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7CE60" w14:textId="77777777" w:rsidR="009361C9" w:rsidRDefault="009361C9" w:rsidP="00DF7FC2">
      <w:pPr>
        <w:tabs>
          <w:tab w:val="left" w:pos="709"/>
        </w:tabs>
        <w:spacing w:after="0" w:line="240" w:lineRule="auto"/>
        <w:ind w:left="0" w:firstLine="113"/>
      </w:pPr>
    </w:p>
    <w:p w14:paraId="4E253A33" w14:textId="77777777" w:rsidR="009361C9" w:rsidRDefault="003D7686" w:rsidP="00DF7FC2">
      <w:pPr>
        <w:tabs>
          <w:tab w:val="left" w:pos="709"/>
        </w:tabs>
        <w:spacing w:after="0" w:line="240" w:lineRule="auto"/>
        <w:ind w:left="0" w:firstLine="113"/>
      </w:pPr>
      <w:r>
        <w:rPr>
          <w:b/>
        </w:rPr>
        <w:t xml:space="preserve"> </w:t>
      </w:r>
    </w:p>
    <w:p w14:paraId="0536A427" w14:textId="77777777" w:rsidR="00E01182" w:rsidRPr="008C2F28" w:rsidRDefault="00E01182" w:rsidP="00DF7FC2">
      <w:pPr>
        <w:tabs>
          <w:tab w:val="left" w:pos="709"/>
        </w:tabs>
        <w:spacing w:after="0" w:line="240" w:lineRule="auto"/>
        <w:ind w:left="0" w:right="140" w:firstLine="113"/>
        <w:rPr>
          <w:color w:val="000000" w:themeColor="text1"/>
        </w:rPr>
      </w:pPr>
    </w:p>
    <w:p w14:paraId="1C4415AE" w14:textId="4923F911" w:rsidR="00E01182" w:rsidRPr="008C2F28" w:rsidRDefault="00CC56A9" w:rsidP="00DF7FC2">
      <w:pPr>
        <w:tabs>
          <w:tab w:val="left" w:pos="709"/>
        </w:tabs>
        <w:spacing w:after="0" w:line="240" w:lineRule="auto"/>
        <w:ind w:left="261" w:right="140" w:firstLine="113"/>
        <w:rPr>
          <w:color w:val="000000" w:themeColor="text1"/>
        </w:rPr>
      </w:pPr>
      <w:r>
        <w:rPr>
          <w:rFonts w:eastAsia="Calibri"/>
          <w:bCs/>
          <w:noProof/>
          <w:color w:val="000000" w:themeColor="text1"/>
          <w:szCs w:val="24"/>
          <w:lang w:eastAsia="en-US"/>
        </w:rPr>
        <w:drawing>
          <wp:anchor distT="0" distB="0" distL="114300" distR="114300" simplePos="0" relativeHeight="251658240" behindDoc="0" locked="0" layoutInCell="1" allowOverlap="1" wp14:anchorId="1A548BA3" wp14:editId="0DBAE2C2">
            <wp:simplePos x="0" y="0"/>
            <wp:positionH relativeFrom="column">
              <wp:posOffset>3613150</wp:posOffset>
            </wp:positionH>
            <wp:positionV relativeFrom="paragraph">
              <wp:posOffset>810260</wp:posOffset>
            </wp:positionV>
            <wp:extent cx="2780030" cy="1969135"/>
            <wp:effectExtent l="0" t="0" r="127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030" cy="1969135"/>
                    </a:xfrm>
                    <a:prstGeom prst="rect">
                      <a:avLst/>
                    </a:prstGeom>
                    <a:noFill/>
                  </pic:spPr>
                </pic:pic>
              </a:graphicData>
            </a:graphic>
            <wp14:sizeRelH relativeFrom="page">
              <wp14:pctWidth>0</wp14:pctWidth>
            </wp14:sizeRelH>
            <wp14:sizeRelV relativeFrom="page">
              <wp14:pctHeight>0</wp14:pctHeight>
            </wp14:sizeRelV>
          </wp:anchor>
        </w:drawing>
      </w:r>
      <w:r w:rsidR="00E01182" w:rsidRPr="008C2F28">
        <w:rPr>
          <w:b/>
          <w:color w:val="000000" w:themeColor="text1"/>
        </w:rPr>
        <w:t xml:space="preserve"> </w:t>
      </w:r>
    </w:p>
    <w:tbl>
      <w:tblPr>
        <w:tblStyle w:val="a4"/>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625"/>
      </w:tblGrid>
      <w:tr w:rsidR="00E01182" w:rsidRPr="008C2F28" w14:paraId="27D79425" w14:textId="77777777" w:rsidTr="00E01182">
        <w:tc>
          <w:tcPr>
            <w:tcW w:w="4674" w:type="dxa"/>
          </w:tcPr>
          <w:p w14:paraId="7B007FCF" w14:textId="77777777" w:rsidR="00E01182" w:rsidRPr="008C2F28" w:rsidRDefault="00E01182" w:rsidP="00DF7FC2">
            <w:pPr>
              <w:tabs>
                <w:tab w:val="left" w:pos="709"/>
              </w:tabs>
              <w:spacing w:after="0" w:line="240" w:lineRule="auto"/>
              <w:ind w:left="0" w:right="140" w:firstLine="113"/>
              <w:rPr>
                <w:noProof/>
                <w:color w:val="000000" w:themeColor="text1"/>
              </w:rPr>
            </w:pPr>
            <w:r w:rsidRPr="008C2F28">
              <w:rPr>
                <w:noProof/>
                <w:color w:val="000000" w:themeColor="text1"/>
              </w:rPr>
              <w:t>«РАССМОТРЕНО»</w:t>
            </w:r>
          </w:p>
          <w:p w14:paraId="5D3432F7" w14:textId="77777777" w:rsidR="00E01182" w:rsidRPr="008C2F28" w:rsidRDefault="00E01182" w:rsidP="00DF7FC2">
            <w:pPr>
              <w:tabs>
                <w:tab w:val="left" w:pos="709"/>
              </w:tabs>
              <w:spacing w:after="0" w:line="240" w:lineRule="auto"/>
              <w:ind w:left="0" w:right="140" w:firstLine="113"/>
              <w:rPr>
                <w:noProof/>
                <w:color w:val="000000" w:themeColor="text1"/>
              </w:rPr>
            </w:pPr>
            <w:r w:rsidRPr="008C2F28">
              <w:rPr>
                <w:noProof/>
                <w:color w:val="000000" w:themeColor="text1"/>
              </w:rPr>
              <w:t>Педагогический совет</w:t>
            </w:r>
          </w:p>
          <w:p w14:paraId="369416DB" w14:textId="77777777" w:rsidR="00E01182" w:rsidRPr="008C2F28" w:rsidRDefault="00E01182" w:rsidP="00DF7FC2">
            <w:pPr>
              <w:tabs>
                <w:tab w:val="left" w:pos="709"/>
              </w:tabs>
              <w:spacing w:after="0" w:line="240" w:lineRule="auto"/>
              <w:ind w:left="0" w:right="140" w:firstLine="113"/>
              <w:rPr>
                <w:noProof/>
                <w:color w:val="000000" w:themeColor="text1"/>
              </w:rPr>
            </w:pPr>
            <w:r w:rsidRPr="008C2F28">
              <w:rPr>
                <w:noProof/>
                <w:color w:val="000000" w:themeColor="text1"/>
              </w:rPr>
              <w:t>Протокол № 8  от 25.06. 2022 г.</w:t>
            </w:r>
          </w:p>
          <w:p w14:paraId="6A3DA354" w14:textId="77777777" w:rsidR="00E01182" w:rsidRPr="008C2F28" w:rsidRDefault="00E01182" w:rsidP="00DF7FC2">
            <w:pPr>
              <w:tabs>
                <w:tab w:val="left" w:pos="709"/>
              </w:tabs>
              <w:spacing w:after="0" w:line="240" w:lineRule="auto"/>
              <w:ind w:left="0" w:right="140" w:firstLine="113"/>
              <w:rPr>
                <w:noProof/>
                <w:color w:val="000000" w:themeColor="text1"/>
              </w:rPr>
            </w:pPr>
          </w:p>
          <w:p w14:paraId="59AFAA33" w14:textId="77777777" w:rsidR="00E01182" w:rsidRPr="008C2F28" w:rsidRDefault="00E01182" w:rsidP="00DF7FC2">
            <w:pPr>
              <w:tabs>
                <w:tab w:val="left" w:pos="709"/>
              </w:tabs>
              <w:spacing w:after="0" w:line="240" w:lineRule="auto"/>
              <w:ind w:left="0" w:right="140" w:firstLine="113"/>
              <w:rPr>
                <w:noProof/>
                <w:color w:val="000000" w:themeColor="text1"/>
              </w:rPr>
            </w:pPr>
          </w:p>
        </w:tc>
        <w:tc>
          <w:tcPr>
            <w:tcW w:w="4675" w:type="dxa"/>
          </w:tcPr>
          <w:p w14:paraId="43215AD1" w14:textId="4DA1897A" w:rsidR="00E01182" w:rsidRPr="008C2F28" w:rsidRDefault="00E01182" w:rsidP="00DF7FC2">
            <w:pPr>
              <w:keepNext/>
              <w:keepLines/>
              <w:widowControl w:val="0"/>
              <w:tabs>
                <w:tab w:val="left" w:pos="709"/>
              </w:tabs>
              <w:spacing w:after="0" w:line="240" w:lineRule="auto"/>
              <w:ind w:left="802" w:right="140" w:firstLine="113"/>
              <w:outlineLvl w:val="0"/>
              <w:rPr>
                <w:rFonts w:eastAsia="Calibri"/>
                <w:bCs/>
                <w:color w:val="000000" w:themeColor="text1"/>
                <w:szCs w:val="24"/>
                <w:shd w:val="clear" w:color="auto" w:fill="FFFFFF"/>
                <w:lang w:eastAsia="en-US"/>
              </w:rPr>
            </w:pPr>
            <w:bookmarkStart w:id="0" w:name="_Toc108717709"/>
            <w:bookmarkStart w:id="1" w:name="_Toc108868605"/>
            <w:r w:rsidRPr="008C2F28">
              <w:rPr>
                <w:rFonts w:eastAsia="Calibri"/>
                <w:bCs/>
                <w:color w:val="000000" w:themeColor="text1"/>
                <w:szCs w:val="24"/>
                <w:shd w:val="clear" w:color="auto" w:fill="FFFFFF"/>
                <w:lang w:eastAsia="en-US"/>
              </w:rPr>
              <w:t>«УТВЕРЖДАЮ»</w:t>
            </w:r>
            <w:bookmarkEnd w:id="0"/>
            <w:bookmarkEnd w:id="1"/>
            <w:r w:rsidRPr="008C2F28">
              <w:rPr>
                <w:rFonts w:eastAsia="Calibri"/>
                <w:bCs/>
                <w:color w:val="000000" w:themeColor="text1"/>
                <w:szCs w:val="24"/>
                <w:shd w:val="clear" w:color="auto" w:fill="FFFFFF"/>
                <w:lang w:eastAsia="en-US"/>
              </w:rPr>
              <w:t xml:space="preserve">         </w:t>
            </w:r>
          </w:p>
          <w:p w14:paraId="21D1852A" w14:textId="4EA771F5" w:rsidR="00E01182" w:rsidRDefault="00E01182" w:rsidP="00DF7FC2">
            <w:pPr>
              <w:keepNext/>
              <w:keepLines/>
              <w:widowControl w:val="0"/>
              <w:tabs>
                <w:tab w:val="left" w:pos="709"/>
              </w:tabs>
              <w:spacing w:after="0" w:line="240" w:lineRule="auto"/>
              <w:ind w:left="660" w:right="140" w:firstLine="113"/>
              <w:outlineLvl w:val="0"/>
              <w:rPr>
                <w:rFonts w:eastAsia="Calibri"/>
                <w:bCs/>
                <w:color w:val="000000" w:themeColor="text1"/>
                <w:szCs w:val="24"/>
                <w:shd w:val="clear" w:color="auto" w:fill="FFFFFF"/>
                <w:lang w:eastAsia="en-US"/>
              </w:rPr>
            </w:pPr>
            <w:bookmarkStart w:id="2" w:name="_Toc423889886"/>
            <w:bookmarkStart w:id="3" w:name="_Toc108717710"/>
            <w:bookmarkStart w:id="4" w:name="_Toc108868606"/>
            <w:r w:rsidRPr="008C2F28">
              <w:rPr>
                <w:rFonts w:eastAsia="Calibri"/>
                <w:bCs/>
                <w:color w:val="000000" w:themeColor="text1"/>
                <w:szCs w:val="24"/>
                <w:shd w:val="clear" w:color="auto" w:fill="FFFFFF"/>
                <w:lang w:eastAsia="en-US"/>
              </w:rPr>
              <w:t>Директор МБОУ «СШ № 15»</w:t>
            </w:r>
            <w:r w:rsidRPr="008C2F28">
              <w:rPr>
                <w:rFonts w:eastAsia="Calibri"/>
                <w:bCs/>
                <w:color w:val="000000" w:themeColor="text1"/>
                <w:szCs w:val="24"/>
                <w:shd w:val="clear" w:color="auto" w:fill="FFFFFF"/>
                <w:lang w:eastAsia="en-US"/>
              </w:rPr>
              <w:br/>
              <w:t xml:space="preserve">   </w:t>
            </w:r>
            <w:bookmarkStart w:id="5" w:name="_Toc108717711"/>
            <w:bookmarkStart w:id="6" w:name="_Toc108868607"/>
            <w:bookmarkEnd w:id="2"/>
            <w:bookmarkEnd w:id="3"/>
            <w:bookmarkEnd w:id="4"/>
            <w:r w:rsidRPr="008C2F28">
              <w:rPr>
                <w:rFonts w:eastAsia="Calibri"/>
                <w:bCs/>
                <w:color w:val="000000" w:themeColor="text1"/>
                <w:szCs w:val="24"/>
                <w:shd w:val="clear" w:color="auto" w:fill="FFFFFF"/>
                <w:lang w:eastAsia="en-US"/>
              </w:rPr>
              <w:t>Приказ № ___от ___________</w:t>
            </w:r>
            <w:bookmarkEnd w:id="5"/>
            <w:bookmarkEnd w:id="6"/>
          </w:p>
          <w:p w14:paraId="7775F64F" w14:textId="15996D67" w:rsidR="00CC56A9" w:rsidRPr="008C2F28" w:rsidRDefault="00CC56A9" w:rsidP="00DF7FC2">
            <w:pPr>
              <w:keepNext/>
              <w:keepLines/>
              <w:widowControl w:val="0"/>
              <w:tabs>
                <w:tab w:val="left" w:pos="709"/>
              </w:tabs>
              <w:spacing w:after="0" w:line="240" w:lineRule="auto"/>
              <w:ind w:left="660" w:right="140" w:firstLine="113"/>
              <w:outlineLvl w:val="0"/>
              <w:rPr>
                <w:rFonts w:eastAsia="Calibri"/>
                <w:bCs/>
                <w:color w:val="000000" w:themeColor="text1"/>
                <w:szCs w:val="24"/>
                <w:shd w:val="clear" w:color="auto" w:fill="FFFFFF"/>
                <w:lang w:eastAsia="en-US"/>
              </w:rPr>
            </w:pPr>
          </w:p>
          <w:p w14:paraId="7DEE6670" w14:textId="77777777" w:rsidR="00E01182" w:rsidRPr="008C2F28" w:rsidRDefault="00E01182" w:rsidP="00DF7FC2">
            <w:pPr>
              <w:keepNext/>
              <w:keepLines/>
              <w:widowControl w:val="0"/>
              <w:tabs>
                <w:tab w:val="left" w:pos="709"/>
                <w:tab w:val="left" w:pos="1787"/>
                <w:tab w:val="left" w:pos="2615"/>
              </w:tabs>
              <w:spacing w:after="0" w:line="240" w:lineRule="auto"/>
              <w:ind w:left="1078" w:right="140" w:firstLine="113"/>
              <w:outlineLvl w:val="0"/>
              <w:rPr>
                <w:rFonts w:eastAsia="Calibri"/>
                <w:bCs/>
                <w:color w:val="000000" w:themeColor="text1"/>
                <w:szCs w:val="24"/>
                <w:shd w:val="clear" w:color="auto" w:fill="FFFFFF"/>
                <w:lang w:eastAsia="en-US"/>
              </w:rPr>
            </w:pPr>
            <w:r w:rsidRPr="008C2F28">
              <w:rPr>
                <w:rFonts w:eastAsia="Calibri"/>
                <w:bCs/>
                <w:color w:val="000000" w:themeColor="text1"/>
                <w:szCs w:val="24"/>
                <w:shd w:val="clear" w:color="auto" w:fill="FFFFFF"/>
                <w:lang w:eastAsia="en-US"/>
              </w:rPr>
              <w:t xml:space="preserve">                                                                                                                      </w:t>
            </w:r>
            <w:bookmarkStart w:id="7" w:name="_Toc423889887"/>
          </w:p>
          <w:p w14:paraId="3DDCC0C9" w14:textId="77777777" w:rsidR="00E01182" w:rsidRPr="008C2F28" w:rsidRDefault="00E01182" w:rsidP="00DF7FC2">
            <w:pPr>
              <w:keepNext/>
              <w:keepLines/>
              <w:widowControl w:val="0"/>
              <w:tabs>
                <w:tab w:val="left" w:pos="709"/>
                <w:tab w:val="left" w:pos="1787"/>
                <w:tab w:val="left" w:pos="2615"/>
              </w:tabs>
              <w:spacing w:after="0" w:line="240" w:lineRule="auto"/>
              <w:ind w:left="1078" w:right="140" w:firstLine="113"/>
              <w:outlineLvl w:val="0"/>
              <w:rPr>
                <w:rFonts w:eastAsia="Calibri"/>
                <w:bCs/>
                <w:color w:val="000000" w:themeColor="text1"/>
                <w:szCs w:val="24"/>
                <w:shd w:val="clear" w:color="auto" w:fill="FFFFFF"/>
                <w:lang w:eastAsia="en-US"/>
              </w:rPr>
            </w:pPr>
          </w:p>
          <w:bookmarkEnd w:id="7"/>
          <w:p w14:paraId="58DCC0A6" w14:textId="77777777" w:rsidR="00E01182" w:rsidRPr="008C2F28" w:rsidRDefault="00E01182" w:rsidP="00DF7FC2">
            <w:pPr>
              <w:keepNext/>
              <w:keepLines/>
              <w:widowControl w:val="0"/>
              <w:tabs>
                <w:tab w:val="left" w:pos="709"/>
                <w:tab w:val="left" w:pos="1787"/>
                <w:tab w:val="left" w:pos="2615"/>
              </w:tabs>
              <w:spacing w:after="0" w:line="240" w:lineRule="auto"/>
              <w:ind w:left="1078" w:right="140" w:firstLine="113"/>
              <w:outlineLvl w:val="0"/>
              <w:rPr>
                <w:noProof/>
                <w:color w:val="000000" w:themeColor="text1"/>
              </w:rPr>
            </w:pPr>
          </w:p>
        </w:tc>
      </w:tr>
    </w:tbl>
    <w:p w14:paraId="145B223D" w14:textId="23E8AC3F" w:rsidR="00E01182" w:rsidRPr="008C2F28" w:rsidRDefault="00E01182" w:rsidP="00DF7FC2">
      <w:pPr>
        <w:tabs>
          <w:tab w:val="left" w:pos="709"/>
        </w:tabs>
        <w:spacing w:after="0" w:line="240" w:lineRule="auto"/>
        <w:ind w:left="261" w:right="140" w:firstLine="113"/>
        <w:rPr>
          <w:noProof/>
          <w:color w:val="000000" w:themeColor="text1"/>
        </w:rPr>
      </w:pPr>
    </w:p>
    <w:p w14:paraId="073D4CFD" w14:textId="77777777" w:rsidR="00E01182" w:rsidRPr="008C2F28" w:rsidRDefault="00E01182" w:rsidP="00DF7FC2">
      <w:pPr>
        <w:tabs>
          <w:tab w:val="left" w:pos="709"/>
        </w:tabs>
        <w:spacing w:after="0" w:line="240" w:lineRule="auto"/>
        <w:ind w:left="261" w:right="140" w:firstLine="113"/>
        <w:rPr>
          <w:noProof/>
          <w:color w:val="000000" w:themeColor="text1"/>
        </w:rPr>
      </w:pPr>
    </w:p>
    <w:p w14:paraId="55BF3CAF" w14:textId="0F88B1AA" w:rsidR="00E01182" w:rsidRPr="008C2F28" w:rsidRDefault="00E01182" w:rsidP="00DF7FC2">
      <w:pPr>
        <w:pStyle w:val="12"/>
        <w:keepNext/>
        <w:keepLines/>
        <w:shd w:val="clear" w:color="auto" w:fill="auto"/>
        <w:tabs>
          <w:tab w:val="left" w:pos="709"/>
        </w:tabs>
        <w:spacing w:before="0" w:after="0" w:line="240" w:lineRule="auto"/>
        <w:ind w:left="1134" w:right="140" w:firstLine="113"/>
        <w:jc w:val="both"/>
        <w:rPr>
          <w:rStyle w:val="11"/>
          <w:b/>
          <w:color w:val="000000" w:themeColor="text1"/>
          <w:sz w:val="52"/>
          <w:szCs w:val="52"/>
        </w:rPr>
      </w:pPr>
      <w:bookmarkStart w:id="8" w:name="_Toc423889888"/>
    </w:p>
    <w:bookmarkEnd w:id="8"/>
    <w:p w14:paraId="7D022CEE" w14:textId="77777777" w:rsidR="00CC56A9" w:rsidRDefault="00CC56A9" w:rsidP="000F42DF">
      <w:pPr>
        <w:tabs>
          <w:tab w:val="left" w:pos="709"/>
        </w:tabs>
        <w:spacing w:after="0" w:line="240" w:lineRule="auto"/>
        <w:ind w:left="1134" w:firstLine="113"/>
        <w:jc w:val="center"/>
        <w:rPr>
          <w:b/>
          <w:sz w:val="28"/>
        </w:rPr>
      </w:pPr>
    </w:p>
    <w:p w14:paraId="4A6E976F" w14:textId="77777777" w:rsidR="00CC56A9" w:rsidRDefault="00CC56A9" w:rsidP="000F42DF">
      <w:pPr>
        <w:tabs>
          <w:tab w:val="left" w:pos="709"/>
        </w:tabs>
        <w:spacing w:after="0" w:line="240" w:lineRule="auto"/>
        <w:ind w:left="1134" w:firstLine="113"/>
        <w:jc w:val="center"/>
        <w:rPr>
          <w:b/>
          <w:sz w:val="28"/>
        </w:rPr>
      </w:pPr>
    </w:p>
    <w:p w14:paraId="1718BA0F" w14:textId="77777777" w:rsidR="00CC56A9" w:rsidRDefault="00CC56A9" w:rsidP="000F42DF">
      <w:pPr>
        <w:tabs>
          <w:tab w:val="left" w:pos="709"/>
        </w:tabs>
        <w:spacing w:after="0" w:line="240" w:lineRule="auto"/>
        <w:ind w:left="1134" w:firstLine="113"/>
        <w:jc w:val="center"/>
        <w:rPr>
          <w:b/>
          <w:sz w:val="28"/>
        </w:rPr>
      </w:pPr>
    </w:p>
    <w:p w14:paraId="2487D6F3" w14:textId="0FB4687A" w:rsidR="008A34B6" w:rsidRDefault="00E01182" w:rsidP="000F42DF">
      <w:pPr>
        <w:tabs>
          <w:tab w:val="left" w:pos="709"/>
        </w:tabs>
        <w:spacing w:after="0" w:line="240" w:lineRule="auto"/>
        <w:ind w:left="1134" w:firstLine="113"/>
        <w:jc w:val="center"/>
        <w:rPr>
          <w:b/>
          <w:sz w:val="28"/>
        </w:rPr>
      </w:pPr>
      <w:r>
        <w:rPr>
          <w:b/>
          <w:sz w:val="28"/>
        </w:rPr>
        <w:t xml:space="preserve">АДАПТИРОВАННАЯ </w:t>
      </w:r>
    </w:p>
    <w:p w14:paraId="0A4DE5CC" w14:textId="77777777" w:rsidR="008A34B6" w:rsidRDefault="00E01182" w:rsidP="000F42DF">
      <w:pPr>
        <w:tabs>
          <w:tab w:val="left" w:pos="709"/>
        </w:tabs>
        <w:spacing w:after="0" w:line="240" w:lineRule="auto"/>
        <w:ind w:left="1134" w:firstLine="113"/>
        <w:jc w:val="center"/>
        <w:rPr>
          <w:b/>
          <w:sz w:val="28"/>
        </w:rPr>
      </w:pPr>
      <w:r>
        <w:rPr>
          <w:b/>
          <w:sz w:val="28"/>
        </w:rPr>
        <w:t xml:space="preserve">ОСНОВНАЯ ОБРАЗОВАТЕЛЬНАЯ ПРОГРАММА ОСНОВНОГО ОБЩЕГО ОБРАЗОВАНИЯ ОБУЧАЮЩИХСЯ </w:t>
      </w:r>
    </w:p>
    <w:p w14:paraId="69757B74" w14:textId="66ACB732" w:rsidR="00E01182" w:rsidRDefault="00E01182" w:rsidP="000F42DF">
      <w:pPr>
        <w:tabs>
          <w:tab w:val="left" w:pos="709"/>
        </w:tabs>
        <w:spacing w:after="0" w:line="240" w:lineRule="auto"/>
        <w:ind w:left="1134" w:firstLine="113"/>
        <w:jc w:val="center"/>
      </w:pPr>
      <w:r>
        <w:rPr>
          <w:b/>
          <w:sz w:val="28"/>
        </w:rPr>
        <w:t xml:space="preserve"> С ЗАДЕРЖКОЙ ПСИХИЧЕСКОГО РАЗВИТИЯ</w:t>
      </w:r>
    </w:p>
    <w:p w14:paraId="5B0E01C2" w14:textId="23E2BECA" w:rsidR="00E01182" w:rsidRPr="008C2F28" w:rsidRDefault="00E01182" w:rsidP="00DF7FC2">
      <w:pPr>
        <w:pStyle w:val="12"/>
        <w:keepNext/>
        <w:keepLines/>
        <w:shd w:val="clear" w:color="auto" w:fill="auto"/>
        <w:tabs>
          <w:tab w:val="left" w:pos="709"/>
        </w:tabs>
        <w:spacing w:before="0" w:after="0" w:line="240" w:lineRule="auto"/>
        <w:ind w:left="1134" w:right="140" w:firstLine="113"/>
        <w:jc w:val="both"/>
        <w:rPr>
          <w:rStyle w:val="11"/>
          <w:b/>
          <w:bCs/>
          <w:color w:val="000000" w:themeColor="text1"/>
          <w:sz w:val="52"/>
          <w:szCs w:val="52"/>
        </w:rPr>
      </w:pPr>
      <w:r w:rsidRPr="008C2F28">
        <w:rPr>
          <w:rStyle w:val="11"/>
          <w:color w:val="000000" w:themeColor="text1"/>
          <w:sz w:val="52"/>
          <w:szCs w:val="52"/>
        </w:rPr>
        <w:br/>
      </w:r>
    </w:p>
    <w:p w14:paraId="1927D543" w14:textId="307CC14F" w:rsidR="0043420E" w:rsidRDefault="00E01182" w:rsidP="000F42DF">
      <w:pPr>
        <w:pStyle w:val="12"/>
        <w:keepNext/>
        <w:keepLines/>
        <w:shd w:val="clear" w:color="auto" w:fill="auto"/>
        <w:tabs>
          <w:tab w:val="left" w:pos="709"/>
        </w:tabs>
        <w:spacing w:before="0" w:after="0" w:line="240" w:lineRule="auto"/>
        <w:ind w:left="1134" w:right="140" w:firstLine="113"/>
        <w:rPr>
          <w:rStyle w:val="21"/>
          <w:color w:val="000000" w:themeColor="text1"/>
          <w:sz w:val="28"/>
          <w:szCs w:val="28"/>
        </w:rPr>
      </w:pPr>
      <w:bookmarkStart w:id="9" w:name="_Toc423889889"/>
      <w:bookmarkStart w:id="10" w:name="_Toc108717714"/>
      <w:bookmarkStart w:id="11" w:name="_Toc108868608"/>
      <w:r w:rsidRPr="008C2F28">
        <w:rPr>
          <w:rStyle w:val="21"/>
          <w:color w:val="000000" w:themeColor="text1"/>
          <w:sz w:val="28"/>
          <w:szCs w:val="28"/>
        </w:rPr>
        <w:t xml:space="preserve">Муниципального бюджетного </w:t>
      </w:r>
    </w:p>
    <w:p w14:paraId="4366498A" w14:textId="1DAD371B" w:rsidR="00E01182" w:rsidRPr="008C2F28" w:rsidRDefault="00E01182" w:rsidP="000F42DF">
      <w:pPr>
        <w:pStyle w:val="12"/>
        <w:keepNext/>
        <w:keepLines/>
        <w:shd w:val="clear" w:color="auto" w:fill="auto"/>
        <w:tabs>
          <w:tab w:val="left" w:pos="709"/>
        </w:tabs>
        <w:spacing w:before="0" w:after="0" w:line="240" w:lineRule="auto"/>
        <w:ind w:left="1134" w:right="140" w:firstLine="113"/>
        <w:rPr>
          <w:rStyle w:val="21"/>
          <w:b/>
          <w:bCs/>
          <w:color w:val="000000" w:themeColor="text1"/>
          <w:sz w:val="28"/>
          <w:szCs w:val="28"/>
        </w:rPr>
      </w:pPr>
      <w:r w:rsidRPr="008C2F28">
        <w:rPr>
          <w:rStyle w:val="21"/>
          <w:color w:val="000000" w:themeColor="text1"/>
          <w:sz w:val="28"/>
          <w:szCs w:val="28"/>
        </w:rPr>
        <w:t xml:space="preserve">общеобразовательного учреждения </w:t>
      </w:r>
      <w:r w:rsidRPr="008C2F28">
        <w:rPr>
          <w:rStyle w:val="21"/>
          <w:color w:val="000000" w:themeColor="text1"/>
          <w:sz w:val="28"/>
          <w:szCs w:val="28"/>
        </w:rPr>
        <w:br/>
        <w:t>«Средняя школа №</w:t>
      </w:r>
      <w:r w:rsidR="00163852">
        <w:rPr>
          <w:rStyle w:val="21"/>
          <w:color w:val="000000" w:themeColor="text1"/>
          <w:sz w:val="28"/>
          <w:szCs w:val="28"/>
        </w:rPr>
        <w:t xml:space="preserve"> </w:t>
      </w:r>
      <w:r w:rsidRPr="008C2F28">
        <w:rPr>
          <w:rStyle w:val="21"/>
          <w:color w:val="000000" w:themeColor="text1"/>
          <w:sz w:val="28"/>
          <w:szCs w:val="28"/>
        </w:rPr>
        <w:t>15»</w:t>
      </w:r>
      <w:bookmarkEnd w:id="9"/>
      <w:bookmarkEnd w:id="10"/>
      <w:bookmarkEnd w:id="11"/>
    </w:p>
    <w:p w14:paraId="462019B6" w14:textId="277E51F0" w:rsidR="00E01182" w:rsidRPr="008C2F28" w:rsidRDefault="00E01182" w:rsidP="000F42DF">
      <w:pPr>
        <w:pStyle w:val="12"/>
        <w:keepNext/>
        <w:keepLines/>
        <w:shd w:val="clear" w:color="auto" w:fill="auto"/>
        <w:tabs>
          <w:tab w:val="left" w:pos="709"/>
        </w:tabs>
        <w:spacing w:before="0" w:after="0" w:line="240" w:lineRule="auto"/>
        <w:ind w:left="1134" w:right="140" w:firstLine="113"/>
        <w:rPr>
          <w:color w:val="000000" w:themeColor="text1"/>
          <w:sz w:val="28"/>
          <w:szCs w:val="28"/>
        </w:rPr>
      </w:pPr>
      <w:bookmarkStart w:id="12" w:name="_Toc423889890"/>
      <w:bookmarkStart w:id="13" w:name="_Toc108717715"/>
      <w:bookmarkStart w:id="14" w:name="_Toc108868609"/>
      <w:r w:rsidRPr="008C2F28">
        <w:rPr>
          <w:rStyle w:val="21"/>
          <w:color w:val="000000" w:themeColor="text1"/>
          <w:sz w:val="28"/>
          <w:szCs w:val="28"/>
        </w:rPr>
        <w:t>муниципального образования «Город Майкоп»</w:t>
      </w:r>
      <w:bookmarkEnd w:id="12"/>
      <w:bookmarkEnd w:id="13"/>
      <w:bookmarkEnd w:id="14"/>
    </w:p>
    <w:p w14:paraId="58872824" w14:textId="77777777" w:rsidR="00E01182" w:rsidRPr="008C2F28" w:rsidRDefault="00E01182" w:rsidP="000F42DF">
      <w:pPr>
        <w:pStyle w:val="a5"/>
        <w:shd w:val="clear" w:color="auto" w:fill="auto"/>
        <w:tabs>
          <w:tab w:val="left" w:pos="709"/>
        </w:tabs>
        <w:spacing w:line="240" w:lineRule="auto"/>
        <w:ind w:left="1134" w:right="140" w:firstLine="113"/>
        <w:jc w:val="center"/>
        <w:rPr>
          <w:rStyle w:val="13"/>
          <w:color w:val="000000" w:themeColor="text1"/>
          <w:sz w:val="20"/>
          <w:szCs w:val="20"/>
        </w:rPr>
      </w:pPr>
    </w:p>
    <w:p w14:paraId="541BE2CA" w14:textId="35CF6146" w:rsidR="00E01182" w:rsidRPr="008C2F28" w:rsidRDefault="00E01182" w:rsidP="000F42DF">
      <w:pPr>
        <w:pStyle w:val="a5"/>
        <w:shd w:val="clear" w:color="auto" w:fill="auto"/>
        <w:tabs>
          <w:tab w:val="left" w:pos="709"/>
        </w:tabs>
        <w:spacing w:line="240" w:lineRule="auto"/>
        <w:ind w:left="1134" w:right="140" w:firstLine="113"/>
        <w:jc w:val="center"/>
        <w:rPr>
          <w:rStyle w:val="13"/>
          <w:b/>
          <w:color w:val="000000" w:themeColor="text1"/>
          <w:sz w:val="28"/>
          <w:szCs w:val="28"/>
        </w:rPr>
      </w:pPr>
    </w:p>
    <w:p w14:paraId="4CD846EF" w14:textId="77777777" w:rsidR="00E01182" w:rsidRPr="008C2F28" w:rsidRDefault="00E01182" w:rsidP="00DF7FC2">
      <w:pPr>
        <w:tabs>
          <w:tab w:val="left" w:pos="709"/>
        </w:tabs>
        <w:spacing w:after="0" w:line="240" w:lineRule="auto"/>
        <w:ind w:left="261" w:right="140" w:firstLine="113"/>
        <w:rPr>
          <w:noProof/>
          <w:color w:val="000000" w:themeColor="text1"/>
        </w:rPr>
      </w:pPr>
    </w:p>
    <w:p w14:paraId="202619B7" w14:textId="25DE4F36" w:rsidR="00E01182" w:rsidRPr="008C2F28" w:rsidRDefault="00E01182" w:rsidP="00DF7FC2">
      <w:pPr>
        <w:tabs>
          <w:tab w:val="left" w:pos="709"/>
        </w:tabs>
        <w:spacing w:after="0" w:line="240" w:lineRule="auto"/>
        <w:ind w:left="261" w:right="140" w:firstLine="113"/>
        <w:rPr>
          <w:color w:val="000000" w:themeColor="text1"/>
        </w:rPr>
      </w:pPr>
    </w:p>
    <w:p w14:paraId="70B5419E" w14:textId="2A30669A" w:rsidR="00E01182" w:rsidRPr="008C2F28" w:rsidRDefault="00E01182" w:rsidP="000F42DF">
      <w:pPr>
        <w:tabs>
          <w:tab w:val="left" w:pos="709"/>
        </w:tabs>
        <w:spacing w:after="0" w:line="240" w:lineRule="auto"/>
        <w:ind w:left="0" w:right="140" w:firstLine="113"/>
        <w:rPr>
          <w:color w:val="000000" w:themeColor="text1"/>
        </w:rPr>
      </w:pPr>
      <w:r w:rsidRPr="008C2F28">
        <w:rPr>
          <w:color w:val="000000" w:themeColor="text1"/>
        </w:rPr>
        <w:t xml:space="preserve">(в соответствии с  требованиями федерального государственного образовательного стандарта начального общего образования, утвержденного Приказом Министерства </w:t>
      </w:r>
    </w:p>
    <w:p w14:paraId="74A336D1" w14:textId="65F1E011" w:rsidR="00E01182" w:rsidRPr="008C2F28" w:rsidRDefault="00E01182" w:rsidP="000F42DF">
      <w:pPr>
        <w:tabs>
          <w:tab w:val="left" w:pos="709"/>
        </w:tabs>
        <w:spacing w:after="0" w:line="240" w:lineRule="auto"/>
        <w:ind w:left="0" w:right="140" w:firstLine="113"/>
        <w:jc w:val="center"/>
        <w:rPr>
          <w:color w:val="000000" w:themeColor="text1"/>
        </w:rPr>
      </w:pPr>
      <w:r w:rsidRPr="008C2F28">
        <w:rPr>
          <w:color w:val="000000" w:themeColor="text1"/>
        </w:rPr>
        <w:t>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14:paraId="347AE9D6" w14:textId="02E1400C" w:rsidR="00E01182" w:rsidRPr="008C2F28" w:rsidRDefault="00E01182" w:rsidP="000F42DF">
      <w:pPr>
        <w:tabs>
          <w:tab w:val="left" w:pos="709"/>
        </w:tabs>
        <w:spacing w:after="0" w:line="240" w:lineRule="auto"/>
        <w:ind w:left="0" w:right="140" w:firstLine="113"/>
        <w:rPr>
          <w:color w:val="000000" w:themeColor="text1"/>
        </w:rPr>
      </w:pPr>
      <w:r w:rsidRPr="008C2F28">
        <w:rPr>
          <w:color w:val="000000" w:themeColor="text1"/>
        </w:rPr>
        <w:t xml:space="preserve"> </w:t>
      </w:r>
    </w:p>
    <w:p w14:paraId="6A697E99" w14:textId="571A6FFC" w:rsidR="00E01182" w:rsidRPr="008C2F28" w:rsidRDefault="00E01182" w:rsidP="00DF7FC2">
      <w:pPr>
        <w:tabs>
          <w:tab w:val="left" w:pos="709"/>
        </w:tabs>
        <w:spacing w:after="0" w:line="240" w:lineRule="auto"/>
        <w:ind w:left="0" w:right="140" w:firstLine="113"/>
        <w:rPr>
          <w:color w:val="000000" w:themeColor="text1"/>
        </w:rPr>
      </w:pPr>
      <w:r w:rsidRPr="008C2F28">
        <w:rPr>
          <w:b/>
          <w:color w:val="000000" w:themeColor="text1"/>
        </w:rPr>
        <w:t xml:space="preserve"> </w:t>
      </w:r>
    </w:p>
    <w:p w14:paraId="6C2A94D6" w14:textId="4A3C932C" w:rsidR="00E01182" w:rsidRPr="008C2F28" w:rsidRDefault="00E01182" w:rsidP="00DF7FC2">
      <w:pPr>
        <w:tabs>
          <w:tab w:val="left" w:pos="709"/>
        </w:tabs>
        <w:spacing w:after="0" w:line="240" w:lineRule="auto"/>
        <w:ind w:left="0" w:right="140" w:firstLine="113"/>
        <w:rPr>
          <w:color w:val="000000" w:themeColor="text1"/>
        </w:rPr>
      </w:pPr>
      <w:r w:rsidRPr="008C2F28">
        <w:rPr>
          <w:b/>
          <w:color w:val="000000" w:themeColor="text1"/>
        </w:rPr>
        <w:t xml:space="preserve"> </w:t>
      </w:r>
    </w:p>
    <w:p w14:paraId="389CCD1B" w14:textId="77777777" w:rsidR="009361C9" w:rsidRDefault="00E01182" w:rsidP="00DF7FC2">
      <w:pPr>
        <w:tabs>
          <w:tab w:val="left" w:pos="709"/>
        </w:tabs>
        <w:spacing w:after="0" w:line="240" w:lineRule="auto"/>
        <w:ind w:left="0" w:right="140" w:firstLine="113"/>
      </w:pPr>
      <w:r w:rsidRPr="008C2F28">
        <w:rPr>
          <w:b/>
          <w:color w:val="000000" w:themeColor="text1"/>
        </w:rPr>
        <w:t xml:space="preserve">  </w:t>
      </w:r>
    </w:p>
    <w:p w14:paraId="727545EB" w14:textId="77777777" w:rsidR="009361C9" w:rsidRDefault="003D7686" w:rsidP="00DF7FC2">
      <w:pPr>
        <w:tabs>
          <w:tab w:val="left" w:pos="709"/>
        </w:tabs>
        <w:spacing w:after="0" w:line="240" w:lineRule="auto"/>
        <w:ind w:left="0" w:firstLine="113"/>
      </w:pPr>
      <w:r>
        <w:rPr>
          <w:b/>
        </w:rPr>
        <w:t xml:space="preserve"> </w:t>
      </w:r>
    </w:p>
    <w:p w14:paraId="180842A8" w14:textId="77777777" w:rsidR="009361C9" w:rsidRDefault="003D7686" w:rsidP="00DF7FC2">
      <w:pPr>
        <w:tabs>
          <w:tab w:val="left" w:pos="709"/>
        </w:tabs>
        <w:spacing w:after="0" w:line="240" w:lineRule="auto"/>
        <w:ind w:left="0" w:firstLine="113"/>
      </w:pPr>
      <w:r>
        <w:rPr>
          <w:b/>
        </w:rPr>
        <w:t xml:space="preserve"> </w:t>
      </w:r>
    </w:p>
    <w:p w14:paraId="0FF1EB4B" w14:textId="77777777" w:rsidR="009361C9" w:rsidRDefault="003D7686" w:rsidP="00DF7FC2">
      <w:pPr>
        <w:tabs>
          <w:tab w:val="left" w:pos="709"/>
        </w:tabs>
        <w:spacing w:after="0" w:line="240" w:lineRule="auto"/>
        <w:ind w:left="0" w:firstLine="113"/>
      </w:pPr>
      <w:r>
        <w:rPr>
          <w:b/>
        </w:rPr>
        <w:t xml:space="preserve"> </w:t>
      </w:r>
    </w:p>
    <w:p w14:paraId="4EDC61EE" w14:textId="77777777" w:rsidR="009361C9" w:rsidRDefault="003D7686" w:rsidP="00DF7FC2">
      <w:pPr>
        <w:tabs>
          <w:tab w:val="left" w:pos="709"/>
        </w:tabs>
        <w:spacing w:after="0" w:line="240" w:lineRule="auto"/>
        <w:ind w:left="0" w:firstLine="113"/>
      </w:pPr>
      <w:r>
        <w:rPr>
          <w:sz w:val="22"/>
        </w:rPr>
        <w:t xml:space="preserve"> </w:t>
      </w:r>
    </w:p>
    <w:p w14:paraId="77A5BE73" w14:textId="77777777" w:rsidR="009361C9" w:rsidRDefault="00E01182" w:rsidP="000F42DF">
      <w:pPr>
        <w:tabs>
          <w:tab w:val="left" w:pos="709"/>
        </w:tabs>
        <w:spacing w:after="0" w:line="240" w:lineRule="auto"/>
        <w:ind w:left="0" w:firstLine="113"/>
        <w:jc w:val="center"/>
      </w:pPr>
      <w:r>
        <w:t>Майкоп</w:t>
      </w:r>
    </w:p>
    <w:p w14:paraId="2C883D8F" w14:textId="77777777" w:rsidR="003D7686" w:rsidRDefault="003D7686" w:rsidP="000F42DF">
      <w:pPr>
        <w:tabs>
          <w:tab w:val="left" w:pos="709"/>
          <w:tab w:val="center" w:pos="5175"/>
          <w:tab w:val="center" w:pos="8296"/>
        </w:tabs>
        <w:spacing w:after="0" w:line="240" w:lineRule="auto"/>
        <w:ind w:left="0" w:firstLine="113"/>
        <w:jc w:val="center"/>
        <w:rPr>
          <w:b/>
        </w:rPr>
      </w:pPr>
      <w:r>
        <w:t>202</w:t>
      </w:r>
      <w:r w:rsidR="00E01182">
        <w:t>2</w:t>
      </w:r>
    </w:p>
    <w:p w14:paraId="01AE737D" w14:textId="77777777" w:rsidR="002A414D" w:rsidRDefault="003D7686" w:rsidP="002A414D">
      <w:pPr>
        <w:pStyle w:val="a7"/>
        <w:jc w:val="center"/>
        <w:rPr>
          <w:b/>
        </w:rPr>
      </w:pPr>
      <w:r>
        <w:rPr>
          <w:b/>
        </w:rPr>
        <w:lastRenderedPageBreak/>
        <w:br w:type="page"/>
      </w:r>
    </w:p>
    <w:sdt>
      <w:sdtPr>
        <w:rPr>
          <w:rFonts w:ascii="Times New Roman" w:eastAsia="Times New Roman" w:hAnsi="Times New Roman" w:cs="Times New Roman"/>
          <w:color w:val="000000"/>
          <w:sz w:val="24"/>
          <w:szCs w:val="22"/>
        </w:rPr>
        <w:id w:val="180639753"/>
        <w:docPartObj>
          <w:docPartGallery w:val="Table of Contents"/>
          <w:docPartUnique/>
        </w:docPartObj>
      </w:sdtPr>
      <w:sdtEndPr>
        <w:rPr>
          <w:b/>
          <w:bCs/>
        </w:rPr>
      </w:sdtEndPr>
      <w:sdtContent>
        <w:p w14:paraId="1C914267" w14:textId="77777777" w:rsidR="000F42DF" w:rsidRPr="002A414D" w:rsidRDefault="000F42DF" w:rsidP="002A414D">
          <w:pPr>
            <w:pStyle w:val="a7"/>
            <w:jc w:val="center"/>
            <w:rPr>
              <w:b/>
            </w:rPr>
          </w:pPr>
          <w:r>
            <w:t>Оглавление</w:t>
          </w:r>
        </w:p>
        <w:p w14:paraId="0BAD218C" w14:textId="77777777" w:rsidR="000F42DF" w:rsidRDefault="000F42DF" w:rsidP="000F42DF">
          <w:pPr>
            <w:pStyle w:val="14"/>
            <w:tabs>
              <w:tab w:val="right" w:leader="dot" w:pos="9483"/>
            </w:tabs>
            <w:rPr>
              <w:noProof/>
            </w:rPr>
          </w:pPr>
          <w:r>
            <w:fldChar w:fldCharType="begin"/>
          </w:r>
          <w:r>
            <w:instrText xml:space="preserve"> TOC \o "1-3" \h \z \u </w:instrText>
          </w:r>
          <w:r>
            <w:fldChar w:fldCharType="separate"/>
          </w:r>
        </w:p>
        <w:p w14:paraId="0BEC9DDA" w14:textId="3FB58A86" w:rsidR="000F42DF" w:rsidRDefault="00CC56A9">
          <w:pPr>
            <w:pStyle w:val="14"/>
            <w:tabs>
              <w:tab w:val="right" w:leader="dot" w:pos="9483"/>
            </w:tabs>
            <w:rPr>
              <w:noProof/>
            </w:rPr>
          </w:pPr>
          <w:hyperlink w:anchor="_Toc108868611" w:history="1">
            <w:r w:rsidR="000F42DF" w:rsidRPr="00F937DF">
              <w:rPr>
                <w:rStyle w:val="a8"/>
                <w:noProof/>
              </w:rPr>
              <w:t>1. ОБЩИЕ ПОЛОЖЕНИЯ</w:t>
            </w:r>
            <w:r w:rsidR="000F42DF">
              <w:rPr>
                <w:noProof/>
                <w:webHidden/>
              </w:rPr>
              <w:tab/>
            </w:r>
            <w:r w:rsidR="000F42DF">
              <w:rPr>
                <w:noProof/>
                <w:webHidden/>
              </w:rPr>
              <w:fldChar w:fldCharType="begin"/>
            </w:r>
            <w:r w:rsidR="000F42DF">
              <w:rPr>
                <w:noProof/>
                <w:webHidden/>
              </w:rPr>
              <w:instrText xml:space="preserve"> PAGEREF _Toc108868611 \h </w:instrText>
            </w:r>
            <w:r w:rsidR="000F42DF">
              <w:rPr>
                <w:noProof/>
                <w:webHidden/>
              </w:rPr>
            </w:r>
            <w:r w:rsidR="000F42DF">
              <w:rPr>
                <w:noProof/>
                <w:webHidden/>
              </w:rPr>
              <w:fldChar w:fldCharType="separate"/>
            </w:r>
            <w:r w:rsidR="0043420E">
              <w:rPr>
                <w:noProof/>
                <w:webHidden/>
              </w:rPr>
              <w:t>4</w:t>
            </w:r>
            <w:r w:rsidR="000F42DF">
              <w:rPr>
                <w:noProof/>
                <w:webHidden/>
              </w:rPr>
              <w:fldChar w:fldCharType="end"/>
            </w:r>
          </w:hyperlink>
        </w:p>
        <w:p w14:paraId="0F706B32" w14:textId="5A13444B" w:rsidR="000F42DF" w:rsidRDefault="00CC56A9">
          <w:pPr>
            <w:pStyle w:val="14"/>
            <w:tabs>
              <w:tab w:val="right" w:leader="dot" w:pos="9483"/>
            </w:tabs>
            <w:rPr>
              <w:noProof/>
            </w:rPr>
          </w:pPr>
          <w:hyperlink w:anchor="_Toc108868612" w:history="1">
            <w:r w:rsidR="000F42DF" w:rsidRPr="00F937DF">
              <w:rPr>
                <w:rStyle w:val="a8"/>
                <w:noProof/>
              </w:rPr>
              <w:t>2. АДАПТИРОВАННАЯ ОСНОВНАЯ ОБРАЗОВАТЕЛЬНАЯ ПРОГРАММА ОСНОВНОГО ОБЩЕГО ОБРАЗОВАНИЯ ОБУЧАЮЩИХСЯ С ЗАДЕРЖКОЙ  ПСИХИЧЕСКОГО РАЗВИТИЯ</w:t>
            </w:r>
            <w:r w:rsidR="000F42DF">
              <w:rPr>
                <w:noProof/>
                <w:webHidden/>
              </w:rPr>
              <w:tab/>
            </w:r>
            <w:r w:rsidR="000F42DF">
              <w:rPr>
                <w:noProof/>
                <w:webHidden/>
              </w:rPr>
              <w:fldChar w:fldCharType="begin"/>
            </w:r>
            <w:r w:rsidR="000F42DF">
              <w:rPr>
                <w:noProof/>
                <w:webHidden/>
              </w:rPr>
              <w:instrText xml:space="preserve"> PAGEREF _Toc108868612 \h </w:instrText>
            </w:r>
            <w:r w:rsidR="000F42DF">
              <w:rPr>
                <w:noProof/>
                <w:webHidden/>
              </w:rPr>
            </w:r>
            <w:r w:rsidR="000F42DF">
              <w:rPr>
                <w:noProof/>
                <w:webHidden/>
              </w:rPr>
              <w:fldChar w:fldCharType="separate"/>
            </w:r>
            <w:r w:rsidR="0043420E">
              <w:rPr>
                <w:noProof/>
                <w:webHidden/>
              </w:rPr>
              <w:t>5</w:t>
            </w:r>
            <w:r w:rsidR="000F42DF">
              <w:rPr>
                <w:noProof/>
                <w:webHidden/>
              </w:rPr>
              <w:fldChar w:fldCharType="end"/>
            </w:r>
          </w:hyperlink>
        </w:p>
        <w:p w14:paraId="66CD1D13" w14:textId="33B7465D" w:rsidR="000F42DF" w:rsidRDefault="00CC56A9" w:rsidP="000F42DF">
          <w:pPr>
            <w:pStyle w:val="22"/>
          </w:pPr>
          <w:hyperlink w:anchor="_Toc108868613" w:history="1">
            <w:r w:rsidR="000F42DF" w:rsidRPr="00F937DF">
              <w:rPr>
                <w:rStyle w:val="a8"/>
              </w:rPr>
              <w:t>2.1. Целевой раздел</w:t>
            </w:r>
            <w:r w:rsidR="000F42DF">
              <w:rPr>
                <w:webHidden/>
              </w:rPr>
              <w:tab/>
            </w:r>
            <w:r w:rsidR="000F42DF">
              <w:rPr>
                <w:webHidden/>
              </w:rPr>
              <w:fldChar w:fldCharType="begin"/>
            </w:r>
            <w:r w:rsidR="000F42DF">
              <w:rPr>
                <w:webHidden/>
              </w:rPr>
              <w:instrText xml:space="preserve"> PAGEREF _Toc108868613 \h </w:instrText>
            </w:r>
            <w:r w:rsidR="000F42DF">
              <w:rPr>
                <w:webHidden/>
              </w:rPr>
            </w:r>
            <w:r w:rsidR="000F42DF">
              <w:rPr>
                <w:webHidden/>
              </w:rPr>
              <w:fldChar w:fldCharType="separate"/>
            </w:r>
            <w:r w:rsidR="0043420E">
              <w:rPr>
                <w:webHidden/>
              </w:rPr>
              <w:t>5</w:t>
            </w:r>
            <w:r w:rsidR="000F42DF">
              <w:rPr>
                <w:webHidden/>
              </w:rPr>
              <w:fldChar w:fldCharType="end"/>
            </w:r>
          </w:hyperlink>
        </w:p>
        <w:p w14:paraId="65E15FC8" w14:textId="118BE3D3" w:rsidR="000F42DF" w:rsidRDefault="00CC56A9" w:rsidP="000F42DF">
          <w:pPr>
            <w:pStyle w:val="31"/>
            <w:tabs>
              <w:tab w:val="right" w:leader="dot" w:pos="9483"/>
            </w:tabs>
            <w:rPr>
              <w:noProof/>
            </w:rPr>
          </w:pPr>
          <w:hyperlink w:anchor="_Toc108868614" w:history="1">
            <w:r w:rsidR="000F42DF" w:rsidRPr="00F937DF">
              <w:rPr>
                <w:rStyle w:val="a8"/>
                <w:noProof/>
              </w:rPr>
              <w:t>2.1.1. Пояснительная записка</w:t>
            </w:r>
            <w:r w:rsidR="000F42DF">
              <w:rPr>
                <w:noProof/>
                <w:webHidden/>
              </w:rPr>
              <w:tab/>
            </w:r>
            <w:r w:rsidR="000F42DF">
              <w:rPr>
                <w:noProof/>
                <w:webHidden/>
              </w:rPr>
              <w:fldChar w:fldCharType="begin"/>
            </w:r>
            <w:r w:rsidR="000F42DF">
              <w:rPr>
                <w:noProof/>
                <w:webHidden/>
              </w:rPr>
              <w:instrText xml:space="preserve"> PAGEREF _Toc108868614 \h </w:instrText>
            </w:r>
            <w:r w:rsidR="000F42DF">
              <w:rPr>
                <w:noProof/>
                <w:webHidden/>
              </w:rPr>
            </w:r>
            <w:r w:rsidR="000F42DF">
              <w:rPr>
                <w:noProof/>
                <w:webHidden/>
              </w:rPr>
              <w:fldChar w:fldCharType="separate"/>
            </w:r>
            <w:r w:rsidR="0043420E">
              <w:rPr>
                <w:noProof/>
                <w:webHidden/>
              </w:rPr>
              <w:t>5</w:t>
            </w:r>
            <w:r w:rsidR="000F42DF">
              <w:rPr>
                <w:noProof/>
                <w:webHidden/>
              </w:rPr>
              <w:fldChar w:fldCharType="end"/>
            </w:r>
          </w:hyperlink>
        </w:p>
        <w:p w14:paraId="12245B7E" w14:textId="7BBD8663" w:rsidR="000F42DF" w:rsidRDefault="00CC56A9" w:rsidP="000F42DF">
          <w:pPr>
            <w:pStyle w:val="31"/>
            <w:tabs>
              <w:tab w:val="right" w:leader="dot" w:pos="9483"/>
            </w:tabs>
            <w:rPr>
              <w:noProof/>
            </w:rPr>
          </w:pPr>
          <w:hyperlink w:anchor="_Toc108868621" w:history="1">
            <w:r w:rsidR="000F42DF" w:rsidRPr="00F937DF">
              <w:rPr>
                <w:rStyle w:val="a8"/>
                <w:noProof/>
              </w:rP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0F42DF">
              <w:rPr>
                <w:noProof/>
                <w:webHidden/>
              </w:rPr>
              <w:tab/>
            </w:r>
            <w:r w:rsidR="000F42DF">
              <w:rPr>
                <w:noProof/>
                <w:webHidden/>
              </w:rPr>
              <w:fldChar w:fldCharType="begin"/>
            </w:r>
            <w:r w:rsidR="000F42DF">
              <w:rPr>
                <w:noProof/>
                <w:webHidden/>
              </w:rPr>
              <w:instrText xml:space="preserve"> PAGEREF _Toc108868621 \h </w:instrText>
            </w:r>
            <w:r w:rsidR="000F42DF">
              <w:rPr>
                <w:noProof/>
                <w:webHidden/>
              </w:rPr>
            </w:r>
            <w:r w:rsidR="000F42DF">
              <w:rPr>
                <w:noProof/>
                <w:webHidden/>
              </w:rPr>
              <w:fldChar w:fldCharType="separate"/>
            </w:r>
            <w:r w:rsidR="0043420E">
              <w:rPr>
                <w:noProof/>
                <w:webHidden/>
              </w:rPr>
              <w:t>13</w:t>
            </w:r>
            <w:r w:rsidR="000F42DF">
              <w:rPr>
                <w:noProof/>
                <w:webHidden/>
              </w:rPr>
              <w:fldChar w:fldCharType="end"/>
            </w:r>
          </w:hyperlink>
        </w:p>
        <w:p w14:paraId="17D6B077" w14:textId="20EFF721" w:rsidR="000F42DF" w:rsidRDefault="00CC56A9" w:rsidP="000F42DF">
          <w:pPr>
            <w:pStyle w:val="31"/>
            <w:tabs>
              <w:tab w:val="right" w:leader="dot" w:pos="9483"/>
            </w:tabs>
            <w:rPr>
              <w:noProof/>
            </w:rPr>
          </w:pPr>
          <w:hyperlink w:anchor="_Toc108868635" w:history="1">
            <w:r w:rsidR="000F42DF" w:rsidRPr="00F937DF">
              <w:rPr>
                <w:rStyle w:val="a8"/>
                <w:noProof/>
              </w:rPr>
              <w:t>2.1.3. Система оценки достижения планируемых результатов освоения АООП обучающимися с задержкой психического развития</w:t>
            </w:r>
            <w:r w:rsidR="000F42DF">
              <w:rPr>
                <w:noProof/>
                <w:webHidden/>
              </w:rPr>
              <w:tab/>
            </w:r>
            <w:r w:rsidR="000F42DF">
              <w:rPr>
                <w:noProof/>
                <w:webHidden/>
              </w:rPr>
              <w:fldChar w:fldCharType="begin"/>
            </w:r>
            <w:r w:rsidR="000F42DF">
              <w:rPr>
                <w:noProof/>
                <w:webHidden/>
              </w:rPr>
              <w:instrText xml:space="preserve"> PAGEREF _Toc108868635 \h </w:instrText>
            </w:r>
            <w:r w:rsidR="000F42DF">
              <w:rPr>
                <w:noProof/>
                <w:webHidden/>
              </w:rPr>
            </w:r>
            <w:r w:rsidR="000F42DF">
              <w:rPr>
                <w:noProof/>
                <w:webHidden/>
              </w:rPr>
              <w:fldChar w:fldCharType="separate"/>
            </w:r>
            <w:r w:rsidR="0043420E">
              <w:rPr>
                <w:noProof/>
                <w:webHidden/>
              </w:rPr>
              <w:t>199</w:t>
            </w:r>
            <w:r w:rsidR="000F42DF">
              <w:rPr>
                <w:noProof/>
                <w:webHidden/>
              </w:rPr>
              <w:fldChar w:fldCharType="end"/>
            </w:r>
          </w:hyperlink>
        </w:p>
        <w:p w14:paraId="223C87D8" w14:textId="61A37A8B" w:rsidR="000F42DF" w:rsidRDefault="00CC56A9" w:rsidP="000F42DF">
          <w:pPr>
            <w:pStyle w:val="22"/>
          </w:pPr>
          <w:hyperlink w:anchor="_Toc108868637" w:history="1">
            <w:r w:rsidR="000F42DF" w:rsidRPr="00F937DF">
              <w:rPr>
                <w:rStyle w:val="a8"/>
              </w:rPr>
              <w:t>2.2. Содержательный раздел</w:t>
            </w:r>
            <w:r w:rsidR="000F42DF">
              <w:rPr>
                <w:webHidden/>
              </w:rPr>
              <w:tab/>
            </w:r>
            <w:r w:rsidR="000F42DF">
              <w:rPr>
                <w:webHidden/>
              </w:rPr>
              <w:fldChar w:fldCharType="begin"/>
            </w:r>
            <w:r w:rsidR="000F42DF">
              <w:rPr>
                <w:webHidden/>
              </w:rPr>
              <w:instrText xml:space="preserve"> PAGEREF _Toc108868637 \h </w:instrText>
            </w:r>
            <w:r w:rsidR="000F42DF">
              <w:rPr>
                <w:webHidden/>
              </w:rPr>
            </w:r>
            <w:r w:rsidR="000F42DF">
              <w:rPr>
                <w:webHidden/>
              </w:rPr>
              <w:fldChar w:fldCharType="separate"/>
            </w:r>
            <w:r w:rsidR="0043420E">
              <w:rPr>
                <w:webHidden/>
              </w:rPr>
              <w:t>201</w:t>
            </w:r>
            <w:r w:rsidR="000F42DF">
              <w:rPr>
                <w:webHidden/>
              </w:rPr>
              <w:fldChar w:fldCharType="end"/>
            </w:r>
          </w:hyperlink>
        </w:p>
        <w:p w14:paraId="07342F4E" w14:textId="57688B79" w:rsidR="000F42DF" w:rsidRDefault="00CC56A9">
          <w:pPr>
            <w:pStyle w:val="31"/>
            <w:tabs>
              <w:tab w:val="right" w:leader="dot" w:pos="9483"/>
            </w:tabs>
            <w:rPr>
              <w:noProof/>
            </w:rPr>
          </w:pPr>
          <w:hyperlink w:anchor="_Toc108868638" w:history="1">
            <w:r w:rsidR="000F42DF" w:rsidRPr="00F937DF">
              <w:rPr>
                <w:rStyle w:val="a8"/>
                <w:noProof/>
              </w:rPr>
              <w:t>2.2.1. Программа развития универсальных учебных действий</w:t>
            </w:r>
            <w:r w:rsidR="000F42DF">
              <w:rPr>
                <w:noProof/>
                <w:webHidden/>
              </w:rPr>
              <w:tab/>
            </w:r>
            <w:r w:rsidR="000F42DF">
              <w:rPr>
                <w:noProof/>
                <w:webHidden/>
              </w:rPr>
              <w:fldChar w:fldCharType="begin"/>
            </w:r>
            <w:r w:rsidR="000F42DF">
              <w:rPr>
                <w:noProof/>
                <w:webHidden/>
              </w:rPr>
              <w:instrText xml:space="preserve"> PAGEREF _Toc108868638 \h </w:instrText>
            </w:r>
            <w:r w:rsidR="000F42DF">
              <w:rPr>
                <w:noProof/>
                <w:webHidden/>
              </w:rPr>
            </w:r>
            <w:r w:rsidR="000F42DF">
              <w:rPr>
                <w:noProof/>
                <w:webHidden/>
              </w:rPr>
              <w:fldChar w:fldCharType="separate"/>
            </w:r>
            <w:r w:rsidR="0043420E">
              <w:rPr>
                <w:noProof/>
                <w:webHidden/>
              </w:rPr>
              <w:t>201</w:t>
            </w:r>
            <w:r w:rsidR="000F42DF">
              <w:rPr>
                <w:noProof/>
                <w:webHidden/>
              </w:rPr>
              <w:fldChar w:fldCharType="end"/>
            </w:r>
          </w:hyperlink>
        </w:p>
        <w:p w14:paraId="780781E6" w14:textId="143A4C16" w:rsidR="000F42DF" w:rsidRPr="000F42DF" w:rsidRDefault="000F42DF" w:rsidP="000F42DF">
          <w:pPr>
            <w:pStyle w:val="22"/>
          </w:pPr>
          <w:r w:rsidRPr="002A414D">
            <w:rPr>
              <w:rStyle w:val="a8"/>
              <w:u w:val="none"/>
            </w:rPr>
            <w:t xml:space="preserve">    </w:t>
          </w:r>
          <w:hyperlink w:anchor="_Toc108868639" w:history="1">
            <w:r w:rsidRPr="000F42DF">
              <w:rPr>
                <w:rStyle w:val="a8"/>
              </w:rPr>
              <w:t>2.2.2. Рабочие программы учебных предметов</w:t>
            </w:r>
            <w:r w:rsidRPr="000F42DF">
              <w:rPr>
                <w:webHidden/>
              </w:rPr>
              <w:tab/>
            </w:r>
            <w:r w:rsidRPr="000F42DF">
              <w:rPr>
                <w:webHidden/>
              </w:rPr>
              <w:fldChar w:fldCharType="begin"/>
            </w:r>
            <w:r w:rsidRPr="000F42DF">
              <w:rPr>
                <w:webHidden/>
              </w:rPr>
              <w:instrText xml:space="preserve"> PAGEREF _Toc108868639 \h </w:instrText>
            </w:r>
            <w:r w:rsidRPr="000F42DF">
              <w:rPr>
                <w:webHidden/>
              </w:rPr>
            </w:r>
            <w:r w:rsidRPr="000F42DF">
              <w:rPr>
                <w:webHidden/>
              </w:rPr>
              <w:fldChar w:fldCharType="separate"/>
            </w:r>
            <w:r w:rsidR="0043420E">
              <w:rPr>
                <w:webHidden/>
              </w:rPr>
              <w:t>216</w:t>
            </w:r>
            <w:r w:rsidRPr="000F42DF">
              <w:rPr>
                <w:webHidden/>
              </w:rPr>
              <w:fldChar w:fldCharType="end"/>
            </w:r>
          </w:hyperlink>
        </w:p>
        <w:p w14:paraId="530F4818" w14:textId="6F4580CA" w:rsidR="000F42DF" w:rsidRDefault="00CC56A9" w:rsidP="000F42DF">
          <w:pPr>
            <w:pStyle w:val="31"/>
            <w:tabs>
              <w:tab w:val="right" w:leader="dot" w:pos="9483"/>
            </w:tabs>
            <w:rPr>
              <w:noProof/>
            </w:rPr>
          </w:pPr>
          <w:hyperlink w:anchor="_Toc108868640" w:history="1">
            <w:r w:rsidR="000F42DF" w:rsidRPr="00F937DF">
              <w:rPr>
                <w:rStyle w:val="a8"/>
                <w:noProof/>
              </w:rPr>
              <w:t>2.2.2.1. Русский язык</w:t>
            </w:r>
            <w:r w:rsidR="000F42DF">
              <w:rPr>
                <w:noProof/>
                <w:webHidden/>
              </w:rPr>
              <w:tab/>
            </w:r>
            <w:r w:rsidR="000F42DF">
              <w:rPr>
                <w:noProof/>
                <w:webHidden/>
              </w:rPr>
              <w:fldChar w:fldCharType="begin"/>
            </w:r>
            <w:r w:rsidR="000F42DF">
              <w:rPr>
                <w:noProof/>
                <w:webHidden/>
              </w:rPr>
              <w:instrText xml:space="preserve"> PAGEREF _Toc108868640 \h </w:instrText>
            </w:r>
            <w:r w:rsidR="000F42DF">
              <w:rPr>
                <w:noProof/>
                <w:webHidden/>
              </w:rPr>
            </w:r>
            <w:r w:rsidR="000F42DF">
              <w:rPr>
                <w:noProof/>
                <w:webHidden/>
              </w:rPr>
              <w:fldChar w:fldCharType="separate"/>
            </w:r>
            <w:r w:rsidR="0043420E">
              <w:rPr>
                <w:noProof/>
                <w:webHidden/>
              </w:rPr>
              <w:t>216</w:t>
            </w:r>
            <w:r w:rsidR="000F42DF">
              <w:rPr>
                <w:noProof/>
                <w:webHidden/>
              </w:rPr>
              <w:fldChar w:fldCharType="end"/>
            </w:r>
          </w:hyperlink>
        </w:p>
        <w:p w14:paraId="0C4D9E28" w14:textId="11B80E00" w:rsidR="000F42DF" w:rsidRDefault="00CC56A9">
          <w:pPr>
            <w:pStyle w:val="31"/>
            <w:tabs>
              <w:tab w:val="right" w:leader="dot" w:pos="9483"/>
            </w:tabs>
            <w:rPr>
              <w:noProof/>
            </w:rPr>
          </w:pPr>
          <w:hyperlink w:anchor="_Toc108868642" w:history="1">
            <w:r w:rsidR="000F42DF" w:rsidRPr="00F937DF">
              <w:rPr>
                <w:rStyle w:val="a8"/>
                <w:noProof/>
              </w:rPr>
              <w:t>2.2.2.2. Литература</w:t>
            </w:r>
            <w:r w:rsidR="000F42DF">
              <w:rPr>
                <w:noProof/>
                <w:webHidden/>
              </w:rPr>
              <w:tab/>
            </w:r>
            <w:r w:rsidR="000F42DF">
              <w:rPr>
                <w:noProof/>
                <w:webHidden/>
              </w:rPr>
              <w:fldChar w:fldCharType="begin"/>
            </w:r>
            <w:r w:rsidR="000F42DF">
              <w:rPr>
                <w:noProof/>
                <w:webHidden/>
              </w:rPr>
              <w:instrText xml:space="preserve"> PAGEREF _Toc108868642 \h </w:instrText>
            </w:r>
            <w:r w:rsidR="000F42DF">
              <w:rPr>
                <w:noProof/>
                <w:webHidden/>
              </w:rPr>
            </w:r>
            <w:r w:rsidR="000F42DF">
              <w:rPr>
                <w:noProof/>
                <w:webHidden/>
              </w:rPr>
              <w:fldChar w:fldCharType="separate"/>
            </w:r>
            <w:r w:rsidR="0043420E">
              <w:rPr>
                <w:noProof/>
                <w:webHidden/>
              </w:rPr>
              <w:t>233</w:t>
            </w:r>
            <w:r w:rsidR="000F42DF">
              <w:rPr>
                <w:noProof/>
                <w:webHidden/>
              </w:rPr>
              <w:fldChar w:fldCharType="end"/>
            </w:r>
          </w:hyperlink>
        </w:p>
        <w:p w14:paraId="18B92B6B" w14:textId="105AB128" w:rsidR="000F42DF" w:rsidRDefault="00CC56A9">
          <w:pPr>
            <w:pStyle w:val="31"/>
            <w:tabs>
              <w:tab w:val="right" w:leader="dot" w:pos="9483"/>
            </w:tabs>
            <w:rPr>
              <w:noProof/>
            </w:rPr>
          </w:pPr>
          <w:hyperlink w:anchor="_Toc108868759" w:history="1">
            <w:r w:rsidR="000F42DF" w:rsidRPr="00F937DF">
              <w:rPr>
                <w:rStyle w:val="a8"/>
                <w:noProof/>
              </w:rPr>
              <w:t>2.2.2.3 Родной язык русский</w:t>
            </w:r>
            <w:r w:rsidR="000F42DF">
              <w:rPr>
                <w:noProof/>
                <w:webHidden/>
              </w:rPr>
              <w:tab/>
            </w:r>
            <w:r w:rsidR="000F42DF">
              <w:rPr>
                <w:noProof/>
                <w:webHidden/>
              </w:rPr>
              <w:fldChar w:fldCharType="begin"/>
            </w:r>
            <w:r w:rsidR="000F42DF">
              <w:rPr>
                <w:noProof/>
                <w:webHidden/>
              </w:rPr>
              <w:instrText xml:space="preserve"> PAGEREF _Toc108868759 \h </w:instrText>
            </w:r>
            <w:r w:rsidR="000F42DF">
              <w:rPr>
                <w:noProof/>
                <w:webHidden/>
              </w:rPr>
            </w:r>
            <w:r w:rsidR="000F42DF">
              <w:rPr>
                <w:noProof/>
                <w:webHidden/>
              </w:rPr>
              <w:fldChar w:fldCharType="separate"/>
            </w:r>
            <w:r w:rsidR="0043420E">
              <w:rPr>
                <w:noProof/>
                <w:webHidden/>
              </w:rPr>
              <w:t>256</w:t>
            </w:r>
            <w:r w:rsidR="000F42DF">
              <w:rPr>
                <w:noProof/>
                <w:webHidden/>
              </w:rPr>
              <w:fldChar w:fldCharType="end"/>
            </w:r>
          </w:hyperlink>
        </w:p>
        <w:p w14:paraId="12C354E8" w14:textId="14FD00AF" w:rsidR="000F42DF" w:rsidRDefault="00CC56A9">
          <w:pPr>
            <w:pStyle w:val="31"/>
            <w:tabs>
              <w:tab w:val="right" w:leader="dot" w:pos="9483"/>
            </w:tabs>
            <w:rPr>
              <w:noProof/>
            </w:rPr>
          </w:pPr>
          <w:hyperlink w:anchor="_Toc108868760" w:history="1">
            <w:r w:rsidR="000F42DF" w:rsidRPr="00F937DF">
              <w:rPr>
                <w:rStyle w:val="a8"/>
                <w:noProof/>
              </w:rPr>
              <w:t>2.2.2.3 Родная литература (русская)</w:t>
            </w:r>
            <w:r w:rsidR="000F42DF">
              <w:rPr>
                <w:noProof/>
                <w:webHidden/>
              </w:rPr>
              <w:tab/>
            </w:r>
            <w:r w:rsidR="000F42DF">
              <w:rPr>
                <w:noProof/>
                <w:webHidden/>
              </w:rPr>
              <w:fldChar w:fldCharType="begin"/>
            </w:r>
            <w:r w:rsidR="000F42DF">
              <w:rPr>
                <w:noProof/>
                <w:webHidden/>
              </w:rPr>
              <w:instrText xml:space="preserve"> PAGEREF _Toc108868760 \h </w:instrText>
            </w:r>
            <w:r w:rsidR="000F42DF">
              <w:rPr>
                <w:noProof/>
                <w:webHidden/>
              </w:rPr>
            </w:r>
            <w:r w:rsidR="000F42DF">
              <w:rPr>
                <w:noProof/>
                <w:webHidden/>
              </w:rPr>
              <w:fldChar w:fldCharType="separate"/>
            </w:r>
            <w:r w:rsidR="0043420E">
              <w:rPr>
                <w:noProof/>
                <w:webHidden/>
              </w:rPr>
              <w:t>258</w:t>
            </w:r>
            <w:r w:rsidR="000F42DF">
              <w:rPr>
                <w:noProof/>
                <w:webHidden/>
              </w:rPr>
              <w:fldChar w:fldCharType="end"/>
            </w:r>
          </w:hyperlink>
        </w:p>
        <w:p w14:paraId="6A9D0220" w14:textId="01EF20F2" w:rsidR="000F42DF" w:rsidRDefault="00CC56A9">
          <w:pPr>
            <w:pStyle w:val="31"/>
            <w:tabs>
              <w:tab w:val="right" w:leader="dot" w:pos="9483"/>
            </w:tabs>
            <w:rPr>
              <w:noProof/>
            </w:rPr>
          </w:pPr>
          <w:hyperlink w:anchor="_Toc108868762" w:history="1">
            <w:r w:rsidR="000F42DF" w:rsidRPr="00F937DF">
              <w:rPr>
                <w:rStyle w:val="a8"/>
                <w:noProof/>
              </w:rPr>
              <w:t>2.2.2.5. Иностранный язык (английский язык)</w:t>
            </w:r>
            <w:r w:rsidR="000F42DF">
              <w:rPr>
                <w:noProof/>
                <w:webHidden/>
              </w:rPr>
              <w:tab/>
            </w:r>
            <w:r w:rsidR="000F42DF">
              <w:rPr>
                <w:noProof/>
                <w:webHidden/>
              </w:rPr>
              <w:fldChar w:fldCharType="begin"/>
            </w:r>
            <w:r w:rsidR="000F42DF">
              <w:rPr>
                <w:noProof/>
                <w:webHidden/>
              </w:rPr>
              <w:instrText xml:space="preserve"> PAGEREF _Toc108868762 \h </w:instrText>
            </w:r>
            <w:r w:rsidR="000F42DF">
              <w:rPr>
                <w:noProof/>
                <w:webHidden/>
              </w:rPr>
            </w:r>
            <w:r w:rsidR="000F42DF">
              <w:rPr>
                <w:noProof/>
                <w:webHidden/>
              </w:rPr>
              <w:fldChar w:fldCharType="separate"/>
            </w:r>
            <w:r w:rsidR="0043420E">
              <w:rPr>
                <w:noProof/>
                <w:webHidden/>
              </w:rPr>
              <w:t>259</w:t>
            </w:r>
            <w:r w:rsidR="000F42DF">
              <w:rPr>
                <w:noProof/>
                <w:webHidden/>
              </w:rPr>
              <w:fldChar w:fldCharType="end"/>
            </w:r>
          </w:hyperlink>
        </w:p>
        <w:p w14:paraId="24676828" w14:textId="30EC9D9F" w:rsidR="000F42DF" w:rsidRDefault="00CC56A9">
          <w:pPr>
            <w:pStyle w:val="31"/>
            <w:tabs>
              <w:tab w:val="right" w:leader="dot" w:pos="9483"/>
            </w:tabs>
            <w:rPr>
              <w:noProof/>
            </w:rPr>
          </w:pPr>
          <w:hyperlink w:anchor="_Toc108868764" w:history="1">
            <w:r w:rsidR="000F42DF" w:rsidRPr="00F937DF">
              <w:rPr>
                <w:rStyle w:val="a8"/>
                <w:noProof/>
              </w:rPr>
              <w:t>2.2.2.6. История</w:t>
            </w:r>
            <w:r w:rsidR="000F42DF">
              <w:rPr>
                <w:noProof/>
                <w:webHidden/>
              </w:rPr>
              <w:tab/>
            </w:r>
            <w:r w:rsidR="000F42DF">
              <w:rPr>
                <w:noProof/>
                <w:webHidden/>
              </w:rPr>
              <w:fldChar w:fldCharType="begin"/>
            </w:r>
            <w:r w:rsidR="000F42DF">
              <w:rPr>
                <w:noProof/>
                <w:webHidden/>
              </w:rPr>
              <w:instrText xml:space="preserve"> PAGEREF _Toc108868764 \h </w:instrText>
            </w:r>
            <w:r w:rsidR="000F42DF">
              <w:rPr>
                <w:noProof/>
                <w:webHidden/>
              </w:rPr>
            </w:r>
            <w:r w:rsidR="000F42DF">
              <w:rPr>
                <w:noProof/>
                <w:webHidden/>
              </w:rPr>
              <w:fldChar w:fldCharType="separate"/>
            </w:r>
            <w:r w:rsidR="0043420E">
              <w:rPr>
                <w:noProof/>
                <w:webHidden/>
              </w:rPr>
              <w:t>278</w:t>
            </w:r>
            <w:r w:rsidR="000F42DF">
              <w:rPr>
                <w:noProof/>
                <w:webHidden/>
              </w:rPr>
              <w:fldChar w:fldCharType="end"/>
            </w:r>
          </w:hyperlink>
        </w:p>
        <w:p w14:paraId="2E139AE7" w14:textId="269B5AB2" w:rsidR="000F42DF" w:rsidRDefault="000F42DF" w:rsidP="000F42DF">
          <w:pPr>
            <w:pStyle w:val="22"/>
          </w:pPr>
          <w:r w:rsidRPr="000F42DF">
            <w:rPr>
              <w:rStyle w:val="a8"/>
              <w:u w:val="none"/>
            </w:rPr>
            <w:t xml:space="preserve">    </w:t>
          </w:r>
          <w:hyperlink w:anchor="_Toc108868766" w:history="1">
            <w:r w:rsidRPr="00F937DF">
              <w:rPr>
                <w:rStyle w:val="a8"/>
              </w:rPr>
              <w:t>2.2.2.7. «Обществознание»</w:t>
            </w:r>
            <w:r>
              <w:rPr>
                <w:webHidden/>
              </w:rPr>
              <w:tab/>
            </w:r>
            <w:r>
              <w:rPr>
                <w:webHidden/>
              </w:rPr>
              <w:fldChar w:fldCharType="begin"/>
            </w:r>
            <w:r>
              <w:rPr>
                <w:webHidden/>
              </w:rPr>
              <w:instrText xml:space="preserve"> PAGEREF _Toc108868766 \h </w:instrText>
            </w:r>
            <w:r>
              <w:rPr>
                <w:webHidden/>
              </w:rPr>
            </w:r>
            <w:r>
              <w:rPr>
                <w:webHidden/>
              </w:rPr>
              <w:fldChar w:fldCharType="separate"/>
            </w:r>
            <w:r w:rsidR="0043420E">
              <w:rPr>
                <w:webHidden/>
              </w:rPr>
              <w:t>301</w:t>
            </w:r>
            <w:r>
              <w:rPr>
                <w:webHidden/>
              </w:rPr>
              <w:fldChar w:fldCharType="end"/>
            </w:r>
          </w:hyperlink>
        </w:p>
        <w:p w14:paraId="412A57A0" w14:textId="7B5BC8FB" w:rsidR="000F42DF" w:rsidRDefault="00CC56A9">
          <w:pPr>
            <w:pStyle w:val="31"/>
            <w:tabs>
              <w:tab w:val="right" w:leader="dot" w:pos="9483"/>
            </w:tabs>
            <w:rPr>
              <w:noProof/>
            </w:rPr>
          </w:pPr>
          <w:hyperlink w:anchor="_Toc108868767" w:history="1">
            <w:r w:rsidR="000F42DF" w:rsidRPr="00F937DF">
              <w:rPr>
                <w:rStyle w:val="a8"/>
                <w:noProof/>
              </w:rPr>
              <w:t>2.2.2.8. «География»</w:t>
            </w:r>
            <w:r w:rsidR="000F42DF">
              <w:rPr>
                <w:noProof/>
                <w:webHidden/>
              </w:rPr>
              <w:tab/>
            </w:r>
            <w:r w:rsidR="000F42DF">
              <w:rPr>
                <w:noProof/>
                <w:webHidden/>
              </w:rPr>
              <w:fldChar w:fldCharType="begin"/>
            </w:r>
            <w:r w:rsidR="000F42DF">
              <w:rPr>
                <w:noProof/>
                <w:webHidden/>
              </w:rPr>
              <w:instrText xml:space="preserve"> PAGEREF _Toc108868767 \h </w:instrText>
            </w:r>
            <w:r w:rsidR="000F42DF">
              <w:rPr>
                <w:noProof/>
                <w:webHidden/>
              </w:rPr>
            </w:r>
            <w:r w:rsidR="000F42DF">
              <w:rPr>
                <w:noProof/>
                <w:webHidden/>
              </w:rPr>
              <w:fldChar w:fldCharType="separate"/>
            </w:r>
            <w:r w:rsidR="0043420E">
              <w:rPr>
                <w:noProof/>
                <w:webHidden/>
              </w:rPr>
              <w:t>306</w:t>
            </w:r>
            <w:r w:rsidR="000F42DF">
              <w:rPr>
                <w:noProof/>
                <w:webHidden/>
              </w:rPr>
              <w:fldChar w:fldCharType="end"/>
            </w:r>
          </w:hyperlink>
        </w:p>
        <w:p w14:paraId="10706873" w14:textId="56848D20" w:rsidR="000F42DF" w:rsidRDefault="00CC56A9">
          <w:pPr>
            <w:pStyle w:val="31"/>
            <w:tabs>
              <w:tab w:val="right" w:leader="dot" w:pos="9483"/>
            </w:tabs>
            <w:rPr>
              <w:noProof/>
            </w:rPr>
          </w:pPr>
          <w:hyperlink w:anchor="_Toc108868769" w:history="1">
            <w:r w:rsidR="000F42DF" w:rsidRPr="00F937DF">
              <w:rPr>
                <w:rStyle w:val="a8"/>
                <w:noProof/>
              </w:rPr>
              <w:t>2.2.2.9. Математика</w:t>
            </w:r>
            <w:r w:rsidR="000F42DF">
              <w:rPr>
                <w:noProof/>
                <w:webHidden/>
              </w:rPr>
              <w:tab/>
            </w:r>
            <w:r w:rsidR="000F42DF">
              <w:rPr>
                <w:noProof/>
                <w:webHidden/>
              </w:rPr>
              <w:fldChar w:fldCharType="begin"/>
            </w:r>
            <w:r w:rsidR="000F42DF">
              <w:rPr>
                <w:noProof/>
                <w:webHidden/>
              </w:rPr>
              <w:instrText xml:space="preserve"> PAGEREF _Toc108868769 \h </w:instrText>
            </w:r>
            <w:r w:rsidR="000F42DF">
              <w:rPr>
                <w:noProof/>
                <w:webHidden/>
              </w:rPr>
            </w:r>
            <w:r w:rsidR="000F42DF">
              <w:rPr>
                <w:noProof/>
                <w:webHidden/>
              </w:rPr>
              <w:fldChar w:fldCharType="separate"/>
            </w:r>
            <w:r w:rsidR="0043420E">
              <w:rPr>
                <w:noProof/>
                <w:webHidden/>
              </w:rPr>
              <w:t>320</w:t>
            </w:r>
            <w:r w:rsidR="000F42DF">
              <w:rPr>
                <w:noProof/>
                <w:webHidden/>
              </w:rPr>
              <w:fldChar w:fldCharType="end"/>
            </w:r>
          </w:hyperlink>
        </w:p>
        <w:p w14:paraId="4363B6A7" w14:textId="0EA6D095" w:rsidR="000F42DF" w:rsidRDefault="00CC56A9">
          <w:pPr>
            <w:pStyle w:val="31"/>
            <w:tabs>
              <w:tab w:val="right" w:leader="dot" w:pos="9483"/>
            </w:tabs>
            <w:rPr>
              <w:noProof/>
            </w:rPr>
          </w:pPr>
          <w:hyperlink w:anchor="_Toc108868780" w:history="1">
            <w:r w:rsidR="000F42DF" w:rsidRPr="00F937DF">
              <w:rPr>
                <w:rStyle w:val="a8"/>
                <w:noProof/>
              </w:rPr>
              <w:t>2.2.2.10. Информатика</w:t>
            </w:r>
            <w:r w:rsidR="000F42DF">
              <w:rPr>
                <w:noProof/>
                <w:webHidden/>
              </w:rPr>
              <w:tab/>
            </w:r>
            <w:r w:rsidR="000F42DF">
              <w:rPr>
                <w:noProof/>
                <w:webHidden/>
              </w:rPr>
              <w:fldChar w:fldCharType="begin"/>
            </w:r>
            <w:r w:rsidR="000F42DF">
              <w:rPr>
                <w:noProof/>
                <w:webHidden/>
              </w:rPr>
              <w:instrText xml:space="preserve"> PAGEREF _Toc108868780 \h </w:instrText>
            </w:r>
            <w:r w:rsidR="000F42DF">
              <w:rPr>
                <w:noProof/>
                <w:webHidden/>
              </w:rPr>
            </w:r>
            <w:r w:rsidR="000F42DF">
              <w:rPr>
                <w:noProof/>
                <w:webHidden/>
              </w:rPr>
              <w:fldChar w:fldCharType="separate"/>
            </w:r>
            <w:r w:rsidR="0043420E">
              <w:rPr>
                <w:noProof/>
                <w:webHidden/>
              </w:rPr>
              <w:t>330</w:t>
            </w:r>
            <w:r w:rsidR="000F42DF">
              <w:rPr>
                <w:noProof/>
                <w:webHidden/>
              </w:rPr>
              <w:fldChar w:fldCharType="end"/>
            </w:r>
          </w:hyperlink>
        </w:p>
        <w:p w14:paraId="63630B51" w14:textId="051A2856" w:rsidR="000F42DF" w:rsidRDefault="00CC56A9">
          <w:pPr>
            <w:pStyle w:val="31"/>
            <w:tabs>
              <w:tab w:val="right" w:leader="dot" w:pos="9483"/>
            </w:tabs>
            <w:rPr>
              <w:noProof/>
            </w:rPr>
          </w:pPr>
          <w:hyperlink w:anchor="_Toc108868782" w:history="1">
            <w:r w:rsidR="000F42DF" w:rsidRPr="00F937DF">
              <w:rPr>
                <w:rStyle w:val="a8"/>
                <w:noProof/>
              </w:rPr>
              <w:t>2.2.2.11. Физика</w:t>
            </w:r>
            <w:r w:rsidR="000F42DF">
              <w:rPr>
                <w:noProof/>
                <w:webHidden/>
              </w:rPr>
              <w:tab/>
            </w:r>
            <w:r w:rsidR="000F42DF">
              <w:rPr>
                <w:noProof/>
                <w:webHidden/>
              </w:rPr>
              <w:fldChar w:fldCharType="begin"/>
            </w:r>
            <w:r w:rsidR="000F42DF">
              <w:rPr>
                <w:noProof/>
                <w:webHidden/>
              </w:rPr>
              <w:instrText xml:space="preserve"> PAGEREF _Toc108868782 \h </w:instrText>
            </w:r>
            <w:r w:rsidR="000F42DF">
              <w:rPr>
                <w:noProof/>
                <w:webHidden/>
              </w:rPr>
            </w:r>
            <w:r w:rsidR="000F42DF">
              <w:rPr>
                <w:noProof/>
                <w:webHidden/>
              </w:rPr>
              <w:fldChar w:fldCharType="separate"/>
            </w:r>
            <w:r w:rsidR="0043420E">
              <w:rPr>
                <w:noProof/>
                <w:webHidden/>
              </w:rPr>
              <w:t>340</w:t>
            </w:r>
            <w:r w:rsidR="000F42DF">
              <w:rPr>
                <w:noProof/>
                <w:webHidden/>
              </w:rPr>
              <w:fldChar w:fldCharType="end"/>
            </w:r>
          </w:hyperlink>
        </w:p>
        <w:p w14:paraId="69B61CC8" w14:textId="661489AE" w:rsidR="000F42DF" w:rsidRDefault="00CC56A9">
          <w:pPr>
            <w:pStyle w:val="31"/>
            <w:tabs>
              <w:tab w:val="right" w:leader="dot" w:pos="9483"/>
            </w:tabs>
            <w:rPr>
              <w:noProof/>
            </w:rPr>
          </w:pPr>
          <w:hyperlink w:anchor="_Toc108868783" w:history="1">
            <w:r w:rsidR="000F42DF" w:rsidRPr="00F937DF">
              <w:rPr>
                <w:rStyle w:val="a8"/>
                <w:noProof/>
              </w:rPr>
              <w:t>2.2.2.12. Биология</w:t>
            </w:r>
            <w:r w:rsidR="000F42DF">
              <w:rPr>
                <w:noProof/>
                <w:webHidden/>
              </w:rPr>
              <w:tab/>
            </w:r>
            <w:r w:rsidR="000F42DF">
              <w:rPr>
                <w:noProof/>
                <w:webHidden/>
              </w:rPr>
              <w:fldChar w:fldCharType="begin"/>
            </w:r>
            <w:r w:rsidR="000F42DF">
              <w:rPr>
                <w:noProof/>
                <w:webHidden/>
              </w:rPr>
              <w:instrText xml:space="preserve"> PAGEREF _Toc108868783 \h </w:instrText>
            </w:r>
            <w:r w:rsidR="000F42DF">
              <w:rPr>
                <w:noProof/>
                <w:webHidden/>
              </w:rPr>
            </w:r>
            <w:r w:rsidR="000F42DF">
              <w:rPr>
                <w:noProof/>
                <w:webHidden/>
              </w:rPr>
              <w:fldChar w:fldCharType="separate"/>
            </w:r>
            <w:r w:rsidR="0043420E">
              <w:rPr>
                <w:noProof/>
                <w:webHidden/>
              </w:rPr>
              <w:t>347</w:t>
            </w:r>
            <w:r w:rsidR="000F42DF">
              <w:rPr>
                <w:noProof/>
                <w:webHidden/>
              </w:rPr>
              <w:fldChar w:fldCharType="end"/>
            </w:r>
          </w:hyperlink>
        </w:p>
        <w:p w14:paraId="0A7B1640" w14:textId="4AB01454" w:rsidR="000F42DF" w:rsidRDefault="00CC56A9">
          <w:pPr>
            <w:pStyle w:val="31"/>
            <w:tabs>
              <w:tab w:val="right" w:leader="dot" w:pos="9483"/>
            </w:tabs>
            <w:rPr>
              <w:noProof/>
            </w:rPr>
          </w:pPr>
          <w:hyperlink w:anchor="_Toc108868784" w:history="1">
            <w:r w:rsidR="000F42DF" w:rsidRPr="00F937DF">
              <w:rPr>
                <w:rStyle w:val="a8"/>
                <w:noProof/>
              </w:rPr>
              <w:t>2.2.2.13. Химия</w:t>
            </w:r>
            <w:r w:rsidR="000F42DF">
              <w:rPr>
                <w:noProof/>
                <w:webHidden/>
              </w:rPr>
              <w:tab/>
            </w:r>
            <w:r w:rsidR="000F42DF">
              <w:rPr>
                <w:noProof/>
                <w:webHidden/>
              </w:rPr>
              <w:fldChar w:fldCharType="begin"/>
            </w:r>
            <w:r w:rsidR="000F42DF">
              <w:rPr>
                <w:noProof/>
                <w:webHidden/>
              </w:rPr>
              <w:instrText xml:space="preserve"> PAGEREF _Toc108868784 \h </w:instrText>
            </w:r>
            <w:r w:rsidR="000F42DF">
              <w:rPr>
                <w:noProof/>
                <w:webHidden/>
              </w:rPr>
            </w:r>
            <w:r w:rsidR="000F42DF">
              <w:rPr>
                <w:noProof/>
                <w:webHidden/>
              </w:rPr>
              <w:fldChar w:fldCharType="separate"/>
            </w:r>
            <w:r w:rsidR="0043420E">
              <w:rPr>
                <w:noProof/>
                <w:webHidden/>
              </w:rPr>
              <w:t>357</w:t>
            </w:r>
            <w:r w:rsidR="000F42DF">
              <w:rPr>
                <w:noProof/>
                <w:webHidden/>
              </w:rPr>
              <w:fldChar w:fldCharType="end"/>
            </w:r>
          </w:hyperlink>
        </w:p>
        <w:p w14:paraId="2F1156D0" w14:textId="479488E5" w:rsidR="000F42DF" w:rsidRDefault="00CC56A9">
          <w:pPr>
            <w:pStyle w:val="31"/>
            <w:tabs>
              <w:tab w:val="right" w:leader="dot" w:pos="9483"/>
            </w:tabs>
            <w:rPr>
              <w:noProof/>
            </w:rPr>
          </w:pPr>
          <w:hyperlink w:anchor="_Toc108868785" w:history="1">
            <w:r w:rsidR="000F42DF" w:rsidRPr="00F937DF">
              <w:rPr>
                <w:rStyle w:val="a8"/>
                <w:noProof/>
              </w:rPr>
              <w:t>2.2.2.13. Изобразительное искусство</w:t>
            </w:r>
            <w:r w:rsidR="000F42DF">
              <w:rPr>
                <w:noProof/>
                <w:webHidden/>
              </w:rPr>
              <w:tab/>
            </w:r>
            <w:r w:rsidR="000F42DF">
              <w:rPr>
                <w:noProof/>
                <w:webHidden/>
              </w:rPr>
              <w:fldChar w:fldCharType="begin"/>
            </w:r>
            <w:r w:rsidR="000F42DF">
              <w:rPr>
                <w:noProof/>
                <w:webHidden/>
              </w:rPr>
              <w:instrText xml:space="preserve"> PAGEREF _Toc108868785 \h </w:instrText>
            </w:r>
            <w:r w:rsidR="000F42DF">
              <w:rPr>
                <w:noProof/>
                <w:webHidden/>
              </w:rPr>
            </w:r>
            <w:r w:rsidR="000F42DF">
              <w:rPr>
                <w:noProof/>
                <w:webHidden/>
              </w:rPr>
              <w:fldChar w:fldCharType="separate"/>
            </w:r>
            <w:r w:rsidR="0043420E">
              <w:rPr>
                <w:noProof/>
                <w:webHidden/>
              </w:rPr>
              <w:t>363</w:t>
            </w:r>
            <w:r w:rsidR="000F42DF">
              <w:rPr>
                <w:noProof/>
                <w:webHidden/>
              </w:rPr>
              <w:fldChar w:fldCharType="end"/>
            </w:r>
          </w:hyperlink>
        </w:p>
        <w:p w14:paraId="473C40EE" w14:textId="51FDB008" w:rsidR="000F42DF" w:rsidRDefault="00CC56A9">
          <w:pPr>
            <w:pStyle w:val="31"/>
            <w:tabs>
              <w:tab w:val="right" w:leader="dot" w:pos="9483"/>
            </w:tabs>
            <w:rPr>
              <w:noProof/>
            </w:rPr>
          </w:pPr>
          <w:hyperlink w:anchor="_Toc108868787" w:history="1">
            <w:r w:rsidR="000F42DF" w:rsidRPr="00F937DF">
              <w:rPr>
                <w:rStyle w:val="a8"/>
                <w:noProof/>
              </w:rPr>
              <w:t>2.2.2.14. Музыка</w:t>
            </w:r>
            <w:r w:rsidR="000F42DF">
              <w:rPr>
                <w:noProof/>
                <w:webHidden/>
              </w:rPr>
              <w:tab/>
            </w:r>
            <w:r w:rsidR="000F42DF">
              <w:rPr>
                <w:noProof/>
                <w:webHidden/>
              </w:rPr>
              <w:fldChar w:fldCharType="begin"/>
            </w:r>
            <w:r w:rsidR="000F42DF">
              <w:rPr>
                <w:noProof/>
                <w:webHidden/>
              </w:rPr>
              <w:instrText xml:space="preserve"> PAGEREF _Toc108868787 \h </w:instrText>
            </w:r>
            <w:r w:rsidR="000F42DF">
              <w:rPr>
                <w:noProof/>
                <w:webHidden/>
              </w:rPr>
            </w:r>
            <w:r w:rsidR="000F42DF">
              <w:rPr>
                <w:noProof/>
                <w:webHidden/>
              </w:rPr>
              <w:fldChar w:fldCharType="separate"/>
            </w:r>
            <w:r w:rsidR="0043420E">
              <w:rPr>
                <w:noProof/>
                <w:webHidden/>
              </w:rPr>
              <w:t>368</w:t>
            </w:r>
            <w:r w:rsidR="000F42DF">
              <w:rPr>
                <w:noProof/>
                <w:webHidden/>
              </w:rPr>
              <w:fldChar w:fldCharType="end"/>
            </w:r>
          </w:hyperlink>
        </w:p>
        <w:p w14:paraId="6D93BC5B" w14:textId="00C915F3" w:rsidR="000F42DF" w:rsidRDefault="00CC56A9">
          <w:pPr>
            <w:pStyle w:val="31"/>
            <w:tabs>
              <w:tab w:val="right" w:leader="dot" w:pos="9483"/>
            </w:tabs>
            <w:rPr>
              <w:noProof/>
            </w:rPr>
          </w:pPr>
          <w:hyperlink w:anchor="_Toc108868788" w:history="1">
            <w:r w:rsidR="000F42DF" w:rsidRPr="00F937DF">
              <w:rPr>
                <w:rStyle w:val="a8"/>
                <w:noProof/>
              </w:rPr>
              <w:t>2.2.2.16. Технология</w:t>
            </w:r>
            <w:r w:rsidR="000F42DF">
              <w:rPr>
                <w:noProof/>
                <w:webHidden/>
              </w:rPr>
              <w:tab/>
            </w:r>
            <w:r w:rsidR="000F42DF">
              <w:rPr>
                <w:noProof/>
                <w:webHidden/>
              </w:rPr>
              <w:fldChar w:fldCharType="begin"/>
            </w:r>
            <w:r w:rsidR="000F42DF">
              <w:rPr>
                <w:noProof/>
                <w:webHidden/>
              </w:rPr>
              <w:instrText xml:space="preserve"> PAGEREF _Toc108868788 \h </w:instrText>
            </w:r>
            <w:r w:rsidR="000F42DF">
              <w:rPr>
                <w:noProof/>
                <w:webHidden/>
              </w:rPr>
            </w:r>
            <w:r w:rsidR="000F42DF">
              <w:rPr>
                <w:noProof/>
                <w:webHidden/>
              </w:rPr>
              <w:fldChar w:fldCharType="separate"/>
            </w:r>
            <w:r w:rsidR="0043420E">
              <w:rPr>
                <w:noProof/>
                <w:webHidden/>
              </w:rPr>
              <w:t>379</w:t>
            </w:r>
            <w:r w:rsidR="000F42DF">
              <w:rPr>
                <w:noProof/>
                <w:webHidden/>
              </w:rPr>
              <w:fldChar w:fldCharType="end"/>
            </w:r>
          </w:hyperlink>
        </w:p>
        <w:p w14:paraId="57ADDD5A" w14:textId="04279E7D" w:rsidR="000F42DF" w:rsidRDefault="00CC56A9">
          <w:pPr>
            <w:pStyle w:val="31"/>
            <w:tabs>
              <w:tab w:val="right" w:leader="dot" w:pos="9483"/>
            </w:tabs>
            <w:rPr>
              <w:noProof/>
            </w:rPr>
          </w:pPr>
          <w:hyperlink w:anchor="_Toc108868789" w:history="1">
            <w:r w:rsidR="000F42DF" w:rsidRPr="00F937DF">
              <w:rPr>
                <w:rStyle w:val="a8"/>
                <w:noProof/>
              </w:rPr>
              <w:t>2.2.2.17. Адаптивная физическая культура</w:t>
            </w:r>
            <w:r w:rsidR="000F42DF">
              <w:rPr>
                <w:noProof/>
                <w:webHidden/>
              </w:rPr>
              <w:tab/>
            </w:r>
            <w:r w:rsidR="000F42DF">
              <w:rPr>
                <w:noProof/>
                <w:webHidden/>
              </w:rPr>
              <w:fldChar w:fldCharType="begin"/>
            </w:r>
            <w:r w:rsidR="000F42DF">
              <w:rPr>
                <w:noProof/>
                <w:webHidden/>
              </w:rPr>
              <w:instrText xml:space="preserve"> PAGEREF _Toc108868789 \h </w:instrText>
            </w:r>
            <w:r w:rsidR="000F42DF">
              <w:rPr>
                <w:noProof/>
                <w:webHidden/>
              </w:rPr>
            </w:r>
            <w:r w:rsidR="000F42DF">
              <w:rPr>
                <w:noProof/>
                <w:webHidden/>
              </w:rPr>
              <w:fldChar w:fldCharType="separate"/>
            </w:r>
            <w:r w:rsidR="0043420E">
              <w:rPr>
                <w:noProof/>
                <w:webHidden/>
              </w:rPr>
              <w:t>384</w:t>
            </w:r>
            <w:r w:rsidR="000F42DF">
              <w:rPr>
                <w:noProof/>
                <w:webHidden/>
              </w:rPr>
              <w:fldChar w:fldCharType="end"/>
            </w:r>
          </w:hyperlink>
        </w:p>
        <w:p w14:paraId="4411ADEC" w14:textId="040261E6" w:rsidR="000F42DF" w:rsidRDefault="00CC56A9">
          <w:pPr>
            <w:pStyle w:val="31"/>
            <w:tabs>
              <w:tab w:val="right" w:leader="dot" w:pos="9483"/>
            </w:tabs>
            <w:rPr>
              <w:noProof/>
            </w:rPr>
          </w:pPr>
          <w:hyperlink w:anchor="_Toc108868790" w:history="1">
            <w:r w:rsidR="000F42DF" w:rsidRPr="00F937DF">
              <w:rPr>
                <w:rStyle w:val="a8"/>
                <w:noProof/>
              </w:rPr>
              <w:t>2.2.2.18. Основы безопасности жизнедеятельности</w:t>
            </w:r>
            <w:r w:rsidR="000F42DF">
              <w:rPr>
                <w:noProof/>
                <w:webHidden/>
              </w:rPr>
              <w:tab/>
            </w:r>
            <w:r w:rsidR="000F42DF">
              <w:rPr>
                <w:noProof/>
                <w:webHidden/>
              </w:rPr>
              <w:fldChar w:fldCharType="begin"/>
            </w:r>
            <w:r w:rsidR="000F42DF">
              <w:rPr>
                <w:noProof/>
                <w:webHidden/>
              </w:rPr>
              <w:instrText xml:space="preserve"> PAGEREF _Toc108868790 \h </w:instrText>
            </w:r>
            <w:r w:rsidR="000F42DF">
              <w:rPr>
                <w:noProof/>
                <w:webHidden/>
              </w:rPr>
            </w:r>
            <w:r w:rsidR="000F42DF">
              <w:rPr>
                <w:noProof/>
                <w:webHidden/>
              </w:rPr>
              <w:fldChar w:fldCharType="separate"/>
            </w:r>
            <w:r w:rsidR="0043420E">
              <w:rPr>
                <w:noProof/>
                <w:webHidden/>
              </w:rPr>
              <w:t>398</w:t>
            </w:r>
            <w:r w:rsidR="000F42DF">
              <w:rPr>
                <w:noProof/>
                <w:webHidden/>
              </w:rPr>
              <w:fldChar w:fldCharType="end"/>
            </w:r>
          </w:hyperlink>
        </w:p>
        <w:p w14:paraId="754A039C" w14:textId="4491AF9C" w:rsidR="000F42DF" w:rsidRDefault="00CC56A9">
          <w:pPr>
            <w:pStyle w:val="31"/>
            <w:tabs>
              <w:tab w:val="right" w:leader="dot" w:pos="9483"/>
            </w:tabs>
            <w:rPr>
              <w:noProof/>
            </w:rPr>
          </w:pPr>
          <w:hyperlink w:anchor="_Toc108868791" w:history="1">
            <w:r w:rsidR="000F42DF">
              <w:rPr>
                <w:rStyle w:val="a8"/>
                <w:noProof/>
              </w:rPr>
              <w:t xml:space="preserve">2.2.2.19. </w:t>
            </w:r>
            <w:r w:rsidR="000F42DF" w:rsidRPr="00F937DF">
              <w:rPr>
                <w:rStyle w:val="a8"/>
                <w:noProof/>
              </w:rPr>
              <w:t>Основы духовно-нравс</w:t>
            </w:r>
            <w:r w:rsidR="000F42DF">
              <w:rPr>
                <w:rStyle w:val="a8"/>
                <w:noProof/>
              </w:rPr>
              <w:t>твенной культуры народов России</w:t>
            </w:r>
            <w:r w:rsidR="000F42DF">
              <w:rPr>
                <w:noProof/>
                <w:webHidden/>
              </w:rPr>
              <w:tab/>
            </w:r>
            <w:r w:rsidR="000F42DF">
              <w:rPr>
                <w:noProof/>
                <w:webHidden/>
              </w:rPr>
              <w:fldChar w:fldCharType="begin"/>
            </w:r>
            <w:r w:rsidR="000F42DF">
              <w:rPr>
                <w:noProof/>
                <w:webHidden/>
              </w:rPr>
              <w:instrText xml:space="preserve"> PAGEREF _Toc108868791 \h </w:instrText>
            </w:r>
            <w:r w:rsidR="000F42DF">
              <w:rPr>
                <w:noProof/>
                <w:webHidden/>
              </w:rPr>
            </w:r>
            <w:r w:rsidR="000F42DF">
              <w:rPr>
                <w:noProof/>
                <w:webHidden/>
              </w:rPr>
              <w:fldChar w:fldCharType="separate"/>
            </w:r>
            <w:r w:rsidR="0043420E">
              <w:rPr>
                <w:noProof/>
                <w:webHidden/>
              </w:rPr>
              <w:t>404</w:t>
            </w:r>
            <w:r w:rsidR="000F42DF">
              <w:rPr>
                <w:noProof/>
                <w:webHidden/>
              </w:rPr>
              <w:fldChar w:fldCharType="end"/>
            </w:r>
          </w:hyperlink>
        </w:p>
        <w:p w14:paraId="33795F73" w14:textId="4D0DB12D" w:rsidR="000F42DF" w:rsidRDefault="00CC56A9">
          <w:pPr>
            <w:pStyle w:val="31"/>
            <w:tabs>
              <w:tab w:val="right" w:leader="dot" w:pos="9483"/>
            </w:tabs>
            <w:rPr>
              <w:noProof/>
            </w:rPr>
          </w:pPr>
          <w:hyperlink w:anchor="_Toc108868792" w:history="1">
            <w:r w:rsidR="000F42DF" w:rsidRPr="00F937DF">
              <w:rPr>
                <w:rStyle w:val="a8"/>
                <w:noProof/>
              </w:rPr>
              <w:t>2.2.2.20.</w:t>
            </w:r>
            <w:r w:rsidR="002A414D">
              <w:rPr>
                <w:rStyle w:val="a8"/>
                <w:noProof/>
              </w:rPr>
              <w:t xml:space="preserve"> </w:t>
            </w:r>
            <w:r w:rsidR="000F42DF" w:rsidRPr="00F937DF">
              <w:rPr>
                <w:rStyle w:val="a8"/>
                <w:noProof/>
              </w:rPr>
              <w:t>Родной язык (адыгейский)</w:t>
            </w:r>
            <w:r w:rsidR="000F42DF">
              <w:rPr>
                <w:noProof/>
                <w:webHidden/>
              </w:rPr>
              <w:tab/>
            </w:r>
            <w:r w:rsidR="000F42DF">
              <w:rPr>
                <w:noProof/>
                <w:webHidden/>
              </w:rPr>
              <w:fldChar w:fldCharType="begin"/>
            </w:r>
            <w:r w:rsidR="000F42DF">
              <w:rPr>
                <w:noProof/>
                <w:webHidden/>
              </w:rPr>
              <w:instrText xml:space="preserve"> PAGEREF _Toc108868792 \h </w:instrText>
            </w:r>
            <w:r w:rsidR="000F42DF">
              <w:rPr>
                <w:noProof/>
                <w:webHidden/>
              </w:rPr>
            </w:r>
            <w:r w:rsidR="000F42DF">
              <w:rPr>
                <w:noProof/>
                <w:webHidden/>
              </w:rPr>
              <w:fldChar w:fldCharType="separate"/>
            </w:r>
            <w:r w:rsidR="0043420E">
              <w:rPr>
                <w:noProof/>
                <w:webHidden/>
              </w:rPr>
              <w:t>407</w:t>
            </w:r>
            <w:r w:rsidR="000F42DF">
              <w:rPr>
                <w:noProof/>
                <w:webHidden/>
              </w:rPr>
              <w:fldChar w:fldCharType="end"/>
            </w:r>
          </w:hyperlink>
        </w:p>
        <w:p w14:paraId="524F8848" w14:textId="0496AF75" w:rsidR="000F42DF" w:rsidRDefault="00CC56A9">
          <w:pPr>
            <w:pStyle w:val="31"/>
            <w:tabs>
              <w:tab w:val="right" w:leader="dot" w:pos="9483"/>
            </w:tabs>
            <w:rPr>
              <w:noProof/>
            </w:rPr>
          </w:pPr>
          <w:hyperlink w:anchor="_Toc108868793" w:history="1">
            <w:r w:rsidR="000F42DF" w:rsidRPr="00F937DF">
              <w:rPr>
                <w:rStyle w:val="a8"/>
                <w:noProof/>
              </w:rPr>
              <w:t>2.2.2.21.Родная литература (адыгейская)</w:t>
            </w:r>
            <w:r w:rsidR="000F42DF">
              <w:rPr>
                <w:noProof/>
                <w:webHidden/>
              </w:rPr>
              <w:tab/>
            </w:r>
            <w:r w:rsidR="000F42DF">
              <w:rPr>
                <w:noProof/>
                <w:webHidden/>
              </w:rPr>
              <w:fldChar w:fldCharType="begin"/>
            </w:r>
            <w:r w:rsidR="000F42DF">
              <w:rPr>
                <w:noProof/>
                <w:webHidden/>
              </w:rPr>
              <w:instrText xml:space="preserve"> PAGEREF _Toc108868793 \h </w:instrText>
            </w:r>
            <w:r w:rsidR="000F42DF">
              <w:rPr>
                <w:noProof/>
                <w:webHidden/>
              </w:rPr>
            </w:r>
            <w:r w:rsidR="000F42DF">
              <w:rPr>
                <w:noProof/>
                <w:webHidden/>
              </w:rPr>
              <w:fldChar w:fldCharType="separate"/>
            </w:r>
            <w:r w:rsidR="0043420E">
              <w:rPr>
                <w:noProof/>
                <w:webHidden/>
              </w:rPr>
              <w:t>413</w:t>
            </w:r>
            <w:r w:rsidR="000F42DF">
              <w:rPr>
                <w:noProof/>
                <w:webHidden/>
              </w:rPr>
              <w:fldChar w:fldCharType="end"/>
            </w:r>
          </w:hyperlink>
        </w:p>
        <w:p w14:paraId="502C1343" w14:textId="5D247CD6" w:rsidR="000F42DF" w:rsidRDefault="00CC56A9">
          <w:pPr>
            <w:pStyle w:val="31"/>
            <w:tabs>
              <w:tab w:val="right" w:leader="dot" w:pos="9483"/>
            </w:tabs>
            <w:rPr>
              <w:noProof/>
            </w:rPr>
          </w:pPr>
          <w:hyperlink w:anchor="_Toc108868794" w:history="1">
            <w:r w:rsidR="000F42DF" w:rsidRPr="00F937DF">
              <w:rPr>
                <w:rStyle w:val="a8"/>
                <w:noProof/>
              </w:rPr>
              <w:t>2.2.2.21.Адыгейский язык (государственный)</w:t>
            </w:r>
            <w:r w:rsidR="000F42DF">
              <w:rPr>
                <w:noProof/>
                <w:webHidden/>
              </w:rPr>
              <w:tab/>
            </w:r>
            <w:r w:rsidR="000F42DF">
              <w:rPr>
                <w:noProof/>
                <w:webHidden/>
              </w:rPr>
              <w:fldChar w:fldCharType="begin"/>
            </w:r>
            <w:r w:rsidR="000F42DF">
              <w:rPr>
                <w:noProof/>
                <w:webHidden/>
              </w:rPr>
              <w:instrText xml:space="preserve"> PAGEREF _Toc108868794 \h </w:instrText>
            </w:r>
            <w:r w:rsidR="000F42DF">
              <w:rPr>
                <w:noProof/>
                <w:webHidden/>
              </w:rPr>
            </w:r>
            <w:r w:rsidR="000F42DF">
              <w:rPr>
                <w:noProof/>
                <w:webHidden/>
              </w:rPr>
              <w:fldChar w:fldCharType="separate"/>
            </w:r>
            <w:r w:rsidR="0043420E">
              <w:rPr>
                <w:noProof/>
                <w:webHidden/>
              </w:rPr>
              <w:t>420</w:t>
            </w:r>
            <w:r w:rsidR="000F42DF">
              <w:rPr>
                <w:noProof/>
                <w:webHidden/>
              </w:rPr>
              <w:fldChar w:fldCharType="end"/>
            </w:r>
          </w:hyperlink>
        </w:p>
        <w:p w14:paraId="45EBDAC4" w14:textId="3C6ACB13" w:rsidR="000F42DF" w:rsidRDefault="00CC56A9" w:rsidP="000F42DF">
          <w:pPr>
            <w:pStyle w:val="22"/>
          </w:pPr>
          <w:hyperlink w:anchor="_Toc108868795" w:history="1">
            <w:r w:rsidR="000F42DF" w:rsidRPr="00F937DF">
              <w:rPr>
                <w:rStyle w:val="a8"/>
              </w:rPr>
              <w:t>2.2.3.</w:t>
            </w:r>
            <w:r w:rsidR="000F42DF" w:rsidRPr="00F937DF">
              <w:rPr>
                <w:rStyle w:val="a8"/>
                <w:rFonts w:ascii="Arial" w:eastAsia="Arial" w:hAnsi="Arial" w:cs="Arial"/>
              </w:rPr>
              <w:t xml:space="preserve"> </w:t>
            </w:r>
            <w:r w:rsidR="000F42DF" w:rsidRPr="00F937DF">
              <w:rPr>
                <w:rStyle w:val="a8"/>
              </w:rPr>
              <w:t>Программа воспитания обучающихся с ЗПР</w:t>
            </w:r>
            <w:r w:rsidR="000F42DF">
              <w:rPr>
                <w:webHidden/>
              </w:rPr>
              <w:tab/>
            </w:r>
            <w:r w:rsidR="000F42DF">
              <w:rPr>
                <w:webHidden/>
              </w:rPr>
              <w:fldChar w:fldCharType="begin"/>
            </w:r>
            <w:r w:rsidR="000F42DF">
              <w:rPr>
                <w:webHidden/>
              </w:rPr>
              <w:instrText xml:space="preserve"> PAGEREF _Toc108868795 \h </w:instrText>
            </w:r>
            <w:r w:rsidR="000F42DF">
              <w:rPr>
                <w:webHidden/>
              </w:rPr>
            </w:r>
            <w:r w:rsidR="000F42DF">
              <w:rPr>
                <w:webHidden/>
              </w:rPr>
              <w:fldChar w:fldCharType="separate"/>
            </w:r>
            <w:r w:rsidR="0043420E">
              <w:rPr>
                <w:webHidden/>
              </w:rPr>
              <w:t>424</w:t>
            </w:r>
            <w:r w:rsidR="000F42DF">
              <w:rPr>
                <w:webHidden/>
              </w:rPr>
              <w:fldChar w:fldCharType="end"/>
            </w:r>
          </w:hyperlink>
        </w:p>
        <w:p w14:paraId="04345A7D" w14:textId="00AB1B94" w:rsidR="000F42DF" w:rsidRDefault="00CC56A9" w:rsidP="000F42DF">
          <w:pPr>
            <w:pStyle w:val="22"/>
          </w:pPr>
          <w:hyperlink w:anchor="_Toc108868797" w:history="1">
            <w:r w:rsidR="000F42DF" w:rsidRPr="00F937DF">
              <w:rPr>
                <w:rStyle w:val="a8"/>
              </w:rPr>
              <w:t>2.2.4. Программа коррекционной работы</w:t>
            </w:r>
            <w:r w:rsidR="000F42DF">
              <w:rPr>
                <w:webHidden/>
              </w:rPr>
              <w:tab/>
            </w:r>
            <w:r w:rsidR="000F42DF">
              <w:rPr>
                <w:webHidden/>
              </w:rPr>
              <w:fldChar w:fldCharType="begin"/>
            </w:r>
            <w:r w:rsidR="000F42DF">
              <w:rPr>
                <w:webHidden/>
              </w:rPr>
              <w:instrText xml:space="preserve"> PAGEREF _Toc108868797 \h </w:instrText>
            </w:r>
            <w:r w:rsidR="000F42DF">
              <w:rPr>
                <w:webHidden/>
              </w:rPr>
            </w:r>
            <w:r w:rsidR="000F42DF">
              <w:rPr>
                <w:webHidden/>
              </w:rPr>
              <w:fldChar w:fldCharType="separate"/>
            </w:r>
            <w:r w:rsidR="0043420E">
              <w:rPr>
                <w:webHidden/>
              </w:rPr>
              <w:t>435</w:t>
            </w:r>
            <w:r w:rsidR="000F42DF">
              <w:rPr>
                <w:webHidden/>
              </w:rPr>
              <w:fldChar w:fldCharType="end"/>
            </w:r>
          </w:hyperlink>
        </w:p>
        <w:p w14:paraId="6780133F" w14:textId="23A57E3B" w:rsidR="000F42DF" w:rsidRDefault="00CC56A9">
          <w:pPr>
            <w:pStyle w:val="31"/>
            <w:tabs>
              <w:tab w:val="right" w:leader="dot" w:pos="9483"/>
            </w:tabs>
            <w:rPr>
              <w:noProof/>
            </w:rPr>
          </w:pPr>
          <w:hyperlink w:anchor="_Toc108868800" w:history="1">
            <w:r w:rsidR="000F42DF" w:rsidRPr="00F937DF">
              <w:rPr>
                <w:rStyle w:val="a8"/>
                <w:noProof/>
              </w:rPr>
              <w:t>2.2.4.1. «Психокоррекционный курс»</w:t>
            </w:r>
            <w:r w:rsidR="000F42DF">
              <w:rPr>
                <w:noProof/>
                <w:webHidden/>
              </w:rPr>
              <w:tab/>
            </w:r>
            <w:r w:rsidR="000F42DF">
              <w:rPr>
                <w:noProof/>
                <w:webHidden/>
              </w:rPr>
              <w:fldChar w:fldCharType="begin"/>
            </w:r>
            <w:r w:rsidR="000F42DF">
              <w:rPr>
                <w:noProof/>
                <w:webHidden/>
              </w:rPr>
              <w:instrText xml:space="preserve"> PAGEREF _Toc108868800 \h </w:instrText>
            </w:r>
            <w:r w:rsidR="000F42DF">
              <w:rPr>
                <w:noProof/>
                <w:webHidden/>
              </w:rPr>
            </w:r>
            <w:r w:rsidR="000F42DF">
              <w:rPr>
                <w:noProof/>
                <w:webHidden/>
              </w:rPr>
              <w:fldChar w:fldCharType="separate"/>
            </w:r>
            <w:r w:rsidR="0043420E">
              <w:rPr>
                <w:noProof/>
                <w:webHidden/>
              </w:rPr>
              <w:t>440</w:t>
            </w:r>
            <w:r w:rsidR="000F42DF">
              <w:rPr>
                <w:noProof/>
                <w:webHidden/>
              </w:rPr>
              <w:fldChar w:fldCharType="end"/>
            </w:r>
          </w:hyperlink>
        </w:p>
        <w:p w14:paraId="376F4DAD" w14:textId="5565BEEC" w:rsidR="000F42DF" w:rsidRDefault="00CC56A9">
          <w:pPr>
            <w:pStyle w:val="31"/>
            <w:tabs>
              <w:tab w:val="right" w:leader="dot" w:pos="9483"/>
            </w:tabs>
            <w:rPr>
              <w:noProof/>
            </w:rPr>
          </w:pPr>
          <w:hyperlink w:anchor="_Toc108868808" w:history="1">
            <w:r w:rsidR="000F42DF" w:rsidRPr="00F937DF">
              <w:rPr>
                <w:rStyle w:val="a8"/>
                <w:noProof/>
              </w:rPr>
              <w:t>2.2.4.2. Коррекционный курс «Логопедические занятия</w:t>
            </w:r>
            <w:r w:rsidR="000F42DF">
              <w:rPr>
                <w:noProof/>
                <w:webHidden/>
              </w:rPr>
              <w:tab/>
            </w:r>
            <w:r w:rsidR="000F42DF">
              <w:rPr>
                <w:noProof/>
                <w:webHidden/>
              </w:rPr>
              <w:fldChar w:fldCharType="begin"/>
            </w:r>
            <w:r w:rsidR="000F42DF">
              <w:rPr>
                <w:noProof/>
                <w:webHidden/>
              </w:rPr>
              <w:instrText xml:space="preserve"> PAGEREF _Toc108868808 \h </w:instrText>
            </w:r>
            <w:r w:rsidR="000F42DF">
              <w:rPr>
                <w:noProof/>
                <w:webHidden/>
              </w:rPr>
            </w:r>
            <w:r w:rsidR="000F42DF">
              <w:rPr>
                <w:noProof/>
                <w:webHidden/>
              </w:rPr>
              <w:fldChar w:fldCharType="separate"/>
            </w:r>
            <w:r w:rsidR="0043420E">
              <w:rPr>
                <w:noProof/>
                <w:webHidden/>
              </w:rPr>
              <w:t>454</w:t>
            </w:r>
            <w:r w:rsidR="000F42DF">
              <w:rPr>
                <w:noProof/>
                <w:webHidden/>
              </w:rPr>
              <w:fldChar w:fldCharType="end"/>
            </w:r>
          </w:hyperlink>
        </w:p>
        <w:p w14:paraId="4403AE01" w14:textId="1199CF53" w:rsidR="000F42DF" w:rsidRDefault="00CC56A9" w:rsidP="000F42DF">
          <w:pPr>
            <w:pStyle w:val="22"/>
          </w:pPr>
          <w:hyperlink w:anchor="_Toc108868812" w:history="1">
            <w:r w:rsidR="000F42DF" w:rsidRPr="00F937DF">
              <w:rPr>
                <w:rStyle w:val="a8"/>
              </w:rPr>
              <w:t>2.3. Организационный раздел</w:t>
            </w:r>
            <w:r w:rsidR="000F42DF">
              <w:rPr>
                <w:webHidden/>
              </w:rPr>
              <w:tab/>
            </w:r>
            <w:r w:rsidR="000F42DF">
              <w:rPr>
                <w:webHidden/>
              </w:rPr>
              <w:fldChar w:fldCharType="begin"/>
            </w:r>
            <w:r w:rsidR="000F42DF">
              <w:rPr>
                <w:webHidden/>
              </w:rPr>
              <w:instrText xml:space="preserve"> PAGEREF _Toc108868812 \h </w:instrText>
            </w:r>
            <w:r w:rsidR="000F42DF">
              <w:rPr>
                <w:webHidden/>
              </w:rPr>
            </w:r>
            <w:r w:rsidR="000F42DF">
              <w:rPr>
                <w:webHidden/>
              </w:rPr>
              <w:fldChar w:fldCharType="separate"/>
            </w:r>
            <w:r w:rsidR="0043420E">
              <w:rPr>
                <w:webHidden/>
              </w:rPr>
              <w:t>460</w:t>
            </w:r>
            <w:r w:rsidR="000F42DF">
              <w:rPr>
                <w:webHidden/>
              </w:rPr>
              <w:fldChar w:fldCharType="end"/>
            </w:r>
          </w:hyperlink>
        </w:p>
        <w:p w14:paraId="5C373321" w14:textId="016DB4E0" w:rsidR="000F42DF" w:rsidRDefault="00CC56A9">
          <w:pPr>
            <w:pStyle w:val="31"/>
            <w:tabs>
              <w:tab w:val="right" w:leader="dot" w:pos="9483"/>
            </w:tabs>
            <w:rPr>
              <w:noProof/>
            </w:rPr>
          </w:pPr>
          <w:hyperlink w:anchor="_Toc108868813" w:history="1">
            <w:r w:rsidR="000F42DF" w:rsidRPr="00F937DF">
              <w:rPr>
                <w:rStyle w:val="a8"/>
                <w:noProof/>
              </w:rPr>
              <w:t>2.3.1. Учебный план</w:t>
            </w:r>
            <w:r w:rsidR="000F42DF">
              <w:rPr>
                <w:noProof/>
                <w:webHidden/>
              </w:rPr>
              <w:tab/>
            </w:r>
            <w:r w:rsidR="000F42DF">
              <w:rPr>
                <w:noProof/>
                <w:webHidden/>
              </w:rPr>
              <w:fldChar w:fldCharType="begin"/>
            </w:r>
            <w:r w:rsidR="000F42DF">
              <w:rPr>
                <w:noProof/>
                <w:webHidden/>
              </w:rPr>
              <w:instrText xml:space="preserve"> PAGEREF _Toc108868813 \h </w:instrText>
            </w:r>
            <w:r w:rsidR="000F42DF">
              <w:rPr>
                <w:noProof/>
                <w:webHidden/>
              </w:rPr>
            </w:r>
            <w:r w:rsidR="000F42DF">
              <w:rPr>
                <w:noProof/>
                <w:webHidden/>
              </w:rPr>
              <w:fldChar w:fldCharType="separate"/>
            </w:r>
            <w:r w:rsidR="0043420E">
              <w:rPr>
                <w:noProof/>
                <w:webHidden/>
              </w:rPr>
              <w:t>460</w:t>
            </w:r>
            <w:r w:rsidR="000F42DF">
              <w:rPr>
                <w:noProof/>
                <w:webHidden/>
              </w:rPr>
              <w:fldChar w:fldCharType="end"/>
            </w:r>
          </w:hyperlink>
        </w:p>
        <w:p w14:paraId="4CB15FDD" w14:textId="43F4CF88" w:rsidR="000F42DF" w:rsidRDefault="00CC56A9">
          <w:pPr>
            <w:pStyle w:val="31"/>
            <w:tabs>
              <w:tab w:val="right" w:leader="dot" w:pos="9483"/>
            </w:tabs>
            <w:rPr>
              <w:noProof/>
            </w:rPr>
          </w:pPr>
          <w:hyperlink w:anchor="_Toc108868816" w:history="1">
            <w:r w:rsidR="000F42DF" w:rsidRPr="00F937DF">
              <w:rPr>
                <w:rStyle w:val="a8"/>
                <w:noProof/>
              </w:rPr>
              <w:t>2.3.1.1. Календарный учебный график</w:t>
            </w:r>
            <w:r w:rsidR="000F42DF">
              <w:rPr>
                <w:noProof/>
                <w:webHidden/>
              </w:rPr>
              <w:tab/>
            </w:r>
            <w:r w:rsidR="000F42DF">
              <w:rPr>
                <w:noProof/>
                <w:webHidden/>
              </w:rPr>
              <w:fldChar w:fldCharType="begin"/>
            </w:r>
            <w:r w:rsidR="000F42DF">
              <w:rPr>
                <w:noProof/>
                <w:webHidden/>
              </w:rPr>
              <w:instrText xml:space="preserve"> PAGEREF _Toc108868816 \h </w:instrText>
            </w:r>
            <w:r w:rsidR="000F42DF">
              <w:rPr>
                <w:noProof/>
                <w:webHidden/>
              </w:rPr>
            </w:r>
            <w:r w:rsidR="000F42DF">
              <w:rPr>
                <w:noProof/>
                <w:webHidden/>
              </w:rPr>
              <w:fldChar w:fldCharType="separate"/>
            </w:r>
            <w:r w:rsidR="0043420E">
              <w:rPr>
                <w:noProof/>
                <w:webHidden/>
              </w:rPr>
              <w:t>467</w:t>
            </w:r>
            <w:r w:rsidR="000F42DF">
              <w:rPr>
                <w:noProof/>
                <w:webHidden/>
              </w:rPr>
              <w:fldChar w:fldCharType="end"/>
            </w:r>
          </w:hyperlink>
        </w:p>
        <w:p w14:paraId="4BB78A2F" w14:textId="6B705586" w:rsidR="000F42DF" w:rsidRDefault="00CC56A9">
          <w:pPr>
            <w:pStyle w:val="31"/>
            <w:tabs>
              <w:tab w:val="right" w:leader="dot" w:pos="9483"/>
            </w:tabs>
            <w:rPr>
              <w:noProof/>
            </w:rPr>
          </w:pPr>
          <w:hyperlink w:anchor="_Toc108868817" w:history="1">
            <w:r w:rsidR="000F42DF" w:rsidRPr="00F937DF">
              <w:rPr>
                <w:rStyle w:val="a8"/>
                <w:noProof/>
              </w:rPr>
              <w:t>2.3.1.2. План внеурочной деятельности</w:t>
            </w:r>
            <w:r w:rsidR="000F42DF">
              <w:rPr>
                <w:noProof/>
                <w:webHidden/>
              </w:rPr>
              <w:tab/>
            </w:r>
            <w:r w:rsidR="000F42DF">
              <w:rPr>
                <w:noProof/>
                <w:webHidden/>
              </w:rPr>
              <w:fldChar w:fldCharType="begin"/>
            </w:r>
            <w:r w:rsidR="000F42DF">
              <w:rPr>
                <w:noProof/>
                <w:webHidden/>
              </w:rPr>
              <w:instrText xml:space="preserve"> PAGEREF _Toc108868817 \h </w:instrText>
            </w:r>
            <w:r w:rsidR="000F42DF">
              <w:rPr>
                <w:noProof/>
                <w:webHidden/>
              </w:rPr>
            </w:r>
            <w:r w:rsidR="000F42DF">
              <w:rPr>
                <w:noProof/>
                <w:webHidden/>
              </w:rPr>
              <w:fldChar w:fldCharType="separate"/>
            </w:r>
            <w:r w:rsidR="0043420E">
              <w:rPr>
                <w:noProof/>
                <w:webHidden/>
              </w:rPr>
              <w:t>467</w:t>
            </w:r>
            <w:r w:rsidR="000F42DF">
              <w:rPr>
                <w:noProof/>
                <w:webHidden/>
              </w:rPr>
              <w:fldChar w:fldCharType="end"/>
            </w:r>
          </w:hyperlink>
        </w:p>
        <w:p w14:paraId="5B3D124D" w14:textId="14696D7D" w:rsidR="000F42DF" w:rsidRDefault="00CC56A9" w:rsidP="000F42DF">
          <w:pPr>
            <w:pStyle w:val="22"/>
          </w:pPr>
          <w:hyperlink w:anchor="_Toc108868818" w:history="1">
            <w:r w:rsidR="000F42DF" w:rsidRPr="00F937DF">
              <w:rPr>
                <w:rStyle w:val="a8"/>
              </w:rPr>
              <w:t>2.3.2. Система условий реализации адаптированной основной образовательной программы основного общего образования обучающихся с ЗПР</w:t>
            </w:r>
            <w:r w:rsidR="000F42DF">
              <w:rPr>
                <w:webHidden/>
              </w:rPr>
              <w:tab/>
            </w:r>
            <w:r w:rsidR="000F42DF">
              <w:rPr>
                <w:webHidden/>
              </w:rPr>
              <w:fldChar w:fldCharType="begin"/>
            </w:r>
            <w:r w:rsidR="000F42DF">
              <w:rPr>
                <w:webHidden/>
              </w:rPr>
              <w:instrText xml:space="preserve"> PAGEREF _Toc108868818 \h </w:instrText>
            </w:r>
            <w:r w:rsidR="000F42DF">
              <w:rPr>
                <w:webHidden/>
              </w:rPr>
            </w:r>
            <w:r w:rsidR="000F42DF">
              <w:rPr>
                <w:webHidden/>
              </w:rPr>
              <w:fldChar w:fldCharType="separate"/>
            </w:r>
            <w:r w:rsidR="0043420E">
              <w:rPr>
                <w:webHidden/>
              </w:rPr>
              <w:t>469</w:t>
            </w:r>
            <w:r w:rsidR="000F42DF">
              <w:rPr>
                <w:webHidden/>
              </w:rPr>
              <w:fldChar w:fldCharType="end"/>
            </w:r>
          </w:hyperlink>
        </w:p>
        <w:p w14:paraId="50F3FD05" w14:textId="5158282D" w:rsidR="000F42DF" w:rsidRDefault="00CC56A9">
          <w:pPr>
            <w:pStyle w:val="31"/>
            <w:tabs>
              <w:tab w:val="right" w:leader="dot" w:pos="9483"/>
            </w:tabs>
            <w:rPr>
              <w:noProof/>
            </w:rPr>
          </w:pPr>
          <w:hyperlink w:anchor="_Toc108868819" w:history="1">
            <w:r w:rsidR="000F42DF" w:rsidRPr="00F937DF">
              <w:rPr>
                <w:rStyle w:val="a8"/>
                <w:noProof/>
              </w:rPr>
              <w:t>2.3.2.1. Кадровые условия</w:t>
            </w:r>
            <w:r w:rsidR="000F42DF">
              <w:rPr>
                <w:noProof/>
                <w:webHidden/>
              </w:rPr>
              <w:tab/>
            </w:r>
            <w:r w:rsidR="000F42DF">
              <w:rPr>
                <w:noProof/>
                <w:webHidden/>
              </w:rPr>
              <w:fldChar w:fldCharType="begin"/>
            </w:r>
            <w:r w:rsidR="000F42DF">
              <w:rPr>
                <w:noProof/>
                <w:webHidden/>
              </w:rPr>
              <w:instrText xml:space="preserve"> PAGEREF _Toc108868819 \h </w:instrText>
            </w:r>
            <w:r w:rsidR="000F42DF">
              <w:rPr>
                <w:noProof/>
                <w:webHidden/>
              </w:rPr>
            </w:r>
            <w:r w:rsidR="000F42DF">
              <w:rPr>
                <w:noProof/>
                <w:webHidden/>
              </w:rPr>
              <w:fldChar w:fldCharType="separate"/>
            </w:r>
            <w:r w:rsidR="0043420E">
              <w:rPr>
                <w:noProof/>
                <w:webHidden/>
              </w:rPr>
              <w:t>469</w:t>
            </w:r>
            <w:r w:rsidR="000F42DF">
              <w:rPr>
                <w:noProof/>
                <w:webHidden/>
              </w:rPr>
              <w:fldChar w:fldCharType="end"/>
            </w:r>
          </w:hyperlink>
        </w:p>
        <w:p w14:paraId="3B3E9BFB" w14:textId="26FA322B" w:rsidR="000F42DF" w:rsidRDefault="00CC56A9">
          <w:pPr>
            <w:pStyle w:val="31"/>
            <w:tabs>
              <w:tab w:val="right" w:leader="dot" w:pos="9483"/>
            </w:tabs>
            <w:rPr>
              <w:noProof/>
            </w:rPr>
          </w:pPr>
          <w:hyperlink w:anchor="_Toc108868820" w:history="1">
            <w:r w:rsidR="000F42DF" w:rsidRPr="00F937DF">
              <w:rPr>
                <w:rStyle w:val="a8"/>
                <w:noProof/>
              </w:rPr>
              <w:t>2.3.2.2. Психолого-педагогические условия</w:t>
            </w:r>
            <w:r w:rsidR="000F42DF">
              <w:rPr>
                <w:noProof/>
                <w:webHidden/>
              </w:rPr>
              <w:tab/>
            </w:r>
            <w:r w:rsidR="000F42DF">
              <w:rPr>
                <w:noProof/>
                <w:webHidden/>
              </w:rPr>
              <w:fldChar w:fldCharType="begin"/>
            </w:r>
            <w:r w:rsidR="000F42DF">
              <w:rPr>
                <w:noProof/>
                <w:webHidden/>
              </w:rPr>
              <w:instrText xml:space="preserve"> PAGEREF _Toc108868820 \h </w:instrText>
            </w:r>
            <w:r w:rsidR="000F42DF">
              <w:rPr>
                <w:noProof/>
                <w:webHidden/>
              </w:rPr>
            </w:r>
            <w:r w:rsidR="000F42DF">
              <w:rPr>
                <w:noProof/>
                <w:webHidden/>
              </w:rPr>
              <w:fldChar w:fldCharType="separate"/>
            </w:r>
            <w:r w:rsidR="0043420E">
              <w:rPr>
                <w:noProof/>
                <w:webHidden/>
              </w:rPr>
              <w:t>471</w:t>
            </w:r>
            <w:r w:rsidR="000F42DF">
              <w:rPr>
                <w:noProof/>
                <w:webHidden/>
              </w:rPr>
              <w:fldChar w:fldCharType="end"/>
            </w:r>
          </w:hyperlink>
        </w:p>
        <w:p w14:paraId="6BF2CCFD" w14:textId="6D226719" w:rsidR="000F42DF" w:rsidRDefault="00CC56A9">
          <w:pPr>
            <w:pStyle w:val="31"/>
            <w:tabs>
              <w:tab w:val="right" w:leader="dot" w:pos="9483"/>
            </w:tabs>
            <w:rPr>
              <w:noProof/>
            </w:rPr>
          </w:pPr>
          <w:hyperlink w:anchor="_Toc108868821" w:history="1">
            <w:r w:rsidR="000F42DF" w:rsidRPr="00F937DF">
              <w:rPr>
                <w:rStyle w:val="a8"/>
                <w:noProof/>
              </w:rPr>
              <w:t>2.3.2.3. Финансово-экономические условия</w:t>
            </w:r>
            <w:r w:rsidR="000F42DF">
              <w:rPr>
                <w:noProof/>
                <w:webHidden/>
              </w:rPr>
              <w:tab/>
            </w:r>
            <w:r w:rsidR="000F42DF">
              <w:rPr>
                <w:noProof/>
                <w:webHidden/>
              </w:rPr>
              <w:fldChar w:fldCharType="begin"/>
            </w:r>
            <w:r w:rsidR="000F42DF">
              <w:rPr>
                <w:noProof/>
                <w:webHidden/>
              </w:rPr>
              <w:instrText xml:space="preserve"> PAGEREF _Toc108868821 \h </w:instrText>
            </w:r>
            <w:r w:rsidR="000F42DF">
              <w:rPr>
                <w:noProof/>
                <w:webHidden/>
              </w:rPr>
            </w:r>
            <w:r w:rsidR="000F42DF">
              <w:rPr>
                <w:noProof/>
                <w:webHidden/>
              </w:rPr>
              <w:fldChar w:fldCharType="separate"/>
            </w:r>
            <w:r w:rsidR="0043420E">
              <w:rPr>
                <w:noProof/>
                <w:webHidden/>
              </w:rPr>
              <w:t>473</w:t>
            </w:r>
            <w:r w:rsidR="000F42DF">
              <w:rPr>
                <w:noProof/>
                <w:webHidden/>
              </w:rPr>
              <w:fldChar w:fldCharType="end"/>
            </w:r>
          </w:hyperlink>
        </w:p>
        <w:p w14:paraId="5CAEF9D3" w14:textId="59533E56" w:rsidR="000F42DF" w:rsidRDefault="00CC56A9">
          <w:pPr>
            <w:pStyle w:val="31"/>
            <w:tabs>
              <w:tab w:val="right" w:leader="dot" w:pos="9483"/>
            </w:tabs>
            <w:rPr>
              <w:noProof/>
            </w:rPr>
          </w:pPr>
          <w:hyperlink w:anchor="_Toc108868822" w:history="1">
            <w:r w:rsidR="000F42DF" w:rsidRPr="00F937DF">
              <w:rPr>
                <w:rStyle w:val="a8"/>
                <w:noProof/>
              </w:rPr>
              <w:t>2.3.2.4. Материально-технические условия</w:t>
            </w:r>
            <w:r w:rsidR="000F42DF">
              <w:rPr>
                <w:noProof/>
                <w:webHidden/>
              </w:rPr>
              <w:tab/>
            </w:r>
            <w:r w:rsidR="000F42DF">
              <w:rPr>
                <w:noProof/>
                <w:webHidden/>
              </w:rPr>
              <w:fldChar w:fldCharType="begin"/>
            </w:r>
            <w:r w:rsidR="000F42DF">
              <w:rPr>
                <w:noProof/>
                <w:webHidden/>
              </w:rPr>
              <w:instrText xml:space="preserve"> PAGEREF _Toc108868822 \h </w:instrText>
            </w:r>
            <w:r w:rsidR="000F42DF">
              <w:rPr>
                <w:noProof/>
                <w:webHidden/>
              </w:rPr>
            </w:r>
            <w:r w:rsidR="000F42DF">
              <w:rPr>
                <w:noProof/>
                <w:webHidden/>
              </w:rPr>
              <w:fldChar w:fldCharType="separate"/>
            </w:r>
            <w:r w:rsidR="0043420E">
              <w:rPr>
                <w:noProof/>
                <w:webHidden/>
              </w:rPr>
              <w:t>473</w:t>
            </w:r>
            <w:r w:rsidR="000F42DF">
              <w:rPr>
                <w:noProof/>
                <w:webHidden/>
              </w:rPr>
              <w:fldChar w:fldCharType="end"/>
            </w:r>
          </w:hyperlink>
        </w:p>
        <w:p w14:paraId="3FB2ED7E" w14:textId="1E45F20E" w:rsidR="000F42DF" w:rsidRDefault="00CC56A9">
          <w:pPr>
            <w:pStyle w:val="31"/>
            <w:tabs>
              <w:tab w:val="right" w:leader="dot" w:pos="9483"/>
            </w:tabs>
            <w:rPr>
              <w:noProof/>
            </w:rPr>
          </w:pPr>
          <w:hyperlink w:anchor="_Toc108868823" w:history="1">
            <w:r w:rsidR="000F42DF" w:rsidRPr="00F937DF">
              <w:rPr>
                <w:rStyle w:val="a8"/>
                <w:noProof/>
              </w:rPr>
              <w:t>2.3.2.5. Информационно-методические условия</w:t>
            </w:r>
            <w:r w:rsidR="000F42DF">
              <w:rPr>
                <w:noProof/>
                <w:webHidden/>
              </w:rPr>
              <w:tab/>
            </w:r>
            <w:r w:rsidR="000F42DF">
              <w:rPr>
                <w:noProof/>
                <w:webHidden/>
              </w:rPr>
              <w:fldChar w:fldCharType="begin"/>
            </w:r>
            <w:r w:rsidR="000F42DF">
              <w:rPr>
                <w:noProof/>
                <w:webHidden/>
              </w:rPr>
              <w:instrText xml:space="preserve"> PAGEREF _Toc108868823 \h </w:instrText>
            </w:r>
            <w:r w:rsidR="000F42DF">
              <w:rPr>
                <w:noProof/>
                <w:webHidden/>
              </w:rPr>
            </w:r>
            <w:r w:rsidR="000F42DF">
              <w:rPr>
                <w:noProof/>
                <w:webHidden/>
              </w:rPr>
              <w:fldChar w:fldCharType="separate"/>
            </w:r>
            <w:r w:rsidR="0043420E">
              <w:rPr>
                <w:noProof/>
                <w:webHidden/>
              </w:rPr>
              <w:t>474</w:t>
            </w:r>
            <w:r w:rsidR="000F42DF">
              <w:rPr>
                <w:noProof/>
                <w:webHidden/>
              </w:rPr>
              <w:fldChar w:fldCharType="end"/>
            </w:r>
          </w:hyperlink>
        </w:p>
        <w:p w14:paraId="4E4DCC72" w14:textId="18F7DD22" w:rsidR="000F42DF" w:rsidRDefault="00CC56A9">
          <w:pPr>
            <w:pStyle w:val="31"/>
            <w:tabs>
              <w:tab w:val="right" w:leader="dot" w:pos="9483"/>
            </w:tabs>
            <w:rPr>
              <w:noProof/>
            </w:rPr>
          </w:pPr>
          <w:hyperlink w:anchor="_Toc108868824" w:history="1">
            <w:r w:rsidR="000F42DF" w:rsidRPr="00F937DF">
              <w:rPr>
                <w:rStyle w:val="a8"/>
                <w:noProof/>
              </w:rPr>
              <w:t>2.3.2.6. Механизмы достижения целевых ориентиров в системе условий</w:t>
            </w:r>
            <w:r w:rsidR="000F42DF">
              <w:rPr>
                <w:noProof/>
                <w:webHidden/>
              </w:rPr>
              <w:tab/>
            </w:r>
            <w:r w:rsidR="000F42DF">
              <w:rPr>
                <w:noProof/>
                <w:webHidden/>
              </w:rPr>
              <w:fldChar w:fldCharType="begin"/>
            </w:r>
            <w:r w:rsidR="000F42DF">
              <w:rPr>
                <w:noProof/>
                <w:webHidden/>
              </w:rPr>
              <w:instrText xml:space="preserve"> PAGEREF _Toc108868824 \h </w:instrText>
            </w:r>
            <w:r w:rsidR="000F42DF">
              <w:rPr>
                <w:noProof/>
                <w:webHidden/>
              </w:rPr>
            </w:r>
            <w:r w:rsidR="000F42DF">
              <w:rPr>
                <w:noProof/>
                <w:webHidden/>
              </w:rPr>
              <w:fldChar w:fldCharType="separate"/>
            </w:r>
            <w:r w:rsidR="0043420E">
              <w:rPr>
                <w:noProof/>
                <w:webHidden/>
              </w:rPr>
              <w:t>475</w:t>
            </w:r>
            <w:r w:rsidR="000F42DF">
              <w:rPr>
                <w:noProof/>
                <w:webHidden/>
              </w:rPr>
              <w:fldChar w:fldCharType="end"/>
            </w:r>
          </w:hyperlink>
        </w:p>
        <w:p w14:paraId="19A90ACE" w14:textId="123FC708" w:rsidR="000F42DF" w:rsidRDefault="00CC56A9">
          <w:pPr>
            <w:pStyle w:val="31"/>
            <w:tabs>
              <w:tab w:val="right" w:leader="dot" w:pos="9483"/>
            </w:tabs>
            <w:rPr>
              <w:noProof/>
            </w:rPr>
          </w:pPr>
          <w:hyperlink w:anchor="_Toc108868825" w:history="1">
            <w:r w:rsidR="000F42DF" w:rsidRPr="00F937DF">
              <w:rPr>
                <w:rStyle w:val="a8"/>
                <w:noProof/>
              </w:rPr>
              <w:t>2.3.2.7. Сетевой график (дорожная карта) по формированию необходимой системы условий</w:t>
            </w:r>
            <w:r w:rsidR="000F42DF">
              <w:rPr>
                <w:noProof/>
                <w:webHidden/>
              </w:rPr>
              <w:tab/>
            </w:r>
            <w:r w:rsidR="000F42DF">
              <w:rPr>
                <w:noProof/>
                <w:webHidden/>
              </w:rPr>
              <w:fldChar w:fldCharType="begin"/>
            </w:r>
            <w:r w:rsidR="000F42DF">
              <w:rPr>
                <w:noProof/>
                <w:webHidden/>
              </w:rPr>
              <w:instrText xml:space="preserve"> PAGEREF _Toc108868825 \h </w:instrText>
            </w:r>
            <w:r w:rsidR="000F42DF">
              <w:rPr>
                <w:noProof/>
                <w:webHidden/>
              </w:rPr>
            </w:r>
            <w:r w:rsidR="000F42DF">
              <w:rPr>
                <w:noProof/>
                <w:webHidden/>
              </w:rPr>
              <w:fldChar w:fldCharType="separate"/>
            </w:r>
            <w:r w:rsidR="0043420E">
              <w:rPr>
                <w:noProof/>
                <w:webHidden/>
              </w:rPr>
              <w:t>475</w:t>
            </w:r>
            <w:r w:rsidR="000F42DF">
              <w:rPr>
                <w:noProof/>
                <w:webHidden/>
              </w:rPr>
              <w:fldChar w:fldCharType="end"/>
            </w:r>
          </w:hyperlink>
        </w:p>
        <w:p w14:paraId="05104F11" w14:textId="77777777" w:rsidR="000F42DF" w:rsidRDefault="000F42DF">
          <w:r>
            <w:rPr>
              <w:b/>
              <w:bCs/>
            </w:rPr>
            <w:fldChar w:fldCharType="end"/>
          </w:r>
        </w:p>
      </w:sdtContent>
    </w:sdt>
    <w:p w14:paraId="5DB5E490" w14:textId="77777777" w:rsidR="000F42DF" w:rsidRDefault="000F42DF">
      <w:pPr>
        <w:spacing w:after="160" w:line="259" w:lineRule="auto"/>
        <w:ind w:left="0" w:firstLine="0"/>
        <w:jc w:val="left"/>
        <w:rPr>
          <w:b/>
        </w:rPr>
      </w:pPr>
    </w:p>
    <w:p w14:paraId="260E5AA8" w14:textId="77777777" w:rsidR="00DF7FC2" w:rsidRDefault="00DF7FC2">
      <w:pPr>
        <w:spacing w:after="160" w:line="259" w:lineRule="auto"/>
        <w:ind w:left="0" w:firstLine="0"/>
        <w:jc w:val="left"/>
      </w:pPr>
      <w:r>
        <w:br w:type="page"/>
      </w:r>
    </w:p>
    <w:p w14:paraId="0FB8998E" w14:textId="77777777" w:rsidR="009361C9" w:rsidRDefault="003D7686" w:rsidP="00DF7FC2">
      <w:pPr>
        <w:pStyle w:val="1"/>
        <w:ind w:left="0" w:firstLine="0"/>
      </w:pPr>
      <w:r>
        <w:lastRenderedPageBreak/>
        <w:t xml:space="preserve"> </w:t>
      </w:r>
      <w:r>
        <w:tab/>
        <w:t xml:space="preserve"> </w:t>
      </w:r>
      <w:bookmarkStart w:id="15" w:name="_Toc108868611"/>
      <w:r>
        <w:t>1. ОБЩИЕ ПОЛОЖЕНИЯ</w:t>
      </w:r>
      <w:bookmarkEnd w:id="15"/>
    </w:p>
    <w:p w14:paraId="37E78ABE" w14:textId="77777777" w:rsidR="009361C9" w:rsidRDefault="003D7686" w:rsidP="00DF7FC2">
      <w:pPr>
        <w:tabs>
          <w:tab w:val="left" w:pos="709"/>
        </w:tabs>
        <w:spacing w:after="0" w:line="240" w:lineRule="auto"/>
        <w:ind w:left="0" w:firstLine="113"/>
      </w:pPr>
      <w:r>
        <w:t xml:space="preserve"> </w:t>
      </w:r>
    </w:p>
    <w:p w14:paraId="48C270AB" w14:textId="77777777" w:rsidR="009361C9" w:rsidRDefault="003D7686" w:rsidP="00DF7FC2">
      <w:pPr>
        <w:tabs>
          <w:tab w:val="left" w:pos="709"/>
        </w:tabs>
        <w:spacing w:after="0" w:line="240" w:lineRule="auto"/>
        <w:ind w:left="0" w:right="13" w:firstLine="113"/>
      </w:pPr>
      <w:r>
        <w:t xml:space="preserve">Адаптированная основная образовательная программа основного общего образования обучающихся с ЗПР (далее –АООП ООО обучающихся с ЗПР) разработана в соответствии с требованиями федерального государственного образовательного стандарта основного общего образования (далее — ФГОС ООО), 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ООП ООО), с учетом особых образовательных потребностей обучающихся с ЗПР на уровне основного общего образования.  </w:t>
      </w:r>
    </w:p>
    <w:p w14:paraId="66691B32" w14:textId="77777777" w:rsidR="009361C9" w:rsidRDefault="003D7686" w:rsidP="00DF7FC2">
      <w:pPr>
        <w:tabs>
          <w:tab w:val="left" w:pos="709"/>
        </w:tabs>
        <w:spacing w:after="0" w:line="240" w:lineRule="auto"/>
        <w:ind w:left="0" w:right="13" w:firstLine="113"/>
      </w:pPr>
      <w:r>
        <w:t xml:space="preserve">Структура АООП ООО обучающихся с ЗПР включает целевой, содержательный и организационный разделы. </w:t>
      </w:r>
    </w:p>
    <w:p w14:paraId="69454D84" w14:textId="77777777" w:rsidR="009361C9" w:rsidRDefault="003D7686" w:rsidP="00DF7FC2">
      <w:pPr>
        <w:tabs>
          <w:tab w:val="left" w:pos="709"/>
        </w:tabs>
        <w:spacing w:after="0" w:line="240" w:lineRule="auto"/>
        <w:ind w:left="0" w:right="13" w:firstLine="113"/>
      </w:pPr>
      <w:r>
        <w:t xml:space="preserve">Целевой 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 </w:t>
      </w:r>
    </w:p>
    <w:p w14:paraId="22BBA090" w14:textId="77777777" w:rsidR="009361C9" w:rsidRDefault="003D7686" w:rsidP="00DF7FC2">
      <w:pPr>
        <w:tabs>
          <w:tab w:val="left" w:pos="709"/>
        </w:tabs>
        <w:spacing w:after="0" w:line="240" w:lineRule="auto"/>
        <w:ind w:left="0" w:right="13" w:firstLine="113"/>
      </w:pPr>
      <w:r>
        <w:t xml:space="preserve">Целевой раздел включает: </w:t>
      </w:r>
    </w:p>
    <w:p w14:paraId="130B8577" w14:textId="77777777" w:rsidR="009361C9" w:rsidRDefault="003D7686" w:rsidP="001654B5">
      <w:pPr>
        <w:numPr>
          <w:ilvl w:val="0"/>
          <w:numId w:val="196"/>
        </w:numPr>
        <w:tabs>
          <w:tab w:val="left" w:pos="709"/>
        </w:tabs>
        <w:spacing w:after="0" w:line="240" w:lineRule="auto"/>
        <w:ind w:left="0" w:right="13" w:firstLine="113"/>
      </w:pPr>
      <w:r>
        <w:t xml:space="preserve">пояснительную записку; </w:t>
      </w:r>
    </w:p>
    <w:p w14:paraId="3C0BCED8" w14:textId="77777777" w:rsidR="009361C9" w:rsidRDefault="003D7686" w:rsidP="001654B5">
      <w:pPr>
        <w:numPr>
          <w:ilvl w:val="0"/>
          <w:numId w:val="196"/>
        </w:numPr>
        <w:tabs>
          <w:tab w:val="left" w:pos="709"/>
        </w:tabs>
        <w:spacing w:after="0" w:line="240" w:lineRule="auto"/>
        <w:ind w:left="0" w:right="13" w:firstLine="113"/>
      </w:pPr>
      <w:r>
        <w:t xml:space="preserve">цели и задачи реализации АООП ООО обучающихся с ЗПР; </w:t>
      </w:r>
    </w:p>
    <w:p w14:paraId="2C0AF92E" w14:textId="77777777" w:rsidR="003D7686" w:rsidRDefault="003D7686" w:rsidP="001654B5">
      <w:pPr>
        <w:numPr>
          <w:ilvl w:val="0"/>
          <w:numId w:val="196"/>
        </w:numPr>
        <w:tabs>
          <w:tab w:val="left" w:pos="709"/>
        </w:tabs>
        <w:spacing w:after="0" w:line="240" w:lineRule="auto"/>
        <w:ind w:left="0" w:right="13" w:firstLine="113"/>
      </w:pPr>
      <w:r>
        <w:t>принципы и подходы к формированию АООП ООО обучающихся с ЗПР;</w:t>
      </w:r>
    </w:p>
    <w:p w14:paraId="3C0622D7" w14:textId="77777777" w:rsidR="009361C9" w:rsidRDefault="003D7686" w:rsidP="001654B5">
      <w:pPr>
        <w:numPr>
          <w:ilvl w:val="0"/>
          <w:numId w:val="196"/>
        </w:numPr>
        <w:tabs>
          <w:tab w:val="left" w:pos="709"/>
        </w:tabs>
        <w:spacing w:after="0" w:line="240" w:lineRule="auto"/>
        <w:ind w:left="0" w:right="13" w:firstLine="113"/>
      </w:pPr>
      <w:r>
        <w:t xml:space="preserve">планируемые результаты освоения обучающимися с ЗПР АООП ООО; </w:t>
      </w:r>
    </w:p>
    <w:p w14:paraId="527376BC" w14:textId="77777777" w:rsidR="009361C9" w:rsidRDefault="003D7686" w:rsidP="001654B5">
      <w:pPr>
        <w:numPr>
          <w:ilvl w:val="0"/>
          <w:numId w:val="196"/>
        </w:numPr>
        <w:tabs>
          <w:tab w:val="left" w:pos="709"/>
        </w:tabs>
        <w:spacing w:after="0" w:line="240" w:lineRule="auto"/>
        <w:ind w:left="0" w:right="13" w:firstLine="113"/>
      </w:pPr>
      <w:r>
        <w:t xml:space="preserve">систему оценки достижения планируемых результатов освоения АООП ООО. </w:t>
      </w:r>
    </w:p>
    <w:p w14:paraId="329EE1F7" w14:textId="77777777" w:rsidR="009361C9" w:rsidRDefault="003D7686" w:rsidP="00DF7FC2">
      <w:pPr>
        <w:tabs>
          <w:tab w:val="left" w:pos="709"/>
        </w:tabs>
        <w:spacing w:after="0" w:line="240" w:lineRule="auto"/>
        <w:ind w:left="0" w:right="13" w:firstLine="113"/>
      </w:pPr>
      <w:r>
        <w:t xml:space="preserve">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 </w:t>
      </w:r>
    </w:p>
    <w:p w14:paraId="144F8824" w14:textId="77777777" w:rsidR="009361C9" w:rsidRDefault="003D7686" w:rsidP="001654B5">
      <w:pPr>
        <w:numPr>
          <w:ilvl w:val="1"/>
          <w:numId w:val="1"/>
        </w:numPr>
        <w:tabs>
          <w:tab w:val="left" w:pos="709"/>
        </w:tabs>
        <w:spacing w:after="0" w:line="240" w:lineRule="auto"/>
        <w:ind w:left="0" w:right="13" w:firstLine="113"/>
      </w:pPr>
      <w:r>
        <w:t xml:space="preserve">программу развития универсальных учебных действий у обучающихся с ЗПР; </w:t>
      </w:r>
    </w:p>
    <w:p w14:paraId="4A268486" w14:textId="77777777" w:rsidR="009361C9" w:rsidRDefault="003D7686" w:rsidP="001654B5">
      <w:pPr>
        <w:numPr>
          <w:ilvl w:val="1"/>
          <w:numId w:val="1"/>
        </w:numPr>
        <w:tabs>
          <w:tab w:val="left" w:pos="709"/>
        </w:tabs>
        <w:spacing w:after="0" w:line="240" w:lineRule="auto"/>
        <w:ind w:left="0" w:right="13" w:firstLine="113"/>
      </w:pPr>
      <w:r>
        <w:t xml:space="preserve">рабочие программы отдельных учебных предметов; </w:t>
      </w:r>
    </w:p>
    <w:p w14:paraId="42B6F267" w14:textId="77777777" w:rsidR="009361C9" w:rsidRDefault="003D7686" w:rsidP="001654B5">
      <w:pPr>
        <w:numPr>
          <w:ilvl w:val="1"/>
          <w:numId w:val="1"/>
        </w:numPr>
        <w:tabs>
          <w:tab w:val="left" w:pos="709"/>
        </w:tabs>
        <w:spacing w:after="0" w:line="240" w:lineRule="auto"/>
        <w:ind w:left="0" w:right="13" w:firstLine="113"/>
      </w:pPr>
      <w:r>
        <w:t xml:space="preserve">программу воспитания и социализации обучающихся, разработанную на основе Примерной программы воспитания (одобренной решением ФУМО по общему образованию (протокол от 2 июня 2020 г. № 2/20)); </w:t>
      </w:r>
    </w:p>
    <w:p w14:paraId="7F7E3E91" w14:textId="77777777" w:rsidR="009361C9" w:rsidRDefault="003D7686" w:rsidP="001654B5">
      <w:pPr>
        <w:numPr>
          <w:ilvl w:val="1"/>
          <w:numId w:val="1"/>
        </w:numPr>
        <w:tabs>
          <w:tab w:val="left" w:pos="709"/>
        </w:tabs>
        <w:spacing w:after="0" w:line="240" w:lineRule="auto"/>
        <w:ind w:left="0" w:right="13" w:firstLine="113"/>
      </w:pPr>
      <w:r>
        <w:t xml:space="preserve">программу коррекционной работы, включая программы коррекционно-развивающих курсов. </w:t>
      </w:r>
    </w:p>
    <w:p w14:paraId="2933491F" w14:textId="77777777" w:rsidR="009361C9" w:rsidRDefault="003D7686" w:rsidP="00DF7FC2">
      <w:pPr>
        <w:tabs>
          <w:tab w:val="left" w:pos="709"/>
        </w:tabs>
        <w:spacing w:after="0" w:line="240" w:lineRule="auto"/>
        <w:ind w:left="0" w:right="13" w:firstLine="113"/>
      </w:pPr>
      <w:r>
        <w:t xml:space="preserve">Организационный раздел определяет общие рамки организации образовательного процесса, а также систему условий реализации АООП ООО обучающихся с ЗПР. </w:t>
      </w:r>
    </w:p>
    <w:p w14:paraId="2F88FB43" w14:textId="77777777" w:rsidR="009361C9" w:rsidRDefault="003D7686" w:rsidP="00DF7FC2">
      <w:pPr>
        <w:tabs>
          <w:tab w:val="left" w:pos="709"/>
        </w:tabs>
        <w:spacing w:after="0" w:line="240" w:lineRule="auto"/>
        <w:ind w:left="0" w:right="13" w:firstLine="113"/>
      </w:pPr>
      <w:r>
        <w:t xml:space="preserve">Организационный раздел включает: </w:t>
      </w:r>
    </w:p>
    <w:p w14:paraId="351BFA61" w14:textId="77777777" w:rsidR="009361C9" w:rsidRDefault="003D7686" w:rsidP="001654B5">
      <w:pPr>
        <w:numPr>
          <w:ilvl w:val="1"/>
          <w:numId w:val="1"/>
        </w:numPr>
        <w:tabs>
          <w:tab w:val="left" w:pos="709"/>
        </w:tabs>
        <w:spacing w:after="0" w:line="240" w:lineRule="auto"/>
        <w:ind w:left="0" w:right="13" w:firstLine="113"/>
      </w:pPr>
      <w:r>
        <w:t xml:space="preserve">учебный план основного общего образования; </w:t>
      </w:r>
    </w:p>
    <w:p w14:paraId="0D612831" w14:textId="77777777" w:rsidR="009361C9" w:rsidRDefault="003D7686" w:rsidP="001654B5">
      <w:pPr>
        <w:numPr>
          <w:ilvl w:val="1"/>
          <w:numId w:val="1"/>
        </w:numPr>
        <w:tabs>
          <w:tab w:val="left" w:pos="709"/>
        </w:tabs>
        <w:spacing w:after="0" w:line="240" w:lineRule="auto"/>
        <w:ind w:left="0" w:right="13" w:firstLine="113"/>
      </w:pPr>
      <w:r>
        <w:t xml:space="preserve">систему специальных условий реализации АООП ООО, включая кадровые, психолого-педагогические, финансово-экономические, материально-технические, информационно-методические условия. </w:t>
      </w:r>
    </w:p>
    <w:p w14:paraId="634FA82E" w14:textId="77777777" w:rsidR="003D7686" w:rsidRDefault="003D7686" w:rsidP="00DF7FC2">
      <w:pPr>
        <w:tabs>
          <w:tab w:val="left" w:pos="709"/>
        </w:tabs>
        <w:spacing w:after="0" w:line="240" w:lineRule="auto"/>
        <w:ind w:left="0" w:right="13" w:firstLine="113"/>
      </w:pPr>
      <w: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w:t>
      </w:r>
      <w:r w:rsidR="00E01182">
        <w:t>-</w:t>
      </w:r>
      <w:r>
        <w:t>педагогического обследования. АООП ООО обучающихся с ЗПР,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 АООП ООО обучающихся с ЗПР В МБОУ «СШ № 15» реализуется в режиме инклюзии  и в режиме специального класса.</w:t>
      </w:r>
    </w:p>
    <w:p w14:paraId="01F3D863" w14:textId="77777777" w:rsidR="00DF7FC2" w:rsidRDefault="00DF7FC2" w:rsidP="00DF7FC2">
      <w:pPr>
        <w:tabs>
          <w:tab w:val="left" w:pos="709"/>
        </w:tabs>
        <w:spacing w:after="0" w:line="240" w:lineRule="auto"/>
        <w:ind w:left="0" w:right="13" w:firstLine="113"/>
      </w:pPr>
    </w:p>
    <w:p w14:paraId="02C1021E" w14:textId="77777777" w:rsidR="009361C9" w:rsidRDefault="003D7686" w:rsidP="00DF7FC2">
      <w:pPr>
        <w:tabs>
          <w:tab w:val="left" w:pos="709"/>
        </w:tabs>
        <w:spacing w:after="0" w:line="240" w:lineRule="auto"/>
        <w:ind w:left="0" w:right="13" w:firstLine="113"/>
      </w:pPr>
      <w:r>
        <w:rPr>
          <w:b/>
        </w:rPr>
        <w:tab/>
        <w:t xml:space="preserve"> </w:t>
      </w:r>
    </w:p>
    <w:p w14:paraId="417AFC90" w14:textId="77777777" w:rsidR="009361C9" w:rsidRDefault="003D7686" w:rsidP="00DF7FC2">
      <w:pPr>
        <w:pStyle w:val="1"/>
        <w:tabs>
          <w:tab w:val="left" w:pos="709"/>
        </w:tabs>
        <w:spacing w:after="0" w:line="240" w:lineRule="auto"/>
        <w:ind w:left="0" w:firstLine="113"/>
        <w:jc w:val="both"/>
      </w:pPr>
      <w:bookmarkStart w:id="16" w:name="_Toc108868612"/>
      <w:r>
        <w:lastRenderedPageBreak/>
        <w:t xml:space="preserve">2. АДАПТИРОВАННАЯ ОСНОВНАЯ ОБРАЗОВАТЕЛЬНАЯ ПРОГРАММА ОСНОВНОГО ОБЩЕГО ОБРАЗОВАНИЯ ОБУЧАЮЩИХСЯ С ЗАДЕРЖКОЙ </w:t>
      </w:r>
      <w:r w:rsidR="00DF7FC2">
        <w:t xml:space="preserve"> </w:t>
      </w:r>
      <w:r>
        <w:t>ПСИХИЧЕСКОГО РАЗВИТИЯ</w:t>
      </w:r>
      <w:bookmarkEnd w:id="16"/>
      <w:r>
        <w:t xml:space="preserve"> </w:t>
      </w:r>
    </w:p>
    <w:p w14:paraId="2637EB9D" w14:textId="77777777" w:rsidR="009361C9" w:rsidRDefault="003D7686" w:rsidP="00DF7FC2">
      <w:pPr>
        <w:tabs>
          <w:tab w:val="left" w:pos="709"/>
        </w:tabs>
        <w:spacing w:after="0" w:line="240" w:lineRule="auto"/>
        <w:ind w:left="0" w:right="369" w:firstLine="113"/>
      </w:pPr>
      <w:r>
        <w:rPr>
          <w:b/>
        </w:rPr>
        <w:t xml:space="preserve"> </w:t>
      </w:r>
    </w:p>
    <w:p w14:paraId="4A56A6EC" w14:textId="77777777" w:rsidR="009361C9" w:rsidRDefault="003D7686" w:rsidP="00DF7FC2">
      <w:pPr>
        <w:pStyle w:val="2"/>
        <w:tabs>
          <w:tab w:val="left" w:pos="709"/>
        </w:tabs>
        <w:spacing w:after="0" w:line="240" w:lineRule="auto"/>
        <w:ind w:firstLine="113"/>
        <w:jc w:val="both"/>
      </w:pPr>
      <w:bookmarkStart w:id="17" w:name="_Toc108868613"/>
      <w:r>
        <w:t>2.1. Целевой раздел</w:t>
      </w:r>
      <w:bookmarkEnd w:id="17"/>
      <w:r>
        <w:t xml:space="preserve">  </w:t>
      </w:r>
    </w:p>
    <w:p w14:paraId="794E911C" w14:textId="77777777" w:rsidR="009361C9" w:rsidRDefault="003D7686" w:rsidP="00DF7FC2">
      <w:pPr>
        <w:pStyle w:val="3"/>
        <w:tabs>
          <w:tab w:val="left" w:pos="709"/>
        </w:tabs>
        <w:spacing w:after="0" w:line="240" w:lineRule="auto"/>
        <w:ind w:firstLine="113"/>
        <w:jc w:val="both"/>
      </w:pPr>
      <w:bookmarkStart w:id="18" w:name="_Toc108868614"/>
      <w:r>
        <w:t>2.1.1. Пояснительная записка</w:t>
      </w:r>
      <w:bookmarkEnd w:id="18"/>
    </w:p>
    <w:p w14:paraId="5621D628" w14:textId="77777777" w:rsidR="009361C9" w:rsidRDefault="003D7686" w:rsidP="00DF7FC2">
      <w:pPr>
        <w:tabs>
          <w:tab w:val="left" w:pos="709"/>
        </w:tabs>
        <w:spacing w:after="0" w:line="240" w:lineRule="auto"/>
        <w:ind w:left="0" w:right="13" w:firstLine="113"/>
      </w:pPr>
      <w:r>
        <w:t xml:space="preserve">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 </w:t>
      </w:r>
    </w:p>
    <w:p w14:paraId="6B21A774" w14:textId="77777777" w:rsidR="009361C9" w:rsidRDefault="003D7686" w:rsidP="00DF7FC2">
      <w:pPr>
        <w:tabs>
          <w:tab w:val="left" w:pos="709"/>
        </w:tabs>
        <w:spacing w:after="0" w:line="240" w:lineRule="auto"/>
        <w:ind w:left="0" w:right="13" w:firstLine="113"/>
      </w:pPr>
      <w:r>
        <w:t xml:space="preserve">Комплекс биосоциокультурных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14:paraId="0521EEB4" w14:textId="77777777" w:rsidR="009361C9" w:rsidRDefault="003D7686" w:rsidP="00DF7FC2">
      <w:pPr>
        <w:tabs>
          <w:tab w:val="left" w:pos="709"/>
        </w:tabs>
        <w:spacing w:after="0" w:line="240" w:lineRule="auto"/>
        <w:ind w:left="0" w:right="13" w:firstLine="113"/>
      </w:pPr>
      <w:r>
        <w:t xml:space="preserve">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 </w:t>
      </w:r>
    </w:p>
    <w:p w14:paraId="01CF0FB0" w14:textId="77777777" w:rsidR="009361C9" w:rsidRDefault="003D7686" w:rsidP="00DF7FC2">
      <w:pPr>
        <w:tabs>
          <w:tab w:val="left" w:pos="709"/>
        </w:tabs>
        <w:spacing w:after="0" w:line="240" w:lineRule="auto"/>
        <w:ind w:left="0" w:right="13" w:firstLine="113"/>
      </w:pPr>
      <w:r>
        <w:t xml:space="preserve">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 </w:t>
      </w:r>
    </w:p>
    <w:p w14:paraId="7F99916D" w14:textId="77777777" w:rsidR="009361C9" w:rsidRDefault="003D7686" w:rsidP="00DF7FC2">
      <w:pPr>
        <w:tabs>
          <w:tab w:val="left" w:pos="709"/>
        </w:tabs>
        <w:spacing w:after="0" w:line="240" w:lineRule="auto"/>
        <w:ind w:left="0" w:right="13" w:firstLine="113"/>
      </w:pPr>
      <w:r>
        <w:t xml:space="preserve">Адаптированная основная образовательная программа основного общего образования обучающихся с задержкой психического развития (далее – АООП ООО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14:paraId="416CEF2C" w14:textId="77777777" w:rsidR="009361C9" w:rsidRDefault="003D7686" w:rsidP="00DF7FC2">
      <w:pPr>
        <w:tabs>
          <w:tab w:val="left" w:pos="709"/>
        </w:tabs>
        <w:spacing w:after="0" w:line="240" w:lineRule="auto"/>
        <w:ind w:left="0" w:right="13" w:firstLine="113"/>
      </w:pPr>
      <w:r>
        <w:t xml:space="preserve">АООП ООО самостоятельно разрабатывается и утверждается образовательной организацией в соответствии с ФГОС ООО с привлечением органов самоуправления, обеспечивающих государственно-общественный характер управления Организацией. </w:t>
      </w:r>
    </w:p>
    <w:p w14:paraId="0B203D09" w14:textId="77777777" w:rsidR="009361C9" w:rsidRDefault="003D7686" w:rsidP="00DF7FC2">
      <w:pPr>
        <w:tabs>
          <w:tab w:val="left" w:pos="709"/>
        </w:tabs>
        <w:spacing w:after="0" w:line="240" w:lineRule="auto"/>
        <w:ind w:left="0" w:right="13" w:firstLine="113"/>
      </w:pPr>
      <w:r>
        <w:t xml:space="preserve">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соответствие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 </w:t>
      </w:r>
    </w:p>
    <w:p w14:paraId="6ED231C6" w14:textId="77777777" w:rsidR="009361C9" w:rsidRDefault="003D7686" w:rsidP="00DF7FC2">
      <w:pPr>
        <w:tabs>
          <w:tab w:val="left" w:pos="709"/>
        </w:tabs>
        <w:spacing w:after="0" w:line="240" w:lineRule="auto"/>
        <w:ind w:left="0" w:firstLine="113"/>
      </w:pPr>
      <w:r>
        <w:rPr>
          <w:b/>
        </w:rPr>
        <w:t xml:space="preserve">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 </w:t>
      </w:r>
    </w:p>
    <w:p w14:paraId="10CC58EB" w14:textId="77777777" w:rsidR="009361C9" w:rsidRDefault="003D7686" w:rsidP="00DF7FC2">
      <w:pPr>
        <w:tabs>
          <w:tab w:val="left" w:pos="709"/>
        </w:tabs>
        <w:spacing w:after="0" w:line="240" w:lineRule="auto"/>
        <w:ind w:left="0" w:right="13" w:firstLine="113"/>
      </w:pPr>
      <w:r>
        <w:rPr>
          <w:b/>
        </w:rPr>
        <w:t>Целями реализации</w:t>
      </w:r>
      <w:r>
        <w:t xml:space="preserve"> адаптированной основной образовательной программы основного общего образования обучающихся с ЗПР являются:  </w:t>
      </w:r>
    </w:p>
    <w:p w14:paraId="0A7BD6B6" w14:textId="77777777" w:rsidR="009361C9" w:rsidRDefault="003D7686" w:rsidP="001654B5">
      <w:pPr>
        <w:numPr>
          <w:ilvl w:val="0"/>
          <w:numId w:val="197"/>
        </w:numPr>
        <w:tabs>
          <w:tab w:val="left" w:pos="709"/>
        </w:tabs>
        <w:spacing w:after="0" w:line="240" w:lineRule="auto"/>
        <w:ind w:left="0" w:right="13" w:firstLine="113"/>
      </w:pPr>
      <w:r>
        <w:lastRenderedPageBreak/>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w:t>
      </w:r>
    </w:p>
    <w:p w14:paraId="4BE8C574" w14:textId="77777777" w:rsidR="009361C9" w:rsidRDefault="003D7686" w:rsidP="001654B5">
      <w:pPr>
        <w:pStyle w:val="a3"/>
        <w:numPr>
          <w:ilvl w:val="0"/>
          <w:numId w:val="197"/>
        </w:numPr>
        <w:tabs>
          <w:tab w:val="left" w:pos="709"/>
        </w:tabs>
        <w:spacing w:after="0" w:line="240" w:lineRule="auto"/>
        <w:ind w:left="0" w:right="13" w:firstLine="113"/>
      </w:pPr>
      <w:r>
        <w:t xml:space="preserve">ЗПР среднего школьного возраста, индивидуальными особенностями его развития и состояния здоровья;  </w:t>
      </w:r>
    </w:p>
    <w:p w14:paraId="3BEBDBF7" w14:textId="77777777" w:rsidR="009361C9" w:rsidRDefault="003D7686" w:rsidP="001654B5">
      <w:pPr>
        <w:numPr>
          <w:ilvl w:val="0"/>
          <w:numId w:val="197"/>
        </w:numPr>
        <w:tabs>
          <w:tab w:val="left" w:pos="709"/>
        </w:tabs>
        <w:spacing w:after="0" w:line="240" w:lineRule="auto"/>
        <w:ind w:left="0" w:right="13" w:firstLine="113"/>
      </w:pPr>
      <w:r>
        <w:t xml:space="preserve">становление и развитие личности обучающегося с ЗПР в ее самобытности, уникальности, неповторимости. </w:t>
      </w:r>
    </w:p>
    <w:p w14:paraId="626270FD" w14:textId="77777777" w:rsidR="009361C9" w:rsidRDefault="003D7686" w:rsidP="001654B5">
      <w:pPr>
        <w:pStyle w:val="a3"/>
        <w:numPr>
          <w:ilvl w:val="1"/>
          <w:numId w:val="197"/>
        </w:numPr>
        <w:tabs>
          <w:tab w:val="left" w:pos="709"/>
        </w:tabs>
        <w:spacing w:after="0" w:line="240" w:lineRule="auto"/>
        <w:ind w:left="0" w:right="13" w:firstLine="113"/>
      </w:pPr>
      <w: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3D7686">
        <w:rPr>
          <w:b/>
        </w:rPr>
        <w:t>основных задач</w:t>
      </w:r>
      <w:r>
        <w:t xml:space="preserve">: </w:t>
      </w:r>
    </w:p>
    <w:p w14:paraId="75958714" w14:textId="77777777" w:rsidR="009361C9" w:rsidRDefault="003D7686" w:rsidP="001654B5">
      <w:pPr>
        <w:numPr>
          <w:ilvl w:val="0"/>
          <w:numId w:val="197"/>
        </w:numPr>
        <w:tabs>
          <w:tab w:val="left" w:pos="709"/>
        </w:tabs>
        <w:spacing w:after="0" w:line="240" w:lineRule="auto"/>
        <w:ind w:left="0" w:right="13" w:firstLine="113"/>
      </w:pPr>
      <w:r>
        <w:t xml:space="preserve">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 (ФГОС ООО); </w:t>
      </w:r>
    </w:p>
    <w:p w14:paraId="046BFD0F" w14:textId="77777777" w:rsidR="009361C9" w:rsidRDefault="003D7686" w:rsidP="001654B5">
      <w:pPr>
        <w:numPr>
          <w:ilvl w:val="0"/>
          <w:numId w:val="197"/>
        </w:numPr>
        <w:tabs>
          <w:tab w:val="left" w:pos="709"/>
        </w:tabs>
        <w:spacing w:after="0" w:line="240" w:lineRule="auto"/>
        <w:ind w:left="0" w:right="13" w:firstLine="113"/>
      </w:pPr>
      <w:r>
        <w:t xml:space="preserve">обеспечение преемственности начального общего и основного общего образования; 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 </w:t>
      </w:r>
    </w:p>
    <w:p w14:paraId="3DD7E66A" w14:textId="77777777" w:rsidR="009361C9" w:rsidRDefault="003D7686" w:rsidP="001654B5">
      <w:pPr>
        <w:numPr>
          <w:ilvl w:val="0"/>
          <w:numId w:val="197"/>
        </w:numPr>
        <w:tabs>
          <w:tab w:val="left" w:pos="709"/>
        </w:tabs>
        <w:spacing w:after="0" w:line="240" w:lineRule="auto"/>
        <w:ind w:left="0" w:right="13" w:firstLine="113"/>
      </w:pPr>
      <w: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 </w:t>
      </w:r>
    </w:p>
    <w:p w14:paraId="1EAF52AB" w14:textId="77777777" w:rsidR="009361C9" w:rsidRDefault="003D7686" w:rsidP="001654B5">
      <w:pPr>
        <w:numPr>
          <w:ilvl w:val="0"/>
          <w:numId w:val="197"/>
        </w:numPr>
        <w:tabs>
          <w:tab w:val="left" w:pos="709"/>
        </w:tabs>
        <w:spacing w:after="0" w:line="240" w:lineRule="auto"/>
        <w:ind w:left="0" w:right="13" w:firstLine="113"/>
      </w:pPr>
      <w: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14:paraId="47031BA6" w14:textId="77777777" w:rsidR="009361C9" w:rsidRDefault="003D7686" w:rsidP="001654B5">
      <w:pPr>
        <w:numPr>
          <w:ilvl w:val="0"/>
          <w:numId w:val="197"/>
        </w:numPr>
        <w:tabs>
          <w:tab w:val="left" w:pos="709"/>
        </w:tabs>
        <w:spacing w:after="0" w:line="240" w:lineRule="auto"/>
        <w:ind w:left="0" w:right="13" w:firstLine="113"/>
      </w:pPr>
      <w:r>
        <w:t xml:space="preserve">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 </w:t>
      </w:r>
    </w:p>
    <w:p w14:paraId="5D488B9D" w14:textId="77777777" w:rsidR="009361C9" w:rsidRDefault="003D7686" w:rsidP="001654B5">
      <w:pPr>
        <w:numPr>
          <w:ilvl w:val="0"/>
          <w:numId w:val="197"/>
        </w:numPr>
        <w:tabs>
          <w:tab w:val="left" w:pos="709"/>
        </w:tabs>
        <w:spacing w:after="0" w:line="240" w:lineRule="auto"/>
        <w:ind w:left="0" w:right="13" w:firstLine="113"/>
      </w:pPr>
      <w:r>
        <w:t xml:space="preserve">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 </w:t>
      </w:r>
    </w:p>
    <w:p w14:paraId="4320FDD8" w14:textId="77777777" w:rsidR="009361C9" w:rsidRDefault="003D7686" w:rsidP="001654B5">
      <w:pPr>
        <w:numPr>
          <w:ilvl w:val="0"/>
          <w:numId w:val="197"/>
        </w:numPr>
        <w:tabs>
          <w:tab w:val="left" w:pos="709"/>
        </w:tabs>
        <w:spacing w:after="0" w:line="240" w:lineRule="auto"/>
        <w:ind w:left="0" w:right="13" w:firstLine="113"/>
      </w:pPr>
      <w:r>
        <w:t xml:space="preserve">организацию творческих конкурсов, проектной и учебно-исследовательской деятельности; </w:t>
      </w:r>
    </w:p>
    <w:p w14:paraId="63B73251" w14:textId="77777777" w:rsidR="009361C9" w:rsidRDefault="003D7686" w:rsidP="001654B5">
      <w:pPr>
        <w:numPr>
          <w:ilvl w:val="0"/>
          <w:numId w:val="197"/>
        </w:numPr>
        <w:tabs>
          <w:tab w:val="left" w:pos="709"/>
        </w:tabs>
        <w:spacing w:after="0" w:line="240" w:lineRule="auto"/>
        <w:ind w:left="0" w:right="13" w:firstLine="113"/>
      </w:pPr>
      <w:r>
        <w:t xml:space="preserve">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 </w:t>
      </w:r>
    </w:p>
    <w:p w14:paraId="06122805" w14:textId="77777777" w:rsidR="009361C9" w:rsidRDefault="003D7686" w:rsidP="001654B5">
      <w:pPr>
        <w:pStyle w:val="a3"/>
        <w:numPr>
          <w:ilvl w:val="0"/>
          <w:numId w:val="198"/>
        </w:numPr>
        <w:tabs>
          <w:tab w:val="left" w:pos="709"/>
        </w:tabs>
        <w:spacing w:after="0" w:line="240" w:lineRule="auto"/>
        <w:ind w:left="0" w:right="13" w:firstLine="113"/>
      </w:pPr>
      <w:r>
        <w:t xml:space="preserve">сохранение и укрепление физического, психологического и социального здоровья обучающихся с ЗПР, обеспечение их безопасности. </w:t>
      </w:r>
    </w:p>
    <w:p w14:paraId="0195EC16" w14:textId="77777777" w:rsidR="009361C9" w:rsidRDefault="003D7686" w:rsidP="00DF7FC2">
      <w:pPr>
        <w:pStyle w:val="2"/>
        <w:tabs>
          <w:tab w:val="left" w:pos="709"/>
        </w:tabs>
        <w:spacing w:after="0" w:line="240" w:lineRule="auto"/>
        <w:ind w:left="0" w:firstLine="113"/>
        <w:jc w:val="both"/>
      </w:pPr>
      <w:bookmarkStart w:id="19" w:name="_Toc108868615"/>
      <w: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bookmarkEnd w:id="19"/>
      <w:r>
        <w:t xml:space="preserve"> </w:t>
      </w:r>
    </w:p>
    <w:p w14:paraId="6F8EB82B" w14:textId="77777777" w:rsidR="009361C9" w:rsidRDefault="003D7686" w:rsidP="00DF7FC2">
      <w:pPr>
        <w:tabs>
          <w:tab w:val="left" w:pos="709"/>
        </w:tabs>
        <w:spacing w:after="0" w:line="240" w:lineRule="auto"/>
        <w:ind w:left="0" w:right="13" w:firstLine="113"/>
      </w:pPr>
      <w:r>
        <w:t xml:space="preserve">Методологической основой ФГОС ООО является системно-деятельностный подход, который предполагает: </w:t>
      </w:r>
    </w:p>
    <w:p w14:paraId="513C41F5" w14:textId="77777777" w:rsidR="009361C9" w:rsidRDefault="003D7686" w:rsidP="001654B5">
      <w:pPr>
        <w:numPr>
          <w:ilvl w:val="0"/>
          <w:numId w:val="199"/>
        </w:numPr>
        <w:tabs>
          <w:tab w:val="left" w:pos="709"/>
        </w:tabs>
        <w:spacing w:after="0" w:line="240" w:lineRule="auto"/>
        <w:ind w:left="0" w:right="13" w:firstLine="113"/>
      </w:pPr>
      <w:r>
        <w:t xml:space="preserve">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14:paraId="0FBB2E72" w14:textId="77777777" w:rsidR="009361C9" w:rsidRDefault="003D7686" w:rsidP="001654B5">
      <w:pPr>
        <w:numPr>
          <w:ilvl w:val="0"/>
          <w:numId w:val="199"/>
        </w:numPr>
        <w:tabs>
          <w:tab w:val="left" w:pos="709"/>
        </w:tabs>
        <w:spacing w:after="0" w:line="240" w:lineRule="auto"/>
        <w:ind w:left="0" w:right="13" w:firstLine="113"/>
      </w:pPr>
      <w:r>
        <w:t xml:space="preserve">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w:t>
      </w:r>
      <w:r>
        <w:lastRenderedPageBreak/>
        <w:t xml:space="preserve">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ЗПР; </w:t>
      </w:r>
    </w:p>
    <w:p w14:paraId="1AF1881C" w14:textId="77777777" w:rsidR="009361C9" w:rsidRDefault="003D7686" w:rsidP="001654B5">
      <w:pPr>
        <w:numPr>
          <w:ilvl w:val="0"/>
          <w:numId w:val="199"/>
        </w:numPr>
        <w:tabs>
          <w:tab w:val="left" w:pos="709"/>
        </w:tabs>
        <w:spacing w:after="0" w:line="240" w:lineRule="auto"/>
        <w:ind w:left="0" w:right="13" w:firstLine="113"/>
      </w:pPr>
      <w: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 </w:t>
      </w:r>
    </w:p>
    <w:p w14:paraId="3EFF5298" w14:textId="77777777" w:rsidR="009361C9" w:rsidRDefault="003D7686" w:rsidP="001654B5">
      <w:pPr>
        <w:numPr>
          <w:ilvl w:val="0"/>
          <w:numId w:val="199"/>
        </w:numPr>
        <w:tabs>
          <w:tab w:val="left" w:pos="709"/>
        </w:tabs>
        <w:spacing w:after="0" w:line="240" w:lineRule="auto"/>
        <w:ind w:left="0" w:right="13" w:firstLine="113"/>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 </w:t>
      </w:r>
    </w:p>
    <w:p w14:paraId="64106270" w14:textId="77777777" w:rsidR="009361C9" w:rsidRDefault="003D7686" w:rsidP="001654B5">
      <w:pPr>
        <w:numPr>
          <w:ilvl w:val="0"/>
          <w:numId w:val="199"/>
        </w:numPr>
        <w:tabs>
          <w:tab w:val="left" w:pos="709"/>
        </w:tabs>
        <w:spacing w:after="0" w:line="240" w:lineRule="auto"/>
        <w:ind w:left="0" w:right="13" w:firstLine="113"/>
      </w:pPr>
      <w:r>
        <w:t xml:space="preserve">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 </w:t>
      </w:r>
    </w:p>
    <w:p w14:paraId="639D5EFE" w14:textId="77777777" w:rsidR="009361C9" w:rsidRDefault="003D7686" w:rsidP="001654B5">
      <w:pPr>
        <w:numPr>
          <w:ilvl w:val="0"/>
          <w:numId w:val="199"/>
        </w:numPr>
        <w:tabs>
          <w:tab w:val="left" w:pos="709"/>
        </w:tabs>
        <w:spacing w:after="0" w:line="240" w:lineRule="auto"/>
        <w:ind w:left="0" w:right="13" w:firstLine="113"/>
      </w:pPr>
      <w:r>
        <w:t xml:space="preserve">разнообразие индивидуальных образовательных траекторий и индивидуального развития каждого обучающегося, в том числе детей и подростков с ЗПР. </w:t>
      </w:r>
    </w:p>
    <w:p w14:paraId="27521D3A" w14:textId="77777777" w:rsidR="009361C9" w:rsidRDefault="003D7686" w:rsidP="00DF7FC2">
      <w:pPr>
        <w:tabs>
          <w:tab w:val="left" w:pos="709"/>
        </w:tabs>
        <w:spacing w:after="0" w:line="240" w:lineRule="auto"/>
        <w:ind w:left="0" w:right="13" w:firstLine="113"/>
      </w:pPr>
      <w:r>
        <w:t xml:space="preserve">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 </w:t>
      </w:r>
    </w:p>
    <w:p w14:paraId="14380394" w14:textId="77777777" w:rsidR="009361C9" w:rsidRDefault="003D7686" w:rsidP="00DF7FC2">
      <w:pPr>
        <w:tabs>
          <w:tab w:val="left" w:pos="709"/>
        </w:tabs>
        <w:spacing w:after="0" w:line="240" w:lineRule="auto"/>
        <w:ind w:left="0" w:right="13" w:firstLine="113"/>
      </w:pPr>
      <w:r>
        <w:t xml:space="preserve">Срок получения основного общего образования при обучении по адаптированным основным общеобразовательным программам для обучающихся с задержкой психического развития – 5 лет (5-9 классы). </w:t>
      </w:r>
    </w:p>
    <w:p w14:paraId="43EDFF82" w14:textId="77777777" w:rsidR="009361C9" w:rsidRDefault="003D7686" w:rsidP="00DF7FC2">
      <w:pPr>
        <w:tabs>
          <w:tab w:val="left" w:pos="709"/>
        </w:tabs>
        <w:spacing w:after="0" w:line="240" w:lineRule="auto"/>
        <w:ind w:left="0" w:firstLine="113"/>
      </w:pPr>
      <w:r>
        <w:rPr>
          <w:b/>
        </w:rPr>
        <w:t xml:space="preserve">Особенности построения содержания образовательной программы </w:t>
      </w:r>
    </w:p>
    <w:p w14:paraId="1C7007A7" w14:textId="77777777" w:rsidR="009361C9" w:rsidRDefault="003D7686" w:rsidP="00DF7FC2">
      <w:pPr>
        <w:tabs>
          <w:tab w:val="left" w:pos="709"/>
        </w:tabs>
        <w:spacing w:after="0" w:line="240" w:lineRule="auto"/>
        <w:ind w:left="0" w:right="13" w:firstLine="113"/>
      </w:pPr>
      <w: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требованиям к предметным результатам для обучающихся по основной образовательной программе, не имеющих ограничений по возможностям здоровья. </w:t>
      </w:r>
    </w:p>
    <w:p w14:paraId="10E25AF3" w14:textId="77777777" w:rsidR="009361C9" w:rsidRDefault="003D7686" w:rsidP="00DF7FC2">
      <w:pPr>
        <w:tabs>
          <w:tab w:val="left" w:pos="709"/>
        </w:tabs>
        <w:spacing w:after="0" w:line="240" w:lineRule="auto"/>
        <w:ind w:left="0" w:right="13" w:firstLine="113"/>
      </w:pPr>
      <w: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56C7E87A" w14:textId="77777777" w:rsidR="009361C9" w:rsidRDefault="003D7686" w:rsidP="00DF7FC2">
      <w:pPr>
        <w:tabs>
          <w:tab w:val="left" w:pos="709"/>
        </w:tabs>
        <w:spacing w:after="0" w:line="240" w:lineRule="auto"/>
        <w:ind w:left="0" w:right="13" w:firstLine="113"/>
      </w:pPr>
      <w:r>
        <w:t xml:space="preserve">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 </w:t>
      </w:r>
    </w:p>
    <w:p w14:paraId="4E2E861B" w14:textId="77777777" w:rsidR="009361C9" w:rsidRDefault="003D7686" w:rsidP="00DF7FC2">
      <w:pPr>
        <w:tabs>
          <w:tab w:val="left" w:pos="709"/>
        </w:tabs>
        <w:spacing w:after="0" w:line="240" w:lineRule="auto"/>
        <w:ind w:left="0" w:firstLine="113"/>
      </w:pPr>
      <w:r>
        <w:rPr>
          <w:b/>
        </w:rPr>
        <w:t>Психолого-педагогические особенности обучающихся с задержкой психического развития на уровне основного общего образования</w:t>
      </w:r>
    </w:p>
    <w:p w14:paraId="69DBA853" w14:textId="77777777" w:rsidR="009361C9" w:rsidRDefault="003D7686" w:rsidP="00DF7FC2">
      <w:pPr>
        <w:tabs>
          <w:tab w:val="left" w:pos="709"/>
        </w:tabs>
        <w:spacing w:after="0" w:line="240" w:lineRule="auto"/>
        <w:ind w:left="0" w:right="13" w:firstLine="113"/>
      </w:pPr>
      <w:r>
        <w:t xml:space="preserve">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 </w:t>
      </w:r>
    </w:p>
    <w:p w14:paraId="2AD57549" w14:textId="77777777" w:rsidR="009361C9" w:rsidRDefault="003D7686" w:rsidP="00DF7FC2">
      <w:pPr>
        <w:tabs>
          <w:tab w:val="left" w:pos="709"/>
        </w:tabs>
        <w:spacing w:after="0" w:line="240" w:lineRule="auto"/>
        <w:ind w:left="0" w:right="13" w:firstLine="113"/>
      </w:pPr>
      <w:r>
        <w:t xml:space="preserve">Переход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обучающемуся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 </w:t>
      </w:r>
      <w:r>
        <w:lastRenderedPageBreak/>
        <w:t xml:space="preserve">обучающегося 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усложнение используемых коммуникативных средств и способов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обучающегося с ЗПР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w:t>
      </w:r>
    </w:p>
    <w:p w14:paraId="5A013208" w14:textId="77777777" w:rsidR="009361C9" w:rsidRDefault="003D7686" w:rsidP="00DF7FC2">
      <w:pPr>
        <w:tabs>
          <w:tab w:val="left" w:pos="709"/>
        </w:tabs>
        <w:spacing w:after="0" w:line="240" w:lineRule="auto"/>
        <w:ind w:left="0" w:right="13" w:firstLine="113"/>
      </w:pPr>
      <w: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способа общения и социальных взаимодействий. Процесс взросления у обучающихся 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14:paraId="7AE945CD" w14:textId="77777777" w:rsidR="009361C9" w:rsidRDefault="003D7686" w:rsidP="00DF7FC2">
      <w:pPr>
        <w:tabs>
          <w:tab w:val="left" w:pos="709"/>
        </w:tabs>
        <w:spacing w:after="0" w:line="240" w:lineRule="auto"/>
        <w:ind w:left="0" w:right="13" w:firstLine="113"/>
      </w:pPr>
      <w: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 </w:t>
      </w:r>
    </w:p>
    <w:p w14:paraId="6227D510" w14:textId="77777777" w:rsidR="009361C9" w:rsidRDefault="003D7686" w:rsidP="00DF7FC2">
      <w:pPr>
        <w:tabs>
          <w:tab w:val="left" w:pos="709"/>
        </w:tabs>
        <w:spacing w:after="0" w:line="240" w:lineRule="auto"/>
        <w:ind w:left="0" w:right="13" w:firstLine="113"/>
      </w:pPr>
      <w: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 </w:t>
      </w:r>
    </w:p>
    <w:p w14:paraId="2D25AFF0" w14:textId="77777777" w:rsidR="009361C9" w:rsidRDefault="003D7686" w:rsidP="00DF7FC2">
      <w:pPr>
        <w:pStyle w:val="3"/>
        <w:tabs>
          <w:tab w:val="left" w:pos="709"/>
        </w:tabs>
        <w:spacing w:after="0" w:line="240" w:lineRule="auto"/>
        <w:ind w:left="0" w:firstLine="113"/>
        <w:jc w:val="both"/>
      </w:pPr>
      <w:bookmarkStart w:id="20" w:name="_Toc108868616"/>
      <w:r>
        <w:t>Особенности познавательной сферы</w:t>
      </w:r>
      <w:bookmarkEnd w:id="20"/>
      <w:r>
        <w:t xml:space="preserve"> </w:t>
      </w:r>
    </w:p>
    <w:p w14:paraId="19DB5DF6" w14:textId="77777777" w:rsidR="009361C9" w:rsidRDefault="003D7686" w:rsidP="00DF7FC2">
      <w:pPr>
        <w:tabs>
          <w:tab w:val="left" w:pos="709"/>
        </w:tabs>
        <w:spacing w:after="0" w:line="240" w:lineRule="auto"/>
        <w:ind w:left="0" w:right="13" w:firstLine="113"/>
      </w:pPr>
      <w:r>
        <w:t>Своеобразие познавательной деятельности при ЗПР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w:t>
      </w:r>
      <w:r>
        <w:rPr>
          <w:color w:val="0070C0"/>
        </w:rPr>
        <w:t xml:space="preserve"> </w:t>
      </w:r>
      <w:r>
        <w:t>У подростков обучающихся с ЗПР в подростковом возрасте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r>
        <w:rPr>
          <w:i/>
          <w:color w:val="0070C0"/>
        </w:rPr>
        <w:t xml:space="preserve">  </w:t>
      </w:r>
    </w:p>
    <w:p w14:paraId="0FB05CB2" w14:textId="77777777" w:rsidR="009361C9" w:rsidRDefault="003D7686" w:rsidP="00DF7FC2">
      <w:pPr>
        <w:tabs>
          <w:tab w:val="left" w:pos="709"/>
        </w:tabs>
        <w:spacing w:after="0" w:line="240" w:lineRule="auto"/>
        <w:ind w:left="0" w:right="13" w:firstLine="113"/>
      </w:pPr>
      <w: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7BE0C039" w14:textId="77777777" w:rsidR="009361C9" w:rsidRDefault="003D7686" w:rsidP="00DF7FC2">
      <w:pPr>
        <w:tabs>
          <w:tab w:val="left" w:pos="709"/>
        </w:tabs>
        <w:spacing w:after="0" w:line="240" w:lineRule="auto"/>
        <w:ind w:left="0" w:right="13" w:firstLine="113"/>
      </w:pPr>
      <w: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783B474F" w14:textId="77777777" w:rsidR="009361C9" w:rsidRDefault="003D7686" w:rsidP="00DF7FC2">
      <w:pPr>
        <w:tabs>
          <w:tab w:val="left" w:pos="709"/>
        </w:tabs>
        <w:spacing w:after="0" w:line="240" w:lineRule="auto"/>
        <w:ind w:left="0" w:right="13" w:firstLine="113"/>
      </w:pPr>
      <w: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демонстрируют слабую познавательную и поисковую активность в решении мыслительных </w:t>
      </w:r>
      <w:r>
        <w:lastRenderedPageBreak/>
        <w:t xml:space="preserve">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152BA49A" w14:textId="77777777" w:rsidR="009361C9" w:rsidRDefault="003D7686" w:rsidP="00DF7FC2">
      <w:pPr>
        <w:tabs>
          <w:tab w:val="left" w:pos="709"/>
        </w:tabs>
        <w:spacing w:after="0" w:line="240" w:lineRule="auto"/>
        <w:ind w:left="0" w:right="13" w:firstLine="113"/>
      </w:pPr>
      <w:r>
        <w:t>Обучающимся с ЗПР сложно самостоятельно проводить анализ на основе выделения и сопоставления признаков объектов, явлений и понятий, определять существенные признаки, опираться на них при умозаключениях. Трудности вызывают построение логических рассуждений, включающих установление причинно-следственных связей, доказательство и обоснование ответа, умение делать вывод на основе анализа информации, подводить вывод. Обучающийся с ЗПР затрудняется обобщать понятия, осуществляя логическую операцию перехода от видовых признаков к родовому понятию, от понятия с меньшим объемом к понятию с большим объемом, обобщать, интегрировать информацию из различных источников и делать простейшие прогнозы.</w:t>
      </w:r>
      <w:r>
        <w:rPr>
          <w:rFonts w:ascii="Arial" w:eastAsia="Arial" w:hAnsi="Arial" w:cs="Arial"/>
          <w:sz w:val="22"/>
        </w:rPr>
        <w:t xml:space="preserve"> </w:t>
      </w:r>
    </w:p>
    <w:p w14:paraId="46566802" w14:textId="77777777" w:rsidR="009361C9" w:rsidRDefault="003D7686" w:rsidP="00DF7FC2">
      <w:pPr>
        <w:tabs>
          <w:tab w:val="left" w:pos="709"/>
        </w:tabs>
        <w:spacing w:after="0" w:line="240" w:lineRule="auto"/>
        <w:ind w:left="0" w:right="13" w:firstLine="113"/>
      </w:pPr>
      <w: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объектов по наиболее характерным признакам и формулировка выводов по результатам сравнения. 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и вербальном обозначении. </w:t>
      </w:r>
    </w:p>
    <w:p w14:paraId="7BE0FA2D" w14:textId="77777777" w:rsidR="009361C9" w:rsidRDefault="003D7686" w:rsidP="00DF7FC2">
      <w:pPr>
        <w:tabs>
          <w:tab w:val="left" w:pos="709"/>
        </w:tabs>
        <w:spacing w:after="0" w:line="240" w:lineRule="auto"/>
        <w:ind w:left="0" w:right="13" w:firstLine="113"/>
      </w:pPr>
      <w:r>
        <w:t xml:space="preserve">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 </w:t>
      </w:r>
    </w:p>
    <w:p w14:paraId="00EA8E4E" w14:textId="77777777" w:rsidR="009361C9" w:rsidRDefault="003D7686" w:rsidP="00DF7FC2">
      <w:pPr>
        <w:tabs>
          <w:tab w:val="left" w:pos="709"/>
        </w:tabs>
        <w:spacing w:after="0" w:line="240" w:lineRule="auto"/>
        <w:ind w:left="0" w:right="13" w:firstLine="113"/>
      </w:pPr>
      <w:r>
        <w:t xml:space="preserve">Понятийные формы мышления долгое время не достигают уровня соответствующего развития, затрудняется процесс абстрагирования, оперирования понятиями, включения понятий в разные системы обобщения. Обучающиеся с ЗПР нуждаются в сопровождении изучения программного материала дополнительной визуализацией, конкретизацией примерами, связью с практическим опытом. </w:t>
      </w:r>
    </w:p>
    <w:p w14:paraId="416206D9" w14:textId="77777777" w:rsidR="009361C9" w:rsidRDefault="003D7686" w:rsidP="00DF7FC2">
      <w:pPr>
        <w:tabs>
          <w:tab w:val="left" w:pos="709"/>
        </w:tabs>
        <w:spacing w:after="0" w:line="240" w:lineRule="auto"/>
        <w:ind w:left="0" w:right="13" w:firstLine="113"/>
      </w:pPr>
      <w:r>
        <w:t xml:space="preserve">Для обучающихся с ЗПР в подростковом возрасте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 </w:t>
      </w:r>
    </w:p>
    <w:p w14:paraId="68AD9BBB" w14:textId="77777777" w:rsidR="009361C9" w:rsidRDefault="003D7686" w:rsidP="00DF7FC2">
      <w:pPr>
        <w:pStyle w:val="3"/>
        <w:tabs>
          <w:tab w:val="left" w:pos="709"/>
        </w:tabs>
        <w:spacing w:after="0" w:line="240" w:lineRule="auto"/>
        <w:ind w:left="0" w:firstLine="113"/>
        <w:jc w:val="both"/>
      </w:pPr>
      <w:bookmarkStart w:id="21" w:name="_Toc108868617"/>
      <w:r>
        <w:t>Особенности речевого развития</w:t>
      </w:r>
      <w:bookmarkEnd w:id="21"/>
      <w:r>
        <w:t xml:space="preserve"> </w:t>
      </w:r>
    </w:p>
    <w:p w14:paraId="673C45A0" w14:textId="77777777" w:rsidR="009361C9" w:rsidRDefault="003D7686" w:rsidP="00DF7FC2">
      <w:pPr>
        <w:tabs>
          <w:tab w:val="left" w:pos="709"/>
        </w:tabs>
        <w:spacing w:after="0" w:line="240" w:lineRule="auto"/>
        <w:ind w:left="0" w:right="13" w:firstLine="113"/>
      </w:pPr>
      <w: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r>
        <w:rPr>
          <w:sz w:val="22"/>
        </w:rPr>
        <w:t xml:space="preserve"> </w:t>
      </w:r>
    </w:p>
    <w:p w14:paraId="0E47EC29" w14:textId="77777777" w:rsidR="009361C9" w:rsidRDefault="003D7686" w:rsidP="00DF7FC2">
      <w:pPr>
        <w:tabs>
          <w:tab w:val="left" w:pos="709"/>
        </w:tabs>
        <w:spacing w:after="0" w:line="240" w:lineRule="auto"/>
        <w:ind w:left="0" w:right="13" w:firstLine="113"/>
      </w:pPr>
      <w:r>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r>
        <w:rPr>
          <w:sz w:val="22"/>
        </w:rPr>
        <w:t xml:space="preserve"> </w:t>
      </w:r>
    </w:p>
    <w:p w14:paraId="783B9CFC" w14:textId="77777777" w:rsidR="009361C9" w:rsidRDefault="003D7686" w:rsidP="00DF7FC2">
      <w:pPr>
        <w:tabs>
          <w:tab w:val="left" w:pos="709"/>
        </w:tabs>
        <w:spacing w:after="0" w:line="240" w:lineRule="auto"/>
        <w:ind w:left="0" w:right="13" w:firstLine="113"/>
      </w:pPr>
      <w:r>
        <w:t>Обучающиеся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r>
        <w:rPr>
          <w:sz w:val="22"/>
        </w:rPr>
        <w:t xml:space="preserve"> </w:t>
      </w:r>
    </w:p>
    <w:p w14:paraId="22026350" w14:textId="77777777" w:rsidR="009361C9" w:rsidRDefault="003D7686" w:rsidP="00DF7FC2">
      <w:pPr>
        <w:tabs>
          <w:tab w:val="left" w:pos="709"/>
        </w:tabs>
        <w:spacing w:after="0" w:line="240" w:lineRule="auto"/>
        <w:ind w:left="0" w:right="13" w:firstLine="113"/>
      </w:pPr>
      <w:r>
        <w:t>Употребление частей речи характеризуется преимущественным использованием существительных и глаголов, другие части речи используются реже.</w:t>
      </w:r>
      <w:r>
        <w:rPr>
          <w:sz w:val="22"/>
        </w:rPr>
        <w:t xml:space="preserve"> </w:t>
      </w:r>
      <w:r>
        <w:t>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r>
        <w:rPr>
          <w:sz w:val="22"/>
        </w:rPr>
        <w:t xml:space="preserve"> </w:t>
      </w:r>
    </w:p>
    <w:p w14:paraId="50A8BFF7" w14:textId="77777777" w:rsidR="009361C9" w:rsidRDefault="003D7686" w:rsidP="00DF7FC2">
      <w:pPr>
        <w:tabs>
          <w:tab w:val="left" w:pos="709"/>
        </w:tabs>
        <w:spacing w:after="0" w:line="240" w:lineRule="auto"/>
        <w:ind w:left="0" w:right="13" w:firstLine="113"/>
      </w:pPr>
      <w: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r>
        <w:rPr>
          <w:sz w:val="22"/>
        </w:rPr>
        <w:t xml:space="preserve"> </w:t>
      </w:r>
    </w:p>
    <w:p w14:paraId="74D940A4" w14:textId="77777777" w:rsidR="009361C9" w:rsidRDefault="003D7686" w:rsidP="00DF7FC2">
      <w:pPr>
        <w:tabs>
          <w:tab w:val="left" w:pos="709"/>
        </w:tabs>
        <w:spacing w:after="0" w:line="240" w:lineRule="auto"/>
        <w:ind w:left="0" w:right="13" w:firstLine="113"/>
      </w:pPr>
      <w:r>
        <w:t xml:space="preserve">У обучащихся 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правописания чаще всего являются следствием недоразвития устной </w:t>
      </w:r>
      <w:r>
        <w:lastRenderedPageBreak/>
        <w:t>речи, недостаточности метаязыковой деятельности, несформированности регуляторных механизмов.</w:t>
      </w:r>
      <w:r>
        <w:rPr>
          <w:sz w:val="22"/>
        </w:rPr>
        <w:t xml:space="preserve">  </w:t>
      </w:r>
      <w:r>
        <w:t xml:space="preserve">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r>
        <w:rPr>
          <w:sz w:val="22"/>
        </w:rPr>
        <w:t xml:space="preserve"> </w:t>
      </w:r>
    </w:p>
    <w:p w14:paraId="4D91D295" w14:textId="77777777" w:rsidR="009361C9" w:rsidRDefault="003D7686" w:rsidP="00DF7FC2">
      <w:pPr>
        <w:tabs>
          <w:tab w:val="left" w:pos="709"/>
        </w:tabs>
        <w:spacing w:after="0" w:line="240" w:lineRule="auto"/>
        <w:ind w:left="0" w:right="13" w:firstLine="113"/>
      </w:pPr>
      <w: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обучающиеся допускают синтаксические, грамматические и стилистические ошибки.</w:t>
      </w:r>
      <w:r>
        <w:rPr>
          <w:sz w:val="22"/>
        </w:rPr>
        <w:t xml:space="preserve"> </w:t>
      </w:r>
    </w:p>
    <w:p w14:paraId="6E487378" w14:textId="77777777" w:rsidR="009361C9" w:rsidRDefault="003D7686" w:rsidP="00DF7FC2">
      <w:pPr>
        <w:tabs>
          <w:tab w:val="left" w:pos="709"/>
        </w:tabs>
        <w:spacing w:after="0" w:line="240" w:lineRule="auto"/>
        <w:ind w:left="0" w:right="13" w:firstLine="113"/>
      </w:pPr>
      <w:r>
        <w:t>При повышении степени самостоятельности письменных работ количество ошибок увеличивается.</w:t>
      </w:r>
      <w:r>
        <w:rPr>
          <w:sz w:val="22"/>
        </w:rPr>
        <w:t xml:space="preserve"> </w:t>
      </w:r>
    </w:p>
    <w:p w14:paraId="6C82BE86" w14:textId="77777777" w:rsidR="009361C9" w:rsidRDefault="003D7686" w:rsidP="00DF7FC2">
      <w:pPr>
        <w:pStyle w:val="3"/>
        <w:tabs>
          <w:tab w:val="left" w:pos="709"/>
        </w:tabs>
        <w:spacing w:after="0" w:line="240" w:lineRule="auto"/>
        <w:ind w:left="0" w:firstLine="113"/>
        <w:jc w:val="both"/>
      </w:pPr>
      <w:bookmarkStart w:id="22" w:name="_Toc108868618"/>
      <w:r>
        <w:t>Особенности эмоционально-личностной и регуляторной сферы</w:t>
      </w:r>
      <w:bookmarkEnd w:id="22"/>
      <w:r>
        <w:t xml:space="preserve"> </w:t>
      </w:r>
    </w:p>
    <w:p w14:paraId="6ED4054D" w14:textId="77777777" w:rsidR="009361C9" w:rsidRDefault="003D7686" w:rsidP="00DF7FC2">
      <w:pPr>
        <w:tabs>
          <w:tab w:val="left" w:pos="709"/>
        </w:tabs>
        <w:spacing w:after="0" w:line="240" w:lineRule="auto"/>
        <w:ind w:left="0" w:right="13" w:firstLine="113"/>
      </w:pPr>
      <w:r>
        <w:t xml:space="preserve">Центральным признаком ЗПР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Обучающиеся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Обучающимся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 </w:t>
      </w:r>
    </w:p>
    <w:p w14:paraId="56DC4718" w14:textId="77777777" w:rsidR="009361C9" w:rsidRDefault="003D7686" w:rsidP="00DF7FC2">
      <w:pPr>
        <w:tabs>
          <w:tab w:val="left" w:pos="709"/>
        </w:tabs>
        <w:spacing w:after="0" w:line="240" w:lineRule="auto"/>
        <w:ind w:left="0" w:right="13" w:firstLine="113"/>
      </w:pPr>
      <w:r>
        <w:t xml:space="preserve">По причине слабой регуляции деятельности обучающиеся с ЗПР нуждаются в постоянной поддержке со стороны взрослого, организующей и направляющей помощи, а иногда руководящем контроле.  </w:t>
      </w:r>
    </w:p>
    <w:p w14:paraId="5BA041C1" w14:textId="77777777" w:rsidR="009361C9" w:rsidRDefault="003D7686" w:rsidP="00DF7FC2">
      <w:pPr>
        <w:tabs>
          <w:tab w:val="left" w:pos="709"/>
        </w:tabs>
        <w:spacing w:after="0" w:line="240" w:lineRule="auto"/>
        <w:ind w:left="0" w:right="13" w:firstLine="113"/>
      </w:pPr>
      <w:r>
        <w:t xml:space="preserve">Трудности развития волевых процессов у обучающихся с ЗПР приводят к невозможности устойчиво мотивированного управления своим поведением. У обучающихся с ЗПР низкая эмоциональная регуляция проявляется в нестабильности эмоционального фона, недостаточности контроля проявлений эмоций, склонности к аффективным реакциям, раздражительности, вспыльчивости. </w:t>
      </w:r>
    </w:p>
    <w:p w14:paraId="2E076161" w14:textId="77777777" w:rsidR="009361C9" w:rsidRDefault="003D7686" w:rsidP="00DF7FC2">
      <w:pPr>
        <w:tabs>
          <w:tab w:val="left" w:pos="709"/>
        </w:tabs>
        <w:spacing w:after="0" w:line="240" w:lineRule="auto"/>
        <w:ind w:left="0" w:right="13" w:firstLine="113"/>
      </w:pPr>
      <w:r>
        <w:t xml:space="preserve">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 </w:t>
      </w:r>
    </w:p>
    <w:p w14:paraId="6C2F9F07" w14:textId="77777777" w:rsidR="009361C9" w:rsidRDefault="003D7686" w:rsidP="00DF7FC2">
      <w:pPr>
        <w:tabs>
          <w:tab w:val="left" w:pos="709"/>
        </w:tabs>
        <w:spacing w:after="0" w:line="240" w:lineRule="auto"/>
        <w:ind w:left="0" w:right="13" w:firstLine="113"/>
      </w:pPr>
      <w:r>
        <w:t xml:space="preserve">У обучающихся с ЗПР нарушено развитие самосознания, для них характерна нестабильная самооценка, завышенные притязания, стойкость эгоцентрической позиции личности, трудности формирования образа «Я». Обучающимся сложно осознавать себя в системе социальных взаимоотношений, выстраивать адекватное социальное взаимодействие с учетом позиций и мнения партнера. </w:t>
      </w:r>
    </w:p>
    <w:p w14:paraId="79F4B2BF" w14:textId="77777777" w:rsidR="009361C9" w:rsidRDefault="003D7686" w:rsidP="00DF7FC2">
      <w:pPr>
        <w:tabs>
          <w:tab w:val="left" w:pos="709"/>
        </w:tabs>
        <w:spacing w:after="0" w:line="240" w:lineRule="auto"/>
        <w:ind w:left="0" w:right="13" w:firstLine="113"/>
      </w:pPr>
      <w:r>
        <w:t xml:space="preserve">Несмотря на способность понимать моральные и социальные нормы социума, обучающиеся с ЗПР затрудняются в выстраивании поведения с учетом этих требований.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 </w:t>
      </w:r>
    </w:p>
    <w:p w14:paraId="3B7A361C" w14:textId="77777777" w:rsidR="009361C9" w:rsidRDefault="003D7686" w:rsidP="00DF7FC2">
      <w:pPr>
        <w:tabs>
          <w:tab w:val="left" w:pos="709"/>
        </w:tabs>
        <w:spacing w:after="0" w:line="240" w:lineRule="auto"/>
        <w:ind w:left="0" w:right="13" w:firstLine="113"/>
      </w:pPr>
      <w:r>
        <w:t xml:space="preserve">Существенные трудности наблюдаются у обучающихся с ЗПР подросткового возраста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снижением стремления улучшить свои результаты. </w:t>
      </w:r>
    </w:p>
    <w:p w14:paraId="5A7A993A" w14:textId="77777777" w:rsidR="009361C9" w:rsidRDefault="003D7686" w:rsidP="00DF7FC2">
      <w:pPr>
        <w:pStyle w:val="3"/>
        <w:tabs>
          <w:tab w:val="left" w:pos="709"/>
        </w:tabs>
        <w:spacing w:after="0" w:line="240" w:lineRule="auto"/>
        <w:ind w:left="0" w:firstLine="113"/>
        <w:jc w:val="both"/>
      </w:pPr>
      <w:bookmarkStart w:id="23" w:name="_Toc108868619"/>
      <w:r>
        <w:t>Особенности коммуникации и социального взаимодействия, социальные отношения</w:t>
      </w:r>
      <w:bookmarkEnd w:id="23"/>
      <w:r>
        <w:t xml:space="preserve"> </w:t>
      </w:r>
    </w:p>
    <w:p w14:paraId="2C5523BB" w14:textId="77777777" w:rsidR="009361C9" w:rsidRDefault="003D7686" w:rsidP="00DF7FC2">
      <w:pPr>
        <w:tabs>
          <w:tab w:val="left" w:pos="709"/>
        </w:tabs>
        <w:spacing w:after="0" w:line="240" w:lineRule="auto"/>
        <w:ind w:left="0" w:right="13" w:firstLine="113"/>
      </w:pPr>
      <w:r>
        <w:t xml:space="preserve">У обучающихся с ЗПР недостаточно развиты коммуникативные навыки, репертуар коммуникативных средств беден, часто отмечается неадекватное использование </w:t>
      </w:r>
      <w:r>
        <w:lastRenderedPageBreak/>
        <w:t xml:space="preserve">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обучающихся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Обучающиеся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 </w:t>
      </w:r>
    </w:p>
    <w:p w14:paraId="594898B8" w14:textId="77777777" w:rsidR="009361C9" w:rsidRDefault="003D7686" w:rsidP="00DF7FC2">
      <w:pPr>
        <w:tabs>
          <w:tab w:val="left" w:pos="709"/>
        </w:tabs>
        <w:spacing w:after="0" w:line="240" w:lineRule="auto"/>
        <w:ind w:left="0" w:right="22" w:firstLine="113"/>
      </w:pPr>
      <w:r>
        <w:rPr>
          <w:b/>
          <w:i/>
        </w:rPr>
        <w:t xml:space="preserve">Особенности учебной деятельности и специфики усвоения учебного материала </w:t>
      </w:r>
    </w:p>
    <w:p w14:paraId="5117B83D" w14:textId="77777777" w:rsidR="009361C9" w:rsidRDefault="003D7686" w:rsidP="00DF7FC2">
      <w:pPr>
        <w:tabs>
          <w:tab w:val="left" w:pos="709"/>
        </w:tabs>
        <w:spacing w:after="0" w:line="240" w:lineRule="auto"/>
        <w:ind w:left="0" w:right="13" w:firstLine="113"/>
      </w:pPr>
      <w:r>
        <w:t xml:space="preserve">На уровне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 постановки учебных целей и задач, освоению контрольных и оценочных действий.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обучающихся с ЗПР 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1603DD7F" w14:textId="77777777" w:rsidR="009361C9" w:rsidRDefault="003D7686" w:rsidP="00DF7FC2">
      <w:pPr>
        <w:tabs>
          <w:tab w:val="left" w:pos="709"/>
        </w:tabs>
        <w:spacing w:after="0" w:line="240" w:lineRule="auto"/>
        <w:ind w:left="0" w:right="13" w:firstLine="113"/>
      </w:pPr>
      <w:r>
        <w:t xml:space="preserve">Учебная мотивация у обучающихся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улучшению своих учебных достижений, не пытаются осмыслить работу в целом, понять причины ошибок. </w:t>
      </w:r>
    </w:p>
    <w:p w14:paraId="2D5502BE" w14:textId="77777777" w:rsidR="009361C9" w:rsidRDefault="003D7686" w:rsidP="00DF7FC2">
      <w:pPr>
        <w:tabs>
          <w:tab w:val="left" w:pos="709"/>
        </w:tabs>
        <w:spacing w:after="0" w:line="240" w:lineRule="auto"/>
        <w:ind w:left="0" w:right="13" w:firstLine="113"/>
      </w:pPr>
      <w:r>
        <w:t xml:space="preserve">Результативность учебной работы у обучающихся с ЗПР снижена вследствие импульсивности и слабого контроля, что приводит к многочисленным ошибочным действиям и ошибкам.  </w:t>
      </w:r>
    </w:p>
    <w:p w14:paraId="3156EFF1" w14:textId="77777777" w:rsidR="009361C9" w:rsidRDefault="003D7686" w:rsidP="00DF7FC2">
      <w:pPr>
        <w:tabs>
          <w:tab w:val="left" w:pos="709"/>
        </w:tabs>
        <w:spacing w:after="0" w:line="240" w:lineRule="auto"/>
        <w:ind w:left="0" w:right="13" w:firstLine="113"/>
      </w:pPr>
      <w:r>
        <w:t xml:space="preserve">Работоспособность обучающихся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сохраняют продуктивную работоспособность в течение всего урока. При выполнении знакомых учебных заданий, не требующих волевого усилия, обучающиеся с ЗПР могут оставаться работоспособными до конца урока.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обучающегося. </w:t>
      </w:r>
    </w:p>
    <w:p w14:paraId="6F3FBDE0" w14:textId="77777777" w:rsidR="009361C9" w:rsidRDefault="003D7686" w:rsidP="00DF7FC2">
      <w:pPr>
        <w:tabs>
          <w:tab w:val="left" w:pos="709"/>
        </w:tabs>
        <w:spacing w:after="0" w:line="240" w:lineRule="auto"/>
        <w:ind w:left="0" w:right="13" w:firstLine="113"/>
      </w:pPr>
      <w:r>
        <w:t xml:space="preserve">Особенности освоения учебного материала связаны у обучающихся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 </w:t>
      </w:r>
    </w:p>
    <w:p w14:paraId="7B642598" w14:textId="77777777" w:rsidR="009361C9" w:rsidRDefault="003D7686" w:rsidP="00DF7FC2">
      <w:pPr>
        <w:tabs>
          <w:tab w:val="left" w:pos="709"/>
        </w:tabs>
        <w:spacing w:after="0" w:line="240" w:lineRule="auto"/>
        <w:ind w:left="0" w:right="13" w:firstLine="113"/>
      </w:pPr>
      <w:r>
        <w:lastRenderedPageBreak/>
        <w:t xml:space="preserve">Для обучающихся с ЗПР характерны трудности усвоения и оперирования понятиями. Они склонны к смешению понятий, семантическим заменам, с трудом запоминают определения. Обучающиеся с ЗПР продуктивнее усваивают материал с опорой на алгоритм, визуальной поддержкой, наличием смысловых схем. </w:t>
      </w:r>
    </w:p>
    <w:p w14:paraId="4C0335B9" w14:textId="77777777" w:rsidR="009361C9" w:rsidRDefault="003D7686" w:rsidP="00DF7FC2">
      <w:pPr>
        <w:tabs>
          <w:tab w:val="left" w:pos="709"/>
        </w:tabs>
        <w:spacing w:after="0" w:line="240" w:lineRule="auto"/>
        <w:ind w:left="0" w:right="13" w:firstLine="113"/>
      </w:pPr>
      <w:r>
        <w:t xml:space="preserve">Обучающимся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применения известного способа решения в новых условиях или одновременно использования двух и более простых алгоритмов. </w:t>
      </w:r>
    </w:p>
    <w:p w14:paraId="3230DDA3" w14:textId="77777777" w:rsidR="009361C9" w:rsidRDefault="003D7686" w:rsidP="00DF7FC2">
      <w:pPr>
        <w:pStyle w:val="2"/>
        <w:tabs>
          <w:tab w:val="left" w:pos="709"/>
        </w:tabs>
        <w:spacing w:after="0" w:line="240" w:lineRule="auto"/>
        <w:ind w:left="0" w:firstLine="113"/>
        <w:jc w:val="both"/>
      </w:pPr>
      <w:bookmarkStart w:id="24" w:name="_Toc108868620"/>
      <w:r>
        <w:t>Особые образовательные потребности обучающихся с задержкой психического развития на уровне основного общего образования</w:t>
      </w:r>
      <w:bookmarkEnd w:id="24"/>
      <w:r>
        <w:t xml:space="preserve"> </w:t>
      </w:r>
    </w:p>
    <w:p w14:paraId="17B3917B" w14:textId="77777777" w:rsidR="009361C9" w:rsidRDefault="003D7686" w:rsidP="00DF7FC2">
      <w:pPr>
        <w:tabs>
          <w:tab w:val="left" w:pos="709"/>
        </w:tabs>
        <w:spacing w:after="0" w:line="240" w:lineRule="auto"/>
        <w:ind w:left="0" w:right="13" w:firstLine="113"/>
      </w:pPr>
      <w: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 </w:t>
      </w:r>
    </w:p>
    <w:p w14:paraId="5EE0D84D" w14:textId="77777777" w:rsidR="009361C9" w:rsidRDefault="003D7686" w:rsidP="00DF7FC2">
      <w:pPr>
        <w:tabs>
          <w:tab w:val="left" w:pos="709"/>
        </w:tabs>
        <w:spacing w:after="0" w:line="240" w:lineRule="auto"/>
        <w:ind w:left="0" w:right="13" w:firstLine="113"/>
      </w:pPr>
      <w:r>
        <w:t xml:space="preserve">На этапе основного образования для обучающихся с ЗПР актуальны следующие </w:t>
      </w:r>
      <w:r>
        <w:rPr>
          <w:i/>
        </w:rPr>
        <w:t>общие</w:t>
      </w:r>
      <w: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14:paraId="72D6D9C9" w14:textId="77777777" w:rsidR="009361C9" w:rsidRDefault="003D7686" w:rsidP="00DF7FC2">
      <w:pPr>
        <w:tabs>
          <w:tab w:val="left" w:pos="709"/>
        </w:tabs>
        <w:spacing w:after="0" w:line="240" w:lineRule="auto"/>
        <w:ind w:left="0" w:right="13" w:firstLine="113"/>
      </w:pPr>
      <w:r>
        <w:t xml:space="preserve">Для обучающихся с ЗПР, осваивающих АООП ООО, характерны следующие </w:t>
      </w:r>
      <w:r>
        <w:rPr>
          <w:i/>
        </w:rPr>
        <w:t>специфические</w:t>
      </w:r>
      <w:r>
        <w:t xml:space="preserve"> образовательные потребности: </w:t>
      </w:r>
    </w:p>
    <w:p w14:paraId="376DEFBA" w14:textId="77777777" w:rsidR="009361C9" w:rsidRDefault="003D7686" w:rsidP="001654B5">
      <w:pPr>
        <w:numPr>
          <w:ilvl w:val="0"/>
          <w:numId w:val="200"/>
        </w:numPr>
        <w:tabs>
          <w:tab w:val="left" w:pos="709"/>
        </w:tabs>
        <w:spacing w:after="0" w:line="240" w:lineRule="auto"/>
        <w:ind w:left="0" w:right="13" w:firstLine="113"/>
      </w:pPr>
      <w: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w:t>
      </w:r>
    </w:p>
    <w:p w14:paraId="0F928837" w14:textId="77777777" w:rsidR="009361C9" w:rsidRDefault="003D7686" w:rsidP="001654B5">
      <w:pPr>
        <w:pStyle w:val="a3"/>
        <w:numPr>
          <w:ilvl w:val="0"/>
          <w:numId w:val="200"/>
        </w:numPr>
        <w:tabs>
          <w:tab w:val="left" w:pos="709"/>
        </w:tabs>
        <w:spacing w:after="0" w:line="240" w:lineRule="auto"/>
        <w:ind w:left="0" w:right="13" w:firstLine="113"/>
      </w:pPr>
      <w:r>
        <w:t xml:space="preserve">образования;  </w:t>
      </w:r>
    </w:p>
    <w:p w14:paraId="03807110" w14:textId="77777777" w:rsidR="009361C9" w:rsidRDefault="003D7686" w:rsidP="001654B5">
      <w:pPr>
        <w:numPr>
          <w:ilvl w:val="0"/>
          <w:numId w:val="200"/>
        </w:numPr>
        <w:tabs>
          <w:tab w:val="left" w:pos="709"/>
        </w:tabs>
        <w:spacing w:after="0" w:line="240" w:lineRule="auto"/>
        <w:ind w:left="0" w:right="13" w:firstLine="113"/>
      </w:pPr>
      <w:r>
        <w:t xml:space="preserve">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 </w:t>
      </w:r>
    </w:p>
    <w:p w14:paraId="717E266F" w14:textId="77777777" w:rsidR="009361C9" w:rsidRDefault="003D7686" w:rsidP="001654B5">
      <w:pPr>
        <w:numPr>
          <w:ilvl w:val="0"/>
          <w:numId w:val="200"/>
        </w:numPr>
        <w:tabs>
          <w:tab w:val="left" w:pos="709"/>
        </w:tabs>
        <w:spacing w:after="0" w:line="240" w:lineRule="auto"/>
        <w:ind w:left="0" w:right="13" w:firstLine="113"/>
      </w:pPr>
      <w:r>
        <w:t xml:space="preserve">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 </w:t>
      </w:r>
    </w:p>
    <w:p w14:paraId="0F95764D" w14:textId="77777777" w:rsidR="009361C9" w:rsidRDefault="003D7686" w:rsidP="001654B5">
      <w:pPr>
        <w:numPr>
          <w:ilvl w:val="0"/>
          <w:numId w:val="200"/>
        </w:numPr>
        <w:tabs>
          <w:tab w:val="left" w:pos="709"/>
        </w:tabs>
        <w:spacing w:after="0" w:line="240" w:lineRule="auto"/>
        <w:ind w:left="0" w:right="13" w:firstLine="113"/>
      </w:pPr>
      <w:r>
        <w:t xml:space="preserve">применение специальных методов и приемов, средств обучения с учетом особенностей усвоения обучающимся с ЗПР системы знаний, умений, навыков, компетенций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73E812C1" w14:textId="77777777" w:rsidR="009361C9" w:rsidRDefault="003D7686" w:rsidP="001654B5">
      <w:pPr>
        <w:numPr>
          <w:ilvl w:val="0"/>
          <w:numId w:val="200"/>
        </w:numPr>
        <w:tabs>
          <w:tab w:val="left" w:pos="709"/>
        </w:tabs>
        <w:spacing w:after="0" w:line="240" w:lineRule="auto"/>
        <w:ind w:left="0" w:right="13" w:firstLine="113"/>
      </w:pPr>
      <w: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w:t>
      </w:r>
      <w:r>
        <w:lastRenderedPageBreak/>
        <w:t xml:space="preserve">неустойчивости произвольного внимания, сниженного объема памяти и пониженной точности воспроизведения);  </w:t>
      </w:r>
    </w:p>
    <w:p w14:paraId="29246B74" w14:textId="77777777" w:rsidR="009361C9" w:rsidRDefault="003D7686" w:rsidP="001654B5">
      <w:pPr>
        <w:numPr>
          <w:ilvl w:val="0"/>
          <w:numId w:val="200"/>
        </w:numPr>
        <w:tabs>
          <w:tab w:val="left" w:pos="709"/>
        </w:tabs>
        <w:spacing w:after="0" w:line="240" w:lineRule="auto"/>
        <w:ind w:left="0" w:right="13" w:firstLine="113"/>
      </w:pPr>
      <w:r>
        <w:t xml:space="preserve">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 </w:t>
      </w:r>
    </w:p>
    <w:p w14:paraId="753B05FF" w14:textId="77777777" w:rsidR="009361C9" w:rsidRDefault="003D7686" w:rsidP="001654B5">
      <w:pPr>
        <w:numPr>
          <w:ilvl w:val="0"/>
          <w:numId w:val="200"/>
        </w:numPr>
        <w:tabs>
          <w:tab w:val="left" w:pos="709"/>
        </w:tabs>
        <w:spacing w:after="0" w:line="240" w:lineRule="auto"/>
        <w:ind w:left="0" w:right="13" w:firstLine="113"/>
      </w:pPr>
      <w:r>
        <w:t xml:space="preserve">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 </w:t>
      </w:r>
    </w:p>
    <w:p w14:paraId="74620510" w14:textId="77777777" w:rsidR="003D7686" w:rsidRPr="003D7686" w:rsidRDefault="003D7686" w:rsidP="001654B5">
      <w:pPr>
        <w:numPr>
          <w:ilvl w:val="0"/>
          <w:numId w:val="200"/>
        </w:numPr>
        <w:tabs>
          <w:tab w:val="left" w:pos="709"/>
        </w:tabs>
        <w:spacing w:after="0" w:line="240" w:lineRule="auto"/>
        <w:ind w:left="0" w:right="13" w:firstLine="113"/>
      </w:pPr>
      <w:r>
        <w:t xml:space="preserve">стимулирование к осознанию и осмыслению, упорядочиванию усваиваемых на уроках знаний и умений, к применению усвоенных компетенций в повседневной жизни; </w:t>
      </w:r>
    </w:p>
    <w:p w14:paraId="6F6939B6" w14:textId="77777777" w:rsidR="009361C9" w:rsidRDefault="003D7686" w:rsidP="001654B5">
      <w:pPr>
        <w:numPr>
          <w:ilvl w:val="0"/>
          <w:numId w:val="200"/>
        </w:numPr>
        <w:tabs>
          <w:tab w:val="left" w:pos="709"/>
        </w:tabs>
        <w:spacing w:after="0" w:line="240" w:lineRule="auto"/>
        <w:ind w:left="0" w:right="13" w:firstLine="113"/>
      </w:pPr>
      <w:r>
        <w:rPr>
          <w:rFonts w:ascii="Arial" w:eastAsia="Arial" w:hAnsi="Arial" w:cs="Arial"/>
        </w:rPr>
        <w:t xml:space="preserve"> </w:t>
      </w:r>
      <w: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 </w:t>
      </w:r>
    </w:p>
    <w:p w14:paraId="32D7E18C" w14:textId="77777777" w:rsidR="009361C9" w:rsidRDefault="003D7686" w:rsidP="001654B5">
      <w:pPr>
        <w:numPr>
          <w:ilvl w:val="0"/>
          <w:numId w:val="200"/>
        </w:numPr>
        <w:tabs>
          <w:tab w:val="left" w:pos="709"/>
        </w:tabs>
        <w:spacing w:after="0" w:line="240" w:lineRule="auto"/>
        <w:ind w:left="0" w:right="13" w:firstLine="113"/>
      </w:pPr>
      <w: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1EF47707" w14:textId="77777777" w:rsidR="009361C9" w:rsidRDefault="003D7686" w:rsidP="001654B5">
      <w:pPr>
        <w:numPr>
          <w:ilvl w:val="0"/>
          <w:numId w:val="200"/>
        </w:numPr>
        <w:tabs>
          <w:tab w:val="left" w:pos="709"/>
        </w:tabs>
        <w:spacing w:after="0" w:line="240" w:lineRule="auto"/>
        <w:ind w:left="0" w:right="13" w:firstLine="113"/>
      </w:pPr>
      <w: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 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 </w:t>
      </w:r>
    </w:p>
    <w:p w14:paraId="2386FFBE" w14:textId="77777777" w:rsidR="009361C9" w:rsidRDefault="003D7686" w:rsidP="00DF7FC2">
      <w:pPr>
        <w:tabs>
          <w:tab w:val="left" w:pos="709"/>
        </w:tabs>
        <w:spacing w:after="0" w:line="240" w:lineRule="auto"/>
        <w:ind w:left="0" w:right="13" w:firstLine="113"/>
      </w:pPr>
      <w:r>
        <w:t xml:space="preserve">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w:t>
      </w:r>
    </w:p>
    <w:p w14:paraId="0D0DD858" w14:textId="77777777" w:rsidR="009361C9" w:rsidRDefault="003D7686" w:rsidP="00DF7FC2">
      <w:pPr>
        <w:tabs>
          <w:tab w:val="left" w:pos="709"/>
        </w:tabs>
        <w:spacing w:after="0" w:line="240" w:lineRule="auto"/>
        <w:ind w:left="0" w:right="13" w:firstLine="113"/>
      </w:pPr>
      <w: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 </w:t>
      </w:r>
    </w:p>
    <w:p w14:paraId="673163E9" w14:textId="77777777" w:rsidR="009361C9" w:rsidRDefault="003D7686" w:rsidP="00DF7FC2">
      <w:pPr>
        <w:tabs>
          <w:tab w:val="left" w:pos="709"/>
        </w:tabs>
        <w:spacing w:after="0" w:line="240" w:lineRule="auto"/>
        <w:ind w:left="0" w:firstLine="113"/>
      </w:pPr>
      <w:r>
        <w:rPr>
          <w:b/>
        </w:rPr>
        <w:t xml:space="preserve"> </w:t>
      </w:r>
    </w:p>
    <w:p w14:paraId="6CD2C778" w14:textId="77777777" w:rsidR="009361C9" w:rsidRDefault="003D7686" w:rsidP="00DF7FC2">
      <w:pPr>
        <w:pStyle w:val="3"/>
        <w:tabs>
          <w:tab w:val="left" w:pos="709"/>
        </w:tabs>
        <w:spacing w:after="0" w:line="240" w:lineRule="auto"/>
        <w:ind w:firstLine="113"/>
        <w:jc w:val="both"/>
      </w:pPr>
      <w:bookmarkStart w:id="25" w:name="_Toc108868621"/>
      <w: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End w:id="25"/>
    </w:p>
    <w:p w14:paraId="6D3B4106" w14:textId="77777777" w:rsidR="009361C9" w:rsidRDefault="003D7686" w:rsidP="00DF7FC2">
      <w:pPr>
        <w:tabs>
          <w:tab w:val="left" w:pos="709"/>
        </w:tabs>
        <w:spacing w:after="0" w:line="240" w:lineRule="auto"/>
        <w:ind w:left="0" w:firstLine="113"/>
      </w:pPr>
      <w:r>
        <w:rPr>
          <w:b/>
        </w:rPr>
        <w:t xml:space="preserve"> </w:t>
      </w:r>
    </w:p>
    <w:p w14:paraId="153A7BE4" w14:textId="77777777" w:rsidR="009361C9" w:rsidRDefault="003D7686" w:rsidP="00DF7FC2">
      <w:pPr>
        <w:pStyle w:val="4"/>
        <w:tabs>
          <w:tab w:val="left" w:pos="709"/>
        </w:tabs>
        <w:spacing w:after="0" w:line="240" w:lineRule="auto"/>
        <w:ind w:firstLine="113"/>
        <w:jc w:val="both"/>
      </w:pPr>
      <w:r>
        <w:lastRenderedPageBreak/>
        <w:t xml:space="preserve">2.1.2.1. Общие положения </w:t>
      </w:r>
    </w:p>
    <w:p w14:paraId="7FAFA547" w14:textId="77777777" w:rsidR="009361C9" w:rsidRDefault="003D7686" w:rsidP="00DF7FC2">
      <w:pPr>
        <w:tabs>
          <w:tab w:val="left" w:pos="709"/>
        </w:tabs>
        <w:spacing w:after="0" w:line="240" w:lineRule="auto"/>
        <w:ind w:left="0" w:right="13" w:firstLine="113"/>
      </w:pPr>
      <w: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14:paraId="106491A0" w14:textId="77777777" w:rsidR="009361C9" w:rsidRDefault="003D7686" w:rsidP="00DF7FC2">
      <w:pPr>
        <w:tabs>
          <w:tab w:val="left" w:pos="709"/>
        </w:tabs>
        <w:spacing w:after="0" w:line="240" w:lineRule="auto"/>
        <w:ind w:left="0" w:right="13" w:firstLine="113"/>
      </w:pPr>
      <w: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 </w:t>
      </w:r>
    </w:p>
    <w:p w14:paraId="7D337246" w14:textId="77777777" w:rsidR="009361C9" w:rsidRDefault="003D7686" w:rsidP="00DF7FC2">
      <w:pPr>
        <w:tabs>
          <w:tab w:val="left" w:pos="709"/>
        </w:tabs>
        <w:spacing w:after="0" w:line="240" w:lineRule="auto"/>
        <w:ind w:left="0" w:right="13" w:firstLine="113"/>
      </w:pPr>
      <w:r>
        <w:t xml:space="preserve">В соответствии с требованиями ФГОС ООО система планируемых результатов –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 с ЗПР.  </w:t>
      </w:r>
    </w:p>
    <w:p w14:paraId="39B3EEC0" w14:textId="77777777" w:rsidR="009361C9" w:rsidRDefault="003D7686" w:rsidP="00DF7FC2">
      <w:pPr>
        <w:tabs>
          <w:tab w:val="left" w:pos="709"/>
        </w:tabs>
        <w:spacing w:after="0" w:line="240" w:lineRule="auto"/>
        <w:ind w:left="0" w:firstLine="113"/>
      </w:pPr>
      <w:r>
        <w:rPr>
          <w:b/>
        </w:rPr>
        <w:t xml:space="preserve"> </w:t>
      </w:r>
    </w:p>
    <w:p w14:paraId="46DB1763" w14:textId="77777777" w:rsidR="009361C9" w:rsidRDefault="003D7686" w:rsidP="00DF7FC2">
      <w:pPr>
        <w:pStyle w:val="4"/>
        <w:tabs>
          <w:tab w:val="left" w:pos="709"/>
        </w:tabs>
        <w:spacing w:after="0" w:line="240" w:lineRule="auto"/>
        <w:ind w:firstLine="113"/>
        <w:jc w:val="both"/>
      </w:pPr>
      <w:r>
        <w:t xml:space="preserve">2.1.2.2. Структура планируемых результатов </w:t>
      </w:r>
    </w:p>
    <w:p w14:paraId="5E1D106C" w14:textId="77777777" w:rsidR="009361C9" w:rsidRDefault="003D7686" w:rsidP="00DF7FC2">
      <w:pPr>
        <w:tabs>
          <w:tab w:val="left" w:pos="709"/>
        </w:tabs>
        <w:spacing w:after="0" w:line="240" w:lineRule="auto"/>
        <w:ind w:left="0" w:right="13" w:firstLine="113"/>
      </w:pPr>
      <w:r>
        <w:t xml:space="preserve">В структуре планируемых результатов выделяются следующие группы:  </w:t>
      </w:r>
    </w:p>
    <w:p w14:paraId="1C0BE8D0" w14:textId="77777777" w:rsidR="009361C9" w:rsidRDefault="003D7686" w:rsidP="00DF7FC2">
      <w:pPr>
        <w:tabs>
          <w:tab w:val="left" w:pos="709"/>
        </w:tabs>
        <w:spacing w:after="0" w:line="240" w:lineRule="auto"/>
        <w:ind w:left="0" w:right="13" w:firstLine="113"/>
      </w:pPr>
      <w:r>
        <w:rPr>
          <w:b/>
          <w:i/>
        </w:rPr>
        <w:t>Личностные результаты</w:t>
      </w:r>
      <w: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w:t>
      </w:r>
    </w:p>
    <w:p w14:paraId="0FEF246B" w14:textId="77777777" w:rsidR="009361C9" w:rsidRDefault="003D7686" w:rsidP="001654B5">
      <w:pPr>
        <w:numPr>
          <w:ilvl w:val="0"/>
          <w:numId w:val="2"/>
        </w:numPr>
        <w:tabs>
          <w:tab w:val="left" w:pos="709"/>
        </w:tabs>
        <w:spacing w:after="0" w:line="240" w:lineRule="auto"/>
        <w:ind w:left="0" w:right="13" w:firstLine="113"/>
      </w:pPr>
      <w:r>
        <w:t xml:space="preserve">готовность и способность обучающихся с ЗПР к саморазвитию и личностному самоопределению; </w:t>
      </w:r>
    </w:p>
    <w:p w14:paraId="6454E0D4" w14:textId="77777777" w:rsidR="009361C9" w:rsidRDefault="003D7686" w:rsidP="001654B5">
      <w:pPr>
        <w:numPr>
          <w:ilvl w:val="0"/>
          <w:numId w:val="2"/>
        </w:numPr>
        <w:tabs>
          <w:tab w:val="left" w:pos="709"/>
        </w:tabs>
        <w:spacing w:after="0" w:line="240" w:lineRule="auto"/>
        <w:ind w:left="0" w:right="13" w:firstLine="113"/>
      </w:pPr>
      <w:r>
        <w:t xml:space="preserve">сформированность их мотивации к обучению и целенаправленной познавательной деятельности; </w:t>
      </w:r>
    </w:p>
    <w:p w14:paraId="27421B8E" w14:textId="77777777" w:rsidR="009361C9" w:rsidRDefault="003D7686" w:rsidP="001654B5">
      <w:pPr>
        <w:numPr>
          <w:ilvl w:val="0"/>
          <w:numId w:val="2"/>
        </w:numPr>
        <w:tabs>
          <w:tab w:val="left" w:pos="709"/>
        </w:tabs>
        <w:spacing w:after="0" w:line="240" w:lineRule="auto"/>
        <w:ind w:left="0" w:right="13" w:firstLine="113"/>
      </w:pPr>
      <w:r>
        <w:t xml:space="preserve">систему значимых социальных и межличностных отношений, ценностносмысловых установок, отражающих личностные и гражданские позиции в деятельности; </w:t>
      </w:r>
    </w:p>
    <w:p w14:paraId="2E27D7B3" w14:textId="77777777" w:rsidR="009361C9" w:rsidRDefault="003D7686" w:rsidP="001654B5">
      <w:pPr>
        <w:numPr>
          <w:ilvl w:val="0"/>
          <w:numId w:val="2"/>
        </w:numPr>
        <w:tabs>
          <w:tab w:val="left" w:pos="709"/>
        </w:tabs>
        <w:spacing w:after="0" w:line="240" w:lineRule="auto"/>
        <w:ind w:left="0" w:right="13" w:firstLine="113"/>
      </w:pPr>
      <w:r>
        <w:t xml:space="preserve">социальные компетенции; </w:t>
      </w:r>
    </w:p>
    <w:p w14:paraId="498AC1F2" w14:textId="77777777" w:rsidR="009361C9" w:rsidRDefault="003D7686" w:rsidP="001654B5">
      <w:pPr>
        <w:numPr>
          <w:ilvl w:val="0"/>
          <w:numId w:val="2"/>
        </w:numPr>
        <w:tabs>
          <w:tab w:val="left" w:pos="709"/>
        </w:tabs>
        <w:spacing w:after="0" w:line="240" w:lineRule="auto"/>
        <w:ind w:left="0" w:right="13" w:firstLine="113"/>
      </w:pPr>
      <w:r>
        <w:t xml:space="preserve">правосознание; </w:t>
      </w:r>
    </w:p>
    <w:p w14:paraId="6B3F4B89" w14:textId="77777777" w:rsidR="009361C9" w:rsidRDefault="003D7686" w:rsidP="001654B5">
      <w:pPr>
        <w:numPr>
          <w:ilvl w:val="0"/>
          <w:numId w:val="2"/>
        </w:numPr>
        <w:tabs>
          <w:tab w:val="left" w:pos="709"/>
        </w:tabs>
        <w:spacing w:after="0" w:line="240" w:lineRule="auto"/>
        <w:ind w:left="0" w:right="13" w:firstLine="113"/>
      </w:pPr>
      <w:r>
        <w:t xml:space="preserve">способность ставить цели и строить жизненные планы; </w:t>
      </w:r>
    </w:p>
    <w:p w14:paraId="7641B2D0" w14:textId="77777777" w:rsidR="009361C9" w:rsidRDefault="003D7686" w:rsidP="001654B5">
      <w:pPr>
        <w:numPr>
          <w:ilvl w:val="0"/>
          <w:numId w:val="2"/>
        </w:numPr>
        <w:tabs>
          <w:tab w:val="left" w:pos="709"/>
        </w:tabs>
        <w:spacing w:after="0" w:line="240" w:lineRule="auto"/>
        <w:ind w:left="0" w:right="13" w:firstLine="113"/>
      </w:pPr>
      <w:r>
        <w:t xml:space="preserve">способность к осознанию российской идентичности в поликультурном социуме. </w:t>
      </w:r>
    </w:p>
    <w:p w14:paraId="5175D311" w14:textId="77777777" w:rsidR="009361C9" w:rsidRDefault="003D7686" w:rsidP="00DF7FC2">
      <w:pPr>
        <w:tabs>
          <w:tab w:val="left" w:pos="709"/>
        </w:tabs>
        <w:spacing w:after="0" w:line="240" w:lineRule="auto"/>
        <w:ind w:left="0" w:right="13" w:firstLine="113"/>
      </w:pPr>
      <w:r>
        <w:t xml:space="preserve">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14:paraId="302F169B" w14:textId="77777777" w:rsidR="009361C9" w:rsidRDefault="003D7686" w:rsidP="00DF7FC2">
      <w:pPr>
        <w:tabs>
          <w:tab w:val="left" w:pos="709"/>
        </w:tabs>
        <w:spacing w:after="0" w:line="240" w:lineRule="auto"/>
        <w:ind w:left="0" w:right="13" w:firstLine="113"/>
      </w:pPr>
      <w:r>
        <w:rPr>
          <w:b/>
          <w:i/>
        </w:rPr>
        <w:t>Метапредметные результаты</w:t>
      </w:r>
      <w: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 </w:t>
      </w:r>
    </w:p>
    <w:p w14:paraId="19831393" w14:textId="77777777" w:rsidR="009361C9" w:rsidRDefault="003D7686" w:rsidP="001654B5">
      <w:pPr>
        <w:numPr>
          <w:ilvl w:val="0"/>
          <w:numId w:val="2"/>
        </w:numPr>
        <w:tabs>
          <w:tab w:val="left" w:pos="709"/>
        </w:tabs>
        <w:spacing w:after="0" w:line="240" w:lineRule="auto"/>
        <w:ind w:left="0" w:right="13" w:firstLine="113"/>
      </w:pPr>
      <w:r>
        <w:t xml:space="preserve">освоенные обучающимися с ЗПР межпредметные понятия и универсальные учебные действия (регулятивные, познавательные, коммуникативные); </w:t>
      </w:r>
    </w:p>
    <w:p w14:paraId="5492AB05" w14:textId="77777777" w:rsidR="009361C9" w:rsidRDefault="003D7686" w:rsidP="001654B5">
      <w:pPr>
        <w:numPr>
          <w:ilvl w:val="0"/>
          <w:numId w:val="2"/>
        </w:numPr>
        <w:tabs>
          <w:tab w:val="left" w:pos="709"/>
        </w:tabs>
        <w:spacing w:after="0" w:line="240" w:lineRule="auto"/>
        <w:ind w:left="0" w:right="13" w:firstLine="113"/>
      </w:pPr>
      <w:r>
        <w:t xml:space="preserve">способность их использования в учебной, познавательной и социальной практике; </w:t>
      </w:r>
    </w:p>
    <w:p w14:paraId="19B7B6A3" w14:textId="77777777" w:rsidR="009361C9" w:rsidRDefault="003D7686" w:rsidP="001654B5">
      <w:pPr>
        <w:numPr>
          <w:ilvl w:val="0"/>
          <w:numId w:val="2"/>
        </w:numPr>
        <w:tabs>
          <w:tab w:val="left" w:pos="709"/>
        </w:tabs>
        <w:spacing w:after="0" w:line="240" w:lineRule="auto"/>
        <w:ind w:left="0" w:right="13" w:firstLine="113"/>
      </w:pPr>
      <w:r>
        <w:t xml:space="preserve">самостоятельность планирования и осуществления учебной деятельности и организации учебного сотрудничества с педагогами и сверстниками; </w:t>
      </w:r>
      <w:r>
        <w:rPr>
          <w:rFonts w:ascii="Segoe UI Symbol" w:eastAsia="Segoe UI Symbol" w:hAnsi="Segoe UI Symbol" w:cs="Segoe UI Symbol"/>
        </w:rPr>
        <w:t></w:t>
      </w:r>
      <w:r>
        <w:rPr>
          <w:rFonts w:ascii="Arial" w:eastAsia="Arial" w:hAnsi="Arial" w:cs="Arial"/>
        </w:rPr>
        <w:t xml:space="preserve"> </w:t>
      </w:r>
      <w:r>
        <w:t xml:space="preserve">построение индивидуальной образовательной траектории. </w:t>
      </w:r>
    </w:p>
    <w:p w14:paraId="37E63A32" w14:textId="77777777" w:rsidR="009361C9" w:rsidRDefault="003D7686" w:rsidP="00DF7FC2">
      <w:pPr>
        <w:tabs>
          <w:tab w:val="left" w:pos="709"/>
        </w:tabs>
        <w:spacing w:after="0" w:line="240" w:lineRule="auto"/>
        <w:ind w:left="0" w:right="13" w:firstLine="113"/>
      </w:pPr>
      <w:r>
        <w:rPr>
          <w:b/>
          <w:i/>
        </w:rPr>
        <w:t>Предметные результаты</w:t>
      </w:r>
      <w:r>
        <w:t xml:space="preserve"> освоения адаптированной основной образовательной программы представлены в соответствии с группами результатов учебных предметов, раскрывают и детализируют их в отношении: </w:t>
      </w:r>
    </w:p>
    <w:p w14:paraId="165365BC" w14:textId="77777777" w:rsidR="009361C9" w:rsidRDefault="003D7686" w:rsidP="001654B5">
      <w:pPr>
        <w:numPr>
          <w:ilvl w:val="0"/>
          <w:numId w:val="2"/>
        </w:numPr>
        <w:tabs>
          <w:tab w:val="left" w:pos="709"/>
        </w:tabs>
        <w:spacing w:after="0" w:line="240" w:lineRule="auto"/>
        <w:ind w:left="0" w:right="13" w:firstLine="113"/>
      </w:pPr>
      <w:r>
        <w:t xml:space="preserve">освоенных обучающимися с ЗПР в ходе изучения учебного предмета умений, специфических для данной предметной области; </w:t>
      </w:r>
    </w:p>
    <w:p w14:paraId="1872A169" w14:textId="77777777" w:rsidR="009361C9" w:rsidRDefault="003D7686" w:rsidP="001654B5">
      <w:pPr>
        <w:numPr>
          <w:ilvl w:val="0"/>
          <w:numId w:val="2"/>
        </w:numPr>
        <w:tabs>
          <w:tab w:val="left" w:pos="709"/>
        </w:tabs>
        <w:spacing w:after="0" w:line="240" w:lineRule="auto"/>
        <w:ind w:left="0" w:right="13" w:firstLine="113"/>
      </w:pPr>
      <w:r>
        <w:lastRenderedPageBreak/>
        <w:t xml:space="preserve">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w:t>
      </w:r>
    </w:p>
    <w:p w14:paraId="00A6F0E5" w14:textId="77777777" w:rsidR="009361C9" w:rsidRDefault="003D7686" w:rsidP="001654B5">
      <w:pPr>
        <w:numPr>
          <w:ilvl w:val="0"/>
          <w:numId w:val="2"/>
        </w:numPr>
        <w:tabs>
          <w:tab w:val="left" w:pos="709"/>
        </w:tabs>
        <w:spacing w:after="0" w:line="240" w:lineRule="auto"/>
        <w:ind w:left="0" w:right="13" w:firstLine="113"/>
      </w:pPr>
      <w:r>
        <w:t xml:space="preserve">формирования научного типа мышления, научных представлений о ключевых теориях, типах и видах отношений; </w:t>
      </w:r>
      <w:r>
        <w:rPr>
          <w:rFonts w:ascii="Segoe UI Symbol" w:eastAsia="Segoe UI Symbol" w:hAnsi="Segoe UI Symbol" w:cs="Segoe UI Symbol"/>
        </w:rPr>
        <w:t></w:t>
      </w:r>
      <w:r>
        <w:rPr>
          <w:rFonts w:ascii="Arial" w:eastAsia="Arial" w:hAnsi="Arial" w:cs="Arial"/>
        </w:rPr>
        <w:t xml:space="preserve"> </w:t>
      </w:r>
      <w:r>
        <w:t xml:space="preserve">владения научной терминологией, ключевыми понятиями, методами и приемами. </w:t>
      </w:r>
    </w:p>
    <w:p w14:paraId="1F743A10" w14:textId="77777777" w:rsidR="009361C9" w:rsidRDefault="003D7686" w:rsidP="00DF7FC2">
      <w:pPr>
        <w:tabs>
          <w:tab w:val="left" w:pos="709"/>
        </w:tabs>
        <w:spacing w:after="0" w:line="240" w:lineRule="auto"/>
        <w:ind w:left="0" w:right="13" w:firstLine="113"/>
      </w:pPr>
      <w:r>
        <w:t xml:space="preserve">Планируемые личностные и метапредметные результаты освоения обучающимися с ЗПР адаптированной основной образовательной программы описаны в соответствии с ФГОС ООО на двух уровнях: </w:t>
      </w:r>
    </w:p>
    <w:p w14:paraId="48E44C7C" w14:textId="77777777" w:rsidR="009361C9" w:rsidRDefault="003D7686" w:rsidP="001654B5">
      <w:pPr>
        <w:numPr>
          <w:ilvl w:val="0"/>
          <w:numId w:val="2"/>
        </w:numPr>
        <w:tabs>
          <w:tab w:val="left" w:pos="709"/>
        </w:tabs>
        <w:spacing w:after="0" w:line="240" w:lineRule="auto"/>
        <w:ind w:left="0" w:right="13" w:firstLine="113"/>
      </w:pPr>
      <w:r>
        <w:t>на общем уровне</w:t>
      </w:r>
      <w:r>
        <w:rPr>
          <w:vertAlign w:val="superscript"/>
        </w:rPr>
        <w:footnoteReference w:id="1"/>
      </w:r>
      <w:r>
        <w:t xml:space="preserve"> (планируемые результаты формируются на всех без исключения учебных предметах и во внеурочной деятельности); </w:t>
      </w:r>
    </w:p>
    <w:p w14:paraId="7956F9C3" w14:textId="77777777" w:rsidR="009361C9" w:rsidRDefault="003D7686" w:rsidP="001654B5">
      <w:pPr>
        <w:numPr>
          <w:ilvl w:val="0"/>
          <w:numId w:val="2"/>
        </w:numPr>
        <w:tabs>
          <w:tab w:val="left" w:pos="709"/>
        </w:tabs>
        <w:spacing w:after="0" w:line="240" w:lineRule="auto"/>
        <w:ind w:left="0" w:right="13" w:firstLine="113"/>
      </w:pPr>
      <w:r>
        <w:t>на предметном уровне</w:t>
      </w:r>
      <w:r>
        <w:rPr>
          <w:vertAlign w:val="superscript"/>
        </w:rPr>
        <w:footnoteReference w:id="2"/>
      </w:r>
      <w: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 </w:t>
      </w:r>
    </w:p>
    <w:p w14:paraId="18B8A5BA" w14:textId="77777777" w:rsidR="009361C9" w:rsidRDefault="003D7686" w:rsidP="00DF7FC2">
      <w:pPr>
        <w:tabs>
          <w:tab w:val="left" w:pos="709"/>
        </w:tabs>
        <w:spacing w:after="0" w:line="240" w:lineRule="auto"/>
        <w:ind w:left="0" w:firstLine="113"/>
      </w:pPr>
      <w:r>
        <w:rPr>
          <w:b/>
        </w:rPr>
        <w:t xml:space="preserve"> </w:t>
      </w:r>
    </w:p>
    <w:p w14:paraId="7EBA9C05" w14:textId="77777777" w:rsidR="009361C9" w:rsidRDefault="003D7686" w:rsidP="00DF7FC2">
      <w:pPr>
        <w:pStyle w:val="4"/>
        <w:tabs>
          <w:tab w:val="left" w:pos="709"/>
        </w:tabs>
        <w:spacing w:after="0" w:line="240" w:lineRule="auto"/>
        <w:ind w:firstLine="113"/>
        <w:jc w:val="both"/>
      </w:pPr>
      <w:r>
        <w:t xml:space="preserve">2.1.2.3. Личностные результаты </w:t>
      </w:r>
    </w:p>
    <w:p w14:paraId="580068A5" w14:textId="77777777" w:rsidR="009361C9" w:rsidRDefault="003D7686" w:rsidP="00DF7FC2">
      <w:pPr>
        <w:tabs>
          <w:tab w:val="left" w:pos="709"/>
        </w:tabs>
        <w:spacing w:after="0" w:line="240" w:lineRule="auto"/>
        <w:ind w:left="0" w:right="13" w:firstLine="113"/>
      </w:pPr>
      <w:r>
        <w:t xml:space="preserve">Личностные результаты освоения адаптированной основной образовательной программы основного общего образования, согласно ФГОС ООО, отражают: </w:t>
      </w:r>
    </w:p>
    <w:p w14:paraId="22BB7376" w14:textId="77777777" w:rsidR="009361C9" w:rsidRDefault="003D7686" w:rsidP="001654B5">
      <w:pPr>
        <w:numPr>
          <w:ilvl w:val="0"/>
          <w:numId w:val="2"/>
        </w:numPr>
        <w:tabs>
          <w:tab w:val="left" w:pos="709"/>
        </w:tabs>
        <w:spacing w:after="0" w:line="240" w:lineRule="auto"/>
        <w:ind w:left="0" w:right="13" w:firstLine="113"/>
      </w:pPr>
      <w: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14:paraId="0C493077" w14:textId="77777777" w:rsidR="009361C9" w:rsidRDefault="003D7686" w:rsidP="001654B5">
      <w:pPr>
        <w:numPr>
          <w:ilvl w:val="0"/>
          <w:numId w:val="2"/>
        </w:numPr>
        <w:tabs>
          <w:tab w:val="left" w:pos="709"/>
        </w:tabs>
        <w:spacing w:after="0" w:line="240" w:lineRule="auto"/>
        <w:ind w:left="0" w:right="13" w:firstLine="113"/>
      </w:pPr>
      <w: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14:paraId="6ED4FA5A" w14:textId="77777777" w:rsidR="009361C9" w:rsidRDefault="003D7686" w:rsidP="001654B5">
      <w:pPr>
        <w:numPr>
          <w:ilvl w:val="0"/>
          <w:numId w:val="2"/>
        </w:numPr>
        <w:tabs>
          <w:tab w:val="left" w:pos="709"/>
        </w:tabs>
        <w:spacing w:after="0" w:line="240" w:lineRule="auto"/>
        <w:ind w:left="0" w:right="13" w:firstLine="113"/>
      </w:pPr>
      <w: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14:paraId="7B954694" w14:textId="77777777" w:rsidR="009361C9" w:rsidRDefault="003D7686" w:rsidP="001654B5">
      <w:pPr>
        <w:numPr>
          <w:ilvl w:val="0"/>
          <w:numId w:val="2"/>
        </w:numPr>
        <w:tabs>
          <w:tab w:val="left" w:pos="709"/>
        </w:tabs>
        <w:spacing w:after="0" w:line="240" w:lineRule="auto"/>
        <w:ind w:left="0" w:right="13" w:firstLine="113"/>
      </w:pPr>
      <w: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14:paraId="28C18D95" w14:textId="77777777" w:rsidR="009361C9" w:rsidRDefault="003D7686" w:rsidP="001654B5">
      <w:pPr>
        <w:numPr>
          <w:ilvl w:val="0"/>
          <w:numId w:val="2"/>
        </w:numPr>
        <w:tabs>
          <w:tab w:val="left" w:pos="709"/>
        </w:tabs>
        <w:spacing w:after="0" w:line="240" w:lineRule="auto"/>
        <w:ind w:left="0" w:right="13" w:firstLine="113"/>
      </w:pPr>
      <w:r>
        <w:t xml:space="preserve">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14:paraId="246163AC" w14:textId="77777777" w:rsidR="009361C9" w:rsidRDefault="003D7686" w:rsidP="001654B5">
      <w:pPr>
        <w:numPr>
          <w:ilvl w:val="0"/>
          <w:numId w:val="2"/>
        </w:numPr>
        <w:tabs>
          <w:tab w:val="left" w:pos="709"/>
        </w:tabs>
        <w:spacing w:after="0" w:line="240" w:lineRule="auto"/>
        <w:ind w:left="0" w:right="13" w:firstLine="113"/>
      </w:pPr>
      <w: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14:paraId="47398F75" w14:textId="77777777" w:rsidR="009361C9" w:rsidRDefault="003D7686" w:rsidP="001654B5">
      <w:pPr>
        <w:numPr>
          <w:ilvl w:val="0"/>
          <w:numId w:val="2"/>
        </w:numPr>
        <w:tabs>
          <w:tab w:val="left" w:pos="709"/>
        </w:tabs>
        <w:spacing w:after="0" w:line="240" w:lineRule="auto"/>
        <w:ind w:left="0" w:right="13" w:firstLine="113"/>
      </w:pPr>
      <w:r>
        <w:lastRenderedPageBreak/>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14:paraId="06414A68" w14:textId="77777777" w:rsidR="009361C9" w:rsidRDefault="003D7686" w:rsidP="001654B5">
      <w:pPr>
        <w:numPr>
          <w:ilvl w:val="0"/>
          <w:numId w:val="2"/>
        </w:numPr>
        <w:tabs>
          <w:tab w:val="left" w:pos="709"/>
        </w:tabs>
        <w:spacing w:after="0" w:line="240" w:lineRule="auto"/>
        <w:ind w:left="0" w:right="13" w:firstLine="113"/>
      </w:pPr>
      <w:r>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14:paraId="11D03586" w14:textId="77777777" w:rsidR="009361C9" w:rsidRDefault="003D7686" w:rsidP="001654B5">
      <w:pPr>
        <w:numPr>
          <w:ilvl w:val="0"/>
          <w:numId w:val="2"/>
        </w:numPr>
        <w:tabs>
          <w:tab w:val="left" w:pos="709"/>
        </w:tabs>
        <w:spacing w:after="0" w:line="240" w:lineRule="auto"/>
        <w:ind w:left="0" w:right="13" w:firstLine="113"/>
      </w:pPr>
      <w:r>
        <w:t xml:space="preserve">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r>
        <w:rPr>
          <w:rFonts w:ascii="Segoe UI Symbol" w:eastAsia="Segoe UI Symbol" w:hAnsi="Segoe UI Symbol" w:cs="Segoe UI Symbol"/>
        </w:rPr>
        <w:t></w:t>
      </w:r>
      <w:r>
        <w:rPr>
          <w:rFonts w:ascii="Arial" w:eastAsia="Arial" w:hAnsi="Arial" w:cs="Arial"/>
        </w:rPr>
        <w:t xml:space="preserve"> </w:t>
      </w:r>
      <w: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14:paraId="7BA222ED" w14:textId="77777777" w:rsidR="009361C9" w:rsidRDefault="003D7686" w:rsidP="001654B5">
      <w:pPr>
        <w:numPr>
          <w:ilvl w:val="0"/>
          <w:numId w:val="2"/>
        </w:numPr>
        <w:tabs>
          <w:tab w:val="left" w:pos="709"/>
        </w:tabs>
        <w:spacing w:after="0" w:line="240" w:lineRule="auto"/>
        <w:ind w:left="0" w:right="13" w:firstLine="113"/>
      </w:pPr>
      <w: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1622E8B8" w14:textId="77777777" w:rsidR="009361C9" w:rsidRDefault="003D7686" w:rsidP="00DF7FC2">
      <w:pPr>
        <w:tabs>
          <w:tab w:val="left" w:pos="709"/>
        </w:tabs>
        <w:spacing w:after="0" w:line="240" w:lineRule="auto"/>
        <w:ind w:left="0" w:right="13" w:firstLine="113"/>
      </w:pPr>
      <w: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w:t>
      </w:r>
      <w:r>
        <w:rPr>
          <w:i/>
        </w:rPr>
        <w:t>социальных (жизненных) компетенций</w:t>
      </w:r>
      <w:r>
        <w:t xml:space="preserve">, необходимых для решения практико-ориентированных задач и обеспечивающих становление социальных отношений обучающихся с ЗПР в различных средах, в том числе: </w:t>
      </w:r>
    </w:p>
    <w:p w14:paraId="54468FD1" w14:textId="77777777" w:rsidR="009361C9" w:rsidRDefault="003D7686" w:rsidP="001654B5">
      <w:pPr>
        <w:numPr>
          <w:ilvl w:val="0"/>
          <w:numId w:val="2"/>
        </w:numPr>
        <w:tabs>
          <w:tab w:val="left" w:pos="709"/>
        </w:tabs>
        <w:spacing w:after="0" w:line="240" w:lineRule="auto"/>
        <w:ind w:left="0" w:right="13" w:firstLine="113"/>
      </w:pPr>
      <w:r>
        <w:rPr>
          <w:i/>
        </w:rPr>
        <w:t>Развитие адекватных представлений о собственных возможностях, о насущно необходимом жизнеобеспечении</w:t>
      </w:r>
      <w:r>
        <w:rPr>
          <w:b/>
          <w:i/>
        </w:rPr>
        <w:t xml:space="preserve">, </w:t>
      </w:r>
      <w:r>
        <w:t xml:space="preserve">проявляющееся:  </w:t>
      </w:r>
    </w:p>
    <w:p w14:paraId="32082EE0" w14:textId="77777777" w:rsidR="009361C9" w:rsidRDefault="003D7686" w:rsidP="001654B5">
      <w:pPr>
        <w:numPr>
          <w:ilvl w:val="0"/>
          <w:numId w:val="201"/>
        </w:numPr>
        <w:tabs>
          <w:tab w:val="left" w:pos="709"/>
        </w:tabs>
        <w:spacing w:after="0" w:line="240" w:lineRule="auto"/>
        <w:ind w:left="0" w:right="13" w:firstLine="113"/>
      </w:pPr>
      <w: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7EFB1B11" w14:textId="77777777" w:rsidR="009361C9" w:rsidRDefault="003D7686" w:rsidP="001654B5">
      <w:pPr>
        <w:numPr>
          <w:ilvl w:val="0"/>
          <w:numId w:val="201"/>
        </w:numPr>
        <w:tabs>
          <w:tab w:val="left" w:pos="709"/>
        </w:tabs>
        <w:spacing w:after="0" w:line="240" w:lineRule="auto"/>
        <w:ind w:left="0" w:right="13" w:firstLine="113"/>
      </w:pPr>
      <w:r>
        <w:t xml:space="preserve">в умении принимать решение в жизненной ситуации на основе переноса полученных в ходе обучения знаний в данную ситуацию, восполнять дефицит информации;  </w:t>
      </w:r>
      <w:r>
        <w:rPr>
          <w:rFonts w:ascii="Segoe UI Symbol" w:eastAsia="Segoe UI Symbol" w:hAnsi="Segoe UI Symbol" w:cs="Segoe UI Symbol"/>
        </w:rPr>
        <w:t></w:t>
      </w:r>
      <w:r>
        <w:rPr>
          <w:rFonts w:ascii="Arial" w:eastAsia="Arial" w:hAnsi="Arial" w:cs="Arial"/>
        </w:rPr>
        <w:t xml:space="preserve"> </w:t>
      </w:r>
      <w:r>
        <w:t xml:space="preserve">в умении находить, отбирать и использовать нужную информацию в соответствии с контекстом жизненной ситуации;  </w:t>
      </w:r>
    </w:p>
    <w:p w14:paraId="024A5743" w14:textId="77777777" w:rsidR="009361C9" w:rsidRDefault="003D7686" w:rsidP="001654B5">
      <w:pPr>
        <w:numPr>
          <w:ilvl w:val="0"/>
          <w:numId w:val="201"/>
        </w:numPr>
        <w:tabs>
          <w:tab w:val="left" w:pos="709"/>
        </w:tabs>
        <w:spacing w:after="0" w:line="240" w:lineRule="auto"/>
        <w:ind w:left="0" w:right="13" w:firstLine="113"/>
      </w:pPr>
      <w:r>
        <w:t xml:space="preserve">в умении связаться удобным способом и запросить помощь, корректно и точно сформулировав возникшую проблему;  </w:t>
      </w:r>
    </w:p>
    <w:p w14:paraId="79025105" w14:textId="77777777" w:rsidR="009361C9" w:rsidRDefault="003D7686" w:rsidP="001654B5">
      <w:pPr>
        <w:numPr>
          <w:ilvl w:val="0"/>
          <w:numId w:val="201"/>
        </w:numPr>
        <w:tabs>
          <w:tab w:val="left" w:pos="709"/>
        </w:tabs>
        <w:spacing w:after="0" w:line="240" w:lineRule="auto"/>
        <w:ind w:left="0" w:right="13" w:firstLine="113"/>
      </w:pPr>
      <w:r>
        <w:t xml:space="preserve">в умении оценивать собственные возможности, склонности и интересы для самореализации. </w:t>
      </w:r>
    </w:p>
    <w:p w14:paraId="68EB290C" w14:textId="77777777" w:rsidR="009361C9" w:rsidRDefault="003D7686" w:rsidP="001654B5">
      <w:pPr>
        <w:pStyle w:val="a3"/>
        <w:numPr>
          <w:ilvl w:val="0"/>
          <w:numId w:val="201"/>
        </w:numPr>
        <w:tabs>
          <w:tab w:val="left" w:pos="709"/>
        </w:tabs>
        <w:spacing w:after="0" w:line="240" w:lineRule="auto"/>
        <w:ind w:left="0" w:firstLine="113"/>
      </w:pPr>
      <w:r w:rsidRPr="003D7686">
        <w:rPr>
          <w:i/>
        </w:rPr>
        <w:t xml:space="preserve">Овладение социально-бытовыми умениями, используемыми в повседневной жизни, </w:t>
      </w:r>
      <w:r>
        <w:t>проявляющееся:</w:t>
      </w:r>
      <w:r w:rsidRPr="003D7686">
        <w:rPr>
          <w:i/>
        </w:rPr>
        <w:t xml:space="preserve">  </w:t>
      </w:r>
    </w:p>
    <w:p w14:paraId="2092A86C" w14:textId="77777777" w:rsidR="009361C9" w:rsidRDefault="003D7686" w:rsidP="001654B5">
      <w:pPr>
        <w:numPr>
          <w:ilvl w:val="0"/>
          <w:numId w:val="201"/>
        </w:numPr>
        <w:tabs>
          <w:tab w:val="left" w:pos="709"/>
        </w:tabs>
        <w:spacing w:after="0" w:line="240" w:lineRule="auto"/>
        <w:ind w:left="0" w:right="13" w:firstLine="113"/>
      </w:pPr>
      <w:r>
        <w:t xml:space="preserve">в готовности брать на себя инициативу в повседневных бытовых делах и брать на себя ответственность за результат своей работы;  </w:t>
      </w:r>
    </w:p>
    <w:p w14:paraId="355402C3" w14:textId="77777777" w:rsidR="009361C9" w:rsidRDefault="003D7686" w:rsidP="001654B5">
      <w:pPr>
        <w:numPr>
          <w:ilvl w:val="0"/>
          <w:numId w:val="201"/>
        </w:numPr>
        <w:tabs>
          <w:tab w:val="left" w:pos="709"/>
        </w:tabs>
        <w:spacing w:after="0" w:line="240" w:lineRule="auto"/>
        <w:ind w:left="0" w:right="13" w:firstLine="113"/>
      </w:pPr>
      <w:r>
        <w:t xml:space="preserve">в умении адекватно оценивать свои возможности относительно выполняемой деятельности;  </w:t>
      </w:r>
    </w:p>
    <w:p w14:paraId="72FAD046" w14:textId="77777777" w:rsidR="009361C9" w:rsidRDefault="003D7686" w:rsidP="001654B5">
      <w:pPr>
        <w:numPr>
          <w:ilvl w:val="0"/>
          <w:numId w:val="201"/>
        </w:numPr>
        <w:tabs>
          <w:tab w:val="left" w:pos="709"/>
        </w:tabs>
        <w:spacing w:after="0" w:line="240" w:lineRule="auto"/>
        <w:ind w:left="0" w:right="13" w:firstLine="113"/>
      </w:pPr>
      <w:r>
        <w:t xml:space="preserve">в принятии на себя обязанностей при участии в повседневной жизни класса и образовательной организации;  </w:t>
      </w:r>
    </w:p>
    <w:p w14:paraId="1B14FAAD" w14:textId="77777777" w:rsidR="009361C9" w:rsidRDefault="003D7686" w:rsidP="001654B5">
      <w:pPr>
        <w:numPr>
          <w:ilvl w:val="0"/>
          <w:numId w:val="201"/>
        </w:numPr>
        <w:tabs>
          <w:tab w:val="left" w:pos="709"/>
        </w:tabs>
        <w:spacing w:after="0" w:line="240" w:lineRule="auto"/>
        <w:ind w:left="0" w:right="13" w:firstLine="113"/>
      </w:pPr>
      <w:r>
        <w:t xml:space="preserve">в умении ориентироваться в требованиях и правилах проведения промежуточной и итоговой аттестации;  </w:t>
      </w:r>
    </w:p>
    <w:p w14:paraId="0EE19265" w14:textId="77777777" w:rsidR="009361C9" w:rsidRDefault="003D7686" w:rsidP="001654B5">
      <w:pPr>
        <w:numPr>
          <w:ilvl w:val="0"/>
          <w:numId w:val="201"/>
        </w:numPr>
        <w:tabs>
          <w:tab w:val="left" w:pos="709"/>
        </w:tabs>
        <w:spacing w:after="0" w:line="240" w:lineRule="auto"/>
        <w:ind w:left="0" w:right="13" w:firstLine="113"/>
      </w:pPr>
      <w:r>
        <w:t xml:space="preserve">в применении в повседневной жизни правил личной безопасности. </w:t>
      </w:r>
    </w:p>
    <w:p w14:paraId="7EB9F478" w14:textId="77777777" w:rsidR="009361C9" w:rsidRDefault="003D7686" w:rsidP="001654B5">
      <w:pPr>
        <w:pStyle w:val="a3"/>
        <w:numPr>
          <w:ilvl w:val="0"/>
          <w:numId w:val="201"/>
        </w:numPr>
        <w:tabs>
          <w:tab w:val="left" w:pos="709"/>
        </w:tabs>
        <w:spacing w:after="0" w:line="240" w:lineRule="auto"/>
        <w:ind w:left="0" w:firstLine="113"/>
      </w:pPr>
      <w:r w:rsidRPr="003D7686">
        <w:rPr>
          <w:i/>
        </w:rPr>
        <w:t xml:space="preserve">Овладение навыками коммуникации и принятыми ритуалами социального взаимодействия, </w:t>
      </w:r>
      <w:r>
        <w:t>проявляющееся:</w:t>
      </w:r>
      <w:r w:rsidRPr="003D7686">
        <w:rPr>
          <w:i/>
        </w:rPr>
        <w:t xml:space="preserve">  </w:t>
      </w:r>
    </w:p>
    <w:p w14:paraId="3EE4A03F" w14:textId="77777777" w:rsidR="009361C9" w:rsidRDefault="003D7686" w:rsidP="001654B5">
      <w:pPr>
        <w:numPr>
          <w:ilvl w:val="0"/>
          <w:numId w:val="201"/>
        </w:numPr>
        <w:tabs>
          <w:tab w:val="left" w:pos="709"/>
        </w:tabs>
        <w:spacing w:after="0" w:line="240" w:lineRule="auto"/>
        <w:ind w:left="0" w:right="13" w:firstLine="113"/>
      </w:pPr>
      <w: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63E46614" w14:textId="77777777" w:rsidR="009361C9" w:rsidRDefault="003D7686" w:rsidP="001654B5">
      <w:pPr>
        <w:numPr>
          <w:ilvl w:val="0"/>
          <w:numId w:val="201"/>
        </w:numPr>
        <w:tabs>
          <w:tab w:val="left" w:pos="709"/>
        </w:tabs>
        <w:spacing w:after="0" w:line="240" w:lineRule="auto"/>
        <w:ind w:left="0" w:right="13" w:firstLine="113"/>
      </w:pPr>
      <w:r>
        <w:t xml:space="preserve">в умении использовать коммуникацию как средство достижения цели;  </w:t>
      </w:r>
    </w:p>
    <w:p w14:paraId="4C2CFB43" w14:textId="77777777" w:rsidR="009361C9" w:rsidRDefault="003D7686" w:rsidP="001654B5">
      <w:pPr>
        <w:numPr>
          <w:ilvl w:val="0"/>
          <w:numId w:val="201"/>
        </w:numPr>
        <w:tabs>
          <w:tab w:val="left" w:pos="709"/>
        </w:tabs>
        <w:spacing w:after="0" w:line="240" w:lineRule="auto"/>
        <w:ind w:left="0" w:right="13" w:firstLine="113"/>
      </w:pPr>
      <w:r>
        <w:t xml:space="preserve">в умении критически оценивать полученную от собеседника информацию;  </w:t>
      </w:r>
    </w:p>
    <w:p w14:paraId="74B005B0" w14:textId="77777777" w:rsidR="009361C9" w:rsidRDefault="003D7686" w:rsidP="001654B5">
      <w:pPr>
        <w:numPr>
          <w:ilvl w:val="0"/>
          <w:numId w:val="201"/>
        </w:numPr>
        <w:tabs>
          <w:tab w:val="left" w:pos="709"/>
        </w:tabs>
        <w:spacing w:after="0" w:line="240" w:lineRule="auto"/>
        <w:ind w:left="0" w:right="13" w:firstLine="113"/>
      </w:pPr>
      <w:r>
        <w:lastRenderedPageBreak/>
        <w:t xml:space="preserve">в освоении культурных форм выражения своих чувств, мыслей, потребностей;  </w:t>
      </w:r>
      <w:r>
        <w:rPr>
          <w:rFonts w:ascii="Segoe UI Symbol" w:eastAsia="Segoe UI Symbol" w:hAnsi="Segoe UI Symbol" w:cs="Segoe UI Symbol"/>
        </w:rPr>
        <w:t></w:t>
      </w:r>
      <w:r>
        <w:rPr>
          <w:rFonts w:ascii="Arial" w:eastAsia="Arial" w:hAnsi="Arial" w:cs="Arial"/>
        </w:rPr>
        <w:t xml:space="preserve"> </w:t>
      </w:r>
      <w:r>
        <w:t xml:space="preserve">в умении передать свои впечатления, соображения, умозаключения так, чтобы быть понятым другим человеком. </w:t>
      </w:r>
    </w:p>
    <w:p w14:paraId="1FD734AA" w14:textId="77777777" w:rsidR="009361C9" w:rsidRDefault="003D7686" w:rsidP="00DF7FC2">
      <w:pPr>
        <w:pStyle w:val="a3"/>
        <w:tabs>
          <w:tab w:val="left" w:pos="709"/>
        </w:tabs>
        <w:spacing w:after="0" w:line="240" w:lineRule="auto"/>
        <w:ind w:left="0" w:firstLine="113"/>
      </w:pPr>
      <w:r w:rsidRPr="003D7686">
        <w:rPr>
          <w:i/>
        </w:rPr>
        <w:t xml:space="preserve">Развитие способности к осмыслению и дифференциации картины мира, ее пространственно-временной организации, </w:t>
      </w:r>
      <w:r>
        <w:t xml:space="preserve">проявляющейся: </w:t>
      </w:r>
    </w:p>
    <w:p w14:paraId="1E0C1DD3" w14:textId="77777777" w:rsidR="009361C9" w:rsidRDefault="003D7686" w:rsidP="001654B5">
      <w:pPr>
        <w:numPr>
          <w:ilvl w:val="0"/>
          <w:numId w:val="202"/>
        </w:numPr>
        <w:tabs>
          <w:tab w:val="left" w:pos="709"/>
        </w:tabs>
        <w:spacing w:after="0" w:line="240" w:lineRule="auto"/>
        <w:ind w:left="0" w:right="13" w:firstLine="113"/>
      </w:pPr>
      <w:r>
        <w:t xml:space="preserve">в умении использовать полученные знания и опыт для безопасного взаимодействия с окружающей средой;  </w:t>
      </w:r>
    </w:p>
    <w:p w14:paraId="51E0E6BE" w14:textId="77777777" w:rsidR="009361C9" w:rsidRDefault="003D7686" w:rsidP="001654B5">
      <w:pPr>
        <w:numPr>
          <w:ilvl w:val="0"/>
          <w:numId w:val="203"/>
        </w:numPr>
        <w:tabs>
          <w:tab w:val="left" w:pos="709"/>
        </w:tabs>
        <w:spacing w:after="0" w:line="240" w:lineRule="auto"/>
        <w:ind w:left="0" w:right="13" w:firstLine="113"/>
      </w:pPr>
      <w:r>
        <w:t xml:space="preserve">в адекватности поведения обучающегося с точки зрения опасности или безопасности для себя или для окружающих;  </w:t>
      </w:r>
    </w:p>
    <w:p w14:paraId="3C00DE9D" w14:textId="77777777" w:rsidR="009361C9" w:rsidRDefault="003D7686" w:rsidP="001654B5">
      <w:pPr>
        <w:numPr>
          <w:ilvl w:val="0"/>
          <w:numId w:val="203"/>
        </w:numPr>
        <w:tabs>
          <w:tab w:val="left" w:pos="709"/>
        </w:tabs>
        <w:spacing w:after="0" w:line="240" w:lineRule="auto"/>
        <w:ind w:left="0" w:right="13" w:firstLine="113"/>
      </w:pPr>
      <w: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086913D7" w14:textId="77777777" w:rsidR="009361C9" w:rsidRDefault="003D7686" w:rsidP="001654B5">
      <w:pPr>
        <w:numPr>
          <w:ilvl w:val="0"/>
          <w:numId w:val="203"/>
        </w:numPr>
        <w:tabs>
          <w:tab w:val="left" w:pos="709"/>
        </w:tabs>
        <w:spacing w:after="0" w:line="240" w:lineRule="auto"/>
        <w:ind w:left="0" w:right="13" w:firstLine="113"/>
      </w:pPr>
      <w:r>
        <w:t xml:space="preserve">в осознании взаимосвязи общественного порядка и уклада собственной жизни в семье и в образовательной организации, в умении придерживаться этого порядка;  </w:t>
      </w:r>
    </w:p>
    <w:p w14:paraId="422ADAAC" w14:textId="77777777" w:rsidR="009361C9" w:rsidRDefault="003D7686" w:rsidP="001654B5">
      <w:pPr>
        <w:numPr>
          <w:ilvl w:val="0"/>
          <w:numId w:val="203"/>
        </w:numPr>
        <w:tabs>
          <w:tab w:val="left" w:pos="709"/>
        </w:tabs>
        <w:spacing w:after="0" w:line="240" w:lineRule="auto"/>
        <w:ind w:left="0" w:right="13" w:firstLine="113"/>
      </w:pPr>
      <w: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0113E1D6" w14:textId="77777777" w:rsidR="009361C9" w:rsidRDefault="003D7686" w:rsidP="001654B5">
      <w:pPr>
        <w:numPr>
          <w:ilvl w:val="0"/>
          <w:numId w:val="203"/>
        </w:numPr>
        <w:tabs>
          <w:tab w:val="left" w:pos="709"/>
        </w:tabs>
        <w:spacing w:after="0" w:line="240" w:lineRule="auto"/>
        <w:ind w:left="0" w:right="13" w:firstLine="113"/>
      </w:pPr>
      <w:r>
        <w:t xml:space="preserve">в умении принимать и включать в свой личный опыт жизненный опыт других людей, исключая асоциальные проявления;  </w:t>
      </w:r>
    </w:p>
    <w:p w14:paraId="72CB910D" w14:textId="77777777" w:rsidR="009361C9" w:rsidRDefault="003D7686" w:rsidP="001654B5">
      <w:pPr>
        <w:numPr>
          <w:ilvl w:val="0"/>
          <w:numId w:val="203"/>
        </w:numPr>
        <w:tabs>
          <w:tab w:val="left" w:pos="709"/>
        </w:tabs>
        <w:spacing w:after="0" w:line="240" w:lineRule="auto"/>
        <w:ind w:left="0" w:right="13" w:firstLine="113"/>
      </w:pPr>
      <w:r>
        <w:t xml:space="preserve">в овладении основами финансовой грамотности. </w:t>
      </w:r>
    </w:p>
    <w:p w14:paraId="0688966A" w14:textId="77777777" w:rsidR="009361C9" w:rsidRDefault="003D7686" w:rsidP="00DF7FC2">
      <w:pPr>
        <w:tabs>
          <w:tab w:val="left" w:pos="709"/>
        </w:tabs>
        <w:spacing w:after="0" w:line="240" w:lineRule="auto"/>
        <w:ind w:left="0" w:firstLine="113"/>
      </w:pPr>
      <w:r>
        <w:rPr>
          <w:i/>
        </w:rPr>
        <w:t>Развитие способности к осмыслению социального окружения, своего места в нем, принятие соответствующих возрасту ценностей и социальных ролей</w:t>
      </w:r>
      <w:r>
        <w:t xml:space="preserve">, проявляющаяся:  </w:t>
      </w:r>
    </w:p>
    <w:p w14:paraId="40FF14BC" w14:textId="77777777" w:rsidR="009361C9" w:rsidRDefault="003D7686" w:rsidP="001654B5">
      <w:pPr>
        <w:numPr>
          <w:ilvl w:val="0"/>
          <w:numId w:val="204"/>
        </w:numPr>
        <w:tabs>
          <w:tab w:val="left" w:pos="709"/>
        </w:tabs>
        <w:spacing w:after="0" w:line="240" w:lineRule="auto"/>
        <w:ind w:left="0" w:right="13" w:firstLine="113"/>
      </w:pPr>
      <w:r>
        <w:t xml:space="preserve">в умении регулировать свое поведение и эмоциональные реакции в разных социальных ситуациях с людьми разного статуса;  </w:t>
      </w:r>
    </w:p>
    <w:p w14:paraId="14CB3AEE" w14:textId="77777777" w:rsidR="009361C9" w:rsidRDefault="003D7686" w:rsidP="001654B5">
      <w:pPr>
        <w:numPr>
          <w:ilvl w:val="0"/>
          <w:numId w:val="204"/>
        </w:numPr>
        <w:tabs>
          <w:tab w:val="left" w:pos="709"/>
        </w:tabs>
        <w:spacing w:after="0" w:line="240" w:lineRule="auto"/>
        <w:ind w:left="0" w:right="13" w:firstLine="113"/>
      </w:pPr>
      <w: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53A06CA4" w14:textId="77777777" w:rsidR="009361C9" w:rsidRDefault="003D7686" w:rsidP="001654B5">
      <w:pPr>
        <w:numPr>
          <w:ilvl w:val="0"/>
          <w:numId w:val="204"/>
        </w:numPr>
        <w:tabs>
          <w:tab w:val="left" w:pos="709"/>
        </w:tabs>
        <w:spacing w:after="0" w:line="240" w:lineRule="auto"/>
        <w:ind w:left="0" w:right="13" w:firstLine="113"/>
      </w:pPr>
      <w:r>
        <w:t xml:space="preserve">в соблюдении адекватной социальной дистанции в разных коммуникативных ситуациях;  </w:t>
      </w:r>
    </w:p>
    <w:p w14:paraId="4C74A18D" w14:textId="77777777" w:rsidR="009361C9" w:rsidRDefault="003D7686" w:rsidP="001654B5">
      <w:pPr>
        <w:numPr>
          <w:ilvl w:val="0"/>
          <w:numId w:val="204"/>
        </w:numPr>
        <w:tabs>
          <w:tab w:val="left" w:pos="709"/>
        </w:tabs>
        <w:spacing w:after="0" w:line="240" w:lineRule="auto"/>
        <w:ind w:left="0" w:right="13" w:firstLine="113"/>
      </w:pPr>
      <w:r>
        <w:t xml:space="preserve">в умении корректно устанавливать и ограничивать контакт в зависимости от социальной ситуации;  </w:t>
      </w:r>
    </w:p>
    <w:p w14:paraId="31666D20" w14:textId="77777777" w:rsidR="009361C9" w:rsidRDefault="003D7686" w:rsidP="001654B5">
      <w:pPr>
        <w:numPr>
          <w:ilvl w:val="0"/>
          <w:numId w:val="204"/>
        </w:numPr>
        <w:tabs>
          <w:tab w:val="left" w:pos="709"/>
        </w:tabs>
        <w:spacing w:after="0" w:line="240" w:lineRule="auto"/>
        <w:ind w:left="0" w:right="13" w:firstLine="113"/>
      </w:pPr>
      <w:r>
        <w:t xml:space="preserve">в умении распознавать и противостоять психологической манипуляции, социально неблагоприятному воздействию. </w:t>
      </w:r>
    </w:p>
    <w:p w14:paraId="4175225E" w14:textId="77777777" w:rsidR="009361C9" w:rsidRDefault="009361C9" w:rsidP="00DF7FC2">
      <w:pPr>
        <w:tabs>
          <w:tab w:val="left" w:pos="709"/>
        </w:tabs>
        <w:spacing w:after="0" w:line="240" w:lineRule="auto"/>
        <w:ind w:left="0" w:firstLine="113"/>
      </w:pPr>
    </w:p>
    <w:p w14:paraId="45B43D66" w14:textId="77777777" w:rsidR="009361C9" w:rsidRDefault="003D7686" w:rsidP="00DF7FC2">
      <w:pPr>
        <w:pStyle w:val="4"/>
        <w:tabs>
          <w:tab w:val="left" w:pos="709"/>
        </w:tabs>
        <w:spacing w:after="0" w:line="240" w:lineRule="auto"/>
        <w:ind w:firstLine="113"/>
        <w:jc w:val="both"/>
      </w:pPr>
      <w:r>
        <w:t xml:space="preserve">2.1.2.4. Метапредметные результаты </w:t>
      </w:r>
    </w:p>
    <w:p w14:paraId="2EA4564F" w14:textId="77777777" w:rsidR="009361C9" w:rsidRDefault="003D7686" w:rsidP="00DF7FC2">
      <w:pPr>
        <w:tabs>
          <w:tab w:val="left" w:pos="709"/>
        </w:tabs>
        <w:spacing w:after="0" w:line="240" w:lineRule="auto"/>
        <w:ind w:left="0" w:right="13" w:firstLine="113"/>
      </w:pPr>
      <w:r>
        <w:t xml:space="preserve">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 и отражают: </w:t>
      </w:r>
    </w:p>
    <w:p w14:paraId="718FEFE2" w14:textId="77777777" w:rsidR="009361C9" w:rsidRDefault="003D7686" w:rsidP="001654B5">
      <w:pPr>
        <w:numPr>
          <w:ilvl w:val="1"/>
          <w:numId w:val="3"/>
        </w:numPr>
        <w:tabs>
          <w:tab w:val="left" w:pos="709"/>
        </w:tabs>
        <w:spacing w:after="0" w:line="240" w:lineRule="auto"/>
        <w:ind w:left="0" w:right="13" w:firstLine="113"/>
      </w:pPr>
      <w:r>
        <w:t xml:space="preserve">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14:paraId="39F2B37A" w14:textId="77777777" w:rsidR="009361C9" w:rsidRDefault="003D7686" w:rsidP="001654B5">
      <w:pPr>
        <w:numPr>
          <w:ilvl w:val="1"/>
          <w:numId w:val="3"/>
        </w:numPr>
        <w:tabs>
          <w:tab w:val="left" w:pos="709"/>
        </w:tabs>
        <w:spacing w:after="0" w:line="240" w:lineRule="auto"/>
        <w:ind w:left="0" w:right="13" w:firstLine="113"/>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2EDC2B42" w14:textId="77777777" w:rsidR="009361C9" w:rsidRDefault="003D7686" w:rsidP="001654B5">
      <w:pPr>
        <w:numPr>
          <w:ilvl w:val="1"/>
          <w:numId w:val="3"/>
        </w:numPr>
        <w:tabs>
          <w:tab w:val="left" w:pos="709"/>
        </w:tabs>
        <w:spacing w:after="0" w:line="240" w:lineRule="auto"/>
        <w:ind w:left="0" w:right="13" w:firstLine="113"/>
      </w:pP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4F7457F2" w14:textId="77777777" w:rsidR="009361C9" w:rsidRDefault="003D7686" w:rsidP="001654B5">
      <w:pPr>
        <w:numPr>
          <w:ilvl w:val="1"/>
          <w:numId w:val="3"/>
        </w:numPr>
        <w:tabs>
          <w:tab w:val="left" w:pos="709"/>
        </w:tabs>
        <w:spacing w:after="0" w:line="240" w:lineRule="auto"/>
        <w:ind w:left="0" w:right="13" w:firstLine="113"/>
      </w:pPr>
      <w:r>
        <w:t xml:space="preserve">умение оценивать правильность выполнения учебной задачи, собственные возможности ее решения; </w:t>
      </w:r>
    </w:p>
    <w:p w14:paraId="3D5EB801" w14:textId="77777777" w:rsidR="009361C9" w:rsidRDefault="003D7686" w:rsidP="001654B5">
      <w:pPr>
        <w:numPr>
          <w:ilvl w:val="1"/>
          <w:numId w:val="3"/>
        </w:numPr>
        <w:tabs>
          <w:tab w:val="left" w:pos="709"/>
        </w:tabs>
        <w:spacing w:after="0" w:line="240" w:lineRule="auto"/>
        <w:ind w:left="0" w:right="13" w:firstLine="113"/>
      </w:pPr>
      <w: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14:paraId="75C5D713" w14:textId="77777777" w:rsidR="009361C9" w:rsidRDefault="003D7686" w:rsidP="001654B5">
      <w:pPr>
        <w:numPr>
          <w:ilvl w:val="1"/>
          <w:numId w:val="3"/>
        </w:numPr>
        <w:tabs>
          <w:tab w:val="left" w:pos="709"/>
        </w:tabs>
        <w:spacing w:after="0" w:line="240" w:lineRule="auto"/>
        <w:ind w:left="0" w:right="13" w:firstLine="113"/>
      </w:pPr>
      <w: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14:paraId="41D8F681" w14:textId="77777777" w:rsidR="009361C9" w:rsidRDefault="003D7686" w:rsidP="001654B5">
      <w:pPr>
        <w:numPr>
          <w:ilvl w:val="1"/>
          <w:numId w:val="3"/>
        </w:numPr>
        <w:tabs>
          <w:tab w:val="left" w:pos="709"/>
        </w:tabs>
        <w:spacing w:after="0" w:line="240" w:lineRule="auto"/>
        <w:ind w:left="0" w:right="13" w:firstLine="113"/>
      </w:pPr>
      <w:r>
        <w:t xml:space="preserve">умение создавать, применять и преобразовывать знаки и символы, модели и схемы для решения учебных и познавательных задач; </w:t>
      </w:r>
    </w:p>
    <w:p w14:paraId="3B757D6B" w14:textId="77777777" w:rsidR="009361C9" w:rsidRDefault="003D7686" w:rsidP="001654B5">
      <w:pPr>
        <w:numPr>
          <w:ilvl w:val="1"/>
          <w:numId w:val="3"/>
        </w:numPr>
        <w:tabs>
          <w:tab w:val="left" w:pos="709"/>
        </w:tabs>
        <w:spacing w:after="0" w:line="240" w:lineRule="auto"/>
        <w:ind w:left="0" w:right="13" w:firstLine="113"/>
      </w:pPr>
      <w:r>
        <w:t xml:space="preserve">смысловое чтение; </w:t>
      </w:r>
    </w:p>
    <w:p w14:paraId="25594172" w14:textId="77777777" w:rsidR="009361C9" w:rsidRDefault="003D7686" w:rsidP="001654B5">
      <w:pPr>
        <w:numPr>
          <w:ilvl w:val="1"/>
          <w:numId w:val="3"/>
        </w:numPr>
        <w:tabs>
          <w:tab w:val="left" w:pos="709"/>
        </w:tabs>
        <w:spacing w:after="0" w:line="240" w:lineRule="auto"/>
        <w:ind w:left="0" w:right="13" w:firstLine="113"/>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6C308881" w14:textId="77777777" w:rsidR="009361C9" w:rsidRDefault="003D7686" w:rsidP="001654B5">
      <w:pPr>
        <w:numPr>
          <w:ilvl w:val="1"/>
          <w:numId w:val="3"/>
        </w:numPr>
        <w:tabs>
          <w:tab w:val="left" w:pos="709"/>
        </w:tabs>
        <w:spacing w:after="0" w:line="240" w:lineRule="auto"/>
        <w:ind w:left="0" w:right="13" w:firstLine="113"/>
      </w:pPr>
      <w: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14:paraId="1CF1B1C1" w14:textId="77777777" w:rsidR="009361C9" w:rsidRDefault="003D7686" w:rsidP="001654B5">
      <w:pPr>
        <w:numPr>
          <w:ilvl w:val="1"/>
          <w:numId w:val="3"/>
        </w:numPr>
        <w:tabs>
          <w:tab w:val="left" w:pos="709"/>
        </w:tabs>
        <w:spacing w:after="0" w:line="240" w:lineRule="auto"/>
        <w:ind w:left="0" w:right="13" w:firstLine="113"/>
      </w:pPr>
      <w:r>
        <w:t xml:space="preserve">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 </w:t>
      </w:r>
    </w:p>
    <w:p w14:paraId="7F3CFA5F" w14:textId="77777777" w:rsidR="009361C9" w:rsidRDefault="003D7686" w:rsidP="001654B5">
      <w:pPr>
        <w:numPr>
          <w:ilvl w:val="1"/>
          <w:numId w:val="3"/>
        </w:numPr>
        <w:tabs>
          <w:tab w:val="left" w:pos="709"/>
        </w:tabs>
        <w:spacing w:after="0" w:line="240" w:lineRule="auto"/>
        <w:ind w:left="0" w:right="13" w:firstLine="113"/>
      </w:pPr>
      <w: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14:paraId="615E16BB" w14:textId="77777777" w:rsidR="009361C9" w:rsidRDefault="003D7686" w:rsidP="00DF7FC2">
      <w:pPr>
        <w:tabs>
          <w:tab w:val="left" w:pos="709"/>
        </w:tabs>
        <w:spacing w:after="0" w:line="240" w:lineRule="auto"/>
        <w:ind w:left="0" w:firstLine="113"/>
      </w:pPr>
      <w:r>
        <w:rPr>
          <w:b/>
        </w:rPr>
        <w:t xml:space="preserve"> </w:t>
      </w:r>
    </w:p>
    <w:p w14:paraId="719AE676" w14:textId="77777777" w:rsidR="009361C9" w:rsidRDefault="003D7686" w:rsidP="00DF7FC2">
      <w:pPr>
        <w:pStyle w:val="4"/>
        <w:tabs>
          <w:tab w:val="left" w:pos="709"/>
        </w:tabs>
        <w:spacing w:after="0" w:line="240" w:lineRule="auto"/>
        <w:ind w:firstLine="113"/>
        <w:jc w:val="both"/>
      </w:pPr>
      <w:r>
        <w:t xml:space="preserve">2.1.2.5. Предметные результаты </w:t>
      </w:r>
    </w:p>
    <w:p w14:paraId="5E883799" w14:textId="77777777" w:rsidR="009B1B9C" w:rsidRDefault="003D7686" w:rsidP="00DF7FC2">
      <w:pPr>
        <w:pStyle w:val="4"/>
        <w:tabs>
          <w:tab w:val="left" w:pos="709"/>
        </w:tabs>
        <w:spacing w:after="0" w:line="240" w:lineRule="auto"/>
        <w:ind w:firstLine="113"/>
        <w:jc w:val="both"/>
      </w:pPr>
      <w:r>
        <w:t>2.1.2.5.1. «Русский язык»</w:t>
      </w:r>
    </w:p>
    <w:p w14:paraId="2AC9D6CE" w14:textId="77777777" w:rsidR="009361C9" w:rsidRDefault="003D7686" w:rsidP="00DF7FC2">
      <w:pPr>
        <w:tabs>
          <w:tab w:val="left" w:pos="709"/>
        </w:tabs>
        <w:spacing w:after="0" w:line="240" w:lineRule="auto"/>
        <w:ind w:left="0" w:right="1900" w:firstLine="113"/>
      </w:pPr>
      <w:r>
        <w:rPr>
          <w:b/>
        </w:rPr>
        <w:t xml:space="preserve"> Личностные результаты: </w:t>
      </w:r>
    </w:p>
    <w:p w14:paraId="1C4257BB" w14:textId="77777777" w:rsidR="009361C9" w:rsidRDefault="003D7686" w:rsidP="001654B5">
      <w:pPr>
        <w:numPr>
          <w:ilvl w:val="2"/>
          <w:numId w:val="3"/>
        </w:numPr>
        <w:tabs>
          <w:tab w:val="left" w:pos="709"/>
        </w:tabs>
        <w:spacing w:after="0" w:line="240" w:lineRule="auto"/>
        <w:ind w:left="0" w:right="13" w:firstLine="113"/>
      </w:pPr>
      <w:r>
        <w:t xml:space="preserve">понимание русского языка как одной из основных национально-культурных ценностей русского народа; </w:t>
      </w:r>
    </w:p>
    <w:p w14:paraId="382C71EF" w14:textId="77777777" w:rsidR="009361C9" w:rsidRDefault="003D7686" w:rsidP="001654B5">
      <w:pPr>
        <w:numPr>
          <w:ilvl w:val="2"/>
          <w:numId w:val="3"/>
        </w:numPr>
        <w:tabs>
          <w:tab w:val="left" w:pos="709"/>
        </w:tabs>
        <w:spacing w:after="0" w:line="240" w:lineRule="auto"/>
        <w:ind w:left="0" w:right="13" w:firstLine="113"/>
      </w:pPr>
      <w:r>
        <w:t xml:space="preserve">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p>
    <w:p w14:paraId="1C1B9EDD" w14:textId="77777777" w:rsidR="009361C9" w:rsidRDefault="003D7686" w:rsidP="001654B5">
      <w:pPr>
        <w:numPr>
          <w:ilvl w:val="2"/>
          <w:numId w:val="3"/>
        </w:numPr>
        <w:tabs>
          <w:tab w:val="left" w:pos="709"/>
        </w:tabs>
        <w:spacing w:after="0" w:line="240" w:lineRule="auto"/>
        <w:ind w:left="0" w:right="13" w:firstLine="113"/>
      </w:pPr>
      <w:r>
        <w:t xml:space="preserve">осознание эстетической ценности русского языка; </w:t>
      </w:r>
    </w:p>
    <w:p w14:paraId="6AAA513C" w14:textId="77777777" w:rsidR="009361C9" w:rsidRDefault="003D7686" w:rsidP="001654B5">
      <w:pPr>
        <w:numPr>
          <w:ilvl w:val="2"/>
          <w:numId w:val="3"/>
        </w:numPr>
        <w:tabs>
          <w:tab w:val="left" w:pos="709"/>
        </w:tabs>
        <w:spacing w:after="0" w:line="240" w:lineRule="auto"/>
        <w:ind w:left="0" w:right="13" w:firstLine="113"/>
      </w:pPr>
      <w:r>
        <w:t xml:space="preserve">уважительное отношение к родному языку, гордость за него потребность сохранить чистоту русского языка как явление национальной культуры; </w:t>
      </w:r>
    </w:p>
    <w:p w14:paraId="22FB598B" w14:textId="77777777" w:rsidR="009361C9" w:rsidRDefault="003D7686" w:rsidP="001654B5">
      <w:pPr>
        <w:numPr>
          <w:ilvl w:val="2"/>
          <w:numId w:val="3"/>
        </w:numPr>
        <w:tabs>
          <w:tab w:val="left" w:pos="709"/>
        </w:tabs>
        <w:spacing w:after="0" w:line="240" w:lineRule="auto"/>
        <w:ind w:left="0" w:right="13" w:firstLine="113"/>
      </w:pPr>
      <w:r>
        <w:t xml:space="preserve">стремление к речевому самосовершенствованию; </w:t>
      </w:r>
    </w:p>
    <w:p w14:paraId="1FA6EECF" w14:textId="77777777" w:rsidR="009361C9" w:rsidRDefault="003D7686" w:rsidP="001654B5">
      <w:pPr>
        <w:numPr>
          <w:ilvl w:val="2"/>
          <w:numId w:val="3"/>
        </w:numPr>
        <w:tabs>
          <w:tab w:val="left" w:pos="709"/>
        </w:tabs>
        <w:spacing w:after="0" w:line="240" w:lineRule="auto"/>
        <w:ind w:left="0" w:right="13" w:firstLine="113"/>
      </w:pPr>
      <w:r>
        <w:t xml:space="preserve">достаточный объем словарного запаса и усвоенных грамматических средств для свободного выражения мыслей и чувств в процессе речевого общения; </w:t>
      </w:r>
    </w:p>
    <w:p w14:paraId="62242F59" w14:textId="77777777" w:rsidR="009B1B9C" w:rsidRDefault="003D7686" w:rsidP="001654B5">
      <w:pPr>
        <w:numPr>
          <w:ilvl w:val="2"/>
          <w:numId w:val="3"/>
        </w:numPr>
        <w:tabs>
          <w:tab w:val="left" w:pos="709"/>
        </w:tabs>
        <w:spacing w:after="0" w:line="240" w:lineRule="auto"/>
        <w:ind w:left="0" w:right="13" w:firstLine="113"/>
      </w:pPr>
      <w:r>
        <w:t xml:space="preserve">способность к самооценке на основе наблюдения за собственной речью. </w:t>
      </w:r>
      <w:r w:rsidR="009B1B9C">
        <w:t xml:space="preserve"> </w:t>
      </w:r>
    </w:p>
    <w:p w14:paraId="2139535C" w14:textId="77777777" w:rsidR="003D7686" w:rsidRPr="003D7686" w:rsidRDefault="009B1B9C" w:rsidP="00DF7FC2">
      <w:pPr>
        <w:tabs>
          <w:tab w:val="left" w:pos="709"/>
        </w:tabs>
        <w:spacing w:after="0" w:line="240" w:lineRule="auto"/>
        <w:ind w:left="0" w:right="13" w:firstLine="113"/>
      </w:pPr>
      <w:r>
        <w:t xml:space="preserve">  </w:t>
      </w:r>
      <w:r w:rsidR="003D7686">
        <w:rPr>
          <w:b/>
        </w:rPr>
        <w:t>Метапредметные результаты</w:t>
      </w:r>
    </w:p>
    <w:p w14:paraId="2F3FA4B9" w14:textId="77777777" w:rsidR="009361C9" w:rsidRDefault="003D7686" w:rsidP="00DF7FC2">
      <w:pPr>
        <w:tabs>
          <w:tab w:val="left" w:pos="709"/>
        </w:tabs>
        <w:spacing w:after="0" w:line="240" w:lineRule="auto"/>
        <w:ind w:left="0" w:right="13" w:firstLine="113"/>
      </w:pPr>
      <w:r>
        <w:rPr>
          <w:b/>
          <w:i/>
        </w:rPr>
        <w:t xml:space="preserve">Регулятивные: </w:t>
      </w:r>
    </w:p>
    <w:p w14:paraId="379F1ECE" w14:textId="77777777" w:rsidR="009361C9" w:rsidRDefault="003D7686" w:rsidP="001654B5">
      <w:pPr>
        <w:numPr>
          <w:ilvl w:val="2"/>
          <w:numId w:val="3"/>
        </w:numPr>
        <w:tabs>
          <w:tab w:val="left" w:pos="709"/>
        </w:tabs>
        <w:spacing w:after="0" w:line="240" w:lineRule="auto"/>
        <w:ind w:left="0" w:right="13" w:firstLine="113"/>
      </w:pPr>
      <w:r>
        <w:t xml:space="preserve">применение приобретенных знаний, умений и навыков в повседневной жизни; </w:t>
      </w:r>
    </w:p>
    <w:p w14:paraId="6E6D9741" w14:textId="77777777" w:rsidR="009361C9" w:rsidRDefault="003D7686" w:rsidP="001654B5">
      <w:pPr>
        <w:numPr>
          <w:ilvl w:val="2"/>
          <w:numId w:val="3"/>
        </w:numPr>
        <w:tabs>
          <w:tab w:val="left" w:pos="709"/>
        </w:tabs>
        <w:spacing w:after="0" w:line="240" w:lineRule="auto"/>
        <w:ind w:left="0" w:right="13" w:firstLine="113"/>
      </w:pPr>
      <w:r>
        <w:t xml:space="preserve">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14:paraId="7D509152" w14:textId="77777777" w:rsidR="009361C9" w:rsidRDefault="003D7686" w:rsidP="00DF7FC2">
      <w:pPr>
        <w:tabs>
          <w:tab w:val="left" w:pos="709"/>
        </w:tabs>
        <w:spacing w:after="0" w:line="240" w:lineRule="auto"/>
        <w:ind w:left="0" w:firstLine="113"/>
      </w:pPr>
      <w:r>
        <w:rPr>
          <w:b/>
          <w:i/>
        </w:rPr>
        <w:t xml:space="preserve">Коммуникативные: </w:t>
      </w:r>
    </w:p>
    <w:p w14:paraId="16E3E89C" w14:textId="77777777" w:rsidR="009361C9" w:rsidRDefault="003D7686" w:rsidP="001654B5">
      <w:pPr>
        <w:numPr>
          <w:ilvl w:val="2"/>
          <w:numId w:val="3"/>
        </w:numPr>
        <w:tabs>
          <w:tab w:val="left" w:pos="709"/>
        </w:tabs>
        <w:spacing w:after="0" w:line="240" w:lineRule="auto"/>
        <w:ind w:left="0" w:right="13" w:firstLine="113"/>
      </w:pPr>
      <w:r>
        <w:t xml:space="preserve">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14:paraId="405F58DA" w14:textId="77777777" w:rsidR="009361C9" w:rsidRDefault="003D7686" w:rsidP="001654B5">
      <w:pPr>
        <w:numPr>
          <w:ilvl w:val="2"/>
          <w:numId w:val="3"/>
        </w:numPr>
        <w:tabs>
          <w:tab w:val="left" w:pos="709"/>
        </w:tabs>
        <w:spacing w:after="0" w:line="240" w:lineRule="auto"/>
        <w:ind w:left="0" w:right="13" w:firstLine="113"/>
      </w:pPr>
      <w:r>
        <w:t xml:space="preserve">умение создавать устные и письменные тексты разных типов, стилей речи и жанров с учетом замысла, адресата и ситуации общения; </w:t>
      </w:r>
    </w:p>
    <w:p w14:paraId="24E0752B" w14:textId="77777777" w:rsidR="009361C9" w:rsidRDefault="003D7686" w:rsidP="001654B5">
      <w:pPr>
        <w:numPr>
          <w:ilvl w:val="2"/>
          <w:numId w:val="3"/>
        </w:numPr>
        <w:tabs>
          <w:tab w:val="left" w:pos="709"/>
        </w:tabs>
        <w:spacing w:after="0" w:line="240" w:lineRule="auto"/>
        <w:ind w:left="0" w:right="13" w:firstLine="113"/>
      </w:pPr>
      <w:r>
        <w:t xml:space="preserve">способность свободно, правильно излагать свои мысли в устной и письменной форме; </w:t>
      </w:r>
    </w:p>
    <w:p w14:paraId="51FBC185" w14:textId="77777777" w:rsidR="009361C9" w:rsidRDefault="003D7686" w:rsidP="001654B5">
      <w:pPr>
        <w:numPr>
          <w:ilvl w:val="2"/>
          <w:numId w:val="3"/>
        </w:numPr>
        <w:tabs>
          <w:tab w:val="left" w:pos="709"/>
        </w:tabs>
        <w:spacing w:after="0" w:line="240" w:lineRule="auto"/>
        <w:ind w:left="0" w:right="13" w:firstLine="113"/>
      </w:pPr>
      <w:r>
        <w:lastRenderedPageBreak/>
        <w:t xml:space="preserve">владение различными видами монолога и диалога; </w:t>
      </w:r>
    </w:p>
    <w:p w14:paraId="423BEF6C" w14:textId="77777777" w:rsidR="009361C9" w:rsidRDefault="003D7686" w:rsidP="001654B5">
      <w:pPr>
        <w:numPr>
          <w:ilvl w:val="2"/>
          <w:numId w:val="3"/>
        </w:numPr>
        <w:tabs>
          <w:tab w:val="left" w:pos="709"/>
        </w:tabs>
        <w:spacing w:after="0" w:line="240" w:lineRule="auto"/>
        <w:ind w:left="0" w:right="13" w:firstLine="113"/>
      </w:pPr>
      <w:r>
        <w:t xml:space="preserve">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w:t>
      </w:r>
    </w:p>
    <w:p w14:paraId="105CCF7D" w14:textId="77777777" w:rsidR="009361C9" w:rsidRDefault="003D7686" w:rsidP="001654B5">
      <w:pPr>
        <w:numPr>
          <w:ilvl w:val="2"/>
          <w:numId w:val="3"/>
        </w:numPr>
        <w:tabs>
          <w:tab w:val="left" w:pos="709"/>
        </w:tabs>
        <w:spacing w:after="0" w:line="240" w:lineRule="auto"/>
        <w:ind w:left="0" w:right="13" w:firstLine="113"/>
      </w:pPr>
      <w:r>
        <w:t xml:space="preserve">способность участвовать в речевом общении, соблюдая нормы речевого этикета; </w:t>
      </w:r>
    </w:p>
    <w:p w14:paraId="5390AC4D" w14:textId="77777777" w:rsidR="009361C9" w:rsidRDefault="003D7686" w:rsidP="001654B5">
      <w:pPr>
        <w:numPr>
          <w:ilvl w:val="2"/>
          <w:numId w:val="3"/>
        </w:numPr>
        <w:tabs>
          <w:tab w:val="left" w:pos="709"/>
        </w:tabs>
        <w:spacing w:after="0" w:line="240" w:lineRule="auto"/>
        <w:ind w:left="0" w:right="13" w:firstLine="113"/>
      </w:pPr>
      <w:r>
        <w:t xml:space="preserve">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 </w:t>
      </w:r>
    </w:p>
    <w:p w14:paraId="702EE128" w14:textId="77777777" w:rsidR="009361C9" w:rsidRDefault="003D7686" w:rsidP="001654B5">
      <w:pPr>
        <w:numPr>
          <w:ilvl w:val="2"/>
          <w:numId w:val="3"/>
        </w:numPr>
        <w:tabs>
          <w:tab w:val="left" w:pos="709"/>
        </w:tabs>
        <w:spacing w:after="0" w:line="240" w:lineRule="auto"/>
        <w:ind w:left="0" w:right="13" w:firstLine="113"/>
      </w:pPr>
      <w:r>
        <w:t xml:space="preserve">умение выступать перед аудиторией сверстников с небольшими сообщениями, докладами. </w:t>
      </w:r>
    </w:p>
    <w:p w14:paraId="5180BDE8" w14:textId="77777777" w:rsidR="009361C9" w:rsidRDefault="003D7686" w:rsidP="00DF7FC2">
      <w:pPr>
        <w:tabs>
          <w:tab w:val="left" w:pos="709"/>
        </w:tabs>
        <w:spacing w:after="0" w:line="240" w:lineRule="auto"/>
        <w:ind w:left="0" w:firstLine="113"/>
      </w:pPr>
      <w:r>
        <w:rPr>
          <w:b/>
          <w:i/>
        </w:rPr>
        <w:t xml:space="preserve">Познавательные: </w:t>
      </w:r>
    </w:p>
    <w:p w14:paraId="53024938" w14:textId="77777777" w:rsidR="009361C9" w:rsidRDefault="003D7686" w:rsidP="001654B5">
      <w:pPr>
        <w:numPr>
          <w:ilvl w:val="2"/>
          <w:numId w:val="3"/>
        </w:numPr>
        <w:tabs>
          <w:tab w:val="left" w:pos="709"/>
        </w:tabs>
        <w:spacing w:after="0" w:line="240" w:lineRule="auto"/>
        <w:ind w:left="0" w:right="13" w:firstLine="113"/>
      </w:pPr>
      <w:r>
        <w:t xml:space="preserve">адекватное понимание информации устного и письменного сообщения; </w:t>
      </w:r>
    </w:p>
    <w:p w14:paraId="19BFBE51" w14:textId="77777777" w:rsidR="009361C9" w:rsidRDefault="003D7686" w:rsidP="001654B5">
      <w:pPr>
        <w:numPr>
          <w:ilvl w:val="2"/>
          <w:numId w:val="3"/>
        </w:numPr>
        <w:tabs>
          <w:tab w:val="left" w:pos="709"/>
        </w:tabs>
        <w:spacing w:after="0" w:line="240" w:lineRule="auto"/>
        <w:ind w:left="0" w:right="13" w:firstLine="113"/>
      </w:pPr>
      <w:r>
        <w:t xml:space="preserve">владение разными видами чтения; </w:t>
      </w:r>
    </w:p>
    <w:p w14:paraId="6BF4DC26" w14:textId="77777777" w:rsidR="009361C9" w:rsidRDefault="003D7686" w:rsidP="001654B5">
      <w:pPr>
        <w:numPr>
          <w:ilvl w:val="2"/>
          <w:numId w:val="3"/>
        </w:numPr>
        <w:tabs>
          <w:tab w:val="left" w:pos="709"/>
        </w:tabs>
        <w:spacing w:after="0" w:line="240" w:lineRule="auto"/>
        <w:ind w:left="0" w:right="13" w:firstLine="113"/>
      </w:pPr>
      <w:r>
        <w:t xml:space="preserve">адекватное восприятие на слух текстов разных стилей и жанров; </w:t>
      </w:r>
    </w:p>
    <w:p w14:paraId="2BAE9CE2" w14:textId="77777777" w:rsidR="009361C9" w:rsidRDefault="003D7686" w:rsidP="001654B5">
      <w:pPr>
        <w:numPr>
          <w:ilvl w:val="2"/>
          <w:numId w:val="3"/>
        </w:numPr>
        <w:tabs>
          <w:tab w:val="left" w:pos="709"/>
        </w:tabs>
        <w:spacing w:after="0" w:line="240" w:lineRule="auto"/>
        <w:ind w:left="0" w:right="13" w:firstLine="113"/>
      </w:pPr>
      <w:r>
        <w:t xml:space="preserve">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w:t>
      </w:r>
    </w:p>
    <w:p w14:paraId="64C56656" w14:textId="77777777" w:rsidR="009361C9" w:rsidRDefault="003D7686" w:rsidP="001654B5">
      <w:pPr>
        <w:numPr>
          <w:ilvl w:val="2"/>
          <w:numId w:val="3"/>
        </w:numPr>
        <w:tabs>
          <w:tab w:val="left" w:pos="709"/>
        </w:tabs>
        <w:spacing w:after="0" w:line="240" w:lineRule="auto"/>
        <w:ind w:left="0" w:right="13" w:firstLine="113"/>
      </w:pPr>
      <w:r>
        <w:t xml:space="preserve">овладение приемами отбора и систематизации материала на определенную тему; умение вести самостоятельный поиск информации, ее анализ и отбор; </w:t>
      </w:r>
    </w:p>
    <w:p w14:paraId="03F3E217" w14:textId="77777777" w:rsidR="009361C9" w:rsidRDefault="003D7686" w:rsidP="001654B5">
      <w:pPr>
        <w:numPr>
          <w:ilvl w:val="2"/>
          <w:numId w:val="3"/>
        </w:numPr>
        <w:tabs>
          <w:tab w:val="left" w:pos="709"/>
        </w:tabs>
        <w:spacing w:after="0" w:line="240" w:lineRule="auto"/>
        <w:ind w:left="0" w:right="13" w:firstLine="113"/>
      </w:pPr>
      <w:r>
        <w:t xml:space="preserve">умение сопоставлять и сравнивать речевые высказывания с точки зрения их содержания» стилистических особенностей и использованных языковых средств; </w:t>
      </w:r>
    </w:p>
    <w:p w14:paraId="3E352E99" w14:textId="77777777" w:rsidR="009361C9" w:rsidRDefault="003D7686" w:rsidP="001654B5">
      <w:pPr>
        <w:numPr>
          <w:ilvl w:val="2"/>
          <w:numId w:val="3"/>
        </w:numPr>
        <w:tabs>
          <w:tab w:val="left" w:pos="709"/>
        </w:tabs>
        <w:spacing w:after="0" w:line="240" w:lineRule="auto"/>
        <w:ind w:left="0" w:right="13" w:firstLine="113"/>
      </w:pPr>
      <w:r>
        <w:t xml:space="preserve">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w:t>
      </w:r>
    </w:p>
    <w:p w14:paraId="19497DCC" w14:textId="77777777" w:rsidR="009361C9" w:rsidRDefault="003D7686" w:rsidP="001654B5">
      <w:pPr>
        <w:numPr>
          <w:ilvl w:val="2"/>
          <w:numId w:val="3"/>
        </w:numPr>
        <w:tabs>
          <w:tab w:val="left" w:pos="709"/>
        </w:tabs>
        <w:spacing w:after="0" w:line="240" w:lineRule="auto"/>
        <w:ind w:left="0" w:right="13" w:firstLine="113"/>
      </w:pPr>
      <w:r>
        <w:t xml:space="preserve">умение воспроизводить прослушанный или прочитанный текст с разной степенью свернутости. </w:t>
      </w:r>
    </w:p>
    <w:p w14:paraId="336BC943" w14:textId="77777777" w:rsidR="009361C9" w:rsidRDefault="003D7686" w:rsidP="00DF7FC2">
      <w:pPr>
        <w:tabs>
          <w:tab w:val="left" w:pos="709"/>
        </w:tabs>
        <w:spacing w:after="0" w:line="240" w:lineRule="auto"/>
        <w:ind w:left="0" w:right="13" w:firstLine="113"/>
      </w:pPr>
      <w:r>
        <w:rPr>
          <w:b/>
        </w:rPr>
        <w:t xml:space="preserve">Предметные результаты. </w:t>
      </w:r>
      <w:r>
        <w:t>В результате освоения учебного предмета «Русский язык» обучающиеся с ЗПР развивают представления о знаковой системе языка, формируют ценностное отношение к русскому языку как части русской культуры, как</w:t>
      </w:r>
      <w:r w:rsidR="009B1B9C">
        <w:t xml:space="preserve"> </w:t>
      </w:r>
      <w:r>
        <w:t xml:space="preserve">государственному языку Российской Федерации, языку межнационального общения народов России; 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 формируют систему знаний о русском языке, о 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 </w:t>
      </w:r>
    </w:p>
    <w:p w14:paraId="4914D420" w14:textId="77777777" w:rsidR="009361C9" w:rsidRDefault="003D7686" w:rsidP="00DF7FC2">
      <w:pPr>
        <w:tabs>
          <w:tab w:val="left" w:pos="709"/>
        </w:tabs>
        <w:spacing w:after="0" w:line="240" w:lineRule="auto"/>
        <w:ind w:left="0" w:firstLine="113"/>
      </w:pPr>
      <w:r>
        <w:rPr>
          <w:i/>
        </w:rPr>
        <w:t xml:space="preserve">Выпускник научится: </w:t>
      </w:r>
    </w:p>
    <w:p w14:paraId="3F1A9FB9" w14:textId="77777777" w:rsidR="009361C9" w:rsidRDefault="003D7686" w:rsidP="001654B5">
      <w:pPr>
        <w:pStyle w:val="a3"/>
        <w:numPr>
          <w:ilvl w:val="0"/>
          <w:numId w:val="205"/>
        </w:numPr>
        <w:tabs>
          <w:tab w:val="left" w:pos="709"/>
          <w:tab w:val="left" w:pos="1134"/>
        </w:tabs>
        <w:spacing w:after="0" w:line="240" w:lineRule="auto"/>
        <w:ind w:left="0" w:right="13" w:firstLine="113"/>
      </w:pPr>
      <w:r>
        <w:t xml:space="preserve">владеть </w:t>
      </w:r>
      <w:r>
        <w:tab/>
        <w:t xml:space="preserve">навыками </w:t>
      </w:r>
      <w:r>
        <w:tab/>
        <w:t>работы</w:t>
      </w:r>
      <w:r w:rsidR="009B1B9C">
        <w:t xml:space="preserve"> </w:t>
      </w:r>
      <w:r w:rsidR="009B1B9C">
        <w:tab/>
        <w:t xml:space="preserve">с </w:t>
      </w:r>
      <w:r w:rsidR="009B1B9C">
        <w:tab/>
        <w:t xml:space="preserve">учебной </w:t>
      </w:r>
      <w:r w:rsidR="009B1B9C">
        <w:tab/>
        <w:t xml:space="preserve">книгой, </w:t>
      </w:r>
      <w:r>
        <w:t xml:space="preserve">словарями </w:t>
      </w:r>
      <w:r>
        <w:tab/>
        <w:t xml:space="preserve">и </w:t>
      </w:r>
      <w:r>
        <w:tab/>
        <w:t xml:space="preserve">другими информационными источниками, включая СМИ и ресурсы Интернета; </w:t>
      </w:r>
    </w:p>
    <w:p w14:paraId="7B6E5CB6" w14:textId="77777777" w:rsidR="009361C9" w:rsidRDefault="003D7686" w:rsidP="001654B5">
      <w:pPr>
        <w:numPr>
          <w:ilvl w:val="2"/>
          <w:numId w:val="3"/>
        </w:numPr>
        <w:tabs>
          <w:tab w:val="left" w:pos="142"/>
          <w:tab w:val="left" w:pos="709"/>
        </w:tabs>
        <w:spacing w:after="0" w:line="240" w:lineRule="auto"/>
        <w:ind w:left="0" w:right="13" w:firstLine="113"/>
      </w:pPr>
      <w: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14:paraId="53E7B085" w14:textId="77777777" w:rsidR="009361C9" w:rsidRDefault="003D7686" w:rsidP="001654B5">
      <w:pPr>
        <w:numPr>
          <w:ilvl w:val="2"/>
          <w:numId w:val="3"/>
        </w:numPr>
        <w:tabs>
          <w:tab w:val="left" w:pos="709"/>
        </w:tabs>
        <w:spacing w:after="0" w:line="240" w:lineRule="auto"/>
        <w:ind w:left="0" w:right="13" w:firstLine="113"/>
      </w:pPr>
      <w: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 </w:t>
      </w:r>
    </w:p>
    <w:p w14:paraId="7A6BC8A3" w14:textId="77777777" w:rsidR="009361C9" w:rsidRDefault="003D7686" w:rsidP="001654B5">
      <w:pPr>
        <w:numPr>
          <w:ilvl w:val="2"/>
          <w:numId w:val="3"/>
        </w:numPr>
        <w:tabs>
          <w:tab w:val="left" w:pos="709"/>
        </w:tabs>
        <w:spacing w:after="0" w:line="240" w:lineRule="auto"/>
        <w:ind w:left="0" w:right="13" w:firstLine="113"/>
      </w:pPr>
      <w: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 </w:t>
      </w:r>
    </w:p>
    <w:p w14:paraId="13FD0BC1" w14:textId="77777777" w:rsidR="009361C9" w:rsidRDefault="003D7686" w:rsidP="001654B5">
      <w:pPr>
        <w:numPr>
          <w:ilvl w:val="2"/>
          <w:numId w:val="3"/>
        </w:numPr>
        <w:tabs>
          <w:tab w:val="left" w:pos="709"/>
        </w:tabs>
        <w:spacing w:after="0" w:line="240" w:lineRule="auto"/>
        <w:ind w:left="0" w:right="13" w:firstLine="113"/>
      </w:pPr>
      <w: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w:t>
      </w:r>
      <w:r>
        <w:lastRenderedPageBreak/>
        <w:t xml:space="preserve">литературного языка и речевого этикета (с опорой на собственный опыт и полученные знания); </w:t>
      </w:r>
    </w:p>
    <w:p w14:paraId="6DB8AC60" w14:textId="77777777" w:rsidR="009361C9" w:rsidRDefault="003D7686" w:rsidP="001654B5">
      <w:pPr>
        <w:numPr>
          <w:ilvl w:val="2"/>
          <w:numId w:val="3"/>
        </w:numPr>
        <w:tabs>
          <w:tab w:val="left" w:pos="709"/>
        </w:tabs>
        <w:spacing w:after="0" w:line="240" w:lineRule="auto"/>
        <w:ind w:left="0" w:right="13" w:firstLine="113"/>
      </w:pPr>
      <w: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14:paraId="60B9C0BB" w14:textId="77777777" w:rsidR="009361C9" w:rsidRDefault="003D7686" w:rsidP="001654B5">
      <w:pPr>
        <w:numPr>
          <w:ilvl w:val="2"/>
          <w:numId w:val="3"/>
        </w:numPr>
        <w:tabs>
          <w:tab w:val="left" w:pos="709"/>
        </w:tabs>
        <w:spacing w:after="0" w:line="240" w:lineRule="auto"/>
        <w:ind w:left="0" w:right="13" w:firstLine="113"/>
      </w:pPr>
      <w:r>
        <w:t xml:space="preserve">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14:paraId="5123A877" w14:textId="77777777" w:rsidR="009361C9" w:rsidRDefault="003D7686" w:rsidP="001654B5">
      <w:pPr>
        <w:numPr>
          <w:ilvl w:val="2"/>
          <w:numId w:val="3"/>
        </w:numPr>
        <w:tabs>
          <w:tab w:val="left" w:pos="709"/>
        </w:tabs>
        <w:spacing w:after="0" w:line="240" w:lineRule="auto"/>
        <w:ind w:left="0" w:right="13" w:firstLine="113"/>
      </w:pPr>
      <w:r>
        <w:t xml:space="preserve">использовать знание алфавита при поиске информации; </w:t>
      </w:r>
    </w:p>
    <w:p w14:paraId="6002B199" w14:textId="77777777" w:rsidR="009361C9" w:rsidRDefault="003D7686" w:rsidP="001654B5">
      <w:pPr>
        <w:numPr>
          <w:ilvl w:val="2"/>
          <w:numId w:val="3"/>
        </w:numPr>
        <w:tabs>
          <w:tab w:val="left" w:pos="709"/>
        </w:tabs>
        <w:spacing w:after="0" w:line="240" w:lineRule="auto"/>
        <w:ind w:left="0" w:right="13" w:firstLine="113"/>
      </w:pPr>
      <w:r>
        <w:t xml:space="preserve">различать значимые и незначимые единицы языка; </w:t>
      </w:r>
    </w:p>
    <w:p w14:paraId="626428A6" w14:textId="77777777" w:rsidR="009361C9" w:rsidRDefault="003D7686" w:rsidP="001654B5">
      <w:pPr>
        <w:numPr>
          <w:ilvl w:val="2"/>
          <w:numId w:val="3"/>
        </w:numPr>
        <w:tabs>
          <w:tab w:val="left" w:pos="709"/>
        </w:tabs>
        <w:spacing w:after="0" w:line="240" w:lineRule="auto"/>
        <w:ind w:left="0" w:right="13" w:firstLine="113"/>
      </w:pPr>
      <w:r>
        <w:t xml:space="preserve">проводить фонетический и орфоэпический анализ слова по алгоритму; </w:t>
      </w:r>
    </w:p>
    <w:p w14:paraId="377861FD" w14:textId="77777777" w:rsidR="009361C9" w:rsidRDefault="003D7686" w:rsidP="001654B5">
      <w:pPr>
        <w:numPr>
          <w:ilvl w:val="2"/>
          <w:numId w:val="3"/>
        </w:numPr>
        <w:tabs>
          <w:tab w:val="left" w:pos="709"/>
        </w:tabs>
        <w:spacing w:after="0" w:line="240" w:lineRule="auto"/>
        <w:ind w:left="0" w:right="13" w:firstLine="113"/>
      </w:pPr>
      <w:r>
        <w:t xml:space="preserve">классифицировать и группировать звуки речи по заданным признакам, слова по заданным параметрам их звукового состава; </w:t>
      </w:r>
    </w:p>
    <w:p w14:paraId="20540027" w14:textId="77777777" w:rsidR="009361C9" w:rsidRDefault="003D7686" w:rsidP="001654B5">
      <w:pPr>
        <w:numPr>
          <w:ilvl w:val="2"/>
          <w:numId w:val="3"/>
        </w:numPr>
        <w:tabs>
          <w:tab w:val="left" w:pos="709"/>
        </w:tabs>
        <w:spacing w:after="0" w:line="240" w:lineRule="auto"/>
        <w:ind w:left="0" w:right="13" w:firstLine="113"/>
      </w:pPr>
      <w:r>
        <w:t xml:space="preserve">членить слова на слоги и правильно их переносить; </w:t>
      </w:r>
    </w:p>
    <w:p w14:paraId="51969875" w14:textId="77777777" w:rsidR="009361C9" w:rsidRDefault="003D7686" w:rsidP="001654B5">
      <w:pPr>
        <w:numPr>
          <w:ilvl w:val="2"/>
          <w:numId w:val="3"/>
        </w:numPr>
        <w:tabs>
          <w:tab w:val="left" w:pos="709"/>
        </w:tabs>
        <w:spacing w:after="0" w:line="240" w:lineRule="auto"/>
        <w:ind w:left="0" w:right="13" w:firstLine="113"/>
      </w:pPr>
      <w: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 </w:t>
      </w:r>
    </w:p>
    <w:p w14:paraId="19639480" w14:textId="77777777" w:rsidR="009361C9" w:rsidRDefault="003D7686" w:rsidP="001654B5">
      <w:pPr>
        <w:numPr>
          <w:ilvl w:val="2"/>
          <w:numId w:val="3"/>
        </w:numPr>
        <w:tabs>
          <w:tab w:val="left" w:pos="709"/>
        </w:tabs>
        <w:spacing w:after="0" w:line="240" w:lineRule="auto"/>
        <w:ind w:left="0" w:right="13" w:firstLine="113"/>
      </w:pPr>
      <w:r>
        <w:t xml:space="preserve">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14:paraId="1C44BDBB" w14:textId="77777777" w:rsidR="009361C9" w:rsidRDefault="003D7686" w:rsidP="001654B5">
      <w:pPr>
        <w:numPr>
          <w:ilvl w:val="2"/>
          <w:numId w:val="3"/>
        </w:numPr>
        <w:tabs>
          <w:tab w:val="left" w:pos="709"/>
        </w:tabs>
        <w:spacing w:after="0" w:line="240" w:lineRule="auto"/>
        <w:ind w:left="0" w:right="13" w:firstLine="113"/>
      </w:pPr>
      <w:r>
        <w:t xml:space="preserve">проводить морфемный и словообразовательный анализ слов по алгоритму; </w:t>
      </w:r>
    </w:p>
    <w:p w14:paraId="142F7080" w14:textId="77777777" w:rsidR="009361C9" w:rsidRDefault="003D7686" w:rsidP="001654B5">
      <w:pPr>
        <w:numPr>
          <w:ilvl w:val="2"/>
          <w:numId w:val="3"/>
        </w:numPr>
        <w:tabs>
          <w:tab w:val="left" w:pos="709"/>
        </w:tabs>
        <w:spacing w:after="0" w:line="240" w:lineRule="auto"/>
        <w:ind w:left="0" w:right="13" w:firstLine="113"/>
      </w:pPr>
      <w:r>
        <w:t xml:space="preserve">проводить лексический анализ слова по алгоритму; </w:t>
      </w:r>
    </w:p>
    <w:p w14:paraId="7AFB8F80" w14:textId="77777777" w:rsidR="009361C9" w:rsidRDefault="003D7686" w:rsidP="001654B5">
      <w:pPr>
        <w:numPr>
          <w:ilvl w:val="2"/>
          <w:numId w:val="3"/>
        </w:numPr>
        <w:tabs>
          <w:tab w:val="left" w:pos="709"/>
        </w:tabs>
        <w:spacing w:after="0" w:line="240" w:lineRule="auto"/>
        <w:ind w:left="0" w:right="13" w:firstLine="113"/>
      </w:pPr>
      <w:r>
        <w:t xml:space="preserve">опознавать лексические средства выразительности и основные виды тропов с опорой на образец (метафора, эпитет, сравнение, гипербола, олицетворение); </w:t>
      </w:r>
    </w:p>
    <w:p w14:paraId="1FBD19C3" w14:textId="77777777" w:rsidR="009361C9" w:rsidRDefault="003D7686" w:rsidP="001654B5">
      <w:pPr>
        <w:numPr>
          <w:ilvl w:val="2"/>
          <w:numId w:val="3"/>
        </w:numPr>
        <w:tabs>
          <w:tab w:val="left" w:pos="709"/>
        </w:tabs>
        <w:spacing w:after="0" w:line="240" w:lineRule="auto"/>
        <w:ind w:left="0" w:right="13" w:firstLine="113"/>
      </w:pPr>
      <w:r>
        <w:t xml:space="preserve">опознавать самостоятельные части речи и их формы, а также служебные части речи и междометия; </w:t>
      </w:r>
    </w:p>
    <w:p w14:paraId="349215D9" w14:textId="77777777" w:rsidR="009361C9" w:rsidRDefault="003D7686" w:rsidP="001654B5">
      <w:pPr>
        <w:numPr>
          <w:ilvl w:val="2"/>
          <w:numId w:val="3"/>
        </w:numPr>
        <w:tabs>
          <w:tab w:val="left" w:pos="709"/>
        </w:tabs>
        <w:spacing w:after="0" w:line="240" w:lineRule="auto"/>
        <w:ind w:left="0" w:right="13" w:firstLine="113"/>
      </w:pPr>
      <w:r>
        <w:t xml:space="preserve">проводить морфологический анализ слова по алгоритму; </w:t>
      </w:r>
    </w:p>
    <w:p w14:paraId="635CEEA9" w14:textId="77777777" w:rsidR="009361C9" w:rsidRDefault="003D7686" w:rsidP="001654B5">
      <w:pPr>
        <w:numPr>
          <w:ilvl w:val="2"/>
          <w:numId w:val="3"/>
        </w:numPr>
        <w:tabs>
          <w:tab w:val="left" w:pos="709"/>
        </w:tabs>
        <w:spacing w:after="0" w:line="240" w:lineRule="auto"/>
        <w:ind w:left="0" w:right="13" w:firstLine="113"/>
      </w:pPr>
      <w:r>
        <w:t xml:space="preserve">применять знания и умения по морфемике и словообразованию при проведении морфологического анализа слов; </w:t>
      </w:r>
    </w:p>
    <w:p w14:paraId="7F3CB882" w14:textId="77777777" w:rsidR="009361C9" w:rsidRDefault="003D7686" w:rsidP="001654B5">
      <w:pPr>
        <w:numPr>
          <w:ilvl w:val="2"/>
          <w:numId w:val="3"/>
        </w:numPr>
        <w:tabs>
          <w:tab w:val="left" w:pos="709"/>
        </w:tabs>
        <w:spacing w:after="0" w:line="240" w:lineRule="auto"/>
        <w:ind w:left="0" w:right="13" w:firstLine="113"/>
      </w:pPr>
      <w:r>
        <w:t xml:space="preserve">опознавать основные единицы синтаксиса (словосочетание, предложение, текст); </w:t>
      </w:r>
    </w:p>
    <w:p w14:paraId="577F61BD" w14:textId="77777777" w:rsidR="009361C9" w:rsidRDefault="003D7686" w:rsidP="001654B5">
      <w:pPr>
        <w:numPr>
          <w:ilvl w:val="2"/>
          <w:numId w:val="3"/>
        </w:numPr>
        <w:tabs>
          <w:tab w:val="left" w:pos="709"/>
        </w:tabs>
        <w:spacing w:after="0" w:line="240" w:lineRule="auto"/>
        <w:ind w:left="0" w:right="13" w:firstLine="113"/>
      </w:pPr>
      <w:r>
        <w:t xml:space="preserve">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 </w:t>
      </w:r>
    </w:p>
    <w:p w14:paraId="4CD57C15" w14:textId="77777777" w:rsidR="009361C9" w:rsidRDefault="003D7686" w:rsidP="001654B5">
      <w:pPr>
        <w:numPr>
          <w:ilvl w:val="2"/>
          <w:numId w:val="3"/>
        </w:numPr>
        <w:tabs>
          <w:tab w:val="left" w:pos="709"/>
        </w:tabs>
        <w:spacing w:after="0" w:line="240" w:lineRule="auto"/>
        <w:ind w:left="0" w:right="13" w:firstLine="113"/>
      </w:pPr>
      <w:r>
        <w:t xml:space="preserve">находить грамматическую основу предложения; </w:t>
      </w:r>
    </w:p>
    <w:p w14:paraId="3506051A" w14:textId="77777777" w:rsidR="009361C9" w:rsidRDefault="003D7686" w:rsidP="001654B5">
      <w:pPr>
        <w:numPr>
          <w:ilvl w:val="2"/>
          <w:numId w:val="3"/>
        </w:numPr>
        <w:tabs>
          <w:tab w:val="left" w:pos="709"/>
        </w:tabs>
        <w:spacing w:after="0" w:line="240" w:lineRule="auto"/>
        <w:ind w:left="0" w:right="13" w:firstLine="113"/>
      </w:pPr>
      <w:r>
        <w:t xml:space="preserve">распознавать главные и второстепенные члены предложения; </w:t>
      </w:r>
    </w:p>
    <w:p w14:paraId="42FE7742" w14:textId="77777777" w:rsidR="009361C9" w:rsidRDefault="003D7686" w:rsidP="00DF7FC2">
      <w:pPr>
        <w:tabs>
          <w:tab w:val="left" w:pos="709"/>
        </w:tabs>
        <w:spacing w:after="0" w:line="240" w:lineRule="auto"/>
        <w:ind w:left="0" w:right="13" w:firstLine="113"/>
      </w:pPr>
      <w:r>
        <w:t xml:space="preserve">опознавать предложения простые и сложные, предложения осложненной структуры; </w:t>
      </w:r>
    </w:p>
    <w:p w14:paraId="3731FD63" w14:textId="77777777" w:rsidR="009361C9" w:rsidRDefault="003D7686" w:rsidP="001654B5">
      <w:pPr>
        <w:numPr>
          <w:ilvl w:val="2"/>
          <w:numId w:val="3"/>
        </w:numPr>
        <w:tabs>
          <w:tab w:val="left" w:pos="709"/>
        </w:tabs>
        <w:spacing w:after="0" w:line="240" w:lineRule="auto"/>
        <w:ind w:left="0" w:right="13" w:firstLine="113"/>
      </w:pPr>
      <w:r>
        <w:t xml:space="preserve">проводить синтаксический анализ словосочетания и предложения по алгоритму; </w:t>
      </w:r>
    </w:p>
    <w:p w14:paraId="13D293B6" w14:textId="77777777" w:rsidR="009361C9" w:rsidRDefault="003D7686" w:rsidP="001654B5">
      <w:pPr>
        <w:numPr>
          <w:ilvl w:val="2"/>
          <w:numId w:val="3"/>
        </w:numPr>
        <w:tabs>
          <w:tab w:val="left" w:pos="709"/>
        </w:tabs>
        <w:spacing w:after="0" w:line="240" w:lineRule="auto"/>
        <w:ind w:left="0" w:right="13" w:firstLine="113"/>
      </w:pPr>
      <w:r>
        <w:t xml:space="preserve">соблюдать основные языковые нормы в устной и письменной речи; </w:t>
      </w:r>
    </w:p>
    <w:p w14:paraId="1079714E" w14:textId="77777777" w:rsidR="009361C9" w:rsidRDefault="003D7686" w:rsidP="001654B5">
      <w:pPr>
        <w:numPr>
          <w:ilvl w:val="2"/>
          <w:numId w:val="3"/>
        </w:numPr>
        <w:tabs>
          <w:tab w:val="left" w:pos="709"/>
        </w:tabs>
        <w:spacing w:after="0" w:line="240" w:lineRule="auto"/>
        <w:ind w:left="0" w:right="13" w:firstLine="113"/>
      </w:pPr>
      <w:r>
        <w:t xml:space="preserve">опираться </w:t>
      </w:r>
      <w:r>
        <w:tab/>
        <w:t xml:space="preserve">на </w:t>
      </w:r>
      <w:r>
        <w:tab/>
        <w:t xml:space="preserve">фонетический, </w:t>
      </w:r>
      <w:r>
        <w:tab/>
        <w:t xml:space="preserve">морфемный, </w:t>
      </w:r>
      <w:r>
        <w:tab/>
        <w:t xml:space="preserve">словообразовательный </w:t>
      </w:r>
      <w:r>
        <w:tab/>
        <w:t xml:space="preserve">и </w:t>
      </w:r>
      <w:r w:rsidR="009B1B9C">
        <w:t xml:space="preserve"> </w:t>
      </w:r>
      <w:r>
        <w:t xml:space="preserve">морфологический анализ в практике правописания; </w:t>
      </w:r>
    </w:p>
    <w:p w14:paraId="1DFC7C0E" w14:textId="77777777" w:rsidR="009361C9" w:rsidRDefault="003D7686" w:rsidP="001654B5">
      <w:pPr>
        <w:numPr>
          <w:ilvl w:val="2"/>
          <w:numId w:val="3"/>
        </w:numPr>
        <w:tabs>
          <w:tab w:val="left" w:pos="709"/>
        </w:tabs>
        <w:spacing w:after="0" w:line="240" w:lineRule="auto"/>
        <w:ind w:left="0" w:right="13" w:firstLine="113"/>
      </w:pPr>
      <w:r>
        <w:t xml:space="preserve">опираться на грамматико-интонационный анализ при объяснении расстановки знаков препинания в предложении; </w:t>
      </w:r>
    </w:p>
    <w:p w14:paraId="7A2FD9D5" w14:textId="77777777" w:rsidR="009361C9" w:rsidRDefault="003D7686" w:rsidP="001654B5">
      <w:pPr>
        <w:numPr>
          <w:ilvl w:val="2"/>
          <w:numId w:val="3"/>
        </w:numPr>
        <w:tabs>
          <w:tab w:val="left" w:pos="709"/>
        </w:tabs>
        <w:spacing w:after="0" w:line="240" w:lineRule="auto"/>
        <w:ind w:left="0" w:right="13" w:firstLine="113"/>
      </w:pPr>
      <w:r>
        <w:t xml:space="preserve">использовать орфографические словари. </w:t>
      </w:r>
    </w:p>
    <w:p w14:paraId="18C4BBCA" w14:textId="77777777" w:rsidR="009361C9" w:rsidRDefault="003D7686" w:rsidP="00DF7FC2">
      <w:pPr>
        <w:tabs>
          <w:tab w:val="left" w:pos="709"/>
        </w:tabs>
        <w:spacing w:after="0" w:line="240" w:lineRule="auto"/>
        <w:ind w:left="0" w:right="2416" w:firstLine="113"/>
      </w:pPr>
      <w:r>
        <w:rPr>
          <w:b/>
        </w:rPr>
        <w:t xml:space="preserve">Речь и речевое общение </w:t>
      </w:r>
      <w:r>
        <w:rPr>
          <w:i/>
        </w:rPr>
        <w:t xml:space="preserve">Выпускник </w:t>
      </w:r>
      <w:r w:rsidR="009B1B9C">
        <w:rPr>
          <w:i/>
        </w:rPr>
        <w:t xml:space="preserve"> н</w:t>
      </w:r>
      <w:r>
        <w:rPr>
          <w:i/>
        </w:rPr>
        <w:t xml:space="preserve">аучится: </w:t>
      </w:r>
    </w:p>
    <w:p w14:paraId="4E64EE27" w14:textId="77777777" w:rsidR="009361C9" w:rsidRDefault="003D7686" w:rsidP="001654B5">
      <w:pPr>
        <w:numPr>
          <w:ilvl w:val="2"/>
          <w:numId w:val="3"/>
        </w:numPr>
        <w:tabs>
          <w:tab w:val="left" w:pos="709"/>
        </w:tabs>
        <w:spacing w:after="0" w:line="240" w:lineRule="auto"/>
        <w:ind w:left="0" w:right="13" w:firstLine="113"/>
      </w:pPr>
      <w:r>
        <w:t xml:space="preserve">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 </w:t>
      </w:r>
    </w:p>
    <w:p w14:paraId="111129BC" w14:textId="77777777" w:rsidR="009361C9" w:rsidRDefault="003D7686" w:rsidP="001654B5">
      <w:pPr>
        <w:numPr>
          <w:ilvl w:val="2"/>
          <w:numId w:val="3"/>
        </w:numPr>
        <w:tabs>
          <w:tab w:val="left" w:pos="709"/>
        </w:tabs>
        <w:spacing w:after="0" w:line="240" w:lineRule="auto"/>
        <w:ind w:left="0" w:right="13" w:firstLine="113"/>
      </w:pPr>
      <w:r>
        <w:t xml:space="preserve">использовать различные виды диалога в ситуациях формального и неформального, межличностного и межкультурного общения; </w:t>
      </w:r>
    </w:p>
    <w:p w14:paraId="5A7AC36C" w14:textId="77777777" w:rsidR="009361C9" w:rsidRDefault="003D7686" w:rsidP="001654B5">
      <w:pPr>
        <w:numPr>
          <w:ilvl w:val="2"/>
          <w:numId w:val="3"/>
        </w:numPr>
        <w:tabs>
          <w:tab w:val="left" w:pos="709"/>
        </w:tabs>
        <w:spacing w:after="0" w:line="240" w:lineRule="auto"/>
        <w:ind w:left="0" w:right="13" w:firstLine="113"/>
      </w:pPr>
      <w:r>
        <w:t xml:space="preserve">соблюдать нормы речевого поведения в типичных ситуациях общения; </w:t>
      </w:r>
    </w:p>
    <w:p w14:paraId="32A7F3EE" w14:textId="77777777" w:rsidR="009361C9" w:rsidRDefault="003D7686" w:rsidP="001654B5">
      <w:pPr>
        <w:numPr>
          <w:ilvl w:val="2"/>
          <w:numId w:val="3"/>
        </w:numPr>
        <w:tabs>
          <w:tab w:val="left" w:pos="709"/>
        </w:tabs>
        <w:spacing w:after="0" w:line="240" w:lineRule="auto"/>
        <w:ind w:left="0" w:right="13" w:firstLine="113"/>
      </w:pPr>
      <w:r>
        <w:t xml:space="preserve">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w:t>
      </w:r>
      <w:r>
        <w:lastRenderedPageBreak/>
        <w:t xml:space="preserve">взаимодействия, уместности использованных языковых средств, при необходимости с помощью учителя. </w:t>
      </w:r>
    </w:p>
    <w:p w14:paraId="7045C84D" w14:textId="77777777" w:rsidR="009361C9" w:rsidRDefault="003D7686" w:rsidP="00DF7FC2">
      <w:pPr>
        <w:tabs>
          <w:tab w:val="left" w:pos="709"/>
        </w:tabs>
        <w:spacing w:after="0" w:line="240" w:lineRule="auto"/>
        <w:ind w:left="0" w:right="5013" w:firstLine="113"/>
      </w:pPr>
      <w:r>
        <w:rPr>
          <w:b/>
        </w:rPr>
        <w:t xml:space="preserve">Речевая деятельность </w:t>
      </w:r>
      <w:r>
        <w:rPr>
          <w:b/>
          <w:i/>
        </w:rPr>
        <w:t xml:space="preserve">Аудирование </w:t>
      </w:r>
    </w:p>
    <w:p w14:paraId="40221FD1" w14:textId="77777777" w:rsidR="009361C9" w:rsidRDefault="003D7686" w:rsidP="00DF7FC2">
      <w:pPr>
        <w:tabs>
          <w:tab w:val="left" w:pos="709"/>
        </w:tabs>
        <w:spacing w:after="0" w:line="240" w:lineRule="auto"/>
        <w:ind w:left="0" w:firstLine="113"/>
      </w:pPr>
      <w:r>
        <w:rPr>
          <w:i/>
        </w:rPr>
        <w:t xml:space="preserve">Выпускник научится: </w:t>
      </w:r>
    </w:p>
    <w:p w14:paraId="782B79DA" w14:textId="77777777" w:rsidR="009361C9" w:rsidRDefault="003D7686" w:rsidP="001654B5">
      <w:pPr>
        <w:numPr>
          <w:ilvl w:val="2"/>
          <w:numId w:val="3"/>
        </w:numPr>
        <w:tabs>
          <w:tab w:val="left" w:pos="709"/>
        </w:tabs>
        <w:spacing w:after="0" w:line="240" w:lineRule="auto"/>
        <w:ind w:left="0" w:right="13" w:firstLine="113"/>
      </w:pPr>
      <w:r>
        <w:t xml:space="preserve">различным видам аудирования (с полным пониманием аудиотекста, с пониманием основного содержания, с выборочным извлечением информации);  </w:t>
      </w:r>
    </w:p>
    <w:p w14:paraId="36EE93BC" w14:textId="77777777" w:rsidR="009361C9" w:rsidRDefault="003D7686" w:rsidP="001654B5">
      <w:pPr>
        <w:numPr>
          <w:ilvl w:val="2"/>
          <w:numId w:val="3"/>
        </w:numPr>
        <w:tabs>
          <w:tab w:val="left" w:pos="709"/>
        </w:tabs>
        <w:spacing w:after="0" w:line="240" w:lineRule="auto"/>
        <w:ind w:left="0" w:right="13" w:firstLine="113"/>
      </w:pPr>
      <w:r>
        <w:t xml:space="preserve">передавать </w:t>
      </w:r>
      <w:r>
        <w:tab/>
        <w:t xml:space="preserve">содержание </w:t>
      </w:r>
      <w:r>
        <w:tab/>
        <w:t xml:space="preserve">аудиотекста </w:t>
      </w:r>
      <w:r>
        <w:tab/>
        <w:t xml:space="preserve">в </w:t>
      </w:r>
      <w:r>
        <w:tab/>
        <w:t xml:space="preserve">соответствии с заданной коммуникативной задачей в устной форме; </w:t>
      </w:r>
    </w:p>
    <w:p w14:paraId="79A670BB" w14:textId="77777777" w:rsidR="009361C9" w:rsidRDefault="003D7686" w:rsidP="001654B5">
      <w:pPr>
        <w:numPr>
          <w:ilvl w:val="2"/>
          <w:numId w:val="3"/>
        </w:numPr>
        <w:tabs>
          <w:tab w:val="left" w:pos="709"/>
        </w:tabs>
        <w:spacing w:after="0" w:line="240" w:lineRule="auto"/>
        <w:ind w:left="0" w:right="13" w:firstLine="113"/>
      </w:pPr>
      <w:r>
        <w:t xml:space="preserve">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ее в устной форме; </w:t>
      </w:r>
    </w:p>
    <w:p w14:paraId="013FA32F" w14:textId="77777777" w:rsidR="009361C9" w:rsidRDefault="003D7686" w:rsidP="001654B5">
      <w:pPr>
        <w:numPr>
          <w:ilvl w:val="2"/>
          <w:numId w:val="3"/>
        </w:numPr>
        <w:tabs>
          <w:tab w:val="left" w:pos="709"/>
        </w:tabs>
        <w:spacing w:after="0" w:line="240" w:lineRule="auto"/>
        <w:ind w:left="0" w:right="13" w:firstLine="113"/>
      </w:pPr>
      <w:r>
        <w:t>передавать содержание учебно-научного, публицистического, официально</w:t>
      </w:r>
      <w:r w:rsidR="009B1B9C">
        <w:t>-</w:t>
      </w:r>
      <w:r>
        <w:t xml:space="preserve">делового, художественного аудиотекстов в форме плана, тезисов, ученического изложения (подробного, выборочного, сжатого). </w:t>
      </w:r>
    </w:p>
    <w:p w14:paraId="0163EF43" w14:textId="77777777" w:rsidR="009361C9" w:rsidRDefault="003D7686" w:rsidP="00DF7FC2">
      <w:pPr>
        <w:pStyle w:val="3"/>
        <w:tabs>
          <w:tab w:val="left" w:pos="709"/>
        </w:tabs>
        <w:spacing w:after="0" w:line="240" w:lineRule="auto"/>
        <w:ind w:left="0" w:firstLine="113"/>
        <w:jc w:val="both"/>
      </w:pPr>
      <w:bookmarkStart w:id="26" w:name="_Toc108868622"/>
      <w:r>
        <w:t>Чтение</w:t>
      </w:r>
      <w:bookmarkEnd w:id="26"/>
      <w:r>
        <w:t xml:space="preserve"> </w:t>
      </w:r>
    </w:p>
    <w:p w14:paraId="71DE7EC2" w14:textId="77777777" w:rsidR="009361C9" w:rsidRDefault="003D7686" w:rsidP="00DF7FC2">
      <w:pPr>
        <w:tabs>
          <w:tab w:val="left" w:pos="709"/>
        </w:tabs>
        <w:spacing w:after="0" w:line="240" w:lineRule="auto"/>
        <w:ind w:left="0" w:firstLine="113"/>
      </w:pPr>
      <w:r>
        <w:rPr>
          <w:i/>
        </w:rPr>
        <w:t xml:space="preserve">Выпускник научится: </w:t>
      </w:r>
    </w:p>
    <w:p w14:paraId="7FB1BE43" w14:textId="77777777" w:rsidR="009361C9" w:rsidRDefault="003D7686" w:rsidP="001654B5">
      <w:pPr>
        <w:numPr>
          <w:ilvl w:val="0"/>
          <w:numId w:val="4"/>
        </w:numPr>
        <w:tabs>
          <w:tab w:val="left" w:pos="709"/>
        </w:tabs>
        <w:spacing w:after="0" w:line="240" w:lineRule="auto"/>
        <w:ind w:left="0" w:right="13" w:firstLine="113"/>
      </w:pPr>
      <w:r>
        <w:t xml:space="preserve">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
    <w:p w14:paraId="60DD0381" w14:textId="77777777" w:rsidR="009361C9" w:rsidRDefault="003D7686" w:rsidP="001654B5">
      <w:pPr>
        <w:numPr>
          <w:ilvl w:val="0"/>
          <w:numId w:val="4"/>
        </w:numPr>
        <w:tabs>
          <w:tab w:val="left" w:pos="709"/>
        </w:tabs>
        <w:spacing w:after="0" w:line="240" w:lineRule="auto"/>
        <w:ind w:left="0" w:right="13" w:firstLine="113"/>
      </w:pPr>
      <w:r>
        <w:t xml:space="preserve">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 </w:t>
      </w:r>
    </w:p>
    <w:p w14:paraId="19DC4CC0" w14:textId="77777777" w:rsidR="009361C9" w:rsidRDefault="003D7686" w:rsidP="001654B5">
      <w:pPr>
        <w:numPr>
          <w:ilvl w:val="0"/>
          <w:numId w:val="4"/>
        </w:numPr>
        <w:tabs>
          <w:tab w:val="left" w:pos="709"/>
        </w:tabs>
        <w:spacing w:after="0" w:line="240" w:lineRule="auto"/>
        <w:ind w:left="0" w:right="13" w:firstLine="113"/>
      </w:pPr>
      <w:r>
        <w:t xml:space="preserve">передавать схематически представленную информацию в виде связного текста; </w:t>
      </w:r>
    </w:p>
    <w:p w14:paraId="33790FE8" w14:textId="77777777" w:rsidR="009361C9" w:rsidRDefault="003D7686" w:rsidP="001654B5">
      <w:pPr>
        <w:numPr>
          <w:ilvl w:val="0"/>
          <w:numId w:val="4"/>
        </w:numPr>
        <w:tabs>
          <w:tab w:val="left" w:pos="709"/>
        </w:tabs>
        <w:spacing w:after="0" w:line="240" w:lineRule="auto"/>
        <w:ind w:left="0" w:right="13" w:firstLine="113"/>
      </w:pPr>
      <w:r>
        <w:t xml:space="preserve">использовать приемы работы с учебной книгой, справочниками и другими информационными источниками, включая СМИ и ресурсы Интернета; 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 (при необходимости с помощью учителя). </w:t>
      </w:r>
    </w:p>
    <w:p w14:paraId="46640CED" w14:textId="77777777" w:rsidR="009361C9" w:rsidRDefault="003D7686" w:rsidP="00DF7FC2">
      <w:pPr>
        <w:pStyle w:val="3"/>
        <w:tabs>
          <w:tab w:val="left" w:pos="709"/>
        </w:tabs>
        <w:spacing w:after="0" w:line="240" w:lineRule="auto"/>
        <w:ind w:left="0" w:firstLine="113"/>
        <w:jc w:val="both"/>
      </w:pPr>
      <w:bookmarkStart w:id="27" w:name="_Toc108868623"/>
      <w:r>
        <w:t>Говорение</w:t>
      </w:r>
      <w:bookmarkEnd w:id="27"/>
      <w:r>
        <w:t xml:space="preserve"> </w:t>
      </w:r>
    </w:p>
    <w:p w14:paraId="0750AB2E" w14:textId="77777777" w:rsidR="009361C9" w:rsidRDefault="003D7686" w:rsidP="00DF7FC2">
      <w:pPr>
        <w:tabs>
          <w:tab w:val="left" w:pos="709"/>
        </w:tabs>
        <w:spacing w:after="0" w:line="240" w:lineRule="auto"/>
        <w:ind w:left="0" w:firstLine="113"/>
      </w:pPr>
      <w:r>
        <w:rPr>
          <w:i/>
        </w:rPr>
        <w:t xml:space="preserve">Выпускник научится: </w:t>
      </w:r>
    </w:p>
    <w:p w14:paraId="3CC3B756" w14:textId="77777777" w:rsidR="009361C9" w:rsidRDefault="003D7686" w:rsidP="001654B5">
      <w:pPr>
        <w:numPr>
          <w:ilvl w:val="0"/>
          <w:numId w:val="5"/>
        </w:numPr>
        <w:tabs>
          <w:tab w:val="left" w:pos="709"/>
        </w:tabs>
        <w:spacing w:after="0" w:line="240" w:lineRule="auto"/>
        <w:ind w:left="0" w:right="13" w:firstLine="113"/>
      </w:pPr>
      <w:r>
        <w:t xml:space="preserve">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
    <w:p w14:paraId="3B5D3DDA" w14:textId="77777777" w:rsidR="009361C9" w:rsidRDefault="003D7686" w:rsidP="001654B5">
      <w:pPr>
        <w:numPr>
          <w:ilvl w:val="0"/>
          <w:numId w:val="5"/>
        </w:numPr>
        <w:tabs>
          <w:tab w:val="left" w:pos="709"/>
        </w:tabs>
        <w:spacing w:after="0" w:line="240" w:lineRule="auto"/>
        <w:ind w:left="0" w:right="13" w:firstLine="113"/>
      </w:pPr>
      <w:r>
        <w:t xml:space="preserve">обсуждать и формулировать цели, план совместной групповой учебной деятельности, распределение частей работы; </w:t>
      </w:r>
    </w:p>
    <w:p w14:paraId="031AA559" w14:textId="77777777" w:rsidR="009361C9" w:rsidRDefault="003D7686" w:rsidP="001654B5">
      <w:pPr>
        <w:numPr>
          <w:ilvl w:val="0"/>
          <w:numId w:val="5"/>
        </w:numPr>
        <w:tabs>
          <w:tab w:val="left" w:pos="709"/>
        </w:tabs>
        <w:spacing w:after="0" w:line="240" w:lineRule="auto"/>
        <w:ind w:left="0" w:right="13" w:firstLine="113"/>
      </w:pPr>
      <w:r>
        <w:t xml:space="preserve">извлекать из различных источников, систематизировать и анализировать материал на определенную тему и передавать его в устной форме с учетом заданных условий общения (при необходимости с помощью учителя); </w:t>
      </w:r>
    </w:p>
    <w:p w14:paraId="3045EFF2" w14:textId="77777777" w:rsidR="009361C9" w:rsidRDefault="003D7686" w:rsidP="001654B5">
      <w:pPr>
        <w:numPr>
          <w:ilvl w:val="0"/>
          <w:numId w:val="5"/>
        </w:numPr>
        <w:tabs>
          <w:tab w:val="left" w:pos="709"/>
        </w:tabs>
        <w:spacing w:after="0" w:line="240" w:lineRule="auto"/>
        <w:ind w:left="0" w:right="13" w:firstLine="113"/>
      </w:pPr>
      <w: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 </w:t>
      </w:r>
    </w:p>
    <w:p w14:paraId="0612DBA1" w14:textId="77777777" w:rsidR="009361C9" w:rsidRDefault="003D7686" w:rsidP="00DF7FC2">
      <w:pPr>
        <w:pStyle w:val="3"/>
        <w:tabs>
          <w:tab w:val="left" w:pos="709"/>
        </w:tabs>
        <w:spacing w:after="0" w:line="240" w:lineRule="auto"/>
        <w:ind w:left="0" w:firstLine="113"/>
        <w:jc w:val="both"/>
      </w:pPr>
      <w:bookmarkStart w:id="28" w:name="_Toc108868624"/>
      <w:r>
        <w:t>Письмо</w:t>
      </w:r>
      <w:bookmarkEnd w:id="28"/>
      <w:r>
        <w:t xml:space="preserve"> </w:t>
      </w:r>
    </w:p>
    <w:p w14:paraId="1C806943" w14:textId="77777777" w:rsidR="009361C9" w:rsidRDefault="003D7686" w:rsidP="00DF7FC2">
      <w:pPr>
        <w:tabs>
          <w:tab w:val="left" w:pos="709"/>
        </w:tabs>
        <w:spacing w:after="0" w:line="240" w:lineRule="auto"/>
        <w:ind w:left="0" w:firstLine="113"/>
      </w:pPr>
      <w:r>
        <w:rPr>
          <w:i/>
        </w:rPr>
        <w:t xml:space="preserve">Выпускник научится: </w:t>
      </w:r>
    </w:p>
    <w:p w14:paraId="0552E48B" w14:textId="77777777" w:rsidR="009361C9" w:rsidRDefault="003D7686" w:rsidP="001654B5">
      <w:pPr>
        <w:numPr>
          <w:ilvl w:val="0"/>
          <w:numId w:val="6"/>
        </w:numPr>
        <w:tabs>
          <w:tab w:val="left" w:pos="709"/>
        </w:tabs>
        <w:spacing w:after="0" w:line="240" w:lineRule="auto"/>
        <w:ind w:left="0" w:right="13" w:firstLine="113"/>
      </w:pPr>
      <w:r>
        <w:t xml:space="preserve">создавать письменные монологические высказывания разной коммуникативной направленности с учетом целей и ситуации общения (ученическое сочинение на бытовые и </w:t>
      </w:r>
      <w:r>
        <w:lastRenderedPageBreak/>
        <w:t xml:space="preserve">учебные темы, рассказ о событии, тезисы, неофициальное письмо, отзыв, расписка, доверенность, заявление); </w:t>
      </w:r>
    </w:p>
    <w:p w14:paraId="58165A9F" w14:textId="77777777" w:rsidR="009361C9" w:rsidRDefault="003D7686" w:rsidP="001654B5">
      <w:pPr>
        <w:numPr>
          <w:ilvl w:val="0"/>
          <w:numId w:val="6"/>
        </w:numPr>
        <w:tabs>
          <w:tab w:val="left" w:pos="709"/>
        </w:tabs>
        <w:spacing w:after="0" w:line="240" w:lineRule="auto"/>
        <w:ind w:left="0" w:right="13" w:firstLine="113"/>
      </w:pPr>
      <w:r>
        <w:t xml:space="preserve">излагать содержание прослушанного или прочитанного текста (подробно, сжато, выборочно) в форме ученического изложения, а также тезисов, плана; </w:t>
      </w:r>
    </w:p>
    <w:p w14:paraId="6C9F7374" w14:textId="77777777" w:rsidR="009361C9" w:rsidRDefault="003D7686" w:rsidP="001654B5">
      <w:pPr>
        <w:numPr>
          <w:ilvl w:val="0"/>
          <w:numId w:val="6"/>
        </w:numPr>
        <w:tabs>
          <w:tab w:val="left" w:pos="709"/>
        </w:tabs>
        <w:spacing w:after="0" w:line="240" w:lineRule="auto"/>
        <w:ind w:left="0" w:right="13" w:firstLine="113"/>
      </w:pPr>
      <w:r>
        <w:t xml:space="preserve">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 </w:t>
      </w:r>
    </w:p>
    <w:p w14:paraId="3C1D2659" w14:textId="77777777" w:rsidR="009361C9" w:rsidRDefault="003D7686" w:rsidP="00DF7FC2">
      <w:pPr>
        <w:tabs>
          <w:tab w:val="left" w:pos="709"/>
        </w:tabs>
        <w:spacing w:after="0" w:line="240" w:lineRule="auto"/>
        <w:ind w:left="0" w:firstLine="113"/>
      </w:pPr>
      <w:r>
        <w:rPr>
          <w:b/>
        </w:rPr>
        <w:t xml:space="preserve">Текст </w:t>
      </w:r>
    </w:p>
    <w:p w14:paraId="4554EBE3" w14:textId="77777777" w:rsidR="009361C9" w:rsidRDefault="003D7686" w:rsidP="00DF7FC2">
      <w:pPr>
        <w:tabs>
          <w:tab w:val="left" w:pos="709"/>
        </w:tabs>
        <w:spacing w:after="0" w:line="240" w:lineRule="auto"/>
        <w:ind w:left="0" w:firstLine="113"/>
      </w:pPr>
      <w:r>
        <w:rPr>
          <w:i/>
        </w:rPr>
        <w:t xml:space="preserve">Выпускник научится: </w:t>
      </w:r>
    </w:p>
    <w:p w14:paraId="65EA4F36" w14:textId="77777777" w:rsidR="009361C9" w:rsidRDefault="003D7686" w:rsidP="001654B5">
      <w:pPr>
        <w:numPr>
          <w:ilvl w:val="0"/>
          <w:numId w:val="6"/>
        </w:numPr>
        <w:tabs>
          <w:tab w:val="left" w:pos="709"/>
        </w:tabs>
        <w:spacing w:after="0" w:line="240" w:lineRule="auto"/>
        <w:ind w:left="0" w:right="13" w:firstLine="113"/>
      </w:pPr>
      <w:r>
        <w:t xml:space="preserve">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 </w:t>
      </w:r>
    </w:p>
    <w:p w14:paraId="68EDAC19" w14:textId="77777777" w:rsidR="009361C9" w:rsidRDefault="003D7686" w:rsidP="001654B5">
      <w:pPr>
        <w:numPr>
          <w:ilvl w:val="0"/>
          <w:numId w:val="6"/>
        </w:numPr>
        <w:tabs>
          <w:tab w:val="left" w:pos="709"/>
        </w:tabs>
        <w:spacing w:after="0" w:line="240" w:lineRule="auto"/>
        <w:ind w:left="0" w:right="13" w:firstLine="113"/>
      </w:pPr>
      <w:r>
        <w:t xml:space="preserve">осуществлять информационную переработку текста, передавая его содержание в виде плана (простого, сложного), тезисов, схемы, таблицы и т. п.; </w:t>
      </w:r>
    </w:p>
    <w:p w14:paraId="00F020FD" w14:textId="77777777" w:rsidR="009361C9" w:rsidRDefault="003D7686" w:rsidP="001654B5">
      <w:pPr>
        <w:numPr>
          <w:ilvl w:val="0"/>
          <w:numId w:val="6"/>
        </w:numPr>
        <w:tabs>
          <w:tab w:val="left" w:pos="709"/>
        </w:tabs>
        <w:spacing w:after="0" w:line="240" w:lineRule="auto"/>
        <w:ind w:left="0" w:right="13" w:firstLine="113"/>
      </w:pPr>
      <w:r>
        <w:t xml:space="preserve">создавать и редактировать собственные тексты различных типов речи, стилей, жанров с учетом требований к построению связного текста (при необходимости с помощью учителя/ предложенного алгоритма). </w:t>
      </w:r>
    </w:p>
    <w:p w14:paraId="172E3E96" w14:textId="77777777" w:rsidR="009361C9" w:rsidRDefault="003D7686" w:rsidP="00DF7FC2">
      <w:pPr>
        <w:tabs>
          <w:tab w:val="left" w:pos="709"/>
        </w:tabs>
        <w:spacing w:after="0" w:line="240" w:lineRule="auto"/>
        <w:ind w:left="0" w:right="1565" w:firstLine="113"/>
      </w:pPr>
      <w:r>
        <w:rPr>
          <w:b/>
        </w:rPr>
        <w:t xml:space="preserve">Функциональные разновидности языка </w:t>
      </w:r>
      <w:r>
        <w:rPr>
          <w:i/>
        </w:rPr>
        <w:t xml:space="preserve">Выпускник научится: </w:t>
      </w:r>
    </w:p>
    <w:p w14:paraId="6423CE91" w14:textId="77777777" w:rsidR="009361C9" w:rsidRDefault="003D7686" w:rsidP="001654B5">
      <w:pPr>
        <w:numPr>
          <w:ilvl w:val="0"/>
          <w:numId w:val="6"/>
        </w:numPr>
        <w:tabs>
          <w:tab w:val="left" w:pos="709"/>
        </w:tabs>
        <w:spacing w:after="0" w:line="240" w:lineRule="auto"/>
        <w:ind w:left="0" w:right="13" w:firstLine="113"/>
      </w:pPr>
      <w:r>
        <w:t xml:space="preserve">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14:paraId="4CB8805B" w14:textId="77777777" w:rsidR="009361C9" w:rsidRDefault="003D7686" w:rsidP="001654B5">
      <w:pPr>
        <w:numPr>
          <w:ilvl w:val="0"/>
          <w:numId w:val="6"/>
        </w:numPr>
        <w:tabs>
          <w:tab w:val="left" w:pos="709"/>
        </w:tabs>
        <w:spacing w:after="0" w:line="240" w:lineRule="auto"/>
        <w:ind w:left="0" w:right="13" w:firstLine="113"/>
      </w:pPr>
      <w: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w:t>
      </w:r>
      <w:r w:rsidR="009B1B9C">
        <w:t>-</w:t>
      </w:r>
      <w:r>
        <w:t xml:space="preserve">делового стиля; рассказ, беседа, спор как жанры разговорной речи); </w:t>
      </w:r>
    </w:p>
    <w:p w14:paraId="5D2105F6" w14:textId="77777777" w:rsidR="009361C9" w:rsidRDefault="003D7686" w:rsidP="001654B5">
      <w:pPr>
        <w:numPr>
          <w:ilvl w:val="0"/>
          <w:numId w:val="6"/>
        </w:numPr>
        <w:tabs>
          <w:tab w:val="left" w:pos="709"/>
        </w:tabs>
        <w:spacing w:after="0" w:line="240" w:lineRule="auto"/>
        <w:ind w:left="0" w:right="13" w:firstLine="113"/>
      </w:pPr>
      <w: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 </w:t>
      </w:r>
    </w:p>
    <w:p w14:paraId="56EEA594" w14:textId="77777777" w:rsidR="009361C9" w:rsidRDefault="003D7686" w:rsidP="001654B5">
      <w:pPr>
        <w:numPr>
          <w:ilvl w:val="0"/>
          <w:numId w:val="6"/>
        </w:numPr>
        <w:tabs>
          <w:tab w:val="left" w:pos="709"/>
        </w:tabs>
        <w:spacing w:after="0" w:line="240" w:lineRule="auto"/>
        <w:ind w:left="0" w:right="13" w:firstLine="113"/>
      </w:pPr>
      <w: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 </w:t>
      </w:r>
    </w:p>
    <w:p w14:paraId="1C52F83C" w14:textId="77777777" w:rsidR="009361C9" w:rsidRDefault="003D7686" w:rsidP="001654B5">
      <w:pPr>
        <w:numPr>
          <w:ilvl w:val="0"/>
          <w:numId w:val="6"/>
        </w:numPr>
        <w:tabs>
          <w:tab w:val="left" w:pos="709"/>
        </w:tabs>
        <w:spacing w:after="0" w:line="240" w:lineRule="auto"/>
        <w:ind w:left="0" w:right="13" w:firstLine="113"/>
      </w:pPr>
      <w:r>
        <w:t xml:space="preserve">исправлять речевые недостатки, редактировать текст; </w:t>
      </w:r>
    </w:p>
    <w:p w14:paraId="3609C4A1" w14:textId="77777777" w:rsidR="009361C9" w:rsidRDefault="003D7686" w:rsidP="001654B5">
      <w:pPr>
        <w:numPr>
          <w:ilvl w:val="0"/>
          <w:numId w:val="6"/>
        </w:numPr>
        <w:tabs>
          <w:tab w:val="left" w:pos="709"/>
        </w:tabs>
        <w:spacing w:after="0" w:line="240" w:lineRule="auto"/>
        <w:ind w:left="0" w:right="13" w:firstLine="113"/>
      </w:pPr>
      <w:r>
        <w:t xml:space="preserve">выступать перед аудиторией сверстников с небольшими информационными сообщениями, сообщением и небольшим докладом на учебно-научную тему. </w:t>
      </w:r>
    </w:p>
    <w:p w14:paraId="2FC91C1F" w14:textId="77777777" w:rsidR="009361C9" w:rsidRDefault="003D7686" w:rsidP="00DF7FC2">
      <w:pPr>
        <w:tabs>
          <w:tab w:val="left" w:pos="709"/>
        </w:tabs>
        <w:spacing w:after="0" w:line="240" w:lineRule="auto"/>
        <w:ind w:left="0" w:right="2982" w:firstLine="113"/>
      </w:pPr>
      <w:r>
        <w:rPr>
          <w:b/>
        </w:rPr>
        <w:t xml:space="preserve">Общие сведения о языке </w:t>
      </w:r>
      <w:r>
        <w:rPr>
          <w:i/>
        </w:rPr>
        <w:t xml:space="preserve">Выпускник научится: </w:t>
      </w:r>
    </w:p>
    <w:p w14:paraId="51489D9D" w14:textId="77777777" w:rsidR="009361C9" w:rsidRDefault="003D7686" w:rsidP="001654B5">
      <w:pPr>
        <w:numPr>
          <w:ilvl w:val="0"/>
          <w:numId w:val="6"/>
        </w:numPr>
        <w:tabs>
          <w:tab w:val="left" w:pos="709"/>
        </w:tabs>
        <w:spacing w:after="0" w:line="240" w:lineRule="auto"/>
        <w:ind w:left="0" w:right="13" w:firstLine="113"/>
      </w:pPr>
      <w:r>
        <w:t xml:space="preserve">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 </w:t>
      </w:r>
    </w:p>
    <w:p w14:paraId="69D36D65" w14:textId="77777777" w:rsidR="009361C9" w:rsidRDefault="003D7686" w:rsidP="001654B5">
      <w:pPr>
        <w:numPr>
          <w:ilvl w:val="0"/>
          <w:numId w:val="6"/>
        </w:numPr>
        <w:tabs>
          <w:tab w:val="left" w:pos="709"/>
        </w:tabs>
        <w:spacing w:after="0" w:line="240" w:lineRule="auto"/>
        <w:ind w:left="0" w:right="13" w:firstLine="113"/>
      </w:pPr>
      <w:r>
        <w:t xml:space="preserve">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 </w:t>
      </w:r>
    </w:p>
    <w:p w14:paraId="6F18A1F7" w14:textId="77777777" w:rsidR="009361C9" w:rsidRDefault="003D7686" w:rsidP="001654B5">
      <w:pPr>
        <w:numPr>
          <w:ilvl w:val="0"/>
          <w:numId w:val="6"/>
        </w:numPr>
        <w:tabs>
          <w:tab w:val="left" w:pos="709"/>
        </w:tabs>
        <w:spacing w:after="0" w:line="240" w:lineRule="auto"/>
        <w:ind w:left="0" w:right="13" w:firstLine="113"/>
      </w:pPr>
      <w:r>
        <w:t xml:space="preserve">оценивать использование основных изобразительных средств языка. </w:t>
      </w:r>
    </w:p>
    <w:p w14:paraId="1F0A7E9D" w14:textId="77777777" w:rsidR="009361C9" w:rsidRDefault="003D7686" w:rsidP="00DF7FC2">
      <w:pPr>
        <w:tabs>
          <w:tab w:val="left" w:pos="709"/>
        </w:tabs>
        <w:spacing w:after="0" w:line="240" w:lineRule="auto"/>
        <w:ind w:left="0" w:right="2273" w:firstLine="113"/>
      </w:pPr>
      <w:r>
        <w:rPr>
          <w:b/>
        </w:rPr>
        <w:t xml:space="preserve">Фонетика и орфоэпия. Графика </w:t>
      </w:r>
      <w:r>
        <w:rPr>
          <w:i/>
        </w:rPr>
        <w:t xml:space="preserve">Выпускник научится: </w:t>
      </w:r>
    </w:p>
    <w:p w14:paraId="70A80681" w14:textId="77777777" w:rsidR="009361C9" w:rsidRDefault="003D7686" w:rsidP="001654B5">
      <w:pPr>
        <w:numPr>
          <w:ilvl w:val="0"/>
          <w:numId w:val="6"/>
        </w:numPr>
        <w:tabs>
          <w:tab w:val="left" w:pos="709"/>
        </w:tabs>
        <w:spacing w:after="0" w:line="240" w:lineRule="auto"/>
        <w:ind w:left="0" w:right="13" w:firstLine="113"/>
      </w:pPr>
      <w:r>
        <w:t xml:space="preserve">проводить фонетический анализ слова (при необходимости с опорой на </w:t>
      </w:r>
    </w:p>
    <w:p w14:paraId="790E68EA" w14:textId="77777777" w:rsidR="009361C9" w:rsidRDefault="003D7686" w:rsidP="00DF7FC2">
      <w:pPr>
        <w:tabs>
          <w:tab w:val="left" w:pos="709"/>
        </w:tabs>
        <w:spacing w:after="0" w:line="240" w:lineRule="auto"/>
        <w:ind w:left="0" w:right="13" w:firstLine="113"/>
      </w:pPr>
      <w:r>
        <w:t xml:space="preserve">алгоритм); </w:t>
      </w:r>
    </w:p>
    <w:p w14:paraId="38DBC222" w14:textId="77777777" w:rsidR="009361C9" w:rsidRDefault="003D7686" w:rsidP="001654B5">
      <w:pPr>
        <w:numPr>
          <w:ilvl w:val="0"/>
          <w:numId w:val="6"/>
        </w:numPr>
        <w:tabs>
          <w:tab w:val="left" w:pos="709"/>
        </w:tabs>
        <w:spacing w:after="0" w:line="240" w:lineRule="auto"/>
        <w:ind w:left="0" w:right="13" w:firstLine="113"/>
      </w:pPr>
      <w:r>
        <w:lastRenderedPageBreak/>
        <w:t xml:space="preserve">соблюдать </w:t>
      </w:r>
      <w:r>
        <w:tab/>
        <w:t xml:space="preserve">основные </w:t>
      </w:r>
      <w:r>
        <w:tab/>
        <w:t xml:space="preserve">орфоэпические </w:t>
      </w:r>
      <w:r>
        <w:tab/>
        <w:t xml:space="preserve">правила </w:t>
      </w:r>
      <w:r>
        <w:tab/>
        <w:t xml:space="preserve">современного </w:t>
      </w:r>
      <w:r>
        <w:tab/>
        <w:t xml:space="preserve">русского литературного языка; </w:t>
      </w:r>
    </w:p>
    <w:p w14:paraId="61B36632" w14:textId="77777777" w:rsidR="009361C9" w:rsidRDefault="003D7686" w:rsidP="001654B5">
      <w:pPr>
        <w:numPr>
          <w:ilvl w:val="0"/>
          <w:numId w:val="6"/>
        </w:numPr>
        <w:tabs>
          <w:tab w:val="left" w:pos="709"/>
        </w:tabs>
        <w:spacing w:after="0" w:line="240" w:lineRule="auto"/>
        <w:ind w:left="0" w:right="13" w:firstLine="113"/>
      </w:pPr>
      <w:r>
        <w:t xml:space="preserve">извлекать необходимую информацию из орфоэпических словарей и справочников; использовать ее в различных видах деятельности. </w:t>
      </w:r>
    </w:p>
    <w:p w14:paraId="3A646FD2" w14:textId="77777777" w:rsidR="009361C9" w:rsidRDefault="003D7686" w:rsidP="00DF7FC2">
      <w:pPr>
        <w:tabs>
          <w:tab w:val="left" w:pos="709"/>
        </w:tabs>
        <w:spacing w:after="0" w:line="240" w:lineRule="auto"/>
        <w:ind w:left="0" w:right="2131" w:firstLine="113"/>
      </w:pPr>
      <w:r>
        <w:rPr>
          <w:b/>
        </w:rPr>
        <w:t xml:space="preserve">Морфемика и словообразование </w:t>
      </w:r>
      <w:r>
        <w:rPr>
          <w:i/>
        </w:rPr>
        <w:t xml:space="preserve">Выпускник научится: </w:t>
      </w:r>
    </w:p>
    <w:p w14:paraId="3A229518" w14:textId="77777777" w:rsidR="009361C9" w:rsidRDefault="003D7686" w:rsidP="001654B5">
      <w:pPr>
        <w:numPr>
          <w:ilvl w:val="0"/>
          <w:numId w:val="6"/>
        </w:numPr>
        <w:tabs>
          <w:tab w:val="left" w:pos="709"/>
        </w:tabs>
        <w:spacing w:after="0" w:line="240" w:lineRule="auto"/>
        <w:ind w:left="0" w:right="13" w:firstLine="113"/>
      </w:pPr>
      <w:r>
        <w:t xml:space="preserve">делить слова на морфемы на основе смыслового, грамматического и </w:t>
      </w:r>
    </w:p>
    <w:p w14:paraId="5BBE9056" w14:textId="77777777" w:rsidR="009361C9" w:rsidRDefault="003D7686" w:rsidP="00DF7FC2">
      <w:pPr>
        <w:tabs>
          <w:tab w:val="left" w:pos="709"/>
        </w:tabs>
        <w:spacing w:after="0" w:line="240" w:lineRule="auto"/>
        <w:ind w:left="0" w:right="13" w:firstLine="113"/>
      </w:pPr>
      <w:r>
        <w:t xml:space="preserve">словообразовательного анализа слова (при необходимости с опорой на алгоритм); </w:t>
      </w:r>
    </w:p>
    <w:p w14:paraId="38B40C2F" w14:textId="77777777" w:rsidR="009361C9" w:rsidRDefault="003D7686" w:rsidP="001654B5">
      <w:pPr>
        <w:numPr>
          <w:ilvl w:val="0"/>
          <w:numId w:val="6"/>
        </w:numPr>
        <w:tabs>
          <w:tab w:val="left" w:pos="709"/>
        </w:tabs>
        <w:spacing w:after="0" w:line="240" w:lineRule="auto"/>
        <w:ind w:left="0" w:right="13" w:firstLine="113"/>
      </w:pPr>
      <w:r>
        <w:t xml:space="preserve">различать изученные способы словообразования; </w:t>
      </w:r>
    </w:p>
    <w:p w14:paraId="6E4431DA" w14:textId="77777777" w:rsidR="009361C9" w:rsidRDefault="003D7686" w:rsidP="001654B5">
      <w:pPr>
        <w:numPr>
          <w:ilvl w:val="0"/>
          <w:numId w:val="6"/>
        </w:numPr>
        <w:tabs>
          <w:tab w:val="left" w:pos="709"/>
        </w:tabs>
        <w:spacing w:after="0" w:line="240" w:lineRule="auto"/>
        <w:ind w:left="0" w:right="13" w:firstLine="113"/>
      </w:pPr>
      <w:r>
        <w:t xml:space="preserve">анализировать и самостоятельно составлять словообразовательные пары и словообразовательные цепочки слов; </w:t>
      </w:r>
    </w:p>
    <w:p w14:paraId="49395CAD" w14:textId="77777777" w:rsidR="009361C9" w:rsidRDefault="003D7686" w:rsidP="001654B5">
      <w:pPr>
        <w:numPr>
          <w:ilvl w:val="0"/>
          <w:numId w:val="6"/>
        </w:numPr>
        <w:tabs>
          <w:tab w:val="left" w:pos="709"/>
        </w:tabs>
        <w:spacing w:after="0" w:line="240" w:lineRule="auto"/>
        <w:ind w:left="0" w:right="13" w:firstLine="113"/>
      </w:pPr>
      <w:r>
        <w:t xml:space="preserve">применять знания и умения по морфемике и словообразованию в практике правописания, а также при проведении грамматического и лексического анализа слов. </w:t>
      </w:r>
    </w:p>
    <w:p w14:paraId="38A522A7" w14:textId="77777777" w:rsidR="009361C9" w:rsidRDefault="003D7686" w:rsidP="00DF7FC2">
      <w:pPr>
        <w:tabs>
          <w:tab w:val="left" w:pos="709"/>
        </w:tabs>
        <w:spacing w:after="0" w:line="240" w:lineRule="auto"/>
        <w:ind w:left="0" w:right="2415" w:firstLine="113"/>
      </w:pPr>
      <w:r>
        <w:rPr>
          <w:b/>
        </w:rPr>
        <w:t xml:space="preserve">Лексикология и фразеология </w:t>
      </w:r>
      <w:r>
        <w:rPr>
          <w:i/>
        </w:rPr>
        <w:t xml:space="preserve">Выпускник научится: </w:t>
      </w:r>
    </w:p>
    <w:p w14:paraId="322F3749" w14:textId="77777777" w:rsidR="009361C9" w:rsidRDefault="003D7686" w:rsidP="001654B5">
      <w:pPr>
        <w:numPr>
          <w:ilvl w:val="0"/>
          <w:numId w:val="6"/>
        </w:numPr>
        <w:tabs>
          <w:tab w:val="left" w:pos="709"/>
        </w:tabs>
        <w:spacing w:after="0" w:line="240" w:lineRule="auto"/>
        <w:ind w:left="0" w:right="13" w:firstLine="113"/>
      </w:pPr>
      <w:r>
        <w:t xml:space="preserve">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14:paraId="5868C475" w14:textId="77777777" w:rsidR="009361C9" w:rsidRDefault="003D7686" w:rsidP="001654B5">
      <w:pPr>
        <w:numPr>
          <w:ilvl w:val="0"/>
          <w:numId w:val="6"/>
        </w:numPr>
        <w:tabs>
          <w:tab w:val="left" w:pos="709"/>
        </w:tabs>
        <w:spacing w:after="0" w:line="240" w:lineRule="auto"/>
        <w:ind w:left="0" w:right="13" w:firstLine="113"/>
      </w:pPr>
      <w:r>
        <w:t xml:space="preserve">группировать слова по тематическим группам; </w:t>
      </w:r>
    </w:p>
    <w:p w14:paraId="4645ADA5" w14:textId="77777777" w:rsidR="009361C9" w:rsidRDefault="003D7686" w:rsidP="001654B5">
      <w:pPr>
        <w:numPr>
          <w:ilvl w:val="0"/>
          <w:numId w:val="6"/>
        </w:numPr>
        <w:tabs>
          <w:tab w:val="left" w:pos="709"/>
        </w:tabs>
        <w:spacing w:after="0" w:line="240" w:lineRule="auto"/>
        <w:ind w:left="0" w:right="13" w:firstLine="113"/>
      </w:pPr>
      <w:r>
        <w:t xml:space="preserve">подбирать к словам синонимы, антонимы; </w:t>
      </w:r>
    </w:p>
    <w:p w14:paraId="7A23776B" w14:textId="77777777" w:rsidR="009361C9" w:rsidRDefault="003D7686" w:rsidP="001654B5">
      <w:pPr>
        <w:numPr>
          <w:ilvl w:val="0"/>
          <w:numId w:val="6"/>
        </w:numPr>
        <w:tabs>
          <w:tab w:val="left" w:pos="709"/>
        </w:tabs>
        <w:spacing w:after="0" w:line="240" w:lineRule="auto"/>
        <w:ind w:left="0" w:right="13" w:firstLine="113"/>
      </w:pPr>
      <w:r>
        <w:t xml:space="preserve">опознавать фразеологические обороты (наиболее частотные); </w:t>
      </w:r>
    </w:p>
    <w:p w14:paraId="3DA933F7" w14:textId="77777777" w:rsidR="009361C9" w:rsidRDefault="003D7686" w:rsidP="001654B5">
      <w:pPr>
        <w:numPr>
          <w:ilvl w:val="0"/>
          <w:numId w:val="6"/>
        </w:numPr>
        <w:tabs>
          <w:tab w:val="left" w:pos="709"/>
        </w:tabs>
        <w:spacing w:after="0" w:line="240" w:lineRule="auto"/>
        <w:ind w:left="0" w:right="13" w:firstLine="113"/>
      </w:pPr>
      <w:r>
        <w:t xml:space="preserve">соблюдать лексические нормы в устных и письменных высказываниях; </w:t>
      </w:r>
    </w:p>
    <w:p w14:paraId="1F3B5A62" w14:textId="77777777" w:rsidR="009361C9" w:rsidRDefault="003D7686" w:rsidP="001654B5">
      <w:pPr>
        <w:numPr>
          <w:ilvl w:val="0"/>
          <w:numId w:val="6"/>
        </w:numPr>
        <w:tabs>
          <w:tab w:val="left" w:pos="709"/>
        </w:tabs>
        <w:spacing w:after="0" w:line="240" w:lineRule="auto"/>
        <w:ind w:left="0" w:right="13" w:firstLine="113"/>
      </w:pPr>
      <w:r>
        <w:t xml:space="preserve">использовать лексическую </w:t>
      </w:r>
      <w:r>
        <w:tab/>
        <w:t xml:space="preserve">синонимию </w:t>
      </w:r>
      <w:r>
        <w:tab/>
        <w:t xml:space="preserve">как </w:t>
      </w:r>
      <w:r>
        <w:tab/>
        <w:t xml:space="preserve">средство </w:t>
      </w:r>
      <w:r>
        <w:tab/>
        <w:t xml:space="preserve">исправления неоправданного повтора в речи и как средство связи предложений в тексте; </w:t>
      </w:r>
    </w:p>
    <w:p w14:paraId="4307184D" w14:textId="77777777" w:rsidR="009361C9" w:rsidRDefault="003D7686" w:rsidP="001654B5">
      <w:pPr>
        <w:numPr>
          <w:ilvl w:val="0"/>
          <w:numId w:val="6"/>
        </w:numPr>
        <w:tabs>
          <w:tab w:val="left" w:pos="709"/>
        </w:tabs>
        <w:spacing w:after="0" w:line="240" w:lineRule="auto"/>
        <w:ind w:left="0" w:right="13" w:firstLine="113"/>
      </w:pPr>
      <w:r>
        <w:t xml:space="preserve">опознавать основные виды тропов (при необходимости с опорой на образец), построенных на переносном значении слова (метафора, эпитет, олицетворение); </w:t>
      </w:r>
    </w:p>
    <w:p w14:paraId="023C0C61" w14:textId="77777777" w:rsidR="009361C9" w:rsidRDefault="003D7686" w:rsidP="001654B5">
      <w:pPr>
        <w:numPr>
          <w:ilvl w:val="0"/>
          <w:numId w:val="6"/>
        </w:numPr>
        <w:tabs>
          <w:tab w:val="left" w:pos="709"/>
        </w:tabs>
        <w:spacing w:after="0" w:line="240" w:lineRule="auto"/>
        <w:ind w:left="0" w:right="13" w:firstLine="113"/>
      </w:pPr>
      <w:r>
        <w:t xml:space="preserve">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 </w:t>
      </w:r>
    </w:p>
    <w:p w14:paraId="54B3A6E0" w14:textId="77777777" w:rsidR="009361C9" w:rsidRDefault="003D7686" w:rsidP="00DF7FC2">
      <w:pPr>
        <w:tabs>
          <w:tab w:val="left" w:pos="709"/>
        </w:tabs>
        <w:spacing w:after="0" w:line="240" w:lineRule="auto"/>
        <w:ind w:left="0" w:firstLine="113"/>
      </w:pPr>
      <w:r>
        <w:rPr>
          <w:b/>
        </w:rPr>
        <w:t xml:space="preserve">Морфология </w:t>
      </w:r>
      <w:r w:rsidR="009B1B9C">
        <w:rPr>
          <w:b/>
        </w:rPr>
        <w:t xml:space="preserve">     </w:t>
      </w:r>
      <w:r>
        <w:rPr>
          <w:i/>
        </w:rPr>
        <w:t xml:space="preserve">Выпускник научится: </w:t>
      </w:r>
    </w:p>
    <w:p w14:paraId="0B15BDB7" w14:textId="77777777" w:rsidR="009361C9" w:rsidRDefault="003D7686" w:rsidP="001654B5">
      <w:pPr>
        <w:numPr>
          <w:ilvl w:val="0"/>
          <w:numId w:val="6"/>
        </w:numPr>
        <w:tabs>
          <w:tab w:val="left" w:pos="709"/>
        </w:tabs>
        <w:spacing w:after="0" w:line="240" w:lineRule="auto"/>
        <w:ind w:left="0" w:right="13" w:firstLine="113"/>
      </w:pPr>
      <w:r>
        <w:t xml:space="preserve">опознавать самостоятельные (знаменательные) части речи и их формы, служебные части речи; </w:t>
      </w:r>
    </w:p>
    <w:p w14:paraId="5C1BD3E5" w14:textId="77777777" w:rsidR="009361C9" w:rsidRDefault="003D7686" w:rsidP="001654B5">
      <w:pPr>
        <w:numPr>
          <w:ilvl w:val="0"/>
          <w:numId w:val="6"/>
        </w:numPr>
        <w:tabs>
          <w:tab w:val="left" w:pos="709"/>
        </w:tabs>
        <w:spacing w:after="0" w:line="240" w:lineRule="auto"/>
        <w:ind w:left="0" w:right="13" w:firstLine="113"/>
      </w:pPr>
      <w:r>
        <w:t xml:space="preserve">анализировать слово с точки зрения его принадлежности к той или иной части речи; </w:t>
      </w:r>
    </w:p>
    <w:p w14:paraId="329CDDCC" w14:textId="77777777" w:rsidR="009361C9" w:rsidRDefault="003D7686" w:rsidP="001654B5">
      <w:pPr>
        <w:numPr>
          <w:ilvl w:val="0"/>
          <w:numId w:val="6"/>
        </w:numPr>
        <w:tabs>
          <w:tab w:val="left" w:pos="709"/>
        </w:tabs>
        <w:spacing w:after="0" w:line="240" w:lineRule="auto"/>
        <w:ind w:left="0" w:right="13" w:firstLine="113"/>
      </w:pPr>
      <w:r>
        <w:t xml:space="preserve">употреблять формы слов различных частей речи в соответствии с нормами современного русского литературного языка; </w:t>
      </w:r>
    </w:p>
    <w:p w14:paraId="46F59A46" w14:textId="77777777" w:rsidR="009361C9" w:rsidRDefault="003D7686" w:rsidP="001654B5">
      <w:pPr>
        <w:numPr>
          <w:ilvl w:val="0"/>
          <w:numId w:val="6"/>
        </w:numPr>
        <w:tabs>
          <w:tab w:val="left" w:pos="709"/>
        </w:tabs>
        <w:spacing w:after="0" w:line="240" w:lineRule="auto"/>
        <w:ind w:left="0" w:right="13" w:firstLine="113"/>
      </w:pPr>
      <w:r>
        <w:t xml:space="preserve">применять морфологические знания и умения в практике правописания, в различных видах анализа; </w:t>
      </w:r>
    </w:p>
    <w:p w14:paraId="572C4DFD" w14:textId="77777777" w:rsidR="009361C9" w:rsidRDefault="003D7686" w:rsidP="001654B5">
      <w:pPr>
        <w:numPr>
          <w:ilvl w:val="0"/>
          <w:numId w:val="6"/>
        </w:numPr>
        <w:tabs>
          <w:tab w:val="left" w:pos="709"/>
        </w:tabs>
        <w:spacing w:after="0" w:line="240" w:lineRule="auto"/>
        <w:ind w:left="0" w:right="13" w:firstLine="113"/>
      </w:pPr>
      <w:r>
        <w:t xml:space="preserve">иметь представление о явлениях грамматической омонимии, существенных для решения орфографических и пунктуационных задач. </w:t>
      </w:r>
    </w:p>
    <w:p w14:paraId="59B8C597" w14:textId="77777777" w:rsidR="009361C9" w:rsidRDefault="003D7686" w:rsidP="00DF7FC2">
      <w:pPr>
        <w:tabs>
          <w:tab w:val="left" w:pos="709"/>
        </w:tabs>
        <w:spacing w:after="0" w:line="240" w:lineRule="auto"/>
        <w:ind w:left="0" w:firstLine="113"/>
      </w:pPr>
      <w:r>
        <w:rPr>
          <w:b/>
        </w:rPr>
        <w:t xml:space="preserve">Синтаксис </w:t>
      </w:r>
      <w:r w:rsidR="009B1B9C">
        <w:rPr>
          <w:b/>
        </w:rPr>
        <w:t xml:space="preserve">   </w:t>
      </w:r>
      <w:r>
        <w:rPr>
          <w:i/>
        </w:rPr>
        <w:t xml:space="preserve">Выпускник научится: </w:t>
      </w:r>
    </w:p>
    <w:p w14:paraId="2081142A" w14:textId="77777777" w:rsidR="009361C9" w:rsidRDefault="003D7686" w:rsidP="001654B5">
      <w:pPr>
        <w:numPr>
          <w:ilvl w:val="0"/>
          <w:numId w:val="6"/>
        </w:numPr>
        <w:tabs>
          <w:tab w:val="left" w:pos="709"/>
        </w:tabs>
        <w:spacing w:after="0" w:line="240" w:lineRule="auto"/>
        <w:ind w:left="0" w:right="13" w:firstLine="113"/>
      </w:pPr>
      <w:r>
        <w:t xml:space="preserve">опознавать основные единицы синтаксиса (словосочетание, предложение) и их виды; </w:t>
      </w:r>
    </w:p>
    <w:p w14:paraId="12EF4EBA" w14:textId="77777777" w:rsidR="009361C9" w:rsidRDefault="003D7686" w:rsidP="001654B5">
      <w:pPr>
        <w:numPr>
          <w:ilvl w:val="0"/>
          <w:numId w:val="6"/>
        </w:numPr>
        <w:tabs>
          <w:tab w:val="left" w:pos="709"/>
        </w:tabs>
        <w:spacing w:after="0" w:line="240" w:lineRule="auto"/>
        <w:ind w:left="0" w:right="13" w:firstLine="113"/>
      </w:pPr>
      <w:r>
        <w:t xml:space="preserve">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14:paraId="01ABE348" w14:textId="77777777" w:rsidR="009361C9" w:rsidRDefault="003D7686" w:rsidP="001654B5">
      <w:pPr>
        <w:numPr>
          <w:ilvl w:val="0"/>
          <w:numId w:val="6"/>
        </w:numPr>
        <w:tabs>
          <w:tab w:val="left" w:pos="709"/>
        </w:tabs>
        <w:spacing w:after="0" w:line="240" w:lineRule="auto"/>
        <w:ind w:left="0" w:right="13" w:firstLine="113"/>
      </w:pPr>
      <w:r>
        <w:t xml:space="preserve">употреблять синтаксические единицы в соответствии с нормами современного русского литературного языка; </w:t>
      </w:r>
    </w:p>
    <w:p w14:paraId="3A3AECFD" w14:textId="77777777" w:rsidR="009361C9" w:rsidRDefault="003D7686" w:rsidP="001654B5">
      <w:pPr>
        <w:numPr>
          <w:ilvl w:val="0"/>
          <w:numId w:val="6"/>
        </w:numPr>
        <w:tabs>
          <w:tab w:val="left" w:pos="709"/>
        </w:tabs>
        <w:spacing w:after="0" w:line="240" w:lineRule="auto"/>
        <w:ind w:left="0" w:right="13" w:firstLine="113"/>
      </w:pPr>
      <w:r>
        <w:t xml:space="preserve">использовать разнообразные синонимические синтаксические конструкции в собственной речевой практике; </w:t>
      </w:r>
    </w:p>
    <w:p w14:paraId="01A289B9" w14:textId="77777777" w:rsidR="009361C9" w:rsidRDefault="003D7686" w:rsidP="001654B5">
      <w:pPr>
        <w:numPr>
          <w:ilvl w:val="0"/>
          <w:numId w:val="6"/>
        </w:numPr>
        <w:tabs>
          <w:tab w:val="left" w:pos="709"/>
        </w:tabs>
        <w:spacing w:after="0" w:line="240" w:lineRule="auto"/>
        <w:ind w:left="0" w:right="13" w:firstLine="113"/>
      </w:pPr>
      <w:r>
        <w:t xml:space="preserve">применять синтаксические знания и умения в практике правописания, в различных видах анализа. </w:t>
      </w:r>
    </w:p>
    <w:p w14:paraId="538A2039" w14:textId="77777777" w:rsidR="009361C9" w:rsidRDefault="003D7686" w:rsidP="00DF7FC2">
      <w:pPr>
        <w:tabs>
          <w:tab w:val="left" w:pos="709"/>
        </w:tabs>
        <w:spacing w:after="0" w:line="240" w:lineRule="auto"/>
        <w:ind w:left="0" w:right="1139" w:firstLine="113"/>
      </w:pPr>
      <w:r>
        <w:rPr>
          <w:b/>
        </w:rPr>
        <w:t xml:space="preserve">Правописание: орфография и пунктуация </w:t>
      </w:r>
      <w:r>
        <w:rPr>
          <w:i/>
        </w:rPr>
        <w:t xml:space="preserve">Выпускник научится: </w:t>
      </w:r>
    </w:p>
    <w:p w14:paraId="75031661" w14:textId="77777777" w:rsidR="009361C9" w:rsidRDefault="003D7686" w:rsidP="001654B5">
      <w:pPr>
        <w:numPr>
          <w:ilvl w:val="0"/>
          <w:numId w:val="6"/>
        </w:numPr>
        <w:tabs>
          <w:tab w:val="left" w:pos="709"/>
        </w:tabs>
        <w:spacing w:after="0" w:line="240" w:lineRule="auto"/>
        <w:ind w:left="0" w:right="13" w:firstLine="113"/>
      </w:pPr>
      <w:r>
        <w:lastRenderedPageBreak/>
        <w:t xml:space="preserve">соблюдать орфографические и пунктуационные нормы в процессе письма (в объеме содержания курса); </w:t>
      </w:r>
    </w:p>
    <w:p w14:paraId="127E6D38" w14:textId="77777777" w:rsidR="009361C9" w:rsidRDefault="003D7686" w:rsidP="001654B5">
      <w:pPr>
        <w:numPr>
          <w:ilvl w:val="0"/>
          <w:numId w:val="6"/>
        </w:numPr>
        <w:tabs>
          <w:tab w:val="left" w:pos="709"/>
        </w:tabs>
        <w:spacing w:after="0" w:line="240" w:lineRule="auto"/>
        <w:ind w:left="0" w:right="13" w:firstLine="113"/>
      </w:pPr>
      <w:r>
        <w:t xml:space="preserve">объяснять выбор написания в устной форме (рассуждение) и письменной форме (с помощью графических символов); </w:t>
      </w:r>
    </w:p>
    <w:p w14:paraId="1730B910" w14:textId="77777777" w:rsidR="009361C9" w:rsidRDefault="003D7686" w:rsidP="001654B5">
      <w:pPr>
        <w:numPr>
          <w:ilvl w:val="0"/>
          <w:numId w:val="6"/>
        </w:numPr>
        <w:tabs>
          <w:tab w:val="left" w:pos="709"/>
        </w:tabs>
        <w:spacing w:after="0" w:line="240" w:lineRule="auto"/>
        <w:ind w:left="0" w:right="13" w:firstLine="113"/>
      </w:pPr>
      <w:r>
        <w:t xml:space="preserve">обнаруживать и исправлять орфографические и пунктуационные ошибки; </w:t>
      </w:r>
    </w:p>
    <w:p w14:paraId="43386BBC" w14:textId="77777777" w:rsidR="009361C9" w:rsidRDefault="003D7686" w:rsidP="001654B5">
      <w:pPr>
        <w:numPr>
          <w:ilvl w:val="0"/>
          <w:numId w:val="6"/>
        </w:numPr>
        <w:tabs>
          <w:tab w:val="left" w:pos="709"/>
        </w:tabs>
        <w:spacing w:after="0" w:line="240" w:lineRule="auto"/>
        <w:ind w:left="0" w:right="13" w:firstLine="113"/>
      </w:pPr>
      <w:r>
        <w:t xml:space="preserve">извлекать </w:t>
      </w:r>
      <w:r>
        <w:tab/>
        <w:t xml:space="preserve">необходимую </w:t>
      </w:r>
      <w:r>
        <w:tab/>
        <w:t xml:space="preserve">информацию </w:t>
      </w:r>
      <w:r>
        <w:tab/>
        <w:t xml:space="preserve">из </w:t>
      </w:r>
      <w:r>
        <w:tab/>
        <w:t xml:space="preserve">орфографических </w:t>
      </w:r>
      <w:r>
        <w:tab/>
        <w:t xml:space="preserve">словарей </w:t>
      </w:r>
      <w:r>
        <w:tab/>
        <w:t xml:space="preserve">и справочников; использовать ее в процессе письма. </w:t>
      </w:r>
    </w:p>
    <w:p w14:paraId="6689EBBA" w14:textId="77777777" w:rsidR="009361C9" w:rsidRDefault="003D7686" w:rsidP="00DF7FC2">
      <w:pPr>
        <w:tabs>
          <w:tab w:val="left" w:pos="709"/>
        </w:tabs>
        <w:spacing w:after="0" w:line="240" w:lineRule="auto"/>
        <w:ind w:left="0" w:right="3691" w:firstLine="113"/>
      </w:pPr>
      <w:r>
        <w:rPr>
          <w:b/>
        </w:rPr>
        <w:t xml:space="preserve">Язык и культура </w:t>
      </w:r>
      <w:r>
        <w:rPr>
          <w:i/>
        </w:rPr>
        <w:t xml:space="preserve">Выпускник научится: </w:t>
      </w:r>
    </w:p>
    <w:p w14:paraId="54253601" w14:textId="77777777" w:rsidR="009361C9" w:rsidRDefault="003D7686" w:rsidP="001654B5">
      <w:pPr>
        <w:numPr>
          <w:ilvl w:val="0"/>
          <w:numId w:val="6"/>
        </w:numPr>
        <w:tabs>
          <w:tab w:val="left" w:pos="709"/>
        </w:tabs>
        <w:spacing w:after="0" w:line="240" w:lineRule="auto"/>
        <w:ind w:left="0" w:right="13" w:firstLine="113"/>
      </w:pPr>
      <w:r>
        <w:t xml:space="preserve">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p>
    <w:p w14:paraId="3295B2BC" w14:textId="77777777" w:rsidR="009361C9" w:rsidRDefault="003D7686" w:rsidP="001654B5">
      <w:pPr>
        <w:numPr>
          <w:ilvl w:val="0"/>
          <w:numId w:val="6"/>
        </w:numPr>
        <w:tabs>
          <w:tab w:val="left" w:pos="709"/>
        </w:tabs>
        <w:spacing w:after="0" w:line="240" w:lineRule="auto"/>
        <w:ind w:left="0" w:right="13" w:firstLine="113"/>
      </w:pPr>
      <w:r>
        <w:t xml:space="preserve">приводить примеры (при необходимости с опорой на образец), которые доказывают, что изучение языка позволяет лучше узнать историю и культуру страны; </w:t>
      </w:r>
    </w:p>
    <w:p w14:paraId="33F69F21" w14:textId="77777777" w:rsidR="009361C9" w:rsidRDefault="003D7686" w:rsidP="001654B5">
      <w:pPr>
        <w:numPr>
          <w:ilvl w:val="0"/>
          <w:numId w:val="6"/>
        </w:numPr>
        <w:tabs>
          <w:tab w:val="left" w:pos="709"/>
        </w:tabs>
        <w:spacing w:after="0" w:line="240" w:lineRule="auto"/>
        <w:ind w:left="0" w:right="13" w:firstLine="113"/>
      </w:pPr>
      <w:r>
        <w:t xml:space="preserve">уместно </w:t>
      </w:r>
      <w:r>
        <w:tab/>
        <w:t xml:space="preserve">использовать </w:t>
      </w:r>
      <w:r>
        <w:tab/>
        <w:t xml:space="preserve">правила </w:t>
      </w:r>
      <w:r>
        <w:tab/>
        <w:t xml:space="preserve">русского </w:t>
      </w:r>
      <w:r>
        <w:tab/>
        <w:t xml:space="preserve">речевого </w:t>
      </w:r>
      <w:r>
        <w:tab/>
        <w:t xml:space="preserve">этикета </w:t>
      </w:r>
      <w:r>
        <w:tab/>
        <w:t xml:space="preserve">в </w:t>
      </w:r>
      <w:r>
        <w:tab/>
        <w:t xml:space="preserve">учебной деятельности и повседневной жизни. </w:t>
      </w:r>
    </w:p>
    <w:p w14:paraId="17437DBF" w14:textId="77777777" w:rsidR="009361C9" w:rsidRDefault="003D7686" w:rsidP="00DF7FC2">
      <w:pPr>
        <w:tabs>
          <w:tab w:val="left" w:pos="709"/>
        </w:tabs>
        <w:spacing w:after="0" w:line="240" w:lineRule="auto"/>
        <w:ind w:left="0" w:firstLine="113"/>
      </w:pPr>
      <w:r>
        <w:t xml:space="preserve"> </w:t>
      </w:r>
    </w:p>
    <w:p w14:paraId="133BCA2D" w14:textId="77777777" w:rsidR="009361C9" w:rsidRDefault="003D7686" w:rsidP="00DF7FC2">
      <w:pPr>
        <w:tabs>
          <w:tab w:val="left" w:pos="709"/>
        </w:tabs>
        <w:spacing w:after="0" w:line="240" w:lineRule="auto"/>
        <w:ind w:left="0" w:firstLine="113"/>
      </w:pPr>
      <w:r>
        <w:rPr>
          <w:b/>
        </w:rPr>
        <w:t xml:space="preserve">Требования к предметным результатам освоения учебного предмета «Русский язык», распределенные по годам обучения </w:t>
      </w:r>
    </w:p>
    <w:p w14:paraId="77C7E641" w14:textId="77777777" w:rsidR="009361C9" w:rsidRDefault="003D7686" w:rsidP="00DF7FC2">
      <w:pPr>
        <w:tabs>
          <w:tab w:val="left" w:pos="709"/>
        </w:tabs>
        <w:spacing w:after="0" w:line="240" w:lineRule="auto"/>
        <w:ind w:left="0" w:right="13" w:firstLine="113"/>
      </w:pPr>
      <w:r>
        <w:t xml:space="preserve">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 </w:t>
      </w:r>
    </w:p>
    <w:p w14:paraId="4AD93782"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первого года</w:t>
      </w:r>
      <w:r>
        <w:t xml:space="preserve"> изучения учебного предмета «Русский язык» должны отражать сформированность умений: </w:t>
      </w:r>
    </w:p>
    <w:p w14:paraId="0A3365A6" w14:textId="77777777" w:rsidR="009361C9" w:rsidRDefault="003D7686" w:rsidP="001654B5">
      <w:pPr>
        <w:numPr>
          <w:ilvl w:val="0"/>
          <w:numId w:val="206"/>
        </w:numPr>
        <w:tabs>
          <w:tab w:val="left" w:pos="709"/>
        </w:tabs>
        <w:spacing w:after="0" w:line="240" w:lineRule="auto"/>
        <w:ind w:left="0" w:right="13" w:firstLine="113"/>
      </w:pPr>
      <w:r>
        <w:t xml:space="preserve">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 </w:t>
      </w:r>
    </w:p>
    <w:p w14:paraId="70CF4899" w14:textId="77777777" w:rsidR="009361C9" w:rsidRDefault="003D7686" w:rsidP="001654B5">
      <w:pPr>
        <w:numPr>
          <w:ilvl w:val="0"/>
          <w:numId w:val="206"/>
        </w:numPr>
        <w:tabs>
          <w:tab w:val="left" w:pos="709"/>
        </w:tabs>
        <w:spacing w:after="0" w:line="240" w:lineRule="auto"/>
        <w:ind w:left="0" w:right="13" w:firstLine="113"/>
      </w:pPr>
      <w:r>
        <w:t xml:space="preserve">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 </w:t>
      </w:r>
    </w:p>
    <w:p w14:paraId="5B2117BB" w14:textId="77777777" w:rsidR="009361C9" w:rsidRDefault="003D7686" w:rsidP="001654B5">
      <w:pPr>
        <w:numPr>
          <w:ilvl w:val="0"/>
          <w:numId w:val="206"/>
        </w:numPr>
        <w:tabs>
          <w:tab w:val="left" w:pos="709"/>
        </w:tabs>
        <w:spacing w:after="0" w:line="240" w:lineRule="auto"/>
        <w:ind w:left="0" w:right="13" w:firstLine="113"/>
      </w:pPr>
      <w:r>
        <w:t xml:space="preserve">ориентироваться на базовом уровне в основных признаках текста, условиях членения текста на абзацы; </w:t>
      </w:r>
    </w:p>
    <w:p w14:paraId="1F984E68" w14:textId="77777777" w:rsidR="009361C9" w:rsidRDefault="003D7686" w:rsidP="001654B5">
      <w:pPr>
        <w:numPr>
          <w:ilvl w:val="0"/>
          <w:numId w:val="206"/>
        </w:numPr>
        <w:tabs>
          <w:tab w:val="left" w:pos="709"/>
        </w:tabs>
        <w:spacing w:after="0" w:line="240" w:lineRule="auto"/>
        <w:ind w:left="0" w:right="13" w:firstLine="113"/>
      </w:pPr>
      <w:r>
        <w:t xml:space="preserve">использовать абзац как средство членения текста на композиционно-смысловые части при помощи учителя; </w:t>
      </w:r>
    </w:p>
    <w:p w14:paraId="3104ADB8" w14:textId="77777777" w:rsidR="009361C9" w:rsidRDefault="003D7686" w:rsidP="001654B5">
      <w:pPr>
        <w:numPr>
          <w:ilvl w:val="0"/>
          <w:numId w:val="206"/>
        </w:numPr>
        <w:tabs>
          <w:tab w:val="left" w:pos="709"/>
        </w:tabs>
        <w:spacing w:after="0" w:line="240" w:lineRule="auto"/>
        <w:ind w:left="0" w:right="13" w:firstLine="113"/>
      </w:pPr>
      <w:r>
        <w:t xml:space="preserve">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 </w:t>
      </w:r>
    </w:p>
    <w:p w14:paraId="1B893FB1" w14:textId="77777777" w:rsidR="009361C9" w:rsidRDefault="003D7686" w:rsidP="001654B5">
      <w:pPr>
        <w:numPr>
          <w:ilvl w:val="0"/>
          <w:numId w:val="206"/>
        </w:numPr>
        <w:tabs>
          <w:tab w:val="left" w:pos="709"/>
        </w:tabs>
        <w:spacing w:after="0" w:line="240" w:lineRule="auto"/>
        <w:ind w:left="0" w:right="13" w:firstLine="113"/>
      </w:pPr>
      <w:r>
        <w:t xml:space="preserve">владеть различными видами аудирования: выборочным, детальным – научно-учебных и художественных текстов различных функционально-смысловых типов речи; </w:t>
      </w:r>
    </w:p>
    <w:p w14:paraId="7B5D2697" w14:textId="77777777" w:rsidR="009361C9" w:rsidRDefault="003D7686" w:rsidP="001654B5">
      <w:pPr>
        <w:numPr>
          <w:ilvl w:val="0"/>
          <w:numId w:val="206"/>
        </w:numPr>
        <w:tabs>
          <w:tab w:val="left" w:pos="709"/>
        </w:tabs>
        <w:spacing w:after="0" w:line="240" w:lineRule="auto"/>
        <w:ind w:left="0" w:right="13" w:firstLine="113"/>
      </w:pPr>
      <w:r>
        <w:t xml:space="preserve">владеть изучающим видом чтения; </w:t>
      </w:r>
    </w:p>
    <w:p w14:paraId="3F9E5F06" w14:textId="77777777" w:rsidR="009361C9" w:rsidRDefault="003D7686" w:rsidP="001654B5">
      <w:pPr>
        <w:numPr>
          <w:ilvl w:val="0"/>
          <w:numId w:val="206"/>
        </w:numPr>
        <w:tabs>
          <w:tab w:val="left" w:pos="709"/>
        </w:tabs>
        <w:spacing w:after="0" w:line="240" w:lineRule="auto"/>
        <w:ind w:left="0" w:right="13" w:firstLine="113"/>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 для сжатого изложения – не менее 100 слов); </w:t>
      </w:r>
    </w:p>
    <w:p w14:paraId="39B03FDF" w14:textId="77777777" w:rsidR="009361C9" w:rsidRDefault="003D7686" w:rsidP="001654B5">
      <w:pPr>
        <w:numPr>
          <w:ilvl w:val="0"/>
          <w:numId w:val="206"/>
        </w:numPr>
        <w:tabs>
          <w:tab w:val="left" w:pos="709"/>
        </w:tabs>
        <w:spacing w:after="0" w:line="240" w:lineRule="auto"/>
        <w:ind w:left="0" w:right="13" w:firstLine="113"/>
      </w:pPr>
      <w:r>
        <w:t xml:space="preserve">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w:t>
      </w:r>
    </w:p>
    <w:p w14:paraId="398F2DEC" w14:textId="77777777" w:rsidR="009361C9" w:rsidRDefault="003D7686" w:rsidP="001654B5">
      <w:pPr>
        <w:numPr>
          <w:ilvl w:val="0"/>
          <w:numId w:val="206"/>
        </w:numPr>
        <w:tabs>
          <w:tab w:val="left" w:pos="709"/>
        </w:tabs>
        <w:spacing w:after="0" w:line="240" w:lineRule="auto"/>
        <w:ind w:left="0" w:right="13" w:firstLine="113"/>
      </w:pPr>
      <w:r>
        <w:t xml:space="preserve">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 </w:t>
      </w:r>
    </w:p>
    <w:p w14:paraId="44E17D64" w14:textId="77777777" w:rsidR="009361C9" w:rsidRDefault="003D7686" w:rsidP="001654B5">
      <w:pPr>
        <w:numPr>
          <w:ilvl w:val="0"/>
          <w:numId w:val="206"/>
        </w:numPr>
        <w:tabs>
          <w:tab w:val="left" w:pos="709"/>
        </w:tabs>
        <w:spacing w:after="0" w:line="240" w:lineRule="auto"/>
        <w:ind w:left="0" w:right="13" w:firstLine="113"/>
      </w:pPr>
      <w:r>
        <w:lastRenderedPageBreak/>
        <w:t xml:space="preserve">устно пересказывать прочитанный или прослушанный текст объемом не менее 90 слов; </w:t>
      </w:r>
    </w:p>
    <w:p w14:paraId="19944A2F" w14:textId="77777777" w:rsidR="009361C9" w:rsidRDefault="003D7686" w:rsidP="001654B5">
      <w:pPr>
        <w:numPr>
          <w:ilvl w:val="0"/>
          <w:numId w:val="206"/>
        </w:numPr>
        <w:tabs>
          <w:tab w:val="left" w:pos="709"/>
        </w:tabs>
        <w:spacing w:after="0" w:line="240" w:lineRule="auto"/>
        <w:ind w:left="0" w:right="13" w:firstLine="113"/>
      </w:pPr>
      <w:r>
        <w:t xml:space="preserve">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 </w:t>
      </w:r>
    </w:p>
    <w:p w14:paraId="68EEB348" w14:textId="77777777" w:rsidR="009361C9" w:rsidRDefault="003D7686" w:rsidP="001654B5">
      <w:pPr>
        <w:numPr>
          <w:ilvl w:val="0"/>
          <w:numId w:val="206"/>
        </w:numPr>
        <w:tabs>
          <w:tab w:val="left" w:pos="709"/>
        </w:tabs>
        <w:spacing w:after="0" w:line="240" w:lineRule="auto"/>
        <w:ind w:left="0" w:right="13" w:firstLine="113"/>
      </w:pPr>
      <w:r>
        <w:t xml:space="preserve">участвовать в диалоге на темы на основе жизненных наблюдений объемом не менее 2 реплик; </w:t>
      </w:r>
    </w:p>
    <w:p w14:paraId="2860B291" w14:textId="77777777" w:rsidR="009361C9" w:rsidRDefault="003D7686" w:rsidP="001654B5">
      <w:pPr>
        <w:numPr>
          <w:ilvl w:val="0"/>
          <w:numId w:val="206"/>
        </w:numPr>
        <w:tabs>
          <w:tab w:val="left" w:pos="709"/>
        </w:tabs>
        <w:spacing w:after="0" w:line="240" w:lineRule="auto"/>
        <w:ind w:left="0" w:right="13" w:firstLine="113"/>
      </w:pPr>
      <w:r>
        <w:t xml:space="preserve">представлять сообщение на заданную тему по плану/ перечню вопросов/ опорные слова; </w:t>
      </w:r>
    </w:p>
    <w:p w14:paraId="20AF1D40" w14:textId="77777777" w:rsidR="009361C9" w:rsidRDefault="003D7686" w:rsidP="001654B5">
      <w:pPr>
        <w:numPr>
          <w:ilvl w:val="0"/>
          <w:numId w:val="206"/>
        </w:numPr>
        <w:tabs>
          <w:tab w:val="left" w:pos="709"/>
        </w:tabs>
        <w:spacing w:after="0" w:line="240" w:lineRule="auto"/>
        <w:ind w:left="0" w:right="13" w:firstLine="113"/>
      </w:pPr>
      <w:r>
        <w:t xml:space="preserve">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 </w:t>
      </w:r>
    </w:p>
    <w:p w14:paraId="7901D90B" w14:textId="77777777" w:rsidR="009361C9" w:rsidRDefault="003D7686" w:rsidP="001654B5">
      <w:pPr>
        <w:numPr>
          <w:ilvl w:val="0"/>
          <w:numId w:val="206"/>
        </w:numPr>
        <w:tabs>
          <w:tab w:val="left" w:pos="709"/>
        </w:tabs>
        <w:spacing w:after="0" w:line="240" w:lineRule="auto"/>
        <w:ind w:left="0" w:right="13" w:firstLine="113"/>
      </w:pPr>
      <w:r>
        <w:t xml:space="preserve">восстанавливать деформированный текст после предварительного анализа;  </w:t>
      </w:r>
    </w:p>
    <w:p w14:paraId="56F06F0F" w14:textId="77777777" w:rsidR="009361C9" w:rsidRDefault="003D7686" w:rsidP="001654B5">
      <w:pPr>
        <w:numPr>
          <w:ilvl w:val="0"/>
          <w:numId w:val="206"/>
        </w:numPr>
        <w:tabs>
          <w:tab w:val="left" w:pos="709"/>
        </w:tabs>
        <w:spacing w:after="0" w:line="240" w:lineRule="auto"/>
        <w:ind w:left="0" w:right="13" w:firstLine="113"/>
      </w:pPr>
      <w:r>
        <w:t xml:space="preserve">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 </w:t>
      </w:r>
    </w:p>
    <w:p w14:paraId="60E17A39" w14:textId="77777777" w:rsidR="009361C9" w:rsidRDefault="003D7686" w:rsidP="001654B5">
      <w:pPr>
        <w:numPr>
          <w:ilvl w:val="0"/>
          <w:numId w:val="206"/>
        </w:numPr>
        <w:tabs>
          <w:tab w:val="left" w:pos="709"/>
        </w:tabs>
        <w:spacing w:after="0" w:line="240" w:lineRule="auto"/>
        <w:ind w:left="0" w:right="13" w:firstLine="113"/>
      </w:pPr>
      <w:r>
        <w:t xml:space="preserve">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 </w:t>
      </w:r>
    </w:p>
    <w:p w14:paraId="451ACC80" w14:textId="77777777" w:rsidR="009361C9" w:rsidRDefault="003D7686" w:rsidP="001654B5">
      <w:pPr>
        <w:numPr>
          <w:ilvl w:val="0"/>
          <w:numId w:val="206"/>
        </w:numPr>
        <w:tabs>
          <w:tab w:val="left" w:pos="709"/>
        </w:tabs>
        <w:spacing w:after="0" w:line="240" w:lineRule="auto"/>
        <w:ind w:left="0" w:right="13" w:firstLine="113"/>
      </w:pPr>
      <w:r>
        <w:t xml:space="preserve">различать способы обозначения [й'], мягкости согласных, использование прописных и строчных букв; </w:t>
      </w:r>
    </w:p>
    <w:p w14:paraId="302424A4" w14:textId="77777777" w:rsidR="009361C9" w:rsidRDefault="003D7686" w:rsidP="001654B5">
      <w:pPr>
        <w:numPr>
          <w:ilvl w:val="0"/>
          <w:numId w:val="206"/>
        </w:numPr>
        <w:tabs>
          <w:tab w:val="left" w:pos="709"/>
        </w:tabs>
        <w:spacing w:after="0" w:line="240" w:lineRule="auto"/>
        <w:ind w:left="0" w:right="13" w:firstLine="113"/>
      </w:pPr>
      <w:r>
        <w:t xml:space="preserve">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 </w:t>
      </w:r>
    </w:p>
    <w:p w14:paraId="759E6EC2" w14:textId="77777777" w:rsidR="009361C9" w:rsidRDefault="003D7686" w:rsidP="001654B5">
      <w:pPr>
        <w:numPr>
          <w:ilvl w:val="0"/>
          <w:numId w:val="206"/>
        </w:numPr>
        <w:tabs>
          <w:tab w:val="left" w:pos="709"/>
        </w:tabs>
        <w:spacing w:after="0" w:line="240" w:lineRule="auto"/>
        <w:ind w:left="0" w:right="13" w:firstLine="113"/>
      </w:pPr>
      <w:r>
        <w:t xml:space="preserve">иметь представление об орфографии как системе правил написания слов, различать буквенные и небуквенные орфограммы; </w:t>
      </w:r>
    </w:p>
    <w:p w14:paraId="5A0BF7BE" w14:textId="77777777" w:rsidR="009361C9" w:rsidRDefault="003D7686" w:rsidP="001654B5">
      <w:pPr>
        <w:numPr>
          <w:ilvl w:val="0"/>
          <w:numId w:val="206"/>
        </w:numPr>
        <w:tabs>
          <w:tab w:val="left" w:pos="709"/>
        </w:tabs>
        <w:spacing w:after="0" w:line="240" w:lineRule="auto"/>
        <w:ind w:left="0" w:right="13" w:firstLine="113"/>
      </w:pPr>
      <w:r>
        <w:t xml:space="preserve">применять знание о правописании разделительных ъ и ь; ы – и после ц; </w:t>
      </w:r>
    </w:p>
    <w:p w14:paraId="182C2A30" w14:textId="77777777" w:rsidR="009361C9" w:rsidRDefault="003D7686" w:rsidP="001654B5">
      <w:pPr>
        <w:numPr>
          <w:ilvl w:val="0"/>
          <w:numId w:val="206"/>
        </w:numPr>
        <w:tabs>
          <w:tab w:val="left" w:pos="709"/>
        </w:tabs>
        <w:spacing w:after="0" w:line="240" w:lineRule="auto"/>
        <w:ind w:left="0" w:right="13" w:firstLine="113"/>
      </w:pPr>
      <w:r>
        <w:t xml:space="preserve">распознавать изученные орфограммы; проводить орфографический анализ слова по алгоритму; применять знания по орфографии в практике правописания; </w:t>
      </w:r>
    </w:p>
    <w:p w14:paraId="715B3812" w14:textId="77777777" w:rsidR="009361C9" w:rsidRDefault="003D7686" w:rsidP="001654B5">
      <w:pPr>
        <w:numPr>
          <w:ilvl w:val="0"/>
          <w:numId w:val="206"/>
        </w:numPr>
        <w:tabs>
          <w:tab w:val="left" w:pos="709"/>
        </w:tabs>
        <w:spacing w:after="0" w:line="240" w:lineRule="auto"/>
        <w:ind w:left="0" w:right="13" w:firstLine="113"/>
      </w:pPr>
      <w:r>
        <w:t xml:space="preserve">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 </w:t>
      </w:r>
    </w:p>
    <w:p w14:paraId="5382F310" w14:textId="77777777" w:rsidR="009361C9" w:rsidRDefault="003D7686" w:rsidP="001654B5">
      <w:pPr>
        <w:numPr>
          <w:ilvl w:val="0"/>
          <w:numId w:val="206"/>
        </w:numPr>
        <w:tabs>
          <w:tab w:val="left" w:pos="709"/>
        </w:tabs>
        <w:spacing w:after="0" w:line="240" w:lineRule="auto"/>
        <w:ind w:left="0" w:right="13" w:firstLine="113"/>
      </w:pPr>
      <w: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14:paraId="61B395A3" w14:textId="77777777" w:rsidR="009361C9" w:rsidRDefault="003D7686" w:rsidP="001654B5">
      <w:pPr>
        <w:numPr>
          <w:ilvl w:val="0"/>
          <w:numId w:val="206"/>
        </w:numPr>
        <w:tabs>
          <w:tab w:val="left" w:pos="709"/>
        </w:tabs>
        <w:spacing w:after="0" w:line="240" w:lineRule="auto"/>
        <w:ind w:left="0" w:right="13" w:firstLine="113"/>
      </w:pPr>
      <w:r>
        <w:t xml:space="preserve">проводить лексический анализ слова по алгоритму; </w:t>
      </w:r>
    </w:p>
    <w:p w14:paraId="41806C7A" w14:textId="77777777" w:rsidR="009361C9" w:rsidRDefault="003D7686" w:rsidP="001654B5">
      <w:pPr>
        <w:numPr>
          <w:ilvl w:val="0"/>
          <w:numId w:val="206"/>
        </w:numPr>
        <w:tabs>
          <w:tab w:val="left" w:pos="709"/>
        </w:tabs>
        <w:spacing w:after="0" w:line="240" w:lineRule="auto"/>
        <w:ind w:left="0" w:right="13" w:firstLine="113"/>
      </w:pPr>
      <w:r>
        <w:t xml:space="preserve">применять знания по лексике при выполнении различных видов языкового анализа и в речевой практике; </w:t>
      </w:r>
    </w:p>
    <w:p w14:paraId="76CE4B20" w14:textId="77777777" w:rsidR="009361C9" w:rsidRDefault="003D7686" w:rsidP="001654B5">
      <w:pPr>
        <w:numPr>
          <w:ilvl w:val="0"/>
          <w:numId w:val="206"/>
        </w:numPr>
        <w:tabs>
          <w:tab w:val="left" w:pos="709"/>
        </w:tabs>
        <w:spacing w:after="0" w:line="240" w:lineRule="auto"/>
        <w:ind w:left="0" w:right="13" w:firstLine="113"/>
      </w:pPr>
      <w:r>
        <w:t xml:space="preserve">использовать разные виды лексических словарей при помощи учителя и понимать их роль в овладении словарным богатством родного языка; </w:t>
      </w:r>
    </w:p>
    <w:p w14:paraId="6324FD6A" w14:textId="77777777" w:rsidR="009361C9" w:rsidRDefault="003D7686" w:rsidP="001654B5">
      <w:pPr>
        <w:numPr>
          <w:ilvl w:val="0"/>
          <w:numId w:val="206"/>
        </w:numPr>
        <w:tabs>
          <w:tab w:val="left" w:pos="709"/>
        </w:tabs>
        <w:spacing w:after="0" w:line="240" w:lineRule="auto"/>
        <w:ind w:left="0" w:right="13" w:firstLine="113"/>
      </w:pPr>
      <w:r>
        <w:t xml:space="preserve">иметь представление о морфеме как минимальной значимой единице языка; </w:t>
      </w:r>
    </w:p>
    <w:p w14:paraId="1D1AAFD7" w14:textId="77777777" w:rsidR="009361C9" w:rsidRDefault="003D7686" w:rsidP="001654B5">
      <w:pPr>
        <w:numPr>
          <w:ilvl w:val="0"/>
          <w:numId w:val="206"/>
        </w:numPr>
        <w:tabs>
          <w:tab w:val="left" w:pos="709"/>
        </w:tabs>
        <w:spacing w:after="0" w:line="240" w:lineRule="auto"/>
        <w:ind w:left="0" w:right="13" w:firstLine="113"/>
      </w:pPr>
      <w:r>
        <w:t>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е-о после шипящих в корне слова; иметь представление о грамматическом значении слова, части речи как лексико</w:t>
      </w:r>
      <w:r w:rsidR="00E01182">
        <w:t>-</w:t>
      </w:r>
      <w:r>
        <w:t xml:space="preserve">грамматическом разряде слов, </w:t>
      </w:r>
      <w:r>
        <w:lastRenderedPageBreak/>
        <w:t xml:space="preserve">системе частей речи в русском языке (распознавать имена существительные, имена прилагательные, глаголы); </w:t>
      </w:r>
    </w:p>
    <w:p w14:paraId="23D886E6" w14:textId="77777777" w:rsidR="009361C9" w:rsidRDefault="003D7686" w:rsidP="001654B5">
      <w:pPr>
        <w:numPr>
          <w:ilvl w:val="0"/>
          <w:numId w:val="206"/>
        </w:numPr>
        <w:tabs>
          <w:tab w:val="left" w:pos="709"/>
        </w:tabs>
        <w:spacing w:after="0" w:line="240" w:lineRule="auto"/>
        <w:ind w:left="0" w:right="13" w:firstLine="113"/>
      </w:pPr>
      <w: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14:paraId="44BBFD72" w14:textId="77777777" w:rsidR="009361C9" w:rsidRDefault="003D7686" w:rsidP="001654B5">
      <w:pPr>
        <w:numPr>
          <w:ilvl w:val="0"/>
          <w:numId w:val="206"/>
        </w:numPr>
        <w:tabs>
          <w:tab w:val="left" w:pos="709"/>
        </w:tabs>
        <w:spacing w:after="0" w:line="240" w:lineRule="auto"/>
        <w:ind w:left="0" w:right="13" w:firstLine="113"/>
      </w:pPr>
      <w:r>
        <w:t xml:space="preserve">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(е) после шипящих и ц в суффиксах и окончаниях, суффиксов –чик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 </w:t>
      </w:r>
    </w:p>
    <w:p w14:paraId="7AF6DAB9" w14:textId="77777777" w:rsidR="009361C9" w:rsidRDefault="003D7686" w:rsidP="001654B5">
      <w:pPr>
        <w:numPr>
          <w:ilvl w:val="0"/>
          <w:numId w:val="206"/>
        </w:numPr>
        <w:tabs>
          <w:tab w:val="left" w:pos="709"/>
        </w:tabs>
        <w:spacing w:after="0" w:line="240" w:lineRule="auto"/>
        <w:ind w:left="0" w:right="13" w:firstLine="113"/>
      </w:pPr>
      <w:r>
        <w:t xml:space="preserve">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имен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 </w:t>
      </w:r>
    </w:p>
    <w:p w14:paraId="6B31E304" w14:textId="77777777" w:rsidR="009361C9" w:rsidRDefault="003D7686" w:rsidP="001654B5">
      <w:pPr>
        <w:numPr>
          <w:ilvl w:val="0"/>
          <w:numId w:val="206"/>
        </w:numPr>
        <w:tabs>
          <w:tab w:val="left" w:pos="709"/>
        </w:tabs>
        <w:spacing w:after="0" w:line="240" w:lineRule="auto"/>
        <w:ind w:left="0" w:right="13" w:firstLine="113"/>
      </w:pPr>
      <w:r>
        <w:t xml:space="preserve">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 </w:t>
      </w:r>
    </w:p>
    <w:p w14:paraId="73DEFB5F" w14:textId="77777777" w:rsidR="009361C9" w:rsidRDefault="003D7686" w:rsidP="001654B5">
      <w:pPr>
        <w:numPr>
          <w:ilvl w:val="0"/>
          <w:numId w:val="206"/>
        </w:numPr>
        <w:tabs>
          <w:tab w:val="left" w:pos="709"/>
        </w:tabs>
        <w:spacing w:after="0" w:line="240" w:lineRule="auto"/>
        <w:ind w:left="0" w:right="13" w:firstLine="113"/>
      </w:pPr>
      <w:r>
        <w:t xml:space="preserve">проводить морфологический анализ имен существительных, имен прилагательных, глаголов с опорой на алгоритм; </w:t>
      </w:r>
    </w:p>
    <w:p w14:paraId="4C5E7382" w14:textId="77777777" w:rsidR="009361C9" w:rsidRDefault="003D7686" w:rsidP="001654B5">
      <w:pPr>
        <w:numPr>
          <w:ilvl w:val="0"/>
          <w:numId w:val="206"/>
        </w:numPr>
        <w:tabs>
          <w:tab w:val="left" w:pos="709"/>
        </w:tabs>
        <w:spacing w:after="0" w:line="240" w:lineRule="auto"/>
        <w:ind w:left="0" w:right="13" w:firstLine="113"/>
      </w:pPr>
      <w:r>
        <w:t xml:space="preserve">применять знания по морфологии при выполнении различных видов языкового анализа и в речевой практике; </w:t>
      </w:r>
    </w:p>
    <w:p w14:paraId="5E820FC7" w14:textId="77777777" w:rsidR="009361C9" w:rsidRDefault="003D7686" w:rsidP="001654B5">
      <w:pPr>
        <w:numPr>
          <w:ilvl w:val="0"/>
          <w:numId w:val="206"/>
        </w:numPr>
        <w:tabs>
          <w:tab w:val="left" w:pos="709"/>
        </w:tabs>
        <w:spacing w:after="0" w:line="240" w:lineRule="auto"/>
        <w:ind w:left="0" w:right="13" w:firstLine="113"/>
      </w:pPr>
      <w:r>
        <w:t xml:space="preserve">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 </w:t>
      </w:r>
    </w:p>
    <w:p w14:paraId="3EA41F0F" w14:textId="77777777" w:rsidR="009361C9" w:rsidRDefault="003D7686" w:rsidP="001654B5">
      <w:pPr>
        <w:numPr>
          <w:ilvl w:val="0"/>
          <w:numId w:val="206"/>
        </w:numPr>
        <w:tabs>
          <w:tab w:val="left" w:pos="709"/>
        </w:tabs>
        <w:spacing w:after="0" w:line="240" w:lineRule="auto"/>
        <w:ind w:left="0" w:right="13" w:firstLine="113"/>
      </w:pPr>
      <w:r>
        <w:t xml:space="preserve">иметь представление о пунктуации как системе правил расстановки знаков препинания, назначении пунктуации; </w:t>
      </w:r>
    </w:p>
    <w:p w14:paraId="39484D27" w14:textId="77777777" w:rsidR="009361C9" w:rsidRDefault="003D7686" w:rsidP="001654B5">
      <w:pPr>
        <w:numPr>
          <w:ilvl w:val="0"/>
          <w:numId w:val="206"/>
        </w:numPr>
        <w:tabs>
          <w:tab w:val="left" w:pos="709"/>
        </w:tabs>
        <w:spacing w:after="0" w:line="240" w:lineRule="auto"/>
        <w:ind w:left="0" w:right="13" w:firstLine="113"/>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w:t>
      </w:r>
      <w:r>
        <w:lastRenderedPageBreak/>
        <w:t xml:space="preserve">членами, с обобщающим словом при однородных членах; с обращением; в предложениях с прямой речью; в сложном предложении; оформлять на письме диалог; </w:t>
      </w:r>
    </w:p>
    <w:p w14:paraId="25C4AEAE" w14:textId="77777777" w:rsidR="009361C9" w:rsidRDefault="003D7686" w:rsidP="001654B5">
      <w:pPr>
        <w:numPr>
          <w:ilvl w:val="0"/>
          <w:numId w:val="206"/>
        </w:numPr>
        <w:tabs>
          <w:tab w:val="left" w:pos="709"/>
        </w:tabs>
        <w:spacing w:after="0" w:line="240" w:lineRule="auto"/>
        <w:ind w:left="0" w:right="13" w:firstLine="113"/>
      </w:pPr>
      <w:r>
        <w:t xml:space="preserve">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 </w:t>
      </w:r>
      <w:r>
        <w:rPr>
          <w:rFonts w:ascii="Segoe UI Symbol" w:eastAsia="Segoe UI Symbol" w:hAnsi="Segoe UI Symbol" w:cs="Segoe UI Symbol"/>
        </w:rPr>
        <w:t></w:t>
      </w:r>
      <w:r>
        <w:rPr>
          <w:rFonts w:ascii="Arial" w:eastAsia="Arial" w:hAnsi="Arial" w:cs="Arial"/>
        </w:rPr>
        <w:t xml:space="preserve"> </w:t>
      </w:r>
      <w:r>
        <w:t xml:space="preserve">применять знания по синтаксису и пунктуации при выполнении различных видов языкового анализа и в речевой практике; </w:t>
      </w:r>
    </w:p>
    <w:p w14:paraId="056E1711" w14:textId="77777777" w:rsidR="009361C9" w:rsidRDefault="003D7686" w:rsidP="001654B5">
      <w:pPr>
        <w:numPr>
          <w:ilvl w:val="0"/>
          <w:numId w:val="206"/>
        </w:numPr>
        <w:tabs>
          <w:tab w:val="left" w:pos="709"/>
        </w:tabs>
        <w:spacing w:after="0" w:line="240" w:lineRule="auto"/>
        <w:ind w:left="0" w:right="13" w:firstLine="113"/>
      </w:pPr>
      <w:r>
        <w:t xml:space="preserve">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 </w:t>
      </w:r>
    </w:p>
    <w:p w14:paraId="6B779016"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второго года</w:t>
      </w:r>
      <w:r>
        <w:t xml:space="preserve"> изучения учебного предмета «Русский язык» должны отражать сформированность умений: </w:t>
      </w:r>
    </w:p>
    <w:p w14:paraId="64DF7C93" w14:textId="77777777" w:rsidR="009361C9" w:rsidRDefault="003D7686" w:rsidP="001654B5">
      <w:pPr>
        <w:numPr>
          <w:ilvl w:val="0"/>
          <w:numId w:val="207"/>
        </w:numPr>
        <w:tabs>
          <w:tab w:val="left" w:pos="709"/>
        </w:tabs>
        <w:spacing w:after="0" w:line="240" w:lineRule="auto"/>
        <w:ind w:left="0" w:right="13" w:firstLine="113"/>
      </w:pPr>
      <w:r>
        <w:t xml:space="preserve">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 </w:t>
      </w:r>
    </w:p>
    <w:p w14:paraId="6CBAF27C" w14:textId="77777777" w:rsidR="009361C9" w:rsidRDefault="003D7686" w:rsidP="001654B5">
      <w:pPr>
        <w:numPr>
          <w:ilvl w:val="0"/>
          <w:numId w:val="207"/>
        </w:numPr>
        <w:tabs>
          <w:tab w:val="left" w:pos="709"/>
        </w:tabs>
        <w:spacing w:after="0" w:line="240" w:lineRule="auto"/>
        <w:ind w:left="0" w:right="13" w:firstLine="113"/>
      </w:pPr>
      <w:r>
        <w:t xml:space="preserve">иметь представление о разнице между понятиями «язык» и «речь»; </w:t>
      </w:r>
    </w:p>
    <w:p w14:paraId="5AF56C24" w14:textId="77777777" w:rsidR="009361C9" w:rsidRDefault="003D7686" w:rsidP="001654B5">
      <w:pPr>
        <w:numPr>
          <w:ilvl w:val="0"/>
          <w:numId w:val="207"/>
        </w:numPr>
        <w:tabs>
          <w:tab w:val="left" w:pos="709"/>
        </w:tabs>
        <w:spacing w:after="0" w:line="240" w:lineRule="auto"/>
        <w:ind w:left="0" w:right="13" w:firstLine="113"/>
      </w:pPr>
      <w:r>
        <w:t xml:space="preserve">совершенствовать владение различными видами аудирования научно-учебных и художественных текстов различных функционально-смысловых типов речи; </w:t>
      </w:r>
    </w:p>
    <w:p w14:paraId="14428CE7" w14:textId="77777777" w:rsidR="009361C9" w:rsidRDefault="003D7686" w:rsidP="001654B5">
      <w:pPr>
        <w:numPr>
          <w:ilvl w:val="0"/>
          <w:numId w:val="207"/>
        </w:numPr>
        <w:tabs>
          <w:tab w:val="left" w:pos="709"/>
        </w:tabs>
        <w:spacing w:after="0" w:line="240" w:lineRule="auto"/>
        <w:ind w:left="0" w:right="13" w:firstLine="113"/>
      </w:pPr>
      <w:r>
        <w:t xml:space="preserve">совершенствовать владение изучающим видом чтения; </w:t>
      </w:r>
    </w:p>
    <w:p w14:paraId="58243C01" w14:textId="77777777" w:rsidR="009361C9" w:rsidRDefault="003D7686" w:rsidP="001654B5">
      <w:pPr>
        <w:numPr>
          <w:ilvl w:val="0"/>
          <w:numId w:val="207"/>
        </w:numPr>
        <w:tabs>
          <w:tab w:val="left" w:pos="709"/>
        </w:tabs>
        <w:spacing w:after="0" w:line="240" w:lineRule="auto"/>
        <w:ind w:left="0" w:right="13" w:firstLine="113"/>
      </w:pPr>
      <w:r>
        <w:t xml:space="preserve">владеть ознакомительным видом чтения; </w:t>
      </w:r>
    </w:p>
    <w:p w14:paraId="011ED426" w14:textId="77777777" w:rsidR="009361C9" w:rsidRDefault="003D7686" w:rsidP="001654B5">
      <w:pPr>
        <w:numPr>
          <w:ilvl w:val="0"/>
          <w:numId w:val="207"/>
        </w:numPr>
        <w:tabs>
          <w:tab w:val="left" w:pos="709"/>
        </w:tabs>
        <w:spacing w:after="0" w:line="240" w:lineRule="auto"/>
        <w:ind w:left="0" w:right="13" w:firstLine="113"/>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 </w:t>
      </w:r>
    </w:p>
    <w:p w14:paraId="16BD6ADB" w14:textId="77777777" w:rsidR="009361C9" w:rsidRDefault="003D7686" w:rsidP="001654B5">
      <w:pPr>
        <w:numPr>
          <w:ilvl w:val="0"/>
          <w:numId w:val="207"/>
        </w:numPr>
        <w:tabs>
          <w:tab w:val="left" w:pos="709"/>
        </w:tabs>
        <w:spacing w:after="0" w:line="240" w:lineRule="auto"/>
        <w:ind w:left="0" w:right="13" w:firstLine="113"/>
      </w:pPr>
      <w:r>
        <w:t xml:space="preserve">владеть навыками информационной переработки прослушанного и 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 </w:t>
      </w:r>
    </w:p>
    <w:p w14:paraId="7BB91E1C" w14:textId="77777777" w:rsidR="009361C9" w:rsidRDefault="003D7686" w:rsidP="001654B5">
      <w:pPr>
        <w:numPr>
          <w:ilvl w:val="0"/>
          <w:numId w:val="207"/>
        </w:numPr>
        <w:tabs>
          <w:tab w:val="left" w:pos="709"/>
        </w:tabs>
        <w:spacing w:after="0" w:line="240" w:lineRule="auto"/>
        <w:ind w:left="0" w:right="13" w:firstLine="113"/>
      </w:pPr>
      <w:r>
        <w:t xml:space="preserve">устно пересказывать прочитанный или прослушанный текст объемом не менее 100 слов с опорой на план/ перечень вопросов/ опорные слова; </w:t>
      </w:r>
    </w:p>
    <w:p w14:paraId="07C5199D" w14:textId="77777777" w:rsidR="009361C9" w:rsidRDefault="003D7686" w:rsidP="001654B5">
      <w:pPr>
        <w:numPr>
          <w:ilvl w:val="0"/>
          <w:numId w:val="207"/>
        </w:numPr>
        <w:tabs>
          <w:tab w:val="left" w:pos="709"/>
        </w:tabs>
        <w:spacing w:after="0" w:line="240" w:lineRule="auto"/>
        <w:ind w:left="0" w:right="13" w:firstLine="113"/>
      </w:pPr>
      <w: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w:t>
      </w:r>
      <w:r w:rsidR="00E01182">
        <w:t>-</w:t>
      </w:r>
      <w:r>
        <w:t xml:space="preserve">повествование; выступать с сообщением с опорой на презентацию, развернутый план; </w:t>
      </w:r>
    </w:p>
    <w:p w14:paraId="2F745A74" w14:textId="77777777" w:rsidR="009361C9" w:rsidRDefault="003D7686" w:rsidP="001654B5">
      <w:pPr>
        <w:numPr>
          <w:ilvl w:val="0"/>
          <w:numId w:val="207"/>
        </w:numPr>
        <w:tabs>
          <w:tab w:val="left" w:pos="709"/>
        </w:tabs>
        <w:spacing w:after="0" w:line="240" w:lineRule="auto"/>
        <w:ind w:left="0" w:right="13" w:firstLine="113"/>
      </w:pPr>
      <w:r>
        <w:t xml:space="preserve">участвовать в различных видах диалога: побуждение к действию, обмен мнениями (объем не менее 4 реплик); </w:t>
      </w:r>
    </w:p>
    <w:p w14:paraId="1DBED362" w14:textId="77777777" w:rsidR="009361C9" w:rsidRDefault="003D7686" w:rsidP="001654B5">
      <w:pPr>
        <w:numPr>
          <w:ilvl w:val="0"/>
          <w:numId w:val="207"/>
        </w:numPr>
        <w:tabs>
          <w:tab w:val="left" w:pos="709"/>
        </w:tabs>
        <w:spacing w:after="0" w:line="240" w:lineRule="auto"/>
        <w:ind w:left="0" w:right="13" w:firstLine="113"/>
      </w:pPr>
      <w: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 словарная статья, научное сообщение);  </w:t>
      </w:r>
    </w:p>
    <w:p w14:paraId="3CC015C4" w14:textId="77777777" w:rsidR="009361C9" w:rsidRDefault="003D7686" w:rsidP="001654B5">
      <w:pPr>
        <w:numPr>
          <w:ilvl w:val="0"/>
          <w:numId w:val="207"/>
        </w:numPr>
        <w:tabs>
          <w:tab w:val="left" w:pos="709"/>
        </w:tabs>
        <w:spacing w:after="0" w:line="240" w:lineRule="auto"/>
        <w:ind w:left="0" w:right="13" w:firstLine="113"/>
      </w:pPr>
      <w:r>
        <w:t xml:space="preserve">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w:t>
      </w:r>
      <w:r>
        <w:lastRenderedPageBreak/>
        <w:t xml:space="preserve">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 </w:t>
      </w:r>
    </w:p>
    <w:p w14:paraId="300FDEC4" w14:textId="77777777" w:rsidR="009361C9" w:rsidRDefault="003D7686" w:rsidP="001654B5">
      <w:pPr>
        <w:numPr>
          <w:ilvl w:val="0"/>
          <w:numId w:val="207"/>
        </w:numPr>
        <w:tabs>
          <w:tab w:val="left" w:pos="709"/>
        </w:tabs>
        <w:spacing w:after="0" w:line="240" w:lineRule="auto"/>
        <w:ind w:left="0" w:right="13" w:firstLine="113"/>
      </w:pPr>
      <w:r>
        <w:t xml:space="preserve">оформлять деловые бумаги (заявление, расписка); осуществлять выбор языковых средств для создания высказывания в соответствии с коммуникативным замыслом; </w:t>
      </w:r>
    </w:p>
    <w:p w14:paraId="6BE1C185" w14:textId="77777777" w:rsidR="009361C9" w:rsidRDefault="003D7686" w:rsidP="001654B5">
      <w:pPr>
        <w:numPr>
          <w:ilvl w:val="0"/>
          <w:numId w:val="207"/>
        </w:numPr>
        <w:tabs>
          <w:tab w:val="left" w:pos="709"/>
        </w:tabs>
        <w:spacing w:after="0" w:line="240" w:lineRule="auto"/>
        <w:ind w:left="0" w:right="13" w:firstLine="113"/>
      </w:pPr>
      <w:r>
        <w:t xml:space="preserve">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w:t>
      </w:r>
    </w:p>
    <w:p w14:paraId="4EC9ED9F" w14:textId="77777777" w:rsidR="009361C9" w:rsidRDefault="003D7686" w:rsidP="001654B5">
      <w:pPr>
        <w:numPr>
          <w:ilvl w:val="0"/>
          <w:numId w:val="207"/>
        </w:numPr>
        <w:tabs>
          <w:tab w:val="left" w:pos="709"/>
        </w:tabs>
        <w:spacing w:after="0" w:line="240" w:lineRule="auto"/>
        <w:ind w:left="0" w:right="13" w:firstLine="113"/>
      </w:pPr>
      <w:r>
        <w:t xml:space="preserve">проводить фонетический анализ слов с опорой на алгоритм; использовать знания по фонетике и графике в практике произношения и правописания слов; </w:t>
      </w:r>
    </w:p>
    <w:p w14:paraId="33ADD297" w14:textId="77777777" w:rsidR="009361C9" w:rsidRDefault="003D7686" w:rsidP="001654B5">
      <w:pPr>
        <w:numPr>
          <w:ilvl w:val="0"/>
          <w:numId w:val="207"/>
        </w:numPr>
        <w:tabs>
          <w:tab w:val="left" w:pos="709"/>
        </w:tabs>
        <w:spacing w:after="0" w:line="240" w:lineRule="auto"/>
        <w:ind w:left="0" w:right="13" w:firstLine="113"/>
      </w:pPr>
      <w:r>
        <w:t xml:space="preserve">распознавать изученные орфограммы; проводить орфографический анализ слова с опорой на алгоритм; применять знания по орфографии в практике правописания; </w:t>
      </w:r>
    </w:p>
    <w:p w14:paraId="2E74BEED" w14:textId="77777777" w:rsidR="009361C9" w:rsidRDefault="003D7686" w:rsidP="001654B5">
      <w:pPr>
        <w:numPr>
          <w:ilvl w:val="0"/>
          <w:numId w:val="207"/>
        </w:numPr>
        <w:tabs>
          <w:tab w:val="left" w:pos="709"/>
        </w:tabs>
        <w:spacing w:after="0" w:line="240" w:lineRule="auto"/>
        <w:ind w:left="0" w:right="13" w:firstLine="113"/>
      </w:pPr>
      <w:r>
        <w:t xml:space="preserve">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 </w:t>
      </w:r>
    </w:p>
    <w:p w14:paraId="4FCD5C4B" w14:textId="77777777" w:rsidR="009361C9" w:rsidRDefault="003D7686" w:rsidP="001654B5">
      <w:pPr>
        <w:numPr>
          <w:ilvl w:val="0"/>
          <w:numId w:val="207"/>
        </w:numPr>
        <w:tabs>
          <w:tab w:val="left" w:pos="709"/>
        </w:tabs>
        <w:spacing w:after="0" w:line="240" w:lineRule="auto"/>
        <w:ind w:left="0" w:right="13" w:firstLine="113"/>
      </w:pPr>
      <w:r>
        <w:t xml:space="preserve">распознавать с опорой на образец эпитеты, метафоры, олицетворения; </w:t>
      </w:r>
    </w:p>
    <w:p w14:paraId="145A8D0E" w14:textId="77777777" w:rsidR="009361C9" w:rsidRDefault="003D7686" w:rsidP="001654B5">
      <w:pPr>
        <w:numPr>
          <w:ilvl w:val="0"/>
          <w:numId w:val="207"/>
        </w:numPr>
        <w:tabs>
          <w:tab w:val="left" w:pos="709"/>
        </w:tabs>
        <w:spacing w:after="0" w:line="240" w:lineRule="auto"/>
        <w:ind w:left="0" w:right="13" w:firstLine="113"/>
      </w:pPr>
      <w:r>
        <w:t xml:space="preserve">применять знания по лексике и фразеологии при выполнении различных видов языкового анализа с опорой на алгоритм/ образец и в речевой практике; </w:t>
      </w:r>
    </w:p>
    <w:p w14:paraId="70E20376" w14:textId="77777777" w:rsidR="009361C9" w:rsidRDefault="003D7686" w:rsidP="001654B5">
      <w:pPr>
        <w:numPr>
          <w:ilvl w:val="0"/>
          <w:numId w:val="207"/>
        </w:numPr>
        <w:tabs>
          <w:tab w:val="left" w:pos="709"/>
        </w:tabs>
        <w:spacing w:after="0" w:line="240" w:lineRule="auto"/>
        <w:ind w:left="0" w:right="13" w:firstLine="113"/>
      </w:pPr>
      <w:r>
        <w:t xml:space="preserve">использовать толковые словари; </w:t>
      </w:r>
    </w:p>
    <w:p w14:paraId="29ABBA9B" w14:textId="77777777" w:rsidR="009361C9" w:rsidRDefault="003D7686" w:rsidP="001654B5">
      <w:pPr>
        <w:numPr>
          <w:ilvl w:val="0"/>
          <w:numId w:val="207"/>
        </w:numPr>
        <w:tabs>
          <w:tab w:val="left" w:pos="709"/>
        </w:tabs>
        <w:spacing w:after="0" w:line="240" w:lineRule="auto"/>
        <w:ind w:left="0" w:right="13" w:firstLine="113"/>
      </w:pPr>
      <w:r>
        <w:t xml:space="preserve">распознавать виды морфем в слове (формообразующие и словообразовательные); </w:t>
      </w:r>
    </w:p>
    <w:p w14:paraId="3C22A626" w14:textId="77777777" w:rsidR="009361C9" w:rsidRDefault="003D7686" w:rsidP="001654B5">
      <w:pPr>
        <w:numPr>
          <w:ilvl w:val="0"/>
          <w:numId w:val="207"/>
        </w:numPr>
        <w:tabs>
          <w:tab w:val="left" w:pos="709"/>
        </w:tabs>
        <w:spacing w:after="0" w:line="240" w:lineRule="auto"/>
        <w:ind w:left="0" w:right="13" w:firstLine="113"/>
      </w:pPr>
      <w:r>
        <w:t xml:space="preserve">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 </w:t>
      </w:r>
    </w:p>
    <w:p w14:paraId="184CD17B" w14:textId="77777777" w:rsidR="009361C9" w:rsidRDefault="003D7686" w:rsidP="001654B5">
      <w:pPr>
        <w:numPr>
          <w:ilvl w:val="0"/>
          <w:numId w:val="207"/>
        </w:numPr>
        <w:tabs>
          <w:tab w:val="left" w:pos="709"/>
        </w:tabs>
        <w:spacing w:after="0" w:line="240" w:lineRule="auto"/>
        <w:ind w:left="0" w:right="13" w:firstLine="113"/>
      </w:pPr>
      <w:r>
        <w:t xml:space="preserve">использовать словообразовательные нормы русского языка; </w:t>
      </w:r>
    </w:p>
    <w:p w14:paraId="560D0EB5" w14:textId="77777777" w:rsidR="009361C9" w:rsidRDefault="003D7686" w:rsidP="001654B5">
      <w:pPr>
        <w:numPr>
          <w:ilvl w:val="0"/>
          <w:numId w:val="207"/>
        </w:numPr>
        <w:tabs>
          <w:tab w:val="left" w:pos="709"/>
        </w:tabs>
        <w:spacing w:after="0" w:line="240" w:lineRule="auto"/>
        <w:ind w:left="0" w:right="13" w:firstLine="113"/>
      </w:pPr>
      <w:r>
        <w:t xml:space="preserve">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 </w:t>
      </w:r>
    </w:p>
    <w:p w14:paraId="4DFA2A58" w14:textId="77777777" w:rsidR="009361C9" w:rsidRDefault="003D7686" w:rsidP="001654B5">
      <w:pPr>
        <w:numPr>
          <w:ilvl w:val="0"/>
          <w:numId w:val="207"/>
        </w:numPr>
        <w:tabs>
          <w:tab w:val="left" w:pos="709"/>
        </w:tabs>
        <w:spacing w:after="0" w:line="240" w:lineRule="auto"/>
        <w:ind w:left="0" w:right="13" w:firstLine="113"/>
      </w:pPr>
      <w:r>
        <w:t xml:space="preserve">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имен прилагательных; </w:t>
      </w:r>
    </w:p>
    <w:p w14:paraId="11373DB9" w14:textId="77777777" w:rsidR="009361C9" w:rsidRDefault="003D7686" w:rsidP="001654B5">
      <w:pPr>
        <w:numPr>
          <w:ilvl w:val="0"/>
          <w:numId w:val="207"/>
        </w:numPr>
        <w:tabs>
          <w:tab w:val="left" w:pos="709"/>
        </w:tabs>
        <w:spacing w:after="0" w:line="240" w:lineRule="auto"/>
        <w:ind w:left="0" w:right="13" w:firstLine="113"/>
      </w:pPr>
      <w:r>
        <w:t xml:space="preserve">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 </w:t>
      </w:r>
    </w:p>
    <w:p w14:paraId="0F47AE30" w14:textId="77777777" w:rsidR="009361C9" w:rsidRDefault="003D7686" w:rsidP="001654B5">
      <w:pPr>
        <w:numPr>
          <w:ilvl w:val="0"/>
          <w:numId w:val="207"/>
        </w:numPr>
        <w:tabs>
          <w:tab w:val="left" w:pos="709"/>
        </w:tabs>
        <w:spacing w:after="0" w:line="240" w:lineRule="auto"/>
        <w:ind w:left="0" w:right="13" w:firstLine="113"/>
      </w:pPr>
      <w: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14:paraId="4BF221F5" w14:textId="77777777" w:rsidR="009361C9" w:rsidRDefault="003D7686" w:rsidP="001654B5">
      <w:pPr>
        <w:numPr>
          <w:ilvl w:val="0"/>
          <w:numId w:val="207"/>
        </w:numPr>
        <w:tabs>
          <w:tab w:val="left" w:pos="709"/>
        </w:tabs>
        <w:spacing w:after="0" w:line="240" w:lineRule="auto"/>
        <w:ind w:left="0" w:right="13" w:firstLine="113"/>
      </w:pPr>
      <w:r>
        <w:lastRenderedPageBreak/>
        <w:t xml:space="preserve">соблюдать нормы правописания местоимений с не и ни,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 </w:t>
      </w:r>
    </w:p>
    <w:p w14:paraId="230D8886" w14:textId="77777777" w:rsidR="009361C9" w:rsidRDefault="003D7686" w:rsidP="001654B5">
      <w:pPr>
        <w:numPr>
          <w:ilvl w:val="0"/>
          <w:numId w:val="207"/>
        </w:numPr>
        <w:tabs>
          <w:tab w:val="left" w:pos="709"/>
        </w:tabs>
        <w:spacing w:after="0" w:line="240" w:lineRule="auto"/>
        <w:ind w:left="0" w:right="13" w:firstLine="113"/>
      </w:pPr>
      <w:r>
        <w:t xml:space="preserve">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14:paraId="593B5252" w14:textId="77777777" w:rsidR="009361C9" w:rsidRDefault="003D7686" w:rsidP="001654B5">
      <w:pPr>
        <w:numPr>
          <w:ilvl w:val="0"/>
          <w:numId w:val="207"/>
        </w:numPr>
        <w:tabs>
          <w:tab w:val="left" w:pos="709"/>
        </w:tabs>
        <w:spacing w:after="0" w:line="240" w:lineRule="auto"/>
        <w:ind w:left="0" w:right="13" w:firstLine="113"/>
      </w:pPr>
      <w:r>
        <w:t xml:space="preserve">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 </w:t>
      </w:r>
    </w:p>
    <w:p w14:paraId="53D2053B" w14:textId="77777777" w:rsidR="009361C9" w:rsidRDefault="003D7686" w:rsidP="001654B5">
      <w:pPr>
        <w:numPr>
          <w:ilvl w:val="0"/>
          <w:numId w:val="207"/>
        </w:numPr>
        <w:tabs>
          <w:tab w:val="left" w:pos="709"/>
        </w:tabs>
        <w:spacing w:after="0" w:line="240" w:lineRule="auto"/>
        <w:ind w:left="0" w:right="13" w:firstLine="113"/>
      </w:pPr>
      <w:r>
        <w:t xml:space="preserve">распознавать с опорой на образец имена числительные, местоимения, причастия; </w:t>
      </w:r>
      <w:r>
        <w:rPr>
          <w:rFonts w:ascii="Segoe UI Symbol" w:eastAsia="Segoe UI Symbol" w:hAnsi="Segoe UI Symbol" w:cs="Segoe UI Symbol"/>
        </w:rPr>
        <w:t></w:t>
      </w:r>
      <w:r>
        <w:rPr>
          <w:rFonts w:ascii="Arial" w:eastAsia="Arial" w:hAnsi="Arial" w:cs="Arial"/>
        </w:rPr>
        <w:t xml:space="preserve"> </w:t>
      </w:r>
      <w:r>
        <w:t xml:space="preserve">проводить морфологический анализ с опорой на алгоритм имен числительных, местоимений, причастий; </w:t>
      </w:r>
    </w:p>
    <w:p w14:paraId="3B1F826C" w14:textId="77777777" w:rsidR="009361C9" w:rsidRDefault="003D7686" w:rsidP="001654B5">
      <w:pPr>
        <w:numPr>
          <w:ilvl w:val="0"/>
          <w:numId w:val="207"/>
        </w:numPr>
        <w:tabs>
          <w:tab w:val="left" w:pos="709"/>
        </w:tabs>
        <w:spacing w:after="0" w:line="240" w:lineRule="auto"/>
        <w:ind w:left="0" w:right="13" w:firstLine="113"/>
      </w:pPr>
      <w:r>
        <w:t xml:space="preserve">применять знания по морфологии при выполнении различных видов языкового анализа и в речевой практике; </w:t>
      </w:r>
    </w:p>
    <w:p w14:paraId="42DB48D8" w14:textId="77777777" w:rsidR="009361C9" w:rsidRDefault="003D7686" w:rsidP="001654B5">
      <w:pPr>
        <w:numPr>
          <w:ilvl w:val="0"/>
          <w:numId w:val="207"/>
        </w:numPr>
        <w:tabs>
          <w:tab w:val="left" w:pos="709"/>
        </w:tabs>
        <w:spacing w:after="0" w:line="240" w:lineRule="auto"/>
        <w:ind w:left="0" w:right="13" w:firstLine="113"/>
      </w:pPr>
      <w:r>
        <w:t xml:space="preserve">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 </w:t>
      </w:r>
    </w:p>
    <w:p w14:paraId="7186579D" w14:textId="77777777" w:rsidR="009361C9" w:rsidRDefault="003D7686" w:rsidP="001654B5">
      <w:pPr>
        <w:numPr>
          <w:ilvl w:val="0"/>
          <w:numId w:val="207"/>
        </w:numPr>
        <w:tabs>
          <w:tab w:val="left" w:pos="709"/>
        </w:tabs>
        <w:spacing w:after="0" w:line="240" w:lineRule="auto"/>
        <w:ind w:left="0" w:right="13" w:firstLine="113"/>
      </w:pPr>
      <w:r>
        <w:t xml:space="preserve">проводить анализ текста;  </w:t>
      </w:r>
    </w:p>
    <w:p w14:paraId="49DC175F" w14:textId="77777777" w:rsidR="009361C9" w:rsidRDefault="003D7686" w:rsidP="001654B5">
      <w:pPr>
        <w:numPr>
          <w:ilvl w:val="0"/>
          <w:numId w:val="207"/>
        </w:numPr>
        <w:tabs>
          <w:tab w:val="left" w:pos="709"/>
        </w:tabs>
        <w:spacing w:after="0" w:line="240" w:lineRule="auto"/>
        <w:ind w:left="0" w:right="13" w:firstLine="113"/>
      </w:pPr>
      <w:r>
        <w:t xml:space="preserve">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 </w:t>
      </w:r>
    </w:p>
    <w:p w14:paraId="1B7982BD"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третьего года</w:t>
      </w:r>
      <w:r>
        <w:t xml:space="preserve"> изучения учебного предмета «Русский язык» должны отражать сформированность умений: </w:t>
      </w:r>
    </w:p>
    <w:p w14:paraId="1F993D5E" w14:textId="77777777" w:rsidR="009361C9" w:rsidRDefault="003D7686" w:rsidP="001654B5">
      <w:pPr>
        <w:numPr>
          <w:ilvl w:val="0"/>
          <w:numId w:val="208"/>
        </w:numPr>
        <w:tabs>
          <w:tab w:val="left" w:pos="709"/>
        </w:tabs>
        <w:spacing w:after="0" w:line="240" w:lineRule="auto"/>
        <w:ind w:left="0" w:right="13" w:firstLine="113"/>
      </w:pPr>
      <w:r>
        <w:t xml:space="preserve">иметь представление о русском языке как развивающемся явлении, о взаимосвязи языка, культуры и истории народа </w:t>
      </w:r>
    </w:p>
    <w:p w14:paraId="54D3F52C" w14:textId="77777777" w:rsidR="009361C9" w:rsidRDefault="003D7686" w:rsidP="001654B5">
      <w:pPr>
        <w:numPr>
          <w:ilvl w:val="0"/>
          <w:numId w:val="208"/>
        </w:numPr>
        <w:tabs>
          <w:tab w:val="left" w:pos="709"/>
        </w:tabs>
        <w:spacing w:after="0" w:line="240" w:lineRule="auto"/>
        <w:ind w:left="0" w:right="13" w:firstLine="113"/>
      </w:pPr>
      <w: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14:paraId="62717166" w14:textId="77777777" w:rsidR="009361C9" w:rsidRDefault="003D7686" w:rsidP="001654B5">
      <w:pPr>
        <w:numPr>
          <w:ilvl w:val="0"/>
          <w:numId w:val="208"/>
        </w:numPr>
        <w:tabs>
          <w:tab w:val="left" w:pos="709"/>
        </w:tabs>
        <w:spacing w:after="0" w:line="240" w:lineRule="auto"/>
        <w:ind w:left="0" w:right="13" w:firstLine="113"/>
      </w:pPr>
      <w:r>
        <w:t xml:space="preserve">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14:paraId="35183CC8" w14:textId="77777777" w:rsidR="009361C9" w:rsidRDefault="003D7686" w:rsidP="001654B5">
      <w:pPr>
        <w:numPr>
          <w:ilvl w:val="0"/>
          <w:numId w:val="208"/>
        </w:numPr>
        <w:tabs>
          <w:tab w:val="left" w:pos="709"/>
        </w:tabs>
        <w:spacing w:after="0" w:line="240" w:lineRule="auto"/>
        <w:ind w:left="0" w:right="13" w:firstLine="113"/>
      </w:pPr>
      <w:r>
        <w:t xml:space="preserve">владеть различными видами аудирования (выборочным, детальным) публицистических текстов различных функционально-смысловых типов речи; </w:t>
      </w:r>
      <w:r>
        <w:rPr>
          <w:rFonts w:ascii="Segoe UI Symbol" w:eastAsia="Segoe UI Symbol" w:hAnsi="Segoe UI Symbol" w:cs="Segoe UI Symbol"/>
        </w:rPr>
        <w:t></w:t>
      </w:r>
      <w:r>
        <w:rPr>
          <w:rFonts w:ascii="Arial" w:eastAsia="Arial" w:hAnsi="Arial" w:cs="Arial"/>
        </w:rPr>
        <w:t xml:space="preserve"> </w:t>
      </w:r>
      <w:r>
        <w:t xml:space="preserve">совершенствовать владение ознакомительным и изучающим видами чтения; владеть просмотровым видом чтения; </w:t>
      </w:r>
    </w:p>
    <w:p w14:paraId="7DE09F9E" w14:textId="77777777" w:rsidR="009361C9" w:rsidRDefault="003D7686" w:rsidP="001654B5">
      <w:pPr>
        <w:numPr>
          <w:ilvl w:val="0"/>
          <w:numId w:val="208"/>
        </w:numPr>
        <w:tabs>
          <w:tab w:val="left" w:pos="709"/>
        </w:tabs>
        <w:spacing w:after="0" w:line="240" w:lineRule="auto"/>
        <w:ind w:left="0" w:right="13" w:firstLine="113"/>
      </w:pPr>
      <w:r>
        <w:lastRenderedPageBreak/>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14:paraId="2D585DDF" w14:textId="77777777" w:rsidR="009361C9" w:rsidRDefault="003D7686" w:rsidP="001654B5">
      <w:pPr>
        <w:numPr>
          <w:ilvl w:val="0"/>
          <w:numId w:val="208"/>
        </w:numPr>
        <w:tabs>
          <w:tab w:val="left" w:pos="709"/>
        </w:tabs>
        <w:spacing w:after="0" w:line="240" w:lineRule="auto"/>
        <w:ind w:left="0" w:right="13" w:firstLine="113"/>
      </w:pPr>
      <w:r>
        <w:t xml:space="preserve">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w:t>
      </w:r>
    </w:p>
    <w:p w14:paraId="3215F606" w14:textId="77777777" w:rsidR="009361C9" w:rsidRDefault="003D7686" w:rsidP="001654B5">
      <w:pPr>
        <w:numPr>
          <w:ilvl w:val="0"/>
          <w:numId w:val="208"/>
        </w:numPr>
        <w:tabs>
          <w:tab w:val="left" w:pos="709"/>
        </w:tabs>
        <w:spacing w:after="0" w:line="240" w:lineRule="auto"/>
        <w:ind w:left="0" w:right="13" w:firstLine="113"/>
      </w:pPr>
      <w:r>
        <w:t xml:space="preserve">устно пересказывать прочитанный или прослушанный текст объемом не менее 110 слов с опорой на план/ перечень вопросов/ опорные слова; </w:t>
      </w:r>
    </w:p>
    <w:p w14:paraId="0F8C1EFF" w14:textId="77777777" w:rsidR="009361C9" w:rsidRDefault="003D7686" w:rsidP="001654B5">
      <w:pPr>
        <w:numPr>
          <w:ilvl w:val="0"/>
          <w:numId w:val="208"/>
        </w:numPr>
        <w:tabs>
          <w:tab w:val="left" w:pos="709"/>
        </w:tabs>
        <w:spacing w:after="0" w:line="240" w:lineRule="auto"/>
        <w:ind w:left="0" w:right="13" w:firstLine="113"/>
      </w:pPr>
      <w: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w:t>
      </w:r>
      <w:r w:rsidR="00E01182">
        <w:t>-</w:t>
      </w:r>
      <w:r>
        <w:t xml:space="preserve">повествование с опорой на план/ перечень вопросов/ опорные слова; выступать с научным сообщением с опорой на презентацию/ развернутый план; </w:t>
      </w:r>
    </w:p>
    <w:p w14:paraId="0D8DD5CF" w14:textId="77777777" w:rsidR="009361C9" w:rsidRDefault="003D7686" w:rsidP="001654B5">
      <w:pPr>
        <w:numPr>
          <w:ilvl w:val="0"/>
          <w:numId w:val="208"/>
        </w:numPr>
        <w:tabs>
          <w:tab w:val="left" w:pos="709"/>
        </w:tabs>
        <w:spacing w:after="0" w:line="240" w:lineRule="auto"/>
        <w:ind w:left="0" w:right="13" w:firstLine="113"/>
      </w:pPr>
      <w:r>
        <w:t xml:space="preserve">участвовать в диалоге на лингвистические (в рамках изученного) темы и темы на основе жизненных наблюдений объемом не менее 4 реплик (диалог – запрос информации, диалог – сообщение информации); </w:t>
      </w:r>
    </w:p>
    <w:p w14:paraId="15503062" w14:textId="77777777" w:rsidR="009361C9" w:rsidRDefault="003D7686" w:rsidP="001654B5">
      <w:pPr>
        <w:numPr>
          <w:ilvl w:val="0"/>
          <w:numId w:val="208"/>
        </w:numPr>
        <w:tabs>
          <w:tab w:val="left" w:pos="709"/>
        </w:tabs>
        <w:spacing w:after="0" w:line="240" w:lineRule="auto"/>
        <w:ind w:left="0" w:right="13" w:firstLine="113"/>
      </w:pPr>
      <w:r>
        <w:t>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w:t>
      </w:r>
    </w:p>
    <w:p w14:paraId="405CCC56" w14:textId="77777777" w:rsidR="009361C9" w:rsidRDefault="003D7686" w:rsidP="001654B5">
      <w:pPr>
        <w:pStyle w:val="a3"/>
        <w:numPr>
          <w:ilvl w:val="0"/>
          <w:numId w:val="208"/>
        </w:numPr>
        <w:tabs>
          <w:tab w:val="left" w:pos="709"/>
        </w:tabs>
        <w:spacing w:after="0" w:line="240" w:lineRule="auto"/>
        <w:ind w:left="0" w:right="13" w:firstLine="113"/>
      </w:pPr>
      <w:r>
        <w:t xml:space="preserve">рассуждения;  </w:t>
      </w:r>
    </w:p>
    <w:p w14:paraId="4317C394" w14:textId="77777777" w:rsidR="009361C9" w:rsidRDefault="003D7686" w:rsidP="001654B5">
      <w:pPr>
        <w:numPr>
          <w:ilvl w:val="0"/>
          <w:numId w:val="208"/>
        </w:numPr>
        <w:tabs>
          <w:tab w:val="left" w:pos="709"/>
        </w:tabs>
        <w:spacing w:after="0" w:line="240" w:lineRule="auto"/>
        <w:ind w:left="0" w:right="13" w:firstLine="113"/>
      </w:pPr>
      <w:r>
        <w:t xml:space="preserve">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 </w:t>
      </w:r>
    </w:p>
    <w:p w14:paraId="01B6D16C" w14:textId="77777777" w:rsidR="009361C9" w:rsidRDefault="003D7686" w:rsidP="001654B5">
      <w:pPr>
        <w:numPr>
          <w:ilvl w:val="0"/>
          <w:numId w:val="208"/>
        </w:numPr>
        <w:tabs>
          <w:tab w:val="left" w:pos="709"/>
        </w:tabs>
        <w:spacing w:after="0" w:line="240" w:lineRule="auto"/>
        <w:ind w:left="0" w:right="13" w:firstLine="113"/>
      </w:pPr>
      <w:r>
        <w:t xml:space="preserve">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 классного сочинения объемом от 60 слов с учетом стиля и жанра сочинения, характера темы); </w:t>
      </w:r>
    </w:p>
    <w:p w14:paraId="5D8CC8BE" w14:textId="77777777" w:rsidR="009361C9" w:rsidRDefault="003D7686" w:rsidP="001654B5">
      <w:pPr>
        <w:numPr>
          <w:ilvl w:val="0"/>
          <w:numId w:val="208"/>
        </w:numPr>
        <w:tabs>
          <w:tab w:val="left" w:pos="709"/>
        </w:tabs>
        <w:spacing w:after="0" w:line="240" w:lineRule="auto"/>
        <w:ind w:left="0" w:right="13" w:firstLine="113"/>
      </w:pPr>
      <w:r>
        <w:t xml:space="preserve">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 </w:t>
      </w:r>
    </w:p>
    <w:p w14:paraId="7CFDF6D1" w14:textId="77777777" w:rsidR="009361C9" w:rsidRDefault="003D7686" w:rsidP="001654B5">
      <w:pPr>
        <w:numPr>
          <w:ilvl w:val="0"/>
          <w:numId w:val="208"/>
        </w:numPr>
        <w:tabs>
          <w:tab w:val="left" w:pos="709"/>
        </w:tabs>
        <w:spacing w:after="0" w:line="240" w:lineRule="auto"/>
        <w:ind w:left="0" w:right="13" w:firstLine="113"/>
      </w:pPr>
      <w:r>
        <w:t xml:space="preserve">проводить по алгоритму фонетический анализ слов; использовать знания по фонетике и графике, орфоэпии в практике произношения и правописания слов; </w:t>
      </w:r>
    </w:p>
    <w:p w14:paraId="35F29FF2" w14:textId="77777777" w:rsidR="009361C9" w:rsidRDefault="003D7686" w:rsidP="001654B5">
      <w:pPr>
        <w:numPr>
          <w:ilvl w:val="0"/>
          <w:numId w:val="208"/>
        </w:numPr>
        <w:tabs>
          <w:tab w:val="left" w:pos="709"/>
        </w:tabs>
        <w:spacing w:after="0" w:line="240" w:lineRule="auto"/>
        <w:ind w:left="0" w:right="13" w:firstLine="113"/>
      </w:pPr>
      <w: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14:paraId="37EECFAC" w14:textId="77777777" w:rsidR="009361C9" w:rsidRDefault="003D7686" w:rsidP="001654B5">
      <w:pPr>
        <w:numPr>
          <w:ilvl w:val="0"/>
          <w:numId w:val="208"/>
        </w:numPr>
        <w:tabs>
          <w:tab w:val="left" w:pos="709"/>
        </w:tabs>
        <w:spacing w:after="0" w:line="240" w:lineRule="auto"/>
        <w:ind w:left="0" w:right="13" w:firstLine="113"/>
      </w:pPr>
      <w:r>
        <w:t xml:space="preserve">использовать знания по морфемике и словообразованию при выполнении различных видов языкового анализа и в практике правописания; </w:t>
      </w:r>
    </w:p>
    <w:p w14:paraId="5FA1BB45" w14:textId="77777777" w:rsidR="009361C9" w:rsidRDefault="003D7686" w:rsidP="001654B5">
      <w:pPr>
        <w:numPr>
          <w:ilvl w:val="0"/>
          <w:numId w:val="208"/>
        </w:numPr>
        <w:tabs>
          <w:tab w:val="left" w:pos="709"/>
        </w:tabs>
        <w:spacing w:after="0" w:line="240" w:lineRule="auto"/>
        <w:ind w:left="0" w:right="13" w:firstLine="113"/>
      </w:pPr>
      <w:r>
        <w:t xml:space="preserve">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 </w:t>
      </w:r>
    </w:p>
    <w:p w14:paraId="5A9A3256" w14:textId="77777777" w:rsidR="009361C9" w:rsidRDefault="003D7686" w:rsidP="001654B5">
      <w:pPr>
        <w:numPr>
          <w:ilvl w:val="0"/>
          <w:numId w:val="208"/>
        </w:numPr>
        <w:tabs>
          <w:tab w:val="left" w:pos="709"/>
        </w:tabs>
        <w:spacing w:after="0" w:line="240" w:lineRule="auto"/>
        <w:ind w:left="0" w:right="13" w:firstLine="113"/>
      </w:pPr>
      <w:r>
        <w:t xml:space="preserve">распознавать с опорой на образец метафору, олицетворение, эпитет, гиперболу; </w:t>
      </w:r>
    </w:p>
    <w:p w14:paraId="6889F923" w14:textId="77777777" w:rsidR="009361C9" w:rsidRDefault="003D7686" w:rsidP="001654B5">
      <w:pPr>
        <w:numPr>
          <w:ilvl w:val="0"/>
          <w:numId w:val="208"/>
        </w:numPr>
        <w:tabs>
          <w:tab w:val="left" w:pos="709"/>
        </w:tabs>
        <w:spacing w:after="0" w:line="240" w:lineRule="auto"/>
        <w:ind w:left="0" w:right="13" w:firstLine="113"/>
      </w:pPr>
      <w:r>
        <w:lastRenderedPageBreak/>
        <w:t xml:space="preserve">характеризовать по алгоритму слово с точки зрения сферы его употребления, происхождения, стилистической окраски, активного и пассивного запаса;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 </w:t>
      </w:r>
    </w:p>
    <w:p w14:paraId="1027A323" w14:textId="77777777" w:rsidR="009361C9" w:rsidRDefault="003D7686" w:rsidP="001654B5">
      <w:pPr>
        <w:numPr>
          <w:ilvl w:val="0"/>
          <w:numId w:val="208"/>
        </w:numPr>
        <w:tabs>
          <w:tab w:val="left" w:pos="709"/>
        </w:tabs>
        <w:spacing w:after="0" w:line="240" w:lineRule="auto"/>
        <w:ind w:left="0" w:right="13" w:firstLine="113"/>
      </w:pPr>
      <w:r>
        <w:t xml:space="preserve">иметь представление об омонимии слов разных частей речи; лексической и грамматической омонимии; особенностях употребления омонимов в речи; </w:t>
      </w:r>
    </w:p>
    <w:p w14:paraId="5BAA2D03" w14:textId="77777777" w:rsidR="009361C9" w:rsidRDefault="003D7686" w:rsidP="001654B5">
      <w:pPr>
        <w:numPr>
          <w:ilvl w:val="0"/>
          <w:numId w:val="208"/>
        </w:numPr>
        <w:tabs>
          <w:tab w:val="left" w:pos="709"/>
        </w:tabs>
        <w:spacing w:after="0" w:line="240" w:lineRule="auto"/>
        <w:ind w:left="0" w:right="13" w:firstLine="113"/>
      </w:pPr>
      <w:r>
        <w:t xml:space="preserve">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w:t>
      </w:r>
    </w:p>
    <w:p w14:paraId="2A8DA7E1" w14:textId="77777777" w:rsidR="009361C9" w:rsidRDefault="003D7686" w:rsidP="001654B5">
      <w:pPr>
        <w:pStyle w:val="a3"/>
        <w:numPr>
          <w:ilvl w:val="0"/>
          <w:numId w:val="208"/>
        </w:numPr>
        <w:tabs>
          <w:tab w:val="left" w:pos="709"/>
        </w:tabs>
        <w:spacing w:after="0" w:line="240" w:lineRule="auto"/>
        <w:ind w:left="0" w:right="13" w:firstLine="113"/>
      </w:pPr>
      <w:r>
        <w:t xml:space="preserve">приставках не- и ни- наречий); </w:t>
      </w:r>
    </w:p>
    <w:p w14:paraId="176E29C6" w14:textId="77777777" w:rsidR="009361C9" w:rsidRDefault="003D7686" w:rsidP="001654B5">
      <w:pPr>
        <w:numPr>
          <w:ilvl w:val="0"/>
          <w:numId w:val="208"/>
        </w:numPr>
        <w:tabs>
          <w:tab w:val="left" w:pos="709"/>
        </w:tabs>
        <w:spacing w:after="0" w:line="240" w:lineRule="auto"/>
        <w:ind w:left="0" w:right="13" w:firstLine="113"/>
      </w:pPr>
      <w:r>
        <w:t xml:space="preserve">иметь представление об общем грамматическом значении, морфологических признаках слов категории состояния, их синтаксической роли и роли в речи; </w:t>
      </w:r>
    </w:p>
    <w:p w14:paraId="78454BE5" w14:textId="77777777" w:rsidR="009361C9" w:rsidRDefault="003D7686" w:rsidP="001654B5">
      <w:pPr>
        <w:numPr>
          <w:ilvl w:val="0"/>
          <w:numId w:val="208"/>
        </w:numPr>
        <w:tabs>
          <w:tab w:val="left" w:pos="709"/>
        </w:tabs>
        <w:spacing w:after="0" w:line="240" w:lineRule="auto"/>
        <w:ind w:left="0" w:right="13" w:firstLine="113"/>
      </w:pPr>
      <w:r>
        <w:t xml:space="preserve">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 </w:t>
      </w:r>
    </w:p>
    <w:p w14:paraId="157D8E86" w14:textId="77777777" w:rsidR="009361C9" w:rsidRDefault="003D7686" w:rsidP="001654B5">
      <w:pPr>
        <w:numPr>
          <w:ilvl w:val="0"/>
          <w:numId w:val="208"/>
        </w:numPr>
        <w:tabs>
          <w:tab w:val="left" w:pos="709"/>
        </w:tabs>
        <w:spacing w:after="0" w:line="240" w:lineRule="auto"/>
        <w:ind w:left="0" w:right="13" w:firstLine="113"/>
      </w:pPr>
      <w:r>
        <w:t xml:space="preserve">иметь представление о служебных частях речи; их отличиях от самостоятельных частей речи; </w:t>
      </w:r>
    </w:p>
    <w:p w14:paraId="0CD167C0" w14:textId="77777777" w:rsidR="009361C9" w:rsidRDefault="003D7686" w:rsidP="001654B5">
      <w:pPr>
        <w:numPr>
          <w:ilvl w:val="0"/>
          <w:numId w:val="208"/>
        </w:numPr>
        <w:tabs>
          <w:tab w:val="left" w:pos="709"/>
        </w:tabs>
        <w:spacing w:after="0" w:line="240" w:lineRule="auto"/>
        <w:ind w:left="0" w:right="13" w:firstLine="113"/>
      </w:pPr>
      <w:r>
        <w:t xml:space="preserve">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 </w:t>
      </w:r>
    </w:p>
    <w:p w14:paraId="5885E5A6" w14:textId="77777777" w:rsidR="009361C9" w:rsidRDefault="003D7686" w:rsidP="001654B5">
      <w:pPr>
        <w:numPr>
          <w:ilvl w:val="0"/>
          <w:numId w:val="208"/>
        </w:numPr>
        <w:tabs>
          <w:tab w:val="left" w:pos="709"/>
        </w:tabs>
        <w:spacing w:after="0" w:line="240" w:lineRule="auto"/>
        <w:ind w:left="0" w:right="13" w:firstLine="113"/>
      </w:pPr>
      <w:r>
        <w:t xml:space="preserve">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 </w:t>
      </w:r>
    </w:p>
    <w:p w14:paraId="23C7F449" w14:textId="77777777" w:rsidR="009361C9" w:rsidRDefault="003D7686" w:rsidP="001654B5">
      <w:pPr>
        <w:numPr>
          <w:ilvl w:val="0"/>
          <w:numId w:val="208"/>
        </w:numPr>
        <w:tabs>
          <w:tab w:val="left" w:pos="709"/>
        </w:tabs>
        <w:spacing w:after="0" w:line="240" w:lineRule="auto"/>
        <w:ind w:left="0" w:right="13" w:firstLine="113"/>
      </w:pPr>
      <w:r>
        <w:t xml:space="preserve">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 </w:t>
      </w:r>
    </w:p>
    <w:p w14:paraId="48F36C56" w14:textId="77777777" w:rsidR="009361C9" w:rsidRDefault="003D7686" w:rsidP="001654B5">
      <w:pPr>
        <w:numPr>
          <w:ilvl w:val="0"/>
          <w:numId w:val="208"/>
        </w:numPr>
        <w:tabs>
          <w:tab w:val="left" w:pos="709"/>
        </w:tabs>
        <w:spacing w:after="0" w:line="240" w:lineRule="auto"/>
        <w:ind w:left="0" w:right="13" w:firstLine="113"/>
      </w:pPr>
      <w:r>
        <w:t xml:space="preserve">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 </w:t>
      </w:r>
    </w:p>
    <w:p w14:paraId="3D8FF496" w14:textId="77777777" w:rsidR="009361C9" w:rsidRDefault="003D7686" w:rsidP="001654B5">
      <w:pPr>
        <w:numPr>
          <w:ilvl w:val="0"/>
          <w:numId w:val="208"/>
        </w:numPr>
        <w:tabs>
          <w:tab w:val="left" w:pos="709"/>
        </w:tabs>
        <w:spacing w:after="0" w:line="240" w:lineRule="auto"/>
        <w:ind w:left="0" w:right="13" w:firstLine="113"/>
      </w:pPr>
      <w:r>
        <w:t xml:space="preserve">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 </w:t>
      </w:r>
    </w:p>
    <w:p w14:paraId="56A6F40F" w14:textId="77777777" w:rsidR="009361C9" w:rsidRDefault="003D7686" w:rsidP="001654B5">
      <w:pPr>
        <w:numPr>
          <w:ilvl w:val="0"/>
          <w:numId w:val="208"/>
        </w:numPr>
        <w:tabs>
          <w:tab w:val="left" w:pos="709"/>
        </w:tabs>
        <w:spacing w:after="0" w:line="240" w:lineRule="auto"/>
        <w:ind w:left="0" w:right="13" w:firstLine="113"/>
      </w:pPr>
      <w:r>
        <w:t xml:space="preserve">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w:t>
      </w:r>
      <w:r>
        <w:lastRenderedPageBreak/>
        <w:t xml:space="preserve">синтаксису и пунктуации при выполнении различных видов языкового анализа и в речевой практике; </w:t>
      </w:r>
    </w:p>
    <w:p w14:paraId="5DEDCDEC" w14:textId="77777777" w:rsidR="009361C9" w:rsidRDefault="003D7686" w:rsidP="001654B5">
      <w:pPr>
        <w:numPr>
          <w:ilvl w:val="0"/>
          <w:numId w:val="208"/>
        </w:numPr>
        <w:tabs>
          <w:tab w:val="left" w:pos="709"/>
        </w:tabs>
        <w:spacing w:after="0" w:line="240" w:lineRule="auto"/>
        <w:ind w:left="0" w:right="13" w:firstLine="113"/>
      </w:pPr>
      <w: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14:paraId="0701B4D9"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четвертого года</w:t>
      </w:r>
      <w:r>
        <w:t xml:space="preserve"> изучения учебного предмета «Русский язык» должны отражать сформированность умений: </w:t>
      </w:r>
    </w:p>
    <w:p w14:paraId="6783A1B3" w14:textId="77777777" w:rsidR="009361C9" w:rsidRDefault="003D7686" w:rsidP="001654B5">
      <w:pPr>
        <w:numPr>
          <w:ilvl w:val="0"/>
          <w:numId w:val="209"/>
        </w:numPr>
        <w:tabs>
          <w:tab w:val="left" w:pos="709"/>
        </w:tabs>
        <w:spacing w:after="0" w:line="240" w:lineRule="auto"/>
        <w:ind w:left="0" w:right="13" w:firstLine="113"/>
      </w:pPr>
      <w:r>
        <w:t xml:space="preserve">иметь представление о русском языке как одном из индоевропейских языков, как языке из числа славянских языков; </w:t>
      </w:r>
    </w:p>
    <w:p w14:paraId="3FDF4B0F" w14:textId="77777777" w:rsidR="009361C9" w:rsidRDefault="003D7686" w:rsidP="001654B5">
      <w:pPr>
        <w:numPr>
          <w:ilvl w:val="0"/>
          <w:numId w:val="209"/>
        </w:numPr>
        <w:tabs>
          <w:tab w:val="left" w:pos="709"/>
        </w:tabs>
        <w:spacing w:after="0" w:line="240" w:lineRule="auto"/>
        <w:ind w:left="0" w:right="13" w:firstLine="113"/>
      </w:pPr>
      <w:r>
        <w:t xml:space="preserve">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перечню вопросов/ 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 </w:t>
      </w:r>
    </w:p>
    <w:p w14:paraId="744F6207" w14:textId="77777777" w:rsidR="009361C9" w:rsidRDefault="003D7686" w:rsidP="001654B5">
      <w:pPr>
        <w:numPr>
          <w:ilvl w:val="0"/>
          <w:numId w:val="209"/>
        </w:numPr>
        <w:tabs>
          <w:tab w:val="left" w:pos="709"/>
        </w:tabs>
        <w:spacing w:after="0" w:line="240" w:lineRule="auto"/>
        <w:ind w:left="0" w:right="13" w:firstLine="113"/>
      </w:pPr>
      <w:r>
        <w:t xml:space="preserve">устно пересказывать по плану/ перечню вопросов/ опорным словам прочитанный или прослушанный текст объемом не менее 130 слов; </w:t>
      </w:r>
    </w:p>
    <w:p w14:paraId="24708FBF" w14:textId="77777777" w:rsidR="009361C9" w:rsidRDefault="003D7686" w:rsidP="001654B5">
      <w:pPr>
        <w:numPr>
          <w:ilvl w:val="0"/>
          <w:numId w:val="209"/>
        </w:numPr>
        <w:tabs>
          <w:tab w:val="left" w:pos="709"/>
        </w:tabs>
        <w:spacing w:after="0" w:line="240" w:lineRule="auto"/>
        <w:ind w:left="0" w:right="13" w:firstLine="113"/>
      </w:pPr>
      <w:r>
        <w:t xml:space="preserve">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 </w:t>
      </w:r>
    </w:p>
    <w:p w14:paraId="0D4746C4" w14:textId="77777777" w:rsidR="009361C9" w:rsidRDefault="003D7686" w:rsidP="001654B5">
      <w:pPr>
        <w:numPr>
          <w:ilvl w:val="0"/>
          <w:numId w:val="209"/>
        </w:numPr>
        <w:tabs>
          <w:tab w:val="left" w:pos="709"/>
        </w:tabs>
        <w:spacing w:after="0" w:line="240" w:lineRule="auto"/>
        <w:ind w:left="0" w:right="13" w:firstLine="113"/>
      </w:pPr>
      <w:r>
        <w:t xml:space="preserve">участвовать в диалоге на лингвистические (в рамках изученного) темы и темы на основе жизненных наблюдений объемом не менее 5 реплик; </w:t>
      </w:r>
    </w:p>
    <w:p w14:paraId="02727F69" w14:textId="77777777" w:rsidR="009361C9" w:rsidRDefault="003D7686" w:rsidP="001654B5">
      <w:pPr>
        <w:numPr>
          <w:ilvl w:val="0"/>
          <w:numId w:val="209"/>
        </w:numPr>
        <w:tabs>
          <w:tab w:val="left" w:pos="709"/>
        </w:tabs>
        <w:spacing w:after="0" w:line="240" w:lineRule="auto"/>
        <w:ind w:left="0" w:right="13" w:firstLine="113"/>
      </w:pPr>
      <w:r>
        <w:t xml:space="preserve">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от 80 слов с учетом стиля и жанра сочинения, характера темы); </w:t>
      </w:r>
    </w:p>
    <w:p w14:paraId="7D8E8714" w14:textId="77777777" w:rsidR="009361C9" w:rsidRDefault="003D7686" w:rsidP="001654B5">
      <w:pPr>
        <w:numPr>
          <w:ilvl w:val="0"/>
          <w:numId w:val="209"/>
        </w:numPr>
        <w:tabs>
          <w:tab w:val="left" w:pos="709"/>
        </w:tabs>
        <w:spacing w:after="0" w:line="240" w:lineRule="auto"/>
        <w:ind w:left="0" w:right="13" w:firstLine="113"/>
      </w:pPr>
      <w:r>
        <w:t xml:space="preserve">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 </w:t>
      </w:r>
    </w:p>
    <w:p w14:paraId="5FE1035A" w14:textId="77777777" w:rsidR="009361C9" w:rsidRDefault="003D7686" w:rsidP="001654B5">
      <w:pPr>
        <w:numPr>
          <w:ilvl w:val="0"/>
          <w:numId w:val="209"/>
        </w:numPr>
        <w:tabs>
          <w:tab w:val="left" w:pos="709"/>
        </w:tabs>
        <w:spacing w:after="0" w:line="240" w:lineRule="auto"/>
        <w:ind w:left="0" w:right="13" w:firstLine="113"/>
      </w:pPr>
      <w:r>
        <w:t xml:space="preserve">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 </w:t>
      </w:r>
    </w:p>
    <w:p w14:paraId="564A72A1" w14:textId="77777777" w:rsidR="009361C9" w:rsidRDefault="003D7686" w:rsidP="001654B5">
      <w:pPr>
        <w:numPr>
          <w:ilvl w:val="0"/>
          <w:numId w:val="209"/>
        </w:numPr>
        <w:tabs>
          <w:tab w:val="left" w:pos="709"/>
        </w:tabs>
        <w:spacing w:after="0" w:line="240" w:lineRule="auto"/>
        <w:ind w:left="0" w:right="13" w:firstLine="113"/>
      </w:pPr>
      <w:r>
        <w:t xml:space="preserve">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 </w:t>
      </w:r>
    </w:p>
    <w:p w14:paraId="011C69A7" w14:textId="77777777" w:rsidR="009361C9" w:rsidRDefault="003D7686" w:rsidP="001654B5">
      <w:pPr>
        <w:numPr>
          <w:ilvl w:val="0"/>
          <w:numId w:val="209"/>
        </w:numPr>
        <w:tabs>
          <w:tab w:val="left" w:pos="709"/>
        </w:tabs>
        <w:spacing w:after="0" w:line="240" w:lineRule="auto"/>
        <w:ind w:left="0" w:right="13" w:firstLine="113"/>
      </w:pPr>
      <w:r>
        <w:t xml:space="preserve">проводить по алгоритму фонетический анализ слов; использовать знания по фонетике и графике, орфоэпии в практике произношения и правописания слов; </w:t>
      </w:r>
    </w:p>
    <w:p w14:paraId="3A0DD302" w14:textId="77777777" w:rsidR="009361C9" w:rsidRDefault="003D7686" w:rsidP="001654B5">
      <w:pPr>
        <w:numPr>
          <w:ilvl w:val="0"/>
          <w:numId w:val="209"/>
        </w:numPr>
        <w:tabs>
          <w:tab w:val="left" w:pos="709"/>
        </w:tabs>
        <w:spacing w:after="0" w:line="240" w:lineRule="auto"/>
        <w:ind w:left="0" w:right="13" w:firstLine="113"/>
      </w:pPr>
      <w:r>
        <w:t xml:space="preserve">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 </w:t>
      </w:r>
    </w:p>
    <w:p w14:paraId="3F64B511" w14:textId="77777777" w:rsidR="009361C9" w:rsidRDefault="003D7686" w:rsidP="001654B5">
      <w:pPr>
        <w:numPr>
          <w:ilvl w:val="0"/>
          <w:numId w:val="209"/>
        </w:numPr>
        <w:tabs>
          <w:tab w:val="left" w:pos="709"/>
        </w:tabs>
        <w:spacing w:after="0" w:line="240" w:lineRule="auto"/>
        <w:ind w:left="0" w:right="13" w:firstLine="113"/>
      </w:pPr>
      <w: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о грамматической синонимии словосочетаний; о лексической сочетаемости слов в словосочетании, применять нормы построения словосочетаний;  </w:t>
      </w:r>
    </w:p>
    <w:p w14:paraId="15831B1B" w14:textId="77777777" w:rsidR="009361C9" w:rsidRDefault="003D7686" w:rsidP="001654B5">
      <w:pPr>
        <w:numPr>
          <w:ilvl w:val="0"/>
          <w:numId w:val="209"/>
        </w:numPr>
        <w:tabs>
          <w:tab w:val="left" w:pos="709"/>
        </w:tabs>
        <w:spacing w:after="0" w:line="240" w:lineRule="auto"/>
        <w:ind w:left="0" w:right="13" w:firstLine="113"/>
      </w:pPr>
      <w:r>
        <w:t xml:space="preserve">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  </w:t>
      </w:r>
    </w:p>
    <w:p w14:paraId="61B38AB0" w14:textId="77777777" w:rsidR="009361C9" w:rsidRDefault="003D7686" w:rsidP="001654B5">
      <w:pPr>
        <w:numPr>
          <w:ilvl w:val="0"/>
          <w:numId w:val="209"/>
        </w:numPr>
        <w:tabs>
          <w:tab w:val="left" w:pos="709"/>
        </w:tabs>
        <w:spacing w:after="0" w:line="240" w:lineRule="auto"/>
        <w:ind w:left="0" w:right="13" w:firstLine="113"/>
      </w:pPr>
      <w: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14:paraId="3FDC5E66" w14:textId="77777777" w:rsidR="009361C9" w:rsidRDefault="003D7686" w:rsidP="001654B5">
      <w:pPr>
        <w:numPr>
          <w:ilvl w:val="0"/>
          <w:numId w:val="209"/>
        </w:numPr>
        <w:tabs>
          <w:tab w:val="left" w:pos="709"/>
        </w:tabs>
        <w:spacing w:after="0" w:line="240" w:lineRule="auto"/>
        <w:ind w:left="0" w:right="13" w:firstLine="113"/>
      </w:pPr>
      <w: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14:paraId="041E4E71" w14:textId="77777777" w:rsidR="009361C9" w:rsidRDefault="003D7686" w:rsidP="001654B5">
      <w:pPr>
        <w:numPr>
          <w:ilvl w:val="0"/>
          <w:numId w:val="209"/>
        </w:numPr>
        <w:tabs>
          <w:tab w:val="left" w:pos="709"/>
        </w:tabs>
        <w:spacing w:after="0" w:line="240" w:lineRule="auto"/>
        <w:ind w:left="0" w:right="13" w:firstLine="113"/>
      </w:pPr>
      <w:r>
        <w:t xml:space="preserve">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w:t>
      </w:r>
    </w:p>
    <w:p w14:paraId="19B4014C" w14:textId="77777777" w:rsidR="009361C9" w:rsidRDefault="003D7686" w:rsidP="001654B5">
      <w:pPr>
        <w:numPr>
          <w:ilvl w:val="0"/>
          <w:numId w:val="209"/>
        </w:numPr>
        <w:tabs>
          <w:tab w:val="left" w:pos="709"/>
        </w:tabs>
        <w:spacing w:after="0" w:line="240" w:lineRule="auto"/>
        <w:ind w:left="0" w:right="13" w:firstLine="113"/>
      </w:pPr>
      <w:r>
        <w:t xml:space="preserve">иметь представление о грамматических, интонационных и пунктуационных особенностях предложений со словами да, нет; </w:t>
      </w:r>
    </w:p>
    <w:p w14:paraId="29A27596" w14:textId="77777777" w:rsidR="009361C9" w:rsidRDefault="003D7686" w:rsidP="001654B5">
      <w:pPr>
        <w:numPr>
          <w:ilvl w:val="0"/>
          <w:numId w:val="209"/>
        </w:numPr>
        <w:tabs>
          <w:tab w:val="left" w:pos="709"/>
        </w:tabs>
        <w:spacing w:after="0" w:line="240" w:lineRule="auto"/>
        <w:ind w:left="0" w:right="13" w:firstLine="113"/>
      </w:pPr>
      <w: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14:paraId="5885BF14" w14:textId="77777777" w:rsidR="009361C9" w:rsidRDefault="003D7686" w:rsidP="001654B5">
      <w:pPr>
        <w:numPr>
          <w:ilvl w:val="0"/>
          <w:numId w:val="209"/>
        </w:numPr>
        <w:tabs>
          <w:tab w:val="left" w:pos="709"/>
        </w:tabs>
        <w:spacing w:after="0" w:line="240" w:lineRule="auto"/>
        <w:ind w:left="0" w:right="13" w:firstLine="113"/>
      </w:pPr>
      <w:r>
        <w:t xml:space="preserve">иметь представление о сложных предложениях; конструкциях с чужой речью; </w:t>
      </w:r>
    </w:p>
    <w:p w14:paraId="1E0035F7" w14:textId="77777777" w:rsidR="009361C9" w:rsidRDefault="003D7686" w:rsidP="001654B5">
      <w:pPr>
        <w:numPr>
          <w:ilvl w:val="0"/>
          <w:numId w:val="209"/>
        </w:numPr>
        <w:tabs>
          <w:tab w:val="left" w:pos="709"/>
        </w:tabs>
        <w:spacing w:after="0" w:line="240" w:lineRule="auto"/>
        <w:ind w:left="0" w:right="13" w:firstLine="113"/>
      </w:pPr>
      <w: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14:paraId="0922F417" w14:textId="77777777" w:rsidR="009361C9" w:rsidRDefault="003D7686" w:rsidP="001654B5">
      <w:pPr>
        <w:numPr>
          <w:ilvl w:val="0"/>
          <w:numId w:val="209"/>
        </w:numPr>
        <w:tabs>
          <w:tab w:val="left" w:pos="709"/>
        </w:tabs>
        <w:spacing w:after="0" w:line="240" w:lineRule="auto"/>
        <w:ind w:left="0" w:right="13" w:firstLine="113"/>
      </w:pPr>
      <w:r>
        <w:t xml:space="preserve">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 </w:t>
      </w:r>
    </w:p>
    <w:p w14:paraId="1CFAC20B" w14:textId="77777777" w:rsidR="009361C9" w:rsidRDefault="003D7686" w:rsidP="001654B5">
      <w:pPr>
        <w:numPr>
          <w:ilvl w:val="0"/>
          <w:numId w:val="209"/>
        </w:numPr>
        <w:tabs>
          <w:tab w:val="left" w:pos="709"/>
        </w:tabs>
        <w:spacing w:after="0" w:line="240" w:lineRule="auto"/>
        <w:ind w:left="0" w:right="13" w:firstLine="113"/>
      </w:pPr>
      <w:r>
        <w:lastRenderedPageBreak/>
        <w:t xml:space="preserve">применять нормы постановки знаков препинания в простом и сложном предложениях с союзом и; </w:t>
      </w:r>
    </w:p>
    <w:p w14:paraId="5AF2CF80" w14:textId="77777777" w:rsidR="009361C9" w:rsidRDefault="003D7686" w:rsidP="001654B5">
      <w:pPr>
        <w:numPr>
          <w:ilvl w:val="0"/>
          <w:numId w:val="209"/>
        </w:numPr>
        <w:tabs>
          <w:tab w:val="left" w:pos="709"/>
        </w:tabs>
        <w:spacing w:after="0" w:line="240" w:lineRule="auto"/>
        <w:ind w:left="0" w:right="13" w:firstLine="113"/>
      </w:pPr>
      <w:r>
        <w:t xml:space="preserve">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14:paraId="300F417C" w14:textId="77777777" w:rsidR="009361C9" w:rsidRDefault="003D7686" w:rsidP="001654B5">
      <w:pPr>
        <w:numPr>
          <w:ilvl w:val="0"/>
          <w:numId w:val="209"/>
        </w:numPr>
        <w:tabs>
          <w:tab w:val="left" w:pos="709"/>
        </w:tabs>
        <w:spacing w:after="0" w:line="240" w:lineRule="auto"/>
        <w:ind w:left="0" w:right="13" w:firstLine="113"/>
      </w:pPr>
      <w:r>
        <w:t xml:space="preserve">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 </w:t>
      </w:r>
    </w:p>
    <w:p w14:paraId="544FFFAC" w14:textId="77777777" w:rsidR="009361C9" w:rsidRDefault="003D7686" w:rsidP="001654B5">
      <w:pPr>
        <w:numPr>
          <w:ilvl w:val="0"/>
          <w:numId w:val="209"/>
        </w:numPr>
        <w:tabs>
          <w:tab w:val="left" w:pos="709"/>
        </w:tabs>
        <w:spacing w:after="0" w:line="240" w:lineRule="auto"/>
        <w:ind w:left="0" w:right="13" w:firstLine="113"/>
      </w:pPr>
      <w:r>
        <w:t xml:space="preserve">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 </w:t>
      </w:r>
    </w:p>
    <w:p w14:paraId="1C104A38"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пятого года</w:t>
      </w:r>
      <w:r>
        <w:t xml:space="preserve"> изучения учебного предмета «Русский язык» должны отражать сформированность умений: </w:t>
      </w:r>
    </w:p>
    <w:p w14:paraId="37FC0CED" w14:textId="77777777" w:rsidR="009361C9" w:rsidRDefault="003D7686" w:rsidP="001654B5">
      <w:pPr>
        <w:numPr>
          <w:ilvl w:val="0"/>
          <w:numId w:val="210"/>
        </w:numPr>
        <w:tabs>
          <w:tab w:val="left" w:pos="709"/>
        </w:tabs>
        <w:spacing w:after="0" w:line="240" w:lineRule="auto"/>
        <w:ind w:left="0" w:right="13" w:firstLine="113"/>
      </w:pPr>
      <w: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14:paraId="5B88BDFB" w14:textId="77777777" w:rsidR="009361C9" w:rsidRDefault="003D7686" w:rsidP="001654B5">
      <w:pPr>
        <w:numPr>
          <w:ilvl w:val="0"/>
          <w:numId w:val="210"/>
        </w:numPr>
        <w:tabs>
          <w:tab w:val="left" w:pos="709"/>
        </w:tabs>
        <w:spacing w:after="0" w:line="240" w:lineRule="auto"/>
        <w:ind w:left="0" w:right="13" w:firstLine="113"/>
      </w:pPr>
      <w:r>
        <w:t xml:space="preserve">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 </w:t>
      </w:r>
    </w:p>
    <w:p w14:paraId="27ED36E1" w14:textId="77777777" w:rsidR="009361C9" w:rsidRDefault="003D7686" w:rsidP="001654B5">
      <w:pPr>
        <w:numPr>
          <w:ilvl w:val="0"/>
          <w:numId w:val="210"/>
        </w:numPr>
        <w:tabs>
          <w:tab w:val="left" w:pos="709"/>
        </w:tabs>
        <w:spacing w:after="0" w:line="240" w:lineRule="auto"/>
        <w:ind w:left="0" w:right="13" w:firstLine="113"/>
      </w:pPr>
      <w: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14:paraId="525F1068" w14:textId="77777777" w:rsidR="009361C9" w:rsidRDefault="003D7686" w:rsidP="001654B5">
      <w:pPr>
        <w:numPr>
          <w:ilvl w:val="0"/>
          <w:numId w:val="210"/>
        </w:numPr>
        <w:tabs>
          <w:tab w:val="left" w:pos="709"/>
        </w:tabs>
        <w:spacing w:after="0" w:line="240" w:lineRule="auto"/>
        <w:ind w:left="0" w:right="13" w:firstLine="113"/>
      </w:pPr>
      <w:r>
        <w:t xml:space="preserve">устно пересказывать прочитанный или прослушанный текст объемом не менее 150 слов; </w:t>
      </w:r>
    </w:p>
    <w:p w14:paraId="2405483D" w14:textId="77777777" w:rsidR="009361C9" w:rsidRDefault="003D7686" w:rsidP="001654B5">
      <w:pPr>
        <w:numPr>
          <w:ilvl w:val="0"/>
          <w:numId w:val="210"/>
        </w:numPr>
        <w:tabs>
          <w:tab w:val="left" w:pos="709"/>
        </w:tabs>
        <w:spacing w:after="0" w:line="240" w:lineRule="auto"/>
        <w:ind w:left="0" w:right="13" w:firstLine="113"/>
      </w:pPr>
      <w:r>
        <w:t xml:space="preserve">владеть различными видами диалога;  </w:t>
      </w:r>
    </w:p>
    <w:p w14:paraId="79B1198F" w14:textId="77777777" w:rsidR="009361C9" w:rsidRDefault="003D7686" w:rsidP="001654B5">
      <w:pPr>
        <w:numPr>
          <w:ilvl w:val="0"/>
          <w:numId w:val="210"/>
        </w:numPr>
        <w:tabs>
          <w:tab w:val="left" w:pos="709"/>
        </w:tabs>
        <w:spacing w:after="0" w:line="240" w:lineRule="auto"/>
        <w:ind w:left="0" w:right="13" w:firstLine="113"/>
      </w:pPr>
      <w:r>
        <w:t>создавать тексты с опорой на произведения искусства (в том числе сочинения</w:t>
      </w:r>
      <w:r w:rsidR="009B1B9C">
        <w:t>-</w:t>
      </w:r>
      <w:r>
        <w:t xml:space="preserve">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 </w:t>
      </w:r>
    </w:p>
    <w:p w14:paraId="1A2E7524" w14:textId="77777777" w:rsidR="009361C9" w:rsidRDefault="003D7686" w:rsidP="001654B5">
      <w:pPr>
        <w:numPr>
          <w:ilvl w:val="0"/>
          <w:numId w:val="210"/>
        </w:numPr>
        <w:tabs>
          <w:tab w:val="left" w:pos="709"/>
        </w:tabs>
        <w:spacing w:after="0" w:line="240" w:lineRule="auto"/>
        <w:ind w:left="0" w:right="13" w:firstLine="113"/>
      </w:pPr>
      <w:r>
        <w:t xml:space="preserve">распознавать тропы (метафора, олицетворение, эпитет, гипербола, сравнение); </w:t>
      </w:r>
    </w:p>
    <w:p w14:paraId="0350B907" w14:textId="77777777" w:rsidR="009361C9" w:rsidRDefault="003D7686" w:rsidP="001654B5">
      <w:pPr>
        <w:numPr>
          <w:ilvl w:val="0"/>
          <w:numId w:val="210"/>
        </w:numPr>
        <w:tabs>
          <w:tab w:val="left" w:pos="709"/>
        </w:tabs>
        <w:spacing w:after="0" w:line="240" w:lineRule="auto"/>
        <w:ind w:left="0" w:right="13" w:firstLine="113"/>
      </w:pPr>
      <w: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14:paraId="4AD6F7F1" w14:textId="77777777" w:rsidR="009361C9" w:rsidRDefault="003D7686" w:rsidP="001654B5">
      <w:pPr>
        <w:numPr>
          <w:ilvl w:val="0"/>
          <w:numId w:val="210"/>
        </w:numPr>
        <w:tabs>
          <w:tab w:val="left" w:pos="709"/>
        </w:tabs>
        <w:spacing w:after="0" w:line="240" w:lineRule="auto"/>
        <w:ind w:left="0" w:right="13" w:firstLine="113"/>
      </w:pPr>
      <w:r>
        <w:t xml:space="preserve">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 </w:t>
      </w:r>
    </w:p>
    <w:p w14:paraId="33F2AD73" w14:textId="77777777" w:rsidR="009361C9" w:rsidRDefault="003D7686" w:rsidP="001654B5">
      <w:pPr>
        <w:numPr>
          <w:ilvl w:val="0"/>
          <w:numId w:val="210"/>
        </w:numPr>
        <w:tabs>
          <w:tab w:val="left" w:pos="709"/>
        </w:tabs>
        <w:spacing w:after="0" w:line="240" w:lineRule="auto"/>
        <w:ind w:left="0" w:right="13" w:firstLine="113"/>
      </w:pPr>
      <w:r>
        <w:lastRenderedPageBreak/>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14:paraId="7FF4D789" w14:textId="77777777" w:rsidR="009361C9" w:rsidRDefault="003D7686" w:rsidP="001654B5">
      <w:pPr>
        <w:numPr>
          <w:ilvl w:val="0"/>
          <w:numId w:val="210"/>
        </w:numPr>
        <w:tabs>
          <w:tab w:val="left" w:pos="709"/>
        </w:tabs>
        <w:spacing w:after="0" w:line="240" w:lineRule="auto"/>
        <w:ind w:left="0" w:right="13" w:firstLine="113"/>
      </w:pPr>
      <w:r>
        <w:t xml:space="preserve">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 </w:t>
      </w:r>
    </w:p>
    <w:p w14:paraId="6EFD9CE6" w14:textId="77777777" w:rsidR="009361C9" w:rsidRDefault="003D7686" w:rsidP="001654B5">
      <w:pPr>
        <w:numPr>
          <w:ilvl w:val="0"/>
          <w:numId w:val="210"/>
        </w:numPr>
        <w:tabs>
          <w:tab w:val="left" w:pos="709"/>
        </w:tabs>
        <w:spacing w:after="0" w:line="240" w:lineRule="auto"/>
        <w:ind w:left="0" w:right="13" w:firstLine="113"/>
      </w:pPr>
      <w:r>
        <w:t xml:space="preserve">иметь представление 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14:paraId="127926C2" w14:textId="77777777" w:rsidR="009361C9" w:rsidRDefault="003D7686" w:rsidP="001654B5">
      <w:pPr>
        <w:numPr>
          <w:ilvl w:val="0"/>
          <w:numId w:val="210"/>
        </w:numPr>
        <w:tabs>
          <w:tab w:val="left" w:pos="709"/>
        </w:tabs>
        <w:spacing w:after="0" w:line="240" w:lineRule="auto"/>
        <w:ind w:left="0" w:right="13" w:firstLine="113"/>
      </w:pPr>
      <w: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14:paraId="4CD0960D" w14:textId="77777777" w:rsidR="009361C9" w:rsidRDefault="003D7686" w:rsidP="001654B5">
      <w:pPr>
        <w:numPr>
          <w:ilvl w:val="0"/>
          <w:numId w:val="210"/>
        </w:numPr>
        <w:tabs>
          <w:tab w:val="left" w:pos="709"/>
        </w:tabs>
        <w:spacing w:after="0" w:line="240" w:lineRule="auto"/>
        <w:ind w:left="0" w:right="13" w:firstLine="113"/>
      </w:pPr>
      <w:r>
        <w:t xml:space="preserve">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 </w:t>
      </w:r>
    </w:p>
    <w:p w14:paraId="791945B0" w14:textId="77777777" w:rsidR="009361C9" w:rsidRDefault="003D7686" w:rsidP="001654B5">
      <w:pPr>
        <w:numPr>
          <w:ilvl w:val="0"/>
          <w:numId w:val="210"/>
        </w:numPr>
        <w:tabs>
          <w:tab w:val="left" w:pos="709"/>
        </w:tabs>
        <w:spacing w:after="0" w:line="240" w:lineRule="auto"/>
        <w:ind w:left="0" w:right="13" w:firstLine="113"/>
      </w:pPr>
      <w:r>
        <w:t xml:space="preserve">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 </w:t>
      </w:r>
    </w:p>
    <w:p w14:paraId="59937064" w14:textId="77777777" w:rsidR="009361C9" w:rsidRDefault="003D7686" w:rsidP="00DF7FC2">
      <w:pPr>
        <w:tabs>
          <w:tab w:val="left" w:pos="709"/>
        </w:tabs>
        <w:spacing w:after="0" w:line="240" w:lineRule="auto"/>
        <w:ind w:left="0" w:firstLine="113"/>
      </w:pPr>
      <w:r>
        <w:rPr>
          <w:b/>
        </w:rPr>
        <w:t xml:space="preserve"> </w:t>
      </w:r>
    </w:p>
    <w:p w14:paraId="084B851F" w14:textId="77777777" w:rsidR="00E01182" w:rsidRDefault="003D7686" w:rsidP="00DF7FC2">
      <w:pPr>
        <w:pStyle w:val="4"/>
        <w:tabs>
          <w:tab w:val="left" w:pos="709"/>
        </w:tabs>
        <w:spacing w:after="0" w:line="240" w:lineRule="auto"/>
        <w:ind w:firstLine="113"/>
        <w:jc w:val="both"/>
      </w:pPr>
      <w:r>
        <w:t xml:space="preserve">2.1.2.5.2. «Литература» </w:t>
      </w:r>
    </w:p>
    <w:p w14:paraId="543EB31A" w14:textId="77777777" w:rsidR="009361C9" w:rsidRDefault="003D7686" w:rsidP="00DF7FC2">
      <w:pPr>
        <w:tabs>
          <w:tab w:val="left" w:pos="709"/>
        </w:tabs>
        <w:spacing w:after="0" w:line="240" w:lineRule="auto"/>
        <w:ind w:left="0" w:right="2011" w:firstLine="113"/>
      </w:pPr>
      <w:r>
        <w:rPr>
          <w:b/>
        </w:rPr>
        <w:t xml:space="preserve">Личностные результаты: </w:t>
      </w:r>
    </w:p>
    <w:p w14:paraId="0469D92C" w14:textId="77777777" w:rsidR="009361C9" w:rsidRDefault="003D7686" w:rsidP="001654B5">
      <w:pPr>
        <w:numPr>
          <w:ilvl w:val="2"/>
          <w:numId w:val="7"/>
        </w:numPr>
        <w:tabs>
          <w:tab w:val="left" w:pos="709"/>
        </w:tabs>
        <w:spacing w:after="0" w:line="240" w:lineRule="auto"/>
        <w:ind w:left="0" w:right="13" w:firstLine="113"/>
      </w:pPr>
      <w: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14:paraId="6BBD0F99" w14:textId="77777777" w:rsidR="009361C9" w:rsidRDefault="003D7686" w:rsidP="001654B5">
      <w:pPr>
        <w:numPr>
          <w:ilvl w:val="2"/>
          <w:numId w:val="7"/>
        </w:numPr>
        <w:tabs>
          <w:tab w:val="left" w:pos="709"/>
        </w:tabs>
        <w:spacing w:after="0" w:line="240" w:lineRule="auto"/>
        <w:ind w:left="0" w:right="13" w:firstLine="113"/>
      </w:pPr>
      <w: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14:paraId="4F0C5DA3" w14:textId="77777777" w:rsidR="009361C9" w:rsidRDefault="003D7686" w:rsidP="001654B5">
      <w:pPr>
        <w:numPr>
          <w:ilvl w:val="2"/>
          <w:numId w:val="7"/>
        </w:numPr>
        <w:tabs>
          <w:tab w:val="left" w:pos="709"/>
        </w:tabs>
        <w:spacing w:after="0" w:line="240" w:lineRule="auto"/>
        <w:ind w:left="0" w:right="13" w:firstLine="113"/>
      </w:pPr>
      <w:r>
        <w:t>обеспечение культурной самоидентификации, осознание коммуникативно</w:t>
      </w:r>
      <w:r w:rsidR="009B1B9C">
        <w:t>-</w:t>
      </w:r>
      <w:r>
        <w:t xml:space="preserve">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14:paraId="28711633" w14:textId="77777777" w:rsidR="009361C9" w:rsidRDefault="003D7686" w:rsidP="001654B5">
      <w:pPr>
        <w:numPr>
          <w:ilvl w:val="2"/>
          <w:numId w:val="7"/>
        </w:numPr>
        <w:tabs>
          <w:tab w:val="left" w:pos="709"/>
        </w:tabs>
        <w:spacing w:after="0" w:line="240" w:lineRule="auto"/>
        <w:ind w:left="0" w:right="13" w:firstLine="113"/>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w:t>
      </w:r>
      <w:r>
        <w:lastRenderedPageBreak/>
        <w:t xml:space="preserve">интерпретирующего характера, участвовать в обсуждении прочитанного, сознательно планировать свое досуговое чтение; </w:t>
      </w:r>
    </w:p>
    <w:p w14:paraId="156D7028" w14:textId="77777777" w:rsidR="009B1B9C" w:rsidRDefault="003D7686" w:rsidP="001654B5">
      <w:pPr>
        <w:numPr>
          <w:ilvl w:val="2"/>
          <w:numId w:val="7"/>
        </w:numPr>
        <w:tabs>
          <w:tab w:val="left" w:pos="709"/>
        </w:tabs>
        <w:spacing w:after="0" w:line="240" w:lineRule="auto"/>
        <w:ind w:left="0" w:right="13" w:firstLine="113"/>
      </w:pPr>
      <w:r>
        <w:t xml:space="preserve">развитие способности понимать литературные художественные произведения, воплощающие разные этнокультурные традиции; </w:t>
      </w:r>
    </w:p>
    <w:p w14:paraId="227468E7" w14:textId="77777777" w:rsidR="00E01182" w:rsidRDefault="003D7686" w:rsidP="00DF7FC2">
      <w:pPr>
        <w:tabs>
          <w:tab w:val="left" w:pos="709"/>
        </w:tabs>
        <w:spacing w:after="0" w:line="240" w:lineRule="auto"/>
        <w:ind w:left="0" w:right="13" w:firstLine="113"/>
        <w:rPr>
          <w:b/>
        </w:rPr>
      </w:pPr>
      <w:r>
        <w:rPr>
          <w:b/>
        </w:rPr>
        <w:t xml:space="preserve">Метапредметные результаты </w:t>
      </w:r>
    </w:p>
    <w:p w14:paraId="66E92C80" w14:textId="77777777" w:rsidR="009361C9" w:rsidRDefault="003D7686" w:rsidP="00DF7FC2">
      <w:pPr>
        <w:tabs>
          <w:tab w:val="left" w:pos="709"/>
        </w:tabs>
        <w:spacing w:after="0" w:line="240" w:lineRule="auto"/>
        <w:ind w:left="0" w:right="13" w:firstLine="113"/>
      </w:pPr>
      <w:r>
        <w:rPr>
          <w:b/>
          <w:i/>
        </w:rPr>
        <w:t xml:space="preserve">Регулятивные: </w:t>
      </w:r>
    </w:p>
    <w:p w14:paraId="1A5D0863" w14:textId="77777777" w:rsidR="009361C9" w:rsidRDefault="003D7686" w:rsidP="001654B5">
      <w:pPr>
        <w:numPr>
          <w:ilvl w:val="2"/>
          <w:numId w:val="7"/>
        </w:numPr>
        <w:tabs>
          <w:tab w:val="left" w:pos="709"/>
        </w:tabs>
        <w:spacing w:after="0" w:line="240" w:lineRule="auto"/>
        <w:ind w:left="0" w:right="13" w:firstLine="113"/>
      </w:pPr>
      <w:r>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14:paraId="7E17884A" w14:textId="77777777" w:rsidR="009361C9" w:rsidRDefault="003D7686" w:rsidP="001654B5">
      <w:pPr>
        <w:numPr>
          <w:ilvl w:val="2"/>
          <w:numId w:val="7"/>
        </w:numPr>
        <w:tabs>
          <w:tab w:val="left" w:pos="709"/>
        </w:tabs>
        <w:spacing w:after="0" w:line="240" w:lineRule="auto"/>
        <w:ind w:left="0" w:right="13" w:firstLine="113"/>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67D48647" w14:textId="77777777" w:rsidR="009361C9" w:rsidRDefault="003D7686" w:rsidP="001654B5">
      <w:pPr>
        <w:numPr>
          <w:ilvl w:val="2"/>
          <w:numId w:val="7"/>
        </w:numPr>
        <w:tabs>
          <w:tab w:val="left" w:pos="709"/>
        </w:tabs>
        <w:spacing w:after="0" w:line="240" w:lineRule="auto"/>
        <w:ind w:left="0" w:right="13" w:firstLine="113"/>
      </w:pP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5F303452" w14:textId="77777777" w:rsidR="009361C9" w:rsidRDefault="003D7686" w:rsidP="001654B5">
      <w:pPr>
        <w:numPr>
          <w:ilvl w:val="2"/>
          <w:numId w:val="7"/>
        </w:numPr>
        <w:tabs>
          <w:tab w:val="left" w:pos="709"/>
        </w:tabs>
        <w:spacing w:after="0" w:line="240" w:lineRule="auto"/>
        <w:ind w:left="0" w:right="13" w:firstLine="113"/>
      </w:pPr>
      <w:r>
        <w:t xml:space="preserve">умение оценивать правильность выполнения учебной задачи, собственные возможности ее решения; </w:t>
      </w:r>
    </w:p>
    <w:p w14:paraId="57542885" w14:textId="77777777" w:rsidR="009361C9" w:rsidRDefault="003D7686" w:rsidP="001654B5">
      <w:pPr>
        <w:numPr>
          <w:ilvl w:val="2"/>
          <w:numId w:val="7"/>
        </w:numPr>
        <w:tabs>
          <w:tab w:val="left" w:pos="709"/>
        </w:tabs>
        <w:spacing w:after="0" w:line="240" w:lineRule="auto"/>
        <w:ind w:left="0" w:right="13" w:firstLine="113"/>
      </w:pPr>
      <w: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14:paraId="52A36463" w14:textId="77777777" w:rsidR="009361C9" w:rsidRDefault="003D7686" w:rsidP="00DF7FC2">
      <w:pPr>
        <w:tabs>
          <w:tab w:val="left" w:pos="709"/>
        </w:tabs>
        <w:spacing w:after="0" w:line="240" w:lineRule="auto"/>
        <w:ind w:left="0" w:firstLine="113"/>
      </w:pPr>
      <w:r>
        <w:rPr>
          <w:b/>
          <w:i/>
        </w:rPr>
        <w:t xml:space="preserve">Коммуникативные: </w:t>
      </w:r>
    </w:p>
    <w:p w14:paraId="614EFD49" w14:textId="77777777" w:rsidR="009361C9" w:rsidRDefault="003D7686" w:rsidP="001654B5">
      <w:pPr>
        <w:numPr>
          <w:ilvl w:val="2"/>
          <w:numId w:val="7"/>
        </w:numPr>
        <w:tabs>
          <w:tab w:val="left" w:pos="709"/>
        </w:tabs>
        <w:spacing w:after="0" w:line="240" w:lineRule="auto"/>
        <w:ind w:left="0" w:right="13" w:firstLine="113"/>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2E57B2C3" w14:textId="77777777" w:rsidR="009361C9" w:rsidRDefault="003D7686" w:rsidP="001654B5">
      <w:pPr>
        <w:numPr>
          <w:ilvl w:val="2"/>
          <w:numId w:val="7"/>
        </w:numPr>
        <w:tabs>
          <w:tab w:val="left" w:pos="709"/>
        </w:tabs>
        <w:spacing w:after="0" w:line="240" w:lineRule="auto"/>
        <w:ind w:left="0" w:right="13" w:firstLine="113"/>
      </w:pPr>
      <w: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14:paraId="7571A320" w14:textId="77777777" w:rsidR="009361C9" w:rsidRDefault="003D7686" w:rsidP="001654B5">
      <w:pPr>
        <w:numPr>
          <w:ilvl w:val="2"/>
          <w:numId w:val="7"/>
        </w:numPr>
        <w:tabs>
          <w:tab w:val="left" w:pos="709"/>
        </w:tabs>
        <w:spacing w:after="0" w:line="240" w:lineRule="auto"/>
        <w:ind w:left="0" w:right="13" w:firstLine="113"/>
      </w:pPr>
      <w:r>
        <w:t xml:space="preserve">формирование и развитие компетентности в области использования информационно-коммуникационных технологий. </w:t>
      </w:r>
    </w:p>
    <w:p w14:paraId="238BFCFC" w14:textId="77777777" w:rsidR="009361C9" w:rsidRDefault="003D7686" w:rsidP="00DF7FC2">
      <w:pPr>
        <w:tabs>
          <w:tab w:val="left" w:pos="709"/>
        </w:tabs>
        <w:spacing w:after="0" w:line="240" w:lineRule="auto"/>
        <w:ind w:left="0" w:firstLine="113"/>
      </w:pPr>
      <w:r>
        <w:rPr>
          <w:b/>
          <w:i/>
        </w:rPr>
        <w:t xml:space="preserve">Познавательные: </w:t>
      </w:r>
    </w:p>
    <w:p w14:paraId="4C751AD9" w14:textId="77777777" w:rsidR="009361C9" w:rsidRDefault="003D7686" w:rsidP="001654B5">
      <w:pPr>
        <w:numPr>
          <w:ilvl w:val="2"/>
          <w:numId w:val="7"/>
        </w:numPr>
        <w:tabs>
          <w:tab w:val="left" w:pos="709"/>
        </w:tabs>
        <w:spacing w:after="0" w:line="240" w:lineRule="auto"/>
        <w:ind w:left="0" w:right="13" w:firstLine="113"/>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14:paraId="4393E5BA" w14:textId="77777777" w:rsidR="009361C9" w:rsidRDefault="003D7686" w:rsidP="001654B5">
      <w:pPr>
        <w:numPr>
          <w:ilvl w:val="2"/>
          <w:numId w:val="7"/>
        </w:numPr>
        <w:tabs>
          <w:tab w:val="left" w:pos="709"/>
        </w:tabs>
        <w:spacing w:after="0" w:line="240" w:lineRule="auto"/>
        <w:ind w:left="0" w:right="13" w:firstLine="113"/>
      </w:pPr>
      <w:r>
        <w:t xml:space="preserve">умение создавать, применять и преобразовывать знаки и символы, модели и схемы для решения учебных и познавательных задач; </w:t>
      </w:r>
      <w:r>
        <w:rPr>
          <w:rFonts w:ascii="Segoe UI Symbol" w:eastAsia="Segoe UI Symbol" w:hAnsi="Segoe UI Symbol" w:cs="Segoe UI Symbol"/>
        </w:rPr>
        <w:t></w:t>
      </w:r>
      <w:r>
        <w:rPr>
          <w:rFonts w:ascii="Arial" w:eastAsia="Arial" w:hAnsi="Arial" w:cs="Arial"/>
        </w:rPr>
        <w:t xml:space="preserve"> </w:t>
      </w:r>
      <w:r>
        <w:t xml:space="preserve">смысловое чтение. </w:t>
      </w:r>
    </w:p>
    <w:p w14:paraId="1BE0E3D1" w14:textId="77777777" w:rsidR="00E01182" w:rsidRDefault="003D7686" w:rsidP="00DF7FC2">
      <w:pPr>
        <w:tabs>
          <w:tab w:val="left" w:pos="709"/>
        </w:tabs>
        <w:spacing w:after="0" w:line="240" w:lineRule="auto"/>
        <w:ind w:left="0" w:right="13" w:firstLine="113"/>
        <w:rPr>
          <w:b/>
        </w:rPr>
      </w:pPr>
      <w:r>
        <w:rPr>
          <w:b/>
        </w:rPr>
        <w:t xml:space="preserve">Предметные результаты. </w:t>
      </w:r>
    </w:p>
    <w:p w14:paraId="1D909B33" w14:textId="77777777" w:rsidR="009361C9" w:rsidRDefault="003D7686" w:rsidP="00DF7FC2">
      <w:pPr>
        <w:tabs>
          <w:tab w:val="left" w:pos="709"/>
        </w:tabs>
        <w:spacing w:after="0" w:line="240" w:lineRule="auto"/>
        <w:ind w:left="0" w:right="13" w:firstLine="113"/>
      </w:pPr>
      <w: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w:t>
      </w:r>
      <w:r w:rsidR="00FD1D91">
        <w:t>-</w:t>
      </w:r>
      <w:r>
        <w:t xml:space="preserve">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w:t>
      </w:r>
    </w:p>
    <w:p w14:paraId="4F9EB7F0" w14:textId="77777777" w:rsidR="009361C9" w:rsidRDefault="003D7686" w:rsidP="00DF7FC2">
      <w:pPr>
        <w:tabs>
          <w:tab w:val="left" w:pos="709"/>
        </w:tabs>
        <w:spacing w:after="0" w:line="240" w:lineRule="auto"/>
        <w:ind w:left="0" w:right="13" w:firstLine="113"/>
      </w:pPr>
      <w:r>
        <w:lastRenderedPageBreak/>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 </w:t>
      </w:r>
    </w:p>
    <w:p w14:paraId="170345CF" w14:textId="77777777" w:rsidR="009361C9" w:rsidRDefault="003D7686" w:rsidP="00DF7FC2">
      <w:pPr>
        <w:tabs>
          <w:tab w:val="left" w:pos="709"/>
        </w:tabs>
        <w:spacing w:after="0" w:line="240" w:lineRule="auto"/>
        <w:ind w:left="0" w:firstLine="113"/>
      </w:pPr>
      <w:r>
        <w:rPr>
          <w:i/>
        </w:rPr>
        <w:t xml:space="preserve">Выпускник научится: </w:t>
      </w:r>
    </w:p>
    <w:p w14:paraId="7399E4F2" w14:textId="77777777" w:rsidR="009361C9" w:rsidRDefault="003D7686" w:rsidP="001654B5">
      <w:pPr>
        <w:numPr>
          <w:ilvl w:val="2"/>
          <w:numId w:val="7"/>
        </w:numPr>
        <w:tabs>
          <w:tab w:val="left" w:pos="709"/>
        </w:tabs>
        <w:spacing w:after="0" w:line="240" w:lineRule="auto"/>
        <w:ind w:left="0" w:right="13" w:firstLine="113"/>
      </w:pPr>
      <w:r>
        <w:t xml:space="preserve">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 </w:t>
      </w:r>
    </w:p>
    <w:p w14:paraId="71F11471" w14:textId="77777777" w:rsidR="009361C9" w:rsidRDefault="003D7686" w:rsidP="001654B5">
      <w:pPr>
        <w:numPr>
          <w:ilvl w:val="2"/>
          <w:numId w:val="7"/>
        </w:numPr>
        <w:tabs>
          <w:tab w:val="left" w:pos="709"/>
        </w:tabs>
        <w:spacing w:after="0" w:line="240" w:lineRule="auto"/>
        <w:ind w:left="0" w:right="13" w:firstLine="113"/>
      </w:pPr>
      <w:r>
        <w:t xml:space="preserve">иметь представление о литературе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14:paraId="48AA2F0F" w14:textId="77777777" w:rsidR="009361C9" w:rsidRDefault="003D7686" w:rsidP="001654B5">
      <w:pPr>
        <w:numPr>
          <w:ilvl w:val="2"/>
          <w:numId w:val="7"/>
        </w:numPr>
        <w:tabs>
          <w:tab w:val="left" w:pos="709"/>
        </w:tabs>
        <w:spacing w:after="0" w:line="240" w:lineRule="auto"/>
        <w:ind w:left="0" w:right="13" w:firstLine="113"/>
      </w:pPr>
      <w: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r>
        <w:rPr>
          <w:b/>
        </w:rPr>
        <w:t xml:space="preserve"> </w:t>
      </w:r>
    </w:p>
    <w:p w14:paraId="43DC1D9A" w14:textId="77777777" w:rsidR="009361C9" w:rsidRDefault="003D7686" w:rsidP="001654B5">
      <w:pPr>
        <w:numPr>
          <w:ilvl w:val="2"/>
          <w:numId w:val="7"/>
        </w:numPr>
        <w:tabs>
          <w:tab w:val="left" w:pos="709"/>
        </w:tabs>
        <w:spacing w:after="0" w:line="240" w:lineRule="auto"/>
        <w:ind w:left="0" w:right="13" w:firstLine="113"/>
      </w:pPr>
      <w:r>
        <w:t xml:space="preserve">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 </w:t>
      </w:r>
    </w:p>
    <w:p w14:paraId="6E687DE6" w14:textId="77777777" w:rsidR="009361C9" w:rsidRDefault="003D7686" w:rsidP="001654B5">
      <w:pPr>
        <w:numPr>
          <w:ilvl w:val="2"/>
          <w:numId w:val="7"/>
        </w:numPr>
        <w:tabs>
          <w:tab w:val="left" w:pos="709"/>
        </w:tabs>
        <w:spacing w:after="0" w:line="240" w:lineRule="auto"/>
        <w:ind w:left="0" w:right="13" w:firstLine="113"/>
      </w:pPr>
      <w:r>
        <w:t xml:space="preserve">понимать литературные художественные произведения, воплощающие разные этнокультурные традиции; </w:t>
      </w:r>
    </w:p>
    <w:p w14:paraId="39B2E268" w14:textId="77777777" w:rsidR="009361C9" w:rsidRDefault="003D7686" w:rsidP="001654B5">
      <w:pPr>
        <w:numPr>
          <w:ilvl w:val="2"/>
          <w:numId w:val="7"/>
        </w:numPr>
        <w:tabs>
          <w:tab w:val="left" w:pos="709"/>
        </w:tabs>
        <w:spacing w:after="0" w:line="240" w:lineRule="auto"/>
        <w:ind w:left="0" w:right="13" w:firstLine="113"/>
      </w:pPr>
      <w:r>
        <w:t xml:space="preserve">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 </w:t>
      </w:r>
    </w:p>
    <w:p w14:paraId="1EA48161" w14:textId="77777777" w:rsidR="009361C9" w:rsidRDefault="003D7686" w:rsidP="00DF7FC2">
      <w:pPr>
        <w:tabs>
          <w:tab w:val="left" w:pos="709"/>
        </w:tabs>
        <w:spacing w:after="0" w:line="240" w:lineRule="auto"/>
        <w:ind w:left="0" w:right="13" w:firstLine="113"/>
      </w:pPr>
      <w: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14:paraId="280438A9" w14:textId="77777777" w:rsidR="009361C9" w:rsidRDefault="003D7686" w:rsidP="001654B5">
      <w:pPr>
        <w:numPr>
          <w:ilvl w:val="2"/>
          <w:numId w:val="7"/>
        </w:numPr>
        <w:tabs>
          <w:tab w:val="left" w:pos="709"/>
        </w:tabs>
        <w:spacing w:after="0" w:line="240" w:lineRule="auto"/>
        <w:ind w:left="0" w:right="13" w:firstLine="113"/>
      </w:pPr>
      <w:r>
        <w:t xml:space="preserve">определять тему и основную мысль произведения (6 кл.); </w:t>
      </w:r>
    </w:p>
    <w:p w14:paraId="44FE7DBE" w14:textId="77777777" w:rsidR="009361C9" w:rsidRDefault="003D7686" w:rsidP="001654B5">
      <w:pPr>
        <w:numPr>
          <w:ilvl w:val="2"/>
          <w:numId w:val="7"/>
        </w:numPr>
        <w:tabs>
          <w:tab w:val="left" w:pos="709"/>
        </w:tabs>
        <w:spacing w:after="0" w:line="240" w:lineRule="auto"/>
        <w:ind w:left="0" w:right="13" w:firstLine="113"/>
      </w:pPr>
      <w:r>
        <w:t xml:space="preserve">владеть различными видами пересказа (6 кл.), пересказывать сюжет; выявлять особенности композиции, основной конфликт, вычленять фабулу (7 кл.); </w:t>
      </w:r>
    </w:p>
    <w:p w14:paraId="722AAD66" w14:textId="77777777" w:rsidR="009361C9" w:rsidRDefault="003D7686" w:rsidP="001654B5">
      <w:pPr>
        <w:numPr>
          <w:ilvl w:val="2"/>
          <w:numId w:val="7"/>
        </w:numPr>
        <w:tabs>
          <w:tab w:val="left" w:pos="709"/>
        </w:tabs>
        <w:spacing w:after="0" w:line="240" w:lineRule="auto"/>
        <w:ind w:left="0" w:right="13" w:firstLine="113"/>
      </w:pPr>
      <w:r>
        <w:t xml:space="preserve">характеризовать героев-персонажей, давать их сравнительные характеристики после предварительного анализа (6-7 кл.); оценивать систему персонажей после предварительного анализа (7-8 кл.); </w:t>
      </w:r>
    </w:p>
    <w:p w14:paraId="6A4B17EA" w14:textId="77777777" w:rsidR="009361C9" w:rsidRDefault="003D7686" w:rsidP="001654B5">
      <w:pPr>
        <w:numPr>
          <w:ilvl w:val="2"/>
          <w:numId w:val="7"/>
        </w:numPr>
        <w:tabs>
          <w:tab w:val="left" w:pos="709"/>
        </w:tabs>
        <w:spacing w:after="0" w:line="240" w:lineRule="auto"/>
        <w:ind w:left="0" w:right="13" w:firstLine="113"/>
      </w:pPr>
      <w:r>
        <w:t xml:space="preserve">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(6–7 кл.); выявлять особенности языка и стиля писателя (8–9 кл.); </w:t>
      </w:r>
    </w:p>
    <w:p w14:paraId="5DE16192" w14:textId="77777777" w:rsidR="009361C9" w:rsidRDefault="003D7686" w:rsidP="001654B5">
      <w:pPr>
        <w:numPr>
          <w:ilvl w:val="2"/>
          <w:numId w:val="7"/>
        </w:numPr>
        <w:tabs>
          <w:tab w:val="left" w:pos="709"/>
        </w:tabs>
        <w:spacing w:after="0" w:line="240" w:lineRule="auto"/>
        <w:ind w:left="0" w:right="13" w:firstLine="113"/>
      </w:pPr>
      <w:r>
        <w:t xml:space="preserve">определять родо-жанровую специфику художественного произведения (7–9 кл.);  </w:t>
      </w:r>
    </w:p>
    <w:p w14:paraId="2A68F7A8" w14:textId="77777777" w:rsidR="009361C9" w:rsidRDefault="003D7686" w:rsidP="001654B5">
      <w:pPr>
        <w:numPr>
          <w:ilvl w:val="2"/>
          <w:numId w:val="7"/>
        </w:numPr>
        <w:tabs>
          <w:tab w:val="left" w:pos="709"/>
        </w:tabs>
        <w:spacing w:after="0" w:line="240" w:lineRule="auto"/>
        <w:ind w:left="0" w:right="13" w:firstLine="113"/>
      </w:pPr>
      <w:r>
        <w:t xml:space="preserve">объяснять свое понимание нравственно-философской, социально-исторической и эстетической проблематики произведений (8–9 кл.); </w:t>
      </w:r>
    </w:p>
    <w:p w14:paraId="17F1A4CD" w14:textId="77777777" w:rsidR="009361C9" w:rsidRDefault="003D7686" w:rsidP="001654B5">
      <w:pPr>
        <w:numPr>
          <w:ilvl w:val="2"/>
          <w:numId w:val="7"/>
        </w:numPr>
        <w:tabs>
          <w:tab w:val="left" w:pos="709"/>
        </w:tabs>
        <w:spacing w:after="0" w:line="240" w:lineRule="auto"/>
        <w:ind w:left="0" w:right="13" w:firstLine="113"/>
      </w:pPr>
      <w:r>
        <w:t xml:space="preserve">выделять в произведениях элементы художественной формы и обнаруживать связи между ними (6–7 кл.), постепенно переходя к анализу текста; анализировать литературные произведения разных жанров (8–9 кл.); </w:t>
      </w:r>
    </w:p>
    <w:p w14:paraId="2C4C0BDD" w14:textId="77777777" w:rsidR="009361C9" w:rsidRDefault="003D7686" w:rsidP="001654B5">
      <w:pPr>
        <w:numPr>
          <w:ilvl w:val="2"/>
          <w:numId w:val="7"/>
        </w:numPr>
        <w:tabs>
          <w:tab w:val="left" w:pos="709"/>
        </w:tabs>
        <w:spacing w:after="0" w:line="240" w:lineRule="auto"/>
        <w:ind w:left="0" w:right="13" w:firstLine="113"/>
      </w:pPr>
      <w: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14:paraId="7C6FEA62" w14:textId="77777777" w:rsidR="009361C9" w:rsidRDefault="003D7686" w:rsidP="001654B5">
      <w:pPr>
        <w:numPr>
          <w:ilvl w:val="2"/>
          <w:numId w:val="7"/>
        </w:numPr>
        <w:tabs>
          <w:tab w:val="left" w:pos="709"/>
        </w:tabs>
        <w:spacing w:after="0" w:line="240" w:lineRule="auto"/>
        <w:ind w:left="0" w:right="13" w:firstLine="113"/>
      </w:pPr>
      <w:r>
        <w:lastRenderedPageBreak/>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14:paraId="6C7FAE48" w14:textId="77777777" w:rsidR="009361C9" w:rsidRDefault="003D7686" w:rsidP="001654B5">
      <w:pPr>
        <w:numPr>
          <w:ilvl w:val="2"/>
          <w:numId w:val="7"/>
        </w:numPr>
        <w:tabs>
          <w:tab w:val="left" w:pos="709"/>
        </w:tabs>
        <w:spacing w:after="0" w:line="240" w:lineRule="auto"/>
        <w:ind w:left="0" w:right="13" w:firstLine="113"/>
      </w:pPr>
      <w:r>
        <w:t xml:space="preserve">представлять развернутый устный или письменный ответ на поставленные вопросы (в каждом классе – на своем уровне); вести учебные дискуссии (8–9 кл.); </w:t>
      </w:r>
    </w:p>
    <w:p w14:paraId="794DE395" w14:textId="77777777" w:rsidR="009361C9" w:rsidRDefault="003D7686" w:rsidP="001654B5">
      <w:pPr>
        <w:numPr>
          <w:ilvl w:val="2"/>
          <w:numId w:val="7"/>
        </w:numPr>
        <w:tabs>
          <w:tab w:val="left" w:pos="709"/>
        </w:tabs>
        <w:spacing w:after="0" w:line="240" w:lineRule="auto"/>
        <w:ind w:left="0" w:right="13" w:firstLine="113"/>
      </w:pPr>
      <w: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14:paraId="3C20CCD5" w14:textId="77777777" w:rsidR="009361C9" w:rsidRDefault="003D7686" w:rsidP="001654B5">
      <w:pPr>
        <w:numPr>
          <w:ilvl w:val="2"/>
          <w:numId w:val="7"/>
        </w:numPr>
        <w:tabs>
          <w:tab w:val="left" w:pos="709"/>
        </w:tabs>
        <w:spacing w:after="0" w:line="240" w:lineRule="auto"/>
        <w:ind w:left="0" w:right="13" w:firstLine="113"/>
      </w:pPr>
      <w:r>
        <w:t xml:space="preserve">выражать </w:t>
      </w:r>
      <w:r>
        <w:tab/>
        <w:t xml:space="preserve">личное </w:t>
      </w:r>
      <w:r>
        <w:tab/>
        <w:t xml:space="preserve">отношение </w:t>
      </w:r>
      <w:r>
        <w:tab/>
        <w:t xml:space="preserve">к </w:t>
      </w:r>
      <w:r>
        <w:tab/>
        <w:t xml:space="preserve">художественному </w:t>
      </w:r>
      <w:r>
        <w:tab/>
        <w:t xml:space="preserve">произведению, </w:t>
      </w:r>
    </w:p>
    <w:p w14:paraId="515ECB0A" w14:textId="77777777" w:rsidR="009361C9" w:rsidRDefault="003D7686" w:rsidP="00DF7FC2">
      <w:pPr>
        <w:tabs>
          <w:tab w:val="left" w:pos="709"/>
        </w:tabs>
        <w:spacing w:after="0" w:line="240" w:lineRule="auto"/>
        <w:ind w:left="0" w:right="13" w:firstLine="113"/>
      </w:pPr>
      <w:r>
        <w:t xml:space="preserve">аргументировать свою точку зрения (в каждом классе – на своем уровне); </w:t>
      </w:r>
    </w:p>
    <w:p w14:paraId="3CA0194C" w14:textId="77777777" w:rsidR="009361C9" w:rsidRDefault="003D7686" w:rsidP="001654B5">
      <w:pPr>
        <w:numPr>
          <w:ilvl w:val="2"/>
          <w:numId w:val="7"/>
        </w:numPr>
        <w:tabs>
          <w:tab w:val="left" w:pos="709"/>
        </w:tabs>
        <w:spacing w:after="0" w:line="240" w:lineRule="auto"/>
        <w:ind w:left="0" w:right="13" w:firstLine="113"/>
      </w:pPr>
      <w: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14:paraId="64F74A34" w14:textId="77777777" w:rsidR="009361C9" w:rsidRDefault="003D7686" w:rsidP="001654B5">
      <w:pPr>
        <w:pStyle w:val="a3"/>
        <w:numPr>
          <w:ilvl w:val="0"/>
          <w:numId w:val="210"/>
        </w:numPr>
        <w:tabs>
          <w:tab w:val="left" w:pos="709"/>
        </w:tabs>
        <w:spacing w:after="0" w:line="240" w:lineRule="auto"/>
        <w:ind w:left="0" w:right="13" w:firstLine="113"/>
      </w:pPr>
      <w: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(6–9 кл.) (в каждом классе – на своем уровне). </w:t>
      </w:r>
    </w:p>
    <w:p w14:paraId="7DE6A5AC" w14:textId="77777777" w:rsidR="009361C9" w:rsidRDefault="003D7686" w:rsidP="00DF7FC2">
      <w:pPr>
        <w:tabs>
          <w:tab w:val="left" w:pos="709"/>
        </w:tabs>
        <w:spacing w:after="0" w:line="240" w:lineRule="auto"/>
        <w:ind w:left="0" w:firstLine="113"/>
      </w:pPr>
      <w:r>
        <w:t xml:space="preserve"> </w:t>
      </w:r>
      <w:r>
        <w:rPr>
          <w:b/>
        </w:rPr>
        <w:t xml:space="preserve">Требования к предметным результатам освоения учебного предмета </w:t>
      </w:r>
    </w:p>
    <w:p w14:paraId="146EB032" w14:textId="77777777" w:rsidR="009361C9" w:rsidRDefault="003D7686" w:rsidP="00DF7FC2">
      <w:pPr>
        <w:pStyle w:val="2"/>
        <w:tabs>
          <w:tab w:val="left" w:pos="709"/>
        </w:tabs>
        <w:spacing w:after="0" w:line="240" w:lineRule="auto"/>
        <w:ind w:left="0" w:right="710" w:firstLine="113"/>
        <w:jc w:val="both"/>
      </w:pPr>
      <w:bookmarkStart w:id="29" w:name="_Toc108868625"/>
      <w:r>
        <w:t>«Литература», распределенные по годам обучения</w:t>
      </w:r>
      <w:bookmarkEnd w:id="29"/>
      <w:r>
        <w:t xml:space="preserve"> </w:t>
      </w:r>
    </w:p>
    <w:p w14:paraId="756A399D" w14:textId="77777777" w:rsidR="009361C9" w:rsidRDefault="003D7686" w:rsidP="00DF7FC2">
      <w:pPr>
        <w:tabs>
          <w:tab w:val="left" w:pos="709"/>
        </w:tabs>
        <w:spacing w:after="0" w:line="240" w:lineRule="auto"/>
        <w:ind w:left="0" w:right="13" w:firstLine="113"/>
      </w:pPr>
      <w:r>
        <w:t xml:space="preserve">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14:paraId="073138DF" w14:textId="77777777" w:rsidR="00E01182" w:rsidRDefault="003D7686" w:rsidP="00DF7FC2">
      <w:pPr>
        <w:tabs>
          <w:tab w:val="left" w:pos="709"/>
        </w:tabs>
        <w:spacing w:after="0" w:line="240" w:lineRule="auto"/>
        <w:ind w:left="0" w:right="13" w:firstLine="113"/>
      </w:pPr>
      <w:r>
        <w:t xml:space="preserve">Предметные результаты по итогам </w:t>
      </w:r>
      <w:r>
        <w:rPr>
          <w:b/>
        </w:rPr>
        <w:t>первого года</w:t>
      </w:r>
      <w:r>
        <w:t xml:space="preserve"> изучения учебного предмета «Литература» должны отражать сформированность умений: </w:t>
      </w:r>
    </w:p>
    <w:p w14:paraId="065F67CE" w14:textId="77777777" w:rsidR="009361C9" w:rsidRDefault="003D7686" w:rsidP="00DF7FC2">
      <w:pPr>
        <w:tabs>
          <w:tab w:val="left" w:pos="709"/>
        </w:tabs>
        <w:spacing w:after="0" w:line="240" w:lineRule="auto"/>
        <w:ind w:left="0" w:right="13" w:firstLine="113"/>
      </w:pPr>
      <w:r>
        <w:rPr>
          <w:i/>
        </w:rPr>
        <w:t xml:space="preserve">Устное народное творчество </w:t>
      </w:r>
    </w:p>
    <w:p w14:paraId="151E046F" w14:textId="77777777" w:rsidR="009361C9" w:rsidRDefault="003D7686" w:rsidP="001654B5">
      <w:pPr>
        <w:numPr>
          <w:ilvl w:val="0"/>
          <w:numId w:val="211"/>
        </w:numPr>
        <w:tabs>
          <w:tab w:val="left" w:pos="709"/>
        </w:tabs>
        <w:spacing w:after="0" w:line="240" w:lineRule="auto"/>
        <w:ind w:left="0" w:right="13" w:firstLine="113"/>
      </w:pPr>
      <w:r>
        <w:t xml:space="preserve">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 </w:t>
      </w:r>
    </w:p>
    <w:p w14:paraId="3B9CCB73" w14:textId="77777777" w:rsidR="009361C9" w:rsidRDefault="003D7686" w:rsidP="001654B5">
      <w:pPr>
        <w:numPr>
          <w:ilvl w:val="0"/>
          <w:numId w:val="211"/>
        </w:numPr>
        <w:tabs>
          <w:tab w:val="left" w:pos="709"/>
        </w:tabs>
        <w:spacing w:after="0" w:line="240" w:lineRule="auto"/>
        <w:ind w:left="0" w:right="13" w:firstLine="113"/>
      </w:pPr>
      <w:r>
        <w:t xml:space="preserve">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 </w:t>
      </w:r>
    </w:p>
    <w:p w14:paraId="0935CC4E" w14:textId="77777777" w:rsidR="009361C9" w:rsidRDefault="003D7686" w:rsidP="001654B5">
      <w:pPr>
        <w:numPr>
          <w:ilvl w:val="0"/>
          <w:numId w:val="211"/>
        </w:numPr>
        <w:tabs>
          <w:tab w:val="left" w:pos="709"/>
        </w:tabs>
        <w:spacing w:after="0" w:line="240" w:lineRule="auto"/>
        <w:ind w:left="0" w:right="13" w:firstLine="113"/>
      </w:pPr>
      <w:r>
        <w:t xml:space="preserve">ориентироваться в чертах русского национального характера в героях русских сказок </w:t>
      </w:r>
    </w:p>
    <w:p w14:paraId="6FEB716C" w14:textId="77777777" w:rsidR="009361C9" w:rsidRDefault="003D7686" w:rsidP="001654B5">
      <w:pPr>
        <w:pStyle w:val="a3"/>
        <w:numPr>
          <w:ilvl w:val="0"/>
          <w:numId w:val="211"/>
        </w:numPr>
        <w:tabs>
          <w:tab w:val="left" w:pos="709"/>
        </w:tabs>
        <w:spacing w:after="0" w:line="240" w:lineRule="auto"/>
        <w:ind w:left="0" w:right="13" w:firstLine="113"/>
      </w:pPr>
      <w:r>
        <w:t xml:space="preserve">с порой на план/ перечень вопросов; </w:t>
      </w:r>
    </w:p>
    <w:p w14:paraId="366B3911" w14:textId="77777777" w:rsidR="009361C9" w:rsidRDefault="003D7686" w:rsidP="001654B5">
      <w:pPr>
        <w:numPr>
          <w:ilvl w:val="0"/>
          <w:numId w:val="211"/>
        </w:numPr>
        <w:tabs>
          <w:tab w:val="left" w:pos="709"/>
        </w:tabs>
        <w:spacing w:after="0" w:line="240" w:lineRule="auto"/>
        <w:ind w:left="0" w:right="13" w:firstLine="113"/>
      </w:pPr>
      <w:r>
        <w:t xml:space="preserve">уметь выбирать под руководством учителя сказки для самостоятельного чтения; </w:t>
      </w:r>
    </w:p>
    <w:p w14:paraId="4A790C54" w14:textId="77777777" w:rsidR="009361C9" w:rsidRDefault="003D7686" w:rsidP="001654B5">
      <w:pPr>
        <w:numPr>
          <w:ilvl w:val="0"/>
          <w:numId w:val="211"/>
        </w:numPr>
        <w:tabs>
          <w:tab w:val="left" w:pos="709"/>
        </w:tabs>
        <w:spacing w:after="0" w:line="240" w:lineRule="auto"/>
        <w:ind w:left="0" w:right="13" w:firstLine="113"/>
      </w:pPr>
      <w:r>
        <w:t xml:space="preserve">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 </w:t>
      </w:r>
    </w:p>
    <w:p w14:paraId="20DAD37A" w14:textId="77777777" w:rsidR="009361C9" w:rsidRDefault="003D7686" w:rsidP="001654B5">
      <w:pPr>
        <w:numPr>
          <w:ilvl w:val="0"/>
          <w:numId w:val="211"/>
        </w:numPr>
        <w:tabs>
          <w:tab w:val="left" w:pos="709"/>
        </w:tabs>
        <w:spacing w:after="0" w:line="240" w:lineRule="auto"/>
        <w:ind w:left="0" w:right="13" w:firstLine="113"/>
      </w:pPr>
      <w:r>
        <w:t xml:space="preserve">уметь 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 </w:t>
      </w:r>
    </w:p>
    <w:p w14:paraId="05EFA473" w14:textId="77777777" w:rsidR="009361C9" w:rsidRDefault="003D7686" w:rsidP="001654B5">
      <w:pPr>
        <w:numPr>
          <w:ilvl w:val="0"/>
          <w:numId w:val="211"/>
        </w:numPr>
        <w:tabs>
          <w:tab w:val="left" w:pos="709"/>
        </w:tabs>
        <w:spacing w:after="0" w:line="240" w:lineRule="auto"/>
        <w:ind w:left="0" w:right="13" w:firstLine="113"/>
      </w:pPr>
      <w:r>
        <w:t xml:space="preserve">выявлять в сказках характерные художественные приемы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 </w:t>
      </w:r>
    </w:p>
    <w:p w14:paraId="55847AEF" w14:textId="77777777" w:rsidR="009361C9" w:rsidRDefault="003D7686" w:rsidP="00DF7FC2">
      <w:pPr>
        <w:tabs>
          <w:tab w:val="left" w:pos="709"/>
        </w:tabs>
        <w:spacing w:after="0" w:line="240" w:lineRule="auto"/>
        <w:ind w:left="0" w:firstLine="113"/>
      </w:pPr>
      <w:r>
        <w:rPr>
          <w:i/>
        </w:rPr>
        <w:t xml:space="preserve">Древнерусская литература. Русская литература XVIII в. Русская литература XIX—XX вв. </w:t>
      </w:r>
    </w:p>
    <w:p w14:paraId="566D14A4" w14:textId="77777777" w:rsidR="009361C9" w:rsidRDefault="003D7686" w:rsidP="00DF7FC2">
      <w:pPr>
        <w:tabs>
          <w:tab w:val="left" w:pos="709"/>
        </w:tabs>
        <w:spacing w:after="0" w:line="240" w:lineRule="auto"/>
        <w:ind w:left="0" w:firstLine="113"/>
      </w:pPr>
      <w:r>
        <w:rPr>
          <w:i/>
        </w:rPr>
        <w:t xml:space="preserve">Зарубежная литература. </w:t>
      </w:r>
    </w:p>
    <w:p w14:paraId="31BDAE0C" w14:textId="77777777" w:rsidR="009361C9" w:rsidRDefault="003D7686" w:rsidP="001654B5">
      <w:pPr>
        <w:numPr>
          <w:ilvl w:val="0"/>
          <w:numId w:val="212"/>
        </w:numPr>
        <w:tabs>
          <w:tab w:val="left" w:pos="709"/>
        </w:tabs>
        <w:spacing w:after="0" w:line="240" w:lineRule="auto"/>
        <w:ind w:left="0" w:right="13" w:firstLine="113"/>
      </w:pPr>
      <w:r>
        <w:t xml:space="preserve">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 </w:t>
      </w:r>
    </w:p>
    <w:p w14:paraId="54CACD5D" w14:textId="77777777" w:rsidR="009361C9" w:rsidRDefault="003D7686" w:rsidP="001654B5">
      <w:pPr>
        <w:numPr>
          <w:ilvl w:val="0"/>
          <w:numId w:val="212"/>
        </w:numPr>
        <w:tabs>
          <w:tab w:val="left" w:pos="709"/>
        </w:tabs>
        <w:spacing w:after="0" w:line="240" w:lineRule="auto"/>
        <w:ind w:left="0" w:right="13" w:firstLine="113"/>
      </w:pPr>
      <w:r>
        <w:lastRenderedPageBreak/>
        <w:t xml:space="preserve">иметь представление о цели чтения художественной литературы; выбирать с помощью учителя произведения для самостоятельного чтения; </w:t>
      </w:r>
    </w:p>
    <w:p w14:paraId="03353BCF" w14:textId="77777777" w:rsidR="009361C9" w:rsidRDefault="003D7686" w:rsidP="001654B5">
      <w:pPr>
        <w:numPr>
          <w:ilvl w:val="0"/>
          <w:numId w:val="212"/>
        </w:numPr>
        <w:tabs>
          <w:tab w:val="left" w:pos="709"/>
        </w:tabs>
        <w:spacing w:after="0" w:line="240" w:lineRule="auto"/>
        <w:ind w:left="0" w:right="13" w:firstLine="113"/>
      </w:pPr>
      <w:r>
        <w:t xml:space="preserve">иметь представление об авторской позиции, определяя свое к ней отношение с опорой на перечень наводящих вопросов; </w:t>
      </w:r>
    </w:p>
    <w:p w14:paraId="2C443191" w14:textId="77777777" w:rsidR="00E01182" w:rsidRDefault="003D7686" w:rsidP="00DF7FC2">
      <w:pPr>
        <w:tabs>
          <w:tab w:val="left" w:pos="709"/>
        </w:tabs>
        <w:spacing w:after="0" w:line="240" w:lineRule="auto"/>
        <w:ind w:left="0" w:right="13" w:firstLine="113"/>
      </w:pPr>
      <w:r>
        <w:t xml:space="preserve">Предметные результаты по итогам </w:t>
      </w:r>
      <w:r>
        <w:rPr>
          <w:b/>
        </w:rPr>
        <w:t>второго года</w:t>
      </w:r>
      <w:r>
        <w:t xml:space="preserve"> изучения учебного предмета «Литература» должны отражать сформированность умений: </w:t>
      </w:r>
    </w:p>
    <w:p w14:paraId="4F2E5873" w14:textId="77777777" w:rsidR="009361C9" w:rsidRDefault="003D7686" w:rsidP="00DF7FC2">
      <w:pPr>
        <w:tabs>
          <w:tab w:val="left" w:pos="709"/>
        </w:tabs>
        <w:spacing w:after="0" w:line="240" w:lineRule="auto"/>
        <w:ind w:left="0" w:right="13" w:firstLine="113"/>
      </w:pPr>
      <w:r>
        <w:rPr>
          <w:i/>
        </w:rPr>
        <w:t xml:space="preserve">Устное народное творчество </w:t>
      </w:r>
    </w:p>
    <w:p w14:paraId="40041D47" w14:textId="77777777" w:rsidR="009361C9" w:rsidRDefault="003D7686" w:rsidP="001654B5">
      <w:pPr>
        <w:numPr>
          <w:ilvl w:val="0"/>
          <w:numId w:val="213"/>
        </w:numPr>
        <w:tabs>
          <w:tab w:val="left" w:pos="709"/>
        </w:tabs>
        <w:spacing w:after="0" w:line="240" w:lineRule="auto"/>
        <w:ind w:left="0" w:right="13" w:firstLine="113"/>
      </w:pPr>
      <w:r>
        <w:t xml:space="preserve">осознанно воспринимать и понимать фольклорный текст; знать о различиях фольклорных и литературных произведений; </w:t>
      </w:r>
    </w:p>
    <w:p w14:paraId="78E3FD0A" w14:textId="77777777" w:rsidR="009361C9" w:rsidRDefault="003D7686" w:rsidP="001654B5">
      <w:pPr>
        <w:numPr>
          <w:ilvl w:val="0"/>
          <w:numId w:val="213"/>
        </w:numPr>
        <w:tabs>
          <w:tab w:val="left" w:pos="709"/>
        </w:tabs>
        <w:spacing w:after="0" w:line="240" w:lineRule="auto"/>
        <w:ind w:left="0" w:right="13" w:firstLine="113"/>
      </w:pPr>
      <w:r>
        <w:t xml:space="preserve">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 </w:t>
      </w:r>
    </w:p>
    <w:p w14:paraId="5D6F5713" w14:textId="77777777" w:rsidR="009361C9" w:rsidRDefault="003D7686" w:rsidP="001654B5">
      <w:pPr>
        <w:numPr>
          <w:ilvl w:val="0"/>
          <w:numId w:val="213"/>
        </w:numPr>
        <w:tabs>
          <w:tab w:val="left" w:pos="709"/>
        </w:tabs>
        <w:spacing w:after="0" w:line="240" w:lineRule="auto"/>
        <w:ind w:left="0" w:right="13" w:firstLine="113"/>
      </w:pPr>
      <w:r>
        <w:t xml:space="preserve">обращаться к пословицам, поговоркам, фольклорным образам, традиционным фольклорным приемам в специально смоделированных учебных ситуациях; </w:t>
      </w:r>
    </w:p>
    <w:p w14:paraId="136C6A38" w14:textId="77777777" w:rsidR="009361C9" w:rsidRDefault="003D7686" w:rsidP="001654B5">
      <w:pPr>
        <w:numPr>
          <w:ilvl w:val="0"/>
          <w:numId w:val="213"/>
        </w:numPr>
        <w:tabs>
          <w:tab w:val="left" w:pos="709"/>
        </w:tabs>
        <w:spacing w:after="0" w:line="240" w:lineRule="auto"/>
        <w:ind w:left="0" w:right="13" w:firstLine="113"/>
      </w:pPr>
      <w:r>
        <w:t xml:space="preserve">использовать малые фольклорные жанры в своих письменных высказываниях, после проведенной словарной работы; </w:t>
      </w:r>
    </w:p>
    <w:p w14:paraId="4133928D" w14:textId="77777777" w:rsidR="009361C9" w:rsidRDefault="003D7686" w:rsidP="001654B5">
      <w:pPr>
        <w:numPr>
          <w:ilvl w:val="0"/>
          <w:numId w:val="213"/>
        </w:numPr>
        <w:tabs>
          <w:tab w:val="left" w:pos="709"/>
        </w:tabs>
        <w:spacing w:after="0" w:line="240" w:lineRule="auto"/>
        <w:ind w:left="0" w:right="13" w:firstLine="113"/>
      </w:pPr>
      <w:r>
        <w:t xml:space="preserve">иметь представление, что при помощи пословицы можно определить жизненную/вымышленную ситуацию. </w:t>
      </w:r>
    </w:p>
    <w:p w14:paraId="728A0B81" w14:textId="77777777" w:rsidR="009361C9" w:rsidRDefault="003D7686" w:rsidP="00DF7FC2">
      <w:pPr>
        <w:tabs>
          <w:tab w:val="left" w:pos="709"/>
        </w:tabs>
        <w:spacing w:after="0" w:line="240" w:lineRule="auto"/>
        <w:ind w:left="0" w:firstLine="113"/>
      </w:pPr>
      <w:r>
        <w:rPr>
          <w:i/>
        </w:rPr>
        <w:t xml:space="preserve">Древнерусская литература. Русская литература XVIII в. Русская литература XIX—XX вв. </w:t>
      </w:r>
    </w:p>
    <w:p w14:paraId="34E83D5D" w14:textId="77777777" w:rsidR="009361C9" w:rsidRDefault="003D7686" w:rsidP="00DF7FC2">
      <w:pPr>
        <w:tabs>
          <w:tab w:val="left" w:pos="709"/>
        </w:tabs>
        <w:spacing w:after="0" w:line="240" w:lineRule="auto"/>
        <w:ind w:left="0" w:firstLine="113"/>
      </w:pPr>
      <w:r>
        <w:rPr>
          <w:i/>
        </w:rPr>
        <w:t xml:space="preserve">Зарубежная литература </w:t>
      </w:r>
    </w:p>
    <w:p w14:paraId="4C86E908" w14:textId="77777777" w:rsidR="009361C9" w:rsidRDefault="003D7686" w:rsidP="001654B5">
      <w:pPr>
        <w:numPr>
          <w:ilvl w:val="0"/>
          <w:numId w:val="214"/>
        </w:numPr>
        <w:tabs>
          <w:tab w:val="left" w:pos="709"/>
        </w:tabs>
        <w:spacing w:after="0" w:line="240" w:lineRule="auto"/>
        <w:ind w:left="0" w:right="13" w:firstLine="113"/>
      </w:pPr>
      <w:r>
        <w:t xml:space="preserve">адекватно понимать художественный текст и давать его смысловой анализ на основе предложенного плана; интерпретировать прочитанное; </w:t>
      </w:r>
    </w:p>
    <w:p w14:paraId="6EA6C659" w14:textId="77777777" w:rsidR="009361C9" w:rsidRDefault="003D7686" w:rsidP="001654B5">
      <w:pPr>
        <w:numPr>
          <w:ilvl w:val="0"/>
          <w:numId w:val="214"/>
        </w:numPr>
        <w:tabs>
          <w:tab w:val="left" w:pos="709"/>
        </w:tabs>
        <w:spacing w:after="0" w:line="240" w:lineRule="auto"/>
        <w:ind w:left="0" w:right="13" w:firstLine="113"/>
      </w:pPr>
      <w:r>
        <w:t xml:space="preserve">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 </w:t>
      </w:r>
    </w:p>
    <w:p w14:paraId="0F143A7F" w14:textId="77777777" w:rsidR="009361C9" w:rsidRDefault="003D7686" w:rsidP="001654B5">
      <w:pPr>
        <w:numPr>
          <w:ilvl w:val="0"/>
          <w:numId w:val="214"/>
        </w:numPr>
        <w:tabs>
          <w:tab w:val="left" w:pos="709"/>
        </w:tabs>
        <w:spacing w:after="0" w:line="240" w:lineRule="auto"/>
        <w:ind w:left="0" w:right="13" w:firstLine="113"/>
      </w:pPr>
      <w:r>
        <w:t xml:space="preserve">выявлять авторскую позицию, определяя свое к ней отношение по наводящим вопросам и/или после предварительного анализа; </w:t>
      </w:r>
    </w:p>
    <w:p w14:paraId="1614DED9" w14:textId="77777777" w:rsidR="009361C9" w:rsidRDefault="003D7686" w:rsidP="001654B5">
      <w:pPr>
        <w:numPr>
          <w:ilvl w:val="0"/>
          <w:numId w:val="214"/>
        </w:numPr>
        <w:tabs>
          <w:tab w:val="left" w:pos="709"/>
        </w:tabs>
        <w:spacing w:after="0" w:line="240" w:lineRule="auto"/>
        <w:ind w:left="0" w:right="13" w:firstLine="113"/>
      </w:pPr>
      <w:r>
        <w:t xml:space="preserve">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 </w:t>
      </w:r>
    </w:p>
    <w:p w14:paraId="39B5F3F6" w14:textId="77777777" w:rsidR="009361C9" w:rsidRDefault="003D7686" w:rsidP="001654B5">
      <w:pPr>
        <w:pStyle w:val="a3"/>
        <w:numPr>
          <w:ilvl w:val="0"/>
          <w:numId w:val="214"/>
        </w:numPr>
        <w:tabs>
          <w:tab w:val="left" w:pos="709"/>
        </w:tabs>
        <w:spacing w:after="0" w:line="240" w:lineRule="auto"/>
        <w:ind w:left="0" w:right="13" w:firstLine="113"/>
      </w:pPr>
      <w:r>
        <w:t xml:space="preserve">сопоставлять произведение словесного искусства и его иллюстрацию на основе предложенного алгоритма, перечня вопросов/ плана; </w:t>
      </w:r>
    </w:p>
    <w:p w14:paraId="145D0900" w14:textId="77777777" w:rsidR="009361C9" w:rsidRDefault="003D7686" w:rsidP="001654B5">
      <w:pPr>
        <w:pStyle w:val="a3"/>
        <w:numPr>
          <w:ilvl w:val="0"/>
          <w:numId w:val="214"/>
        </w:numPr>
        <w:tabs>
          <w:tab w:val="left" w:pos="709"/>
        </w:tabs>
        <w:spacing w:after="0" w:line="240" w:lineRule="auto"/>
        <w:ind w:left="0" w:right="13" w:firstLine="113"/>
      </w:pPr>
      <w:r>
        <w:t xml:space="preserve">учиться работать с книгой как источником информации. </w:t>
      </w:r>
    </w:p>
    <w:p w14:paraId="502EF64D"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третьего года</w:t>
      </w:r>
      <w:r>
        <w:t xml:space="preserve"> изучения учебного предмета «Литература» должны отражать сформированность умений: </w:t>
      </w:r>
      <w:r>
        <w:rPr>
          <w:i/>
        </w:rPr>
        <w:t xml:space="preserve">Устное народное творчество </w:t>
      </w:r>
    </w:p>
    <w:p w14:paraId="34ABD5BE" w14:textId="77777777" w:rsidR="009361C9" w:rsidRDefault="003D7686" w:rsidP="001654B5">
      <w:pPr>
        <w:numPr>
          <w:ilvl w:val="0"/>
          <w:numId w:val="215"/>
        </w:numPr>
        <w:tabs>
          <w:tab w:val="left" w:pos="709"/>
        </w:tabs>
        <w:spacing w:after="0" w:line="240" w:lineRule="auto"/>
        <w:ind w:left="0" w:right="13" w:firstLine="113"/>
      </w:pPr>
      <w:r>
        <w:t xml:space="preserve">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 </w:t>
      </w:r>
    </w:p>
    <w:p w14:paraId="3F33B7D6" w14:textId="77777777" w:rsidR="009361C9" w:rsidRDefault="003D7686" w:rsidP="001654B5">
      <w:pPr>
        <w:numPr>
          <w:ilvl w:val="0"/>
          <w:numId w:val="215"/>
        </w:numPr>
        <w:tabs>
          <w:tab w:val="left" w:pos="709"/>
        </w:tabs>
        <w:spacing w:after="0" w:line="240" w:lineRule="auto"/>
        <w:ind w:left="0" w:right="13" w:firstLine="113"/>
      </w:pPr>
      <w:r>
        <w:t xml:space="preserve">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 </w:t>
      </w:r>
    </w:p>
    <w:p w14:paraId="3E20501A" w14:textId="77777777" w:rsidR="009361C9" w:rsidRDefault="003D7686" w:rsidP="001654B5">
      <w:pPr>
        <w:numPr>
          <w:ilvl w:val="0"/>
          <w:numId w:val="215"/>
        </w:numPr>
        <w:tabs>
          <w:tab w:val="left" w:pos="709"/>
        </w:tabs>
        <w:spacing w:after="0" w:line="240" w:lineRule="auto"/>
        <w:ind w:left="0" w:right="13" w:firstLine="113"/>
      </w:pPr>
      <w:r>
        <w:t xml:space="preserve">обращаться к преданиям, былинам, фольклорным образам, традиционным фольклорным приемам в специально смоделированных учебных ситуациях; </w:t>
      </w:r>
    </w:p>
    <w:p w14:paraId="78ADDA98" w14:textId="77777777" w:rsidR="009361C9" w:rsidRDefault="003D7686" w:rsidP="001654B5">
      <w:pPr>
        <w:numPr>
          <w:ilvl w:val="0"/>
          <w:numId w:val="215"/>
        </w:numPr>
        <w:tabs>
          <w:tab w:val="left" w:pos="709"/>
        </w:tabs>
        <w:spacing w:after="0" w:line="240" w:lineRule="auto"/>
        <w:ind w:left="0" w:right="13" w:firstLine="113"/>
      </w:pPr>
      <w:r>
        <w:t xml:space="preserve">выразительно читать былины, соблюдая соответствующий интонационный рисунок устного рассказывания (после предварительной словарной работы); </w:t>
      </w:r>
    </w:p>
    <w:p w14:paraId="40A801AA" w14:textId="77777777" w:rsidR="009361C9" w:rsidRDefault="003D7686" w:rsidP="001654B5">
      <w:pPr>
        <w:numPr>
          <w:ilvl w:val="0"/>
          <w:numId w:val="215"/>
        </w:numPr>
        <w:tabs>
          <w:tab w:val="left" w:pos="709"/>
        </w:tabs>
        <w:spacing w:after="0" w:line="240" w:lineRule="auto"/>
        <w:ind w:left="0" w:right="13" w:firstLine="113"/>
      </w:pPr>
      <w:r>
        <w:t xml:space="preserve">пересказывать былины и предания с порой на перечень вопросов/ план, четко выделяя сюжетные линии, не пропуская значимых композиционных элементов, используя в своей речи характерные для народного эпоса художественные приемы после проведенной словарной работы. </w:t>
      </w:r>
    </w:p>
    <w:p w14:paraId="0854A7C2" w14:textId="77777777" w:rsidR="009361C9" w:rsidRDefault="003D7686" w:rsidP="00DF7FC2">
      <w:pPr>
        <w:tabs>
          <w:tab w:val="left" w:pos="709"/>
        </w:tabs>
        <w:spacing w:after="0" w:line="240" w:lineRule="auto"/>
        <w:ind w:left="0" w:firstLine="113"/>
      </w:pPr>
      <w:r>
        <w:rPr>
          <w:i/>
        </w:rPr>
        <w:t xml:space="preserve">Древнерусская литература. Русская литература XVIII в. Русская литература XIX—XX вв. </w:t>
      </w:r>
    </w:p>
    <w:p w14:paraId="32B47E84" w14:textId="77777777" w:rsidR="009361C9" w:rsidRDefault="003D7686" w:rsidP="00DF7FC2">
      <w:pPr>
        <w:tabs>
          <w:tab w:val="left" w:pos="709"/>
        </w:tabs>
        <w:spacing w:after="0" w:line="240" w:lineRule="auto"/>
        <w:ind w:left="0" w:firstLine="113"/>
      </w:pPr>
      <w:r>
        <w:rPr>
          <w:i/>
        </w:rPr>
        <w:t xml:space="preserve">Зарубежная литература </w:t>
      </w:r>
    </w:p>
    <w:p w14:paraId="51665AE7" w14:textId="77777777" w:rsidR="009361C9" w:rsidRDefault="003D7686" w:rsidP="001654B5">
      <w:pPr>
        <w:numPr>
          <w:ilvl w:val="0"/>
          <w:numId w:val="216"/>
        </w:numPr>
        <w:tabs>
          <w:tab w:val="left" w:pos="709"/>
        </w:tabs>
        <w:spacing w:after="0" w:line="240" w:lineRule="auto"/>
        <w:ind w:left="0" w:right="13" w:firstLine="113"/>
      </w:pPr>
      <w:r>
        <w:lastRenderedPageBreak/>
        <w:t xml:space="preserve">адекватно понимать художественный текст и давать его смысловой анализ на основе плана/ алгоритма; интерпретировать прочитанное; </w:t>
      </w:r>
    </w:p>
    <w:p w14:paraId="5EBA3EA9" w14:textId="77777777" w:rsidR="009361C9" w:rsidRDefault="003D7686" w:rsidP="001654B5">
      <w:pPr>
        <w:numPr>
          <w:ilvl w:val="0"/>
          <w:numId w:val="216"/>
        </w:numPr>
        <w:tabs>
          <w:tab w:val="left" w:pos="709"/>
        </w:tabs>
        <w:spacing w:after="0" w:line="240" w:lineRule="auto"/>
        <w:ind w:left="0" w:right="13" w:firstLine="113"/>
      </w:pPr>
      <w:r>
        <w:t xml:space="preserve">воспринимать художественный текст как произведение искусства; </w:t>
      </w:r>
    </w:p>
    <w:p w14:paraId="2A02C511" w14:textId="77777777" w:rsidR="009361C9" w:rsidRDefault="003D7686" w:rsidP="001654B5">
      <w:pPr>
        <w:numPr>
          <w:ilvl w:val="0"/>
          <w:numId w:val="216"/>
        </w:numPr>
        <w:tabs>
          <w:tab w:val="left" w:pos="709"/>
        </w:tabs>
        <w:spacing w:after="0" w:line="240" w:lineRule="auto"/>
        <w:ind w:left="0" w:right="13" w:firstLine="113"/>
      </w:pPr>
      <w:r>
        <w:t xml:space="preserve">определять для себя актуальную цель чтения художественной литературы; выбирать произведения для самостоятельного чтения; </w:t>
      </w:r>
    </w:p>
    <w:p w14:paraId="474EF7B0" w14:textId="77777777" w:rsidR="009361C9" w:rsidRDefault="003D7686" w:rsidP="001654B5">
      <w:pPr>
        <w:numPr>
          <w:ilvl w:val="0"/>
          <w:numId w:val="216"/>
        </w:numPr>
        <w:tabs>
          <w:tab w:val="left" w:pos="709"/>
        </w:tabs>
        <w:spacing w:after="0" w:line="240" w:lineRule="auto"/>
        <w:ind w:left="0" w:right="13" w:firstLine="113"/>
      </w:pPr>
      <w:r>
        <w:t xml:space="preserve">выявлять по плану и после предварительного анализа авторскую позицию, определяя свое к ней отношение, </w:t>
      </w:r>
    </w:p>
    <w:p w14:paraId="3B8104F6" w14:textId="77777777" w:rsidR="009361C9" w:rsidRDefault="003D7686" w:rsidP="001654B5">
      <w:pPr>
        <w:numPr>
          <w:ilvl w:val="0"/>
          <w:numId w:val="216"/>
        </w:numPr>
        <w:tabs>
          <w:tab w:val="left" w:pos="709"/>
        </w:tabs>
        <w:spacing w:after="0" w:line="240" w:lineRule="auto"/>
        <w:ind w:left="0" w:right="13" w:firstLine="113"/>
      </w:pPr>
      <w:r>
        <w:t xml:space="preserve">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 </w:t>
      </w:r>
    </w:p>
    <w:p w14:paraId="5FA82C07" w14:textId="77777777" w:rsidR="009361C9" w:rsidRDefault="003D7686" w:rsidP="001654B5">
      <w:pPr>
        <w:numPr>
          <w:ilvl w:val="0"/>
          <w:numId w:val="216"/>
        </w:numPr>
        <w:tabs>
          <w:tab w:val="left" w:pos="709"/>
        </w:tabs>
        <w:spacing w:after="0" w:line="240" w:lineRule="auto"/>
        <w:ind w:left="0" w:right="13" w:firstLine="113"/>
      </w:pPr>
      <w:r>
        <w:t xml:space="preserve">сопоставлять произведение словесного искусства и его воплощение в других искусствах; </w:t>
      </w:r>
    </w:p>
    <w:p w14:paraId="51AE0081" w14:textId="77777777" w:rsidR="009361C9" w:rsidRDefault="003D7686" w:rsidP="001654B5">
      <w:pPr>
        <w:numPr>
          <w:ilvl w:val="0"/>
          <w:numId w:val="216"/>
        </w:numPr>
        <w:tabs>
          <w:tab w:val="left" w:pos="709"/>
        </w:tabs>
        <w:spacing w:after="0" w:line="240" w:lineRule="auto"/>
        <w:ind w:left="0" w:right="13" w:firstLine="113"/>
      </w:pPr>
      <w:r>
        <w:t xml:space="preserve">работать с книгой и другими источниками информации. </w:t>
      </w:r>
    </w:p>
    <w:p w14:paraId="1B562749"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четвертого года</w:t>
      </w:r>
      <w:r>
        <w:t xml:space="preserve"> изучения учебного предмета «Литература» должны отражать сформированность умений: </w:t>
      </w:r>
      <w:r>
        <w:rPr>
          <w:i/>
        </w:rPr>
        <w:t xml:space="preserve">Устное народное творчество </w:t>
      </w:r>
    </w:p>
    <w:p w14:paraId="532DEDDD" w14:textId="77777777" w:rsidR="009361C9" w:rsidRDefault="003D7686" w:rsidP="001654B5">
      <w:pPr>
        <w:numPr>
          <w:ilvl w:val="0"/>
          <w:numId w:val="217"/>
        </w:numPr>
        <w:tabs>
          <w:tab w:val="left" w:pos="709"/>
        </w:tabs>
        <w:spacing w:after="0" w:line="240" w:lineRule="auto"/>
        <w:ind w:left="0" w:right="13" w:firstLine="113"/>
      </w:pPr>
      <w:r>
        <w:t xml:space="preserve">осознанно воспринимать и понимать фольклорный текст; различать фольклорные и литературные произведения по плану/перечню вопросов; </w:t>
      </w:r>
    </w:p>
    <w:p w14:paraId="240B2907" w14:textId="77777777" w:rsidR="009361C9" w:rsidRDefault="003D7686" w:rsidP="001654B5">
      <w:pPr>
        <w:numPr>
          <w:ilvl w:val="0"/>
          <w:numId w:val="217"/>
        </w:numPr>
        <w:tabs>
          <w:tab w:val="left" w:pos="709"/>
        </w:tabs>
        <w:spacing w:after="0" w:line="240" w:lineRule="auto"/>
        <w:ind w:left="0" w:right="13" w:firstLine="113"/>
      </w:pPr>
      <w:r>
        <w:t xml:space="preserve">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 </w:t>
      </w:r>
    </w:p>
    <w:p w14:paraId="5B31C10A" w14:textId="77777777" w:rsidR="009361C9" w:rsidRDefault="003D7686" w:rsidP="001654B5">
      <w:pPr>
        <w:numPr>
          <w:ilvl w:val="0"/>
          <w:numId w:val="217"/>
        </w:numPr>
        <w:tabs>
          <w:tab w:val="left" w:pos="709"/>
        </w:tabs>
        <w:spacing w:after="0" w:line="240" w:lineRule="auto"/>
        <w:ind w:left="0" w:right="13" w:firstLine="113"/>
      </w:pPr>
      <w:r>
        <w:t xml:space="preserve">обращаться к фольклорным образам, традиционным фольклорным приемам в ситуациях, смоделированных учителем; </w:t>
      </w:r>
    </w:p>
    <w:p w14:paraId="1EC7921F" w14:textId="77777777" w:rsidR="009361C9" w:rsidRDefault="003D7686" w:rsidP="001654B5">
      <w:pPr>
        <w:numPr>
          <w:ilvl w:val="0"/>
          <w:numId w:val="217"/>
        </w:numPr>
        <w:tabs>
          <w:tab w:val="left" w:pos="709"/>
        </w:tabs>
        <w:spacing w:after="0" w:line="240" w:lineRule="auto"/>
        <w:ind w:left="0" w:right="13" w:firstLine="113"/>
      </w:pPr>
      <w:r>
        <w:t xml:space="preserve">выразительно читать народные песни, соблюдая соответствующий интонационный рисунок устного рассказывания. </w:t>
      </w:r>
    </w:p>
    <w:p w14:paraId="693D81E8" w14:textId="77777777" w:rsidR="009361C9" w:rsidRDefault="003D7686" w:rsidP="00DF7FC2">
      <w:pPr>
        <w:tabs>
          <w:tab w:val="left" w:pos="709"/>
        </w:tabs>
        <w:spacing w:after="0" w:line="240" w:lineRule="auto"/>
        <w:ind w:left="0" w:firstLine="113"/>
      </w:pPr>
      <w:r>
        <w:rPr>
          <w:i/>
        </w:rPr>
        <w:t xml:space="preserve">Древнерусская литература. Русская литература XVIII в. Русская литература XIX—XX вв. </w:t>
      </w:r>
    </w:p>
    <w:p w14:paraId="77AD8888" w14:textId="77777777" w:rsidR="009361C9" w:rsidRDefault="003D7686" w:rsidP="00DF7FC2">
      <w:pPr>
        <w:tabs>
          <w:tab w:val="left" w:pos="709"/>
        </w:tabs>
        <w:spacing w:after="0" w:line="240" w:lineRule="auto"/>
        <w:ind w:left="0" w:right="13" w:firstLine="113"/>
      </w:pPr>
      <w:r>
        <w:rPr>
          <w:i/>
        </w:rPr>
        <w:t xml:space="preserve">Зарубежная литература </w:t>
      </w:r>
      <w:r>
        <w:t xml:space="preserve">адекватно понимать художественный текст и давать его смысловой анализ на основе плана/ алгоритма;  </w:t>
      </w:r>
    </w:p>
    <w:p w14:paraId="575BAEC8" w14:textId="77777777" w:rsidR="00FD1D91" w:rsidRDefault="003D7686" w:rsidP="001654B5">
      <w:pPr>
        <w:pStyle w:val="a3"/>
        <w:numPr>
          <w:ilvl w:val="0"/>
          <w:numId w:val="218"/>
        </w:numPr>
        <w:tabs>
          <w:tab w:val="left" w:pos="709"/>
        </w:tabs>
        <w:spacing w:after="0" w:line="240" w:lineRule="auto"/>
        <w:ind w:left="0" w:right="13" w:firstLine="113"/>
      </w:pPr>
      <w:r>
        <w:t xml:space="preserve">самостоятельно интерпретировать прочитанное, отбирать произведения для чтения; </w:t>
      </w:r>
    </w:p>
    <w:p w14:paraId="734D25B7" w14:textId="77777777" w:rsidR="009361C9" w:rsidRDefault="003D7686" w:rsidP="001654B5">
      <w:pPr>
        <w:pStyle w:val="a3"/>
        <w:numPr>
          <w:ilvl w:val="0"/>
          <w:numId w:val="218"/>
        </w:numPr>
        <w:tabs>
          <w:tab w:val="left" w:pos="709"/>
        </w:tabs>
        <w:spacing w:after="0" w:line="240" w:lineRule="auto"/>
        <w:ind w:left="0" w:right="13" w:firstLine="113"/>
      </w:pPr>
      <w:r>
        <w:t xml:space="preserve">воспринимать художественный текст как произведение искусства, послание автора читателю, современнику и потомку; </w:t>
      </w:r>
    </w:p>
    <w:p w14:paraId="71ACCF5E" w14:textId="77777777" w:rsidR="009361C9" w:rsidRDefault="003D7686" w:rsidP="001654B5">
      <w:pPr>
        <w:numPr>
          <w:ilvl w:val="0"/>
          <w:numId w:val="218"/>
        </w:numPr>
        <w:tabs>
          <w:tab w:val="left" w:pos="709"/>
        </w:tabs>
        <w:spacing w:after="0" w:line="240" w:lineRule="auto"/>
        <w:ind w:left="0" w:right="13" w:firstLine="113"/>
      </w:pPr>
      <w:r>
        <w:t xml:space="preserve">определять для себя актуальную цель чтения художественной литературы; выбирать произведения для самостоятельного чтения; </w:t>
      </w:r>
    </w:p>
    <w:p w14:paraId="0D9C4CF3" w14:textId="77777777" w:rsidR="009361C9" w:rsidRDefault="003D7686" w:rsidP="001654B5">
      <w:pPr>
        <w:numPr>
          <w:ilvl w:val="0"/>
          <w:numId w:val="218"/>
        </w:numPr>
        <w:tabs>
          <w:tab w:val="left" w:pos="709"/>
        </w:tabs>
        <w:spacing w:after="0" w:line="240" w:lineRule="auto"/>
        <w:ind w:left="0" w:right="13" w:firstLine="113"/>
      </w:pPr>
      <w:r>
        <w:t xml:space="preserve">выявлять по алгоритму авторскую позицию, определяя свое к ней отношение; </w:t>
      </w:r>
    </w:p>
    <w:p w14:paraId="4040CD3C" w14:textId="77777777" w:rsidR="00FD1D91" w:rsidRDefault="003D7686" w:rsidP="001654B5">
      <w:pPr>
        <w:numPr>
          <w:ilvl w:val="0"/>
          <w:numId w:val="218"/>
        </w:numPr>
        <w:tabs>
          <w:tab w:val="left" w:pos="709"/>
        </w:tabs>
        <w:spacing w:after="0" w:line="240" w:lineRule="auto"/>
        <w:ind w:left="0" w:right="13" w:firstLine="113"/>
      </w:pPr>
      <w: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14:paraId="110E512A" w14:textId="77777777" w:rsidR="00FD1D91" w:rsidRPr="00FD1D91" w:rsidRDefault="003D7686" w:rsidP="001654B5">
      <w:pPr>
        <w:numPr>
          <w:ilvl w:val="0"/>
          <w:numId w:val="218"/>
        </w:numPr>
        <w:tabs>
          <w:tab w:val="left" w:pos="709"/>
        </w:tabs>
        <w:spacing w:after="0" w:line="240" w:lineRule="auto"/>
        <w:ind w:left="0" w:right="13" w:firstLine="113"/>
      </w:pPr>
      <w:r>
        <w:t xml:space="preserve">сопоставлять произведение словесного искусства и его воплощение в других искусствах; </w:t>
      </w:r>
    </w:p>
    <w:p w14:paraId="6D4C6DFB" w14:textId="77777777" w:rsidR="009361C9" w:rsidRDefault="003D7686" w:rsidP="001654B5">
      <w:pPr>
        <w:numPr>
          <w:ilvl w:val="0"/>
          <w:numId w:val="218"/>
        </w:numPr>
        <w:tabs>
          <w:tab w:val="left" w:pos="709"/>
        </w:tabs>
        <w:spacing w:after="0" w:line="240" w:lineRule="auto"/>
        <w:ind w:left="0" w:right="13" w:firstLine="113"/>
      </w:pPr>
      <w:r>
        <w:rPr>
          <w:rFonts w:ascii="Arial" w:eastAsia="Arial" w:hAnsi="Arial" w:cs="Arial"/>
        </w:rPr>
        <w:t xml:space="preserve"> </w:t>
      </w:r>
      <w:r>
        <w:t xml:space="preserve">работать с книгой и другими источниками информации. </w:t>
      </w:r>
    </w:p>
    <w:p w14:paraId="28241917"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пятого года</w:t>
      </w:r>
      <w:r>
        <w:t xml:space="preserve"> изучения учебного предмета «Литература» должны отражать сформированность умений: </w:t>
      </w:r>
      <w:r>
        <w:rPr>
          <w:i/>
        </w:rPr>
        <w:t xml:space="preserve">Устное народное творчество </w:t>
      </w:r>
    </w:p>
    <w:p w14:paraId="0BE35835" w14:textId="77777777" w:rsidR="009361C9" w:rsidRDefault="003D7686" w:rsidP="001654B5">
      <w:pPr>
        <w:numPr>
          <w:ilvl w:val="0"/>
          <w:numId w:val="219"/>
        </w:numPr>
        <w:tabs>
          <w:tab w:val="left" w:pos="709"/>
        </w:tabs>
        <w:spacing w:after="0" w:line="240" w:lineRule="auto"/>
        <w:ind w:left="0" w:right="13" w:firstLine="113"/>
      </w:pPr>
      <w:r>
        <w:t xml:space="preserve">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при необходимости с направляющей помощью педагога, сопоставлять фольклорную сказку и ее интерпретацию средствами других искусств (иллюстрация, мультипликация, художественный фильм); </w:t>
      </w:r>
    </w:p>
    <w:p w14:paraId="2BBB9C5B" w14:textId="77777777" w:rsidR="009361C9" w:rsidRDefault="003D7686" w:rsidP="001654B5">
      <w:pPr>
        <w:numPr>
          <w:ilvl w:val="0"/>
          <w:numId w:val="219"/>
        </w:numPr>
        <w:tabs>
          <w:tab w:val="left" w:pos="709"/>
        </w:tabs>
        <w:spacing w:after="0" w:line="240" w:lineRule="auto"/>
        <w:ind w:left="0" w:right="13" w:firstLine="113"/>
      </w:pPr>
      <w:r>
        <w:t xml:space="preserve">выделять нравственную проблематику фольклорных текстов (после предварительного анализа)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14:paraId="576A2440" w14:textId="77777777" w:rsidR="009361C9" w:rsidRDefault="003D7686" w:rsidP="001654B5">
      <w:pPr>
        <w:numPr>
          <w:ilvl w:val="0"/>
          <w:numId w:val="219"/>
        </w:numPr>
        <w:tabs>
          <w:tab w:val="left" w:pos="709"/>
        </w:tabs>
        <w:spacing w:after="0" w:line="240" w:lineRule="auto"/>
        <w:ind w:left="0" w:right="13" w:firstLine="113"/>
      </w:pPr>
      <w:r>
        <w:lastRenderedPageBreak/>
        <w:t xml:space="preserve">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 </w:t>
      </w:r>
    </w:p>
    <w:p w14:paraId="1DFD993F" w14:textId="77777777" w:rsidR="009361C9" w:rsidRDefault="003D7686" w:rsidP="001654B5">
      <w:pPr>
        <w:numPr>
          <w:ilvl w:val="0"/>
          <w:numId w:val="219"/>
        </w:numPr>
        <w:tabs>
          <w:tab w:val="left" w:pos="709"/>
        </w:tabs>
        <w:spacing w:after="0" w:line="240" w:lineRule="auto"/>
        <w:ind w:left="0" w:right="13" w:firstLine="113"/>
      </w:pPr>
      <w: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14:paraId="24ECD23E" w14:textId="77777777" w:rsidR="009361C9" w:rsidRDefault="003D7686" w:rsidP="001654B5">
      <w:pPr>
        <w:numPr>
          <w:ilvl w:val="0"/>
          <w:numId w:val="219"/>
        </w:numPr>
        <w:tabs>
          <w:tab w:val="left" w:pos="709"/>
        </w:tabs>
        <w:spacing w:after="0" w:line="240" w:lineRule="auto"/>
        <w:ind w:left="0" w:right="13" w:firstLine="113"/>
      </w:pPr>
      <w:r>
        <w:t xml:space="preserve">целенаправленно использовать малые фольклорные жанры в своих устных и письменных высказываниях (после предварительного анализа); </w:t>
      </w:r>
    </w:p>
    <w:p w14:paraId="2C4A4B86" w14:textId="77777777" w:rsidR="009361C9" w:rsidRDefault="003D7686" w:rsidP="001654B5">
      <w:pPr>
        <w:numPr>
          <w:ilvl w:val="0"/>
          <w:numId w:val="219"/>
        </w:numPr>
        <w:tabs>
          <w:tab w:val="left" w:pos="709"/>
        </w:tabs>
        <w:spacing w:after="0" w:line="240" w:lineRule="auto"/>
        <w:ind w:left="0" w:right="13" w:firstLine="113"/>
      </w:pPr>
      <w:r>
        <w:t xml:space="preserve">определять с помощью пословицы жизненную/вымышленную ситуацию; </w:t>
      </w:r>
    </w:p>
    <w:p w14:paraId="39401398" w14:textId="77777777" w:rsidR="009361C9" w:rsidRDefault="003D7686" w:rsidP="001654B5">
      <w:pPr>
        <w:numPr>
          <w:ilvl w:val="0"/>
          <w:numId w:val="219"/>
        </w:numPr>
        <w:tabs>
          <w:tab w:val="left" w:pos="709"/>
        </w:tabs>
        <w:spacing w:after="0" w:line="240" w:lineRule="auto"/>
        <w:ind w:left="0" w:right="13" w:firstLine="113"/>
      </w:pPr>
      <w:r>
        <w:t xml:space="preserve">выразительно читать сказки и былины, соблюдая соответствующий интонационный рисунок устного рассказывания; </w:t>
      </w:r>
    </w:p>
    <w:p w14:paraId="6A3C85BC" w14:textId="77777777" w:rsidR="009361C9" w:rsidRDefault="003D7686" w:rsidP="001654B5">
      <w:pPr>
        <w:numPr>
          <w:ilvl w:val="0"/>
          <w:numId w:val="219"/>
        </w:numPr>
        <w:tabs>
          <w:tab w:val="left" w:pos="709"/>
        </w:tabs>
        <w:spacing w:after="0" w:line="240" w:lineRule="auto"/>
        <w:ind w:left="0" w:right="13" w:firstLine="113"/>
      </w:pPr>
      <w:r>
        <w:t xml:space="preserve">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w:t>
      </w:r>
    </w:p>
    <w:p w14:paraId="2EE35D22" w14:textId="77777777" w:rsidR="009361C9" w:rsidRDefault="003D7686" w:rsidP="001654B5">
      <w:pPr>
        <w:numPr>
          <w:ilvl w:val="0"/>
          <w:numId w:val="219"/>
        </w:numPr>
        <w:tabs>
          <w:tab w:val="left" w:pos="709"/>
        </w:tabs>
        <w:spacing w:after="0" w:line="240" w:lineRule="auto"/>
        <w:ind w:left="0" w:right="13" w:firstLine="113"/>
      </w:pPr>
      <w:r>
        <w:t xml:space="preserve">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 </w:t>
      </w:r>
    </w:p>
    <w:p w14:paraId="6378A10A" w14:textId="77777777" w:rsidR="009361C9" w:rsidRDefault="003D7686" w:rsidP="001654B5">
      <w:pPr>
        <w:numPr>
          <w:ilvl w:val="0"/>
          <w:numId w:val="219"/>
        </w:numPr>
        <w:tabs>
          <w:tab w:val="left" w:pos="709"/>
        </w:tabs>
        <w:spacing w:after="0" w:line="240" w:lineRule="auto"/>
        <w:ind w:left="0" w:right="13" w:firstLine="113"/>
      </w:pPr>
      <w:r>
        <w:t xml:space="preserve">видеть необычное в обычном, устанавливать неочевидные связи между предметами, явлениями, действиями, отгадывая или сочиняя загадку. </w:t>
      </w:r>
    </w:p>
    <w:p w14:paraId="25C6E59C" w14:textId="77777777" w:rsidR="009361C9" w:rsidRDefault="003D7686" w:rsidP="00DF7FC2">
      <w:pPr>
        <w:tabs>
          <w:tab w:val="left" w:pos="709"/>
        </w:tabs>
        <w:spacing w:after="0" w:line="240" w:lineRule="auto"/>
        <w:ind w:left="0" w:firstLine="113"/>
      </w:pPr>
      <w:r>
        <w:rPr>
          <w:i/>
        </w:rPr>
        <w:t xml:space="preserve">Древнерусская литература. Русская литература XVIII в. Русская литература XIX—XX вв. </w:t>
      </w:r>
    </w:p>
    <w:p w14:paraId="5A635781" w14:textId="77777777" w:rsidR="009361C9" w:rsidRDefault="003D7686" w:rsidP="00DF7FC2">
      <w:pPr>
        <w:tabs>
          <w:tab w:val="left" w:pos="709"/>
        </w:tabs>
        <w:spacing w:after="0" w:line="240" w:lineRule="auto"/>
        <w:ind w:left="0" w:firstLine="113"/>
      </w:pPr>
      <w:r>
        <w:rPr>
          <w:i/>
        </w:rPr>
        <w:t xml:space="preserve">Зарубежная литература </w:t>
      </w:r>
    </w:p>
    <w:p w14:paraId="3020D4CB" w14:textId="77777777" w:rsidR="009361C9" w:rsidRDefault="003D7686" w:rsidP="001654B5">
      <w:pPr>
        <w:numPr>
          <w:ilvl w:val="0"/>
          <w:numId w:val="220"/>
        </w:numPr>
        <w:tabs>
          <w:tab w:val="left" w:pos="709"/>
        </w:tabs>
        <w:spacing w:after="0" w:line="240" w:lineRule="auto"/>
        <w:ind w:left="0" w:right="13" w:firstLine="113"/>
      </w:pPr>
      <w:r>
        <w:t xml:space="preserve">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14:paraId="76903CEB" w14:textId="77777777" w:rsidR="009361C9" w:rsidRDefault="003D7686" w:rsidP="001654B5">
      <w:pPr>
        <w:numPr>
          <w:ilvl w:val="0"/>
          <w:numId w:val="220"/>
        </w:numPr>
        <w:tabs>
          <w:tab w:val="left" w:pos="709"/>
        </w:tabs>
        <w:spacing w:after="0" w:line="240" w:lineRule="auto"/>
        <w:ind w:left="0" w:right="13" w:firstLine="113"/>
      </w:pPr>
      <w:r>
        <w:t xml:space="preserve">воспринимать художественный текст как произведение искусства, послание автора читателю, современнику и потомку; </w:t>
      </w:r>
    </w:p>
    <w:p w14:paraId="167E0706" w14:textId="77777777" w:rsidR="009361C9" w:rsidRDefault="003D7686" w:rsidP="001654B5">
      <w:pPr>
        <w:pStyle w:val="a3"/>
        <w:numPr>
          <w:ilvl w:val="0"/>
          <w:numId w:val="220"/>
        </w:numPr>
        <w:tabs>
          <w:tab w:val="left" w:pos="709"/>
        </w:tabs>
        <w:spacing w:after="0" w:line="240" w:lineRule="auto"/>
        <w:ind w:left="0" w:right="13" w:firstLine="113"/>
      </w:pPr>
      <w:r>
        <w:t xml:space="preserve">определять для себя актуальную и перспективную цели чтения художественной литературы; выбирать произведения для самостоятельного чтения; </w:t>
      </w:r>
    </w:p>
    <w:p w14:paraId="7BE02A32" w14:textId="77777777" w:rsidR="009361C9" w:rsidRDefault="003D7686" w:rsidP="001654B5">
      <w:pPr>
        <w:pStyle w:val="a3"/>
        <w:numPr>
          <w:ilvl w:val="0"/>
          <w:numId w:val="220"/>
        </w:numPr>
        <w:tabs>
          <w:tab w:val="left" w:pos="709"/>
        </w:tabs>
        <w:spacing w:after="0" w:line="240" w:lineRule="auto"/>
        <w:ind w:left="0" w:right="13" w:firstLine="113"/>
      </w:pPr>
      <w:r>
        <w:t xml:space="preserve">выявлять и интерпретировать авторскую позицию (после предварительного анализа), определяя свое к ней отношение, и на этой основе формировать собственные ценностные ориентации; </w:t>
      </w:r>
    </w:p>
    <w:p w14:paraId="61BFC922" w14:textId="77777777" w:rsidR="009361C9" w:rsidRDefault="003D7686" w:rsidP="001654B5">
      <w:pPr>
        <w:numPr>
          <w:ilvl w:val="0"/>
          <w:numId w:val="220"/>
        </w:numPr>
        <w:tabs>
          <w:tab w:val="left" w:pos="709"/>
        </w:tabs>
        <w:spacing w:after="0" w:line="240" w:lineRule="auto"/>
        <w:ind w:left="0" w:right="13" w:firstLine="113"/>
      </w:pPr>
      <w:r>
        <w:t xml:space="preserve">определять актуальность произведений для читателей разных поколений и вступать в диалог с другими читателями; </w:t>
      </w:r>
    </w:p>
    <w:p w14:paraId="1593F8B1" w14:textId="77777777" w:rsidR="009361C9" w:rsidRDefault="003D7686" w:rsidP="001654B5">
      <w:pPr>
        <w:numPr>
          <w:ilvl w:val="0"/>
          <w:numId w:val="220"/>
        </w:numPr>
        <w:tabs>
          <w:tab w:val="left" w:pos="709"/>
        </w:tabs>
        <w:spacing w:after="0" w:line="240" w:lineRule="auto"/>
        <w:ind w:left="0" w:right="13" w:firstLine="113"/>
      </w:pPr>
      <w:r>
        <w:t xml:space="preserve">анализировать и истолковывать произведения разной жанровой природы, аргументированно формулируя свое отношение к прочитанному; </w:t>
      </w:r>
    </w:p>
    <w:p w14:paraId="68B861E2" w14:textId="77777777" w:rsidR="009361C9" w:rsidRDefault="003D7686" w:rsidP="001654B5">
      <w:pPr>
        <w:numPr>
          <w:ilvl w:val="0"/>
          <w:numId w:val="220"/>
        </w:numPr>
        <w:tabs>
          <w:tab w:val="left" w:pos="709"/>
        </w:tabs>
        <w:spacing w:after="0" w:line="240" w:lineRule="auto"/>
        <w:ind w:left="0" w:right="13" w:firstLine="113"/>
      </w:pPr>
      <w:r>
        <w:t xml:space="preserve">создавать собственный текст аналитического и интерпретирующего характера в различных форматах; </w:t>
      </w:r>
    </w:p>
    <w:p w14:paraId="0490152A" w14:textId="77777777" w:rsidR="009361C9" w:rsidRDefault="003D7686" w:rsidP="001654B5">
      <w:pPr>
        <w:numPr>
          <w:ilvl w:val="0"/>
          <w:numId w:val="220"/>
        </w:numPr>
        <w:tabs>
          <w:tab w:val="left" w:pos="709"/>
        </w:tabs>
        <w:spacing w:after="0" w:line="240" w:lineRule="auto"/>
        <w:ind w:left="0" w:right="13" w:firstLine="113"/>
      </w:pPr>
      <w:r>
        <w:t xml:space="preserve">сопоставлять произведение словесного искусства и его воплощение в других искусствах; </w:t>
      </w:r>
    </w:p>
    <w:p w14:paraId="26889B9D" w14:textId="77777777" w:rsidR="009361C9" w:rsidRDefault="003D7686" w:rsidP="001654B5">
      <w:pPr>
        <w:numPr>
          <w:ilvl w:val="0"/>
          <w:numId w:val="220"/>
        </w:numPr>
        <w:tabs>
          <w:tab w:val="left" w:pos="709"/>
        </w:tabs>
        <w:spacing w:after="0" w:line="240" w:lineRule="auto"/>
        <w:ind w:left="0" w:right="13" w:firstLine="113"/>
      </w:pPr>
      <w:r>
        <w:t xml:space="preserve">работать с разными источниками информации и владеть основными способами ее обработки и презентации. </w:t>
      </w:r>
    </w:p>
    <w:p w14:paraId="61C6A814" w14:textId="77777777" w:rsidR="009361C9" w:rsidRDefault="00E01182" w:rsidP="00DF7FC2">
      <w:pPr>
        <w:pStyle w:val="4"/>
        <w:tabs>
          <w:tab w:val="left" w:pos="709"/>
        </w:tabs>
        <w:spacing w:after="0" w:line="240" w:lineRule="auto"/>
        <w:ind w:firstLine="113"/>
        <w:jc w:val="both"/>
      </w:pPr>
      <w:r>
        <w:t xml:space="preserve">2.1.2.5.3. </w:t>
      </w:r>
      <w:r w:rsidR="003D7686">
        <w:t xml:space="preserve">Родной язык (русский) </w:t>
      </w:r>
    </w:p>
    <w:p w14:paraId="1D2B0380" w14:textId="77777777" w:rsidR="009361C9" w:rsidRDefault="003D7686" w:rsidP="00DF7FC2">
      <w:pPr>
        <w:tabs>
          <w:tab w:val="left" w:pos="709"/>
        </w:tabs>
        <w:spacing w:after="0" w:line="240" w:lineRule="auto"/>
        <w:ind w:left="0" w:firstLine="113"/>
      </w:pPr>
      <w:r>
        <w:rPr>
          <w:b/>
        </w:rPr>
        <w:t xml:space="preserve"> </w:t>
      </w:r>
      <w:r>
        <w:t xml:space="preserve">          Изучение предметной области "Родной язык и родная литература" должно обеспечить: 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 </w:t>
      </w:r>
    </w:p>
    <w:p w14:paraId="1631FF1F" w14:textId="77777777" w:rsidR="009361C9" w:rsidRDefault="003D7686" w:rsidP="00DF7FC2">
      <w:pPr>
        <w:tabs>
          <w:tab w:val="left" w:pos="709"/>
        </w:tabs>
        <w:spacing w:after="0" w:line="240" w:lineRule="auto"/>
        <w:ind w:left="0" w:right="13" w:firstLine="113"/>
      </w:pPr>
      <w:r>
        <w:t xml:space="preserve">формирование причастности к свершениям и традициям своего народа, </w:t>
      </w:r>
    </w:p>
    <w:p w14:paraId="171515E4" w14:textId="77777777" w:rsidR="009361C9" w:rsidRDefault="003D7686" w:rsidP="00DF7FC2">
      <w:pPr>
        <w:tabs>
          <w:tab w:val="left" w:pos="709"/>
        </w:tabs>
        <w:spacing w:after="0" w:line="240" w:lineRule="auto"/>
        <w:ind w:left="0" w:right="13" w:firstLine="113"/>
      </w:pPr>
      <w:r>
        <w:t xml:space="preserve">осознание исторической преемственности поколений, своей ответственности за сохранение культуры народа;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получение знаний о родном языке как системе и как развивающемся явлении, </w:t>
      </w:r>
    </w:p>
    <w:p w14:paraId="1EF58633" w14:textId="77777777" w:rsidR="009361C9" w:rsidRDefault="003D7686" w:rsidP="00DF7FC2">
      <w:pPr>
        <w:tabs>
          <w:tab w:val="left" w:pos="709"/>
        </w:tabs>
        <w:spacing w:after="0" w:line="240" w:lineRule="auto"/>
        <w:ind w:left="0" w:right="13" w:firstLine="113"/>
      </w:pPr>
      <w:r>
        <w:lastRenderedPageBreak/>
        <w:t xml:space="preserve">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14:paraId="4C2A191C" w14:textId="77777777" w:rsidR="009361C9" w:rsidRDefault="003D7686" w:rsidP="00DF7FC2">
      <w:pPr>
        <w:tabs>
          <w:tab w:val="left" w:pos="709"/>
        </w:tabs>
        <w:spacing w:after="0" w:line="240" w:lineRule="auto"/>
        <w:ind w:left="0" w:firstLine="113"/>
      </w:pPr>
      <w:r>
        <w:rPr>
          <w:b/>
          <w:sz w:val="20"/>
        </w:rPr>
        <w:t xml:space="preserve"> </w:t>
      </w:r>
      <w:r>
        <w:rPr>
          <w:b/>
        </w:rPr>
        <w:t xml:space="preserve">Метапредметные результаты освоения предмета «Родной язык» соответствуют таковым по предмету «Русский язык» и представлены в разделе программы 2.2.2.1. </w:t>
      </w:r>
    </w:p>
    <w:p w14:paraId="06122510" w14:textId="77777777" w:rsidR="009361C9" w:rsidRDefault="003D7686" w:rsidP="00DF7FC2">
      <w:pPr>
        <w:tabs>
          <w:tab w:val="left" w:pos="709"/>
        </w:tabs>
        <w:spacing w:after="0" w:line="240" w:lineRule="auto"/>
        <w:ind w:left="0" w:firstLine="113"/>
      </w:pPr>
      <w:r>
        <w:rPr>
          <w:b/>
        </w:rPr>
        <w:t xml:space="preserve"> Предметные результаты</w:t>
      </w:r>
      <w:r>
        <w:t xml:space="preserve"> </w:t>
      </w:r>
      <w:r>
        <w:rPr>
          <w:b/>
        </w:rPr>
        <w:t xml:space="preserve">освоения предмета «Родной язык» </w:t>
      </w:r>
    </w:p>
    <w:p w14:paraId="01247AC8" w14:textId="77777777" w:rsidR="009361C9" w:rsidRDefault="003D7686" w:rsidP="00DF7FC2">
      <w:pPr>
        <w:tabs>
          <w:tab w:val="left" w:pos="709"/>
        </w:tabs>
        <w:spacing w:after="0" w:line="240" w:lineRule="auto"/>
        <w:ind w:left="0" w:firstLine="113"/>
      </w:pPr>
      <w:r>
        <w:rPr>
          <w:b/>
        </w:rPr>
        <w:t xml:space="preserve"> Родной язык </w:t>
      </w:r>
    </w:p>
    <w:p w14:paraId="6F870553" w14:textId="77777777" w:rsidR="009361C9" w:rsidRDefault="003D7686" w:rsidP="00DF7FC2">
      <w:pPr>
        <w:tabs>
          <w:tab w:val="left" w:pos="709"/>
        </w:tabs>
        <w:spacing w:after="0" w:line="240" w:lineRule="auto"/>
        <w:ind w:left="0" w:right="13" w:firstLine="113"/>
      </w:pPr>
      <w:r>
        <w:t xml:space="preserve">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2) понимание определяющей роли языка в развитии интеллектуальных и творческих </w:t>
      </w:r>
    </w:p>
    <w:p w14:paraId="29E4239C" w14:textId="77777777" w:rsidR="009361C9" w:rsidRDefault="003D7686" w:rsidP="00DF7FC2">
      <w:pPr>
        <w:tabs>
          <w:tab w:val="left" w:pos="709"/>
        </w:tabs>
        <w:spacing w:after="0" w:line="240" w:lineRule="auto"/>
        <w:ind w:left="0" w:right="13" w:firstLine="113"/>
      </w:pPr>
      <w:r>
        <w:t xml:space="preserve">способностей личности в процессе образования и самообразования; </w:t>
      </w:r>
    </w:p>
    <w:p w14:paraId="3036F09D" w14:textId="77777777" w:rsidR="009361C9" w:rsidRDefault="003D7686" w:rsidP="001654B5">
      <w:pPr>
        <w:numPr>
          <w:ilvl w:val="0"/>
          <w:numId w:val="8"/>
        </w:numPr>
        <w:tabs>
          <w:tab w:val="left" w:pos="709"/>
        </w:tabs>
        <w:spacing w:after="0" w:line="240" w:lineRule="auto"/>
        <w:ind w:left="0" w:right="13" w:firstLine="113"/>
      </w:pPr>
      <w:r>
        <w:t xml:space="preserve">использование коммуникативно-эстетических возможностей родного языка; </w:t>
      </w:r>
    </w:p>
    <w:p w14:paraId="46B981D0" w14:textId="77777777" w:rsidR="009361C9" w:rsidRDefault="003D7686" w:rsidP="001654B5">
      <w:pPr>
        <w:numPr>
          <w:ilvl w:val="0"/>
          <w:numId w:val="8"/>
        </w:numPr>
        <w:tabs>
          <w:tab w:val="left" w:pos="709"/>
        </w:tabs>
        <w:spacing w:after="0" w:line="240" w:lineRule="auto"/>
        <w:ind w:left="0" w:right="13" w:firstLine="113"/>
      </w:pPr>
      <w:r>
        <w:t xml:space="preserve">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14:paraId="55B5ED0A" w14:textId="77777777" w:rsidR="009361C9" w:rsidRDefault="003D7686" w:rsidP="001654B5">
      <w:pPr>
        <w:numPr>
          <w:ilvl w:val="0"/>
          <w:numId w:val="8"/>
        </w:numPr>
        <w:tabs>
          <w:tab w:val="left" w:pos="709"/>
        </w:tabs>
        <w:spacing w:after="0" w:line="240" w:lineRule="auto"/>
        <w:ind w:left="0" w:right="13" w:firstLine="113"/>
      </w:pPr>
      <w: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14:paraId="3F5388BA" w14:textId="77777777" w:rsidR="009361C9" w:rsidRDefault="003D7686" w:rsidP="001654B5">
      <w:pPr>
        <w:numPr>
          <w:ilvl w:val="0"/>
          <w:numId w:val="8"/>
        </w:numPr>
        <w:tabs>
          <w:tab w:val="left" w:pos="709"/>
        </w:tabs>
        <w:spacing w:after="0" w:line="240" w:lineRule="auto"/>
        <w:ind w:left="0" w:right="13" w:firstLine="113"/>
      </w:pPr>
      <w: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14:paraId="02B11739" w14:textId="77777777" w:rsidR="009361C9" w:rsidRDefault="003D7686" w:rsidP="001654B5">
      <w:pPr>
        <w:numPr>
          <w:ilvl w:val="0"/>
          <w:numId w:val="8"/>
        </w:numPr>
        <w:tabs>
          <w:tab w:val="left" w:pos="709"/>
        </w:tabs>
        <w:spacing w:after="0" w:line="240" w:lineRule="auto"/>
        <w:ind w:left="0" w:right="13" w:firstLine="113"/>
      </w:pPr>
      <w: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14:paraId="5ED49C67" w14:textId="77777777" w:rsidR="009361C9" w:rsidRDefault="003D7686" w:rsidP="001654B5">
      <w:pPr>
        <w:numPr>
          <w:ilvl w:val="0"/>
          <w:numId w:val="8"/>
        </w:numPr>
        <w:tabs>
          <w:tab w:val="left" w:pos="709"/>
        </w:tabs>
        <w:spacing w:after="0" w:line="240" w:lineRule="auto"/>
        <w:ind w:left="0" w:right="13" w:firstLine="113"/>
      </w:pPr>
      <w:r>
        <w:t>формирование ответственности за языковую культуру как общечеловеческую ценность.</w:t>
      </w:r>
      <w:r>
        <w:rPr>
          <w:rFonts w:ascii="Calibri" w:eastAsia="Calibri" w:hAnsi="Calibri" w:cs="Calibri"/>
        </w:rPr>
        <w:t xml:space="preserve"> </w:t>
      </w:r>
      <w:r>
        <w:t xml:space="preserve">Выпускник научится: </w:t>
      </w:r>
    </w:p>
    <w:p w14:paraId="1D810C31" w14:textId="77777777" w:rsidR="009361C9" w:rsidRDefault="003D7686" w:rsidP="00DF7FC2">
      <w:pPr>
        <w:tabs>
          <w:tab w:val="left" w:pos="709"/>
        </w:tabs>
        <w:spacing w:after="0" w:line="240" w:lineRule="auto"/>
        <w:ind w:left="0" w:firstLine="113"/>
      </w:pPr>
      <w:r>
        <w:rPr>
          <w:i/>
        </w:rPr>
        <w:t xml:space="preserve">Выпускник получит возможность научиться </w:t>
      </w:r>
    </w:p>
    <w:p w14:paraId="7ABD6613" w14:textId="77777777" w:rsidR="009361C9" w:rsidRDefault="003D7686" w:rsidP="001654B5">
      <w:pPr>
        <w:numPr>
          <w:ilvl w:val="0"/>
          <w:numId w:val="9"/>
        </w:numPr>
        <w:tabs>
          <w:tab w:val="left" w:pos="709"/>
        </w:tabs>
        <w:spacing w:after="0" w:line="240" w:lineRule="auto"/>
        <w:ind w:left="0" w:right="13" w:firstLine="113"/>
      </w:pPr>
      <w: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14:paraId="4F01E289" w14:textId="77777777" w:rsidR="009361C9" w:rsidRDefault="003D7686" w:rsidP="001654B5">
      <w:pPr>
        <w:numPr>
          <w:ilvl w:val="0"/>
          <w:numId w:val="9"/>
        </w:numPr>
        <w:tabs>
          <w:tab w:val="left" w:pos="709"/>
        </w:tabs>
        <w:spacing w:after="0" w:line="240" w:lineRule="auto"/>
        <w:ind w:left="0" w:right="13" w:firstLine="113"/>
      </w:pPr>
      <w: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14:paraId="165C7086" w14:textId="77777777" w:rsidR="009361C9" w:rsidRDefault="003D7686" w:rsidP="001654B5">
      <w:pPr>
        <w:numPr>
          <w:ilvl w:val="0"/>
          <w:numId w:val="9"/>
        </w:numPr>
        <w:tabs>
          <w:tab w:val="left" w:pos="709"/>
        </w:tabs>
        <w:spacing w:after="0" w:line="240" w:lineRule="auto"/>
        <w:ind w:left="0" w:right="13" w:firstLine="113"/>
      </w:pPr>
      <w: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14:paraId="7355747B" w14:textId="77777777" w:rsidR="009361C9" w:rsidRDefault="003D7686" w:rsidP="001654B5">
      <w:pPr>
        <w:numPr>
          <w:ilvl w:val="0"/>
          <w:numId w:val="9"/>
        </w:numPr>
        <w:tabs>
          <w:tab w:val="left" w:pos="709"/>
        </w:tabs>
        <w:spacing w:after="0" w:line="240" w:lineRule="auto"/>
        <w:ind w:left="0" w:right="13" w:firstLine="113"/>
      </w:pPr>
      <w: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14:paraId="30628E8B" w14:textId="77777777" w:rsidR="009361C9" w:rsidRDefault="003D7686" w:rsidP="001654B5">
      <w:pPr>
        <w:numPr>
          <w:ilvl w:val="0"/>
          <w:numId w:val="9"/>
        </w:numPr>
        <w:tabs>
          <w:tab w:val="left" w:pos="709"/>
        </w:tabs>
        <w:spacing w:after="0" w:line="240" w:lineRule="auto"/>
        <w:ind w:left="0" w:right="13" w:firstLine="113"/>
      </w:pPr>
      <w: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14:paraId="500327B6" w14:textId="77777777" w:rsidR="009361C9" w:rsidRDefault="003D7686" w:rsidP="001654B5">
      <w:pPr>
        <w:numPr>
          <w:ilvl w:val="0"/>
          <w:numId w:val="9"/>
        </w:numPr>
        <w:tabs>
          <w:tab w:val="left" w:pos="709"/>
        </w:tabs>
        <w:spacing w:after="0" w:line="240" w:lineRule="auto"/>
        <w:ind w:left="0" w:right="13" w:firstLine="113"/>
      </w:pPr>
      <w:r>
        <w:t xml:space="preserve">анализировать текст с точки зрения его темы, цели, основной мысли, основной и дополнительной информации, принадлежности к функционально- смысловому типу речи и функциональной разновидности языка;  </w:t>
      </w:r>
    </w:p>
    <w:p w14:paraId="24175A52" w14:textId="77777777" w:rsidR="009361C9" w:rsidRDefault="003D7686" w:rsidP="001654B5">
      <w:pPr>
        <w:numPr>
          <w:ilvl w:val="0"/>
          <w:numId w:val="9"/>
        </w:numPr>
        <w:tabs>
          <w:tab w:val="left" w:pos="709"/>
        </w:tabs>
        <w:spacing w:after="0" w:line="240" w:lineRule="auto"/>
        <w:ind w:left="0" w:right="13" w:firstLine="113"/>
      </w:pPr>
      <w:r>
        <w:t xml:space="preserve">проводить лексический анализ слова;  </w:t>
      </w:r>
    </w:p>
    <w:p w14:paraId="2EF0B02A" w14:textId="77777777" w:rsidR="009361C9" w:rsidRDefault="003D7686" w:rsidP="001654B5">
      <w:pPr>
        <w:numPr>
          <w:ilvl w:val="0"/>
          <w:numId w:val="9"/>
        </w:numPr>
        <w:tabs>
          <w:tab w:val="left" w:pos="709"/>
        </w:tabs>
        <w:spacing w:after="0" w:line="240" w:lineRule="auto"/>
        <w:ind w:left="0" w:right="13" w:firstLine="113"/>
      </w:pPr>
      <w:r>
        <w:t xml:space="preserve">опознавать лексические средства выразительности и основные виды тропов (метафора, эпитет, сравнение, гипербола, олицетворение);  </w:t>
      </w:r>
    </w:p>
    <w:p w14:paraId="62A313D2" w14:textId="77777777" w:rsidR="009361C9" w:rsidRDefault="003D7686" w:rsidP="001654B5">
      <w:pPr>
        <w:numPr>
          <w:ilvl w:val="0"/>
          <w:numId w:val="9"/>
        </w:numPr>
        <w:tabs>
          <w:tab w:val="left" w:pos="709"/>
        </w:tabs>
        <w:spacing w:after="0" w:line="240" w:lineRule="auto"/>
        <w:ind w:left="0" w:right="13" w:firstLine="113"/>
      </w:pPr>
      <w:r>
        <w:t xml:space="preserve">соблюдать основные языковые нормы в устной и письменной речи.  </w:t>
      </w:r>
    </w:p>
    <w:p w14:paraId="253C53F4" w14:textId="77777777" w:rsidR="009361C9" w:rsidRDefault="003D7686" w:rsidP="001654B5">
      <w:pPr>
        <w:numPr>
          <w:ilvl w:val="0"/>
          <w:numId w:val="9"/>
        </w:numPr>
        <w:tabs>
          <w:tab w:val="left" w:pos="709"/>
        </w:tabs>
        <w:spacing w:after="0" w:line="240" w:lineRule="auto"/>
        <w:ind w:left="0" w:right="13" w:firstLine="113"/>
      </w:pPr>
      <w:r>
        <w:rPr>
          <w:i/>
        </w:rPr>
        <w:lastRenderedPageBreak/>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14:paraId="166D8A5D" w14:textId="77777777" w:rsidR="009361C9" w:rsidRDefault="003D7686" w:rsidP="001654B5">
      <w:pPr>
        <w:numPr>
          <w:ilvl w:val="0"/>
          <w:numId w:val="9"/>
        </w:numPr>
        <w:tabs>
          <w:tab w:val="left" w:pos="709"/>
        </w:tabs>
        <w:spacing w:after="0" w:line="240" w:lineRule="auto"/>
        <w:ind w:left="0" w:right="13" w:firstLine="113"/>
      </w:pPr>
      <w:r>
        <w:rPr>
          <w:i/>
        </w:rPr>
        <w:t xml:space="preserve">оценивать собственную и чужую речь с точки зрения точного, уместного и выразительного словоупотребления; </w:t>
      </w:r>
    </w:p>
    <w:p w14:paraId="0361D9A5" w14:textId="77777777" w:rsidR="009361C9" w:rsidRDefault="003D7686" w:rsidP="001654B5">
      <w:pPr>
        <w:numPr>
          <w:ilvl w:val="0"/>
          <w:numId w:val="9"/>
        </w:numPr>
        <w:tabs>
          <w:tab w:val="left" w:pos="709"/>
        </w:tabs>
        <w:spacing w:after="0" w:line="240" w:lineRule="auto"/>
        <w:ind w:left="0" w:right="13" w:firstLine="113"/>
      </w:pPr>
      <w:r>
        <w:rPr>
          <w:i/>
        </w:rPr>
        <w:t xml:space="preserve">опознавать различные выразительные средства языка; </w:t>
      </w:r>
    </w:p>
    <w:p w14:paraId="5BE749D5" w14:textId="77777777" w:rsidR="009361C9" w:rsidRDefault="003D7686" w:rsidP="001654B5">
      <w:pPr>
        <w:numPr>
          <w:ilvl w:val="0"/>
          <w:numId w:val="9"/>
        </w:numPr>
        <w:tabs>
          <w:tab w:val="left" w:pos="709"/>
        </w:tabs>
        <w:spacing w:after="0" w:line="240" w:lineRule="auto"/>
        <w:ind w:left="0" w:right="13" w:firstLine="113"/>
      </w:pPr>
      <w:r>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530867BD" w14:textId="77777777" w:rsidR="009361C9" w:rsidRDefault="003D7686" w:rsidP="001654B5">
      <w:pPr>
        <w:numPr>
          <w:ilvl w:val="0"/>
          <w:numId w:val="9"/>
        </w:numPr>
        <w:tabs>
          <w:tab w:val="left" w:pos="709"/>
        </w:tabs>
        <w:spacing w:after="0" w:line="240" w:lineRule="auto"/>
        <w:ind w:left="0" w:right="13" w:firstLine="113"/>
      </w:pPr>
      <w:r>
        <w:rPr>
          <w:i/>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14:paraId="0480A511" w14:textId="77777777" w:rsidR="009361C9" w:rsidRDefault="003D7686" w:rsidP="00DF7FC2">
      <w:pPr>
        <w:tabs>
          <w:tab w:val="left" w:pos="709"/>
        </w:tabs>
        <w:spacing w:after="0" w:line="240" w:lineRule="auto"/>
        <w:ind w:left="0" w:firstLine="113"/>
      </w:pPr>
      <w:r>
        <w:rPr>
          <w:b/>
          <w:sz w:val="20"/>
        </w:rPr>
        <w:t xml:space="preserve"> </w:t>
      </w:r>
    </w:p>
    <w:p w14:paraId="564923C3" w14:textId="77777777" w:rsidR="009361C9" w:rsidRDefault="003B2803" w:rsidP="00DF7FC2">
      <w:pPr>
        <w:pStyle w:val="4"/>
        <w:tabs>
          <w:tab w:val="left" w:pos="709"/>
        </w:tabs>
        <w:spacing w:after="0" w:line="240" w:lineRule="auto"/>
        <w:ind w:firstLine="113"/>
        <w:jc w:val="both"/>
      </w:pPr>
      <w:r>
        <w:t xml:space="preserve">2.1.2.5.4. </w:t>
      </w:r>
      <w:r w:rsidR="003D7686">
        <w:t xml:space="preserve">Родная литература русская </w:t>
      </w:r>
    </w:p>
    <w:p w14:paraId="4EEDDE95" w14:textId="77777777" w:rsidR="009361C9" w:rsidRDefault="003D7686" w:rsidP="00DF7FC2">
      <w:pPr>
        <w:tabs>
          <w:tab w:val="left" w:pos="709"/>
        </w:tabs>
        <w:spacing w:after="0" w:line="240" w:lineRule="auto"/>
        <w:ind w:left="0" w:firstLine="113"/>
      </w:pPr>
      <w:r>
        <w:rPr>
          <w:b/>
        </w:rPr>
        <w:t xml:space="preserve"> </w:t>
      </w:r>
    </w:p>
    <w:p w14:paraId="1680E5CE" w14:textId="77777777" w:rsidR="009361C9" w:rsidRDefault="003D7686" w:rsidP="00DF7FC2">
      <w:pPr>
        <w:tabs>
          <w:tab w:val="left" w:pos="709"/>
        </w:tabs>
        <w:spacing w:after="0" w:line="240" w:lineRule="auto"/>
        <w:ind w:left="0" w:right="13" w:firstLine="113"/>
      </w:pPr>
      <w:r>
        <w:rPr>
          <w:b/>
        </w:rPr>
        <w:t xml:space="preserve">Метапредметные результаты освоения предмета «Родная литература (русская)» </w:t>
      </w:r>
      <w:r>
        <w:t>соответствуют таковым для предмета «Литература» и размещены в разделе 2.2.2.2 настоящей программы.</w:t>
      </w:r>
      <w:r>
        <w:rPr>
          <w:b/>
        </w:rPr>
        <w:t xml:space="preserve"> </w:t>
      </w:r>
    </w:p>
    <w:p w14:paraId="69FCC3FC" w14:textId="77777777" w:rsidR="009361C9" w:rsidRDefault="003D7686" w:rsidP="00DF7FC2">
      <w:pPr>
        <w:tabs>
          <w:tab w:val="left" w:pos="709"/>
        </w:tabs>
        <w:spacing w:after="0" w:line="240" w:lineRule="auto"/>
        <w:ind w:left="0" w:right="13" w:firstLine="113"/>
      </w:pPr>
      <w:r>
        <w:rPr>
          <w:b/>
        </w:rPr>
        <w:t>Предметные результаты</w:t>
      </w:r>
      <w:r>
        <w:t xml:space="preserve"> </w:t>
      </w:r>
      <w:r>
        <w:rPr>
          <w:b/>
        </w:rPr>
        <w:t xml:space="preserve">освоения учебного предмета «Родная литература (русская)» </w:t>
      </w:r>
      <w: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14:paraId="20F78493" w14:textId="77777777" w:rsidR="009361C9" w:rsidRDefault="003D7686" w:rsidP="001654B5">
      <w:pPr>
        <w:numPr>
          <w:ilvl w:val="0"/>
          <w:numId w:val="10"/>
        </w:numPr>
        <w:tabs>
          <w:tab w:val="left" w:pos="709"/>
        </w:tabs>
        <w:spacing w:after="0" w:line="240" w:lineRule="auto"/>
        <w:ind w:left="0" w:right="13" w:firstLine="113"/>
      </w:pPr>
      <w:r>
        <w:t xml:space="preserve">понимание родной литературы как одной из основных национально-культурных ценностей народа, как особого способа познания жизни; </w:t>
      </w:r>
    </w:p>
    <w:p w14:paraId="52A5AFB4" w14:textId="77777777" w:rsidR="009361C9" w:rsidRDefault="003D7686" w:rsidP="001654B5">
      <w:pPr>
        <w:numPr>
          <w:ilvl w:val="0"/>
          <w:numId w:val="10"/>
        </w:numPr>
        <w:tabs>
          <w:tab w:val="left" w:pos="709"/>
        </w:tabs>
        <w:spacing w:after="0" w:line="240" w:lineRule="auto"/>
        <w:ind w:left="0" w:right="13" w:firstLine="113"/>
      </w:pPr>
      <w: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14:paraId="39525DFD" w14:textId="77777777" w:rsidR="009361C9" w:rsidRDefault="003D7686" w:rsidP="001654B5">
      <w:pPr>
        <w:numPr>
          <w:ilvl w:val="0"/>
          <w:numId w:val="10"/>
        </w:numPr>
        <w:tabs>
          <w:tab w:val="left" w:pos="709"/>
        </w:tabs>
        <w:spacing w:after="0" w:line="240" w:lineRule="auto"/>
        <w:ind w:left="0" w:right="13" w:firstLine="113"/>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14:paraId="27EC8555" w14:textId="77777777" w:rsidR="009361C9" w:rsidRDefault="003D7686" w:rsidP="001654B5">
      <w:pPr>
        <w:numPr>
          <w:ilvl w:val="0"/>
          <w:numId w:val="10"/>
        </w:numPr>
        <w:tabs>
          <w:tab w:val="left" w:pos="709"/>
        </w:tabs>
        <w:spacing w:after="0" w:line="240" w:lineRule="auto"/>
        <w:ind w:left="0" w:right="13" w:firstLine="113"/>
      </w:pPr>
      <w:r>
        <w:t xml:space="preserve">развитие способности понимать литературные художественные произведения, отражающие разные этнокультурные традиции; </w:t>
      </w:r>
    </w:p>
    <w:p w14:paraId="37C3E03A" w14:textId="77777777" w:rsidR="009361C9" w:rsidRDefault="003D7686" w:rsidP="001654B5">
      <w:pPr>
        <w:numPr>
          <w:ilvl w:val="0"/>
          <w:numId w:val="10"/>
        </w:numPr>
        <w:tabs>
          <w:tab w:val="left" w:pos="709"/>
        </w:tabs>
        <w:spacing w:after="0" w:line="240" w:lineRule="auto"/>
        <w:ind w:left="0" w:right="13" w:firstLine="113"/>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tbl>
      <w:tblPr>
        <w:tblStyle w:val="TableGrid"/>
        <w:tblW w:w="14123" w:type="dxa"/>
        <w:tblInd w:w="41" w:type="dxa"/>
        <w:tblLook w:val="04A0" w:firstRow="1" w:lastRow="0" w:firstColumn="1" w:lastColumn="0" w:noHBand="0" w:noVBand="1"/>
      </w:tblPr>
      <w:tblGrid>
        <w:gridCol w:w="14123"/>
      </w:tblGrid>
      <w:tr w:rsidR="00DF7FC2" w14:paraId="38025A80" w14:textId="77777777" w:rsidTr="00DF7FC2">
        <w:trPr>
          <w:trHeight w:val="562"/>
        </w:trPr>
        <w:tc>
          <w:tcPr>
            <w:tcW w:w="14123" w:type="dxa"/>
          </w:tcPr>
          <w:p w14:paraId="707DDC72" w14:textId="77777777" w:rsidR="00DF7FC2" w:rsidRDefault="00DF7FC2" w:rsidP="00112BD9">
            <w:pPr>
              <w:tabs>
                <w:tab w:val="left" w:pos="709"/>
              </w:tabs>
              <w:spacing w:after="0" w:line="240" w:lineRule="auto"/>
              <w:ind w:left="113" w:right="13" w:firstLine="0"/>
            </w:pPr>
            <w:r>
              <w:t xml:space="preserve">Выпускник научится: </w:t>
            </w:r>
          </w:p>
          <w:p w14:paraId="277EF747" w14:textId="77777777" w:rsidR="00DF7FC2" w:rsidRDefault="00DF7FC2" w:rsidP="00112BD9">
            <w:pPr>
              <w:tabs>
                <w:tab w:val="left" w:pos="709"/>
              </w:tabs>
              <w:spacing w:after="0" w:line="240" w:lineRule="auto"/>
              <w:ind w:left="113" w:right="13" w:firstLine="0"/>
            </w:pPr>
            <w:r>
              <w:t xml:space="preserve">определять тему и основную мысль произведения (5 кл.); </w:t>
            </w:r>
          </w:p>
          <w:p w14:paraId="4CE12DFE" w14:textId="77777777" w:rsidR="00DF7FC2" w:rsidRDefault="00DF7FC2" w:rsidP="00112BD9">
            <w:pPr>
              <w:spacing w:after="0" w:line="240" w:lineRule="auto"/>
              <w:ind w:left="243" w:right="17" w:firstLine="0"/>
            </w:pPr>
            <w:r>
              <w:t xml:space="preserve">владеть различными видами пересказа (5 - 6 кл.), </w:t>
            </w:r>
          </w:p>
          <w:p w14:paraId="75AE42E2" w14:textId="77777777" w:rsidR="00DF7FC2" w:rsidRDefault="00DF7FC2" w:rsidP="00112BD9">
            <w:pPr>
              <w:spacing w:after="0" w:line="240" w:lineRule="auto"/>
              <w:ind w:left="243" w:firstLine="0"/>
            </w:pPr>
            <w:r>
              <w:t>пересказывать сюжет; выявлять особенности композиции, основной конфликт,</w:t>
            </w:r>
          </w:p>
          <w:p w14:paraId="3948E199" w14:textId="77777777" w:rsidR="00DF7FC2" w:rsidRDefault="00DF7FC2" w:rsidP="00112BD9">
            <w:pPr>
              <w:spacing w:after="0" w:line="240" w:lineRule="auto"/>
              <w:ind w:left="243" w:firstLine="0"/>
            </w:pPr>
            <w:r>
              <w:t xml:space="preserve">вычленять фабулу (6–7 кл.);  </w:t>
            </w:r>
          </w:p>
          <w:p w14:paraId="3C036A0C" w14:textId="77777777" w:rsidR="00DF7FC2" w:rsidRDefault="00DF7FC2" w:rsidP="00112BD9">
            <w:pPr>
              <w:spacing w:after="0" w:line="240" w:lineRule="auto"/>
              <w:ind w:left="243" w:right="326" w:firstLine="0"/>
            </w:pPr>
            <w:r>
              <w:t>характеризовать героев-персонажей, давать их сравнительные характеристики (5 -6 кл.);</w:t>
            </w:r>
          </w:p>
          <w:p w14:paraId="6A08226D" w14:textId="77777777" w:rsidR="00DF7FC2" w:rsidRDefault="00DF7FC2" w:rsidP="00112BD9">
            <w:pPr>
              <w:spacing w:after="0" w:line="240" w:lineRule="auto"/>
              <w:ind w:left="243" w:right="326" w:firstLine="0"/>
            </w:pPr>
            <w:r>
              <w:t>оценивать систему персонажей (5–7 кл.);</w:t>
            </w:r>
          </w:p>
          <w:p w14:paraId="551DA828" w14:textId="77777777" w:rsidR="00DF7FC2" w:rsidRDefault="00DF7FC2" w:rsidP="00112BD9">
            <w:pPr>
              <w:spacing w:after="0" w:line="240" w:lineRule="auto"/>
              <w:ind w:left="243" w:right="326" w:firstLine="0"/>
            </w:pPr>
            <w:r>
              <w:t>находить основные изобразительно-выразительные средства, характерные</w:t>
            </w:r>
          </w:p>
          <w:p w14:paraId="6DC8EA55" w14:textId="77777777" w:rsidR="00DF7FC2" w:rsidRDefault="00DF7FC2" w:rsidP="00112BD9">
            <w:pPr>
              <w:spacing w:after="0" w:line="240" w:lineRule="auto"/>
              <w:ind w:left="243" w:right="5243" w:firstLine="0"/>
            </w:pPr>
            <w:r>
              <w:t xml:space="preserve">для творческой манеры писателя, определять их художественные функции (5–7 кл.); </w:t>
            </w:r>
          </w:p>
          <w:p w14:paraId="4FD2BCFC" w14:textId="77777777" w:rsidR="00DF7FC2" w:rsidRDefault="00DF7FC2" w:rsidP="00112BD9">
            <w:pPr>
              <w:spacing w:after="0" w:line="240" w:lineRule="auto"/>
              <w:ind w:left="243" w:right="5243" w:firstLine="0"/>
            </w:pPr>
            <w:r>
              <w:t xml:space="preserve">определять родо-жанровую специфику художественного произведения (5–9 кл.); </w:t>
            </w:r>
          </w:p>
          <w:p w14:paraId="62A8DDFF" w14:textId="77777777" w:rsidR="00DF7FC2" w:rsidRDefault="00DF7FC2" w:rsidP="00112BD9">
            <w:pPr>
              <w:spacing w:after="0" w:line="240" w:lineRule="auto"/>
              <w:ind w:left="243" w:right="5243" w:firstLine="0"/>
            </w:pPr>
            <w:r>
              <w:t xml:space="preserve">объяснять свое понимание нравственно-философской, социально-исторической и </w:t>
            </w:r>
          </w:p>
          <w:p w14:paraId="0359604C" w14:textId="77777777" w:rsidR="00DF7FC2" w:rsidRDefault="00DF7FC2" w:rsidP="00112BD9">
            <w:pPr>
              <w:spacing w:after="0" w:line="240" w:lineRule="auto"/>
              <w:ind w:left="243" w:right="5243" w:firstLine="0"/>
            </w:pPr>
            <w:r>
              <w:t>эстетической проблематики произведений (7–9 кл.);</w:t>
            </w:r>
          </w:p>
          <w:p w14:paraId="16D0033A" w14:textId="77777777" w:rsidR="00DF7FC2" w:rsidRDefault="00DF7FC2" w:rsidP="00112BD9">
            <w:pPr>
              <w:spacing w:after="0" w:line="240" w:lineRule="auto"/>
              <w:ind w:left="243" w:right="5243" w:firstLine="0"/>
            </w:pPr>
            <w:r>
              <w:lastRenderedPageBreak/>
              <w:t>выделять в произведениях элементы художественной формы</w:t>
            </w:r>
            <w:r w:rsidR="00112BD9">
              <w:t xml:space="preserve"> </w:t>
            </w:r>
            <w:r>
              <w:t xml:space="preserve">и обнаруживать связи между ними (5–7 кл.), </w:t>
            </w:r>
          </w:p>
          <w:p w14:paraId="451883B7" w14:textId="77777777" w:rsidR="00DF7FC2" w:rsidRDefault="00DF7FC2" w:rsidP="00112BD9">
            <w:pPr>
              <w:spacing w:after="0" w:line="240" w:lineRule="auto"/>
              <w:ind w:left="243" w:right="5243" w:firstLine="0"/>
            </w:pPr>
            <w:r>
              <w:t>-     пользоваться основными теоретико-литературными терминами и понятиями</w:t>
            </w:r>
          </w:p>
          <w:p w14:paraId="5881CD6F" w14:textId="77777777" w:rsidR="00DF7FC2" w:rsidRDefault="00DF7FC2" w:rsidP="00112BD9">
            <w:pPr>
              <w:spacing w:after="0" w:line="240" w:lineRule="auto"/>
              <w:ind w:left="243" w:right="5243" w:firstLine="0"/>
            </w:pPr>
            <w:r>
              <w:t>(в каждом классе – умение пользоваться терминами, изученными в этом</w:t>
            </w:r>
          </w:p>
          <w:p w14:paraId="06B2FFE2" w14:textId="77777777" w:rsidR="00DF7FC2" w:rsidRDefault="00DF7FC2" w:rsidP="00112BD9">
            <w:pPr>
              <w:spacing w:after="0" w:line="240" w:lineRule="auto"/>
              <w:ind w:left="243" w:right="5243" w:firstLine="0"/>
            </w:pPr>
            <w:r>
              <w:t xml:space="preserve">и предыдущих классах) как инструментом анализа и интерпретации художественного текста;  </w:t>
            </w:r>
          </w:p>
          <w:p w14:paraId="1C0F2B70" w14:textId="77777777" w:rsidR="00DF7FC2" w:rsidRDefault="00DF7FC2" w:rsidP="00112BD9">
            <w:pPr>
              <w:spacing w:after="0" w:line="240" w:lineRule="auto"/>
              <w:ind w:left="243" w:right="5243" w:firstLine="0"/>
            </w:pPr>
            <w:r>
              <w:t>представлять развернутый устный или письменный ответ на поставленные вопросы</w:t>
            </w:r>
            <w:r w:rsidR="00112BD9">
              <w:t xml:space="preserve"> </w:t>
            </w:r>
            <w:r>
              <w:t>(в каждом классе – на своем уровне (7–9 кл.);</w:t>
            </w:r>
          </w:p>
          <w:p w14:paraId="0D023338" w14:textId="77777777" w:rsidR="00DF7FC2" w:rsidRDefault="00DF7FC2" w:rsidP="00112BD9">
            <w:pPr>
              <w:spacing w:after="0" w:line="240" w:lineRule="auto"/>
              <w:ind w:left="243" w:right="5243" w:firstLine="0"/>
            </w:pPr>
            <w:r>
              <w:t>- собирать материал и обрабатывать информацию, необходимую для составления плана,</w:t>
            </w:r>
          </w:p>
          <w:p w14:paraId="2873A26B" w14:textId="77777777" w:rsidR="00DF7FC2" w:rsidRDefault="00DF7FC2" w:rsidP="00112BD9">
            <w:pPr>
              <w:spacing w:after="0" w:line="240" w:lineRule="auto"/>
              <w:ind w:left="243" w:right="5243" w:firstLine="0"/>
            </w:pPr>
            <w:r>
              <w:t xml:space="preserve">тезисного плана, конспекта, доклада (в каждом классе – на своем уровне);  </w:t>
            </w:r>
          </w:p>
          <w:p w14:paraId="772AA9C0" w14:textId="77777777" w:rsidR="00DF7FC2" w:rsidRDefault="00DF7FC2" w:rsidP="00112BD9">
            <w:pPr>
              <w:spacing w:after="0" w:line="240" w:lineRule="auto"/>
              <w:ind w:left="243" w:right="5243" w:firstLine="0"/>
            </w:pPr>
            <w:r>
              <w:t xml:space="preserve">-  выражать личное отношение к художественному произведению, аргументировать </w:t>
            </w:r>
          </w:p>
          <w:p w14:paraId="3ABF2482" w14:textId="77777777" w:rsidR="00DF7FC2" w:rsidRDefault="00DF7FC2" w:rsidP="00112BD9">
            <w:pPr>
              <w:spacing w:after="0" w:line="240" w:lineRule="auto"/>
              <w:ind w:left="243" w:right="5243" w:firstLine="0"/>
            </w:pPr>
            <w:r>
              <w:t xml:space="preserve">свою точку зрения (в каждом классе – на своем уровне); </w:t>
            </w:r>
          </w:p>
          <w:p w14:paraId="51E86F82" w14:textId="77777777" w:rsidR="00DF7FC2" w:rsidRDefault="00DF7FC2" w:rsidP="00112BD9">
            <w:pPr>
              <w:spacing w:after="0" w:line="240" w:lineRule="auto"/>
              <w:ind w:left="243" w:right="5243" w:firstLine="0"/>
            </w:pPr>
            <w:r>
              <w:t xml:space="preserve">выразительно читать с листа и наизусть произведения/фрагменты произведений </w:t>
            </w:r>
          </w:p>
          <w:p w14:paraId="5D0AB7B9" w14:textId="77777777" w:rsidR="00DF7FC2" w:rsidRDefault="00DF7FC2" w:rsidP="00112BD9">
            <w:pPr>
              <w:spacing w:after="0" w:line="240" w:lineRule="auto"/>
              <w:ind w:left="243" w:right="5243" w:firstLine="0"/>
            </w:pPr>
            <w:r>
              <w:t>художественной литературы, передавая личное отношение к произведению (5-9 класс); ориентироваться в информационном образовательном пространстве: работать с энциклопедиями, словарями, справочниками,</w:t>
            </w:r>
            <w:r w:rsidR="00112BD9">
              <w:t xml:space="preserve"> </w:t>
            </w:r>
            <w:r>
              <w:t>специальной литературой (5–9 кл.)</w:t>
            </w:r>
          </w:p>
          <w:p w14:paraId="7F372AD1" w14:textId="77777777" w:rsidR="00112BD9" w:rsidRDefault="00DF7FC2" w:rsidP="00112BD9">
            <w:pPr>
              <w:pStyle w:val="a3"/>
              <w:spacing w:after="0" w:line="240" w:lineRule="auto"/>
              <w:ind w:left="243" w:right="5243" w:firstLine="0"/>
              <w:rPr>
                <w:i/>
              </w:rPr>
            </w:pPr>
            <w:r w:rsidRPr="00112BD9">
              <w:rPr>
                <w:i/>
              </w:rPr>
              <w:t xml:space="preserve">Выпускник </w:t>
            </w:r>
            <w:r w:rsidRPr="00112BD9">
              <w:rPr>
                <w:i/>
              </w:rPr>
              <w:tab/>
              <w:t>получит возможность научиться</w:t>
            </w:r>
          </w:p>
          <w:p w14:paraId="02728260" w14:textId="77777777" w:rsidR="00DF7FC2" w:rsidRPr="00112BD9" w:rsidRDefault="00DF7FC2" w:rsidP="00112BD9">
            <w:pPr>
              <w:pStyle w:val="a3"/>
              <w:spacing w:after="0" w:line="240" w:lineRule="auto"/>
              <w:ind w:left="243" w:right="5243" w:firstLine="0"/>
              <w:rPr>
                <w:i/>
              </w:rPr>
            </w:pPr>
            <w:r>
              <w:rPr>
                <w:i/>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14:paraId="7E004675" w14:textId="77777777" w:rsidR="00DF7FC2" w:rsidRDefault="00DF7FC2" w:rsidP="00112BD9">
            <w:pPr>
              <w:spacing w:after="0" w:line="240" w:lineRule="auto"/>
              <w:ind w:left="0" w:right="5243" w:firstLine="0"/>
            </w:pPr>
            <w:r w:rsidRPr="00442E71">
              <w:rPr>
                <w:i/>
              </w:rPr>
              <w:t xml:space="preserve">оценивать собственную и чужую речь с точки зрения точного, уместного и выразительного словоупотребления; </w:t>
            </w:r>
          </w:p>
          <w:p w14:paraId="6B9BEF70" w14:textId="77777777" w:rsidR="00DF7FC2" w:rsidRDefault="00DF7FC2" w:rsidP="00112BD9">
            <w:pPr>
              <w:spacing w:after="0" w:line="240" w:lineRule="auto"/>
              <w:ind w:left="0" w:right="5243" w:firstLine="0"/>
            </w:pPr>
            <w:r w:rsidRPr="00442E71">
              <w:rPr>
                <w:i/>
              </w:rPr>
              <w:t xml:space="preserve">опознавать различные выразительные средства языка; </w:t>
            </w:r>
          </w:p>
          <w:p w14:paraId="583D930C" w14:textId="77777777" w:rsidR="00112BD9" w:rsidRPr="00112BD9" w:rsidRDefault="00DF7FC2" w:rsidP="00112BD9">
            <w:pPr>
              <w:spacing w:after="0" w:line="240" w:lineRule="auto"/>
              <w:ind w:left="0" w:right="5243" w:firstLine="0"/>
              <w:rPr>
                <w:i/>
              </w:rPr>
            </w:pPr>
            <w:r w:rsidRPr="00112BD9">
              <w:rPr>
                <w:i/>
              </w:rPr>
              <w:t>осознанно использовать речевые средства в соответствии с задачей</w:t>
            </w:r>
          </w:p>
          <w:p w14:paraId="4D3F1AD6" w14:textId="77777777" w:rsidR="00112BD9" w:rsidRPr="00112BD9" w:rsidRDefault="00DF7FC2" w:rsidP="00112BD9">
            <w:pPr>
              <w:spacing w:after="0" w:line="240" w:lineRule="auto"/>
              <w:ind w:left="0" w:right="5243" w:firstLine="0"/>
              <w:rPr>
                <w:i/>
              </w:rPr>
            </w:pPr>
            <w:r w:rsidRPr="00112BD9">
              <w:rPr>
                <w:i/>
              </w:rPr>
              <w:t xml:space="preserve">коммуникации для выражения своих чувств, мыслей и потребностей; планирования </w:t>
            </w:r>
          </w:p>
          <w:p w14:paraId="08F557AA" w14:textId="77777777" w:rsidR="00DF7FC2" w:rsidRDefault="00DF7FC2" w:rsidP="00112BD9">
            <w:pPr>
              <w:spacing w:after="0" w:line="240" w:lineRule="auto"/>
              <w:ind w:left="0" w:right="5243" w:firstLine="0"/>
            </w:pPr>
            <w:r w:rsidRPr="00112BD9">
              <w:rPr>
                <w:i/>
              </w:rPr>
              <w:t>и регуляции своей деятельности; – участвовать в разных видах обсуждения, формулировать</w:t>
            </w:r>
            <w:r w:rsidR="00112BD9">
              <w:rPr>
                <w:i/>
              </w:rPr>
              <w:t xml:space="preserve"> </w:t>
            </w:r>
            <w:r w:rsidRPr="00112BD9">
              <w:rPr>
                <w:i/>
              </w:rPr>
              <w:t xml:space="preserve">собственную позицию и аргументировать </w:t>
            </w:r>
            <w:r w:rsidRPr="00112BD9">
              <w:rPr>
                <w:i/>
              </w:rPr>
              <w:tab/>
              <w:t xml:space="preserve">ее, привлекая </w:t>
            </w:r>
            <w:r w:rsidRPr="00112BD9">
              <w:rPr>
                <w:i/>
              </w:rPr>
              <w:tab/>
              <w:t>сведения из жизненного</w:t>
            </w:r>
            <w:r w:rsidR="00112BD9">
              <w:rPr>
                <w:i/>
              </w:rPr>
              <w:t xml:space="preserve"> </w:t>
            </w:r>
            <w:r w:rsidRPr="00112BD9">
              <w:rPr>
                <w:i/>
              </w:rPr>
              <w:t>и читательского опыта.</w:t>
            </w:r>
          </w:p>
          <w:p w14:paraId="4730D904" w14:textId="77777777" w:rsidR="00DF7FC2" w:rsidRDefault="00DF7FC2" w:rsidP="00DF7FC2">
            <w:pPr>
              <w:tabs>
                <w:tab w:val="left" w:pos="709"/>
              </w:tabs>
              <w:spacing w:after="0" w:line="240" w:lineRule="auto"/>
              <w:ind w:left="0" w:firstLine="113"/>
            </w:pPr>
          </w:p>
        </w:tc>
      </w:tr>
    </w:tbl>
    <w:p w14:paraId="4D56B77E" w14:textId="77777777" w:rsidR="009361C9" w:rsidRDefault="003D7686" w:rsidP="00DF7FC2">
      <w:pPr>
        <w:tabs>
          <w:tab w:val="left" w:pos="709"/>
        </w:tabs>
        <w:spacing w:after="0" w:line="240" w:lineRule="auto"/>
        <w:ind w:left="0" w:firstLine="113"/>
      </w:pPr>
      <w:r>
        <w:rPr>
          <w:b/>
        </w:rPr>
        <w:lastRenderedPageBreak/>
        <w:t xml:space="preserve"> </w:t>
      </w:r>
    </w:p>
    <w:p w14:paraId="12CA3232" w14:textId="77777777" w:rsidR="003B2803" w:rsidRDefault="003D7686" w:rsidP="00DF7FC2">
      <w:pPr>
        <w:pStyle w:val="4"/>
        <w:tabs>
          <w:tab w:val="left" w:pos="709"/>
        </w:tabs>
        <w:spacing w:after="0" w:line="240" w:lineRule="auto"/>
        <w:ind w:firstLine="113"/>
        <w:jc w:val="both"/>
      </w:pPr>
      <w:r>
        <w:t>2.1.2.5.</w:t>
      </w:r>
      <w:r w:rsidR="003B2803">
        <w:t>5</w:t>
      </w:r>
      <w:r>
        <w:t xml:space="preserve">. «Иностранный язык (английский)» </w:t>
      </w:r>
    </w:p>
    <w:p w14:paraId="71F45E56" w14:textId="77777777" w:rsidR="009361C9" w:rsidRDefault="003D7686" w:rsidP="00DF7FC2">
      <w:pPr>
        <w:tabs>
          <w:tab w:val="left" w:pos="709"/>
        </w:tabs>
        <w:spacing w:after="0" w:line="240" w:lineRule="auto"/>
        <w:ind w:left="0" w:right="824" w:firstLine="113"/>
      </w:pPr>
      <w:r>
        <w:rPr>
          <w:b/>
        </w:rPr>
        <w:t xml:space="preserve">Личностные результаты: </w:t>
      </w:r>
    </w:p>
    <w:p w14:paraId="46D3EF98" w14:textId="77777777" w:rsidR="009361C9" w:rsidRDefault="003D7686" w:rsidP="001654B5">
      <w:pPr>
        <w:numPr>
          <w:ilvl w:val="1"/>
          <w:numId w:val="10"/>
        </w:numPr>
        <w:tabs>
          <w:tab w:val="left" w:pos="709"/>
        </w:tabs>
        <w:spacing w:after="0" w:line="240" w:lineRule="auto"/>
        <w:ind w:left="0" w:right="13" w:firstLine="113"/>
      </w:pPr>
      <w:r>
        <w:t xml:space="preserve">готовность к общению и взаимодействию со сверстниками и взрослыми в условиях учебной деятельности; </w:t>
      </w:r>
    </w:p>
    <w:p w14:paraId="4B9B78DA" w14:textId="77777777" w:rsidR="009361C9" w:rsidRDefault="003D7686" w:rsidP="001654B5">
      <w:pPr>
        <w:numPr>
          <w:ilvl w:val="1"/>
          <w:numId w:val="10"/>
        </w:numPr>
        <w:tabs>
          <w:tab w:val="left" w:pos="709"/>
        </w:tabs>
        <w:spacing w:after="0" w:line="240" w:lineRule="auto"/>
        <w:ind w:left="0" w:right="13" w:firstLine="113"/>
      </w:pPr>
      <w:r>
        <w:t xml:space="preserve">толерантное и уважительное отношение к мнению окружающих, к культурным различиям, особенностям и традициям других стран; </w:t>
      </w:r>
    </w:p>
    <w:p w14:paraId="26782CD9" w14:textId="77777777" w:rsidR="009361C9" w:rsidRDefault="003D7686" w:rsidP="001654B5">
      <w:pPr>
        <w:numPr>
          <w:ilvl w:val="1"/>
          <w:numId w:val="10"/>
        </w:numPr>
        <w:tabs>
          <w:tab w:val="left" w:pos="709"/>
        </w:tabs>
        <w:spacing w:after="0" w:line="240" w:lineRule="auto"/>
        <w:ind w:left="0" w:right="13" w:firstLine="113"/>
      </w:pPr>
      <w:r>
        <w:t xml:space="preserve">мотивация к изучению иностранного языка и сформированность начальных навыков социокультурной адаптации; </w:t>
      </w:r>
    </w:p>
    <w:p w14:paraId="6B5D38A7" w14:textId="77777777" w:rsidR="009361C9" w:rsidRDefault="003D7686" w:rsidP="001654B5">
      <w:pPr>
        <w:numPr>
          <w:ilvl w:val="1"/>
          <w:numId w:val="10"/>
        </w:numPr>
        <w:tabs>
          <w:tab w:val="left" w:pos="709"/>
        </w:tabs>
        <w:spacing w:after="0" w:line="240" w:lineRule="auto"/>
        <w:ind w:left="0" w:right="13" w:firstLine="113"/>
      </w:pPr>
      <w:r>
        <w:t xml:space="preserve">сформированность </w:t>
      </w:r>
      <w:r>
        <w:tab/>
        <w:t xml:space="preserve">нравственных </w:t>
      </w:r>
      <w:r>
        <w:tab/>
        <w:t xml:space="preserve">и </w:t>
      </w:r>
      <w:r>
        <w:tab/>
        <w:t xml:space="preserve">эстетических </w:t>
      </w:r>
      <w:r>
        <w:tab/>
        <w:t xml:space="preserve">ценностей, </w:t>
      </w:r>
      <w:r>
        <w:tab/>
        <w:t xml:space="preserve">умений сопереживать, доброжелательно относиться к собеседнику;  </w:t>
      </w:r>
    </w:p>
    <w:p w14:paraId="725344DE" w14:textId="77777777" w:rsidR="009361C9" w:rsidRDefault="003D7686" w:rsidP="001654B5">
      <w:pPr>
        <w:numPr>
          <w:ilvl w:val="1"/>
          <w:numId w:val="10"/>
        </w:numPr>
        <w:tabs>
          <w:tab w:val="left" w:pos="709"/>
        </w:tabs>
        <w:spacing w:after="0" w:line="240" w:lineRule="auto"/>
        <w:ind w:left="0" w:right="13" w:firstLine="113"/>
      </w:pPr>
      <w:r>
        <w:t xml:space="preserve">отношение к иностранному языку как к средству познания окружающего мира и потенциальной  возможности к самореализации. </w:t>
      </w:r>
    </w:p>
    <w:p w14:paraId="7F85EF8E" w14:textId="77777777" w:rsidR="009361C9" w:rsidRDefault="003D7686" w:rsidP="00DF7FC2">
      <w:pPr>
        <w:tabs>
          <w:tab w:val="left" w:pos="709"/>
        </w:tabs>
        <w:spacing w:after="0" w:line="240" w:lineRule="auto"/>
        <w:ind w:left="0" w:firstLine="113"/>
      </w:pPr>
      <w:r>
        <w:rPr>
          <w:b/>
        </w:rPr>
        <w:t xml:space="preserve">Метапредметные результаты: </w:t>
      </w:r>
    </w:p>
    <w:p w14:paraId="504424FA" w14:textId="77777777" w:rsidR="009361C9" w:rsidRDefault="003D7686" w:rsidP="001654B5">
      <w:pPr>
        <w:numPr>
          <w:ilvl w:val="1"/>
          <w:numId w:val="10"/>
        </w:numPr>
        <w:tabs>
          <w:tab w:val="left" w:pos="709"/>
        </w:tabs>
        <w:spacing w:after="0" w:line="240" w:lineRule="auto"/>
        <w:ind w:left="0" w:right="13" w:firstLine="113"/>
      </w:pPr>
      <w:r>
        <w:t xml:space="preserve">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 </w:t>
      </w:r>
    </w:p>
    <w:p w14:paraId="614B778A" w14:textId="77777777" w:rsidR="009361C9" w:rsidRDefault="003D7686" w:rsidP="001654B5">
      <w:pPr>
        <w:numPr>
          <w:ilvl w:val="1"/>
          <w:numId w:val="10"/>
        </w:numPr>
        <w:tabs>
          <w:tab w:val="left" w:pos="709"/>
        </w:tabs>
        <w:spacing w:after="0" w:line="240" w:lineRule="auto"/>
        <w:ind w:left="0" w:right="13" w:firstLine="113"/>
      </w:pPr>
      <w:r>
        <w:t xml:space="preserve">умение принимать участие в совместной учебной деятельности, осуществлять сотрудничество как с учителем, так и с одноклассником;  </w:t>
      </w:r>
    </w:p>
    <w:p w14:paraId="2735D87A" w14:textId="77777777" w:rsidR="009361C9" w:rsidRDefault="003D7686" w:rsidP="001654B5">
      <w:pPr>
        <w:numPr>
          <w:ilvl w:val="1"/>
          <w:numId w:val="10"/>
        </w:numPr>
        <w:tabs>
          <w:tab w:val="left" w:pos="709"/>
        </w:tabs>
        <w:spacing w:after="0" w:line="240" w:lineRule="auto"/>
        <w:ind w:left="0" w:right="13" w:firstLine="113"/>
      </w:pPr>
      <w:r>
        <w:t xml:space="preserve">умение выслушать чужую точку зрения и предлагать свою; </w:t>
      </w:r>
    </w:p>
    <w:p w14:paraId="57BE9703" w14:textId="77777777" w:rsidR="009361C9" w:rsidRDefault="003D7686" w:rsidP="001654B5">
      <w:pPr>
        <w:numPr>
          <w:ilvl w:val="1"/>
          <w:numId w:val="10"/>
        </w:numPr>
        <w:tabs>
          <w:tab w:val="left" w:pos="709"/>
        </w:tabs>
        <w:spacing w:after="0" w:line="240" w:lineRule="auto"/>
        <w:ind w:left="0" w:right="13" w:firstLine="113"/>
      </w:pPr>
      <w:r>
        <w:lastRenderedPageBreak/>
        <w:t xml:space="preserve">умение устанавливать причинно-следственные связи, определять критерии для обобщения и классификации объектов; </w:t>
      </w:r>
    </w:p>
    <w:p w14:paraId="45B42DFF" w14:textId="77777777" w:rsidR="009361C9" w:rsidRDefault="003D7686" w:rsidP="001654B5">
      <w:pPr>
        <w:numPr>
          <w:ilvl w:val="1"/>
          <w:numId w:val="10"/>
        </w:numPr>
        <w:tabs>
          <w:tab w:val="left" w:pos="709"/>
        </w:tabs>
        <w:spacing w:after="0" w:line="240" w:lineRule="auto"/>
        <w:ind w:left="0" w:right="13" w:firstLine="113"/>
      </w:pPr>
      <w:r>
        <w:t xml:space="preserve">умение строить элементарные логические рассуждения; </w:t>
      </w:r>
    </w:p>
    <w:p w14:paraId="2C557CA9" w14:textId="77777777" w:rsidR="009361C9" w:rsidRDefault="003D7686" w:rsidP="001654B5">
      <w:pPr>
        <w:numPr>
          <w:ilvl w:val="1"/>
          <w:numId w:val="10"/>
        </w:numPr>
        <w:tabs>
          <w:tab w:val="left" w:pos="709"/>
        </w:tabs>
        <w:spacing w:after="0" w:line="240" w:lineRule="auto"/>
        <w:ind w:left="0" w:right="13" w:firstLine="113"/>
      </w:pPr>
      <w:r>
        <w:t xml:space="preserve">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 </w:t>
      </w:r>
    </w:p>
    <w:p w14:paraId="669C1DE2" w14:textId="77777777" w:rsidR="009361C9" w:rsidRDefault="003D7686" w:rsidP="001654B5">
      <w:pPr>
        <w:numPr>
          <w:ilvl w:val="1"/>
          <w:numId w:val="10"/>
        </w:numPr>
        <w:tabs>
          <w:tab w:val="left" w:pos="709"/>
        </w:tabs>
        <w:spacing w:after="0" w:line="240" w:lineRule="auto"/>
        <w:ind w:left="0" w:right="13" w:firstLine="113"/>
      </w:pPr>
      <w:r>
        <w:t xml:space="preserve">умение использовать возможности средств ИКТ в процессе учебной деятельности, в том числе для получения и обработки информации, продуктивного общения. </w:t>
      </w:r>
    </w:p>
    <w:p w14:paraId="0E3353AD" w14:textId="77777777" w:rsidR="009361C9" w:rsidRDefault="003D7686" w:rsidP="00DF7FC2">
      <w:pPr>
        <w:tabs>
          <w:tab w:val="left" w:pos="709"/>
        </w:tabs>
        <w:spacing w:after="0" w:line="240" w:lineRule="auto"/>
        <w:ind w:left="0" w:right="13" w:firstLine="113"/>
      </w:pPr>
      <w:r>
        <w:rPr>
          <w:b/>
        </w:rPr>
        <w:t xml:space="preserve">Предметные результаты </w:t>
      </w:r>
      <w:r>
        <w:t xml:space="preserve">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(Общеевропейские компетенции владения иностранным языком: изучение, преподавание, оценка).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r>
        <w:rPr>
          <w:b/>
        </w:rPr>
        <w:t xml:space="preserve"> </w:t>
      </w:r>
    </w:p>
    <w:p w14:paraId="621DCEE4" w14:textId="77777777" w:rsidR="009361C9" w:rsidRDefault="003D7686" w:rsidP="00DF7FC2">
      <w:pPr>
        <w:tabs>
          <w:tab w:val="left" w:pos="709"/>
        </w:tabs>
        <w:spacing w:after="0" w:line="240" w:lineRule="auto"/>
        <w:ind w:left="0" w:firstLine="113"/>
      </w:pPr>
      <w:r>
        <w:rPr>
          <w:b/>
        </w:rPr>
        <w:t xml:space="preserve">В результате изучения предмета «Иностранный язык (английский)» на уровне основного общего образования обучающиеся с ЗПР овладеют следующими навыками </w:t>
      </w:r>
    </w:p>
    <w:p w14:paraId="2C96DFC4" w14:textId="77777777" w:rsidR="009361C9" w:rsidRDefault="003D7686" w:rsidP="00DF7FC2">
      <w:pPr>
        <w:tabs>
          <w:tab w:val="left" w:pos="709"/>
        </w:tabs>
        <w:spacing w:after="0" w:line="240" w:lineRule="auto"/>
        <w:ind w:left="0" w:firstLine="113"/>
      </w:pPr>
      <w:r>
        <w:rPr>
          <w:b/>
          <w:i/>
        </w:rPr>
        <w:t xml:space="preserve">В области речевой компетенции: </w:t>
      </w:r>
    </w:p>
    <w:p w14:paraId="33131B00" w14:textId="77777777" w:rsidR="009361C9" w:rsidRDefault="003D7686" w:rsidP="00DF7FC2">
      <w:pPr>
        <w:tabs>
          <w:tab w:val="left" w:pos="709"/>
        </w:tabs>
        <w:spacing w:after="0" w:line="240" w:lineRule="auto"/>
        <w:ind w:left="0" w:firstLine="113"/>
      </w:pPr>
      <w:r>
        <w:rPr>
          <w:b/>
        </w:rPr>
        <w:t xml:space="preserve">рецептивные навыки речи: </w:t>
      </w:r>
    </w:p>
    <w:p w14:paraId="7EFF9CB2" w14:textId="77777777" w:rsidR="009361C9" w:rsidRDefault="003D7686" w:rsidP="00DF7FC2">
      <w:pPr>
        <w:tabs>
          <w:tab w:val="left" w:pos="709"/>
        </w:tabs>
        <w:spacing w:after="0" w:line="240" w:lineRule="auto"/>
        <w:ind w:left="0" w:firstLine="113"/>
      </w:pPr>
      <w:r>
        <w:rPr>
          <w:b/>
        </w:rPr>
        <w:t xml:space="preserve">аудирование </w:t>
      </w:r>
    </w:p>
    <w:p w14:paraId="2F2B66BB" w14:textId="77777777" w:rsidR="009361C9" w:rsidRDefault="003D7686" w:rsidP="001654B5">
      <w:pPr>
        <w:numPr>
          <w:ilvl w:val="0"/>
          <w:numId w:val="11"/>
        </w:numPr>
        <w:tabs>
          <w:tab w:val="left" w:pos="709"/>
        </w:tabs>
        <w:spacing w:after="0" w:line="240" w:lineRule="auto"/>
        <w:ind w:left="0" w:right="13" w:firstLine="113"/>
      </w:pPr>
      <w:r>
        <w:t xml:space="preserve">реагировать на инструкции учителя на английском языке во время урока; </w:t>
      </w:r>
    </w:p>
    <w:p w14:paraId="2F10D665" w14:textId="77777777" w:rsidR="009361C9" w:rsidRDefault="003D7686" w:rsidP="001654B5">
      <w:pPr>
        <w:numPr>
          <w:ilvl w:val="0"/>
          <w:numId w:val="11"/>
        </w:numPr>
        <w:tabs>
          <w:tab w:val="left" w:pos="709"/>
        </w:tabs>
        <w:spacing w:after="0" w:line="240" w:lineRule="auto"/>
        <w:ind w:left="0" w:right="13" w:firstLine="113"/>
      </w:pPr>
      <w: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14:paraId="33FDBEF4" w14:textId="77777777" w:rsidR="009361C9" w:rsidRDefault="003D7686" w:rsidP="001654B5">
      <w:pPr>
        <w:numPr>
          <w:ilvl w:val="0"/>
          <w:numId w:val="11"/>
        </w:numPr>
        <w:tabs>
          <w:tab w:val="left" w:pos="709"/>
        </w:tabs>
        <w:spacing w:after="0" w:line="240" w:lineRule="auto"/>
        <w:ind w:left="0" w:right="13" w:firstLine="113"/>
      </w:pPr>
      <w:r>
        <w:t xml:space="preserve">понимать тему и факты сообщения; </w:t>
      </w:r>
    </w:p>
    <w:p w14:paraId="28935D73" w14:textId="77777777" w:rsidR="009361C9" w:rsidRDefault="003D7686" w:rsidP="001654B5">
      <w:pPr>
        <w:numPr>
          <w:ilvl w:val="0"/>
          <w:numId w:val="11"/>
        </w:numPr>
        <w:tabs>
          <w:tab w:val="left" w:pos="709"/>
        </w:tabs>
        <w:spacing w:after="0" w:line="240" w:lineRule="auto"/>
        <w:ind w:left="0" w:right="13" w:firstLine="113"/>
      </w:pPr>
      <w:r>
        <w:t xml:space="preserve">понимать последовательность событий; </w:t>
      </w:r>
    </w:p>
    <w:p w14:paraId="3874D134" w14:textId="77777777" w:rsidR="009361C9" w:rsidRDefault="003D7686" w:rsidP="001654B5">
      <w:pPr>
        <w:numPr>
          <w:ilvl w:val="0"/>
          <w:numId w:val="11"/>
        </w:numPr>
        <w:tabs>
          <w:tab w:val="left" w:pos="709"/>
        </w:tabs>
        <w:spacing w:after="0" w:line="240" w:lineRule="auto"/>
        <w:ind w:left="0" w:right="13" w:firstLine="113"/>
      </w:pPr>
      <w:r>
        <w:t xml:space="preserve">принимать участие в художественной проектной деятельности, выполняя устные инструкции учителя с опорой демонстрацию действия; </w:t>
      </w:r>
    </w:p>
    <w:p w14:paraId="748A9C37" w14:textId="77777777" w:rsidR="009361C9" w:rsidRDefault="003D7686" w:rsidP="001654B5">
      <w:pPr>
        <w:numPr>
          <w:ilvl w:val="0"/>
          <w:numId w:val="11"/>
        </w:numPr>
        <w:tabs>
          <w:tab w:val="left" w:pos="709"/>
        </w:tabs>
        <w:spacing w:after="0" w:line="240" w:lineRule="auto"/>
        <w:ind w:left="0" w:right="13" w:firstLine="113"/>
      </w:pPr>
      <w:r>
        <w:t xml:space="preserve">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 </w:t>
      </w:r>
      <w:r>
        <w:rPr>
          <w:b/>
        </w:rPr>
        <w:t xml:space="preserve">чтение </w:t>
      </w:r>
    </w:p>
    <w:p w14:paraId="0497F281" w14:textId="77777777" w:rsidR="009361C9" w:rsidRDefault="003D7686" w:rsidP="001654B5">
      <w:pPr>
        <w:numPr>
          <w:ilvl w:val="0"/>
          <w:numId w:val="11"/>
        </w:numPr>
        <w:tabs>
          <w:tab w:val="left" w:pos="709"/>
        </w:tabs>
        <w:spacing w:after="0" w:line="240" w:lineRule="auto"/>
        <w:ind w:left="0" w:right="13" w:firstLine="113"/>
      </w:pPr>
      <w:r>
        <w:t xml:space="preserve">читать изученные слова без анализа звукобуквенного анализа слова с опорой на картинку; </w:t>
      </w:r>
    </w:p>
    <w:p w14:paraId="543EF08A" w14:textId="77777777" w:rsidR="009361C9" w:rsidRDefault="003D7686" w:rsidP="001654B5">
      <w:pPr>
        <w:numPr>
          <w:ilvl w:val="0"/>
          <w:numId w:val="11"/>
        </w:numPr>
        <w:tabs>
          <w:tab w:val="left" w:pos="709"/>
        </w:tabs>
        <w:spacing w:after="0" w:line="240" w:lineRule="auto"/>
        <w:ind w:left="0" w:right="13" w:firstLine="113"/>
      </w:pPr>
      <w:r>
        <w:t xml:space="preserve">применять элементы звукобуквенного анализа при чтении знакомых слов; </w:t>
      </w:r>
    </w:p>
    <w:p w14:paraId="0D9EC862" w14:textId="77777777" w:rsidR="009361C9" w:rsidRDefault="003D7686" w:rsidP="001654B5">
      <w:pPr>
        <w:numPr>
          <w:ilvl w:val="0"/>
          <w:numId w:val="11"/>
        </w:numPr>
        <w:tabs>
          <w:tab w:val="left" w:pos="709"/>
        </w:tabs>
        <w:spacing w:after="0" w:line="240" w:lineRule="auto"/>
        <w:ind w:left="0" w:right="13" w:firstLine="113"/>
      </w:pPr>
      <w:r>
        <w:t xml:space="preserve">применять элементы слогового анализа односложных знакомых слов путем соотнесения конкретных согласных и гласных букв с соответствующими звуками; </w:t>
      </w:r>
    </w:p>
    <w:p w14:paraId="1F7A20CF" w14:textId="77777777" w:rsidR="009361C9" w:rsidRDefault="003D7686" w:rsidP="001654B5">
      <w:pPr>
        <w:numPr>
          <w:ilvl w:val="0"/>
          <w:numId w:val="11"/>
        </w:numPr>
        <w:tabs>
          <w:tab w:val="left" w:pos="709"/>
        </w:tabs>
        <w:spacing w:after="0" w:line="240" w:lineRule="auto"/>
        <w:ind w:left="0" w:right="13" w:firstLine="113"/>
      </w:pPr>
      <w:r>
        <w:t xml:space="preserve">понимать инструкции к заданиям в учебнике и рабочей тетради; </w:t>
      </w:r>
    </w:p>
    <w:p w14:paraId="2B496A6F" w14:textId="77777777" w:rsidR="009361C9" w:rsidRDefault="003D7686" w:rsidP="001654B5">
      <w:pPr>
        <w:numPr>
          <w:ilvl w:val="0"/>
          <w:numId w:val="11"/>
        </w:numPr>
        <w:tabs>
          <w:tab w:val="left" w:pos="709"/>
        </w:tabs>
        <w:spacing w:after="0" w:line="240" w:lineRule="auto"/>
        <w:ind w:left="0" w:right="13" w:firstLine="113"/>
      </w:pPr>
      <w:r>
        <w:t xml:space="preserve">высказывать предположения о возможном содержании, опираясь на иллюстрации и соотносить прогнозируемую информацию с реальным сюжетом текста; </w:t>
      </w:r>
    </w:p>
    <w:p w14:paraId="3A84F7DF" w14:textId="77777777" w:rsidR="009361C9" w:rsidRDefault="003D7686" w:rsidP="001654B5">
      <w:pPr>
        <w:numPr>
          <w:ilvl w:val="0"/>
          <w:numId w:val="11"/>
        </w:numPr>
        <w:tabs>
          <w:tab w:val="left" w:pos="709"/>
        </w:tabs>
        <w:spacing w:after="0" w:line="240" w:lineRule="auto"/>
        <w:ind w:left="0" w:right="13" w:firstLine="113"/>
      </w:pPr>
      <w:r>
        <w:t xml:space="preserve">понимать основное содержание прочитанного текста; </w:t>
      </w:r>
    </w:p>
    <w:p w14:paraId="1A25EDCC" w14:textId="77777777" w:rsidR="009361C9" w:rsidRDefault="003D7686" w:rsidP="001654B5">
      <w:pPr>
        <w:numPr>
          <w:ilvl w:val="0"/>
          <w:numId w:val="11"/>
        </w:numPr>
        <w:tabs>
          <w:tab w:val="left" w:pos="709"/>
        </w:tabs>
        <w:spacing w:after="0" w:line="240" w:lineRule="auto"/>
        <w:ind w:left="0" w:right="13" w:firstLine="113"/>
      </w:pPr>
      <w:r>
        <w:t xml:space="preserve">извлекать запрашиваемую информацию; </w:t>
      </w:r>
    </w:p>
    <w:p w14:paraId="3C205F09" w14:textId="77777777" w:rsidR="009361C9" w:rsidRDefault="003D7686" w:rsidP="001654B5">
      <w:pPr>
        <w:numPr>
          <w:ilvl w:val="0"/>
          <w:numId w:val="11"/>
        </w:numPr>
        <w:tabs>
          <w:tab w:val="left" w:pos="709"/>
        </w:tabs>
        <w:spacing w:after="0" w:line="240" w:lineRule="auto"/>
        <w:ind w:left="0" w:right="13" w:firstLine="113"/>
      </w:pPr>
      <w:r>
        <w:t xml:space="preserve">понимать существенные детали в прочитанном тексте; </w:t>
      </w:r>
    </w:p>
    <w:p w14:paraId="40EAB163" w14:textId="77777777" w:rsidR="009361C9" w:rsidRDefault="003D7686" w:rsidP="001654B5">
      <w:pPr>
        <w:numPr>
          <w:ilvl w:val="0"/>
          <w:numId w:val="11"/>
        </w:numPr>
        <w:tabs>
          <w:tab w:val="left" w:pos="709"/>
        </w:tabs>
        <w:spacing w:after="0" w:line="240" w:lineRule="auto"/>
        <w:ind w:left="0" w:right="13" w:firstLine="113"/>
      </w:pPr>
      <w:r>
        <w:t xml:space="preserve">восстанавливать последовательность событий; </w:t>
      </w:r>
    </w:p>
    <w:p w14:paraId="06A409FF" w14:textId="77777777" w:rsidR="009361C9" w:rsidRDefault="003D7686" w:rsidP="001654B5">
      <w:pPr>
        <w:numPr>
          <w:ilvl w:val="0"/>
          <w:numId w:val="11"/>
        </w:numPr>
        <w:tabs>
          <w:tab w:val="left" w:pos="709"/>
        </w:tabs>
        <w:spacing w:after="0" w:line="240" w:lineRule="auto"/>
        <w:ind w:left="0" w:right="13" w:firstLine="113"/>
      </w:pPr>
      <w:r>
        <w:t xml:space="preserve">использовать контекстную языковую догадку для понимания незнакомых слов, похожих по звучанию на слова родного языка; </w:t>
      </w:r>
      <w:r>
        <w:rPr>
          <w:b/>
        </w:rPr>
        <w:t xml:space="preserve">продуктивные навыки речи: </w:t>
      </w:r>
    </w:p>
    <w:p w14:paraId="5E2025BF" w14:textId="77777777" w:rsidR="009361C9" w:rsidRDefault="003D7686" w:rsidP="00DF7FC2">
      <w:pPr>
        <w:tabs>
          <w:tab w:val="left" w:pos="709"/>
        </w:tabs>
        <w:spacing w:after="0" w:line="240" w:lineRule="auto"/>
        <w:ind w:left="0" w:right="2733" w:firstLine="113"/>
      </w:pPr>
      <w:r>
        <w:rPr>
          <w:b/>
        </w:rPr>
        <w:t xml:space="preserve">говорение  диалогическая </w:t>
      </w:r>
      <w:r w:rsidR="00442E71">
        <w:rPr>
          <w:b/>
        </w:rPr>
        <w:t>ф</w:t>
      </w:r>
      <w:r>
        <w:rPr>
          <w:b/>
        </w:rPr>
        <w:t xml:space="preserve">орма речи: </w:t>
      </w:r>
    </w:p>
    <w:p w14:paraId="1254ED60" w14:textId="77777777" w:rsidR="00442E71" w:rsidRDefault="003D7686" w:rsidP="001654B5">
      <w:pPr>
        <w:numPr>
          <w:ilvl w:val="0"/>
          <w:numId w:val="11"/>
        </w:numPr>
        <w:tabs>
          <w:tab w:val="left" w:pos="709"/>
        </w:tabs>
        <w:spacing w:after="0" w:line="240" w:lineRule="auto"/>
        <w:ind w:left="0" w:right="13" w:firstLine="113"/>
      </w:pPr>
      <w:r>
        <w:t xml:space="preserve">вести диалог этикетного характера в типичных бытовых и учебных ситуациях; </w:t>
      </w:r>
    </w:p>
    <w:p w14:paraId="5F233F4F" w14:textId="77777777" w:rsidR="009361C9" w:rsidRDefault="003D7686" w:rsidP="001654B5">
      <w:pPr>
        <w:numPr>
          <w:ilvl w:val="0"/>
          <w:numId w:val="11"/>
        </w:numPr>
        <w:tabs>
          <w:tab w:val="left" w:pos="709"/>
        </w:tabs>
        <w:spacing w:after="0" w:line="240" w:lineRule="auto"/>
        <w:ind w:left="0" w:right="13" w:firstLine="113"/>
      </w:pPr>
      <w:r>
        <w:rPr>
          <w:rFonts w:ascii="Arial" w:eastAsia="Arial" w:hAnsi="Arial" w:cs="Arial"/>
        </w:rPr>
        <w:t xml:space="preserve"> </w:t>
      </w:r>
      <w:r>
        <w:t xml:space="preserve">запрашивать и сообщать фактическую информацию, переходя с позиции спрашивающего на позицию отвечающего; </w:t>
      </w:r>
    </w:p>
    <w:p w14:paraId="6640A5D2" w14:textId="77777777" w:rsidR="009361C9" w:rsidRDefault="003D7686" w:rsidP="001654B5">
      <w:pPr>
        <w:numPr>
          <w:ilvl w:val="0"/>
          <w:numId w:val="11"/>
        </w:numPr>
        <w:tabs>
          <w:tab w:val="left" w:pos="709"/>
        </w:tabs>
        <w:spacing w:after="0" w:line="240" w:lineRule="auto"/>
        <w:ind w:left="0" w:right="13" w:firstLine="113"/>
      </w:pPr>
      <w:r>
        <w:t xml:space="preserve">обращаться с просьбой и выражать отказ ее выполнить; </w:t>
      </w:r>
      <w:r>
        <w:rPr>
          <w:b/>
        </w:rPr>
        <w:t xml:space="preserve">речевое поведение </w:t>
      </w:r>
    </w:p>
    <w:p w14:paraId="5926473F" w14:textId="77777777" w:rsidR="00442E71" w:rsidRPr="00442E71" w:rsidRDefault="003D7686" w:rsidP="001654B5">
      <w:pPr>
        <w:numPr>
          <w:ilvl w:val="0"/>
          <w:numId w:val="11"/>
        </w:numPr>
        <w:tabs>
          <w:tab w:val="left" w:pos="709"/>
        </w:tabs>
        <w:spacing w:after="0" w:line="240" w:lineRule="auto"/>
        <w:ind w:left="0" w:right="13" w:firstLine="113"/>
      </w:pPr>
      <w:r>
        <w:t xml:space="preserve">соблюдать </w:t>
      </w:r>
      <w:r>
        <w:tab/>
        <w:t xml:space="preserve">очередность </w:t>
      </w:r>
      <w:r>
        <w:tab/>
        <w:t xml:space="preserve">при </w:t>
      </w:r>
      <w:r>
        <w:tab/>
        <w:t xml:space="preserve">обмене </w:t>
      </w:r>
      <w:r>
        <w:tab/>
        <w:t xml:space="preserve">репликами </w:t>
      </w:r>
      <w:r>
        <w:tab/>
        <w:t xml:space="preserve">в </w:t>
      </w:r>
      <w:r>
        <w:tab/>
        <w:t xml:space="preserve">процессе </w:t>
      </w:r>
      <w:r>
        <w:tab/>
        <w:t xml:space="preserve">речевого взаимодействия; </w:t>
      </w:r>
    </w:p>
    <w:p w14:paraId="2C88338C" w14:textId="77777777" w:rsidR="009361C9" w:rsidRDefault="003D7686" w:rsidP="001654B5">
      <w:pPr>
        <w:numPr>
          <w:ilvl w:val="0"/>
          <w:numId w:val="11"/>
        </w:numPr>
        <w:tabs>
          <w:tab w:val="left" w:pos="709"/>
        </w:tabs>
        <w:spacing w:after="0" w:line="240" w:lineRule="auto"/>
        <w:ind w:left="0" w:right="13" w:firstLine="113"/>
      </w:pPr>
      <w:r w:rsidRPr="00442E71">
        <w:rPr>
          <w:rFonts w:ascii="Arial" w:eastAsia="Arial" w:hAnsi="Arial" w:cs="Arial"/>
        </w:rPr>
        <w:lastRenderedPageBreak/>
        <w:t xml:space="preserve"> </w:t>
      </w:r>
      <w:r>
        <w:t xml:space="preserve">использовать ситуацию речевого общения для понимания общего смысла происходящего; </w:t>
      </w:r>
    </w:p>
    <w:p w14:paraId="002E5EC6" w14:textId="77777777" w:rsidR="009361C9" w:rsidRDefault="003D7686" w:rsidP="001654B5">
      <w:pPr>
        <w:numPr>
          <w:ilvl w:val="0"/>
          <w:numId w:val="11"/>
        </w:numPr>
        <w:tabs>
          <w:tab w:val="left" w:pos="709"/>
        </w:tabs>
        <w:spacing w:after="0" w:line="240" w:lineRule="auto"/>
        <w:ind w:left="0" w:right="13" w:firstLine="113"/>
      </w:pPr>
      <w:r>
        <w:t>использовать соответствующие речевому этикету изучаемого языка реплики</w:t>
      </w:r>
      <w:r w:rsidR="00442E71">
        <w:t xml:space="preserve"> - </w:t>
      </w:r>
      <w:r>
        <w:t xml:space="preserve">реакции на приветствие, благодарность, извинение, представление, поздравление; </w:t>
      </w:r>
    </w:p>
    <w:p w14:paraId="0DF68E66" w14:textId="77777777" w:rsidR="009361C9" w:rsidRDefault="003D7686" w:rsidP="001654B5">
      <w:pPr>
        <w:numPr>
          <w:ilvl w:val="0"/>
          <w:numId w:val="11"/>
        </w:numPr>
        <w:tabs>
          <w:tab w:val="left" w:pos="709"/>
        </w:tabs>
        <w:spacing w:after="0" w:line="240" w:lineRule="auto"/>
        <w:ind w:left="0" w:right="13" w:firstLine="113"/>
      </w:pPr>
      <w:r>
        <w:t xml:space="preserve">участвовать в ролевой игре согласно предложенной ситуации для речевого взаимодействия; </w:t>
      </w:r>
    </w:p>
    <w:p w14:paraId="46C1A8EF" w14:textId="77777777" w:rsidR="009361C9" w:rsidRDefault="003D7686" w:rsidP="00DF7FC2">
      <w:pPr>
        <w:tabs>
          <w:tab w:val="left" w:pos="709"/>
        </w:tabs>
        <w:spacing w:after="0" w:line="240" w:lineRule="auto"/>
        <w:ind w:left="0" w:firstLine="113"/>
      </w:pPr>
      <w:r>
        <w:rPr>
          <w:b/>
        </w:rPr>
        <w:t>монологическая форма речи</w:t>
      </w:r>
      <w:r>
        <w:t xml:space="preserve"> </w:t>
      </w:r>
    </w:p>
    <w:p w14:paraId="0E7AC4C8" w14:textId="77777777" w:rsidR="009361C9" w:rsidRDefault="003D7686" w:rsidP="001654B5">
      <w:pPr>
        <w:numPr>
          <w:ilvl w:val="0"/>
          <w:numId w:val="11"/>
        </w:numPr>
        <w:tabs>
          <w:tab w:val="left" w:pos="709"/>
        </w:tabs>
        <w:spacing w:after="0" w:line="240" w:lineRule="auto"/>
        <w:ind w:left="0" w:right="13" w:firstLine="113"/>
      </w:pPr>
      <w:r>
        <w:t xml:space="preserve">составлять краткие рассказы по изучаемой тематике; </w:t>
      </w:r>
    </w:p>
    <w:p w14:paraId="16DBDE30" w14:textId="77777777" w:rsidR="009361C9" w:rsidRDefault="003D7686" w:rsidP="001654B5">
      <w:pPr>
        <w:numPr>
          <w:ilvl w:val="0"/>
          <w:numId w:val="11"/>
        </w:numPr>
        <w:tabs>
          <w:tab w:val="left" w:pos="709"/>
        </w:tabs>
        <w:spacing w:after="0" w:line="240" w:lineRule="auto"/>
        <w:ind w:left="0" w:right="13" w:firstLine="113"/>
      </w:pPr>
      <w:r>
        <w:t xml:space="preserve">составлять голосовые сообщения в соответствии с тематикой изучаемого раздела; </w:t>
      </w:r>
    </w:p>
    <w:p w14:paraId="0BE78D64" w14:textId="77777777" w:rsidR="009361C9" w:rsidRDefault="003D7686" w:rsidP="001654B5">
      <w:pPr>
        <w:numPr>
          <w:ilvl w:val="0"/>
          <w:numId w:val="11"/>
        </w:numPr>
        <w:tabs>
          <w:tab w:val="left" w:pos="709"/>
        </w:tabs>
        <w:spacing w:after="0" w:line="240" w:lineRule="auto"/>
        <w:ind w:left="0" w:right="13" w:firstLine="113"/>
      </w:pPr>
      <w:r>
        <w:t xml:space="preserve">высказывать свое мнение по содержанию прослушанного или прочитанного; </w:t>
      </w:r>
    </w:p>
    <w:p w14:paraId="4D27E069" w14:textId="77777777" w:rsidR="009361C9" w:rsidRDefault="003D7686" w:rsidP="001654B5">
      <w:pPr>
        <w:numPr>
          <w:ilvl w:val="0"/>
          <w:numId w:val="11"/>
        </w:numPr>
        <w:tabs>
          <w:tab w:val="left" w:pos="709"/>
        </w:tabs>
        <w:spacing w:after="0" w:line="240" w:lineRule="auto"/>
        <w:ind w:left="0" w:right="13" w:firstLine="113"/>
      </w:pPr>
      <w:r>
        <w:t xml:space="preserve">составлять описание картинки; </w:t>
      </w:r>
    </w:p>
    <w:p w14:paraId="0DD906FF" w14:textId="77777777" w:rsidR="009361C9" w:rsidRDefault="003D7686" w:rsidP="001654B5">
      <w:pPr>
        <w:numPr>
          <w:ilvl w:val="0"/>
          <w:numId w:val="11"/>
        </w:numPr>
        <w:tabs>
          <w:tab w:val="left" w:pos="709"/>
        </w:tabs>
        <w:spacing w:after="0" w:line="240" w:lineRule="auto"/>
        <w:ind w:left="0" w:right="13" w:firstLine="113"/>
      </w:pPr>
      <w:r>
        <w:t xml:space="preserve">составлять описание персонажа; </w:t>
      </w:r>
    </w:p>
    <w:p w14:paraId="59EE18DC" w14:textId="77777777" w:rsidR="009361C9" w:rsidRDefault="003D7686" w:rsidP="001654B5">
      <w:pPr>
        <w:numPr>
          <w:ilvl w:val="0"/>
          <w:numId w:val="11"/>
        </w:numPr>
        <w:tabs>
          <w:tab w:val="left" w:pos="709"/>
        </w:tabs>
        <w:spacing w:after="0" w:line="240" w:lineRule="auto"/>
        <w:ind w:left="0" w:right="13" w:firstLine="113"/>
      </w:pPr>
      <w:r>
        <w:t xml:space="preserve">передавать содержание услышанного или прочитанного текста; </w:t>
      </w:r>
    </w:p>
    <w:p w14:paraId="1E3CA0EB" w14:textId="77777777" w:rsidR="009361C9" w:rsidRDefault="003D7686" w:rsidP="001654B5">
      <w:pPr>
        <w:numPr>
          <w:ilvl w:val="0"/>
          <w:numId w:val="11"/>
        </w:numPr>
        <w:tabs>
          <w:tab w:val="left" w:pos="709"/>
        </w:tabs>
        <w:spacing w:after="0" w:line="240" w:lineRule="auto"/>
        <w:ind w:left="0" w:right="13" w:firstLine="113"/>
      </w:pPr>
      <w:r>
        <w:t xml:space="preserve">составлять и записывать фрагменты для коллективного видео блога; </w:t>
      </w:r>
      <w:r>
        <w:rPr>
          <w:b/>
        </w:rPr>
        <w:t xml:space="preserve">письмо </w:t>
      </w:r>
    </w:p>
    <w:p w14:paraId="16F6078E" w14:textId="77777777" w:rsidR="009361C9" w:rsidRDefault="003D7686" w:rsidP="001654B5">
      <w:pPr>
        <w:numPr>
          <w:ilvl w:val="0"/>
          <w:numId w:val="11"/>
        </w:numPr>
        <w:tabs>
          <w:tab w:val="left" w:pos="709"/>
        </w:tabs>
        <w:spacing w:after="0" w:line="240" w:lineRule="auto"/>
        <w:ind w:left="0" w:right="13" w:firstLine="113"/>
      </w:pPr>
      <w:r>
        <w:t xml:space="preserve">писать полупечатным шрифтом буквы алфавита английского языка; </w:t>
      </w:r>
    </w:p>
    <w:p w14:paraId="778C7E31" w14:textId="77777777" w:rsidR="009361C9" w:rsidRDefault="003D7686" w:rsidP="001654B5">
      <w:pPr>
        <w:numPr>
          <w:ilvl w:val="0"/>
          <w:numId w:val="11"/>
        </w:numPr>
        <w:tabs>
          <w:tab w:val="left" w:pos="709"/>
        </w:tabs>
        <w:spacing w:after="0" w:line="240" w:lineRule="auto"/>
        <w:ind w:left="0" w:right="13" w:firstLine="113"/>
      </w:pPr>
      <w:r>
        <w:t xml:space="preserve">выполнять списывание слов и выражений, соблюдая графическую точность;  </w:t>
      </w:r>
    </w:p>
    <w:p w14:paraId="63D21310" w14:textId="77777777" w:rsidR="009361C9" w:rsidRDefault="003D7686" w:rsidP="001654B5">
      <w:pPr>
        <w:numPr>
          <w:ilvl w:val="0"/>
          <w:numId w:val="11"/>
        </w:numPr>
        <w:tabs>
          <w:tab w:val="left" w:pos="709"/>
        </w:tabs>
        <w:spacing w:after="0" w:line="240" w:lineRule="auto"/>
        <w:ind w:left="0" w:right="13" w:firstLine="113"/>
      </w:pPr>
      <w:r>
        <w:t xml:space="preserve">заполнять пропущенные слова в тексте;  </w:t>
      </w:r>
    </w:p>
    <w:p w14:paraId="0D3230FF" w14:textId="77777777" w:rsidR="009361C9" w:rsidRDefault="003D7686" w:rsidP="001654B5">
      <w:pPr>
        <w:numPr>
          <w:ilvl w:val="0"/>
          <w:numId w:val="11"/>
        </w:numPr>
        <w:tabs>
          <w:tab w:val="left" w:pos="709"/>
        </w:tabs>
        <w:spacing w:after="0" w:line="240" w:lineRule="auto"/>
        <w:ind w:left="0" w:right="13" w:firstLine="113"/>
      </w:pPr>
      <w:r>
        <w:t xml:space="preserve">выписывать слова и словосочетания из текста; </w:t>
      </w:r>
    </w:p>
    <w:p w14:paraId="598E547E" w14:textId="77777777" w:rsidR="009361C9" w:rsidRDefault="003D7686" w:rsidP="001654B5">
      <w:pPr>
        <w:numPr>
          <w:ilvl w:val="0"/>
          <w:numId w:val="11"/>
        </w:numPr>
        <w:tabs>
          <w:tab w:val="left" w:pos="709"/>
        </w:tabs>
        <w:spacing w:after="0" w:line="240" w:lineRule="auto"/>
        <w:ind w:left="0" w:right="13" w:firstLine="113"/>
      </w:pPr>
      <w:r>
        <w:t xml:space="preserve">дополнять предложения;  </w:t>
      </w:r>
    </w:p>
    <w:p w14:paraId="444C45E8" w14:textId="77777777" w:rsidR="009361C9" w:rsidRDefault="003D7686" w:rsidP="001654B5">
      <w:pPr>
        <w:numPr>
          <w:ilvl w:val="0"/>
          <w:numId w:val="11"/>
        </w:numPr>
        <w:tabs>
          <w:tab w:val="left" w:pos="709"/>
        </w:tabs>
        <w:spacing w:after="0" w:line="240" w:lineRule="auto"/>
        <w:ind w:left="0" w:right="13" w:firstLine="113"/>
      </w:pPr>
      <w:r>
        <w:t xml:space="preserve">подписывать тетрадь, указывать номер класса и образовательной организации; </w:t>
      </w:r>
    </w:p>
    <w:p w14:paraId="3D22B0D8" w14:textId="77777777" w:rsidR="009361C9" w:rsidRDefault="003D7686" w:rsidP="001654B5">
      <w:pPr>
        <w:numPr>
          <w:ilvl w:val="0"/>
          <w:numId w:val="11"/>
        </w:numPr>
        <w:tabs>
          <w:tab w:val="left" w:pos="709"/>
        </w:tabs>
        <w:spacing w:after="0" w:line="240" w:lineRule="auto"/>
        <w:ind w:left="0" w:right="13" w:firstLine="113"/>
      </w:pPr>
      <w:r>
        <w:t xml:space="preserve">соблюдать </w:t>
      </w:r>
      <w:r>
        <w:tab/>
        <w:t xml:space="preserve">пунктуационные </w:t>
      </w:r>
      <w:r>
        <w:tab/>
        <w:t xml:space="preserve">правила </w:t>
      </w:r>
      <w:r>
        <w:tab/>
        <w:t xml:space="preserve">оформления </w:t>
      </w:r>
      <w:r>
        <w:tab/>
        <w:t xml:space="preserve">повествовательного, вопросительного и восклицательного предложения; </w:t>
      </w:r>
    </w:p>
    <w:p w14:paraId="76E726F5" w14:textId="77777777" w:rsidR="009361C9" w:rsidRDefault="003D7686" w:rsidP="001654B5">
      <w:pPr>
        <w:numPr>
          <w:ilvl w:val="0"/>
          <w:numId w:val="11"/>
        </w:numPr>
        <w:tabs>
          <w:tab w:val="left" w:pos="709"/>
        </w:tabs>
        <w:spacing w:after="0" w:line="240" w:lineRule="auto"/>
        <w:ind w:left="0" w:right="13" w:firstLine="113"/>
      </w:pPr>
      <w:r>
        <w:t xml:space="preserve">составлять описание картины; </w:t>
      </w:r>
    </w:p>
    <w:p w14:paraId="1CCE72B4" w14:textId="77777777" w:rsidR="00442E71" w:rsidRDefault="003D7686" w:rsidP="001654B5">
      <w:pPr>
        <w:numPr>
          <w:ilvl w:val="0"/>
          <w:numId w:val="11"/>
        </w:numPr>
        <w:tabs>
          <w:tab w:val="left" w:pos="709"/>
        </w:tabs>
        <w:spacing w:after="0" w:line="240" w:lineRule="auto"/>
        <w:ind w:left="0" w:right="13" w:firstLine="113"/>
      </w:pPr>
      <w:r>
        <w:t xml:space="preserve">составлять электронные письма по изучаемым темам; </w:t>
      </w:r>
    </w:p>
    <w:p w14:paraId="371313DF" w14:textId="77777777" w:rsidR="00442E71" w:rsidRDefault="003D7686" w:rsidP="001654B5">
      <w:pPr>
        <w:numPr>
          <w:ilvl w:val="0"/>
          <w:numId w:val="11"/>
        </w:numPr>
        <w:tabs>
          <w:tab w:val="left" w:pos="709"/>
        </w:tabs>
        <w:spacing w:after="0" w:line="240" w:lineRule="auto"/>
        <w:ind w:left="0" w:right="13" w:firstLine="113"/>
      </w:pPr>
      <w:r>
        <w:rPr>
          <w:rFonts w:ascii="Arial" w:eastAsia="Arial" w:hAnsi="Arial" w:cs="Arial"/>
        </w:rPr>
        <w:t xml:space="preserve"> </w:t>
      </w:r>
      <w:r>
        <w:t xml:space="preserve">составлять презентации по изучаемым темам; </w:t>
      </w:r>
    </w:p>
    <w:p w14:paraId="71EE197E" w14:textId="77777777" w:rsidR="009361C9" w:rsidRDefault="003D7686" w:rsidP="00DF7FC2">
      <w:pPr>
        <w:tabs>
          <w:tab w:val="left" w:pos="709"/>
        </w:tabs>
        <w:spacing w:after="0" w:line="240" w:lineRule="auto"/>
        <w:ind w:left="0" w:right="13" w:firstLine="113"/>
      </w:pPr>
      <w:r>
        <w:rPr>
          <w:b/>
        </w:rPr>
        <w:t xml:space="preserve">фонетический уровень языка </w:t>
      </w:r>
      <w:r w:rsidR="00442E71">
        <w:rPr>
          <w:b/>
        </w:rPr>
        <w:t xml:space="preserve"> </w:t>
      </w:r>
      <w:r>
        <w:t xml:space="preserve">владеть следующими произносительными навыками: </w:t>
      </w:r>
    </w:p>
    <w:p w14:paraId="5654DB8D" w14:textId="77777777" w:rsidR="009361C9" w:rsidRDefault="003D7686" w:rsidP="001654B5">
      <w:pPr>
        <w:numPr>
          <w:ilvl w:val="0"/>
          <w:numId w:val="11"/>
        </w:numPr>
        <w:tabs>
          <w:tab w:val="left" w:pos="709"/>
        </w:tabs>
        <w:spacing w:after="0" w:line="240" w:lineRule="auto"/>
        <w:ind w:left="0" w:right="13" w:firstLine="113"/>
      </w:pPr>
      <w:r>
        <w:t xml:space="preserve">произносить слова изучаемого языка доступным для понимания образом; </w:t>
      </w:r>
    </w:p>
    <w:p w14:paraId="107795E7" w14:textId="77777777" w:rsidR="009361C9" w:rsidRDefault="003D7686" w:rsidP="001654B5">
      <w:pPr>
        <w:numPr>
          <w:ilvl w:val="0"/>
          <w:numId w:val="11"/>
        </w:numPr>
        <w:tabs>
          <w:tab w:val="left" w:pos="709"/>
        </w:tabs>
        <w:spacing w:after="0" w:line="240" w:lineRule="auto"/>
        <w:ind w:left="0" w:right="13" w:firstLine="113"/>
      </w:pPr>
      <w:r>
        <w:t xml:space="preserve">соблюдать правильное ударение в изученных словах; </w:t>
      </w:r>
    </w:p>
    <w:p w14:paraId="56BE850D" w14:textId="77777777" w:rsidR="009361C9" w:rsidRDefault="003D7686" w:rsidP="001654B5">
      <w:pPr>
        <w:numPr>
          <w:ilvl w:val="0"/>
          <w:numId w:val="11"/>
        </w:numPr>
        <w:tabs>
          <w:tab w:val="left" w:pos="709"/>
        </w:tabs>
        <w:spacing w:after="0" w:line="240" w:lineRule="auto"/>
        <w:ind w:left="0" w:right="13" w:firstLine="113"/>
      </w:pPr>
      <w: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66031E29" w14:textId="77777777" w:rsidR="009361C9" w:rsidRDefault="003D7686" w:rsidP="001654B5">
      <w:pPr>
        <w:numPr>
          <w:ilvl w:val="0"/>
          <w:numId w:val="11"/>
        </w:numPr>
        <w:tabs>
          <w:tab w:val="left" w:pos="709"/>
        </w:tabs>
        <w:spacing w:after="0" w:line="240" w:lineRule="auto"/>
        <w:ind w:left="0" w:right="13" w:firstLine="113"/>
      </w:pPr>
      <w:r>
        <w:t xml:space="preserve">корректно реализовывать в речи интонационные конструкции для передачи цели высказывания. </w:t>
      </w:r>
    </w:p>
    <w:p w14:paraId="20A8EDF4" w14:textId="77777777" w:rsidR="009361C9" w:rsidRDefault="003D7686" w:rsidP="00DF7FC2">
      <w:pPr>
        <w:tabs>
          <w:tab w:val="left" w:pos="709"/>
        </w:tabs>
        <w:spacing w:after="0" w:line="240" w:lineRule="auto"/>
        <w:ind w:left="0" w:firstLine="113"/>
      </w:pPr>
      <w:r>
        <w:rPr>
          <w:b/>
          <w:i/>
        </w:rPr>
        <w:t xml:space="preserve">В области межкультурной компетенции: </w:t>
      </w:r>
    </w:p>
    <w:p w14:paraId="0BBD6211" w14:textId="77777777" w:rsidR="009361C9" w:rsidRDefault="003D7686" w:rsidP="00DF7FC2">
      <w:pPr>
        <w:tabs>
          <w:tab w:val="left" w:pos="709"/>
        </w:tabs>
        <w:spacing w:after="0" w:line="240" w:lineRule="auto"/>
        <w:ind w:left="0" w:right="13" w:firstLine="113"/>
      </w:pPr>
      <w:r>
        <w:t xml:space="preserve">использовать в речи и письменных текстах полученную информацию: </w:t>
      </w:r>
    </w:p>
    <w:p w14:paraId="7B67D108" w14:textId="77777777" w:rsidR="009361C9" w:rsidRDefault="003D7686" w:rsidP="001654B5">
      <w:pPr>
        <w:numPr>
          <w:ilvl w:val="0"/>
          <w:numId w:val="11"/>
        </w:numPr>
        <w:tabs>
          <w:tab w:val="left" w:pos="709"/>
        </w:tabs>
        <w:spacing w:after="0" w:line="240" w:lineRule="auto"/>
        <w:ind w:left="0" w:right="13" w:firstLine="113"/>
      </w:pPr>
      <w:r>
        <w:t xml:space="preserve">о правилах речевого этикета в формулах вежливости; </w:t>
      </w:r>
    </w:p>
    <w:p w14:paraId="58CB1C36" w14:textId="77777777" w:rsidR="009361C9" w:rsidRDefault="003D7686" w:rsidP="001654B5">
      <w:pPr>
        <w:numPr>
          <w:ilvl w:val="0"/>
          <w:numId w:val="11"/>
        </w:numPr>
        <w:tabs>
          <w:tab w:val="left" w:pos="709"/>
        </w:tabs>
        <w:spacing w:after="0" w:line="240" w:lineRule="auto"/>
        <w:ind w:left="0" w:right="13" w:firstLine="113"/>
      </w:pPr>
      <w:r>
        <w:t xml:space="preserve">об организации учебного процесса в Великобритании; </w:t>
      </w:r>
    </w:p>
    <w:p w14:paraId="03062AA6" w14:textId="77777777" w:rsidR="009361C9" w:rsidRDefault="003D7686" w:rsidP="001654B5">
      <w:pPr>
        <w:numPr>
          <w:ilvl w:val="0"/>
          <w:numId w:val="11"/>
        </w:numPr>
        <w:tabs>
          <w:tab w:val="left" w:pos="709"/>
        </w:tabs>
        <w:spacing w:after="0" w:line="240" w:lineRule="auto"/>
        <w:ind w:left="0" w:right="13" w:firstLine="113"/>
      </w:pPr>
      <w:r>
        <w:t xml:space="preserve">о знаменательных датах и их праздновании; </w:t>
      </w:r>
    </w:p>
    <w:p w14:paraId="1E9ECC6B" w14:textId="77777777" w:rsidR="009361C9" w:rsidRDefault="003D7686" w:rsidP="001654B5">
      <w:pPr>
        <w:numPr>
          <w:ilvl w:val="0"/>
          <w:numId w:val="11"/>
        </w:numPr>
        <w:tabs>
          <w:tab w:val="left" w:pos="709"/>
        </w:tabs>
        <w:spacing w:after="0" w:line="240" w:lineRule="auto"/>
        <w:ind w:left="0" w:right="13" w:firstLine="113"/>
      </w:pPr>
      <w:r>
        <w:t xml:space="preserve">о досуге в стране изучаемого языка; </w:t>
      </w:r>
    </w:p>
    <w:p w14:paraId="4D14DB7F" w14:textId="77777777" w:rsidR="009361C9" w:rsidRDefault="003D7686" w:rsidP="001654B5">
      <w:pPr>
        <w:numPr>
          <w:ilvl w:val="0"/>
          <w:numId w:val="11"/>
        </w:numPr>
        <w:tabs>
          <w:tab w:val="left" w:pos="709"/>
        </w:tabs>
        <w:spacing w:after="0" w:line="240" w:lineRule="auto"/>
        <w:ind w:left="0" w:right="13" w:firstLine="113"/>
      </w:pPr>
      <w:r>
        <w:t xml:space="preserve">об особенностях городской жизни в Великобритании; </w:t>
      </w:r>
    </w:p>
    <w:p w14:paraId="34357194" w14:textId="77777777" w:rsidR="009361C9" w:rsidRDefault="003D7686" w:rsidP="001654B5">
      <w:pPr>
        <w:numPr>
          <w:ilvl w:val="0"/>
          <w:numId w:val="11"/>
        </w:numPr>
        <w:tabs>
          <w:tab w:val="left" w:pos="709"/>
        </w:tabs>
        <w:spacing w:after="0" w:line="240" w:lineRule="auto"/>
        <w:ind w:left="0" w:right="13" w:firstLine="113"/>
      </w:pPr>
      <w:r>
        <w:t xml:space="preserve">о Британской кухне; </w:t>
      </w:r>
    </w:p>
    <w:p w14:paraId="0152F776" w14:textId="77777777" w:rsidR="009361C9" w:rsidRDefault="003D7686" w:rsidP="001654B5">
      <w:pPr>
        <w:numPr>
          <w:ilvl w:val="0"/>
          <w:numId w:val="11"/>
        </w:numPr>
        <w:tabs>
          <w:tab w:val="left" w:pos="709"/>
        </w:tabs>
        <w:spacing w:after="0" w:line="240" w:lineRule="auto"/>
        <w:ind w:left="0" w:right="13" w:firstLine="113"/>
      </w:pPr>
      <w:r>
        <w:t xml:space="preserve">о культуре и безопасности поведения в цифровом пространстве; </w:t>
      </w:r>
    </w:p>
    <w:p w14:paraId="66EC2249" w14:textId="77777777" w:rsidR="009361C9" w:rsidRDefault="003D7686" w:rsidP="001654B5">
      <w:pPr>
        <w:numPr>
          <w:ilvl w:val="0"/>
          <w:numId w:val="11"/>
        </w:numPr>
        <w:tabs>
          <w:tab w:val="left" w:pos="709"/>
        </w:tabs>
        <w:spacing w:after="0" w:line="240" w:lineRule="auto"/>
        <w:ind w:left="0" w:right="13" w:firstLine="113"/>
      </w:pPr>
      <w:r>
        <w:t xml:space="preserve">об известных личностях в России и англоязычных странах; </w:t>
      </w:r>
    </w:p>
    <w:p w14:paraId="0BEC421C" w14:textId="77777777" w:rsidR="00442E71" w:rsidRDefault="003D7686" w:rsidP="001654B5">
      <w:pPr>
        <w:numPr>
          <w:ilvl w:val="0"/>
          <w:numId w:val="11"/>
        </w:numPr>
        <w:tabs>
          <w:tab w:val="left" w:pos="709"/>
        </w:tabs>
        <w:spacing w:after="0" w:line="240" w:lineRule="auto"/>
        <w:ind w:left="0" w:right="13" w:firstLine="113"/>
      </w:pPr>
      <w:r>
        <w:t xml:space="preserve">об особенностях культуры России и страны изучаемого языка; </w:t>
      </w:r>
    </w:p>
    <w:p w14:paraId="01B0E738" w14:textId="77777777" w:rsidR="00442E71" w:rsidRDefault="003D7686" w:rsidP="001654B5">
      <w:pPr>
        <w:numPr>
          <w:ilvl w:val="0"/>
          <w:numId w:val="11"/>
        </w:numPr>
        <w:tabs>
          <w:tab w:val="left" w:pos="709"/>
        </w:tabs>
        <w:spacing w:after="0" w:line="240" w:lineRule="auto"/>
        <w:ind w:left="0" w:right="13" w:firstLine="113"/>
      </w:pPr>
      <w:r>
        <w:rPr>
          <w:rFonts w:ascii="Arial" w:eastAsia="Arial" w:hAnsi="Arial" w:cs="Arial"/>
        </w:rPr>
        <w:t xml:space="preserve"> </w:t>
      </w:r>
      <w:r>
        <w:t xml:space="preserve">об известных писателях России и Великобритании; </w:t>
      </w:r>
    </w:p>
    <w:p w14:paraId="7AA307E9" w14:textId="77777777" w:rsidR="009361C9" w:rsidRDefault="003D7686" w:rsidP="001654B5">
      <w:pPr>
        <w:numPr>
          <w:ilvl w:val="0"/>
          <w:numId w:val="11"/>
        </w:numPr>
        <w:tabs>
          <w:tab w:val="left" w:pos="709"/>
        </w:tabs>
        <w:spacing w:after="0" w:line="240" w:lineRule="auto"/>
        <w:ind w:left="0" w:right="13" w:firstLine="113"/>
      </w:pPr>
      <w:r>
        <w:rPr>
          <w:rFonts w:ascii="Arial" w:eastAsia="Arial" w:hAnsi="Arial" w:cs="Arial"/>
        </w:rPr>
        <w:t xml:space="preserve"> </w:t>
      </w:r>
      <w:r>
        <w:t xml:space="preserve"> о культурных стереотипах разных стран. </w:t>
      </w:r>
    </w:p>
    <w:p w14:paraId="5B737B2B" w14:textId="77777777" w:rsidR="009361C9" w:rsidRDefault="003D7686" w:rsidP="00DF7FC2">
      <w:pPr>
        <w:tabs>
          <w:tab w:val="left" w:pos="709"/>
        </w:tabs>
        <w:spacing w:after="0" w:line="240" w:lineRule="auto"/>
        <w:ind w:left="0" w:firstLine="113"/>
      </w:pPr>
      <w:r>
        <w:t xml:space="preserve">Предметные результаты освоения обучающимися с ЗПР данного учебного предмета, распределенные по годам обучения, отражены в программе, представленной в разделе 2.2.2.3. «Иностранный язык». </w:t>
      </w:r>
    </w:p>
    <w:p w14:paraId="78490566" w14:textId="77777777" w:rsidR="00442E71" w:rsidRDefault="00442E71" w:rsidP="00DF7FC2">
      <w:pPr>
        <w:tabs>
          <w:tab w:val="left" w:pos="709"/>
        </w:tabs>
        <w:spacing w:after="0" w:line="240" w:lineRule="auto"/>
        <w:ind w:left="0" w:firstLine="113"/>
      </w:pPr>
    </w:p>
    <w:p w14:paraId="2460FFA9" w14:textId="77777777" w:rsidR="003B2803" w:rsidRDefault="003D7686" w:rsidP="00DF7FC2">
      <w:pPr>
        <w:pStyle w:val="4"/>
        <w:tabs>
          <w:tab w:val="left" w:pos="709"/>
        </w:tabs>
        <w:spacing w:after="0" w:line="240" w:lineRule="auto"/>
        <w:ind w:firstLine="113"/>
        <w:jc w:val="both"/>
      </w:pPr>
      <w:r>
        <w:t>2.1.2.5.</w:t>
      </w:r>
      <w:r w:rsidR="003B2803">
        <w:t>6</w:t>
      </w:r>
      <w:r>
        <w:t xml:space="preserve">. «История » </w:t>
      </w:r>
    </w:p>
    <w:p w14:paraId="383CB58F" w14:textId="77777777" w:rsidR="009361C9" w:rsidRDefault="003D7686" w:rsidP="00DF7FC2">
      <w:pPr>
        <w:tabs>
          <w:tab w:val="left" w:pos="709"/>
        </w:tabs>
        <w:spacing w:after="0" w:line="240" w:lineRule="auto"/>
        <w:ind w:left="0" w:right="713" w:firstLine="113"/>
      </w:pPr>
      <w:r>
        <w:rPr>
          <w:b/>
        </w:rPr>
        <w:t xml:space="preserve">Личностные результаты: </w:t>
      </w:r>
    </w:p>
    <w:p w14:paraId="0C0E0D83" w14:textId="77777777" w:rsidR="009361C9" w:rsidRDefault="003D7686" w:rsidP="001654B5">
      <w:pPr>
        <w:numPr>
          <w:ilvl w:val="0"/>
          <w:numId w:val="12"/>
        </w:numPr>
        <w:tabs>
          <w:tab w:val="left" w:pos="709"/>
        </w:tabs>
        <w:spacing w:after="0" w:line="240" w:lineRule="auto"/>
        <w:ind w:left="0" w:right="13" w:firstLine="113"/>
      </w:pPr>
      <w:r>
        <w:lastRenderedPageBreak/>
        <w:t xml:space="preserve">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14:paraId="122916E9" w14:textId="77777777" w:rsidR="009361C9" w:rsidRDefault="003D7686" w:rsidP="001654B5">
      <w:pPr>
        <w:numPr>
          <w:ilvl w:val="0"/>
          <w:numId w:val="12"/>
        </w:numPr>
        <w:tabs>
          <w:tab w:val="left" w:pos="709"/>
        </w:tabs>
        <w:spacing w:after="0" w:line="240" w:lineRule="auto"/>
        <w:ind w:left="0" w:right="13" w:firstLine="113"/>
      </w:pPr>
      <w: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p w14:paraId="4D60A496" w14:textId="77777777" w:rsidR="009361C9" w:rsidRDefault="003D7686" w:rsidP="001654B5">
      <w:pPr>
        <w:numPr>
          <w:ilvl w:val="0"/>
          <w:numId w:val="12"/>
        </w:numPr>
        <w:tabs>
          <w:tab w:val="left" w:pos="709"/>
        </w:tabs>
        <w:spacing w:after="0" w:line="240" w:lineRule="auto"/>
        <w:ind w:left="0" w:right="13" w:firstLine="113"/>
      </w:pPr>
      <w:r>
        <w:t xml:space="preserve">приобретение опыта историко-культурного, цивилизационного подхода к оценке социальных явлений, современных глобальных процессов; </w:t>
      </w:r>
    </w:p>
    <w:p w14:paraId="0F96F453" w14:textId="77777777" w:rsidR="009361C9" w:rsidRDefault="003D7686" w:rsidP="001654B5">
      <w:pPr>
        <w:numPr>
          <w:ilvl w:val="0"/>
          <w:numId w:val="12"/>
        </w:numPr>
        <w:tabs>
          <w:tab w:val="left" w:pos="709"/>
        </w:tabs>
        <w:spacing w:after="0" w:line="240" w:lineRule="auto"/>
        <w:ind w:left="0" w:right="13" w:firstLine="113"/>
      </w:pPr>
      <w:r>
        <w:t xml:space="preserve">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14:paraId="2D27C1DC" w14:textId="77777777" w:rsidR="009361C9" w:rsidRDefault="003D7686" w:rsidP="001654B5">
      <w:pPr>
        <w:numPr>
          <w:ilvl w:val="0"/>
          <w:numId w:val="12"/>
        </w:numPr>
        <w:tabs>
          <w:tab w:val="left" w:pos="709"/>
        </w:tabs>
        <w:spacing w:after="0" w:line="240" w:lineRule="auto"/>
        <w:ind w:left="0" w:right="13" w:firstLine="113"/>
      </w:pPr>
      <w:r>
        <w:t xml:space="preserve">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 </w:t>
      </w:r>
    </w:p>
    <w:p w14:paraId="6944E71E" w14:textId="77777777" w:rsidR="009361C9" w:rsidRDefault="003D7686" w:rsidP="001654B5">
      <w:pPr>
        <w:numPr>
          <w:ilvl w:val="0"/>
          <w:numId w:val="12"/>
        </w:numPr>
        <w:tabs>
          <w:tab w:val="left" w:pos="709"/>
        </w:tabs>
        <w:spacing w:after="0" w:line="240" w:lineRule="auto"/>
        <w:ind w:left="0" w:right="13" w:firstLine="113"/>
      </w:pPr>
      <w:r>
        <w:t xml:space="preserve">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 </w:t>
      </w:r>
    </w:p>
    <w:p w14:paraId="13634DB5" w14:textId="77777777" w:rsidR="009361C9" w:rsidRDefault="003D7686" w:rsidP="001654B5">
      <w:pPr>
        <w:numPr>
          <w:ilvl w:val="0"/>
          <w:numId w:val="12"/>
        </w:numPr>
        <w:tabs>
          <w:tab w:val="left" w:pos="709"/>
        </w:tabs>
        <w:spacing w:after="0" w:line="240" w:lineRule="auto"/>
        <w:ind w:left="0" w:right="13" w:firstLine="113"/>
      </w:pPr>
      <w:r>
        <w:t xml:space="preserve">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 </w:t>
      </w:r>
    </w:p>
    <w:p w14:paraId="63A8CA21" w14:textId="77777777" w:rsidR="009361C9" w:rsidRDefault="003D7686" w:rsidP="00DF7FC2">
      <w:pPr>
        <w:tabs>
          <w:tab w:val="left" w:pos="709"/>
        </w:tabs>
        <w:spacing w:after="0" w:line="240" w:lineRule="auto"/>
        <w:ind w:left="0" w:firstLine="113"/>
      </w:pPr>
      <w:r>
        <w:rPr>
          <w:b/>
        </w:rPr>
        <w:t xml:space="preserve">Метапредметные результаты: </w:t>
      </w:r>
    </w:p>
    <w:p w14:paraId="5D5F48BA" w14:textId="77777777" w:rsidR="009361C9" w:rsidRDefault="003D7686" w:rsidP="00DF7FC2">
      <w:pPr>
        <w:tabs>
          <w:tab w:val="left" w:pos="709"/>
        </w:tabs>
        <w:spacing w:after="0" w:line="240" w:lineRule="auto"/>
        <w:ind w:left="0" w:firstLine="113"/>
      </w:pPr>
      <w:r>
        <w:rPr>
          <w:b/>
          <w:i/>
        </w:rPr>
        <w:t xml:space="preserve">Регулятивные: </w:t>
      </w:r>
    </w:p>
    <w:p w14:paraId="2B75E143" w14:textId="77777777" w:rsidR="009361C9" w:rsidRDefault="003D7686" w:rsidP="001654B5">
      <w:pPr>
        <w:numPr>
          <w:ilvl w:val="0"/>
          <w:numId w:val="12"/>
        </w:numPr>
        <w:tabs>
          <w:tab w:val="left" w:pos="709"/>
        </w:tabs>
        <w:spacing w:after="0" w:line="240" w:lineRule="auto"/>
        <w:ind w:left="0" w:right="13" w:firstLine="113"/>
      </w:pPr>
      <w:r>
        <w:t xml:space="preserve">способность организовывать и регулировать свою деятельность – учебную, общественную и др.; </w:t>
      </w:r>
    </w:p>
    <w:p w14:paraId="644F8B13" w14:textId="77777777" w:rsidR="009361C9" w:rsidRDefault="003D7686" w:rsidP="001654B5">
      <w:pPr>
        <w:numPr>
          <w:ilvl w:val="0"/>
          <w:numId w:val="12"/>
        </w:numPr>
        <w:tabs>
          <w:tab w:val="left" w:pos="709"/>
        </w:tabs>
        <w:spacing w:after="0" w:line="240" w:lineRule="auto"/>
        <w:ind w:left="0" w:right="13" w:firstLine="113"/>
      </w:pPr>
      <w:r>
        <w:t xml:space="preserve">способность решать творческие задачи, представлять результаты своей деятельности в различных формах (сообщение, презентация, реферат и др.); </w:t>
      </w:r>
    </w:p>
    <w:p w14:paraId="5A973988" w14:textId="77777777" w:rsidR="009361C9" w:rsidRDefault="003D7686" w:rsidP="001654B5">
      <w:pPr>
        <w:numPr>
          <w:ilvl w:val="0"/>
          <w:numId w:val="12"/>
        </w:numPr>
        <w:tabs>
          <w:tab w:val="left" w:pos="709"/>
        </w:tabs>
        <w:spacing w:after="0" w:line="240" w:lineRule="auto"/>
        <w:ind w:left="0" w:right="13" w:firstLine="113"/>
      </w:pPr>
      <w:r>
        <w:t xml:space="preserve">расширение опыта оценочной деятельности на основе осмысления жизни и деяний личностей и народов в истории своей страны и человечества в целом; </w:t>
      </w:r>
    </w:p>
    <w:p w14:paraId="76870A3E" w14:textId="77777777" w:rsidR="009361C9" w:rsidRDefault="003D7686" w:rsidP="001654B5">
      <w:pPr>
        <w:numPr>
          <w:ilvl w:val="0"/>
          <w:numId w:val="12"/>
        </w:numPr>
        <w:tabs>
          <w:tab w:val="left" w:pos="709"/>
        </w:tabs>
        <w:spacing w:after="0" w:line="240" w:lineRule="auto"/>
        <w:ind w:left="0" w:right="13" w:firstLine="113"/>
      </w:pPr>
      <w:r>
        <w:t xml:space="preserve">приводить оценки исторических событий и личностей, изложенные в учебной литературе. </w:t>
      </w:r>
    </w:p>
    <w:p w14:paraId="35A0E5AF" w14:textId="77777777" w:rsidR="009361C9" w:rsidRDefault="003D7686" w:rsidP="00DF7FC2">
      <w:pPr>
        <w:tabs>
          <w:tab w:val="left" w:pos="709"/>
        </w:tabs>
        <w:spacing w:after="0" w:line="240" w:lineRule="auto"/>
        <w:ind w:left="0" w:firstLine="113"/>
      </w:pPr>
      <w:r>
        <w:rPr>
          <w:b/>
          <w:i/>
        </w:rPr>
        <w:t xml:space="preserve">Коммуникативные: </w:t>
      </w:r>
    </w:p>
    <w:p w14:paraId="78983978" w14:textId="77777777" w:rsidR="009361C9" w:rsidRDefault="003D7686" w:rsidP="001654B5">
      <w:pPr>
        <w:numPr>
          <w:ilvl w:val="0"/>
          <w:numId w:val="12"/>
        </w:numPr>
        <w:tabs>
          <w:tab w:val="left" w:pos="709"/>
        </w:tabs>
        <w:spacing w:after="0" w:line="240" w:lineRule="auto"/>
        <w:ind w:left="0" w:right="13" w:firstLine="113"/>
      </w:pPr>
      <w:r>
        <w:t xml:space="preserve">готовность к сотрудничеству с соучениками, коллективной работе, освоение основ межкультурного взаимодействия в образовательной организации и социальном окружении и др. </w:t>
      </w:r>
    </w:p>
    <w:p w14:paraId="02E1BB11" w14:textId="77777777" w:rsidR="009361C9" w:rsidRDefault="003D7686" w:rsidP="001654B5">
      <w:pPr>
        <w:numPr>
          <w:ilvl w:val="0"/>
          <w:numId w:val="12"/>
        </w:numPr>
        <w:tabs>
          <w:tab w:val="left" w:pos="709"/>
        </w:tabs>
        <w:spacing w:after="0" w:line="240" w:lineRule="auto"/>
        <w:ind w:left="0" w:right="13" w:firstLine="113"/>
      </w:pPr>
      <w:r>
        <w:t xml:space="preserve">использовать знания об истории и культуре своего и других народов в общении с людьми в образовательной организациии внешкольной жизни как основу диалога в поликультурной среде.  </w:t>
      </w:r>
    </w:p>
    <w:p w14:paraId="28D22211" w14:textId="77777777" w:rsidR="009361C9" w:rsidRDefault="003D7686" w:rsidP="00DF7FC2">
      <w:pPr>
        <w:tabs>
          <w:tab w:val="left" w:pos="709"/>
        </w:tabs>
        <w:spacing w:after="0" w:line="240" w:lineRule="auto"/>
        <w:ind w:left="0" w:firstLine="113"/>
      </w:pPr>
      <w:r>
        <w:rPr>
          <w:b/>
          <w:i/>
        </w:rPr>
        <w:t xml:space="preserve">Познавательные: </w:t>
      </w:r>
    </w:p>
    <w:p w14:paraId="2071A412" w14:textId="77777777" w:rsidR="009361C9" w:rsidRDefault="003D7686" w:rsidP="001654B5">
      <w:pPr>
        <w:numPr>
          <w:ilvl w:val="0"/>
          <w:numId w:val="12"/>
        </w:numPr>
        <w:tabs>
          <w:tab w:val="left" w:pos="709"/>
        </w:tabs>
        <w:spacing w:after="0" w:line="240" w:lineRule="auto"/>
        <w:ind w:left="0" w:right="13" w:firstLine="113"/>
      </w:pPr>
      <w:r>
        <w:t xml:space="preserve">применять исторические знания для раскрытия причин и оценки сущности современных событий; </w:t>
      </w:r>
    </w:p>
    <w:p w14:paraId="42B0125E" w14:textId="77777777" w:rsidR="009361C9" w:rsidRDefault="003D7686" w:rsidP="001654B5">
      <w:pPr>
        <w:numPr>
          <w:ilvl w:val="0"/>
          <w:numId w:val="12"/>
        </w:numPr>
        <w:tabs>
          <w:tab w:val="left" w:pos="709"/>
        </w:tabs>
        <w:spacing w:after="0" w:line="240" w:lineRule="auto"/>
        <w:ind w:left="0" w:right="13" w:firstLine="113"/>
      </w:pPr>
      <w:r>
        <w:t xml:space="preserve">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 </w:t>
      </w:r>
      <w:r w:rsidR="003B2803">
        <w:t>с</w:t>
      </w:r>
      <w:r>
        <w:t xml:space="preserve">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14:paraId="77BD7317" w14:textId="77777777" w:rsidR="009361C9" w:rsidRDefault="003D7686" w:rsidP="001654B5">
      <w:pPr>
        <w:numPr>
          <w:ilvl w:val="0"/>
          <w:numId w:val="12"/>
        </w:numPr>
        <w:tabs>
          <w:tab w:val="left" w:pos="709"/>
        </w:tabs>
        <w:spacing w:after="0" w:line="240" w:lineRule="auto"/>
        <w:ind w:left="0" w:right="13" w:firstLine="113"/>
      </w:pPr>
      <w:r>
        <w:lastRenderedPageBreak/>
        <w:t xml:space="preserve">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 </w:t>
      </w:r>
    </w:p>
    <w:p w14:paraId="39F53C7B" w14:textId="77777777" w:rsidR="009361C9" w:rsidRDefault="003D7686" w:rsidP="001654B5">
      <w:pPr>
        <w:numPr>
          <w:ilvl w:val="0"/>
          <w:numId w:val="12"/>
        </w:numPr>
        <w:tabs>
          <w:tab w:val="left" w:pos="709"/>
        </w:tabs>
        <w:spacing w:after="0" w:line="240" w:lineRule="auto"/>
        <w:ind w:left="0" w:right="13" w:firstLine="113"/>
      </w:pPr>
      <w:r>
        <w:t xml:space="preserve">проводить поиск необходимой информации в одном или нескольких источниках (материальных, текстовых, изобразительных и др.);  </w:t>
      </w:r>
    </w:p>
    <w:p w14:paraId="101E0FBB" w14:textId="77777777" w:rsidR="003B2803" w:rsidRDefault="003D7686" w:rsidP="001654B5">
      <w:pPr>
        <w:numPr>
          <w:ilvl w:val="0"/>
          <w:numId w:val="12"/>
        </w:numPr>
        <w:tabs>
          <w:tab w:val="left" w:pos="709"/>
        </w:tabs>
        <w:spacing w:after="0" w:line="240" w:lineRule="auto"/>
        <w:ind w:left="0" w:right="13" w:firstLine="113"/>
      </w:pPr>
      <w:r>
        <w:t xml:space="preserve">сравнивать после предварительного анализа данные разных источников, выявлять их сходство и различия. </w:t>
      </w:r>
    </w:p>
    <w:p w14:paraId="6C4E32A0" w14:textId="77777777" w:rsidR="009361C9" w:rsidRDefault="003D7686" w:rsidP="001654B5">
      <w:pPr>
        <w:numPr>
          <w:ilvl w:val="0"/>
          <w:numId w:val="12"/>
        </w:numPr>
        <w:tabs>
          <w:tab w:val="left" w:pos="709"/>
        </w:tabs>
        <w:spacing w:after="0" w:line="240" w:lineRule="auto"/>
        <w:ind w:left="0" w:right="13" w:firstLine="113"/>
      </w:pPr>
      <w:r>
        <w:t xml:space="preserve">различать факт (событие) и его описание (факт источника, факт историка); соотносить с опорой на алгоритм учебных действий единичные исторические факты и общие явления; </w:t>
      </w:r>
    </w:p>
    <w:p w14:paraId="0EF91F16" w14:textId="77777777" w:rsidR="009361C9" w:rsidRDefault="003D7686" w:rsidP="001654B5">
      <w:pPr>
        <w:numPr>
          <w:ilvl w:val="0"/>
          <w:numId w:val="12"/>
        </w:numPr>
        <w:tabs>
          <w:tab w:val="left" w:pos="709"/>
        </w:tabs>
        <w:spacing w:after="0" w:line="240" w:lineRule="auto"/>
        <w:ind w:left="0" w:right="13" w:firstLine="113"/>
      </w:pPr>
      <w:r>
        <w:t xml:space="preserve">называть характерные, существенные признаки исторических событий и явлений; </w:t>
      </w:r>
    </w:p>
    <w:p w14:paraId="062A4552" w14:textId="77777777" w:rsidR="009361C9" w:rsidRDefault="003D7686" w:rsidP="001654B5">
      <w:pPr>
        <w:numPr>
          <w:ilvl w:val="0"/>
          <w:numId w:val="12"/>
        </w:numPr>
        <w:tabs>
          <w:tab w:val="left" w:pos="709"/>
        </w:tabs>
        <w:spacing w:after="0" w:line="240" w:lineRule="auto"/>
        <w:ind w:left="0" w:right="13" w:firstLine="113"/>
      </w:pPr>
      <w:r>
        <w:t xml:space="preserve">раскрывать смысл, значение важнейших исторических понятий; </w:t>
      </w:r>
    </w:p>
    <w:p w14:paraId="1EB2025B" w14:textId="77777777" w:rsidR="009361C9" w:rsidRDefault="003D7686" w:rsidP="001654B5">
      <w:pPr>
        <w:numPr>
          <w:ilvl w:val="0"/>
          <w:numId w:val="12"/>
        </w:numPr>
        <w:tabs>
          <w:tab w:val="left" w:pos="709"/>
        </w:tabs>
        <w:spacing w:after="0" w:line="240" w:lineRule="auto"/>
        <w:ind w:left="0" w:right="13" w:firstLine="113"/>
      </w:pPr>
      <w:r>
        <w:t xml:space="preserve">сравнивать после предварительного анализа исторические события и явления, определять в них общее и различия; излагать суждения о причинах и следствиях исторических событий. </w:t>
      </w:r>
    </w:p>
    <w:p w14:paraId="2E110CF0" w14:textId="77777777" w:rsidR="009361C9" w:rsidRPr="003B2803" w:rsidRDefault="003D7686" w:rsidP="00DF7FC2">
      <w:pPr>
        <w:tabs>
          <w:tab w:val="left" w:pos="709"/>
        </w:tabs>
        <w:spacing w:after="0" w:line="240" w:lineRule="auto"/>
        <w:ind w:left="0" w:right="13" w:firstLine="113"/>
        <w:rPr>
          <w:szCs w:val="24"/>
        </w:rPr>
      </w:pPr>
      <w:r w:rsidRPr="003B2803">
        <w:rPr>
          <w:b/>
          <w:szCs w:val="24"/>
        </w:rPr>
        <w:t xml:space="preserve">Предметные результаты </w:t>
      </w:r>
      <w:r w:rsidRPr="003B2803">
        <w:rPr>
          <w:szCs w:val="24"/>
        </w:rPr>
        <w:t xml:space="preserve">освоения обучающимися программы учебного предмета «История » предполагают, что у обучающегося сформированы: </w:t>
      </w:r>
    </w:p>
    <w:p w14:paraId="5F2A2FA6" w14:textId="77777777" w:rsidR="009361C9" w:rsidRDefault="003D7686" w:rsidP="001654B5">
      <w:pPr>
        <w:numPr>
          <w:ilvl w:val="0"/>
          <w:numId w:val="12"/>
        </w:numPr>
        <w:tabs>
          <w:tab w:val="left" w:pos="709"/>
        </w:tabs>
        <w:spacing w:after="0" w:line="240" w:lineRule="auto"/>
        <w:ind w:left="0" w:right="13" w:firstLine="113"/>
      </w:pPr>
      <w:r w:rsidRPr="003B2803">
        <w:rPr>
          <w:szCs w:val="24"/>
        </w:rPr>
        <w:t>целостные представления об историческом пути человечества, разных народов и государств как необходимой основы миропонимания и познания</w:t>
      </w:r>
      <w:r>
        <w:t xml:space="preserve"> современного общества; о преемственности исторических эпох и непрерывности исторических процессов; о месте и роли России в мировой истории; </w:t>
      </w:r>
    </w:p>
    <w:p w14:paraId="7072D2B0" w14:textId="77777777" w:rsidR="009361C9" w:rsidRDefault="003D7686" w:rsidP="001654B5">
      <w:pPr>
        <w:numPr>
          <w:ilvl w:val="0"/>
          <w:numId w:val="12"/>
        </w:numPr>
        <w:tabs>
          <w:tab w:val="left" w:pos="709"/>
        </w:tabs>
        <w:spacing w:after="0" w:line="240" w:lineRule="auto"/>
        <w:ind w:left="0" w:right="13" w:firstLine="113"/>
      </w:pPr>
      <w:r>
        <w:t xml:space="preserve">базовые исторические знания об основных этапах и закономерностях развития человеческого общества с древности до наших дней; </w:t>
      </w:r>
    </w:p>
    <w:p w14:paraId="00098C8C" w14:textId="77777777" w:rsidR="009361C9" w:rsidRDefault="003D7686" w:rsidP="001654B5">
      <w:pPr>
        <w:numPr>
          <w:ilvl w:val="0"/>
          <w:numId w:val="12"/>
        </w:numPr>
        <w:tabs>
          <w:tab w:val="left" w:pos="709"/>
        </w:tabs>
        <w:spacing w:after="0" w:line="240" w:lineRule="auto"/>
        <w:ind w:left="0" w:right="13" w:firstLine="113"/>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14:paraId="09618BD6" w14:textId="77777777" w:rsidR="009361C9" w:rsidRDefault="003D7686" w:rsidP="001654B5">
      <w:pPr>
        <w:numPr>
          <w:ilvl w:val="0"/>
          <w:numId w:val="12"/>
        </w:numPr>
        <w:tabs>
          <w:tab w:val="left" w:pos="709"/>
        </w:tabs>
        <w:spacing w:after="0" w:line="240" w:lineRule="auto"/>
        <w:ind w:left="0" w:right="13" w:firstLine="113"/>
      </w:pPr>
      <w:r>
        <w:t xml:space="preserve">способность применять исторические знания для осмысления общественных событий и явлений прошлого и современности; </w:t>
      </w:r>
    </w:p>
    <w:p w14:paraId="7E3E5453" w14:textId="77777777" w:rsidR="009361C9" w:rsidRDefault="003D7686" w:rsidP="001654B5">
      <w:pPr>
        <w:numPr>
          <w:ilvl w:val="0"/>
          <w:numId w:val="12"/>
        </w:numPr>
        <w:tabs>
          <w:tab w:val="left" w:pos="709"/>
        </w:tabs>
        <w:spacing w:after="0" w:line="240" w:lineRule="auto"/>
        <w:ind w:left="0" w:right="13" w:firstLine="113"/>
      </w:pPr>
      <w:r>
        <w:t xml:space="preserve">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 </w:t>
      </w:r>
    </w:p>
    <w:p w14:paraId="3835FBDE" w14:textId="77777777" w:rsidR="009361C9" w:rsidRDefault="003D7686" w:rsidP="001654B5">
      <w:pPr>
        <w:numPr>
          <w:ilvl w:val="0"/>
          <w:numId w:val="12"/>
        </w:numPr>
        <w:tabs>
          <w:tab w:val="left" w:pos="709"/>
        </w:tabs>
        <w:spacing w:after="0" w:line="240" w:lineRule="auto"/>
        <w:ind w:left="0" w:right="13" w:firstLine="113"/>
      </w:pPr>
      <w:r>
        <w:t xml:space="preserve">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 </w:t>
      </w:r>
    </w:p>
    <w:p w14:paraId="0A0C43E6" w14:textId="77777777" w:rsidR="00442E71" w:rsidRDefault="003D7686" w:rsidP="001654B5">
      <w:pPr>
        <w:numPr>
          <w:ilvl w:val="0"/>
          <w:numId w:val="12"/>
        </w:numPr>
        <w:tabs>
          <w:tab w:val="left" w:pos="709"/>
        </w:tabs>
        <w:spacing w:after="0" w:line="240" w:lineRule="auto"/>
        <w:ind w:left="0" w:right="13" w:firstLine="113"/>
      </w:pPr>
      <w: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139596A4" w14:textId="77777777" w:rsidR="009361C9" w:rsidRDefault="003D7686" w:rsidP="00DF7FC2">
      <w:pPr>
        <w:tabs>
          <w:tab w:val="left" w:pos="709"/>
        </w:tabs>
        <w:spacing w:after="0" w:line="240" w:lineRule="auto"/>
        <w:ind w:left="0" w:right="13" w:firstLine="113"/>
      </w:pPr>
      <w:r>
        <w:t xml:space="preserve"> </w:t>
      </w:r>
      <w:r>
        <w:rPr>
          <w:b/>
          <w:sz w:val="26"/>
        </w:rPr>
        <w:t xml:space="preserve">История Древнего мира (5 класс) </w:t>
      </w:r>
      <w:r>
        <w:rPr>
          <w:i/>
          <w:sz w:val="26"/>
        </w:rPr>
        <w:t xml:space="preserve">Выпускник научится: </w:t>
      </w:r>
    </w:p>
    <w:p w14:paraId="6CC0BB03" w14:textId="77777777" w:rsidR="009361C9" w:rsidRDefault="003D7686" w:rsidP="001654B5">
      <w:pPr>
        <w:numPr>
          <w:ilvl w:val="0"/>
          <w:numId w:val="12"/>
        </w:numPr>
        <w:tabs>
          <w:tab w:val="left" w:pos="709"/>
        </w:tabs>
        <w:spacing w:after="0" w:line="240" w:lineRule="auto"/>
        <w:ind w:left="0" w:right="13" w:firstLine="113"/>
      </w:pPr>
      <w:r>
        <w:t xml:space="preserve">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 </w:t>
      </w:r>
    </w:p>
    <w:p w14:paraId="38D34D17" w14:textId="77777777" w:rsidR="009361C9" w:rsidRDefault="003D7686" w:rsidP="00DF7FC2">
      <w:pPr>
        <w:tabs>
          <w:tab w:val="left" w:pos="709"/>
        </w:tabs>
        <w:spacing w:after="0" w:line="240" w:lineRule="auto"/>
        <w:ind w:left="0" w:right="13" w:firstLine="113"/>
      </w:pPr>
      <w:r>
        <w:t xml:space="preserve">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14:paraId="1D412D85" w14:textId="77777777" w:rsidR="009361C9" w:rsidRDefault="003D7686" w:rsidP="001654B5">
      <w:pPr>
        <w:numPr>
          <w:ilvl w:val="0"/>
          <w:numId w:val="12"/>
        </w:numPr>
        <w:tabs>
          <w:tab w:val="left" w:pos="709"/>
        </w:tabs>
        <w:spacing w:after="0" w:line="240" w:lineRule="auto"/>
        <w:ind w:left="0" w:right="13" w:firstLine="113"/>
      </w:pPr>
      <w:r>
        <w:t xml:space="preserve">проводить с опорой на алгоритм учебных действий поиск информации в отрывках исторических текстов, материальных памятниках Древнего мира; </w:t>
      </w:r>
    </w:p>
    <w:p w14:paraId="687C09B3" w14:textId="77777777" w:rsidR="009361C9" w:rsidRDefault="003D7686" w:rsidP="001654B5">
      <w:pPr>
        <w:numPr>
          <w:ilvl w:val="0"/>
          <w:numId w:val="12"/>
        </w:numPr>
        <w:tabs>
          <w:tab w:val="left" w:pos="709"/>
        </w:tabs>
        <w:spacing w:after="0" w:line="240" w:lineRule="auto"/>
        <w:ind w:left="0" w:right="13" w:firstLine="113"/>
      </w:pPr>
      <w:r>
        <w:t xml:space="preserve">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 </w:t>
      </w:r>
    </w:p>
    <w:p w14:paraId="798D15AE" w14:textId="77777777" w:rsidR="009361C9" w:rsidRDefault="003D7686" w:rsidP="001654B5">
      <w:pPr>
        <w:numPr>
          <w:ilvl w:val="0"/>
          <w:numId w:val="12"/>
        </w:numPr>
        <w:tabs>
          <w:tab w:val="left" w:pos="709"/>
        </w:tabs>
        <w:spacing w:after="0" w:line="240" w:lineRule="auto"/>
        <w:ind w:left="0" w:right="13" w:firstLine="113"/>
      </w:pPr>
      <w:r>
        <w:t xml:space="preserve">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w:t>
      </w:r>
    </w:p>
    <w:p w14:paraId="3485A581" w14:textId="77777777" w:rsidR="009361C9" w:rsidRDefault="003D7686" w:rsidP="00DF7FC2">
      <w:pPr>
        <w:tabs>
          <w:tab w:val="left" w:pos="709"/>
        </w:tabs>
        <w:spacing w:after="0" w:line="240" w:lineRule="auto"/>
        <w:ind w:left="0" w:right="13" w:firstLine="113"/>
      </w:pPr>
      <w:r>
        <w:lastRenderedPageBreak/>
        <w:t xml:space="preserve">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14:paraId="062B11EB" w14:textId="77777777" w:rsidR="009361C9" w:rsidRDefault="003D7686" w:rsidP="001654B5">
      <w:pPr>
        <w:numPr>
          <w:ilvl w:val="0"/>
          <w:numId w:val="12"/>
        </w:numPr>
        <w:tabs>
          <w:tab w:val="left" w:pos="709"/>
        </w:tabs>
        <w:spacing w:after="0" w:line="240" w:lineRule="auto"/>
        <w:ind w:left="0" w:right="13" w:firstLine="113"/>
      </w:pPr>
      <w:r>
        <w:t xml:space="preserve">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14:paraId="3D5B25DC" w14:textId="77777777" w:rsidR="009361C9" w:rsidRDefault="003D7686" w:rsidP="001654B5">
      <w:pPr>
        <w:numPr>
          <w:ilvl w:val="0"/>
          <w:numId w:val="12"/>
        </w:numPr>
        <w:tabs>
          <w:tab w:val="left" w:pos="709"/>
        </w:tabs>
        <w:spacing w:after="0" w:line="240" w:lineRule="auto"/>
        <w:ind w:left="0" w:right="13" w:firstLine="113"/>
      </w:pPr>
      <w:r>
        <w:t>давать оценку после предварительного анализа наиболее значительным</w:t>
      </w:r>
      <w:r>
        <w:rPr>
          <w:sz w:val="26"/>
        </w:rPr>
        <w:t xml:space="preserve"> событиям и личностям древней истории.</w:t>
      </w:r>
      <w:r>
        <w:rPr>
          <w:i/>
          <w:sz w:val="26"/>
        </w:rPr>
        <w:t xml:space="preserve"> </w:t>
      </w:r>
    </w:p>
    <w:p w14:paraId="6CC83951" w14:textId="77777777" w:rsidR="009361C9" w:rsidRDefault="003D7686" w:rsidP="00DF7FC2">
      <w:pPr>
        <w:tabs>
          <w:tab w:val="left" w:pos="709"/>
        </w:tabs>
        <w:spacing w:after="0" w:line="240" w:lineRule="auto"/>
        <w:ind w:left="0" w:firstLine="113"/>
      </w:pPr>
      <w:r>
        <w:rPr>
          <w:i/>
          <w:sz w:val="26"/>
        </w:rPr>
        <w:t xml:space="preserve">Выпускник получит возможность научиться: </w:t>
      </w:r>
    </w:p>
    <w:p w14:paraId="584BD4CE" w14:textId="77777777" w:rsidR="009361C9" w:rsidRDefault="003D7686" w:rsidP="001654B5">
      <w:pPr>
        <w:numPr>
          <w:ilvl w:val="0"/>
          <w:numId w:val="12"/>
        </w:numPr>
        <w:tabs>
          <w:tab w:val="left" w:pos="709"/>
        </w:tabs>
        <w:spacing w:after="0" w:line="240" w:lineRule="auto"/>
        <w:ind w:left="0" w:right="13" w:firstLine="113"/>
      </w:pPr>
      <w:r>
        <w:rPr>
          <w:i/>
        </w:rPr>
        <w:t xml:space="preserve">давать характеристику общественного строя древних государств; </w:t>
      </w:r>
    </w:p>
    <w:p w14:paraId="702FD0C1" w14:textId="77777777" w:rsidR="009361C9" w:rsidRDefault="003D7686" w:rsidP="001654B5">
      <w:pPr>
        <w:numPr>
          <w:ilvl w:val="0"/>
          <w:numId w:val="12"/>
        </w:numPr>
        <w:tabs>
          <w:tab w:val="left" w:pos="709"/>
        </w:tabs>
        <w:spacing w:after="0" w:line="240" w:lineRule="auto"/>
        <w:ind w:left="0" w:right="13" w:firstLine="113"/>
      </w:pPr>
      <w:r>
        <w:rPr>
          <w:i/>
        </w:rPr>
        <w:t xml:space="preserve">сопоставлять после предварительного анализа свидетельства различных исторических источников, выявляя в них общее и различия; </w:t>
      </w:r>
    </w:p>
    <w:p w14:paraId="756867DB" w14:textId="77777777" w:rsidR="009361C9" w:rsidRDefault="003D7686" w:rsidP="001654B5">
      <w:pPr>
        <w:numPr>
          <w:ilvl w:val="0"/>
          <w:numId w:val="12"/>
        </w:numPr>
        <w:tabs>
          <w:tab w:val="left" w:pos="709"/>
        </w:tabs>
        <w:spacing w:after="0" w:line="240" w:lineRule="auto"/>
        <w:ind w:left="0" w:right="13" w:firstLine="113"/>
      </w:pPr>
      <w:r>
        <w:rPr>
          <w:i/>
        </w:rPr>
        <w:t xml:space="preserve">видеть проявления влияния античного искусства в окружающей среде; </w:t>
      </w:r>
    </w:p>
    <w:p w14:paraId="4165448E" w14:textId="77777777" w:rsidR="009361C9" w:rsidRDefault="003D7686" w:rsidP="001654B5">
      <w:pPr>
        <w:numPr>
          <w:ilvl w:val="0"/>
          <w:numId w:val="12"/>
        </w:numPr>
        <w:tabs>
          <w:tab w:val="left" w:pos="709"/>
        </w:tabs>
        <w:spacing w:after="0" w:line="240" w:lineRule="auto"/>
        <w:ind w:left="0" w:right="13" w:firstLine="113"/>
      </w:pPr>
      <w:r>
        <w:rPr>
          <w:i/>
        </w:rPr>
        <w:t xml:space="preserve">высказывать суждения о значении и месте исторического и культурного наследия древних обществ в мировой истории. </w:t>
      </w:r>
    </w:p>
    <w:p w14:paraId="6503C923" w14:textId="77777777" w:rsidR="009361C9" w:rsidRDefault="003D7686" w:rsidP="00DF7FC2">
      <w:pPr>
        <w:tabs>
          <w:tab w:val="left" w:pos="709"/>
        </w:tabs>
        <w:spacing w:after="0" w:line="240" w:lineRule="auto"/>
        <w:ind w:left="0" w:firstLine="113"/>
      </w:pPr>
      <w:r>
        <w:rPr>
          <w:b/>
          <w:sz w:val="26"/>
        </w:rPr>
        <w:t xml:space="preserve">История Средних веков. От Древней Руси к Российскому государству </w:t>
      </w:r>
    </w:p>
    <w:p w14:paraId="5D481D7A" w14:textId="77777777" w:rsidR="009361C9" w:rsidRDefault="003D7686" w:rsidP="00DF7FC2">
      <w:pPr>
        <w:tabs>
          <w:tab w:val="left" w:pos="709"/>
        </w:tabs>
        <w:spacing w:after="0" w:line="240" w:lineRule="auto"/>
        <w:ind w:left="0" w:right="5362" w:firstLine="113"/>
      </w:pPr>
      <w:r>
        <w:rPr>
          <w:b/>
          <w:sz w:val="26"/>
        </w:rPr>
        <w:t>(VIII –XV вв.) (6 класс)</w:t>
      </w:r>
      <w:r>
        <w:rPr>
          <w:sz w:val="26"/>
        </w:rPr>
        <w:t xml:space="preserve"> </w:t>
      </w:r>
      <w:r>
        <w:rPr>
          <w:i/>
          <w:sz w:val="26"/>
        </w:rPr>
        <w:t xml:space="preserve">Выпускник научится: </w:t>
      </w:r>
    </w:p>
    <w:p w14:paraId="329FC263" w14:textId="77777777" w:rsidR="009361C9" w:rsidRDefault="003D7686" w:rsidP="001654B5">
      <w:pPr>
        <w:numPr>
          <w:ilvl w:val="0"/>
          <w:numId w:val="13"/>
        </w:numPr>
        <w:tabs>
          <w:tab w:val="left" w:pos="709"/>
        </w:tabs>
        <w:spacing w:after="0" w:line="240" w:lineRule="auto"/>
        <w:ind w:left="0" w:right="13" w:firstLine="113"/>
      </w:pPr>
      <w:r>
        <w:t xml:space="preserve">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 </w:t>
      </w:r>
    </w:p>
    <w:p w14:paraId="35F12D7A" w14:textId="77777777" w:rsidR="009361C9" w:rsidRDefault="003D7686" w:rsidP="001654B5">
      <w:pPr>
        <w:numPr>
          <w:ilvl w:val="0"/>
          <w:numId w:val="13"/>
        </w:numPr>
        <w:tabs>
          <w:tab w:val="left" w:pos="709"/>
        </w:tabs>
        <w:spacing w:after="0" w:line="240" w:lineRule="auto"/>
        <w:ind w:left="0" w:right="13" w:firstLine="113"/>
      </w:pPr>
      <w: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14:paraId="006A6F2D" w14:textId="77777777" w:rsidR="009361C9" w:rsidRDefault="003D7686" w:rsidP="001654B5">
      <w:pPr>
        <w:numPr>
          <w:ilvl w:val="0"/>
          <w:numId w:val="13"/>
        </w:numPr>
        <w:tabs>
          <w:tab w:val="left" w:pos="709"/>
        </w:tabs>
        <w:spacing w:after="0" w:line="240" w:lineRule="auto"/>
        <w:ind w:left="0" w:right="13" w:firstLine="113"/>
      </w:pPr>
      <w:r>
        <w:t xml:space="preserve">проводить с опорой на алгоритм учебных действий поиск информации в исторических текстах, материальных исторических памятниках Средневековья; </w:t>
      </w:r>
    </w:p>
    <w:p w14:paraId="0E37BA43" w14:textId="77777777" w:rsidR="009361C9" w:rsidRDefault="003D7686" w:rsidP="001654B5">
      <w:pPr>
        <w:numPr>
          <w:ilvl w:val="0"/>
          <w:numId w:val="13"/>
        </w:numPr>
        <w:tabs>
          <w:tab w:val="left" w:pos="709"/>
        </w:tabs>
        <w:spacing w:after="0" w:line="240" w:lineRule="auto"/>
        <w:ind w:left="0" w:right="13" w:firstLine="113"/>
      </w:pPr>
      <w:r>
        <w:t xml:space="preserve">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14:paraId="0AF15690" w14:textId="77777777" w:rsidR="009361C9" w:rsidRDefault="003D7686" w:rsidP="001654B5">
      <w:pPr>
        <w:numPr>
          <w:ilvl w:val="0"/>
          <w:numId w:val="13"/>
        </w:numPr>
        <w:tabs>
          <w:tab w:val="left" w:pos="709"/>
        </w:tabs>
        <w:spacing w:after="0" w:line="240" w:lineRule="auto"/>
        <w:ind w:left="0" w:right="13" w:firstLine="113"/>
      </w:pPr>
      <w:r>
        <w:t xml:space="preserve">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14:paraId="67929675" w14:textId="77777777" w:rsidR="009361C9" w:rsidRDefault="003D7686" w:rsidP="001654B5">
      <w:pPr>
        <w:numPr>
          <w:ilvl w:val="0"/>
          <w:numId w:val="13"/>
        </w:numPr>
        <w:tabs>
          <w:tab w:val="left" w:pos="709"/>
        </w:tabs>
        <w:spacing w:after="0" w:line="240" w:lineRule="auto"/>
        <w:ind w:left="0" w:right="13" w:firstLine="113"/>
      </w:pPr>
      <w:r>
        <w:t xml:space="preserve">объяснять с опорой на справочный материал причины и следствия ключевых событий отечественной и всеобщей истории Средних веков; </w:t>
      </w:r>
    </w:p>
    <w:p w14:paraId="7DA2FB47" w14:textId="77777777" w:rsidR="009361C9" w:rsidRDefault="003D7686" w:rsidP="00DF7FC2">
      <w:pPr>
        <w:tabs>
          <w:tab w:val="left" w:pos="709"/>
        </w:tabs>
        <w:spacing w:after="0" w:line="240" w:lineRule="auto"/>
        <w:ind w:left="0" w:right="13" w:firstLine="113"/>
      </w:pPr>
      <w:r>
        <w:t xml:space="preserve">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14:paraId="708EC32F" w14:textId="77777777" w:rsidR="009361C9" w:rsidRDefault="003D7686" w:rsidP="001654B5">
      <w:pPr>
        <w:numPr>
          <w:ilvl w:val="0"/>
          <w:numId w:val="13"/>
        </w:numPr>
        <w:tabs>
          <w:tab w:val="left" w:pos="709"/>
        </w:tabs>
        <w:spacing w:after="0" w:line="240" w:lineRule="auto"/>
        <w:ind w:left="0" w:right="13" w:firstLine="113"/>
      </w:pPr>
      <w:r>
        <w:t xml:space="preserve">давать оценку после предварительного анализа событиям и личностям отечественной и всеобщей истории Средних веков. </w:t>
      </w:r>
    </w:p>
    <w:p w14:paraId="2FE2CD99" w14:textId="77777777" w:rsidR="009361C9" w:rsidRDefault="003D7686" w:rsidP="00DF7FC2">
      <w:pPr>
        <w:tabs>
          <w:tab w:val="left" w:pos="709"/>
        </w:tabs>
        <w:spacing w:after="0" w:line="240" w:lineRule="auto"/>
        <w:ind w:left="0" w:firstLine="113"/>
      </w:pPr>
      <w:r>
        <w:rPr>
          <w:i/>
          <w:sz w:val="26"/>
        </w:rPr>
        <w:t xml:space="preserve">Выпускник получит возможность научиться: </w:t>
      </w:r>
    </w:p>
    <w:p w14:paraId="2AF6333C" w14:textId="77777777" w:rsidR="009361C9" w:rsidRDefault="003D7686" w:rsidP="001654B5">
      <w:pPr>
        <w:numPr>
          <w:ilvl w:val="0"/>
          <w:numId w:val="13"/>
        </w:numPr>
        <w:tabs>
          <w:tab w:val="left" w:pos="709"/>
        </w:tabs>
        <w:spacing w:after="0" w:line="240" w:lineRule="auto"/>
        <w:ind w:left="0" w:right="13" w:firstLine="113"/>
      </w:pPr>
      <w:r>
        <w:rPr>
          <w:i/>
        </w:rPr>
        <w:t xml:space="preserve">давать по плану характеристику политического устройства государств Средневековья (Русь, Запад, Восток); </w:t>
      </w:r>
    </w:p>
    <w:p w14:paraId="421857AB" w14:textId="77777777" w:rsidR="009361C9" w:rsidRDefault="003D7686" w:rsidP="001654B5">
      <w:pPr>
        <w:numPr>
          <w:ilvl w:val="0"/>
          <w:numId w:val="13"/>
        </w:numPr>
        <w:tabs>
          <w:tab w:val="left" w:pos="709"/>
        </w:tabs>
        <w:spacing w:after="0" w:line="240" w:lineRule="auto"/>
        <w:ind w:left="0" w:right="13" w:firstLine="113"/>
      </w:pPr>
      <w:r>
        <w:rPr>
          <w:i/>
        </w:rPr>
        <w:t xml:space="preserve">сравнивать после предварительного анализа свидетельства различных исторических источников, выявляя в них общее и различия; </w:t>
      </w:r>
    </w:p>
    <w:p w14:paraId="3AE810EA" w14:textId="77777777" w:rsidR="009361C9" w:rsidRDefault="003D7686" w:rsidP="001654B5">
      <w:pPr>
        <w:numPr>
          <w:ilvl w:val="0"/>
          <w:numId w:val="13"/>
        </w:numPr>
        <w:tabs>
          <w:tab w:val="left" w:pos="709"/>
        </w:tabs>
        <w:spacing w:after="0" w:line="240" w:lineRule="auto"/>
        <w:ind w:left="0" w:right="13" w:firstLine="113"/>
      </w:pPr>
      <w:r>
        <w:rPr>
          <w:i/>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 </w:t>
      </w:r>
    </w:p>
    <w:p w14:paraId="73DDBA05" w14:textId="77777777" w:rsidR="009361C9" w:rsidRDefault="003D7686" w:rsidP="00DF7FC2">
      <w:pPr>
        <w:tabs>
          <w:tab w:val="left" w:pos="709"/>
        </w:tabs>
        <w:spacing w:after="0" w:line="240" w:lineRule="auto"/>
        <w:ind w:left="0" w:right="42" w:firstLine="113"/>
      </w:pPr>
      <w:r>
        <w:rPr>
          <w:b/>
          <w:sz w:val="26"/>
        </w:rPr>
        <w:t>История Нового времени. Россия в XVI – ХIХ веках (7</w:t>
      </w:r>
      <w:r>
        <w:rPr>
          <w:sz w:val="26"/>
        </w:rPr>
        <w:t>–</w:t>
      </w:r>
      <w:r>
        <w:rPr>
          <w:b/>
          <w:sz w:val="26"/>
        </w:rPr>
        <w:t>9 класс)</w:t>
      </w:r>
      <w:r>
        <w:rPr>
          <w:i/>
          <w:sz w:val="26"/>
        </w:rPr>
        <w:t xml:space="preserve"> Выпускник научится: </w:t>
      </w:r>
    </w:p>
    <w:p w14:paraId="1C3649EE" w14:textId="77777777" w:rsidR="009361C9" w:rsidRDefault="003D7686" w:rsidP="001654B5">
      <w:pPr>
        <w:numPr>
          <w:ilvl w:val="0"/>
          <w:numId w:val="13"/>
        </w:numPr>
        <w:tabs>
          <w:tab w:val="left" w:pos="709"/>
        </w:tabs>
        <w:spacing w:after="0" w:line="240" w:lineRule="auto"/>
        <w:ind w:left="0" w:right="13" w:firstLine="113"/>
      </w:pPr>
      <w:r>
        <w:t xml:space="preserve">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w:t>
      </w:r>
      <w:r>
        <w:lastRenderedPageBreak/>
        <w:t xml:space="preserve">и всеобщей истории Нового времени; соотносить после предварительного анализа хронологию истории России и всеобщей истории в Новое время; </w:t>
      </w:r>
    </w:p>
    <w:p w14:paraId="69BEE987" w14:textId="77777777" w:rsidR="009361C9" w:rsidRDefault="003D7686" w:rsidP="001654B5">
      <w:pPr>
        <w:numPr>
          <w:ilvl w:val="0"/>
          <w:numId w:val="13"/>
        </w:numPr>
        <w:tabs>
          <w:tab w:val="left" w:pos="709"/>
        </w:tabs>
        <w:spacing w:after="0" w:line="240" w:lineRule="auto"/>
        <w:ind w:left="0" w:right="13" w:firstLine="113"/>
      </w:pPr>
      <w: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14:paraId="5C11D77A" w14:textId="77777777" w:rsidR="009361C9" w:rsidRDefault="003D7686" w:rsidP="001654B5">
      <w:pPr>
        <w:numPr>
          <w:ilvl w:val="0"/>
          <w:numId w:val="13"/>
        </w:numPr>
        <w:tabs>
          <w:tab w:val="left" w:pos="709"/>
        </w:tabs>
        <w:spacing w:after="0" w:line="240" w:lineRule="auto"/>
        <w:ind w:left="0" w:right="13" w:firstLine="113"/>
      </w:pPr>
      <w: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14:paraId="338451B1" w14:textId="77777777" w:rsidR="009361C9" w:rsidRDefault="003D7686" w:rsidP="001654B5">
      <w:pPr>
        <w:numPr>
          <w:ilvl w:val="0"/>
          <w:numId w:val="13"/>
        </w:numPr>
        <w:tabs>
          <w:tab w:val="left" w:pos="709"/>
        </w:tabs>
        <w:spacing w:after="0" w:line="240" w:lineRule="auto"/>
        <w:ind w:left="0" w:right="13" w:firstLine="113"/>
      </w:pPr>
      <w:r>
        <w:t xml:space="preserve">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14:paraId="763EBC21" w14:textId="77777777" w:rsidR="009361C9" w:rsidRDefault="003D7686" w:rsidP="001654B5">
      <w:pPr>
        <w:numPr>
          <w:ilvl w:val="0"/>
          <w:numId w:val="13"/>
        </w:numPr>
        <w:tabs>
          <w:tab w:val="left" w:pos="709"/>
        </w:tabs>
        <w:spacing w:after="0" w:line="240" w:lineRule="auto"/>
        <w:ind w:left="0" w:right="13" w:firstLine="113"/>
      </w:pPr>
      <w:r>
        <w:t xml:space="preserve">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 </w:t>
      </w:r>
    </w:p>
    <w:p w14:paraId="5FC42D1B" w14:textId="77777777" w:rsidR="009361C9" w:rsidRDefault="003D7686" w:rsidP="001654B5">
      <w:pPr>
        <w:numPr>
          <w:ilvl w:val="0"/>
          <w:numId w:val="13"/>
        </w:numPr>
        <w:tabs>
          <w:tab w:val="left" w:pos="709"/>
        </w:tabs>
        <w:spacing w:after="0" w:line="240" w:lineRule="auto"/>
        <w:ind w:left="0" w:right="13" w:firstLine="113"/>
      </w:pPr>
      <w:r>
        <w:t xml:space="preserve">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14:paraId="04034D0A" w14:textId="77777777" w:rsidR="009361C9" w:rsidRDefault="003D7686" w:rsidP="001654B5">
      <w:pPr>
        <w:numPr>
          <w:ilvl w:val="0"/>
          <w:numId w:val="13"/>
        </w:numPr>
        <w:tabs>
          <w:tab w:val="left" w:pos="709"/>
        </w:tabs>
        <w:spacing w:after="0" w:line="240" w:lineRule="auto"/>
        <w:ind w:left="0" w:right="13" w:firstLine="113"/>
      </w:pPr>
      <w:r>
        <w:t xml:space="preserve">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14:paraId="0DAF1F26" w14:textId="77777777" w:rsidR="009361C9" w:rsidRDefault="003D7686" w:rsidP="001654B5">
      <w:pPr>
        <w:numPr>
          <w:ilvl w:val="0"/>
          <w:numId w:val="13"/>
        </w:numPr>
        <w:tabs>
          <w:tab w:val="left" w:pos="709"/>
        </w:tabs>
        <w:spacing w:after="0" w:line="240" w:lineRule="auto"/>
        <w:ind w:left="0" w:right="13" w:firstLine="113"/>
      </w:pPr>
      <w:r>
        <w:t xml:space="preserve">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 </w:t>
      </w:r>
    </w:p>
    <w:p w14:paraId="124AB638" w14:textId="77777777" w:rsidR="009361C9" w:rsidRDefault="003D7686" w:rsidP="001654B5">
      <w:pPr>
        <w:numPr>
          <w:ilvl w:val="0"/>
          <w:numId w:val="13"/>
        </w:numPr>
        <w:tabs>
          <w:tab w:val="left" w:pos="709"/>
        </w:tabs>
        <w:spacing w:after="0" w:line="240" w:lineRule="auto"/>
        <w:ind w:left="0" w:right="13" w:firstLine="113"/>
      </w:pPr>
      <w:r>
        <w:t xml:space="preserve">давать оценку после предварительного анализа событиям и личностям отечественной и всеобщей истории Нового времени. </w:t>
      </w:r>
    </w:p>
    <w:p w14:paraId="573D4BC6" w14:textId="77777777" w:rsidR="009361C9" w:rsidRDefault="003D7686" w:rsidP="00DF7FC2">
      <w:pPr>
        <w:tabs>
          <w:tab w:val="left" w:pos="709"/>
        </w:tabs>
        <w:spacing w:after="0" w:line="240" w:lineRule="auto"/>
        <w:ind w:left="0" w:firstLine="113"/>
      </w:pPr>
      <w:r>
        <w:rPr>
          <w:i/>
          <w:sz w:val="26"/>
        </w:rPr>
        <w:t xml:space="preserve">Выпускник получит возможность научиться: </w:t>
      </w:r>
    </w:p>
    <w:p w14:paraId="6590C511" w14:textId="77777777" w:rsidR="009361C9" w:rsidRDefault="003D7686" w:rsidP="001654B5">
      <w:pPr>
        <w:numPr>
          <w:ilvl w:val="0"/>
          <w:numId w:val="13"/>
        </w:numPr>
        <w:tabs>
          <w:tab w:val="left" w:pos="709"/>
        </w:tabs>
        <w:spacing w:after="0" w:line="240" w:lineRule="auto"/>
        <w:ind w:left="0" w:right="13" w:firstLine="113"/>
      </w:pPr>
      <w:r>
        <w:rPr>
          <w:i/>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14:paraId="7DE50AB8" w14:textId="77777777" w:rsidR="009361C9" w:rsidRDefault="003D7686" w:rsidP="00DF7FC2">
      <w:pPr>
        <w:tabs>
          <w:tab w:val="left" w:pos="709"/>
        </w:tabs>
        <w:spacing w:after="0" w:line="240" w:lineRule="auto"/>
        <w:ind w:left="0" w:firstLine="113"/>
      </w:pPr>
      <w:r>
        <w:rPr>
          <w:i/>
        </w:rPr>
        <w:t xml:space="preserve">использовать </w:t>
      </w:r>
      <w:r>
        <w:rPr>
          <w:i/>
        </w:rPr>
        <w:tab/>
        <w:t xml:space="preserve">элементы </w:t>
      </w:r>
      <w:r>
        <w:rPr>
          <w:i/>
        </w:rPr>
        <w:tab/>
        <w:t xml:space="preserve">источниковедческого </w:t>
      </w:r>
      <w:r>
        <w:rPr>
          <w:i/>
        </w:rPr>
        <w:tab/>
        <w:t xml:space="preserve">анализа </w:t>
      </w:r>
      <w:r>
        <w:rPr>
          <w:i/>
        </w:rPr>
        <w:tab/>
        <w:t xml:space="preserve">при </w:t>
      </w:r>
      <w:r>
        <w:rPr>
          <w:i/>
        </w:rPr>
        <w:tab/>
        <w:t xml:space="preserve">работе </w:t>
      </w:r>
      <w:r>
        <w:rPr>
          <w:i/>
        </w:rPr>
        <w:tab/>
        <w:t xml:space="preserve">с историческими </w:t>
      </w:r>
      <w:r>
        <w:rPr>
          <w:i/>
        </w:rPr>
        <w:tab/>
        <w:t xml:space="preserve">материалами </w:t>
      </w:r>
      <w:r>
        <w:rPr>
          <w:i/>
        </w:rPr>
        <w:tab/>
        <w:t xml:space="preserve">(определение </w:t>
      </w:r>
      <w:r>
        <w:rPr>
          <w:i/>
        </w:rPr>
        <w:tab/>
        <w:t xml:space="preserve">принадлежности </w:t>
      </w:r>
      <w:r>
        <w:rPr>
          <w:i/>
        </w:rPr>
        <w:tab/>
        <w:t xml:space="preserve">и </w:t>
      </w:r>
      <w:r>
        <w:rPr>
          <w:i/>
        </w:rPr>
        <w:tab/>
        <w:t xml:space="preserve">достоверности источника, позиций автора и др.); </w:t>
      </w:r>
    </w:p>
    <w:p w14:paraId="56D9241C" w14:textId="77777777" w:rsidR="009361C9" w:rsidRDefault="003D7686" w:rsidP="001654B5">
      <w:pPr>
        <w:numPr>
          <w:ilvl w:val="0"/>
          <w:numId w:val="13"/>
        </w:numPr>
        <w:tabs>
          <w:tab w:val="left" w:pos="709"/>
        </w:tabs>
        <w:spacing w:after="0" w:line="240" w:lineRule="auto"/>
        <w:ind w:left="0" w:right="13" w:firstLine="113"/>
      </w:pPr>
      <w:r>
        <w:rPr>
          <w:i/>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14:paraId="634B3C55" w14:textId="77777777" w:rsidR="009361C9" w:rsidRDefault="003D7686" w:rsidP="001654B5">
      <w:pPr>
        <w:numPr>
          <w:ilvl w:val="0"/>
          <w:numId w:val="13"/>
        </w:numPr>
        <w:tabs>
          <w:tab w:val="left" w:pos="709"/>
        </w:tabs>
        <w:spacing w:after="0" w:line="240" w:lineRule="auto"/>
        <w:ind w:left="0" w:right="13" w:firstLine="113"/>
      </w:pPr>
      <w:r>
        <w:rPr>
          <w:i/>
        </w:rPr>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14:paraId="585673E0" w14:textId="77777777" w:rsidR="009361C9" w:rsidRDefault="003D7686" w:rsidP="00DF7FC2">
      <w:pPr>
        <w:tabs>
          <w:tab w:val="left" w:pos="709"/>
        </w:tabs>
        <w:spacing w:after="0" w:line="240" w:lineRule="auto"/>
        <w:ind w:left="0" w:firstLine="113"/>
      </w:pPr>
      <w:r>
        <w:rPr>
          <w:b/>
        </w:rPr>
        <w:t xml:space="preserve"> Требования к предметным результатам освоения учебного предмета «</w:t>
      </w:r>
      <w:r w:rsidR="00442E71">
        <w:rPr>
          <w:b/>
        </w:rPr>
        <w:t>История</w:t>
      </w:r>
      <w:r>
        <w:rPr>
          <w:b/>
        </w:rPr>
        <w:t xml:space="preserve">», распределенные по годам обучения </w:t>
      </w:r>
    </w:p>
    <w:p w14:paraId="07A840E7" w14:textId="77777777" w:rsidR="009361C9" w:rsidRDefault="003D7686" w:rsidP="00DF7FC2">
      <w:pPr>
        <w:tabs>
          <w:tab w:val="left" w:pos="709"/>
        </w:tabs>
        <w:spacing w:after="0" w:line="240" w:lineRule="auto"/>
        <w:ind w:left="0" w:right="13" w:firstLine="113"/>
      </w:pPr>
      <w:r>
        <w:t xml:space="preserve">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14:paraId="5CCEA04E"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первого года</w:t>
      </w:r>
      <w:r>
        <w:t xml:space="preserve"> изучения учебного предмета «</w:t>
      </w:r>
      <w:r w:rsidR="00251620">
        <w:t xml:space="preserve">История </w:t>
      </w:r>
      <w:r>
        <w:t xml:space="preserve">» должны отражать сформированность умений: </w:t>
      </w:r>
    </w:p>
    <w:p w14:paraId="7DE8A7A0" w14:textId="77777777" w:rsidR="009361C9" w:rsidRDefault="003D7686" w:rsidP="001654B5">
      <w:pPr>
        <w:numPr>
          <w:ilvl w:val="0"/>
          <w:numId w:val="13"/>
        </w:numPr>
        <w:tabs>
          <w:tab w:val="left" w:pos="709"/>
        </w:tabs>
        <w:spacing w:after="0" w:line="240" w:lineRule="auto"/>
        <w:ind w:left="0" w:right="13" w:firstLine="113"/>
      </w:pPr>
      <w:r>
        <w:t xml:space="preserve">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w:t>
      </w:r>
      <w:r>
        <w:lastRenderedPageBreak/>
        <w:t xml:space="preserve">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6173966A" w14:textId="77777777" w:rsidR="009361C9" w:rsidRDefault="003D7686" w:rsidP="00DF7FC2">
      <w:pPr>
        <w:tabs>
          <w:tab w:val="left" w:pos="709"/>
        </w:tabs>
        <w:spacing w:after="0" w:line="240" w:lineRule="auto"/>
        <w:ind w:left="0" w:firstLine="113"/>
      </w:pPr>
      <w:r>
        <w:rPr>
          <w:b/>
        </w:rPr>
        <w:t xml:space="preserve">Что изучает история? </w:t>
      </w:r>
    </w:p>
    <w:p w14:paraId="2A5E52ED" w14:textId="77777777" w:rsidR="009361C9" w:rsidRDefault="003D7686" w:rsidP="00DF7FC2">
      <w:pPr>
        <w:tabs>
          <w:tab w:val="left" w:pos="709"/>
        </w:tabs>
        <w:spacing w:after="0" w:line="240" w:lineRule="auto"/>
        <w:ind w:left="0" w:right="13" w:firstLine="113"/>
      </w:pPr>
      <w:r>
        <w:t xml:space="preserve">Историческое летоисчисление (лента времени). Историческая карта. </w:t>
      </w:r>
    </w:p>
    <w:p w14:paraId="7FA00F95" w14:textId="77777777" w:rsidR="009361C9" w:rsidRDefault="003D7686" w:rsidP="00DF7FC2">
      <w:pPr>
        <w:tabs>
          <w:tab w:val="left" w:pos="709"/>
        </w:tabs>
        <w:spacing w:after="0" w:line="240" w:lineRule="auto"/>
        <w:ind w:left="0" w:firstLine="113"/>
      </w:pPr>
      <w:r>
        <w:rPr>
          <w:b/>
        </w:rPr>
        <w:t xml:space="preserve">Первобытность </w:t>
      </w:r>
    </w:p>
    <w:p w14:paraId="3A82BDE4" w14:textId="77777777" w:rsidR="009361C9" w:rsidRDefault="003D7686" w:rsidP="00DF7FC2">
      <w:pPr>
        <w:tabs>
          <w:tab w:val="left" w:pos="709"/>
        </w:tabs>
        <w:spacing w:after="0" w:line="240" w:lineRule="auto"/>
        <w:ind w:left="0" w:right="13" w:firstLine="113"/>
      </w:pPr>
      <w: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r>
        <w:rPr>
          <w:b/>
        </w:rPr>
        <w:t xml:space="preserve">Древний Восток </w:t>
      </w:r>
    </w:p>
    <w:p w14:paraId="44BBA9EC" w14:textId="77777777" w:rsidR="009361C9" w:rsidRDefault="003D7686" w:rsidP="00DF7FC2">
      <w:pPr>
        <w:tabs>
          <w:tab w:val="left" w:pos="709"/>
        </w:tabs>
        <w:spacing w:after="0" w:line="240" w:lineRule="auto"/>
        <w:ind w:left="0" w:right="13" w:firstLine="113"/>
      </w:pPr>
      <w:r>
        <w:t xml:space="preserve">Зарождение первых цивилизаций на берегах великих рек. </w:t>
      </w:r>
    </w:p>
    <w:p w14:paraId="6E729142" w14:textId="77777777" w:rsidR="009361C9" w:rsidRDefault="003D7686" w:rsidP="00DF7FC2">
      <w:pPr>
        <w:tabs>
          <w:tab w:val="left" w:pos="709"/>
        </w:tabs>
        <w:spacing w:after="0" w:line="240" w:lineRule="auto"/>
        <w:ind w:left="0" w:right="13" w:firstLine="113"/>
      </w:pPr>
      <w:r>
        <w:t xml:space="preserve">Древний восток (Египет, Передняя Азия, Индия, Китай). Занятия населения. </w:t>
      </w:r>
    </w:p>
    <w:p w14:paraId="3C3B789A" w14:textId="77777777" w:rsidR="009361C9" w:rsidRDefault="003D7686" w:rsidP="00DF7FC2">
      <w:pPr>
        <w:tabs>
          <w:tab w:val="left" w:pos="709"/>
        </w:tabs>
        <w:spacing w:after="0" w:line="240" w:lineRule="auto"/>
        <w:ind w:left="0" w:right="13" w:firstLine="113"/>
      </w:pPr>
      <w:r>
        <w:t xml:space="preserve">Возникновение государств. Зарождение древних религий (конфуцианство, буддизм). </w:t>
      </w:r>
    </w:p>
    <w:p w14:paraId="508E8DE0" w14:textId="77777777" w:rsidR="00251620" w:rsidRDefault="003D7686" w:rsidP="00DF7FC2">
      <w:pPr>
        <w:tabs>
          <w:tab w:val="left" w:pos="709"/>
        </w:tabs>
        <w:spacing w:after="0" w:line="240" w:lineRule="auto"/>
        <w:ind w:left="0" w:right="315" w:firstLine="113"/>
      </w:pPr>
      <w:r>
        <w:t>Культурное наследие Древнего Востока (пирамиды, алфавит, шахматы и др.)</w:t>
      </w:r>
    </w:p>
    <w:p w14:paraId="07E5B3BA" w14:textId="77777777" w:rsidR="009361C9" w:rsidRDefault="003D7686" w:rsidP="00DF7FC2">
      <w:pPr>
        <w:tabs>
          <w:tab w:val="left" w:pos="709"/>
        </w:tabs>
        <w:spacing w:after="0" w:line="240" w:lineRule="auto"/>
        <w:ind w:left="0" w:right="315" w:firstLine="113"/>
      </w:pPr>
      <w:r>
        <w:t xml:space="preserve"> </w:t>
      </w:r>
      <w:r>
        <w:rPr>
          <w:b/>
        </w:rPr>
        <w:t xml:space="preserve">Культура и религия стран Древнего Востока. Древняя Греция </w:t>
      </w:r>
    </w:p>
    <w:p w14:paraId="122CA8E3" w14:textId="77777777" w:rsidR="009361C9" w:rsidRDefault="003D7686" w:rsidP="00DF7FC2">
      <w:pPr>
        <w:tabs>
          <w:tab w:val="left" w:pos="709"/>
        </w:tabs>
        <w:spacing w:after="0" w:line="240" w:lineRule="auto"/>
        <w:ind w:left="0" w:right="13" w:firstLine="113"/>
      </w:pPr>
      <w: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w:t>
      </w:r>
    </w:p>
    <w:p w14:paraId="5657B66C" w14:textId="77777777" w:rsidR="009361C9" w:rsidRDefault="003D7686" w:rsidP="00DF7FC2">
      <w:pPr>
        <w:tabs>
          <w:tab w:val="left" w:pos="709"/>
        </w:tabs>
        <w:spacing w:after="0" w:line="240" w:lineRule="auto"/>
        <w:ind w:left="0" w:right="13" w:firstLine="113"/>
      </w:pPr>
      <w:r>
        <w:t xml:space="preserve">Общественное устройство Спарты. Свободные и рабы.  </w:t>
      </w:r>
    </w:p>
    <w:p w14:paraId="7DFE42A5" w14:textId="77777777" w:rsidR="009361C9" w:rsidRDefault="003D7686" w:rsidP="00DF7FC2">
      <w:pPr>
        <w:tabs>
          <w:tab w:val="left" w:pos="709"/>
        </w:tabs>
        <w:spacing w:after="0" w:line="240" w:lineRule="auto"/>
        <w:ind w:left="0" w:right="13" w:firstLine="113"/>
      </w:pPr>
      <w:r>
        <w:t xml:space="preserve">Троянская война.  </w:t>
      </w:r>
    </w:p>
    <w:p w14:paraId="1E4FA5FC" w14:textId="77777777" w:rsidR="009361C9" w:rsidRDefault="003D7686" w:rsidP="00DF7FC2">
      <w:pPr>
        <w:tabs>
          <w:tab w:val="left" w:pos="709"/>
        </w:tabs>
        <w:spacing w:after="0" w:line="240" w:lineRule="auto"/>
        <w:ind w:left="0" w:right="13" w:firstLine="113"/>
      </w:pPr>
      <w:r>
        <w:t xml:space="preserve">Греческая колонизация побережья Средиземного и Черного морей.  </w:t>
      </w:r>
    </w:p>
    <w:p w14:paraId="709F79B4" w14:textId="77777777" w:rsidR="009361C9" w:rsidRDefault="003D7686" w:rsidP="00DF7FC2">
      <w:pPr>
        <w:tabs>
          <w:tab w:val="left" w:pos="709"/>
        </w:tabs>
        <w:spacing w:after="0" w:line="240" w:lineRule="auto"/>
        <w:ind w:left="0" w:right="13" w:firstLine="113"/>
      </w:pPr>
      <w:r>
        <w:t xml:space="preserve">Греко-Персидские войны. Держава Александра Македонского. </w:t>
      </w:r>
    </w:p>
    <w:p w14:paraId="310CE155" w14:textId="77777777" w:rsidR="009361C9" w:rsidRDefault="003D7686" w:rsidP="00DF7FC2">
      <w:pPr>
        <w:tabs>
          <w:tab w:val="left" w:pos="709"/>
        </w:tabs>
        <w:spacing w:after="0" w:line="240" w:lineRule="auto"/>
        <w:ind w:left="0" w:right="13" w:firstLine="113"/>
      </w:pPr>
      <w:r>
        <w:t xml:space="preserve">Культура Древней Греции: архитектура, скульптура, театр, образование. Начало Олимпийских игр (776 г. до н. э.). </w:t>
      </w:r>
    </w:p>
    <w:p w14:paraId="562D45EE" w14:textId="77777777" w:rsidR="009361C9" w:rsidRDefault="003D7686" w:rsidP="00DF7FC2">
      <w:pPr>
        <w:tabs>
          <w:tab w:val="left" w:pos="709"/>
        </w:tabs>
        <w:spacing w:after="0" w:line="240" w:lineRule="auto"/>
        <w:ind w:left="0" w:firstLine="113"/>
      </w:pPr>
      <w:r>
        <w:rPr>
          <w:b/>
        </w:rPr>
        <w:t xml:space="preserve">Древний Рим </w:t>
      </w:r>
    </w:p>
    <w:p w14:paraId="21E0A350" w14:textId="77777777" w:rsidR="009361C9" w:rsidRDefault="003D7686" w:rsidP="00DF7FC2">
      <w:pPr>
        <w:tabs>
          <w:tab w:val="left" w:pos="709"/>
        </w:tabs>
        <w:spacing w:after="0" w:line="240" w:lineRule="auto"/>
        <w:ind w:left="0" w:right="13" w:firstLine="113"/>
      </w:pPr>
      <w:r>
        <w:t xml:space="preserve">Основание Рима (753 г. до н.э.). Патриции и плебеи. Римская республика.  </w:t>
      </w:r>
    </w:p>
    <w:p w14:paraId="41E60476" w14:textId="77777777" w:rsidR="009361C9" w:rsidRDefault="003D7686" w:rsidP="00DF7FC2">
      <w:pPr>
        <w:tabs>
          <w:tab w:val="left" w:pos="709"/>
        </w:tabs>
        <w:spacing w:after="0" w:line="240" w:lineRule="auto"/>
        <w:ind w:left="0" w:right="13" w:firstLine="113"/>
      </w:pPr>
      <w:r>
        <w:t xml:space="preserve">Завоевание Италии Римом. Войны с Карфагеном. Завоевание Греции и Македонии Римом. Реформы братьев Гракхов. Рабство в Древнем Риме. Восстание Спартака. </w:t>
      </w:r>
    </w:p>
    <w:p w14:paraId="3045F8E3" w14:textId="77777777" w:rsidR="009361C9" w:rsidRDefault="003D7686" w:rsidP="00DF7FC2">
      <w:pPr>
        <w:tabs>
          <w:tab w:val="left" w:pos="709"/>
        </w:tabs>
        <w:spacing w:after="0" w:line="240" w:lineRule="auto"/>
        <w:ind w:left="0" w:right="13" w:firstLine="113"/>
      </w:pPr>
      <w:r>
        <w:t xml:space="preserve">Гражданские войны в Риме. Установление пожизненной диктатуры Гая Юлия </w:t>
      </w:r>
    </w:p>
    <w:p w14:paraId="0769E406" w14:textId="77777777" w:rsidR="009361C9" w:rsidRDefault="003D7686" w:rsidP="00DF7FC2">
      <w:pPr>
        <w:tabs>
          <w:tab w:val="left" w:pos="709"/>
        </w:tabs>
        <w:spacing w:after="0" w:line="240" w:lineRule="auto"/>
        <w:ind w:left="0" w:right="13" w:firstLine="113"/>
      </w:pPr>
      <w:r>
        <w:t xml:space="preserve">Цезаря.  </w:t>
      </w:r>
    </w:p>
    <w:p w14:paraId="045D7F91" w14:textId="77777777" w:rsidR="009361C9" w:rsidRDefault="003D7686" w:rsidP="00DF7FC2">
      <w:pPr>
        <w:tabs>
          <w:tab w:val="left" w:pos="709"/>
        </w:tabs>
        <w:spacing w:after="0" w:line="240" w:lineRule="auto"/>
        <w:ind w:left="0" w:right="13" w:firstLine="113"/>
      </w:pPr>
      <w:r>
        <w:t xml:space="preserve">Римская империя. Установление единовластия Октавиана Августа. Политика преемников Августа.  </w:t>
      </w:r>
    </w:p>
    <w:p w14:paraId="11F398CC" w14:textId="77777777" w:rsidR="009361C9" w:rsidRDefault="003D7686" w:rsidP="00DF7FC2">
      <w:pPr>
        <w:tabs>
          <w:tab w:val="left" w:pos="709"/>
        </w:tabs>
        <w:spacing w:after="0" w:line="240" w:lineRule="auto"/>
        <w:ind w:left="0" w:right="13" w:firstLine="113"/>
      </w:pPr>
      <w:r>
        <w:t xml:space="preserve">Возникновение и распространение христианства.  </w:t>
      </w:r>
    </w:p>
    <w:p w14:paraId="493989A6" w14:textId="77777777" w:rsidR="009361C9" w:rsidRDefault="003D7686" w:rsidP="00DF7FC2">
      <w:pPr>
        <w:tabs>
          <w:tab w:val="left" w:pos="709"/>
        </w:tabs>
        <w:spacing w:after="0" w:line="240" w:lineRule="auto"/>
        <w:ind w:left="0" w:right="13" w:firstLine="113"/>
      </w:pPr>
      <w:r>
        <w:t xml:space="preserve">Раздел Римской империи на Западную и Восточную (395 г.).  Падение Западной Римской империи. (476 г.). </w:t>
      </w:r>
    </w:p>
    <w:p w14:paraId="3F628058" w14:textId="77777777" w:rsidR="009361C9" w:rsidRDefault="003D7686" w:rsidP="00DF7FC2">
      <w:pPr>
        <w:tabs>
          <w:tab w:val="left" w:pos="709"/>
        </w:tabs>
        <w:spacing w:after="0" w:line="240" w:lineRule="auto"/>
        <w:ind w:left="0" w:right="13" w:firstLine="113"/>
      </w:pPr>
      <w:r>
        <w:t xml:space="preserve">Культурное наследие Древнего Рима.  </w:t>
      </w:r>
    </w:p>
    <w:p w14:paraId="40E27E0B" w14:textId="77777777" w:rsidR="009361C9" w:rsidRDefault="003D7686" w:rsidP="00DF7FC2">
      <w:pPr>
        <w:tabs>
          <w:tab w:val="left" w:pos="709"/>
        </w:tabs>
        <w:spacing w:after="0" w:line="240" w:lineRule="auto"/>
        <w:ind w:left="0" w:right="13" w:firstLine="113"/>
      </w:pPr>
      <w:r>
        <w:t xml:space="preserve">Великое переселение народов.  </w:t>
      </w:r>
    </w:p>
    <w:p w14:paraId="4C0A502D" w14:textId="77777777" w:rsidR="009361C9" w:rsidRDefault="003D7686" w:rsidP="001654B5">
      <w:pPr>
        <w:pStyle w:val="a3"/>
        <w:numPr>
          <w:ilvl w:val="0"/>
          <w:numId w:val="222"/>
        </w:numPr>
        <w:tabs>
          <w:tab w:val="left" w:pos="709"/>
        </w:tabs>
        <w:spacing w:after="0" w:line="240" w:lineRule="auto"/>
        <w:ind w:left="0" w:right="13" w:firstLine="113"/>
      </w:pPr>
      <w: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42B2A291" w14:textId="77777777" w:rsidR="009361C9" w:rsidRDefault="003D7686" w:rsidP="001654B5">
      <w:pPr>
        <w:numPr>
          <w:ilvl w:val="0"/>
          <w:numId w:val="221"/>
        </w:numPr>
        <w:tabs>
          <w:tab w:val="left" w:pos="709"/>
        </w:tabs>
        <w:spacing w:after="0" w:line="240" w:lineRule="auto"/>
        <w:ind w:left="0" w:right="13" w:firstLine="113"/>
      </w:pPr>
      <w:r>
        <w:rPr>
          <w:b/>
        </w:rPr>
        <w:t xml:space="preserve">общие понятия для истории Древнего мира: </w:t>
      </w:r>
      <w:r>
        <w:t>государство, культура, природно</w:t>
      </w:r>
      <w:r w:rsidR="00251620">
        <w:t>-</w:t>
      </w:r>
      <w:r>
        <w:t xml:space="preserve">климатические условия, социальное неравенство (рабство), закон, деспотия; </w:t>
      </w:r>
    </w:p>
    <w:p w14:paraId="5A1374CF" w14:textId="77777777" w:rsidR="009361C9" w:rsidRDefault="003D7686" w:rsidP="001654B5">
      <w:pPr>
        <w:numPr>
          <w:ilvl w:val="0"/>
          <w:numId w:val="221"/>
        </w:numPr>
        <w:tabs>
          <w:tab w:val="left" w:pos="709"/>
        </w:tabs>
        <w:spacing w:after="0" w:line="240" w:lineRule="auto"/>
        <w:ind w:left="0" w:right="13" w:firstLine="113"/>
      </w:pPr>
      <w:r>
        <w:rPr>
          <w:b/>
        </w:rPr>
        <w:t>Первобытность:</w:t>
      </w:r>
      <w:r>
        <w:t xml:space="preserve"> племя, родовая и соседская община, ремесло; </w:t>
      </w:r>
    </w:p>
    <w:p w14:paraId="377504C3" w14:textId="77777777" w:rsidR="009361C9" w:rsidRDefault="003D7686" w:rsidP="001654B5">
      <w:pPr>
        <w:numPr>
          <w:ilvl w:val="0"/>
          <w:numId w:val="221"/>
        </w:numPr>
        <w:tabs>
          <w:tab w:val="left" w:pos="709"/>
        </w:tabs>
        <w:spacing w:after="0" w:line="240" w:lineRule="auto"/>
        <w:ind w:left="0" w:right="13" w:firstLine="113"/>
      </w:pPr>
      <w:r>
        <w:rPr>
          <w:b/>
        </w:rPr>
        <w:t>Древний Египет:</w:t>
      </w:r>
      <w:r>
        <w:t xml:space="preserve"> фараон, вельможи, подданные, пирамиды, храмы, жрецы; папирус, колесница;  </w:t>
      </w:r>
    </w:p>
    <w:p w14:paraId="1F448555" w14:textId="77777777" w:rsidR="009361C9" w:rsidRDefault="003D7686" w:rsidP="001654B5">
      <w:pPr>
        <w:numPr>
          <w:ilvl w:val="0"/>
          <w:numId w:val="221"/>
        </w:numPr>
        <w:tabs>
          <w:tab w:val="left" w:pos="709"/>
        </w:tabs>
        <w:spacing w:after="0" w:line="240" w:lineRule="auto"/>
        <w:ind w:left="0" w:right="13" w:firstLine="113"/>
      </w:pPr>
      <w:r>
        <w:rPr>
          <w:b/>
        </w:rPr>
        <w:t>Древняя Месопотамия:</w:t>
      </w:r>
      <w:r>
        <w:t xml:space="preserve"> восточная деспотия;  </w:t>
      </w:r>
    </w:p>
    <w:p w14:paraId="22BBD536" w14:textId="77777777" w:rsidR="009361C9" w:rsidRDefault="003D7686" w:rsidP="001654B5">
      <w:pPr>
        <w:numPr>
          <w:ilvl w:val="0"/>
          <w:numId w:val="221"/>
        </w:numPr>
        <w:tabs>
          <w:tab w:val="left" w:pos="709"/>
        </w:tabs>
        <w:spacing w:after="0" w:line="240" w:lineRule="auto"/>
        <w:ind w:left="0" w:right="13" w:firstLine="113"/>
      </w:pPr>
      <w:r>
        <w:rPr>
          <w:b/>
        </w:rPr>
        <w:t xml:space="preserve">Древняя Палестина: </w:t>
      </w:r>
      <w:r>
        <w:t xml:space="preserve">Библейские пророки, Ветхозаветные сказания; </w:t>
      </w:r>
    </w:p>
    <w:p w14:paraId="1AEF4F76" w14:textId="77777777" w:rsidR="009361C9" w:rsidRDefault="003D7686" w:rsidP="001654B5">
      <w:pPr>
        <w:numPr>
          <w:ilvl w:val="0"/>
          <w:numId w:val="221"/>
        </w:numPr>
        <w:tabs>
          <w:tab w:val="left" w:pos="709"/>
        </w:tabs>
        <w:spacing w:after="0" w:line="240" w:lineRule="auto"/>
        <w:ind w:left="0" w:right="13" w:firstLine="113"/>
      </w:pPr>
      <w:r>
        <w:rPr>
          <w:b/>
        </w:rPr>
        <w:t>Древняя Индия:</w:t>
      </w:r>
      <w:r>
        <w:t xml:space="preserve"> касты; жрецы-брахманы, буддизм; </w:t>
      </w:r>
    </w:p>
    <w:p w14:paraId="69C82959" w14:textId="77777777" w:rsidR="00251620" w:rsidRDefault="003D7686" w:rsidP="001654B5">
      <w:pPr>
        <w:numPr>
          <w:ilvl w:val="0"/>
          <w:numId w:val="221"/>
        </w:numPr>
        <w:tabs>
          <w:tab w:val="left" w:pos="709"/>
        </w:tabs>
        <w:spacing w:after="0" w:line="240" w:lineRule="auto"/>
        <w:ind w:left="0" w:right="13" w:firstLine="113"/>
      </w:pPr>
      <w:r>
        <w:rPr>
          <w:b/>
        </w:rPr>
        <w:t>Древний Китай:</w:t>
      </w:r>
      <w:r>
        <w:t xml:space="preserve"> Великая Китайская стена, великий шелковый путь; конфуцианство; </w:t>
      </w:r>
    </w:p>
    <w:p w14:paraId="3EE7201C" w14:textId="77777777" w:rsidR="009361C9" w:rsidRDefault="003D7686" w:rsidP="001654B5">
      <w:pPr>
        <w:numPr>
          <w:ilvl w:val="0"/>
          <w:numId w:val="221"/>
        </w:numPr>
        <w:tabs>
          <w:tab w:val="left" w:pos="709"/>
        </w:tabs>
        <w:spacing w:after="0" w:line="240" w:lineRule="auto"/>
        <w:ind w:left="0" w:right="13" w:firstLine="113"/>
      </w:pPr>
      <w:r>
        <w:rPr>
          <w:rFonts w:ascii="Arial" w:eastAsia="Arial" w:hAnsi="Arial" w:cs="Arial"/>
        </w:rPr>
        <w:t xml:space="preserve"> </w:t>
      </w:r>
      <w:r>
        <w:rPr>
          <w:b/>
        </w:rPr>
        <w:t>Древняя Греция:</w:t>
      </w:r>
      <w:r>
        <w:t xml:space="preserve"> полис, спартанское воспитание, эллинизм, колония; метрополия, стратег; </w:t>
      </w:r>
    </w:p>
    <w:p w14:paraId="43C7B7C6" w14:textId="77777777" w:rsidR="009361C9" w:rsidRDefault="003D7686" w:rsidP="001654B5">
      <w:pPr>
        <w:numPr>
          <w:ilvl w:val="0"/>
          <w:numId w:val="221"/>
        </w:numPr>
        <w:tabs>
          <w:tab w:val="left" w:pos="709"/>
        </w:tabs>
        <w:spacing w:after="0" w:line="240" w:lineRule="auto"/>
        <w:ind w:left="0" w:right="13" w:firstLine="113"/>
      </w:pPr>
      <w:r>
        <w:rPr>
          <w:b/>
        </w:rPr>
        <w:t>Древний Рим:</w:t>
      </w:r>
      <w:r>
        <w:t xml:space="preserve"> этруски, патриции и плебеи, варвары; </w:t>
      </w:r>
    </w:p>
    <w:p w14:paraId="5FE20C75" w14:textId="77777777" w:rsidR="009361C9" w:rsidRDefault="003D7686" w:rsidP="001654B5">
      <w:pPr>
        <w:numPr>
          <w:ilvl w:val="1"/>
          <w:numId w:val="14"/>
        </w:numPr>
        <w:tabs>
          <w:tab w:val="left" w:pos="709"/>
        </w:tabs>
        <w:spacing w:after="0" w:line="240" w:lineRule="auto"/>
        <w:ind w:left="0" w:right="13" w:firstLine="113"/>
      </w:pPr>
      <w:r>
        <w:t xml:space="preserve">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w:t>
      </w:r>
      <w:r>
        <w:lastRenderedPageBreak/>
        <w:t xml:space="preserve">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 </w:t>
      </w:r>
    </w:p>
    <w:p w14:paraId="7E04C30F" w14:textId="77777777" w:rsidR="009361C9" w:rsidRDefault="00251620" w:rsidP="00DF7FC2">
      <w:pPr>
        <w:tabs>
          <w:tab w:val="left" w:pos="709"/>
        </w:tabs>
        <w:spacing w:after="0" w:line="240" w:lineRule="auto"/>
        <w:ind w:left="0" w:right="13" w:firstLine="113"/>
      </w:pPr>
      <w:r>
        <w:t xml:space="preserve">-  </w:t>
      </w:r>
      <w:r w:rsidR="003D7686">
        <w:t xml:space="preserve">родовую и соседскую общины, орудия труда, занятия первобытного человека; </w:t>
      </w:r>
    </w:p>
    <w:p w14:paraId="17BC1F7F" w14:textId="77777777" w:rsidR="00251620" w:rsidRDefault="00251620" w:rsidP="00DF7FC2">
      <w:pPr>
        <w:tabs>
          <w:tab w:val="left" w:pos="709"/>
        </w:tabs>
        <w:spacing w:after="0" w:line="240" w:lineRule="auto"/>
        <w:ind w:left="0" w:right="13" w:firstLine="113"/>
        <w:rPr>
          <w:rFonts w:ascii="Segoe UI Symbol" w:eastAsia="Segoe UI Symbol" w:hAnsi="Segoe UI Symbol" w:cs="Segoe UI Symbol"/>
        </w:rPr>
      </w:pPr>
      <w:r>
        <w:t xml:space="preserve">- </w:t>
      </w:r>
      <w:r w:rsidR="003D7686">
        <w:t xml:space="preserve">природные условия и занятия населения Древнего Египта, верования, письменность, изобретения древних египтян;  </w:t>
      </w:r>
    </w:p>
    <w:p w14:paraId="27110728" w14:textId="77777777" w:rsidR="009361C9" w:rsidRDefault="00251620" w:rsidP="00DF7FC2">
      <w:pPr>
        <w:tabs>
          <w:tab w:val="left" w:pos="709"/>
        </w:tabs>
        <w:spacing w:after="0" w:line="240" w:lineRule="auto"/>
        <w:ind w:left="0" w:right="13" w:firstLine="113"/>
      </w:pPr>
      <w:r>
        <w:rPr>
          <w:rFonts w:asciiTheme="minorHAnsi" w:eastAsia="Segoe UI Symbol" w:hAnsiTheme="minorHAnsi" w:cs="Segoe UI Symbol"/>
        </w:rPr>
        <w:t xml:space="preserve">- </w:t>
      </w:r>
      <w:r w:rsidR="003D7686">
        <w:rPr>
          <w:rFonts w:ascii="Arial" w:eastAsia="Arial" w:hAnsi="Arial" w:cs="Arial"/>
        </w:rPr>
        <w:t xml:space="preserve"> </w:t>
      </w:r>
      <w:r w:rsidR="003D7686">
        <w:t xml:space="preserve">знания и изобретения шумеров, Древний Вавилон, законы царя Хаммурапи, богов и храмы Древней Месопотамии;  </w:t>
      </w:r>
    </w:p>
    <w:p w14:paraId="534C4FF7" w14:textId="77777777" w:rsidR="009361C9" w:rsidRDefault="00251620" w:rsidP="00DF7FC2">
      <w:pPr>
        <w:tabs>
          <w:tab w:val="left" w:pos="709"/>
        </w:tabs>
        <w:spacing w:after="0" w:line="240" w:lineRule="auto"/>
        <w:ind w:left="0" w:right="13" w:firstLine="113"/>
      </w:pPr>
      <w:r>
        <w:t xml:space="preserve">- </w:t>
      </w:r>
      <w:r w:rsidR="003D7686">
        <w:t xml:space="preserve">природные условия и занятия жителей Финикии, древнейший финикийский алфавит; </w:t>
      </w:r>
      <w:r w:rsidR="003D7686">
        <w:rPr>
          <w:rFonts w:ascii="Segoe UI Symbol" w:eastAsia="Segoe UI Symbol" w:hAnsi="Segoe UI Symbol" w:cs="Segoe UI Symbol"/>
        </w:rPr>
        <w:t></w:t>
      </w:r>
      <w:r w:rsidR="003D7686">
        <w:rPr>
          <w:rFonts w:ascii="Arial" w:eastAsia="Arial" w:hAnsi="Arial" w:cs="Arial"/>
        </w:rPr>
        <w:t xml:space="preserve"> </w:t>
      </w:r>
      <w:r w:rsidR="003D7686">
        <w:t xml:space="preserve">религию древних евреев;  </w:t>
      </w:r>
    </w:p>
    <w:p w14:paraId="31A486AE" w14:textId="77777777" w:rsidR="009361C9" w:rsidRDefault="00251620" w:rsidP="00DF7FC2">
      <w:pPr>
        <w:tabs>
          <w:tab w:val="left" w:pos="709"/>
        </w:tabs>
        <w:spacing w:after="0" w:line="240" w:lineRule="auto"/>
        <w:ind w:left="0" w:right="13" w:firstLine="113"/>
      </w:pPr>
      <w:r>
        <w:t xml:space="preserve">- </w:t>
      </w:r>
      <w:r w:rsidR="003D7686">
        <w:t xml:space="preserve">культурные сокровища Ниневии; знаменитые сооружения Вавилона;  </w:t>
      </w:r>
    </w:p>
    <w:p w14:paraId="0FCF93C9" w14:textId="77777777" w:rsidR="009361C9" w:rsidRDefault="00251620" w:rsidP="00DF7FC2">
      <w:pPr>
        <w:tabs>
          <w:tab w:val="left" w:pos="709"/>
        </w:tabs>
        <w:spacing w:after="0" w:line="240" w:lineRule="auto"/>
        <w:ind w:left="0" w:right="13" w:firstLine="113"/>
      </w:pPr>
      <w:r>
        <w:t xml:space="preserve">- </w:t>
      </w:r>
      <w:r w:rsidR="003D7686">
        <w:t xml:space="preserve">организацию управления Персидской державой, религию древних персов;  </w:t>
      </w:r>
    </w:p>
    <w:p w14:paraId="29653FF1" w14:textId="77777777" w:rsidR="009361C9" w:rsidRDefault="00251620" w:rsidP="00DF7FC2">
      <w:pPr>
        <w:tabs>
          <w:tab w:val="left" w:pos="709"/>
        </w:tabs>
        <w:spacing w:after="0" w:line="240" w:lineRule="auto"/>
        <w:ind w:left="0" w:right="13" w:firstLine="113"/>
      </w:pPr>
      <w:r>
        <w:t xml:space="preserve">- </w:t>
      </w:r>
      <w:r w:rsidR="003D7686">
        <w:t xml:space="preserve">природу и население, общественное устройство Древней Индии;  </w:t>
      </w:r>
    </w:p>
    <w:p w14:paraId="2C52C3B0" w14:textId="77777777" w:rsidR="00251620" w:rsidRDefault="00251620" w:rsidP="00DF7FC2">
      <w:pPr>
        <w:tabs>
          <w:tab w:val="left" w:pos="709"/>
        </w:tabs>
        <w:spacing w:after="0" w:line="240" w:lineRule="auto"/>
        <w:ind w:left="0" w:right="13" w:firstLine="113"/>
      </w:pPr>
      <w:r>
        <w:t xml:space="preserve">- </w:t>
      </w:r>
      <w:r w:rsidR="003D7686">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7E2A072F" w14:textId="77777777" w:rsidR="009361C9" w:rsidRDefault="00251620" w:rsidP="00DF7FC2">
      <w:pPr>
        <w:tabs>
          <w:tab w:val="left" w:pos="709"/>
        </w:tabs>
        <w:spacing w:after="0" w:line="240" w:lineRule="auto"/>
        <w:ind w:left="0" w:right="13" w:firstLine="113"/>
      </w:pPr>
      <w:r>
        <w:t xml:space="preserve"> - </w:t>
      </w:r>
      <w:r w:rsidR="003D7686">
        <w:t xml:space="preserve">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 </w:t>
      </w:r>
    </w:p>
    <w:p w14:paraId="2D628485" w14:textId="77777777" w:rsidR="009361C9" w:rsidRDefault="00251620" w:rsidP="00DF7FC2">
      <w:pPr>
        <w:tabs>
          <w:tab w:val="left" w:pos="709"/>
        </w:tabs>
        <w:spacing w:after="0" w:line="240" w:lineRule="auto"/>
        <w:ind w:left="0" w:right="13" w:firstLine="113"/>
      </w:pPr>
      <w:r>
        <w:t xml:space="preserve"> - </w:t>
      </w:r>
      <w:r w:rsidR="003D7686">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3782B244" w14:textId="77777777" w:rsidR="009361C9" w:rsidRDefault="00251620" w:rsidP="00DF7FC2">
      <w:pPr>
        <w:tabs>
          <w:tab w:val="left" w:pos="709"/>
        </w:tabs>
        <w:spacing w:after="0" w:line="240" w:lineRule="auto"/>
        <w:ind w:left="0" w:right="13" w:firstLine="113"/>
      </w:pPr>
      <w:r>
        <w:t xml:space="preserve">- </w:t>
      </w:r>
      <w:r w:rsidR="003D7686">
        <w:t xml:space="preserve">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 </w:t>
      </w:r>
    </w:p>
    <w:p w14:paraId="2BFDAD47" w14:textId="77777777" w:rsidR="009361C9" w:rsidRDefault="00251620" w:rsidP="00DF7FC2">
      <w:pPr>
        <w:tabs>
          <w:tab w:val="left" w:pos="709"/>
        </w:tabs>
        <w:spacing w:after="0" w:line="240" w:lineRule="auto"/>
        <w:ind w:left="0" w:right="13" w:firstLine="113"/>
      </w:pPr>
      <w:r>
        <w:t xml:space="preserve">- </w:t>
      </w:r>
      <w:r w:rsidR="003D7686">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3DED36B7" w14:textId="77777777" w:rsidR="009361C9" w:rsidRDefault="00251620" w:rsidP="00DF7FC2">
      <w:pPr>
        <w:tabs>
          <w:tab w:val="left" w:pos="709"/>
        </w:tabs>
        <w:spacing w:after="0" w:line="240" w:lineRule="auto"/>
        <w:ind w:left="0" w:right="13" w:firstLine="113"/>
      </w:pPr>
      <w:r>
        <w:t xml:space="preserve">- </w:t>
      </w:r>
      <w:r w:rsidR="003D7686">
        <w:t xml:space="preserve">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 </w:t>
      </w:r>
    </w:p>
    <w:p w14:paraId="5058CD9E" w14:textId="77777777" w:rsidR="009361C9" w:rsidRDefault="00251620" w:rsidP="00DF7FC2">
      <w:pPr>
        <w:tabs>
          <w:tab w:val="left" w:pos="709"/>
        </w:tabs>
        <w:spacing w:after="0" w:line="240" w:lineRule="auto"/>
        <w:ind w:left="0" w:right="13" w:firstLine="113"/>
      </w:pPr>
      <w:r>
        <w:t xml:space="preserve">- </w:t>
      </w:r>
      <w:r w:rsidR="003D7686">
        <w:t xml:space="preserve">выделять по предложенному образцу существенные признаки исторических событий, явлений, процессов истории Древнего мира; </w:t>
      </w:r>
    </w:p>
    <w:p w14:paraId="79D4F6A5" w14:textId="77777777" w:rsidR="009361C9" w:rsidRDefault="00251620" w:rsidP="00DF7FC2">
      <w:pPr>
        <w:tabs>
          <w:tab w:val="left" w:pos="709"/>
        </w:tabs>
        <w:spacing w:after="0" w:line="240" w:lineRule="auto"/>
        <w:ind w:left="0" w:right="13" w:firstLine="113"/>
      </w:pPr>
      <w:r>
        <w:t xml:space="preserve">- </w:t>
      </w:r>
      <w:r w:rsidR="003D7686">
        <w:t xml:space="preserve">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 е связи исторических событий, явлений, процессов истории Древнего мира; </w:t>
      </w:r>
    </w:p>
    <w:p w14:paraId="7A070662" w14:textId="77777777" w:rsidR="00251620" w:rsidRDefault="00251620" w:rsidP="00DF7FC2">
      <w:pPr>
        <w:tabs>
          <w:tab w:val="left" w:pos="709"/>
        </w:tabs>
        <w:spacing w:after="0" w:line="240" w:lineRule="auto"/>
        <w:ind w:left="0" w:right="13" w:firstLine="113"/>
      </w:pPr>
      <w:r>
        <w:t xml:space="preserve">- </w:t>
      </w:r>
      <w:r w:rsidR="003D7686">
        <w:t xml:space="preserve">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 </w:t>
      </w:r>
    </w:p>
    <w:p w14:paraId="7A8CD3E9" w14:textId="77777777" w:rsidR="009361C9" w:rsidRDefault="00251620" w:rsidP="00DF7FC2">
      <w:pPr>
        <w:tabs>
          <w:tab w:val="left" w:pos="709"/>
        </w:tabs>
        <w:spacing w:after="0" w:line="240" w:lineRule="auto"/>
        <w:ind w:left="0" w:right="13" w:firstLine="113"/>
      </w:pPr>
      <w:r>
        <w:t xml:space="preserve">- </w:t>
      </w:r>
      <w:r w:rsidR="003D7686">
        <w:t xml:space="preserve">осуществлять смысловое чтение адаптированного исторического источника по истории Древнего мира, отвечать на вопросы по тексту; </w:t>
      </w:r>
    </w:p>
    <w:p w14:paraId="07AA8AA8" w14:textId="77777777" w:rsidR="009361C9" w:rsidRDefault="00251620" w:rsidP="00DF7FC2">
      <w:pPr>
        <w:tabs>
          <w:tab w:val="left" w:pos="709"/>
        </w:tabs>
        <w:spacing w:after="0" w:line="240" w:lineRule="auto"/>
        <w:ind w:left="0" w:right="13" w:firstLine="113"/>
      </w:pPr>
      <w:r>
        <w:t xml:space="preserve">- </w:t>
      </w:r>
      <w:r w:rsidR="003D7686">
        <w:t xml:space="preserve">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 </w:t>
      </w:r>
    </w:p>
    <w:p w14:paraId="34960FFF" w14:textId="77777777" w:rsidR="009361C9" w:rsidRDefault="00251620" w:rsidP="00DF7FC2">
      <w:pPr>
        <w:tabs>
          <w:tab w:val="left" w:pos="709"/>
        </w:tabs>
        <w:spacing w:after="0" w:line="240" w:lineRule="auto"/>
        <w:ind w:left="0" w:right="13" w:firstLine="113"/>
      </w:pPr>
      <w:r>
        <w:t xml:space="preserve">- </w:t>
      </w:r>
      <w:r w:rsidR="003D7686">
        <w:t xml:space="preserve">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w:t>
      </w:r>
      <w:r w:rsidR="003D7686">
        <w:lastRenderedPageBreak/>
        <w:t xml:space="preserve">исторической информации (с событиями, процессами, явлениями); составлять с помощью педагога таблицы, схемы; </w:t>
      </w:r>
    </w:p>
    <w:p w14:paraId="7BF06F9E" w14:textId="77777777" w:rsidR="009361C9" w:rsidRDefault="00251620" w:rsidP="00DF7FC2">
      <w:pPr>
        <w:tabs>
          <w:tab w:val="left" w:pos="709"/>
        </w:tabs>
        <w:spacing w:after="0" w:line="240" w:lineRule="auto"/>
        <w:ind w:left="0" w:right="13" w:firstLine="113"/>
      </w:pPr>
      <w:r>
        <w:t xml:space="preserve">- </w:t>
      </w:r>
      <w:r w:rsidR="003D7686">
        <w:t xml:space="preserve">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 </w:t>
      </w:r>
    </w:p>
    <w:p w14:paraId="51F6F343" w14:textId="77777777" w:rsidR="009361C9" w:rsidRDefault="00251620" w:rsidP="00DF7FC2">
      <w:pPr>
        <w:tabs>
          <w:tab w:val="left" w:pos="709"/>
        </w:tabs>
        <w:spacing w:after="0" w:line="240" w:lineRule="auto"/>
        <w:ind w:left="0" w:right="13" w:firstLine="113"/>
      </w:pPr>
      <w:r>
        <w:t xml:space="preserve">- </w:t>
      </w:r>
      <w:r w:rsidR="003D7686">
        <w:t xml:space="preserve">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 </w:t>
      </w:r>
    </w:p>
    <w:p w14:paraId="09DF3CB7"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второго года</w:t>
      </w:r>
      <w:r>
        <w:t xml:space="preserve"> изучения учебного предмета «</w:t>
      </w:r>
      <w:r w:rsidR="00251620">
        <w:t xml:space="preserve">История </w:t>
      </w:r>
      <w:r>
        <w:t xml:space="preserve">» должны отражать сформированность умений: </w:t>
      </w:r>
    </w:p>
    <w:p w14:paraId="5428F71F" w14:textId="77777777" w:rsidR="009361C9" w:rsidRDefault="003D7686" w:rsidP="001654B5">
      <w:pPr>
        <w:numPr>
          <w:ilvl w:val="1"/>
          <w:numId w:val="14"/>
        </w:numPr>
        <w:tabs>
          <w:tab w:val="left" w:pos="709"/>
        </w:tabs>
        <w:spacing w:after="0" w:line="240" w:lineRule="auto"/>
        <w:ind w:left="0" w:right="13" w:firstLine="113"/>
      </w:pPr>
      <w: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 </w:t>
      </w:r>
    </w:p>
    <w:p w14:paraId="429D3468" w14:textId="77777777" w:rsidR="009361C9" w:rsidRDefault="003D7686" w:rsidP="00DF7FC2">
      <w:pPr>
        <w:tabs>
          <w:tab w:val="left" w:pos="709"/>
        </w:tabs>
        <w:spacing w:after="0" w:line="240" w:lineRule="auto"/>
        <w:ind w:left="0" w:firstLine="113"/>
      </w:pPr>
      <w:r>
        <w:rPr>
          <w:b/>
        </w:rPr>
        <w:t xml:space="preserve">История России </w:t>
      </w:r>
    </w:p>
    <w:p w14:paraId="23F052F3" w14:textId="77777777" w:rsidR="009361C9" w:rsidRDefault="003D7686" w:rsidP="00DF7FC2">
      <w:pPr>
        <w:tabs>
          <w:tab w:val="left" w:pos="709"/>
        </w:tabs>
        <w:spacing w:after="0" w:line="240" w:lineRule="auto"/>
        <w:ind w:left="0" w:firstLine="113"/>
      </w:pPr>
      <w:r>
        <w:rPr>
          <w:b/>
        </w:rPr>
        <w:t xml:space="preserve">Народы и государства на территории нашей страны в древности </w:t>
      </w:r>
    </w:p>
    <w:p w14:paraId="55AAED99" w14:textId="77777777" w:rsidR="009361C9" w:rsidRDefault="003D7686" w:rsidP="00DF7FC2">
      <w:pPr>
        <w:tabs>
          <w:tab w:val="left" w:pos="709"/>
        </w:tabs>
        <w:spacing w:after="0" w:line="240" w:lineRule="auto"/>
        <w:ind w:left="0" w:right="13" w:firstLine="113"/>
      </w:pPr>
      <w: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1969DEB3" w14:textId="77777777" w:rsidR="009361C9" w:rsidRDefault="003D7686" w:rsidP="00DF7FC2">
      <w:pPr>
        <w:tabs>
          <w:tab w:val="left" w:pos="709"/>
        </w:tabs>
        <w:spacing w:after="0" w:line="240" w:lineRule="auto"/>
        <w:ind w:left="0" w:firstLine="113"/>
      </w:pPr>
      <w:r>
        <w:rPr>
          <w:b/>
        </w:rPr>
        <w:t xml:space="preserve">Русь в IX – первой половине XII в.  </w:t>
      </w:r>
    </w:p>
    <w:p w14:paraId="0D9143E2" w14:textId="77777777" w:rsidR="009361C9" w:rsidRDefault="003D7686" w:rsidP="00DF7FC2">
      <w:pPr>
        <w:tabs>
          <w:tab w:val="left" w:pos="709"/>
        </w:tabs>
        <w:spacing w:after="0" w:line="240" w:lineRule="auto"/>
        <w:ind w:left="0" w:right="13" w:firstLine="113"/>
      </w:pPr>
      <w:r>
        <w:t xml:space="preserve">«Призвание варягов» (862 г.). Захват Олегом Киева (882 г.).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(988 г.)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 </w:t>
      </w:r>
    </w:p>
    <w:p w14:paraId="18E5FA30" w14:textId="77777777" w:rsidR="009361C9" w:rsidRDefault="003D7686" w:rsidP="00DF7FC2">
      <w:pPr>
        <w:tabs>
          <w:tab w:val="left" w:pos="709"/>
        </w:tabs>
        <w:spacing w:after="0" w:line="240" w:lineRule="auto"/>
        <w:ind w:left="0" w:firstLine="113"/>
      </w:pPr>
      <w:r>
        <w:rPr>
          <w:b/>
        </w:rPr>
        <w:t xml:space="preserve">Русь в середине XII – начале XIII в. </w:t>
      </w:r>
    </w:p>
    <w:p w14:paraId="49BBC90C" w14:textId="77777777" w:rsidR="009361C9" w:rsidRDefault="003D7686" w:rsidP="00DF7FC2">
      <w:pPr>
        <w:tabs>
          <w:tab w:val="left" w:pos="709"/>
        </w:tabs>
        <w:spacing w:after="0" w:line="240" w:lineRule="auto"/>
        <w:ind w:left="0" w:right="13" w:firstLine="113"/>
      </w:pPr>
      <w:r>
        <w:t xml:space="preserve">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(1147 г.) при Юрии Долгоруком. Внешняя политика и внутриполитическое развитие Новгородской земли.  </w:t>
      </w:r>
    </w:p>
    <w:p w14:paraId="441CA162" w14:textId="77777777" w:rsidR="009361C9" w:rsidRDefault="003D7686" w:rsidP="00DF7FC2">
      <w:pPr>
        <w:tabs>
          <w:tab w:val="left" w:pos="709"/>
        </w:tabs>
        <w:spacing w:after="0" w:line="240" w:lineRule="auto"/>
        <w:ind w:left="0" w:firstLine="113"/>
      </w:pPr>
      <w:r>
        <w:rPr>
          <w:b/>
        </w:rPr>
        <w:t xml:space="preserve">Русские земли в середине XIII – XIV в. </w:t>
      </w:r>
    </w:p>
    <w:p w14:paraId="19680625" w14:textId="77777777" w:rsidR="009361C9" w:rsidRDefault="003D7686" w:rsidP="00DF7FC2">
      <w:pPr>
        <w:tabs>
          <w:tab w:val="left" w:pos="709"/>
        </w:tabs>
        <w:spacing w:after="0" w:line="240" w:lineRule="auto"/>
        <w:ind w:left="0" w:right="13" w:firstLine="113"/>
      </w:pPr>
      <w: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46C06F3D" w14:textId="77777777" w:rsidR="009361C9" w:rsidRDefault="003D7686" w:rsidP="00DF7FC2">
      <w:pPr>
        <w:tabs>
          <w:tab w:val="left" w:pos="709"/>
        </w:tabs>
        <w:spacing w:after="0" w:line="240" w:lineRule="auto"/>
        <w:ind w:left="0" w:right="13" w:firstLine="113"/>
      </w:pPr>
      <w:r>
        <w:t xml:space="preserve">Возникновение Литовского государства и включение в его состав части русских земель.  </w:t>
      </w:r>
    </w:p>
    <w:p w14:paraId="5F786108" w14:textId="77777777" w:rsidR="009361C9" w:rsidRDefault="003D7686" w:rsidP="00DF7FC2">
      <w:pPr>
        <w:tabs>
          <w:tab w:val="left" w:pos="709"/>
        </w:tabs>
        <w:spacing w:after="0" w:line="240" w:lineRule="auto"/>
        <w:ind w:left="0" w:right="13" w:firstLine="113"/>
      </w:pPr>
      <w:r>
        <w:t xml:space="preserve">Борьба с экспансией завоевателей на северо-западных границах Руси. Деятельность Александра Невского, его взаимоотношения с Ордой. Невская битва (1240 г.). Ледовое побоище (1242 г.). Борьба князей Северо-Восточной Руси за титул великого князя Владимирского. Правление Ивана Калиты. Усиление Московского княжества. </w:t>
      </w:r>
    </w:p>
    <w:p w14:paraId="282F62FF" w14:textId="77777777" w:rsidR="009361C9" w:rsidRDefault="003D7686" w:rsidP="00DF7FC2">
      <w:pPr>
        <w:tabs>
          <w:tab w:val="left" w:pos="709"/>
        </w:tabs>
        <w:spacing w:after="0" w:line="240" w:lineRule="auto"/>
        <w:ind w:left="0" w:right="13" w:firstLine="113"/>
      </w:pPr>
      <w:r>
        <w:lastRenderedPageBreak/>
        <w:t xml:space="preserve">Ослабление Золотой Орды во второй половине XIV в. Дмитрий Донской. Куликовская битва (1380 г.). Закрепление первенствующего положения московских князей.  </w:t>
      </w:r>
    </w:p>
    <w:p w14:paraId="3CF5AA7A" w14:textId="77777777" w:rsidR="009361C9" w:rsidRDefault="003D7686" w:rsidP="00DF7FC2">
      <w:pPr>
        <w:tabs>
          <w:tab w:val="left" w:pos="709"/>
        </w:tabs>
        <w:spacing w:after="0" w:line="240" w:lineRule="auto"/>
        <w:ind w:left="0" w:right="13" w:firstLine="113"/>
      </w:pPr>
      <w: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3799DBFE" w14:textId="77777777" w:rsidR="009361C9" w:rsidRDefault="003D7686" w:rsidP="00DF7FC2">
      <w:pPr>
        <w:tabs>
          <w:tab w:val="left" w:pos="709"/>
        </w:tabs>
        <w:spacing w:after="0" w:line="240" w:lineRule="auto"/>
        <w:ind w:left="0" w:right="13" w:firstLine="113"/>
      </w:pPr>
      <w:r>
        <w:t xml:space="preserve">Культурное пространство Руси в середине XIII – XIV в.: летописание, памятники Куликовского цикла, жития, архитектура, изобразительное искусство, быт и нравы. </w:t>
      </w:r>
    </w:p>
    <w:p w14:paraId="249978AA" w14:textId="77777777" w:rsidR="009361C9" w:rsidRDefault="003D7686" w:rsidP="00DF7FC2">
      <w:pPr>
        <w:tabs>
          <w:tab w:val="left" w:pos="709"/>
        </w:tabs>
        <w:spacing w:after="0" w:line="240" w:lineRule="auto"/>
        <w:ind w:left="0" w:right="13" w:firstLine="113"/>
      </w:pPr>
      <w:r>
        <w:t xml:space="preserve">Народы и государства степной зоны Восточной Европы и Сибири в XIII-XV в. </w:t>
      </w:r>
    </w:p>
    <w:p w14:paraId="2EB6DFFC" w14:textId="77777777" w:rsidR="009361C9" w:rsidRDefault="003D7686" w:rsidP="00DF7FC2">
      <w:pPr>
        <w:tabs>
          <w:tab w:val="left" w:pos="709"/>
        </w:tabs>
        <w:spacing w:after="0" w:line="240" w:lineRule="auto"/>
        <w:ind w:left="0" w:right="13" w:firstLine="113"/>
      </w:pPr>
      <w:r>
        <w:t xml:space="preserve">Ослабление Золотой Орды во второй половине XIV в., нашествие Тимура. Распад Золотой Орды, образование татарских ханств. </w:t>
      </w:r>
    </w:p>
    <w:p w14:paraId="38BB924D" w14:textId="77777777" w:rsidR="009361C9" w:rsidRDefault="003D7686" w:rsidP="00DF7FC2">
      <w:pPr>
        <w:tabs>
          <w:tab w:val="left" w:pos="709"/>
        </w:tabs>
        <w:spacing w:after="0" w:line="240" w:lineRule="auto"/>
        <w:ind w:left="0" w:firstLine="113"/>
      </w:pPr>
      <w:r>
        <w:rPr>
          <w:b/>
        </w:rPr>
        <w:t xml:space="preserve">Формирование единого Русского государства в XV в. </w:t>
      </w:r>
    </w:p>
    <w:p w14:paraId="0EE85FF4" w14:textId="77777777" w:rsidR="009361C9" w:rsidRDefault="003D7686" w:rsidP="00DF7FC2">
      <w:pPr>
        <w:tabs>
          <w:tab w:val="left" w:pos="709"/>
        </w:tabs>
        <w:spacing w:after="0" w:line="240" w:lineRule="auto"/>
        <w:ind w:left="0" w:right="13" w:firstLine="113"/>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03B5CE2A" w14:textId="77777777" w:rsidR="009361C9" w:rsidRDefault="003D7686" w:rsidP="00DF7FC2">
      <w:pPr>
        <w:tabs>
          <w:tab w:val="left" w:pos="709"/>
        </w:tabs>
        <w:spacing w:after="0" w:line="240" w:lineRule="auto"/>
        <w:ind w:left="0" w:right="13" w:firstLine="113"/>
      </w:pPr>
      <w:r>
        <w:t xml:space="preserve">Политическое развитие Новгорода и Пскова в XV в. </w:t>
      </w:r>
    </w:p>
    <w:p w14:paraId="70B2CF69" w14:textId="77777777" w:rsidR="009361C9" w:rsidRDefault="003D7686" w:rsidP="00DF7FC2">
      <w:pPr>
        <w:tabs>
          <w:tab w:val="left" w:pos="709"/>
        </w:tabs>
        <w:spacing w:after="0" w:line="240" w:lineRule="auto"/>
        <w:ind w:left="0" w:right="13" w:firstLine="113"/>
      </w:pPr>
      <w:r>
        <w:t xml:space="preserve">Падение Византии и усиление позиций Москвы в православном мире. Иван III. Присоединение Новгорода и Твери.  </w:t>
      </w:r>
    </w:p>
    <w:p w14:paraId="16CBEB27" w14:textId="77777777" w:rsidR="009361C9" w:rsidRDefault="003D7686" w:rsidP="00DF7FC2">
      <w:pPr>
        <w:tabs>
          <w:tab w:val="left" w:pos="709"/>
        </w:tabs>
        <w:spacing w:after="0" w:line="240" w:lineRule="auto"/>
        <w:ind w:left="0" w:right="13" w:firstLine="113"/>
      </w:pPr>
      <w:r>
        <w:t xml:space="preserve">Распад Золотой Орды, образование татарских ханств. «Стояние» на р. Угре, падение Ордынского владычества (1480 г.). Завершение объединения русских земель вокруг Москвы. Расширение международных связей Московского государства.  </w:t>
      </w:r>
    </w:p>
    <w:p w14:paraId="28090253" w14:textId="77777777" w:rsidR="009361C9" w:rsidRDefault="003D7686" w:rsidP="00DF7FC2">
      <w:pPr>
        <w:tabs>
          <w:tab w:val="left" w:pos="709"/>
        </w:tabs>
        <w:spacing w:after="0" w:line="240" w:lineRule="auto"/>
        <w:ind w:left="0" w:right="13" w:firstLine="113"/>
      </w:pPr>
      <w:r>
        <w:t xml:space="preserve">Принятие общерусского Судебника (1497 г.). Формирование аппарата управления единого государства. Новая государственная символика. </w:t>
      </w:r>
    </w:p>
    <w:p w14:paraId="7CAAE4BE" w14:textId="77777777" w:rsidR="009361C9" w:rsidRDefault="003D7686" w:rsidP="00DF7FC2">
      <w:pPr>
        <w:tabs>
          <w:tab w:val="left" w:pos="709"/>
        </w:tabs>
        <w:spacing w:after="0" w:line="240" w:lineRule="auto"/>
        <w:ind w:left="0" w:right="13" w:firstLine="113"/>
      </w:pPr>
      <w:r>
        <w:t xml:space="preserve">Установление автокефалии Русской церкви. Внутрицерковная борьба. </w:t>
      </w:r>
    </w:p>
    <w:p w14:paraId="43164EE0" w14:textId="77777777" w:rsidR="009361C9" w:rsidRDefault="003D7686" w:rsidP="00DF7FC2">
      <w:pPr>
        <w:tabs>
          <w:tab w:val="left" w:pos="709"/>
        </w:tabs>
        <w:spacing w:after="0" w:line="240" w:lineRule="auto"/>
        <w:ind w:left="0" w:right="13" w:firstLine="113"/>
      </w:pPr>
      <w:r>
        <w:t xml:space="preserve">Культурное пространство Русского государства в XV в.: летописание, литература, архитектура, изобразительное искусство, быт и нравы. </w:t>
      </w:r>
      <w:r>
        <w:rPr>
          <w:b/>
        </w:rPr>
        <w:t xml:space="preserve">Всеобщая история (история Средних веков) </w:t>
      </w:r>
    </w:p>
    <w:p w14:paraId="49DCB8F9" w14:textId="77777777" w:rsidR="009361C9" w:rsidRDefault="003D7686" w:rsidP="00DF7FC2">
      <w:pPr>
        <w:tabs>
          <w:tab w:val="left" w:pos="709"/>
        </w:tabs>
        <w:spacing w:after="0" w:line="240" w:lineRule="auto"/>
        <w:ind w:left="0" w:right="13" w:firstLine="113"/>
      </w:pPr>
      <w: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33B0FAE1" w14:textId="77777777" w:rsidR="009361C9" w:rsidRDefault="003D7686" w:rsidP="00DF7FC2">
      <w:pPr>
        <w:tabs>
          <w:tab w:val="left" w:pos="709"/>
        </w:tabs>
        <w:spacing w:after="0" w:line="240" w:lineRule="auto"/>
        <w:ind w:left="0" w:right="13" w:firstLine="113"/>
      </w:pPr>
      <w:r>
        <w:t xml:space="preserve">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 </w:t>
      </w:r>
    </w:p>
    <w:p w14:paraId="27955C16" w14:textId="77777777" w:rsidR="009361C9" w:rsidRDefault="003D7686" w:rsidP="00DF7FC2">
      <w:pPr>
        <w:tabs>
          <w:tab w:val="left" w:pos="709"/>
        </w:tabs>
        <w:spacing w:after="0" w:line="240" w:lineRule="auto"/>
        <w:ind w:left="0" w:right="13" w:firstLine="113"/>
      </w:pPr>
      <w:r>
        <w:t xml:space="preserve">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 </w:t>
      </w:r>
    </w:p>
    <w:p w14:paraId="27FA835F" w14:textId="77777777" w:rsidR="009361C9" w:rsidRDefault="003D7686" w:rsidP="00DF7FC2">
      <w:pPr>
        <w:tabs>
          <w:tab w:val="left" w:pos="709"/>
        </w:tabs>
        <w:spacing w:after="0" w:line="240" w:lineRule="auto"/>
        <w:ind w:left="0" w:right="13" w:firstLine="113"/>
      </w:pPr>
      <w:r>
        <w:t xml:space="preserve">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w:t>
      </w:r>
    </w:p>
    <w:p w14:paraId="508EA303" w14:textId="77777777" w:rsidR="009361C9" w:rsidRDefault="003D7686" w:rsidP="00DF7FC2">
      <w:pPr>
        <w:tabs>
          <w:tab w:val="left" w:pos="709"/>
        </w:tabs>
        <w:spacing w:after="0" w:line="240" w:lineRule="auto"/>
        <w:ind w:left="0" w:right="13" w:firstLine="113"/>
      </w:pPr>
      <w:r>
        <w:t xml:space="preserve">Инквизиция. </w:t>
      </w:r>
    </w:p>
    <w:p w14:paraId="0B107938" w14:textId="77777777" w:rsidR="009361C9" w:rsidRDefault="003D7686" w:rsidP="00DF7FC2">
      <w:pPr>
        <w:tabs>
          <w:tab w:val="left" w:pos="709"/>
        </w:tabs>
        <w:spacing w:after="0" w:line="240" w:lineRule="auto"/>
        <w:ind w:left="0" w:right="13" w:firstLine="113"/>
      </w:pPr>
      <w:r>
        <w:t>Политическое развитие государств Европы в конце XI–ХV в.  Сословно</w:t>
      </w:r>
      <w:r w:rsidR="00251620">
        <w:t>-</w:t>
      </w:r>
      <w:r>
        <w:t xml:space="preserve">представительные монархии. </w:t>
      </w:r>
    </w:p>
    <w:p w14:paraId="120705A1" w14:textId="77777777" w:rsidR="009361C9" w:rsidRDefault="003D7686" w:rsidP="00DF7FC2">
      <w:pPr>
        <w:tabs>
          <w:tab w:val="left" w:pos="709"/>
        </w:tabs>
        <w:spacing w:after="0" w:line="240" w:lineRule="auto"/>
        <w:ind w:left="0" w:right="13" w:firstLine="113"/>
      </w:pPr>
      <w:r>
        <w:t xml:space="preserve">Столетняя война.  </w:t>
      </w:r>
    </w:p>
    <w:p w14:paraId="326FB261" w14:textId="77777777" w:rsidR="009361C9" w:rsidRDefault="003D7686" w:rsidP="00DF7FC2">
      <w:pPr>
        <w:tabs>
          <w:tab w:val="left" w:pos="709"/>
        </w:tabs>
        <w:spacing w:after="0" w:line="240" w:lineRule="auto"/>
        <w:ind w:left="0" w:right="13" w:firstLine="113"/>
      </w:pPr>
      <w:r>
        <w:t xml:space="preserve">Реконкиста и образование централизованных государств на Пиренейском полуострове. </w:t>
      </w:r>
    </w:p>
    <w:p w14:paraId="021AF242" w14:textId="77777777" w:rsidR="009361C9" w:rsidRDefault="003D7686" w:rsidP="00DF7FC2">
      <w:pPr>
        <w:tabs>
          <w:tab w:val="left" w:pos="709"/>
        </w:tabs>
        <w:spacing w:after="0" w:line="240" w:lineRule="auto"/>
        <w:ind w:left="0" w:right="13" w:firstLine="113"/>
      </w:pPr>
      <w:r>
        <w:t xml:space="preserve">Политическое развитие Византийской империи и славянских государств в XIV – XV вв. Экспансия турок-османов и падение Византии (1453 г.).  </w:t>
      </w:r>
    </w:p>
    <w:p w14:paraId="5ECC783C" w14:textId="77777777" w:rsidR="009361C9" w:rsidRDefault="003D7686" w:rsidP="00DF7FC2">
      <w:pPr>
        <w:tabs>
          <w:tab w:val="left" w:pos="709"/>
        </w:tabs>
        <w:spacing w:after="0" w:line="240" w:lineRule="auto"/>
        <w:ind w:left="0" w:right="13" w:firstLine="113"/>
      </w:pPr>
      <w:r>
        <w:t xml:space="preserve">Внутриполитическое развитие и внешняя политика Османской империи, Китая, Японии, Индии. </w:t>
      </w:r>
    </w:p>
    <w:p w14:paraId="652D80B8" w14:textId="77777777" w:rsidR="009361C9" w:rsidRDefault="003D7686" w:rsidP="00DF7FC2">
      <w:pPr>
        <w:tabs>
          <w:tab w:val="left" w:pos="709"/>
        </w:tabs>
        <w:spacing w:after="0" w:line="240" w:lineRule="auto"/>
        <w:ind w:left="0" w:right="13" w:firstLine="113"/>
      </w:pPr>
      <w:r>
        <w:t xml:space="preserve">Культура средневековой Европы и народов Востока. </w:t>
      </w:r>
      <w:r w:rsidR="003B2803">
        <w:t>О</w:t>
      </w:r>
      <w:r>
        <w:t>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w:t>
      </w:r>
      <w:r w:rsidR="003B2803">
        <w:t>.</w:t>
      </w:r>
      <w:r>
        <w:t xml:space="preserve"> </w:t>
      </w:r>
    </w:p>
    <w:p w14:paraId="1DB00B68" w14:textId="77777777" w:rsidR="009361C9" w:rsidRDefault="003D7686" w:rsidP="00DF7FC2">
      <w:pPr>
        <w:tabs>
          <w:tab w:val="left" w:pos="709"/>
        </w:tabs>
        <w:spacing w:after="0" w:line="240" w:lineRule="auto"/>
        <w:ind w:left="0" w:right="13" w:firstLine="113"/>
      </w:pPr>
      <w:r>
        <w:rPr>
          <w:b/>
        </w:rPr>
        <w:t>Народы и государства на территории нашей страны в древности:</w:t>
      </w:r>
      <w:r>
        <w:t xml:space="preserve"> каменный век, неолитическая революция, присваивающее и производящее хозяйство, славяне; </w:t>
      </w:r>
    </w:p>
    <w:p w14:paraId="05B2523A" w14:textId="77777777" w:rsidR="009361C9" w:rsidRDefault="003D7686" w:rsidP="00DF7FC2">
      <w:pPr>
        <w:tabs>
          <w:tab w:val="left" w:pos="709"/>
        </w:tabs>
        <w:spacing w:after="0" w:line="240" w:lineRule="auto"/>
        <w:ind w:left="0" w:right="13" w:firstLine="113"/>
      </w:pPr>
      <w:r>
        <w:rPr>
          <w:b/>
        </w:rPr>
        <w:lastRenderedPageBreak/>
        <w:t xml:space="preserve">Русь в IX–первой половине XII в.: </w:t>
      </w:r>
      <w:r>
        <w:t xml:space="preserve">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 </w:t>
      </w:r>
    </w:p>
    <w:p w14:paraId="25092C73" w14:textId="77777777" w:rsidR="009361C9" w:rsidRDefault="003D7686" w:rsidP="00DF7FC2">
      <w:pPr>
        <w:tabs>
          <w:tab w:val="left" w:pos="709"/>
        </w:tabs>
        <w:spacing w:after="0" w:line="240" w:lineRule="auto"/>
        <w:ind w:left="0" w:right="13" w:firstLine="113"/>
      </w:pPr>
      <w:r>
        <w:rPr>
          <w:b/>
        </w:rPr>
        <w:t>Русь в середине XII–начале XIII в.:</w:t>
      </w:r>
      <w:r>
        <w:t xml:space="preserve"> политическая раздробленность, удел, республика, вече, посадник, тысяцкий, архиепископ, берестяные грамоты; </w:t>
      </w:r>
    </w:p>
    <w:p w14:paraId="6BFB0626" w14:textId="77777777" w:rsidR="009361C9" w:rsidRDefault="003D7686" w:rsidP="00DF7FC2">
      <w:pPr>
        <w:tabs>
          <w:tab w:val="left" w:pos="709"/>
        </w:tabs>
        <w:spacing w:after="0" w:line="240" w:lineRule="auto"/>
        <w:ind w:left="0" w:right="13" w:firstLine="113"/>
      </w:pPr>
      <w:r>
        <w:rPr>
          <w:b/>
        </w:rPr>
        <w:t>Русские земли в середине XIII–XIV в.:</w:t>
      </w:r>
      <w:r>
        <w:t xml:space="preserve"> ордынское владычество, баскак, ярлык, военные монашеские Ордена, крестоносцы; </w:t>
      </w:r>
      <w:r>
        <w:rPr>
          <w:rFonts w:ascii="Segoe UI Symbol" w:eastAsia="Segoe UI Symbol" w:hAnsi="Segoe UI Symbol" w:cs="Segoe UI Symbol"/>
        </w:rPr>
        <w:t></w:t>
      </w:r>
      <w:r>
        <w:rPr>
          <w:rFonts w:ascii="Arial" w:eastAsia="Arial" w:hAnsi="Arial" w:cs="Arial"/>
        </w:rPr>
        <w:t xml:space="preserve"> </w:t>
      </w:r>
      <w:r>
        <w:rPr>
          <w:b/>
        </w:rPr>
        <w:t>Народы и государства степной зоны Восточной Европы и Сибири в XIII–XV вв.:</w:t>
      </w:r>
      <w:r>
        <w:t xml:space="preserve"> Золотая Орда, курултай; </w:t>
      </w:r>
    </w:p>
    <w:p w14:paraId="1827DFDC" w14:textId="77777777" w:rsidR="009361C9" w:rsidRDefault="003D7686" w:rsidP="00DF7FC2">
      <w:pPr>
        <w:tabs>
          <w:tab w:val="left" w:pos="709"/>
        </w:tabs>
        <w:spacing w:after="0" w:line="240" w:lineRule="auto"/>
        <w:ind w:left="0" w:right="13" w:firstLine="113"/>
      </w:pPr>
      <w:r>
        <w:rPr>
          <w:b/>
        </w:rPr>
        <w:t>Русские земли в середине XIII–XIV в.:</w:t>
      </w:r>
      <w:r>
        <w:t xml:space="preserve"> централизация, кормление, регалии, государственная символика; </w:t>
      </w:r>
    </w:p>
    <w:p w14:paraId="4CC3BEBB" w14:textId="77777777" w:rsidR="009361C9" w:rsidRDefault="003D7686" w:rsidP="00DF7FC2">
      <w:pPr>
        <w:tabs>
          <w:tab w:val="left" w:pos="709"/>
        </w:tabs>
        <w:spacing w:after="0" w:line="240" w:lineRule="auto"/>
        <w:ind w:left="0" w:right="13" w:firstLine="113"/>
      </w:pPr>
      <w:r>
        <w:rPr>
          <w:b/>
        </w:rPr>
        <w:t>История Средних веков:</w:t>
      </w:r>
      <w: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 </w:t>
      </w:r>
    </w:p>
    <w:p w14:paraId="0C78F489" w14:textId="77777777" w:rsidR="009361C9" w:rsidRDefault="003D7686" w:rsidP="001654B5">
      <w:pPr>
        <w:numPr>
          <w:ilvl w:val="1"/>
          <w:numId w:val="15"/>
        </w:numPr>
        <w:tabs>
          <w:tab w:val="left" w:pos="709"/>
        </w:tabs>
        <w:spacing w:after="0" w:line="240" w:lineRule="auto"/>
        <w:ind w:left="0" w:right="13" w:firstLine="113"/>
      </w:pPr>
      <w:r>
        <w:t xml:space="preserve">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 </w:t>
      </w:r>
    </w:p>
    <w:p w14:paraId="1749F521" w14:textId="77777777" w:rsidR="009361C9" w:rsidRDefault="00251620" w:rsidP="00DF7FC2">
      <w:pPr>
        <w:tabs>
          <w:tab w:val="left" w:pos="709"/>
        </w:tabs>
        <w:spacing w:after="0" w:line="240" w:lineRule="auto"/>
        <w:ind w:left="0" w:right="13" w:firstLine="113"/>
      </w:pPr>
      <w:r>
        <w:t xml:space="preserve">       </w:t>
      </w:r>
      <w:r w:rsidR="003D7686">
        <w:t xml:space="preserve">занятия древнейших земледельцев и скотоводов; </w:t>
      </w:r>
    </w:p>
    <w:p w14:paraId="0B4D9FCD" w14:textId="77777777" w:rsidR="009361C9" w:rsidRDefault="003D7686" w:rsidP="00DF7FC2">
      <w:pPr>
        <w:tabs>
          <w:tab w:val="left" w:pos="709"/>
        </w:tabs>
        <w:spacing w:after="0" w:line="240" w:lineRule="auto"/>
        <w:ind w:left="0" w:right="13" w:firstLine="113"/>
      </w:pPr>
      <w:r>
        <w:t xml:space="preserve">условия жизни и занятия народов, проживавших на территории нашей страны до середины 1-го тысячелетия до н.э.; </w:t>
      </w:r>
    </w:p>
    <w:p w14:paraId="3BF8206A" w14:textId="77777777" w:rsidR="009361C9" w:rsidRDefault="003D7686" w:rsidP="00DF7FC2">
      <w:pPr>
        <w:tabs>
          <w:tab w:val="left" w:pos="709"/>
        </w:tabs>
        <w:spacing w:after="0" w:line="240" w:lineRule="auto"/>
        <w:ind w:left="0" w:right="13" w:firstLine="113"/>
      </w:pPr>
      <w:r>
        <w:t xml:space="preserve">расселение, условия жизни и занятия восточных славян; </w:t>
      </w:r>
    </w:p>
    <w:p w14:paraId="39004B0A" w14:textId="77777777" w:rsidR="009361C9" w:rsidRDefault="003D7686" w:rsidP="00DF7FC2">
      <w:pPr>
        <w:tabs>
          <w:tab w:val="left" w:pos="709"/>
        </w:tabs>
        <w:spacing w:after="0" w:line="240" w:lineRule="auto"/>
        <w:ind w:left="0" w:right="13" w:firstLine="113"/>
      </w:pPr>
      <w:r>
        <w:t xml:space="preserve">общественный строй и политическую организацию восточных славян, религию древних славян;  </w:t>
      </w:r>
    </w:p>
    <w:p w14:paraId="5B4B91E0" w14:textId="77777777" w:rsidR="009361C9" w:rsidRDefault="003D7686" w:rsidP="00DF7FC2">
      <w:pPr>
        <w:tabs>
          <w:tab w:val="left" w:pos="709"/>
        </w:tabs>
        <w:spacing w:after="0" w:line="240" w:lineRule="auto"/>
        <w:ind w:left="0" w:right="13" w:firstLine="113"/>
      </w:pPr>
      <w:r>
        <w:t xml:space="preserve">роль природно-климатического фактора в формировании русской государственности; органы власти и управления в государстве Русь; </w:t>
      </w:r>
    </w:p>
    <w:p w14:paraId="7D283702" w14:textId="77777777" w:rsidR="009361C9" w:rsidRDefault="003D7686" w:rsidP="00DF7FC2">
      <w:pPr>
        <w:tabs>
          <w:tab w:val="left" w:pos="709"/>
        </w:tabs>
        <w:spacing w:after="0" w:line="240" w:lineRule="auto"/>
        <w:ind w:left="0" w:right="13" w:firstLine="113"/>
      </w:pPr>
      <w:r>
        <w:t xml:space="preserve">общественный строй Руси, положение различных категорий свободного и зависимого населения; </w:t>
      </w:r>
    </w:p>
    <w:p w14:paraId="0AD33281" w14:textId="77777777" w:rsidR="009361C9" w:rsidRDefault="003D7686" w:rsidP="00DF7FC2">
      <w:pPr>
        <w:tabs>
          <w:tab w:val="left" w:pos="709"/>
        </w:tabs>
        <w:spacing w:after="0" w:line="240" w:lineRule="auto"/>
        <w:ind w:left="0" w:right="13" w:firstLine="113"/>
      </w:pPr>
      <w:r>
        <w:t xml:space="preserve">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 </w:t>
      </w:r>
    </w:p>
    <w:p w14:paraId="63452C31" w14:textId="77777777" w:rsidR="009361C9" w:rsidRDefault="003D7686" w:rsidP="00DF7FC2">
      <w:pPr>
        <w:tabs>
          <w:tab w:val="left" w:pos="709"/>
        </w:tabs>
        <w:spacing w:after="0" w:line="240" w:lineRule="auto"/>
        <w:ind w:left="0" w:right="13" w:firstLine="113"/>
      </w:pPr>
      <w:r>
        <w:t xml:space="preserve">культурное пространство Руси в середине XII – начале XIII в.: летописание, литературу, архитектуру;  </w:t>
      </w:r>
    </w:p>
    <w:p w14:paraId="6FBD4FE1" w14:textId="77777777" w:rsidR="009361C9" w:rsidRDefault="003D7686" w:rsidP="00DF7FC2">
      <w:pPr>
        <w:tabs>
          <w:tab w:val="left" w:pos="709"/>
        </w:tabs>
        <w:spacing w:after="0" w:line="240" w:lineRule="auto"/>
        <w:ind w:left="0" w:right="13" w:firstLine="113"/>
      </w:pPr>
      <w:r>
        <w:t xml:space="preserve">систему зависимости русских земель от ордынских ханов;  </w:t>
      </w:r>
    </w:p>
    <w:p w14:paraId="4CAE6326" w14:textId="77777777" w:rsidR="009361C9" w:rsidRDefault="003D7686" w:rsidP="00DF7FC2">
      <w:pPr>
        <w:tabs>
          <w:tab w:val="left" w:pos="709"/>
        </w:tabs>
        <w:spacing w:after="0" w:line="240" w:lineRule="auto"/>
        <w:ind w:left="0" w:right="13" w:firstLine="113"/>
      </w:pPr>
      <w:r>
        <w:t xml:space="preserve">государственный строй, население, экономику, культуру Золотой Орды; </w:t>
      </w:r>
    </w:p>
    <w:p w14:paraId="591E7EBF" w14:textId="77777777" w:rsidR="009361C9" w:rsidRDefault="003D7686" w:rsidP="00DF7FC2">
      <w:pPr>
        <w:tabs>
          <w:tab w:val="left" w:pos="709"/>
        </w:tabs>
        <w:spacing w:after="0" w:line="240" w:lineRule="auto"/>
        <w:ind w:left="0" w:right="13" w:firstLine="113"/>
      </w:pPr>
      <w: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01F14C58" w14:textId="77777777" w:rsidR="009361C9" w:rsidRDefault="003D7686" w:rsidP="00DF7FC2">
      <w:pPr>
        <w:tabs>
          <w:tab w:val="left" w:pos="709"/>
        </w:tabs>
        <w:spacing w:after="0" w:line="240" w:lineRule="auto"/>
        <w:ind w:left="0" w:right="13" w:firstLine="113"/>
      </w:pPr>
      <w:r>
        <w:t xml:space="preserve">новую государственную символику, появившуюся при Иване III; </w:t>
      </w:r>
    </w:p>
    <w:p w14:paraId="210A6F1D" w14:textId="77777777" w:rsidR="009361C9" w:rsidRDefault="003D7686" w:rsidP="00DF7FC2">
      <w:pPr>
        <w:tabs>
          <w:tab w:val="left" w:pos="709"/>
        </w:tabs>
        <w:spacing w:after="0" w:line="240" w:lineRule="auto"/>
        <w:ind w:left="0" w:right="13" w:firstLine="113"/>
      </w:pPr>
      <w:r>
        <w:t xml:space="preserve">культурное пространство Русского государства в XV в.: летописание, литературу, архитектуру, изобразительное искусство;  </w:t>
      </w:r>
    </w:p>
    <w:p w14:paraId="28556648" w14:textId="77777777" w:rsidR="009361C9" w:rsidRDefault="003D7686" w:rsidP="00DF7FC2">
      <w:pPr>
        <w:tabs>
          <w:tab w:val="left" w:pos="709"/>
        </w:tabs>
        <w:spacing w:after="0" w:line="240" w:lineRule="auto"/>
        <w:ind w:left="0" w:right="13" w:firstLine="113"/>
      </w:pPr>
      <w:r>
        <w:t xml:space="preserve">повседневную жизнь и быт людей на Руси в IX–XV вв.; </w:t>
      </w:r>
    </w:p>
    <w:p w14:paraId="6F41B238" w14:textId="77777777" w:rsidR="009361C9" w:rsidRDefault="003D7686" w:rsidP="00DF7FC2">
      <w:pPr>
        <w:tabs>
          <w:tab w:val="left" w:pos="709"/>
        </w:tabs>
        <w:spacing w:after="0" w:line="240" w:lineRule="auto"/>
        <w:ind w:left="0" w:right="13" w:firstLine="113"/>
      </w:pPr>
      <w:r>
        <w:t xml:space="preserve">культуру Византии, деятельность славянских просветителей Кирилла и Мефодия; расселение, занятия, арабов в VI–ХI вв.; </w:t>
      </w:r>
    </w:p>
    <w:p w14:paraId="465EF4EC" w14:textId="77777777" w:rsidR="009361C9" w:rsidRDefault="003D7686" w:rsidP="00DF7FC2">
      <w:pPr>
        <w:tabs>
          <w:tab w:val="left" w:pos="709"/>
        </w:tabs>
        <w:spacing w:after="0" w:line="240" w:lineRule="auto"/>
        <w:ind w:left="0" w:right="13" w:firstLine="113"/>
      </w:pPr>
      <w:r>
        <w:t xml:space="preserve">арабскую культуру; </w:t>
      </w:r>
    </w:p>
    <w:p w14:paraId="43E6CED6" w14:textId="77777777" w:rsidR="009361C9" w:rsidRDefault="003D7686" w:rsidP="00DF7FC2">
      <w:pPr>
        <w:tabs>
          <w:tab w:val="left" w:pos="709"/>
        </w:tabs>
        <w:spacing w:after="0" w:line="240" w:lineRule="auto"/>
        <w:ind w:left="0" w:right="13" w:firstLine="113"/>
      </w:pPr>
      <w:r>
        <w:t xml:space="preserve">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 </w:t>
      </w:r>
    </w:p>
    <w:p w14:paraId="0899BE10" w14:textId="77777777" w:rsidR="009361C9" w:rsidRDefault="003D7686" w:rsidP="00DF7FC2">
      <w:pPr>
        <w:tabs>
          <w:tab w:val="left" w:pos="709"/>
        </w:tabs>
        <w:spacing w:after="0" w:line="240" w:lineRule="auto"/>
        <w:ind w:left="0" w:right="13" w:firstLine="113"/>
      </w:pPr>
      <w:r>
        <w:lastRenderedPageBreak/>
        <w:t xml:space="preserve">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 </w:t>
      </w:r>
    </w:p>
    <w:p w14:paraId="0D1D28E2" w14:textId="77777777" w:rsidR="009361C9" w:rsidRDefault="003D7686" w:rsidP="00DF7FC2">
      <w:pPr>
        <w:tabs>
          <w:tab w:val="left" w:pos="709"/>
        </w:tabs>
        <w:spacing w:after="0" w:line="240" w:lineRule="auto"/>
        <w:ind w:left="0" w:right="13" w:firstLine="113"/>
      </w:pPr>
      <w:r>
        <w:t xml:space="preserve">культуру народов Востока; </w:t>
      </w:r>
    </w:p>
    <w:p w14:paraId="32B61B01" w14:textId="77777777" w:rsidR="009361C9" w:rsidRDefault="003D7686" w:rsidP="001654B5">
      <w:pPr>
        <w:numPr>
          <w:ilvl w:val="1"/>
          <w:numId w:val="15"/>
        </w:numPr>
        <w:tabs>
          <w:tab w:val="left" w:pos="709"/>
        </w:tabs>
        <w:spacing w:after="0" w:line="240" w:lineRule="auto"/>
        <w:ind w:left="0" w:right="13" w:firstLine="113"/>
      </w:pPr>
      <w:r>
        <w:t xml:space="preserve">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 </w:t>
      </w:r>
    </w:p>
    <w:p w14:paraId="0F36B1FC" w14:textId="77777777" w:rsidR="009361C9" w:rsidRDefault="003D7686" w:rsidP="001654B5">
      <w:pPr>
        <w:numPr>
          <w:ilvl w:val="1"/>
          <w:numId w:val="15"/>
        </w:numPr>
        <w:tabs>
          <w:tab w:val="left" w:pos="709"/>
        </w:tabs>
        <w:spacing w:after="0" w:line="240" w:lineRule="auto"/>
        <w:ind w:left="0" w:right="13" w:firstLine="113"/>
      </w:pPr>
      <w:r>
        <w:t xml:space="preserve">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 </w:t>
      </w:r>
    </w:p>
    <w:p w14:paraId="4056C200" w14:textId="77777777" w:rsidR="009361C9" w:rsidRDefault="003D7686" w:rsidP="001654B5">
      <w:pPr>
        <w:numPr>
          <w:ilvl w:val="1"/>
          <w:numId w:val="15"/>
        </w:numPr>
        <w:tabs>
          <w:tab w:val="left" w:pos="709"/>
        </w:tabs>
        <w:spacing w:after="0" w:line="240" w:lineRule="auto"/>
        <w:ind w:left="0" w:right="13" w:firstLine="113"/>
      </w:pPr>
      <w:r>
        <w:t xml:space="preserve">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 </w:t>
      </w:r>
    </w:p>
    <w:p w14:paraId="5B5D4F58" w14:textId="77777777" w:rsidR="009361C9" w:rsidRDefault="003D7686" w:rsidP="001654B5">
      <w:pPr>
        <w:numPr>
          <w:ilvl w:val="1"/>
          <w:numId w:val="15"/>
        </w:numPr>
        <w:tabs>
          <w:tab w:val="left" w:pos="709"/>
        </w:tabs>
        <w:spacing w:after="0" w:line="240" w:lineRule="auto"/>
        <w:ind w:left="0" w:right="13" w:firstLine="113"/>
      </w:pPr>
      <w:r>
        <w:t xml:space="preserve">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 </w:t>
      </w:r>
    </w:p>
    <w:p w14:paraId="25B9B88A" w14:textId="77777777" w:rsidR="009361C9" w:rsidRDefault="003D7686" w:rsidP="001654B5">
      <w:pPr>
        <w:numPr>
          <w:ilvl w:val="1"/>
          <w:numId w:val="15"/>
        </w:numPr>
        <w:tabs>
          <w:tab w:val="left" w:pos="709"/>
        </w:tabs>
        <w:spacing w:after="0" w:line="240" w:lineRule="auto"/>
        <w:ind w:left="0" w:right="13" w:firstLine="113"/>
      </w:pPr>
      <w:r>
        <w:t xml:space="preserve">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 </w:t>
      </w:r>
    </w:p>
    <w:p w14:paraId="60E94A3E" w14:textId="77777777" w:rsidR="009361C9" w:rsidRDefault="003D7686" w:rsidP="001654B5">
      <w:pPr>
        <w:numPr>
          <w:ilvl w:val="1"/>
          <w:numId w:val="15"/>
        </w:numPr>
        <w:tabs>
          <w:tab w:val="left" w:pos="709"/>
        </w:tabs>
        <w:spacing w:after="0" w:line="240" w:lineRule="auto"/>
        <w:ind w:left="0" w:right="13" w:firstLine="113"/>
      </w:pPr>
      <w: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70D20AA1" w14:textId="77777777" w:rsidR="009361C9" w:rsidRDefault="003D7686" w:rsidP="001654B5">
      <w:pPr>
        <w:numPr>
          <w:ilvl w:val="1"/>
          <w:numId w:val="15"/>
        </w:numPr>
        <w:tabs>
          <w:tab w:val="left" w:pos="709"/>
        </w:tabs>
        <w:spacing w:after="0" w:line="240" w:lineRule="auto"/>
        <w:ind w:left="0" w:right="13" w:firstLine="113"/>
      </w:pPr>
      <w:r>
        <w:t xml:space="preserve">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 </w:t>
      </w:r>
    </w:p>
    <w:p w14:paraId="44EEC816" w14:textId="77777777" w:rsidR="009361C9" w:rsidRDefault="003D7686" w:rsidP="001654B5">
      <w:pPr>
        <w:numPr>
          <w:ilvl w:val="1"/>
          <w:numId w:val="15"/>
        </w:numPr>
        <w:tabs>
          <w:tab w:val="left" w:pos="709"/>
        </w:tabs>
        <w:spacing w:after="0" w:line="240" w:lineRule="auto"/>
        <w:ind w:left="0" w:right="13" w:firstLine="113"/>
      </w:pPr>
      <w:r>
        <w:t xml:space="preserve">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 </w:t>
      </w:r>
    </w:p>
    <w:p w14:paraId="177EC8BD" w14:textId="77777777" w:rsidR="009361C9" w:rsidRDefault="003D7686" w:rsidP="001654B5">
      <w:pPr>
        <w:numPr>
          <w:ilvl w:val="1"/>
          <w:numId w:val="15"/>
        </w:numPr>
        <w:tabs>
          <w:tab w:val="left" w:pos="709"/>
        </w:tabs>
        <w:spacing w:after="0" w:line="240" w:lineRule="auto"/>
        <w:ind w:left="0" w:right="13" w:firstLine="113"/>
      </w:pPr>
      <w:r>
        <w:t xml:space="preserve">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 </w:t>
      </w:r>
    </w:p>
    <w:p w14:paraId="75E7BED8" w14:textId="77777777" w:rsidR="009361C9" w:rsidRDefault="003D7686" w:rsidP="001654B5">
      <w:pPr>
        <w:numPr>
          <w:ilvl w:val="1"/>
          <w:numId w:val="15"/>
        </w:numPr>
        <w:tabs>
          <w:tab w:val="left" w:pos="709"/>
        </w:tabs>
        <w:spacing w:after="0" w:line="240" w:lineRule="auto"/>
        <w:ind w:left="0" w:right="13" w:firstLine="113"/>
      </w:pPr>
      <w:r>
        <w:t xml:space="preserve">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 </w:t>
      </w:r>
    </w:p>
    <w:p w14:paraId="5691498C" w14:textId="77777777" w:rsidR="009361C9" w:rsidRDefault="003D7686" w:rsidP="001654B5">
      <w:pPr>
        <w:numPr>
          <w:ilvl w:val="1"/>
          <w:numId w:val="15"/>
        </w:numPr>
        <w:tabs>
          <w:tab w:val="left" w:pos="709"/>
        </w:tabs>
        <w:spacing w:after="0" w:line="240" w:lineRule="auto"/>
        <w:ind w:left="0" w:right="13" w:firstLine="113"/>
      </w:pPr>
      <w:r>
        <w:t xml:space="preserve">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 </w:t>
      </w:r>
    </w:p>
    <w:p w14:paraId="1EBF5B0D" w14:textId="77777777" w:rsidR="009361C9" w:rsidRDefault="003D7686" w:rsidP="001654B5">
      <w:pPr>
        <w:numPr>
          <w:ilvl w:val="1"/>
          <w:numId w:val="15"/>
        </w:numPr>
        <w:tabs>
          <w:tab w:val="left" w:pos="709"/>
        </w:tabs>
        <w:spacing w:after="0" w:line="240" w:lineRule="auto"/>
        <w:ind w:left="0" w:right="13" w:firstLine="113"/>
      </w:pPr>
      <w:r>
        <w:t xml:space="preserve">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 </w:t>
      </w:r>
    </w:p>
    <w:p w14:paraId="2E14B75F" w14:textId="77777777" w:rsidR="009361C9" w:rsidRDefault="003D7686" w:rsidP="001654B5">
      <w:pPr>
        <w:numPr>
          <w:ilvl w:val="1"/>
          <w:numId w:val="15"/>
        </w:numPr>
        <w:tabs>
          <w:tab w:val="left" w:pos="709"/>
        </w:tabs>
        <w:spacing w:after="0" w:line="240" w:lineRule="auto"/>
        <w:ind w:left="0" w:right="13" w:firstLine="113"/>
      </w:pPr>
      <w: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6BCB9372" w14:textId="77777777" w:rsidR="009361C9" w:rsidRDefault="003D7686" w:rsidP="001654B5">
      <w:pPr>
        <w:numPr>
          <w:ilvl w:val="1"/>
          <w:numId w:val="15"/>
        </w:numPr>
        <w:tabs>
          <w:tab w:val="left" w:pos="709"/>
        </w:tabs>
        <w:spacing w:after="0" w:line="240" w:lineRule="auto"/>
        <w:ind w:left="0" w:right="13" w:firstLine="113"/>
      </w:pPr>
      <w:r>
        <w:t xml:space="preserve">составлять простой план изучаемой темы с опорой на текст по алгоритму/схеме; </w:t>
      </w:r>
    </w:p>
    <w:p w14:paraId="7BE477BE" w14:textId="77777777" w:rsidR="009361C9" w:rsidRDefault="003D7686" w:rsidP="001654B5">
      <w:pPr>
        <w:numPr>
          <w:ilvl w:val="1"/>
          <w:numId w:val="15"/>
        </w:numPr>
        <w:tabs>
          <w:tab w:val="left" w:pos="709"/>
        </w:tabs>
        <w:spacing w:after="0" w:line="240" w:lineRule="auto"/>
        <w:ind w:left="0" w:right="13" w:firstLine="113"/>
      </w:pPr>
      <w:r>
        <w:t xml:space="preserve">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 </w:t>
      </w:r>
    </w:p>
    <w:p w14:paraId="06D2B3A1" w14:textId="77777777" w:rsidR="009361C9" w:rsidRDefault="003D7686" w:rsidP="001654B5">
      <w:pPr>
        <w:numPr>
          <w:ilvl w:val="1"/>
          <w:numId w:val="15"/>
        </w:numPr>
        <w:tabs>
          <w:tab w:val="left" w:pos="709"/>
        </w:tabs>
        <w:spacing w:after="0" w:line="240" w:lineRule="auto"/>
        <w:ind w:left="0" w:right="13" w:firstLine="113"/>
      </w:pPr>
      <w:r>
        <w:lastRenderedPageBreak/>
        <w:t xml:space="preserve">устанавливать по предложенному образцу причинно-следственные, пространственные, временны́ 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 </w:t>
      </w:r>
    </w:p>
    <w:p w14:paraId="5C41E7DA" w14:textId="77777777" w:rsidR="009361C9" w:rsidRDefault="003D7686" w:rsidP="001654B5">
      <w:pPr>
        <w:numPr>
          <w:ilvl w:val="1"/>
          <w:numId w:val="15"/>
        </w:numPr>
        <w:tabs>
          <w:tab w:val="left" w:pos="709"/>
        </w:tabs>
        <w:spacing w:after="0" w:line="240" w:lineRule="auto"/>
        <w:ind w:left="0" w:right="13" w:firstLine="113"/>
      </w:pPr>
      <w: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w:t>
      </w:r>
      <w:r w:rsidR="003B2803">
        <w:t>-</w:t>
      </w:r>
      <w:r>
        <w:t xml:space="preserve">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 </w:t>
      </w:r>
    </w:p>
    <w:p w14:paraId="67687128" w14:textId="77777777" w:rsidR="009361C9" w:rsidRDefault="003D7686" w:rsidP="001654B5">
      <w:pPr>
        <w:numPr>
          <w:ilvl w:val="1"/>
          <w:numId w:val="15"/>
        </w:numPr>
        <w:tabs>
          <w:tab w:val="left" w:pos="709"/>
        </w:tabs>
        <w:spacing w:after="0" w:line="240" w:lineRule="auto"/>
        <w:ind w:left="0" w:right="13" w:firstLine="113"/>
      </w:pPr>
      <w:r>
        <w:t xml:space="preserve">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 </w:t>
      </w:r>
    </w:p>
    <w:p w14:paraId="2CC9F901" w14:textId="77777777" w:rsidR="009361C9" w:rsidRDefault="003D7686" w:rsidP="001654B5">
      <w:pPr>
        <w:numPr>
          <w:ilvl w:val="1"/>
          <w:numId w:val="15"/>
        </w:numPr>
        <w:tabs>
          <w:tab w:val="left" w:pos="709"/>
        </w:tabs>
        <w:spacing w:after="0" w:line="240" w:lineRule="auto"/>
        <w:ind w:left="0" w:right="13" w:firstLine="113"/>
      </w:pPr>
      <w:r>
        <w:t xml:space="preserve">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 </w:t>
      </w:r>
    </w:p>
    <w:p w14:paraId="5B625D4D" w14:textId="77777777" w:rsidR="009361C9" w:rsidRDefault="003D7686" w:rsidP="001654B5">
      <w:pPr>
        <w:numPr>
          <w:ilvl w:val="1"/>
          <w:numId w:val="15"/>
        </w:numPr>
        <w:tabs>
          <w:tab w:val="left" w:pos="709"/>
        </w:tabs>
        <w:spacing w:after="0" w:line="240" w:lineRule="auto"/>
        <w:ind w:left="0" w:right="13" w:firstLine="113"/>
      </w:pPr>
      <w:r>
        <w:t xml:space="preserve">использовать материал по истории родного края для изучения особенностей исторического развития своего региона. </w:t>
      </w:r>
    </w:p>
    <w:p w14:paraId="67A226D1"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третьего года</w:t>
      </w:r>
      <w:r>
        <w:t xml:space="preserve"> изучения учебного предмета «История России. Всеобщая история» должны отражать сформированность умений: </w:t>
      </w:r>
    </w:p>
    <w:p w14:paraId="52B80394" w14:textId="77777777" w:rsidR="009361C9" w:rsidRDefault="003D7686" w:rsidP="001654B5">
      <w:pPr>
        <w:numPr>
          <w:ilvl w:val="1"/>
          <w:numId w:val="15"/>
        </w:numPr>
        <w:tabs>
          <w:tab w:val="left" w:pos="709"/>
        </w:tabs>
        <w:spacing w:after="0" w:line="240" w:lineRule="auto"/>
        <w:ind w:left="0" w:right="13" w:firstLine="113"/>
      </w:pPr>
      <w: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786E34EE" w14:textId="77777777" w:rsidR="009361C9" w:rsidRDefault="003D7686" w:rsidP="00DF7FC2">
      <w:pPr>
        <w:tabs>
          <w:tab w:val="left" w:pos="709"/>
        </w:tabs>
        <w:spacing w:after="0" w:line="240" w:lineRule="auto"/>
        <w:ind w:left="0" w:right="3831" w:firstLine="113"/>
      </w:pPr>
      <w:r>
        <w:rPr>
          <w:b/>
        </w:rPr>
        <w:t xml:space="preserve">История России Россия в XVI в. </w:t>
      </w:r>
    </w:p>
    <w:p w14:paraId="36F18B71" w14:textId="77777777" w:rsidR="009361C9" w:rsidRDefault="003D7686" w:rsidP="00DF7FC2">
      <w:pPr>
        <w:tabs>
          <w:tab w:val="left" w:pos="709"/>
        </w:tabs>
        <w:spacing w:after="0" w:line="240" w:lineRule="auto"/>
        <w:ind w:left="0" w:right="13" w:firstLine="113"/>
      </w:pPr>
      <w:r>
        <w:t xml:space="preserve">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 </w:t>
      </w:r>
    </w:p>
    <w:p w14:paraId="6B7F46FD" w14:textId="77777777" w:rsidR="009361C9" w:rsidRDefault="003D7686" w:rsidP="00DF7FC2">
      <w:pPr>
        <w:tabs>
          <w:tab w:val="left" w:pos="709"/>
        </w:tabs>
        <w:spacing w:after="0" w:line="240" w:lineRule="auto"/>
        <w:ind w:left="0" w:right="13" w:firstLine="113"/>
      </w:pPr>
      <w:r>
        <w:t xml:space="preserve">Период боярского правления.  </w:t>
      </w:r>
    </w:p>
    <w:p w14:paraId="0CD3490E" w14:textId="77777777" w:rsidR="009361C9" w:rsidRDefault="003D7686" w:rsidP="00DF7FC2">
      <w:pPr>
        <w:tabs>
          <w:tab w:val="left" w:pos="709"/>
        </w:tabs>
        <w:spacing w:after="0" w:line="240" w:lineRule="auto"/>
        <w:ind w:left="0" w:right="13" w:firstLine="113"/>
      </w:pPr>
      <w:r>
        <w:t xml:space="preserve">Правление Ивана IV. Принятие Иваном IV царского титула (1547 г.). Реформы «Избранной рады» и их значение. Появление Земских соборов. Политика опричнины. </w:t>
      </w:r>
    </w:p>
    <w:p w14:paraId="20A65C5B" w14:textId="77777777" w:rsidR="009361C9" w:rsidRDefault="003D7686" w:rsidP="00DF7FC2">
      <w:pPr>
        <w:tabs>
          <w:tab w:val="left" w:pos="709"/>
        </w:tabs>
        <w:spacing w:after="0" w:line="240" w:lineRule="auto"/>
        <w:ind w:left="0" w:right="13" w:firstLine="113"/>
      </w:pPr>
      <w: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2931C05D" w14:textId="77777777" w:rsidR="009361C9" w:rsidRDefault="003D7686" w:rsidP="00DF7FC2">
      <w:pPr>
        <w:tabs>
          <w:tab w:val="left" w:pos="709"/>
        </w:tabs>
        <w:spacing w:after="0" w:line="240" w:lineRule="auto"/>
        <w:ind w:left="0" w:right="4" w:firstLine="113"/>
      </w:pPr>
      <w:r>
        <w:t xml:space="preserve">Социальная структура российского общества. Процесс закрепощения крестьян в XVI </w:t>
      </w:r>
    </w:p>
    <w:p w14:paraId="74AD7730" w14:textId="77777777" w:rsidR="009361C9" w:rsidRDefault="003D7686" w:rsidP="00DF7FC2">
      <w:pPr>
        <w:tabs>
          <w:tab w:val="left" w:pos="709"/>
        </w:tabs>
        <w:spacing w:after="0" w:line="240" w:lineRule="auto"/>
        <w:ind w:left="0" w:right="13" w:firstLine="113"/>
      </w:pPr>
      <w:r>
        <w:t xml:space="preserve">в. Многонациональный состав населения Русского государства. </w:t>
      </w:r>
    </w:p>
    <w:p w14:paraId="3DC2709D" w14:textId="77777777" w:rsidR="009361C9" w:rsidRDefault="003D7686" w:rsidP="00DF7FC2">
      <w:pPr>
        <w:tabs>
          <w:tab w:val="left" w:pos="709"/>
        </w:tabs>
        <w:spacing w:after="0" w:line="240" w:lineRule="auto"/>
        <w:ind w:left="0" w:right="13" w:firstLine="113"/>
      </w:pPr>
      <w:r>
        <w:t xml:space="preserve">Правление царя Федора Ивановича. Учреждение патриаршества (1589 г.). Издание указа об «урочных летах». Пресечение династии Рюриковичей. </w:t>
      </w:r>
    </w:p>
    <w:p w14:paraId="6766FA65" w14:textId="77777777" w:rsidR="009361C9" w:rsidRDefault="003D7686" w:rsidP="00DF7FC2">
      <w:pPr>
        <w:tabs>
          <w:tab w:val="left" w:pos="709"/>
        </w:tabs>
        <w:spacing w:after="0" w:line="240" w:lineRule="auto"/>
        <w:ind w:left="0" w:right="13" w:firstLine="113"/>
      </w:pPr>
      <w:r>
        <w:t xml:space="preserve">Культурное пространство России в XVI в.: архитектура, литература, изобразительное искусство, начало книгопечатания, быт и нравы. Смутное время </w:t>
      </w:r>
    </w:p>
    <w:p w14:paraId="74A0D9D7" w14:textId="77777777" w:rsidR="009361C9" w:rsidRDefault="003D7686" w:rsidP="00DF7FC2">
      <w:pPr>
        <w:tabs>
          <w:tab w:val="left" w:pos="709"/>
        </w:tabs>
        <w:spacing w:after="0" w:line="240" w:lineRule="auto"/>
        <w:ind w:left="0" w:right="13" w:firstLine="113"/>
      </w:pPr>
      <w:r>
        <w:t xml:space="preserve">Избрание на царство Бориса Годунова. Обострение социально-экономического кризиса. </w:t>
      </w:r>
    </w:p>
    <w:p w14:paraId="59D2158C" w14:textId="77777777" w:rsidR="009361C9" w:rsidRDefault="003D7686" w:rsidP="00DF7FC2">
      <w:pPr>
        <w:tabs>
          <w:tab w:val="left" w:pos="709"/>
        </w:tabs>
        <w:spacing w:after="0" w:line="240" w:lineRule="auto"/>
        <w:ind w:left="0" w:right="13" w:firstLine="113"/>
      </w:pPr>
      <w:r>
        <w:t xml:space="preserve">Самозванцы. Приход к власти Лжедмитрия I и его политика.  </w:t>
      </w:r>
    </w:p>
    <w:p w14:paraId="6B919338" w14:textId="77777777" w:rsidR="009361C9" w:rsidRDefault="003D7686" w:rsidP="00DF7FC2">
      <w:pPr>
        <w:tabs>
          <w:tab w:val="left" w:pos="709"/>
        </w:tabs>
        <w:spacing w:after="0" w:line="240" w:lineRule="auto"/>
        <w:ind w:left="0" w:right="13" w:firstLine="113"/>
      </w:pPr>
      <w:r>
        <w:t xml:space="preserve">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 </w:t>
      </w:r>
    </w:p>
    <w:p w14:paraId="4AC9B2BF" w14:textId="77777777" w:rsidR="009361C9" w:rsidRDefault="003D7686" w:rsidP="00DF7FC2">
      <w:pPr>
        <w:tabs>
          <w:tab w:val="left" w:pos="709"/>
        </w:tabs>
        <w:spacing w:after="0" w:line="240" w:lineRule="auto"/>
        <w:ind w:left="0" w:right="13" w:firstLine="113"/>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 </w:t>
      </w:r>
    </w:p>
    <w:p w14:paraId="36DB1657" w14:textId="77777777" w:rsidR="009361C9" w:rsidRDefault="003D7686" w:rsidP="00DF7FC2">
      <w:pPr>
        <w:tabs>
          <w:tab w:val="left" w:pos="709"/>
        </w:tabs>
        <w:spacing w:after="0" w:line="240" w:lineRule="auto"/>
        <w:ind w:left="0" w:right="13" w:firstLine="113"/>
      </w:pPr>
      <w:r>
        <w:lastRenderedPageBreak/>
        <w:t xml:space="preserve">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 </w:t>
      </w:r>
      <w:r>
        <w:rPr>
          <w:b/>
        </w:rPr>
        <w:t xml:space="preserve">Россия в XVII в. </w:t>
      </w:r>
    </w:p>
    <w:p w14:paraId="0DF4CFFD" w14:textId="77777777" w:rsidR="009361C9" w:rsidRDefault="003D7686" w:rsidP="00DF7FC2">
      <w:pPr>
        <w:tabs>
          <w:tab w:val="left" w:pos="709"/>
        </w:tabs>
        <w:spacing w:after="0" w:line="240" w:lineRule="auto"/>
        <w:ind w:left="0" w:right="13" w:firstLine="113"/>
      </w:pPr>
      <w: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 </w:t>
      </w:r>
    </w:p>
    <w:p w14:paraId="03DBE239" w14:textId="77777777" w:rsidR="009361C9" w:rsidRDefault="003D7686" w:rsidP="00DF7FC2">
      <w:pPr>
        <w:tabs>
          <w:tab w:val="left" w:pos="709"/>
        </w:tabs>
        <w:spacing w:after="0" w:line="240" w:lineRule="auto"/>
        <w:ind w:left="0" w:right="13" w:firstLine="113"/>
      </w:pPr>
      <w:r>
        <w:t xml:space="preserve">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 </w:t>
      </w:r>
    </w:p>
    <w:p w14:paraId="258258DC" w14:textId="77777777" w:rsidR="009361C9" w:rsidRDefault="003D7686" w:rsidP="00DF7FC2">
      <w:pPr>
        <w:tabs>
          <w:tab w:val="left" w:pos="709"/>
        </w:tabs>
        <w:spacing w:after="0" w:line="240" w:lineRule="auto"/>
        <w:ind w:left="0" w:right="13" w:firstLine="113"/>
      </w:pPr>
      <w:r>
        <w:t xml:space="preserve">Народные движения: Соляной и Медный бунты в Москве; Соловецкое восстание; восстание под предводительством Степана Разина.  </w:t>
      </w:r>
    </w:p>
    <w:p w14:paraId="1497B396" w14:textId="77777777" w:rsidR="009361C9" w:rsidRDefault="003D7686" w:rsidP="00DF7FC2">
      <w:pPr>
        <w:tabs>
          <w:tab w:val="left" w:pos="709"/>
        </w:tabs>
        <w:spacing w:after="0" w:line="240" w:lineRule="auto"/>
        <w:ind w:left="0" w:right="13" w:firstLine="113"/>
      </w:pPr>
      <w: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1AD135CB" w14:textId="77777777" w:rsidR="009361C9" w:rsidRDefault="003D7686" w:rsidP="00DF7FC2">
      <w:pPr>
        <w:tabs>
          <w:tab w:val="left" w:pos="709"/>
        </w:tabs>
        <w:spacing w:after="0" w:line="240" w:lineRule="auto"/>
        <w:ind w:left="0" w:right="13" w:firstLine="113"/>
      </w:pPr>
      <w:r>
        <w:t xml:space="preserve">Строительство засечных черт. Освоение Дикого поля, Сибири и Дальнего Востока. Российские землепроходцы. Ясачное налогообложение. </w:t>
      </w:r>
    </w:p>
    <w:p w14:paraId="67097E57" w14:textId="77777777" w:rsidR="009361C9" w:rsidRDefault="003D7686" w:rsidP="00DF7FC2">
      <w:pPr>
        <w:tabs>
          <w:tab w:val="left" w:pos="709"/>
        </w:tabs>
        <w:spacing w:after="0" w:line="240" w:lineRule="auto"/>
        <w:ind w:left="0" w:right="13" w:firstLine="113"/>
      </w:pPr>
      <w:r>
        <w:t xml:space="preserve">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 </w:t>
      </w:r>
    </w:p>
    <w:p w14:paraId="7240C863" w14:textId="77777777" w:rsidR="009361C9" w:rsidRDefault="003D7686" w:rsidP="00DF7FC2">
      <w:pPr>
        <w:tabs>
          <w:tab w:val="left" w:pos="709"/>
        </w:tabs>
        <w:spacing w:after="0" w:line="240" w:lineRule="auto"/>
        <w:ind w:left="0" w:firstLine="113"/>
      </w:pPr>
      <w:r>
        <w:rPr>
          <w:b/>
        </w:rPr>
        <w:t xml:space="preserve">Всеобщая история (Новая история XVI–XVII вв.). </w:t>
      </w:r>
    </w:p>
    <w:p w14:paraId="3A5476AD" w14:textId="77777777" w:rsidR="009361C9" w:rsidRDefault="003D7686" w:rsidP="00DF7FC2">
      <w:pPr>
        <w:tabs>
          <w:tab w:val="left" w:pos="709"/>
        </w:tabs>
        <w:spacing w:after="0" w:line="240" w:lineRule="auto"/>
        <w:ind w:left="0" w:right="13" w:firstLine="113"/>
      </w:pPr>
      <w:r>
        <w:t xml:space="preserve">Великие географические открытия и их последствия.  </w:t>
      </w:r>
    </w:p>
    <w:p w14:paraId="5559964D" w14:textId="77777777" w:rsidR="009361C9" w:rsidRDefault="003D7686" w:rsidP="00DF7FC2">
      <w:pPr>
        <w:tabs>
          <w:tab w:val="left" w:pos="709"/>
        </w:tabs>
        <w:spacing w:after="0" w:line="240" w:lineRule="auto"/>
        <w:ind w:left="0" w:right="13" w:firstLine="113"/>
      </w:pPr>
      <w: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8E7DE70" w14:textId="77777777" w:rsidR="009361C9" w:rsidRDefault="003D7686" w:rsidP="00DF7FC2">
      <w:pPr>
        <w:tabs>
          <w:tab w:val="left" w:pos="709"/>
        </w:tabs>
        <w:spacing w:after="0" w:line="240" w:lineRule="auto"/>
        <w:ind w:left="0" w:right="713" w:firstLine="113"/>
      </w:pPr>
      <w:r>
        <w:rPr>
          <w:b/>
        </w:rPr>
        <w:t xml:space="preserve">Реформация и Контрреформация в Европе </w:t>
      </w:r>
      <w:r>
        <w:t xml:space="preserve">Утверждение абсолютизма. </w:t>
      </w:r>
    </w:p>
    <w:p w14:paraId="224D600E" w14:textId="77777777" w:rsidR="009361C9" w:rsidRDefault="003D7686" w:rsidP="00DF7FC2">
      <w:pPr>
        <w:tabs>
          <w:tab w:val="left" w:pos="709"/>
        </w:tabs>
        <w:spacing w:after="0" w:line="240" w:lineRule="auto"/>
        <w:ind w:left="0" w:right="13" w:firstLine="113"/>
      </w:pPr>
      <w:r>
        <w:t xml:space="preserve">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 </w:t>
      </w:r>
    </w:p>
    <w:p w14:paraId="0D6ACC1C" w14:textId="77777777" w:rsidR="009361C9" w:rsidRDefault="003D7686" w:rsidP="00DF7FC2">
      <w:pPr>
        <w:tabs>
          <w:tab w:val="left" w:pos="709"/>
        </w:tabs>
        <w:spacing w:after="0" w:line="240" w:lineRule="auto"/>
        <w:ind w:left="0" w:right="13" w:firstLine="113"/>
      </w:pPr>
      <w: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w:t>
      </w:r>
    </w:p>
    <w:p w14:paraId="55250B8A" w14:textId="77777777" w:rsidR="009361C9" w:rsidRDefault="003D7686" w:rsidP="00DF7FC2">
      <w:pPr>
        <w:tabs>
          <w:tab w:val="left" w:pos="709"/>
        </w:tabs>
        <w:spacing w:after="0" w:line="240" w:lineRule="auto"/>
        <w:ind w:left="0" w:right="13" w:firstLine="113"/>
      </w:pPr>
      <w:r>
        <w:t xml:space="preserve">Международные отношения во второй половине XVII в.  </w:t>
      </w:r>
    </w:p>
    <w:p w14:paraId="09387DE9" w14:textId="77777777" w:rsidR="009361C9" w:rsidRDefault="003D7686" w:rsidP="00DF7FC2">
      <w:pPr>
        <w:tabs>
          <w:tab w:val="left" w:pos="709"/>
        </w:tabs>
        <w:spacing w:after="0" w:line="240" w:lineRule="auto"/>
        <w:ind w:left="0" w:firstLine="113"/>
      </w:pPr>
      <w:r>
        <w:rPr>
          <w:b/>
        </w:rPr>
        <w:t xml:space="preserve">Страны Азии в конце XV–XVII в. </w:t>
      </w:r>
    </w:p>
    <w:p w14:paraId="5742FFC7" w14:textId="77777777" w:rsidR="009361C9" w:rsidRDefault="003D7686" w:rsidP="00DF7FC2">
      <w:pPr>
        <w:tabs>
          <w:tab w:val="left" w:pos="709"/>
        </w:tabs>
        <w:spacing w:after="0" w:line="240" w:lineRule="auto"/>
        <w:ind w:left="0" w:right="13" w:firstLine="113"/>
      </w:pPr>
      <w:r>
        <w:t xml:space="preserve">Внутриполитическое развитие и внешняя политика Османской империи, Индии, Китая, Японии. </w:t>
      </w:r>
    </w:p>
    <w:p w14:paraId="405B4E9C" w14:textId="77777777" w:rsidR="009361C9" w:rsidRDefault="003D7686" w:rsidP="00DF7FC2">
      <w:pPr>
        <w:tabs>
          <w:tab w:val="left" w:pos="709"/>
        </w:tabs>
        <w:spacing w:after="0" w:line="240" w:lineRule="auto"/>
        <w:ind w:left="0" w:right="13" w:firstLine="113"/>
      </w:pPr>
      <w:r>
        <w:rPr>
          <w:rFonts w:ascii="Arial" w:eastAsia="Arial" w:hAnsi="Arial" w:cs="Arial"/>
        </w:rPr>
        <w:t xml:space="preserve"> </w:t>
      </w:r>
      <w:r>
        <w:t xml:space="preserve">объяснять </w:t>
      </w:r>
      <w:r>
        <w:rPr>
          <w:sz w:val="26"/>
        </w:rPr>
        <w:t xml:space="preserve">с опорой на справочный материал </w:t>
      </w:r>
      <w:r>
        <w:t xml:space="preserve">смысл изученных исторических понятий и терминов, по истории России начала XVI–конца XVII в. и Новой истории XVI– XVII вв., в том числе: </w:t>
      </w:r>
    </w:p>
    <w:p w14:paraId="09E37DEF" w14:textId="77777777" w:rsidR="009361C9" w:rsidRDefault="003D7686" w:rsidP="00DF7FC2">
      <w:pPr>
        <w:tabs>
          <w:tab w:val="left" w:pos="709"/>
        </w:tabs>
        <w:spacing w:after="0" w:line="240" w:lineRule="auto"/>
        <w:ind w:left="0" w:right="13" w:firstLine="113"/>
      </w:pPr>
      <w:r>
        <w:rPr>
          <w:b/>
        </w:rPr>
        <w:t>Россия в XVI в.:</w:t>
      </w:r>
      <w: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 </w:t>
      </w:r>
    </w:p>
    <w:p w14:paraId="7762E355" w14:textId="77777777" w:rsidR="009361C9" w:rsidRDefault="003D7686" w:rsidP="00DF7FC2">
      <w:pPr>
        <w:tabs>
          <w:tab w:val="left" w:pos="709"/>
        </w:tabs>
        <w:spacing w:after="0" w:line="240" w:lineRule="auto"/>
        <w:ind w:left="0" w:right="13" w:firstLine="113"/>
      </w:pPr>
      <w:r>
        <w:rPr>
          <w:b/>
        </w:rPr>
        <w:t>Смутное время:</w:t>
      </w:r>
      <w:r>
        <w:t xml:space="preserve"> самозванство, интервенция, «семибоярщина», народное ополчение, Соборное уложение; </w:t>
      </w:r>
    </w:p>
    <w:p w14:paraId="27B825D9" w14:textId="77777777" w:rsidR="009361C9" w:rsidRDefault="003D7686" w:rsidP="00DF7FC2">
      <w:pPr>
        <w:tabs>
          <w:tab w:val="left" w:pos="709"/>
        </w:tabs>
        <w:spacing w:after="0" w:line="240" w:lineRule="auto"/>
        <w:ind w:left="0" w:right="13" w:firstLine="113"/>
      </w:pPr>
      <w:r>
        <w:rPr>
          <w:b/>
        </w:rPr>
        <w:t>Россия в XVII в.:</w:t>
      </w:r>
      <w: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 </w:t>
      </w:r>
    </w:p>
    <w:p w14:paraId="5E90B3F2" w14:textId="77777777" w:rsidR="009361C9" w:rsidRDefault="003D7686" w:rsidP="00DF7FC2">
      <w:pPr>
        <w:tabs>
          <w:tab w:val="left" w:pos="709"/>
        </w:tabs>
        <w:spacing w:after="0" w:line="240" w:lineRule="auto"/>
        <w:ind w:left="0" w:right="13" w:firstLine="113"/>
      </w:pPr>
      <w:r>
        <w:rPr>
          <w:b/>
        </w:rPr>
        <w:t>Новая история (история зарубежных стран XVI–XVII вв.):</w:t>
      </w:r>
      <w:r>
        <w:t xml:space="preserve"> абсолютизм, англиканская церковь, </w:t>
      </w:r>
      <w:r>
        <w:rPr>
          <w:i/>
        </w:rPr>
        <w:t>виги и тори, гугеноты</w:t>
      </w:r>
      <w:r>
        <w:t xml:space="preserve">, </w:t>
      </w:r>
      <w:r>
        <w:rPr>
          <w:i/>
        </w:rPr>
        <w:t>диггеры,</w:t>
      </w:r>
      <w:r>
        <w:t xml:space="preserve"> </w:t>
      </w:r>
      <w:r>
        <w:rPr>
          <w:i/>
        </w:rPr>
        <w:t>индепенденты,</w:t>
      </w:r>
      <w:r>
        <w:t xml:space="preserve"> капитализм, контрреформация, </w:t>
      </w:r>
      <w:r>
        <w:rPr>
          <w:i/>
        </w:rPr>
        <w:t>левеллеры</w:t>
      </w:r>
      <w:r>
        <w:t xml:space="preserve">, огораживания, </w:t>
      </w:r>
      <w:r>
        <w:rPr>
          <w:i/>
        </w:rPr>
        <w:t>пресвитериане,</w:t>
      </w:r>
      <w:r>
        <w:t xml:space="preserve"> Протекторат, протестантизм, пуритане, Реформация, </w:t>
      </w:r>
      <w:r>
        <w:rPr>
          <w:i/>
        </w:rPr>
        <w:t>Фронда,</w:t>
      </w:r>
      <w:r>
        <w:t xml:space="preserve"> эдикт; </w:t>
      </w:r>
    </w:p>
    <w:p w14:paraId="70543B01" w14:textId="77777777" w:rsidR="009361C9" w:rsidRDefault="003D7686" w:rsidP="00DF7FC2">
      <w:pPr>
        <w:tabs>
          <w:tab w:val="left" w:pos="709"/>
        </w:tabs>
        <w:spacing w:after="0" w:line="240" w:lineRule="auto"/>
        <w:ind w:left="0" w:right="13" w:firstLine="113"/>
      </w:pPr>
      <w:r w:rsidRPr="00AF2B8B">
        <w:rPr>
          <w:b/>
        </w:rPr>
        <w:t>составлять</w:t>
      </w:r>
      <w:r>
        <w:t xml:space="preserve">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w:t>
      </w:r>
      <w:r>
        <w:lastRenderedPageBreak/>
        <w:t xml:space="preserve">XVI–конца XVII в. и Новой истории XVI–XVII вв., используя различные источники информации, изученные понятия, в том числе описывать: </w:t>
      </w:r>
    </w:p>
    <w:p w14:paraId="6A688B60" w14:textId="77777777" w:rsidR="009361C9" w:rsidRDefault="003D7686" w:rsidP="00DF7FC2">
      <w:pPr>
        <w:tabs>
          <w:tab w:val="left" w:pos="709"/>
        </w:tabs>
        <w:spacing w:after="0" w:line="240" w:lineRule="auto"/>
        <w:ind w:left="0" w:right="13" w:firstLine="113"/>
      </w:pPr>
      <w:r>
        <w:t xml:space="preserve">социальную структуру российского общества в XVI в., многонациональный состав населения Русского государства; </w:t>
      </w:r>
    </w:p>
    <w:p w14:paraId="47B7BF03" w14:textId="77777777" w:rsidR="009361C9" w:rsidRDefault="003D7686" w:rsidP="00DF7FC2">
      <w:pPr>
        <w:tabs>
          <w:tab w:val="left" w:pos="709"/>
        </w:tabs>
        <w:spacing w:after="0" w:line="240" w:lineRule="auto"/>
        <w:ind w:left="0" w:right="13" w:firstLine="113"/>
      </w:pPr>
      <w:r>
        <w:t xml:space="preserve">культурное пространство России в XVI в.: изменения в картине мира человека и в повседневной жизни, архитектуру, литературу. начало книгопечатания; </w:t>
      </w:r>
    </w:p>
    <w:p w14:paraId="6F27A776" w14:textId="77777777" w:rsidR="009361C9" w:rsidRDefault="003D7686" w:rsidP="00DF7FC2">
      <w:pPr>
        <w:tabs>
          <w:tab w:val="left" w:pos="709"/>
        </w:tabs>
        <w:spacing w:after="0" w:line="240" w:lineRule="auto"/>
        <w:ind w:left="0" w:right="13" w:firstLine="113"/>
      </w:pPr>
      <w:r>
        <w:t xml:space="preserve">итоги Смутного времени; </w:t>
      </w:r>
    </w:p>
    <w:p w14:paraId="5F503DBF" w14:textId="77777777" w:rsidR="009361C9" w:rsidRDefault="003D7686" w:rsidP="00DF7FC2">
      <w:pPr>
        <w:tabs>
          <w:tab w:val="left" w:pos="709"/>
        </w:tabs>
        <w:spacing w:after="0" w:line="240" w:lineRule="auto"/>
        <w:ind w:left="0" w:right="13" w:firstLine="113"/>
      </w:pPr>
      <w:r>
        <w:t xml:space="preserve">народы и регионы страны, социальную структуру российского общества в XVII в.; </w:t>
      </w:r>
    </w:p>
    <w:p w14:paraId="245DA72C" w14:textId="77777777" w:rsidR="009361C9" w:rsidRDefault="003D7686" w:rsidP="00DF7FC2">
      <w:pPr>
        <w:tabs>
          <w:tab w:val="left" w:pos="709"/>
        </w:tabs>
        <w:spacing w:after="0" w:line="240" w:lineRule="auto"/>
        <w:ind w:left="0" w:right="13" w:firstLine="113"/>
      </w:pPr>
      <w:r>
        <w:t xml:space="preserve">путешествия российских землепроходцев в XVII в.; </w:t>
      </w:r>
    </w:p>
    <w:p w14:paraId="37E31435" w14:textId="77777777" w:rsidR="009361C9" w:rsidRDefault="003D7686" w:rsidP="00DF7FC2">
      <w:pPr>
        <w:tabs>
          <w:tab w:val="left" w:pos="709"/>
        </w:tabs>
        <w:spacing w:after="0" w:line="240" w:lineRule="auto"/>
        <w:ind w:left="0" w:right="13" w:firstLine="113"/>
      </w:pPr>
      <w:r>
        <w:t xml:space="preserve">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 культуру Возрождения, западноевропейскую культуру в конце XVI–XVII в., позднее Возрождение, отличительные черты культуры барокко, классицизм;  </w:t>
      </w:r>
    </w:p>
    <w:p w14:paraId="1D8B0B33" w14:textId="77777777" w:rsidR="009361C9" w:rsidRDefault="003D7686" w:rsidP="00DF7FC2">
      <w:pPr>
        <w:tabs>
          <w:tab w:val="left" w:pos="709"/>
        </w:tabs>
        <w:spacing w:after="0" w:line="240" w:lineRule="auto"/>
        <w:ind w:left="0" w:right="13" w:firstLine="113"/>
      </w:pPr>
      <w:r>
        <w:t xml:space="preserve">влияние научной революции на развитие европейской мысли; читать и использовать историческую карту/схему при изучении событий </w:t>
      </w:r>
      <w:r w:rsidR="00251620">
        <w:t xml:space="preserve"> </w:t>
      </w:r>
      <w:r>
        <w:t>(явлений, процессов) истории России начала XVI–конца XVII в. и Новой истории XVI–</w:t>
      </w:r>
      <w:r w:rsidR="00AF2B8B">
        <w:t xml:space="preserve"> </w:t>
      </w:r>
      <w:r>
        <w:t xml:space="preserve">XVII вв., используя «ленту времени»;  </w:t>
      </w:r>
    </w:p>
    <w:p w14:paraId="7A39641D" w14:textId="77777777" w:rsidR="009361C9" w:rsidRDefault="003D7686" w:rsidP="001654B5">
      <w:pPr>
        <w:numPr>
          <w:ilvl w:val="0"/>
          <w:numId w:val="223"/>
        </w:numPr>
        <w:tabs>
          <w:tab w:val="left" w:pos="709"/>
        </w:tabs>
        <w:spacing w:after="0" w:line="240" w:lineRule="auto"/>
        <w:ind w:left="0" w:right="13" w:firstLine="113"/>
      </w:pPr>
      <w: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06C29C68" w14:textId="77777777" w:rsidR="009361C9" w:rsidRDefault="003D7686" w:rsidP="001654B5">
      <w:pPr>
        <w:numPr>
          <w:ilvl w:val="0"/>
          <w:numId w:val="223"/>
        </w:numPr>
        <w:tabs>
          <w:tab w:val="left" w:pos="709"/>
        </w:tabs>
        <w:spacing w:after="0" w:line="240" w:lineRule="auto"/>
        <w:ind w:left="0" w:right="13" w:firstLine="113"/>
      </w:pPr>
      <w:r>
        <w:t xml:space="preserve">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 </w:t>
      </w:r>
    </w:p>
    <w:p w14:paraId="72F6FC99" w14:textId="77777777" w:rsidR="009361C9" w:rsidRDefault="003D7686" w:rsidP="001654B5">
      <w:pPr>
        <w:numPr>
          <w:ilvl w:val="0"/>
          <w:numId w:val="223"/>
        </w:numPr>
        <w:tabs>
          <w:tab w:val="left" w:pos="709"/>
        </w:tabs>
        <w:spacing w:after="0" w:line="240" w:lineRule="auto"/>
        <w:ind w:left="0" w:right="13" w:firstLine="113"/>
      </w:pPr>
      <w:r>
        <w:t xml:space="preserve">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 </w:t>
      </w:r>
    </w:p>
    <w:p w14:paraId="084569FA" w14:textId="77777777" w:rsidR="009361C9" w:rsidRDefault="003D7686" w:rsidP="001654B5">
      <w:pPr>
        <w:numPr>
          <w:ilvl w:val="0"/>
          <w:numId w:val="223"/>
        </w:numPr>
        <w:tabs>
          <w:tab w:val="left" w:pos="709"/>
        </w:tabs>
        <w:spacing w:after="0" w:line="240" w:lineRule="auto"/>
        <w:ind w:left="0" w:right="13" w:firstLine="113"/>
      </w:pPr>
      <w:r>
        <w:t xml:space="preserve">различать основные виды письменных источников по истории России начала XVI–конца XVII в. и Новой истории XVI–XVII вв.; </w:t>
      </w:r>
    </w:p>
    <w:p w14:paraId="69FF60FA" w14:textId="77777777" w:rsidR="009361C9" w:rsidRDefault="003D7686" w:rsidP="001654B5">
      <w:pPr>
        <w:numPr>
          <w:ilvl w:val="0"/>
          <w:numId w:val="223"/>
        </w:numPr>
        <w:tabs>
          <w:tab w:val="left" w:pos="709"/>
        </w:tabs>
        <w:spacing w:after="0" w:line="240" w:lineRule="auto"/>
        <w:ind w:left="0" w:right="13" w:firstLine="113"/>
      </w:pPr>
      <w:r>
        <w:t xml:space="preserve">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 </w:t>
      </w:r>
    </w:p>
    <w:p w14:paraId="053849C4" w14:textId="77777777" w:rsidR="009361C9" w:rsidRDefault="003D7686" w:rsidP="001654B5">
      <w:pPr>
        <w:numPr>
          <w:ilvl w:val="0"/>
          <w:numId w:val="223"/>
        </w:numPr>
        <w:tabs>
          <w:tab w:val="left" w:pos="709"/>
        </w:tabs>
        <w:spacing w:after="0" w:line="240" w:lineRule="auto"/>
        <w:ind w:left="0" w:right="13" w:firstLine="113"/>
      </w:pPr>
      <w:r>
        <w:t xml:space="preserve">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 </w:t>
      </w:r>
    </w:p>
    <w:p w14:paraId="5B7289BE" w14:textId="77777777" w:rsidR="009361C9" w:rsidRDefault="003D7686" w:rsidP="001654B5">
      <w:pPr>
        <w:numPr>
          <w:ilvl w:val="0"/>
          <w:numId w:val="223"/>
        </w:numPr>
        <w:tabs>
          <w:tab w:val="left" w:pos="709"/>
        </w:tabs>
        <w:spacing w:after="0" w:line="240" w:lineRule="auto"/>
        <w:ind w:left="0" w:right="13" w:firstLine="113"/>
      </w:pPr>
      <w:r>
        <w:t xml:space="preserve">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w:t>
      </w:r>
      <w:r w:rsidR="00AF2B8B">
        <w:t xml:space="preserve"> </w:t>
      </w:r>
      <w:r>
        <w:t xml:space="preserve">задач; </w:t>
      </w:r>
    </w:p>
    <w:p w14:paraId="541B17F0" w14:textId="77777777" w:rsidR="009361C9" w:rsidRDefault="003D7686" w:rsidP="001654B5">
      <w:pPr>
        <w:numPr>
          <w:ilvl w:val="0"/>
          <w:numId w:val="223"/>
        </w:numPr>
        <w:tabs>
          <w:tab w:val="left" w:pos="709"/>
        </w:tabs>
        <w:spacing w:after="0" w:line="240" w:lineRule="auto"/>
        <w:ind w:left="0" w:right="13" w:firstLine="113"/>
      </w:pPr>
      <w:r>
        <w:t xml:space="preserve">соотносить </w:t>
      </w:r>
      <w:r>
        <w:rPr>
          <w:sz w:val="26"/>
        </w:rPr>
        <w:t xml:space="preserve">с опорой на справочный материал </w:t>
      </w:r>
      <w:r>
        <w:t xml:space="preserve">вещественный исторический источник с историческим периодом, к которому он относится; </w:t>
      </w:r>
    </w:p>
    <w:p w14:paraId="2E722AD4" w14:textId="77777777" w:rsidR="009361C9" w:rsidRDefault="003D7686" w:rsidP="001654B5">
      <w:pPr>
        <w:numPr>
          <w:ilvl w:val="0"/>
          <w:numId w:val="223"/>
        </w:numPr>
        <w:tabs>
          <w:tab w:val="left" w:pos="709"/>
        </w:tabs>
        <w:spacing w:after="0" w:line="240" w:lineRule="auto"/>
        <w:ind w:left="0" w:right="13" w:firstLine="113"/>
      </w:pPr>
      <w:r>
        <w:t xml:space="preserve">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 </w:t>
      </w:r>
    </w:p>
    <w:p w14:paraId="6CE1DC48" w14:textId="77777777" w:rsidR="009361C9" w:rsidRDefault="003D7686" w:rsidP="001654B5">
      <w:pPr>
        <w:numPr>
          <w:ilvl w:val="0"/>
          <w:numId w:val="223"/>
        </w:numPr>
        <w:tabs>
          <w:tab w:val="left" w:pos="709"/>
        </w:tabs>
        <w:spacing w:after="0" w:line="240" w:lineRule="auto"/>
        <w:ind w:left="0" w:right="13" w:firstLine="113"/>
      </w:pPr>
      <w:r>
        <w:t xml:space="preserve">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 </w:t>
      </w:r>
    </w:p>
    <w:p w14:paraId="2FCCAB1F" w14:textId="77777777" w:rsidR="009361C9" w:rsidRDefault="003D7686" w:rsidP="001654B5">
      <w:pPr>
        <w:numPr>
          <w:ilvl w:val="0"/>
          <w:numId w:val="223"/>
        </w:numPr>
        <w:tabs>
          <w:tab w:val="left" w:pos="709"/>
        </w:tabs>
        <w:spacing w:after="0" w:line="240" w:lineRule="auto"/>
        <w:ind w:left="0" w:right="13" w:firstLine="113"/>
      </w:pPr>
      <w:r>
        <w:lastRenderedPageBreak/>
        <w:t xml:space="preserve">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 </w:t>
      </w:r>
    </w:p>
    <w:p w14:paraId="59CD8C91" w14:textId="77777777" w:rsidR="009361C9" w:rsidRDefault="003D7686" w:rsidP="001654B5">
      <w:pPr>
        <w:numPr>
          <w:ilvl w:val="0"/>
          <w:numId w:val="223"/>
        </w:numPr>
        <w:tabs>
          <w:tab w:val="left" w:pos="709"/>
        </w:tabs>
        <w:spacing w:after="0" w:line="240" w:lineRule="auto"/>
        <w:ind w:left="0" w:right="13" w:firstLine="113"/>
      </w:pPr>
      <w: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3D967B61" w14:textId="77777777" w:rsidR="009361C9" w:rsidRDefault="003D7686" w:rsidP="001654B5">
      <w:pPr>
        <w:numPr>
          <w:ilvl w:val="0"/>
          <w:numId w:val="223"/>
        </w:numPr>
        <w:tabs>
          <w:tab w:val="left" w:pos="709"/>
        </w:tabs>
        <w:spacing w:after="0" w:line="240" w:lineRule="auto"/>
        <w:ind w:left="0" w:right="13" w:firstLine="113"/>
      </w:pPr>
      <w:r>
        <w:t xml:space="preserve">составлять с опорой на алгоритм учебных действий план определенных разделов изучаемой темы; </w:t>
      </w:r>
    </w:p>
    <w:p w14:paraId="510816DF" w14:textId="77777777" w:rsidR="009361C9" w:rsidRDefault="003D7686" w:rsidP="001654B5">
      <w:pPr>
        <w:numPr>
          <w:ilvl w:val="0"/>
          <w:numId w:val="223"/>
        </w:numPr>
        <w:tabs>
          <w:tab w:val="left" w:pos="709"/>
        </w:tabs>
        <w:spacing w:after="0" w:line="240" w:lineRule="auto"/>
        <w:ind w:left="0" w:right="13" w:firstLine="113"/>
      </w:pPr>
      <w:r>
        <w:t xml:space="preserve">выделять </w:t>
      </w:r>
      <w:r>
        <w:rPr>
          <w:sz w:val="26"/>
        </w:rPr>
        <w:t xml:space="preserve">после предварительного анализа </w:t>
      </w:r>
      <w:r>
        <w:t xml:space="preserve">существенные признаки различных исторических событий (явлений, процессов) истории России начала XVI–конца XVII в. и Новой истории XVI–XVII вв.; </w:t>
      </w:r>
    </w:p>
    <w:p w14:paraId="3E6252A9" w14:textId="77777777" w:rsidR="009361C9" w:rsidRDefault="003D7686" w:rsidP="001654B5">
      <w:pPr>
        <w:numPr>
          <w:ilvl w:val="0"/>
          <w:numId w:val="223"/>
        </w:numPr>
        <w:tabs>
          <w:tab w:val="left" w:pos="709"/>
        </w:tabs>
        <w:spacing w:after="0" w:line="240" w:lineRule="auto"/>
        <w:ind w:left="0" w:right="13" w:firstLine="113"/>
      </w:pPr>
      <w:r>
        <w:t xml:space="preserve">определять </w:t>
      </w:r>
      <w:r>
        <w:rPr>
          <w:sz w:val="26"/>
        </w:rPr>
        <w:t xml:space="preserve">с опорой на справочный материал </w:t>
      </w:r>
      <w:r>
        <w:t xml:space="preserve">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 </w:t>
      </w:r>
    </w:p>
    <w:p w14:paraId="5D09FB94" w14:textId="77777777" w:rsidR="009361C9" w:rsidRDefault="003D7686" w:rsidP="001654B5">
      <w:pPr>
        <w:numPr>
          <w:ilvl w:val="0"/>
          <w:numId w:val="223"/>
        </w:numPr>
        <w:tabs>
          <w:tab w:val="left" w:pos="709"/>
        </w:tabs>
        <w:spacing w:after="0" w:line="240" w:lineRule="auto"/>
        <w:ind w:left="0" w:right="13" w:firstLine="113"/>
      </w:pPr>
      <w:r>
        <w:t xml:space="preserve">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 </w:t>
      </w:r>
    </w:p>
    <w:p w14:paraId="630542F7" w14:textId="77777777" w:rsidR="009361C9" w:rsidRDefault="003D7686" w:rsidP="001654B5">
      <w:pPr>
        <w:numPr>
          <w:ilvl w:val="0"/>
          <w:numId w:val="223"/>
        </w:numPr>
        <w:tabs>
          <w:tab w:val="left" w:pos="709"/>
        </w:tabs>
        <w:spacing w:after="0" w:line="240" w:lineRule="auto"/>
        <w:ind w:left="0" w:right="13" w:firstLine="113"/>
      </w:pPr>
      <w:r>
        <w:t xml:space="preserve">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 </w:t>
      </w:r>
    </w:p>
    <w:p w14:paraId="5BE6F4A4" w14:textId="77777777" w:rsidR="009361C9" w:rsidRDefault="003D7686" w:rsidP="001654B5">
      <w:pPr>
        <w:numPr>
          <w:ilvl w:val="0"/>
          <w:numId w:val="223"/>
        </w:numPr>
        <w:tabs>
          <w:tab w:val="left" w:pos="709"/>
        </w:tabs>
        <w:spacing w:after="0" w:line="240" w:lineRule="auto"/>
        <w:ind w:left="0" w:right="13" w:firstLine="113"/>
      </w:pPr>
      <w:r>
        <w:t xml:space="preserve">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 </w:t>
      </w:r>
    </w:p>
    <w:p w14:paraId="46441B88" w14:textId="77777777" w:rsidR="009361C9" w:rsidRDefault="003D7686" w:rsidP="001654B5">
      <w:pPr>
        <w:numPr>
          <w:ilvl w:val="0"/>
          <w:numId w:val="223"/>
        </w:numPr>
        <w:tabs>
          <w:tab w:val="left" w:pos="709"/>
        </w:tabs>
        <w:spacing w:after="0" w:line="240" w:lineRule="auto"/>
        <w:ind w:left="0" w:right="13" w:firstLine="113"/>
      </w:pPr>
      <w:r>
        <w:t xml:space="preserve">использовать материал по истории родного края для изучения особенностей исторического развития своего региона. </w:t>
      </w:r>
    </w:p>
    <w:p w14:paraId="3DE11616" w14:textId="77777777" w:rsidR="009361C9" w:rsidRDefault="003D7686" w:rsidP="001654B5">
      <w:pPr>
        <w:pStyle w:val="a3"/>
        <w:numPr>
          <w:ilvl w:val="0"/>
          <w:numId w:val="223"/>
        </w:numPr>
        <w:tabs>
          <w:tab w:val="left" w:pos="709"/>
        </w:tabs>
        <w:spacing w:after="0" w:line="240" w:lineRule="auto"/>
        <w:ind w:left="0" w:right="13" w:firstLine="113"/>
      </w:pPr>
      <w:r>
        <w:t xml:space="preserve">Предметные результаты по итогам </w:t>
      </w:r>
      <w:r w:rsidRPr="00AF2B8B">
        <w:rPr>
          <w:b/>
        </w:rPr>
        <w:t>четвертого года</w:t>
      </w:r>
      <w:r>
        <w:t xml:space="preserve"> изучения учебного предмета «История России. Всеобщая история» должны отражать сформированность умений: </w:t>
      </w:r>
    </w:p>
    <w:p w14:paraId="7F19101F" w14:textId="77777777" w:rsidR="009361C9" w:rsidRDefault="003D7686" w:rsidP="001654B5">
      <w:pPr>
        <w:numPr>
          <w:ilvl w:val="0"/>
          <w:numId w:val="223"/>
        </w:numPr>
        <w:tabs>
          <w:tab w:val="left" w:pos="709"/>
        </w:tabs>
        <w:spacing w:after="0" w:line="240" w:lineRule="auto"/>
        <w:ind w:left="0" w:right="13" w:firstLine="113"/>
      </w:pPr>
      <w: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 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7F8C760F" w14:textId="77777777" w:rsidR="009361C9" w:rsidRDefault="003D7686" w:rsidP="00DF7FC2">
      <w:pPr>
        <w:pStyle w:val="a3"/>
        <w:tabs>
          <w:tab w:val="left" w:pos="709"/>
        </w:tabs>
        <w:spacing w:after="0" w:line="240" w:lineRule="auto"/>
        <w:ind w:left="0" w:firstLine="113"/>
      </w:pPr>
      <w:r w:rsidRPr="00AF2B8B">
        <w:rPr>
          <w:b/>
        </w:rPr>
        <w:t xml:space="preserve">История России Россия в эпоху преобразований Петра I </w:t>
      </w:r>
    </w:p>
    <w:p w14:paraId="4A9A26F1" w14:textId="77777777" w:rsidR="009361C9" w:rsidRDefault="003D7686" w:rsidP="001654B5">
      <w:pPr>
        <w:pStyle w:val="a3"/>
        <w:numPr>
          <w:ilvl w:val="0"/>
          <w:numId w:val="223"/>
        </w:numPr>
        <w:tabs>
          <w:tab w:val="left" w:pos="709"/>
        </w:tabs>
        <w:spacing w:after="0" w:line="240" w:lineRule="auto"/>
        <w:ind w:left="0" w:right="13" w:firstLine="113"/>
      </w:pPr>
      <w: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16D4D162" w14:textId="77777777" w:rsidR="009361C9" w:rsidRDefault="003D7686" w:rsidP="001654B5">
      <w:pPr>
        <w:pStyle w:val="a3"/>
        <w:numPr>
          <w:ilvl w:val="0"/>
          <w:numId w:val="223"/>
        </w:numPr>
        <w:tabs>
          <w:tab w:val="left" w:pos="709"/>
        </w:tabs>
        <w:spacing w:after="0" w:line="240" w:lineRule="auto"/>
        <w:ind w:left="0" w:right="13" w:firstLine="113"/>
      </w:pPr>
      <w:r>
        <w:t>«Вечный мир» с Речью Посполитой. Крымские походы. Азовские походы. Великое посольство. Сподвижники Петра I. Северная война (1700–1721 гг.). Основание Санкт</w:t>
      </w:r>
      <w:r w:rsidR="00AF2B8B">
        <w:t>-</w:t>
      </w:r>
      <w:r>
        <w:t xml:space="preserve">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 </w:t>
      </w:r>
    </w:p>
    <w:p w14:paraId="7D714A4E" w14:textId="77777777" w:rsidR="009361C9" w:rsidRDefault="003D7686" w:rsidP="001654B5">
      <w:pPr>
        <w:pStyle w:val="a3"/>
        <w:numPr>
          <w:ilvl w:val="0"/>
          <w:numId w:val="223"/>
        </w:numPr>
        <w:tabs>
          <w:tab w:val="left" w:pos="709"/>
        </w:tabs>
        <w:spacing w:after="0" w:line="240" w:lineRule="auto"/>
        <w:ind w:left="0" w:right="13" w:firstLine="113"/>
      </w:pPr>
      <w:r>
        <w:t xml:space="preserve">Экономическая политика Петра I. Роль государства в создании промышленности.  </w:t>
      </w:r>
    </w:p>
    <w:p w14:paraId="7E3C8AE4" w14:textId="77777777" w:rsidR="009361C9" w:rsidRDefault="003D7686" w:rsidP="001654B5">
      <w:pPr>
        <w:pStyle w:val="a3"/>
        <w:numPr>
          <w:ilvl w:val="0"/>
          <w:numId w:val="223"/>
        </w:numPr>
        <w:tabs>
          <w:tab w:val="left" w:pos="709"/>
        </w:tabs>
        <w:spacing w:after="0" w:line="240" w:lineRule="auto"/>
        <w:ind w:left="0" w:right="13" w:firstLine="113"/>
      </w:pPr>
      <w: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73A95711" w14:textId="77777777" w:rsidR="009361C9" w:rsidRDefault="00AF2B8B" w:rsidP="001654B5">
      <w:pPr>
        <w:pStyle w:val="a3"/>
        <w:numPr>
          <w:ilvl w:val="0"/>
          <w:numId w:val="223"/>
        </w:numPr>
        <w:tabs>
          <w:tab w:val="left" w:pos="709"/>
        </w:tabs>
        <w:spacing w:after="0" w:line="240" w:lineRule="auto"/>
        <w:ind w:left="0" w:right="4" w:firstLine="113"/>
      </w:pPr>
      <w:r>
        <w:t xml:space="preserve"> </w:t>
      </w:r>
      <w:r w:rsidR="003D7686">
        <w:t xml:space="preserve">Церковная реформа. Упразднение патриаршества и учреждение Святейшего Синода. </w:t>
      </w:r>
    </w:p>
    <w:p w14:paraId="427E2C53" w14:textId="77777777" w:rsidR="009361C9" w:rsidRDefault="003D7686" w:rsidP="001654B5">
      <w:pPr>
        <w:pStyle w:val="a3"/>
        <w:numPr>
          <w:ilvl w:val="0"/>
          <w:numId w:val="223"/>
        </w:numPr>
        <w:tabs>
          <w:tab w:val="left" w:pos="709"/>
        </w:tabs>
        <w:spacing w:after="0" w:line="240" w:lineRule="auto"/>
        <w:ind w:left="0" w:right="13" w:firstLine="113"/>
      </w:pPr>
      <w:r>
        <w:t xml:space="preserve">Реформы местного управления. Табель о рангах. Переписи населения. Введение подушной подати. Изменение в положении сословий российского общества. </w:t>
      </w:r>
    </w:p>
    <w:p w14:paraId="7D773D72" w14:textId="77777777" w:rsidR="009361C9" w:rsidRDefault="003D7686" w:rsidP="001654B5">
      <w:pPr>
        <w:pStyle w:val="a3"/>
        <w:numPr>
          <w:ilvl w:val="0"/>
          <w:numId w:val="223"/>
        </w:numPr>
        <w:tabs>
          <w:tab w:val="left" w:pos="709"/>
        </w:tabs>
        <w:spacing w:after="0" w:line="240" w:lineRule="auto"/>
        <w:ind w:left="0" w:firstLine="113"/>
      </w:pPr>
      <w:r>
        <w:t xml:space="preserve">Социальные движения в первой четверти XVIII в.: </w:t>
      </w:r>
      <w:r w:rsidRPr="00AF2B8B">
        <w:rPr>
          <w:i/>
        </w:rPr>
        <w:t xml:space="preserve">восстание в Башкирии, восстание под предводительством К.А. Булавина на Дону. Дело царевича Алексея. </w:t>
      </w:r>
    </w:p>
    <w:p w14:paraId="627D41B0" w14:textId="77777777" w:rsidR="009361C9" w:rsidRDefault="003D7686" w:rsidP="001654B5">
      <w:pPr>
        <w:pStyle w:val="a3"/>
        <w:numPr>
          <w:ilvl w:val="0"/>
          <w:numId w:val="223"/>
        </w:numPr>
        <w:tabs>
          <w:tab w:val="left" w:pos="709"/>
        </w:tabs>
        <w:spacing w:after="0" w:line="240" w:lineRule="auto"/>
        <w:ind w:left="0" w:right="13" w:firstLine="113"/>
      </w:pPr>
      <w:r>
        <w:lastRenderedPageBreak/>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7A4DDFC4" w14:textId="77777777" w:rsidR="009361C9" w:rsidRDefault="003D7686" w:rsidP="001654B5">
      <w:pPr>
        <w:pStyle w:val="a3"/>
        <w:numPr>
          <w:ilvl w:val="0"/>
          <w:numId w:val="223"/>
        </w:numPr>
        <w:tabs>
          <w:tab w:val="left" w:pos="709"/>
        </w:tabs>
        <w:spacing w:after="0" w:line="240" w:lineRule="auto"/>
        <w:ind w:left="0" w:right="13" w:firstLine="113"/>
      </w:pPr>
      <w:r>
        <w:t xml:space="preserve">Учреждение Академии наук в Петербурге (1725 г.). </w:t>
      </w:r>
    </w:p>
    <w:p w14:paraId="188E5273" w14:textId="77777777" w:rsidR="009361C9" w:rsidRDefault="003D7686" w:rsidP="00DF7FC2">
      <w:pPr>
        <w:pStyle w:val="a3"/>
        <w:tabs>
          <w:tab w:val="left" w:pos="709"/>
        </w:tabs>
        <w:spacing w:after="0" w:line="240" w:lineRule="auto"/>
        <w:ind w:left="0" w:firstLine="113"/>
      </w:pPr>
      <w:r w:rsidRPr="00AF2B8B">
        <w:rPr>
          <w:b/>
        </w:rPr>
        <w:t xml:space="preserve">Эпоха дворцовых переворотов </w:t>
      </w:r>
    </w:p>
    <w:p w14:paraId="26FDBD27" w14:textId="77777777" w:rsidR="009361C9" w:rsidRDefault="003D7686" w:rsidP="001654B5">
      <w:pPr>
        <w:pStyle w:val="a3"/>
        <w:numPr>
          <w:ilvl w:val="0"/>
          <w:numId w:val="223"/>
        </w:numPr>
        <w:tabs>
          <w:tab w:val="left" w:pos="709"/>
        </w:tabs>
        <w:spacing w:after="0" w:line="240" w:lineRule="auto"/>
        <w:ind w:left="0" w:right="13" w:firstLine="113"/>
      </w:pPr>
      <w:r>
        <w:t xml:space="preserve">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 </w:t>
      </w:r>
    </w:p>
    <w:p w14:paraId="6F4E3D8F" w14:textId="77777777" w:rsidR="009361C9" w:rsidRDefault="003D7686" w:rsidP="001654B5">
      <w:pPr>
        <w:pStyle w:val="a3"/>
        <w:numPr>
          <w:ilvl w:val="0"/>
          <w:numId w:val="223"/>
        </w:numPr>
        <w:tabs>
          <w:tab w:val="left" w:pos="709"/>
        </w:tabs>
        <w:spacing w:after="0" w:line="240" w:lineRule="auto"/>
        <w:ind w:left="0" w:right="13" w:firstLine="113"/>
      </w:pPr>
      <w:r>
        <w:t xml:space="preserve">Правление Елизаветы Петровны. Ликвидация внутренних таможен. М.В. Ломоносов и основание Московского университета (1755 г.). Основание Академии художеств. </w:t>
      </w:r>
    </w:p>
    <w:p w14:paraId="279C803A" w14:textId="77777777" w:rsidR="009361C9" w:rsidRDefault="003D7686" w:rsidP="001654B5">
      <w:pPr>
        <w:pStyle w:val="a3"/>
        <w:numPr>
          <w:ilvl w:val="0"/>
          <w:numId w:val="223"/>
        </w:numPr>
        <w:tabs>
          <w:tab w:val="left" w:pos="709"/>
        </w:tabs>
        <w:spacing w:after="0" w:line="240" w:lineRule="auto"/>
        <w:ind w:left="0" w:right="13" w:firstLine="113"/>
      </w:pPr>
      <w:r>
        <w:t xml:space="preserve">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 </w:t>
      </w:r>
    </w:p>
    <w:p w14:paraId="39EFEC7D" w14:textId="77777777" w:rsidR="009361C9" w:rsidRDefault="003D7686" w:rsidP="00DF7FC2">
      <w:pPr>
        <w:pStyle w:val="a3"/>
        <w:tabs>
          <w:tab w:val="left" w:pos="709"/>
        </w:tabs>
        <w:spacing w:after="0" w:line="240" w:lineRule="auto"/>
        <w:ind w:left="0" w:firstLine="113"/>
      </w:pPr>
      <w:r w:rsidRPr="00AF2B8B">
        <w:rPr>
          <w:b/>
        </w:rPr>
        <w:t xml:space="preserve">Правление Екатерины II </w:t>
      </w:r>
    </w:p>
    <w:p w14:paraId="445052D3" w14:textId="77777777" w:rsidR="009361C9" w:rsidRDefault="003D7686" w:rsidP="001654B5">
      <w:pPr>
        <w:pStyle w:val="a3"/>
        <w:numPr>
          <w:ilvl w:val="0"/>
          <w:numId w:val="223"/>
        </w:numPr>
        <w:tabs>
          <w:tab w:val="left" w:pos="709"/>
        </w:tabs>
        <w:spacing w:after="0" w:line="240" w:lineRule="auto"/>
        <w:ind w:left="0" w:right="13" w:firstLine="113"/>
      </w:pPr>
      <w:r>
        <w:t xml:space="preserve">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 </w:t>
      </w:r>
    </w:p>
    <w:p w14:paraId="58863334" w14:textId="77777777" w:rsidR="009361C9" w:rsidRDefault="003D7686" w:rsidP="001654B5">
      <w:pPr>
        <w:pStyle w:val="a3"/>
        <w:numPr>
          <w:ilvl w:val="0"/>
          <w:numId w:val="223"/>
        </w:numPr>
        <w:tabs>
          <w:tab w:val="left" w:pos="709"/>
        </w:tabs>
        <w:spacing w:after="0" w:line="240" w:lineRule="auto"/>
        <w:ind w:left="0" w:right="13" w:firstLine="113"/>
      </w:pPr>
      <w:r>
        <w:t xml:space="preserve">Национальная политика. Ликвидация украинского гетманства. Укрепление начал веротерпимости. </w:t>
      </w:r>
    </w:p>
    <w:p w14:paraId="2F6747D4" w14:textId="77777777" w:rsidR="009361C9" w:rsidRDefault="003D7686" w:rsidP="001654B5">
      <w:pPr>
        <w:pStyle w:val="a3"/>
        <w:numPr>
          <w:ilvl w:val="0"/>
          <w:numId w:val="223"/>
        </w:numPr>
        <w:tabs>
          <w:tab w:val="left" w:pos="709"/>
        </w:tabs>
        <w:spacing w:after="0" w:line="240" w:lineRule="auto"/>
        <w:ind w:left="0" w:right="13" w:firstLine="113"/>
      </w:pPr>
      <w: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AF2B8B">
        <w:rPr>
          <w:i/>
        </w:rPr>
        <w:t>Чумной бунт.</w:t>
      </w:r>
      <w:r>
        <w:t xml:space="preserve"> </w:t>
      </w:r>
    </w:p>
    <w:p w14:paraId="283B661C" w14:textId="77777777" w:rsidR="009361C9" w:rsidRDefault="003D7686" w:rsidP="001654B5">
      <w:pPr>
        <w:pStyle w:val="a3"/>
        <w:numPr>
          <w:ilvl w:val="0"/>
          <w:numId w:val="223"/>
        </w:numPr>
        <w:tabs>
          <w:tab w:val="left" w:pos="709"/>
        </w:tabs>
        <w:spacing w:after="0" w:line="240" w:lineRule="auto"/>
        <w:ind w:left="0" w:right="13" w:firstLine="113"/>
      </w:pPr>
      <w:r>
        <w:t xml:space="preserve">Восстание под предводительством Е.И. Пугачева (1773–1775 гг.).  </w:t>
      </w:r>
    </w:p>
    <w:p w14:paraId="09C90EB3" w14:textId="77777777" w:rsidR="009361C9" w:rsidRDefault="003D7686" w:rsidP="001654B5">
      <w:pPr>
        <w:pStyle w:val="a3"/>
        <w:numPr>
          <w:ilvl w:val="0"/>
          <w:numId w:val="223"/>
        </w:numPr>
        <w:tabs>
          <w:tab w:val="left" w:pos="709"/>
        </w:tabs>
        <w:spacing w:after="0" w:line="240" w:lineRule="auto"/>
        <w:ind w:left="0" w:right="13" w:firstLine="113"/>
      </w:pPr>
      <w:r>
        <w:t xml:space="preserve">Развитие общественной мысли. </w:t>
      </w:r>
    </w:p>
    <w:p w14:paraId="0145AA4B" w14:textId="77777777" w:rsidR="009361C9" w:rsidRDefault="003D7686" w:rsidP="001654B5">
      <w:pPr>
        <w:pStyle w:val="a3"/>
        <w:numPr>
          <w:ilvl w:val="0"/>
          <w:numId w:val="223"/>
        </w:numPr>
        <w:tabs>
          <w:tab w:val="left" w:pos="709"/>
        </w:tabs>
        <w:spacing w:after="0" w:line="240" w:lineRule="auto"/>
        <w:ind w:left="0" w:right="13" w:firstLine="113"/>
      </w:pPr>
      <w:r>
        <w:t xml:space="preserve">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 </w:t>
      </w:r>
    </w:p>
    <w:p w14:paraId="68A2BABD" w14:textId="77777777" w:rsidR="009361C9" w:rsidRDefault="003D7686" w:rsidP="001654B5">
      <w:pPr>
        <w:pStyle w:val="a3"/>
        <w:numPr>
          <w:ilvl w:val="0"/>
          <w:numId w:val="223"/>
        </w:numPr>
        <w:tabs>
          <w:tab w:val="left" w:pos="709"/>
        </w:tabs>
        <w:spacing w:after="0" w:line="240" w:lineRule="auto"/>
        <w:ind w:left="0" w:right="13" w:firstLine="113"/>
      </w:pPr>
      <w:r>
        <w:t xml:space="preserve">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 </w:t>
      </w:r>
    </w:p>
    <w:p w14:paraId="45E2C70B" w14:textId="77777777" w:rsidR="009361C9" w:rsidRDefault="003D7686" w:rsidP="00DF7FC2">
      <w:pPr>
        <w:tabs>
          <w:tab w:val="left" w:pos="709"/>
        </w:tabs>
        <w:spacing w:after="0" w:line="240" w:lineRule="auto"/>
        <w:ind w:left="0" w:firstLine="113"/>
      </w:pPr>
      <w:r w:rsidRPr="00AF2B8B">
        <w:rPr>
          <w:b/>
        </w:rPr>
        <w:t xml:space="preserve">Россия при Павле I </w:t>
      </w:r>
    </w:p>
    <w:p w14:paraId="27FAC2E5" w14:textId="77777777" w:rsidR="009361C9" w:rsidRDefault="003D7686" w:rsidP="001654B5">
      <w:pPr>
        <w:pStyle w:val="a3"/>
        <w:numPr>
          <w:ilvl w:val="0"/>
          <w:numId w:val="223"/>
        </w:numPr>
        <w:tabs>
          <w:tab w:val="left" w:pos="709"/>
        </w:tabs>
        <w:spacing w:after="0" w:line="240" w:lineRule="auto"/>
        <w:ind w:left="0" w:right="13" w:firstLine="113"/>
      </w:pPr>
      <w: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5A13931F" w14:textId="77777777" w:rsidR="009361C9" w:rsidRDefault="003D7686" w:rsidP="001654B5">
      <w:pPr>
        <w:pStyle w:val="a3"/>
        <w:numPr>
          <w:ilvl w:val="0"/>
          <w:numId w:val="223"/>
        </w:numPr>
        <w:tabs>
          <w:tab w:val="left" w:pos="709"/>
        </w:tabs>
        <w:spacing w:after="0" w:line="240" w:lineRule="auto"/>
        <w:ind w:left="0" w:right="13" w:firstLine="113"/>
      </w:pPr>
      <w: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3BFFF47D" w14:textId="77777777" w:rsidR="009361C9" w:rsidRDefault="003D7686" w:rsidP="00DF7FC2">
      <w:pPr>
        <w:tabs>
          <w:tab w:val="left" w:pos="709"/>
        </w:tabs>
        <w:spacing w:after="0" w:line="240" w:lineRule="auto"/>
        <w:ind w:left="0" w:right="4" w:firstLine="113"/>
      </w:pPr>
      <w:r w:rsidRPr="00AF2B8B">
        <w:rPr>
          <w:b/>
        </w:rPr>
        <w:t xml:space="preserve">Всеобщая история (Новая история XVIII в.) </w:t>
      </w:r>
      <w:r>
        <w:t xml:space="preserve">Эпоха Просвещения. Изменения в </w:t>
      </w:r>
      <w:r w:rsidR="00AF2B8B">
        <w:t>к</w:t>
      </w:r>
      <w:r>
        <w:t xml:space="preserve">ультуре.  </w:t>
      </w:r>
    </w:p>
    <w:p w14:paraId="65532C49" w14:textId="77777777" w:rsidR="009361C9" w:rsidRDefault="003D7686" w:rsidP="001654B5">
      <w:pPr>
        <w:pStyle w:val="a3"/>
        <w:numPr>
          <w:ilvl w:val="0"/>
          <w:numId w:val="223"/>
        </w:numPr>
        <w:tabs>
          <w:tab w:val="left" w:pos="709"/>
        </w:tabs>
        <w:spacing w:after="0" w:line="240" w:lineRule="auto"/>
        <w:ind w:left="0" w:right="13" w:firstLine="113"/>
      </w:pPr>
      <w:r>
        <w:t xml:space="preserve">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 </w:t>
      </w:r>
    </w:p>
    <w:p w14:paraId="42D6D44C" w14:textId="77777777" w:rsidR="009361C9" w:rsidRDefault="003D7686" w:rsidP="001654B5">
      <w:pPr>
        <w:pStyle w:val="a3"/>
        <w:numPr>
          <w:ilvl w:val="0"/>
          <w:numId w:val="223"/>
        </w:numPr>
        <w:tabs>
          <w:tab w:val="left" w:pos="709"/>
        </w:tabs>
        <w:spacing w:after="0" w:line="240" w:lineRule="auto"/>
        <w:ind w:left="0" w:right="13" w:firstLine="113"/>
      </w:pPr>
      <w:r>
        <w:t xml:space="preserve">Абсолютная монархия во Франции. Особенности положения третьего сословия. Причины и этапы Великой французской революции. </w:t>
      </w:r>
    </w:p>
    <w:p w14:paraId="469B310A" w14:textId="77777777" w:rsidR="009361C9" w:rsidRDefault="003D7686" w:rsidP="001654B5">
      <w:pPr>
        <w:pStyle w:val="a3"/>
        <w:numPr>
          <w:ilvl w:val="0"/>
          <w:numId w:val="223"/>
        </w:numPr>
        <w:tabs>
          <w:tab w:val="left" w:pos="709"/>
        </w:tabs>
        <w:spacing w:after="0" w:line="240" w:lineRule="auto"/>
        <w:ind w:left="0" w:right="13" w:firstLine="113"/>
      </w:pPr>
      <w:r>
        <w:t xml:space="preserve">Своеобразие Священной Римской империи германской нации и государств, входивших в ее состав. Создание королевства Пруссия.  </w:t>
      </w:r>
    </w:p>
    <w:p w14:paraId="4AB526C5" w14:textId="77777777" w:rsidR="009361C9" w:rsidRDefault="003D7686" w:rsidP="001654B5">
      <w:pPr>
        <w:pStyle w:val="a3"/>
        <w:numPr>
          <w:ilvl w:val="0"/>
          <w:numId w:val="223"/>
        </w:numPr>
        <w:tabs>
          <w:tab w:val="left" w:pos="709"/>
        </w:tabs>
        <w:spacing w:after="0" w:line="240" w:lineRule="auto"/>
        <w:ind w:left="0" w:right="13" w:firstLine="113"/>
      </w:pPr>
      <w:r>
        <w:t xml:space="preserve">Национальное и политическое своеобразие монархии Габсбургов.  </w:t>
      </w:r>
    </w:p>
    <w:p w14:paraId="229D411D" w14:textId="77777777" w:rsidR="009361C9" w:rsidRDefault="003D7686" w:rsidP="001654B5">
      <w:pPr>
        <w:pStyle w:val="a3"/>
        <w:numPr>
          <w:ilvl w:val="0"/>
          <w:numId w:val="223"/>
        </w:numPr>
        <w:tabs>
          <w:tab w:val="left" w:pos="709"/>
        </w:tabs>
        <w:spacing w:after="0" w:line="240" w:lineRule="auto"/>
        <w:ind w:left="0" w:right="13" w:firstLine="113"/>
      </w:pPr>
      <w:r>
        <w:t xml:space="preserve">Характерные черты международных отношений XVIII в.  </w:t>
      </w:r>
    </w:p>
    <w:p w14:paraId="05D7BE72" w14:textId="77777777" w:rsidR="009361C9" w:rsidRDefault="003D7686" w:rsidP="001654B5">
      <w:pPr>
        <w:pStyle w:val="a3"/>
        <w:numPr>
          <w:ilvl w:val="0"/>
          <w:numId w:val="223"/>
        </w:numPr>
        <w:tabs>
          <w:tab w:val="left" w:pos="709"/>
        </w:tabs>
        <w:spacing w:after="0" w:line="240" w:lineRule="auto"/>
        <w:ind w:left="0" w:right="13" w:firstLine="113"/>
      </w:pPr>
      <w:r>
        <w:lastRenderedPageBreak/>
        <w:t xml:space="preserve">Конфликт британских колоний в Северной Америке с метрополией. Война за независимость США.  </w:t>
      </w:r>
    </w:p>
    <w:p w14:paraId="40B1C4C6" w14:textId="77777777" w:rsidR="009361C9" w:rsidRDefault="003D7686" w:rsidP="001654B5">
      <w:pPr>
        <w:pStyle w:val="a3"/>
        <w:numPr>
          <w:ilvl w:val="0"/>
          <w:numId w:val="223"/>
        </w:numPr>
        <w:tabs>
          <w:tab w:val="left" w:pos="709"/>
        </w:tabs>
        <w:spacing w:after="0" w:line="240" w:lineRule="auto"/>
        <w:ind w:left="0" w:right="13" w:firstLine="113"/>
      </w:pPr>
      <w:r>
        <w:t xml:space="preserve">Французская революция XVIII в. </w:t>
      </w:r>
    </w:p>
    <w:p w14:paraId="7ED6C3F5" w14:textId="77777777" w:rsidR="009361C9" w:rsidRDefault="003D7686" w:rsidP="00DF7FC2">
      <w:pPr>
        <w:pStyle w:val="a3"/>
        <w:tabs>
          <w:tab w:val="left" w:pos="709"/>
        </w:tabs>
        <w:spacing w:after="0" w:line="240" w:lineRule="auto"/>
        <w:ind w:left="284" w:firstLine="113"/>
      </w:pPr>
      <w:r w:rsidRPr="00AF2B8B">
        <w:rPr>
          <w:b/>
        </w:rPr>
        <w:t xml:space="preserve">Международные отношения в XVIII в. </w:t>
      </w:r>
    </w:p>
    <w:p w14:paraId="10287AA7" w14:textId="77777777" w:rsidR="009361C9" w:rsidRDefault="003D7686" w:rsidP="001654B5">
      <w:pPr>
        <w:pStyle w:val="a3"/>
        <w:numPr>
          <w:ilvl w:val="0"/>
          <w:numId w:val="223"/>
        </w:numPr>
        <w:tabs>
          <w:tab w:val="left" w:pos="709"/>
        </w:tabs>
        <w:spacing w:after="0" w:line="240" w:lineRule="auto"/>
        <w:ind w:left="0" w:right="13" w:firstLine="113"/>
      </w:pPr>
      <w:r>
        <w:t xml:space="preserve">Влияние Французской революции на международные процессы.  </w:t>
      </w:r>
    </w:p>
    <w:p w14:paraId="7BF61AD4" w14:textId="77777777" w:rsidR="009361C9" w:rsidRDefault="003D7686" w:rsidP="001654B5">
      <w:pPr>
        <w:pStyle w:val="a3"/>
        <w:numPr>
          <w:ilvl w:val="0"/>
          <w:numId w:val="223"/>
        </w:numPr>
        <w:tabs>
          <w:tab w:val="left" w:pos="709"/>
        </w:tabs>
        <w:spacing w:after="0" w:line="240" w:lineRule="auto"/>
        <w:ind w:left="0" w:right="13" w:firstLine="113"/>
      </w:pPr>
      <w:r>
        <w:t xml:space="preserve">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 </w:t>
      </w:r>
    </w:p>
    <w:p w14:paraId="2B701FC4" w14:textId="77777777" w:rsidR="009361C9" w:rsidRDefault="003D7686" w:rsidP="001654B5">
      <w:pPr>
        <w:pStyle w:val="a3"/>
        <w:numPr>
          <w:ilvl w:val="0"/>
          <w:numId w:val="223"/>
        </w:numPr>
        <w:tabs>
          <w:tab w:val="left" w:pos="709"/>
        </w:tabs>
        <w:spacing w:after="0" w:line="240" w:lineRule="auto"/>
        <w:ind w:left="0" w:right="13" w:firstLine="113"/>
      </w:pPr>
      <w:r>
        <w:t xml:space="preserve">объяснять </w:t>
      </w:r>
      <w:r w:rsidRPr="00AF2B8B">
        <w:rPr>
          <w:sz w:val="26"/>
        </w:rPr>
        <w:t xml:space="preserve">с опорой на справочный материал </w:t>
      </w:r>
      <w:r>
        <w:t xml:space="preserve">смысл изученных исторических понятий по истории России конца XVII–XVIII в. и Новой истории XVIII в., в том числе: </w:t>
      </w:r>
    </w:p>
    <w:p w14:paraId="077F79A6" w14:textId="77777777" w:rsidR="009361C9" w:rsidRDefault="003D7686" w:rsidP="00DF7FC2">
      <w:pPr>
        <w:tabs>
          <w:tab w:val="left" w:pos="709"/>
        </w:tabs>
        <w:spacing w:after="0" w:line="240" w:lineRule="auto"/>
        <w:ind w:left="0" w:right="13" w:firstLine="113"/>
      </w:pPr>
      <w:r>
        <w:rPr>
          <w:b/>
        </w:rPr>
        <w:t>Россия в эпоху преобразований Петра I:</w:t>
      </w:r>
      <w: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 </w:t>
      </w:r>
    </w:p>
    <w:p w14:paraId="406A87CF" w14:textId="77777777" w:rsidR="009361C9" w:rsidRDefault="003D7686" w:rsidP="00DF7FC2">
      <w:pPr>
        <w:tabs>
          <w:tab w:val="left" w:pos="709"/>
        </w:tabs>
        <w:spacing w:after="0" w:line="240" w:lineRule="auto"/>
        <w:ind w:left="0" w:right="13" w:firstLine="113"/>
      </w:pPr>
      <w:r>
        <w:rPr>
          <w:b/>
        </w:rPr>
        <w:t>Эпоха дворцовых переворотов:</w:t>
      </w:r>
      <w:r>
        <w:t xml:space="preserve"> «Кондиции». «Бироновщина», Кабинет министров, рококо, дворцовый переворот; </w:t>
      </w:r>
    </w:p>
    <w:p w14:paraId="51E8D402" w14:textId="77777777" w:rsidR="009361C9" w:rsidRDefault="003D7686" w:rsidP="00DF7FC2">
      <w:pPr>
        <w:tabs>
          <w:tab w:val="left" w:pos="709"/>
        </w:tabs>
        <w:spacing w:after="0" w:line="240" w:lineRule="auto"/>
        <w:ind w:left="0" w:right="13" w:firstLine="113"/>
      </w:pPr>
      <w:r>
        <w:rPr>
          <w:b/>
        </w:rPr>
        <w:t>Правление Екатерины II:</w:t>
      </w:r>
      <w:r>
        <w:t xml:space="preserve"> барщинное и оброчное хозяйство, «просвещенный абсолютизм», жалованная грамота, секуляризация, гильдия, классицизм, сентиментализм; </w:t>
      </w:r>
    </w:p>
    <w:p w14:paraId="6C1A3953" w14:textId="77777777" w:rsidR="009361C9" w:rsidRDefault="003D7686" w:rsidP="00DF7FC2">
      <w:pPr>
        <w:tabs>
          <w:tab w:val="left" w:pos="709"/>
        </w:tabs>
        <w:spacing w:after="0" w:line="240" w:lineRule="auto"/>
        <w:ind w:left="0" w:right="13" w:firstLine="113"/>
      </w:pPr>
      <w:r>
        <w:rPr>
          <w:b/>
        </w:rPr>
        <w:t>Новая история (история зарубежных стран XVIII вв.):</w:t>
      </w:r>
      <w: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Pr>
          <w:i/>
        </w:rPr>
        <w:t>жирондисты, якобинцы, термидорианцы</w:t>
      </w:r>
      <w:r>
        <w:t xml:space="preserve">; </w:t>
      </w:r>
    </w:p>
    <w:p w14:paraId="451614DF" w14:textId="77777777" w:rsidR="009361C9" w:rsidRDefault="003D7686" w:rsidP="001654B5">
      <w:pPr>
        <w:numPr>
          <w:ilvl w:val="1"/>
          <w:numId w:val="223"/>
        </w:numPr>
        <w:tabs>
          <w:tab w:val="left" w:pos="709"/>
        </w:tabs>
        <w:spacing w:after="0" w:line="240" w:lineRule="auto"/>
        <w:ind w:left="0" w:right="13" w:firstLine="113"/>
      </w:pPr>
      <w: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 </w:t>
      </w:r>
    </w:p>
    <w:p w14:paraId="7B2B8241" w14:textId="77777777" w:rsidR="009361C9" w:rsidRDefault="003D7686" w:rsidP="001654B5">
      <w:pPr>
        <w:numPr>
          <w:ilvl w:val="0"/>
          <w:numId w:val="223"/>
        </w:numPr>
        <w:tabs>
          <w:tab w:val="left" w:pos="709"/>
        </w:tabs>
        <w:spacing w:after="0" w:line="240" w:lineRule="auto"/>
        <w:ind w:left="0" w:right="13" w:firstLine="113"/>
      </w:pPr>
      <w:r>
        <w:t xml:space="preserve">роль сподвижников Петра I в процессе преобразований; </w:t>
      </w:r>
    </w:p>
    <w:p w14:paraId="4F30F03F" w14:textId="77777777" w:rsidR="009361C9" w:rsidRDefault="003D7686" w:rsidP="001654B5">
      <w:pPr>
        <w:numPr>
          <w:ilvl w:val="0"/>
          <w:numId w:val="223"/>
        </w:numPr>
        <w:tabs>
          <w:tab w:val="left" w:pos="709"/>
        </w:tabs>
        <w:spacing w:after="0" w:line="240" w:lineRule="auto"/>
        <w:ind w:left="0" w:right="13" w:firstLine="113"/>
      </w:pPr>
      <w:r>
        <w:t xml:space="preserve">систему управления страной, сложившуюся в результате преобразований Петра I; </w:t>
      </w:r>
    </w:p>
    <w:p w14:paraId="237D8BD0" w14:textId="77777777" w:rsidR="009361C9" w:rsidRDefault="003D7686" w:rsidP="001654B5">
      <w:pPr>
        <w:numPr>
          <w:ilvl w:val="0"/>
          <w:numId w:val="223"/>
        </w:numPr>
        <w:tabs>
          <w:tab w:val="left" w:pos="709"/>
        </w:tabs>
        <w:spacing w:after="0" w:line="240" w:lineRule="auto"/>
        <w:ind w:left="0" w:right="13" w:firstLine="113"/>
      </w:pPr>
      <w: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226965C2" w14:textId="77777777" w:rsidR="009361C9" w:rsidRDefault="003D7686" w:rsidP="001654B5">
      <w:pPr>
        <w:numPr>
          <w:ilvl w:val="0"/>
          <w:numId w:val="223"/>
        </w:numPr>
        <w:tabs>
          <w:tab w:val="left" w:pos="709"/>
        </w:tabs>
        <w:spacing w:after="0" w:line="240" w:lineRule="auto"/>
        <w:ind w:left="0" w:right="13" w:firstLine="113"/>
      </w:pPr>
      <w:r>
        <w:t xml:space="preserve">социально-экономическое и политическое развитие эпохи дворцовых переворотов; </w:t>
      </w:r>
    </w:p>
    <w:p w14:paraId="407189FC" w14:textId="77777777" w:rsidR="009361C9" w:rsidRDefault="003D7686" w:rsidP="001654B5">
      <w:pPr>
        <w:numPr>
          <w:ilvl w:val="0"/>
          <w:numId w:val="223"/>
        </w:numPr>
        <w:tabs>
          <w:tab w:val="left" w:pos="709"/>
        </w:tabs>
        <w:spacing w:after="0" w:line="240" w:lineRule="auto"/>
        <w:ind w:left="0" w:right="13" w:firstLine="113"/>
      </w:pPr>
      <w:r>
        <w:t xml:space="preserve">положение сословий российского общества в период правления Екатерины II; </w:t>
      </w:r>
    </w:p>
    <w:p w14:paraId="5EC75F76" w14:textId="77777777" w:rsidR="009361C9" w:rsidRDefault="003D7686" w:rsidP="001654B5">
      <w:pPr>
        <w:numPr>
          <w:ilvl w:val="0"/>
          <w:numId w:val="223"/>
        </w:numPr>
        <w:tabs>
          <w:tab w:val="left" w:pos="709"/>
        </w:tabs>
        <w:spacing w:after="0" w:line="240" w:lineRule="auto"/>
        <w:ind w:left="0" w:right="13" w:firstLine="113"/>
      </w:pPr>
      <w: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1A626AF" w14:textId="77777777" w:rsidR="009361C9" w:rsidRDefault="003D7686" w:rsidP="001654B5">
      <w:pPr>
        <w:numPr>
          <w:ilvl w:val="0"/>
          <w:numId w:val="223"/>
        </w:numPr>
        <w:tabs>
          <w:tab w:val="left" w:pos="709"/>
        </w:tabs>
        <w:spacing w:after="0" w:line="240" w:lineRule="auto"/>
        <w:ind w:left="0" w:right="13" w:firstLine="113"/>
      </w:pPr>
      <w:r>
        <w:t xml:space="preserve">повседневную жизнь и быт правящей элиты и основной массы населения; </w:t>
      </w:r>
    </w:p>
    <w:p w14:paraId="7E26C1DD" w14:textId="77777777" w:rsidR="009361C9" w:rsidRDefault="003D7686" w:rsidP="001654B5">
      <w:pPr>
        <w:numPr>
          <w:ilvl w:val="0"/>
          <w:numId w:val="223"/>
        </w:numPr>
        <w:tabs>
          <w:tab w:val="left" w:pos="709"/>
        </w:tabs>
        <w:spacing w:after="0" w:line="240" w:lineRule="auto"/>
        <w:ind w:left="0" w:right="13" w:firstLine="113"/>
      </w:pPr>
      <w:r>
        <w:t xml:space="preserve">развитие общественной мысли в России в XVIII в.; </w:t>
      </w:r>
    </w:p>
    <w:p w14:paraId="2FE847A1" w14:textId="77777777" w:rsidR="009361C9" w:rsidRDefault="003D7686" w:rsidP="001654B5">
      <w:pPr>
        <w:numPr>
          <w:ilvl w:val="0"/>
          <w:numId w:val="223"/>
        </w:numPr>
        <w:tabs>
          <w:tab w:val="left" w:pos="709"/>
        </w:tabs>
        <w:spacing w:after="0" w:line="240" w:lineRule="auto"/>
        <w:ind w:left="0" w:right="13" w:firstLine="113"/>
      </w:pPr>
      <w:r>
        <w:t xml:space="preserve">идеи эпохи Просвещения; </w:t>
      </w:r>
    </w:p>
    <w:p w14:paraId="7D10A734" w14:textId="77777777" w:rsidR="009361C9" w:rsidRDefault="003D7686" w:rsidP="001654B5">
      <w:pPr>
        <w:numPr>
          <w:ilvl w:val="0"/>
          <w:numId w:val="223"/>
        </w:numPr>
        <w:tabs>
          <w:tab w:val="left" w:pos="709"/>
        </w:tabs>
        <w:spacing w:after="0" w:line="240" w:lineRule="auto"/>
        <w:ind w:left="0" w:right="13" w:firstLine="113"/>
      </w:pPr>
      <w:r>
        <w:t xml:space="preserve">культуру стран Европы эпохи Просвещения; </w:t>
      </w:r>
    </w:p>
    <w:p w14:paraId="02EB6D2E" w14:textId="77777777" w:rsidR="009361C9" w:rsidRDefault="003D7686" w:rsidP="00DF7FC2">
      <w:pPr>
        <w:tabs>
          <w:tab w:val="left" w:pos="709"/>
        </w:tabs>
        <w:spacing w:after="0" w:line="240" w:lineRule="auto"/>
        <w:ind w:left="284" w:right="13" w:firstLine="113"/>
      </w:pPr>
      <w: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w:t>
      </w:r>
      <w:r w:rsidR="00AF2B8B">
        <w:t>-</w:t>
      </w:r>
      <w:r>
        <w:t xml:space="preserve">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1CC837C8" w14:textId="77777777" w:rsidR="009361C9" w:rsidRDefault="003D7686" w:rsidP="00DF7FC2">
      <w:pPr>
        <w:tabs>
          <w:tab w:val="left" w:pos="709"/>
        </w:tabs>
        <w:spacing w:after="0" w:line="240" w:lineRule="auto"/>
        <w:ind w:left="284" w:right="13" w:firstLine="113"/>
      </w:pPr>
      <w:r>
        <w:t xml:space="preserve">использовать карту родного края для анализа исторической информации и рассказа о событиях региональной истории;  </w:t>
      </w:r>
    </w:p>
    <w:p w14:paraId="4810C4BB" w14:textId="77777777" w:rsidR="009361C9" w:rsidRDefault="003D7686" w:rsidP="00DF7FC2">
      <w:pPr>
        <w:tabs>
          <w:tab w:val="left" w:pos="709"/>
        </w:tabs>
        <w:spacing w:after="0" w:line="240" w:lineRule="auto"/>
        <w:ind w:left="284" w:right="13" w:firstLine="113"/>
      </w:pPr>
      <w:r>
        <w:lastRenderedPageBreak/>
        <w:t xml:space="preserve">привлекать контекстную информацию из различных источников при работе с исторической картой по истории России конца XVII–XVIII в. и Новой истории XVIII в.; </w:t>
      </w:r>
    </w:p>
    <w:p w14:paraId="465818F1" w14:textId="77777777" w:rsidR="009361C9" w:rsidRDefault="003D7686" w:rsidP="00DF7FC2">
      <w:pPr>
        <w:tabs>
          <w:tab w:val="left" w:pos="709"/>
        </w:tabs>
        <w:spacing w:after="0" w:line="240" w:lineRule="auto"/>
        <w:ind w:left="284" w:right="13" w:firstLine="113"/>
      </w:pPr>
      <w:r>
        <w:t xml:space="preserve">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 </w:t>
      </w:r>
    </w:p>
    <w:p w14:paraId="3CC1BBAE" w14:textId="77777777" w:rsidR="009361C9" w:rsidRDefault="003D7686" w:rsidP="00DF7FC2">
      <w:pPr>
        <w:tabs>
          <w:tab w:val="left" w:pos="709"/>
        </w:tabs>
        <w:spacing w:after="0" w:line="240" w:lineRule="auto"/>
        <w:ind w:left="284" w:right="13" w:firstLine="113"/>
      </w:pPr>
      <w:r>
        <w:t xml:space="preserve">различать основные виды письменных источников по истории России конца XVII–XVIII в. и Новой истории XVIII в.; </w:t>
      </w:r>
    </w:p>
    <w:p w14:paraId="6F49CBCA" w14:textId="77777777" w:rsidR="009361C9" w:rsidRDefault="003D7686" w:rsidP="00DF7FC2">
      <w:pPr>
        <w:tabs>
          <w:tab w:val="left" w:pos="709"/>
        </w:tabs>
        <w:spacing w:after="0" w:line="240" w:lineRule="auto"/>
        <w:ind w:left="284" w:right="13" w:firstLine="113"/>
      </w:pPr>
      <w:r>
        <w:t xml:space="preserve">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 </w:t>
      </w:r>
    </w:p>
    <w:p w14:paraId="7D1BEC74" w14:textId="77777777" w:rsidR="009361C9" w:rsidRDefault="003D7686" w:rsidP="00DF7FC2">
      <w:pPr>
        <w:tabs>
          <w:tab w:val="left" w:pos="709"/>
        </w:tabs>
        <w:spacing w:after="0" w:line="240" w:lineRule="auto"/>
        <w:ind w:left="284" w:right="13" w:firstLine="113"/>
      </w:pPr>
      <w:r>
        <w:t xml:space="preserve">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 </w:t>
      </w:r>
    </w:p>
    <w:p w14:paraId="334B29E2" w14:textId="77777777" w:rsidR="009361C9" w:rsidRDefault="003D7686" w:rsidP="00DF7FC2">
      <w:pPr>
        <w:tabs>
          <w:tab w:val="left" w:pos="709"/>
        </w:tabs>
        <w:spacing w:after="0" w:line="240" w:lineRule="auto"/>
        <w:ind w:left="284" w:right="13" w:firstLine="113"/>
      </w:pPr>
      <w:r>
        <w:t xml:space="preserve">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 </w:t>
      </w:r>
    </w:p>
    <w:p w14:paraId="659293CC" w14:textId="77777777" w:rsidR="009361C9" w:rsidRDefault="003D7686" w:rsidP="00DF7FC2">
      <w:pPr>
        <w:tabs>
          <w:tab w:val="left" w:pos="709"/>
        </w:tabs>
        <w:spacing w:after="0" w:line="240" w:lineRule="auto"/>
        <w:ind w:left="284" w:right="13" w:firstLine="113"/>
      </w:pPr>
      <w:r>
        <w:t xml:space="preserve">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 </w:t>
      </w:r>
    </w:p>
    <w:p w14:paraId="433CEB00" w14:textId="77777777" w:rsidR="009361C9" w:rsidRDefault="003D7686" w:rsidP="00DF7FC2">
      <w:pPr>
        <w:tabs>
          <w:tab w:val="left" w:pos="709"/>
        </w:tabs>
        <w:spacing w:after="0" w:line="240" w:lineRule="auto"/>
        <w:ind w:left="284" w:right="13" w:firstLine="113"/>
      </w:pPr>
      <w:r>
        <w:t xml:space="preserve">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 </w:t>
      </w:r>
    </w:p>
    <w:p w14:paraId="13103C70" w14:textId="77777777" w:rsidR="009361C9" w:rsidRDefault="003D7686" w:rsidP="00DF7FC2">
      <w:pPr>
        <w:tabs>
          <w:tab w:val="left" w:pos="709"/>
        </w:tabs>
        <w:spacing w:after="0" w:line="240" w:lineRule="auto"/>
        <w:ind w:left="284" w:right="13" w:firstLine="113"/>
      </w:pPr>
      <w: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70EB5B91" w14:textId="77777777" w:rsidR="009361C9" w:rsidRDefault="003D7686" w:rsidP="00DF7FC2">
      <w:pPr>
        <w:tabs>
          <w:tab w:val="left" w:pos="709"/>
        </w:tabs>
        <w:spacing w:after="0" w:line="240" w:lineRule="auto"/>
        <w:ind w:left="284" w:right="13" w:firstLine="113"/>
      </w:pPr>
      <w:r>
        <w:t xml:space="preserve">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 </w:t>
      </w:r>
    </w:p>
    <w:p w14:paraId="1024C370" w14:textId="77777777" w:rsidR="009361C9" w:rsidRDefault="003D7686" w:rsidP="00DF7FC2">
      <w:pPr>
        <w:tabs>
          <w:tab w:val="left" w:pos="709"/>
        </w:tabs>
        <w:spacing w:after="0" w:line="240" w:lineRule="auto"/>
        <w:ind w:left="284" w:right="13" w:firstLine="113"/>
      </w:pPr>
      <w:r>
        <w:t xml:space="preserve">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 </w:t>
      </w:r>
    </w:p>
    <w:p w14:paraId="6D6A599B" w14:textId="77777777" w:rsidR="009361C9" w:rsidRDefault="003D7686" w:rsidP="00DF7FC2">
      <w:pPr>
        <w:tabs>
          <w:tab w:val="left" w:pos="709"/>
        </w:tabs>
        <w:spacing w:after="0" w:line="240" w:lineRule="auto"/>
        <w:ind w:left="284" w:right="13" w:firstLine="113"/>
      </w:pPr>
      <w:r>
        <w:t xml:space="preserve">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 </w:t>
      </w:r>
    </w:p>
    <w:p w14:paraId="23FC78CF" w14:textId="77777777" w:rsidR="009361C9" w:rsidRDefault="003D7686" w:rsidP="00DF7FC2">
      <w:pPr>
        <w:tabs>
          <w:tab w:val="left" w:pos="709"/>
        </w:tabs>
        <w:spacing w:after="0" w:line="240" w:lineRule="auto"/>
        <w:ind w:left="284" w:right="13" w:firstLine="113"/>
      </w:pPr>
      <w: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w:t>
      </w:r>
      <w:r w:rsidR="00AF2B8B">
        <w:t xml:space="preserve"> </w:t>
      </w:r>
      <w:r>
        <w:t xml:space="preserve">Новой истории XVIII в.;  </w:t>
      </w:r>
    </w:p>
    <w:p w14:paraId="27B36D73" w14:textId="77777777" w:rsidR="009361C9" w:rsidRDefault="003D7686" w:rsidP="00DF7FC2">
      <w:pPr>
        <w:tabs>
          <w:tab w:val="left" w:pos="709"/>
        </w:tabs>
        <w:spacing w:after="0" w:line="240" w:lineRule="auto"/>
        <w:ind w:left="284" w:right="13" w:firstLine="113"/>
      </w:pPr>
      <w:r>
        <w:t xml:space="preserve">составлять с опорой на алгоритм учебных действий план изучаемой темы; </w:t>
      </w:r>
    </w:p>
    <w:p w14:paraId="297A9CDC" w14:textId="77777777" w:rsidR="009361C9" w:rsidRDefault="003D7686" w:rsidP="00DF7FC2">
      <w:pPr>
        <w:tabs>
          <w:tab w:val="left" w:pos="709"/>
        </w:tabs>
        <w:spacing w:after="0" w:line="240" w:lineRule="auto"/>
        <w:ind w:left="284" w:right="13" w:firstLine="113"/>
      </w:pPr>
      <w:r>
        <w:t xml:space="preserve">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 </w:t>
      </w:r>
    </w:p>
    <w:p w14:paraId="5FE073B8" w14:textId="77777777" w:rsidR="009361C9" w:rsidRDefault="003D7686" w:rsidP="00DF7FC2">
      <w:pPr>
        <w:tabs>
          <w:tab w:val="left" w:pos="709"/>
        </w:tabs>
        <w:spacing w:after="0" w:line="240" w:lineRule="auto"/>
        <w:ind w:left="284" w:right="13" w:firstLine="113"/>
      </w:pPr>
      <w: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w:t>
      </w:r>
      <w:r w:rsidR="00AF2B8B">
        <w:t>-</w:t>
      </w:r>
      <w:r>
        <w:t xml:space="preserve">следственные связи; </w:t>
      </w:r>
    </w:p>
    <w:p w14:paraId="40C444D7" w14:textId="77777777" w:rsidR="009361C9" w:rsidRDefault="003D7686" w:rsidP="00DF7FC2">
      <w:pPr>
        <w:tabs>
          <w:tab w:val="left" w:pos="709"/>
        </w:tabs>
        <w:spacing w:after="0" w:line="240" w:lineRule="auto"/>
        <w:ind w:left="284" w:right="13" w:firstLine="113"/>
      </w:pPr>
      <w:r>
        <w:t xml:space="preserve">сравнивать с опорой на алгоритм учебных действий изученные исторические события, явления, процессы в истории России конца XVII–XVIII в. и Новой истории XVIII в., </w:t>
      </w:r>
      <w:r>
        <w:lastRenderedPageBreak/>
        <w:t xml:space="preserve">взгляды исторических деятелей, по 2-3 критериям, результаты оформлять в виде таблицы; на основе сравнения делать вывод; </w:t>
      </w:r>
    </w:p>
    <w:p w14:paraId="4491D4A1" w14:textId="77777777" w:rsidR="009361C9" w:rsidRDefault="003D7686" w:rsidP="00DF7FC2">
      <w:pPr>
        <w:tabs>
          <w:tab w:val="left" w:pos="709"/>
        </w:tabs>
        <w:spacing w:after="0" w:line="240" w:lineRule="auto"/>
        <w:ind w:left="284" w:right="13" w:firstLine="113"/>
      </w:pPr>
      <w:r>
        <w:t xml:space="preserve">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 </w:t>
      </w:r>
    </w:p>
    <w:p w14:paraId="29970D3D" w14:textId="77777777" w:rsidR="009361C9" w:rsidRDefault="003D7686" w:rsidP="00DF7FC2">
      <w:pPr>
        <w:tabs>
          <w:tab w:val="left" w:pos="709"/>
        </w:tabs>
        <w:spacing w:after="0" w:line="240" w:lineRule="auto"/>
        <w:ind w:left="284" w:right="13" w:firstLine="113"/>
      </w:pPr>
      <w:r>
        <w:t xml:space="preserve">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w:t>
      </w:r>
    </w:p>
    <w:p w14:paraId="22E3B474" w14:textId="77777777" w:rsidR="009361C9" w:rsidRDefault="003D7686" w:rsidP="00DF7FC2">
      <w:pPr>
        <w:tabs>
          <w:tab w:val="left" w:pos="709"/>
        </w:tabs>
        <w:spacing w:after="0" w:line="240" w:lineRule="auto"/>
        <w:ind w:left="284" w:right="13" w:firstLine="113"/>
      </w:pPr>
      <w:r>
        <w:t xml:space="preserve">использовать материал по истории родного края для изучения особенностей исторического развития своего региона. </w:t>
      </w:r>
    </w:p>
    <w:p w14:paraId="148E9112" w14:textId="77777777" w:rsidR="009361C9" w:rsidRDefault="003D7686" w:rsidP="00DF7FC2">
      <w:pPr>
        <w:pStyle w:val="a3"/>
        <w:tabs>
          <w:tab w:val="left" w:pos="709"/>
        </w:tabs>
        <w:spacing w:after="0" w:line="240" w:lineRule="auto"/>
        <w:ind w:left="284" w:right="13" w:firstLine="113"/>
      </w:pPr>
      <w:r>
        <w:t xml:space="preserve">Предметные результаты по итогам </w:t>
      </w:r>
      <w:r w:rsidRPr="00AF2B8B">
        <w:rPr>
          <w:b/>
        </w:rPr>
        <w:t>пятого года</w:t>
      </w:r>
      <w:r>
        <w:t xml:space="preserve"> изучения учебного предмета «История России. Всеобщая история» должны отражать сформированность умений: </w:t>
      </w:r>
    </w:p>
    <w:p w14:paraId="3C602B98" w14:textId="77777777" w:rsidR="009361C9" w:rsidRDefault="003D7686" w:rsidP="00DF7FC2">
      <w:pPr>
        <w:tabs>
          <w:tab w:val="left" w:pos="709"/>
        </w:tabs>
        <w:spacing w:after="0" w:line="240" w:lineRule="auto"/>
        <w:ind w:left="284" w:right="13" w:firstLine="113"/>
      </w:pPr>
      <w: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507527B5" w14:textId="77777777" w:rsidR="009361C9" w:rsidRDefault="003D7686" w:rsidP="00DF7FC2">
      <w:pPr>
        <w:tabs>
          <w:tab w:val="left" w:pos="709"/>
        </w:tabs>
        <w:spacing w:after="0" w:line="240" w:lineRule="auto"/>
        <w:ind w:left="0" w:firstLine="113"/>
      </w:pPr>
      <w:r>
        <w:rPr>
          <w:b/>
        </w:rPr>
        <w:t xml:space="preserve">История России Россия в эпоху правления Александра I </w:t>
      </w:r>
    </w:p>
    <w:p w14:paraId="39811B27" w14:textId="77777777" w:rsidR="009361C9" w:rsidRDefault="003D7686" w:rsidP="00DF7FC2">
      <w:pPr>
        <w:tabs>
          <w:tab w:val="left" w:pos="709"/>
        </w:tabs>
        <w:spacing w:after="0" w:line="240" w:lineRule="auto"/>
        <w:ind w:left="0" w:right="13" w:firstLine="113"/>
      </w:pPr>
      <w:r>
        <w:t xml:space="preserve">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 </w:t>
      </w:r>
    </w:p>
    <w:p w14:paraId="28FB7D30" w14:textId="77777777" w:rsidR="009361C9" w:rsidRDefault="003D7686" w:rsidP="00DF7FC2">
      <w:pPr>
        <w:tabs>
          <w:tab w:val="left" w:pos="709"/>
        </w:tabs>
        <w:spacing w:after="0" w:line="240" w:lineRule="auto"/>
        <w:ind w:left="0" w:right="13" w:firstLine="113"/>
      </w:pPr>
      <w: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Pr>
          <w:i/>
        </w:rPr>
        <w:t xml:space="preserve">и утверждение конституции Великого княжества Финляндского. </w:t>
      </w:r>
    </w:p>
    <w:p w14:paraId="52FE61FE" w14:textId="77777777" w:rsidR="009361C9" w:rsidRDefault="003D7686" w:rsidP="00DF7FC2">
      <w:pPr>
        <w:tabs>
          <w:tab w:val="left" w:pos="709"/>
        </w:tabs>
        <w:spacing w:after="0" w:line="240" w:lineRule="auto"/>
        <w:ind w:left="0" w:right="13" w:firstLine="113"/>
      </w:pPr>
      <w:r>
        <w:t xml:space="preserve">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 </w:t>
      </w:r>
    </w:p>
    <w:p w14:paraId="04023906" w14:textId="77777777" w:rsidR="009361C9" w:rsidRDefault="003D7686" w:rsidP="00DF7FC2">
      <w:pPr>
        <w:tabs>
          <w:tab w:val="left" w:pos="709"/>
        </w:tabs>
        <w:spacing w:after="0" w:line="240" w:lineRule="auto"/>
        <w:ind w:left="0" w:right="13" w:firstLine="113"/>
      </w:pPr>
      <w:r>
        <w:t xml:space="preserve">Дарование конституции Царству Польскому. Усиление политической реакции в начале 1820-х гг.  </w:t>
      </w:r>
    </w:p>
    <w:p w14:paraId="6452564C" w14:textId="77777777" w:rsidR="009361C9" w:rsidRDefault="003D7686" w:rsidP="00DF7FC2">
      <w:pPr>
        <w:tabs>
          <w:tab w:val="left" w:pos="709"/>
        </w:tabs>
        <w:spacing w:after="0" w:line="240" w:lineRule="auto"/>
        <w:ind w:left="0" w:right="13" w:firstLine="113"/>
      </w:pPr>
      <w:r>
        <w:t xml:space="preserve">Движение декабристов. </w:t>
      </w:r>
      <w:r>
        <w:rPr>
          <w:i/>
        </w:rPr>
        <w:t xml:space="preserve">Деятельность Союза спасения, Союза благоденствия, Южного и Северного обществ. </w:t>
      </w:r>
      <w:r>
        <w:t xml:space="preserve">Восстание 14 декабря 1825 г. Восстание Черниговского полка на Украине. </w:t>
      </w:r>
    </w:p>
    <w:p w14:paraId="45C58783" w14:textId="77777777" w:rsidR="009361C9" w:rsidRDefault="003D7686" w:rsidP="00DF7FC2">
      <w:pPr>
        <w:tabs>
          <w:tab w:val="left" w:pos="709"/>
        </w:tabs>
        <w:spacing w:after="0" w:line="240" w:lineRule="auto"/>
        <w:ind w:left="0" w:firstLine="113"/>
      </w:pPr>
      <w:r>
        <w:rPr>
          <w:b/>
        </w:rPr>
        <w:t xml:space="preserve">Правление Николая I </w:t>
      </w:r>
    </w:p>
    <w:p w14:paraId="45EC87A1" w14:textId="77777777" w:rsidR="009361C9" w:rsidRDefault="003D7686" w:rsidP="00DF7FC2">
      <w:pPr>
        <w:tabs>
          <w:tab w:val="left" w:pos="709"/>
        </w:tabs>
        <w:spacing w:after="0" w:line="240" w:lineRule="auto"/>
        <w:ind w:left="0" w:right="13" w:firstLine="113"/>
      </w:pPr>
      <w: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1E1BF991" w14:textId="77777777" w:rsidR="009361C9" w:rsidRDefault="003D7686" w:rsidP="00DF7FC2">
      <w:pPr>
        <w:tabs>
          <w:tab w:val="left" w:pos="709"/>
        </w:tabs>
        <w:spacing w:after="0" w:line="240" w:lineRule="auto"/>
        <w:ind w:left="0" w:right="13" w:firstLine="113"/>
      </w:pPr>
      <w:r>
        <w:t xml:space="preserve">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3241ED7E" w14:textId="77777777" w:rsidR="009361C9" w:rsidRDefault="003D7686" w:rsidP="00DF7FC2">
      <w:pPr>
        <w:tabs>
          <w:tab w:val="left" w:pos="709"/>
        </w:tabs>
        <w:spacing w:after="0" w:line="240" w:lineRule="auto"/>
        <w:ind w:left="0" w:right="13" w:firstLine="113"/>
      </w:pPr>
      <w: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2640CEFF" w14:textId="77777777" w:rsidR="009361C9" w:rsidRDefault="003D7686" w:rsidP="00DF7FC2">
      <w:pPr>
        <w:tabs>
          <w:tab w:val="left" w:pos="709"/>
        </w:tabs>
        <w:spacing w:after="0" w:line="240" w:lineRule="auto"/>
        <w:ind w:left="0" w:right="13" w:firstLine="113"/>
      </w:pPr>
      <w:r>
        <w:t xml:space="preserve">Общественная жизнь в 1830–1850-е гг.: официальная идеология, славянофилы и западники, складывание теории русского социализма. </w:t>
      </w:r>
    </w:p>
    <w:p w14:paraId="1F51C669" w14:textId="77777777" w:rsidR="009361C9" w:rsidRDefault="003D7686" w:rsidP="00DF7FC2">
      <w:pPr>
        <w:tabs>
          <w:tab w:val="left" w:pos="709"/>
        </w:tabs>
        <w:spacing w:after="0" w:line="240" w:lineRule="auto"/>
        <w:ind w:left="0" w:right="13" w:firstLine="113"/>
      </w:pPr>
      <w:r>
        <w:t xml:space="preserve">Народы России. Кавказская война.  </w:t>
      </w:r>
    </w:p>
    <w:p w14:paraId="1F355F59" w14:textId="77777777" w:rsidR="009361C9" w:rsidRDefault="003D7686" w:rsidP="00DF7FC2">
      <w:pPr>
        <w:tabs>
          <w:tab w:val="left" w:pos="709"/>
        </w:tabs>
        <w:spacing w:after="0" w:line="240" w:lineRule="auto"/>
        <w:ind w:left="0" w:right="13" w:firstLine="113"/>
      </w:pPr>
      <w:r>
        <w:t xml:space="preserve">Внешняя политика России. Войны России с Турцией и Ираном. Россия и европейские революции 1848–1849 гг. Восточный вопрос во внешней политике России. </w:t>
      </w:r>
    </w:p>
    <w:p w14:paraId="5D978B75" w14:textId="77777777" w:rsidR="009361C9" w:rsidRDefault="003D7686" w:rsidP="00DF7FC2">
      <w:pPr>
        <w:tabs>
          <w:tab w:val="left" w:pos="709"/>
        </w:tabs>
        <w:spacing w:after="0" w:line="240" w:lineRule="auto"/>
        <w:ind w:left="0" w:right="13" w:firstLine="113"/>
      </w:pPr>
      <w:r>
        <w:lastRenderedPageBreak/>
        <w:t xml:space="preserve">Крымская война (1853–1856 гг.). Заключение Парижского мира (1856 г.). </w:t>
      </w:r>
    </w:p>
    <w:p w14:paraId="19CDF534" w14:textId="77777777" w:rsidR="009361C9" w:rsidRDefault="003D7686" w:rsidP="00DF7FC2">
      <w:pPr>
        <w:tabs>
          <w:tab w:val="left" w:pos="709"/>
        </w:tabs>
        <w:spacing w:after="0" w:line="240" w:lineRule="auto"/>
        <w:ind w:left="0" w:firstLine="113"/>
      </w:pPr>
      <w:r>
        <w:rPr>
          <w:b/>
        </w:rPr>
        <w:t xml:space="preserve">Россия в правление Александра II </w:t>
      </w:r>
    </w:p>
    <w:p w14:paraId="0D447C5F" w14:textId="77777777" w:rsidR="009361C9" w:rsidRDefault="003D7686" w:rsidP="00DF7FC2">
      <w:pPr>
        <w:tabs>
          <w:tab w:val="left" w:pos="709"/>
        </w:tabs>
        <w:spacing w:after="0" w:line="240" w:lineRule="auto"/>
        <w:ind w:left="0" w:right="13" w:firstLine="113"/>
      </w:pPr>
      <w:r>
        <w:t xml:space="preserve">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 </w:t>
      </w:r>
    </w:p>
    <w:p w14:paraId="17640FFF" w14:textId="77777777" w:rsidR="009361C9" w:rsidRDefault="003D7686" w:rsidP="00DF7FC2">
      <w:pPr>
        <w:tabs>
          <w:tab w:val="left" w:pos="709"/>
        </w:tabs>
        <w:spacing w:after="0" w:line="240" w:lineRule="auto"/>
        <w:ind w:left="0" w:right="13" w:firstLine="113"/>
      </w:pPr>
      <w:r>
        <w:t xml:space="preserve">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 </w:t>
      </w:r>
    </w:p>
    <w:p w14:paraId="74C6680D" w14:textId="77777777" w:rsidR="009361C9" w:rsidRDefault="003D7686" w:rsidP="00DF7FC2">
      <w:pPr>
        <w:tabs>
          <w:tab w:val="left" w:pos="709"/>
        </w:tabs>
        <w:spacing w:after="0" w:line="240" w:lineRule="auto"/>
        <w:ind w:left="0" w:right="13" w:firstLine="113"/>
      </w:pPr>
      <w:r>
        <w:t xml:space="preserve">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 </w:t>
      </w:r>
    </w:p>
    <w:p w14:paraId="7A92A052" w14:textId="77777777" w:rsidR="009361C9" w:rsidRDefault="003D7686" w:rsidP="00DF7FC2">
      <w:pPr>
        <w:tabs>
          <w:tab w:val="left" w:pos="709"/>
        </w:tabs>
        <w:spacing w:after="0" w:line="240" w:lineRule="auto"/>
        <w:ind w:left="0" w:firstLine="113"/>
      </w:pPr>
      <w:r>
        <w:rPr>
          <w:b/>
        </w:rPr>
        <w:t xml:space="preserve">России в правление Александра III  </w:t>
      </w:r>
    </w:p>
    <w:p w14:paraId="661D75AE" w14:textId="77777777" w:rsidR="009361C9" w:rsidRDefault="003D7686" w:rsidP="00DF7FC2">
      <w:pPr>
        <w:tabs>
          <w:tab w:val="left" w:pos="709"/>
        </w:tabs>
        <w:spacing w:after="0" w:line="240" w:lineRule="auto"/>
        <w:ind w:left="0" w:right="13" w:firstLine="113"/>
      </w:pPr>
      <w:r>
        <w:t xml:space="preserve">Социально-экономическое развитие страны в конце XIX – начале XX в. Культура России в XIX в. </w:t>
      </w:r>
    </w:p>
    <w:p w14:paraId="133872D9" w14:textId="77777777" w:rsidR="009361C9" w:rsidRDefault="003D7686" w:rsidP="00DF7FC2">
      <w:pPr>
        <w:tabs>
          <w:tab w:val="left" w:pos="709"/>
        </w:tabs>
        <w:spacing w:after="0" w:line="240" w:lineRule="auto"/>
        <w:ind w:left="0" w:right="13" w:firstLine="113"/>
      </w:pPr>
      <w: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779AB21D" w14:textId="77777777" w:rsidR="009361C9" w:rsidRDefault="003D7686" w:rsidP="00DF7FC2">
      <w:pPr>
        <w:tabs>
          <w:tab w:val="left" w:pos="709"/>
        </w:tabs>
        <w:spacing w:after="0" w:line="240" w:lineRule="auto"/>
        <w:ind w:left="0" w:right="13" w:firstLine="113"/>
      </w:pPr>
      <w:r>
        <w:t>Экономическое развитие страны в 1880–1890-е гг.: реорганизация финансово</w:t>
      </w:r>
      <w:r w:rsidR="00AF2B8B">
        <w:t>-</w:t>
      </w:r>
      <w:r>
        <w:t xml:space="preserve">кредитной системы; завершение промышленного переворота, его последствия. </w:t>
      </w:r>
    </w:p>
    <w:p w14:paraId="04B00716" w14:textId="77777777" w:rsidR="009361C9" w:rsidRDefault="003D7686" w:rsidP="00DF7FC2">
      <w:pPr>
        <w:tabs>
          <w:tab w:val="left" w:pos="709"/>
        </w:tabs>
        <w:spacing w:after="0" w:line="240" w:lineRule="auto"/>
        <w:ind w:left="0" w:right="13" w:firstLine="113"/>
      </w:pPr>
      <w:r>
        <w:t xml:space="preserve">Разложение сословий и формирование новых социальных страт. </w:t>
      </w:r>
    </w:p>
    <w:p w14:paraId="700C96E7" w14:textId="77777777" w:rsidR="009361C9" w:rsidRDefault="003D7686" w:rsidP="00DF7FC2">
      <w:pPr>
        <w:tabs>
          <w:tab w:val="left" w:pos="709"/>
        </w:tabs>
        <w:spacing w:after="0" w:line="240" w:lineRule="auto"/>
        <w:ind w:left="0" w:right="13" w:firstLine="113"/>
      </w:pPr>
      <w:r>
        <w:t xml:space="preserve">Промышленный подъем на рубеже XIX–XX вв.  </w:t>
      </w:r>
    </w:p>
    <w:p w14:paraId="2E0619CD" w14:textId="77777777" w:rsidR="009361C9" w:rsidRDefault="003D7686" w:rsidP="00DF7FC2">
      <w:pPr>
        <w:tabs>
          <w:tab w:val="left" w:pos="709"/>
        </w:tabs>
        <w:spacing w:after="0" w:line="240" w:lineRule="auto"/>
        <w:ind w:left="0" w:right="13" w:firstLine="113"/>
      </w:pPr>
      <w:r>
        <w:t xml:space="preserve">Внешняя политика Александра III. Россия в военно-политических блоках. </w:t>
      </w:r>
    </w:p>
    <w:p w14:paraId="3B1886F1" w14:textId="77777777" w:rsidR="009361C9" w:rsidRDefault="003D7686" w:rsidP="00DF7FC2">
      <w:pPr>
        <w:tabs>
          <w:tab w:val="left" w:pos="709"/>
        </w:tabs>
        <w:spacing w:after="0" w:line="240" w:lineRule="auto"/>
        <w:ind w:left="0" w:right="13" w:firstLine="113"/>
      </w:pPr>
      <w:r>
        <w:t xml:space="preserve">Сближение России и Франции. Азиатская политика России. </w:t>
      </w:r>
    </w:p>
    <w:p w14:paraId="36FDB19B" w14:textId="77777777" w:rsidR="009361C9" w:rsidRDefault="003D7686" w:rsidP="00DF7FC2">
      <w:pPr>
        <w:tabs>
          <w:tab w:val="left" w:pos="709"/>
        </w:tabs>
        <w:spacing w:after="0" w:line="240" w:lineRule="auto"/>
        <w:ind w:left="0" w:right="13" w:firstLine="113"/>
      </w:pPr>
      <w:r>
        <w:t xml:space="preserve">Общественное движение в 1880–1890-х гг.  </w:t>
      </w:r>
    </w:p>
    <w:p w14:paraId="3D9349EC" w14:textId="77777777" w:rsidR="009361C9" w:rsidRDefault="003D7686" w:rsidP="00DF7FC2">
      <w:pPr>
        <w:tabs>
          <w:tab w:val="left" w:pos="709"/>
        </w:tabs>
        <w:spacing w:after="0" w:line="240" w:lineRule="auto"/>
        <w:ind w:left="0" w:right="13" w:firstLine="113"/>
      </w:pPr>
      <w:r>
        <w:t xml:space="preserve">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 </w:t>
      </w:r>
    </w:p>
    <w:p w14:paraId="5687A891" w14:textId="77777777" w:rsidR="009361C9" w:rsidRDefault="003D7686" w:rsidP="00DF7FC2">
      <w:pPr>
        <w:tabs>
          <w:tab w:val="left" w:pos="709"/>
        </w:tabs>
        <w:spacing w:after="0" w:line="240" w:lineRule="auto"/>
        <w:ind w:left="0" w:right="13" w:firstLine="113"/>
      </w:pPr>
      <w:r>
        <w:t xml:space="preserve">Особенности и основные стили в художественной культуре. Литература. Театр. Музыкальное искусство. </w:t>
      </w:r>
      <w:r>
        <w:rPr>
          <w:i/>
        </w:rPr>
        <w:t>«Могучая кучка».</w:t>
      </w:r>
      <w:r>
        <w:t xml:space="preserve"> Живопись. </w:t>
      </w:r>
      <w:r>
        <w:rPr>
          <w:i/>
        </w:rPr>
        <w:t>Возникновение «Товарищества передвижных художественных выставок».</w:t>
      </w:r>
      <w:r>
        <w:t xml:space="preserve"> Архитектура. Скульптура. </w:t>
      </w:r>
    </w:p>
    <w:p w14:paraId="2D5AA79B" w14:textId="77777777" w:rsidR="009361C9" w:rsidRDefault="003D7686" w:rsidP="00DF7FC2">
      <w:pPr>
        <w:tabs>
          <w:tab w:val="left" w:pos="709"/>
        </w:tabs>
        <w:spacing w:after="0" w:line="240" w:lineRule="auto"/>
        <w:ind w:left="0" w:firstLine="113"/>
      </w:pPr>
      <w:r>
        <w:rPr>
          <w:b/>
        </w:rPr>
        <w:t xml:space="preserve">Кризис империи в начале ХХ в. </w:t>
      </w:r>
    </w:p>
    <w:p w14:paraId="09DCB27D" w14:textId="77777777" w:rsidR="009361C9" w:rsidRDefault="003D7686" w:rsidP="00DF7FC2">
      <w:pPr>
        <w:tabs>
          <w:tab w:val="left" w:pos="709"/>
        </w:tabs>
        <w:spacing w:after="0" w:line="240" w:lineRule="auto"/>
        <w:ind w:left="0" w:firstLine="113"/>
      </w:pPr>
      <w:r>
        <w:rPr>
          <w:b/>
        </w:rPr>
        <w:t xml:space="preserve">Николай II  </w:t>
      </w:r>
    </w:p>
    <w:p w14:paraId="72B81C54" w14:textId="77777777" w:rsidR="009361C9" w:rsidRDefault="003D7686" w:rsidP="00DF7FC2">
      <w:pPr>
        <w:tabs>
          <w:tab w:val="left" w:pos="709"/>
        </w:tabs>
        <w:spacing w:after="0" w:line="240" w:lineRule="auto"/>
        <w:ind w:left="0" w:right="13" w:firstLine="113"/>
      </w:pPr>
      <w:r>
        <w:t xml:space="preserve">Общественно-политические движения и политические партии в начале XX в. </w:t>
      </w:r>
    </w:p>
    <w:p w14:paraId="1C23C831" w14:textId="77777777" w:rsidR="009361C9" w:rsidRDefault="003D7686" w:rsidP="00DF7FC2">
      <w:pPr>
        <w:tabs>
          <w:tab w:val="left" w:pos="709"/>
        </w:tabs>
        <w:spacing w:after="0" w:line="240" w:lineRule="auto"/>
        <w:ind w:left="0" w:right="13" w:firstLine="113"/>
      </w:pPr>
      <w:r>
        <w:t xml:space="preserve">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w:t>
      </w:r>
    </w:p>
    <w:p w14:paraId="23C3B514" w14:textId="77777777" w:rsidR="009361C9" w:rsidRDefault="003D7686" w:rsidP="00DF7FC2">
      <w:pPr>
        <w:tabs>
          <w:tab w:val="left" w:pos="709"/>
        </w:tabs>
        <w:spacing w:after="0" w:line="240" w:lineRule="auto"/>
        <w:ind w:left="0" w:right="13" w:firstLine="113"/>
      </w:pPr>
      <w:r>
        <w:t xml:space="preserve">Формирование многопартийной системы. Основные государственные законы 1906 г.  </w:t>
      </w:r>
    </w:p>
    <w:p w14:paraId="2606795D" w14:textId="77777777" w:rsidR="009361C9" w:rsidRDefault="003D7686" w:rsidP="00DF7FC2">
      <w:pPr>
        <w:tabs>
          <w:tab w:val="left" w:pos="709"/>
        </w:tabs>
        <w:spacing w:after="0" w:line="240" w:lineRule="auto"/>
        <w:ind w:left="0" w:right="13" w:firstLine="113"/>
      </w:pPr>
      <w:r>
        <w:t xml:space="preserve">Деятельность I Государственной думы.  </w:t>
      </w:r>
    </w:p>
    <w:p w14:paraId="616AA7FE" w14:textId="77777777" w:rsidR="009361C9" w:rsidRDefault="003D7686" w:rsidP="00DF7FC2">
      <w:pPr>
        <w:tabs>
          <w:tab w:val="left" w:pos="709"/>
        </w:tabs>
        <w:spacing w:after="0" w:line="240" w:lineRule="auto"/>
        <w:ind w:left="0" w:right="13" w:firstLine="113"/>
      </w:pPr>
      <w:r>
        <w:t xml:space="preserve">Программа системных реформ П.А. Столыпина: масштаб и результаты. Издание указа, разрешавшего крестьянам выделять свое хозяйство из общины вместе с землей </w:t>
      </w:r>
    </w:p>
    <w:p w14:paraId="53BBB8DA" w14:textId="77777777" w:rsidR="009361C9" w:rsidRDefault="003D7686" w:rsidP="00DF7FC2">
      <w:pPr>
        <w:tabs>
          <w:tab w:val="left" w:pos="709"/>
        </w:tabs>
        <w:spacing w:after="0" w:line="240" w:lineRule="auto"/>
        <w:ind w:left="0" w:right="13" w:firstLine="113"/>
      </w:pPr>
      <w:r>
        <w:t xml:space="preserve">(1906 г.). </w:t>
      </w:r>
    </w:p>
    <w:p w14:paraId="63AF6D84" w14:textId="77777777" w:rsidR="009361C9" w:rsidRDefault="003D7686" w:rsidP="00DF7FC2">
      <w:pPr>
        <w:tabs>
          <w:tab w:val="left" w:pos="709"/>
        </w:tabs>
        <w:spacing w:after="0" w:line="240" w:lineRule="auto"/>
        <w:ind w:left="0" w:right="13" w:firstLine="113"/>
      </w:pPr>
      <w:r>
        <w:t xml:space="preserve">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 </w:t>
      </w:r>
    </w:p>
    <w:p w14:paraId="5C09577D" w14:textId="77777777" w:rsidR="009361C9" w:rsidRDefault="003D7686" w:rsidP="00DF7FC2">
      <w:pPr>
        <w:tabs>
          <w:tab w:val="left" w:pos="709"/>
        </w:tabs>
        <w:spacing w:after="0" w:line="240" w:lineRule="auto"/>
        <w:ind w:left="0" w:firstLine="113"/>
      </w:pPr>
      <w:r>
        <w:rPr>
          <w:i/>
        </w:rPr>
        <w:t xml:space="preserve">III и IV Государственные думы. Общественное и политическое развитие России в 1907–1914 гг.  </w:t>
      </w:r>
    </w:p>
    <w:p w14:paraId="6D6E3DE2" w14:textId="77777777" w:rsidR="009361C9" w:rsidRDefault="003D7686" w:rsidP="00DF7FC2">
      <w:pPr>
        <w:tabs>
          <w:tab w:val="left" w:pos="709"/>
        </w:tabs>
        <w:spacing w:after="0" w:line="240" w:lineRule="auto"/>
        <w:ind w:left="0" w:right="13" w:firstLine="113"/>
      </w:pPr>
      <w:r>
        <w:t xml:space="preserve">Внешняя политика Николая II. Мирные инициативы Николая II и международная конференция в Гааге. Русско-японская война 1904–1905 гг.  Заключение Портсмутского </w:t>
      </w:r>
      <w:r>
        <w:lastRenderedPageBreak/>
        <w:t xml:space="preserve">мира. Россия в системе международных отношений. Обострение русско-германских противоречий. </w:t>
      </w:r>
    </w:p>
    <w:p w14:paraId="39490163" w14:textId="77777777" w:rsidR="009361C9" w:rsidRDefault="003D7686" w:rsidP="00DF7FC2">
      <w:pPr>
        <w:tabs>
          <w:tab w:val="left" w:pos="709"/>
        </w:tabs>
        <w:spacing w:after="0" w:line="240" w:lineRule="auto"/>
        <w:ind w:left="0" w:right="13" w:firstLine="113"/>
      </w:pPr>
      <w:r>
        <w:t xml:space="preserve">«Серебряный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 </w:t>
      </w:r>
      <w:r>
        <w:rPr>
          <w:b/>
        </w:rPr>
        <w:t xml:space="preserve">Всеобщая история (Новая история XIX – начала XX в.). </w:t>
      </w:r>
    </w:p>
    <w:p w14:paraId="40C6F73A" w14:textId="77777777" w:rsidR="009361C9" w:rsidRDefault="003D7686" w:rsidP="00DF7FC2">
      <w:pPr>
        <w:tabs>
          <w:tab w:val="left" w:pos="709"/>
        </w:tabs>
        <w:spacing w:after="0" w:line="240" w:lineRule="auto"/>
        <w:ind w:left="0" w:right="13" w:firstLine="113"/>
      </w:pPr>
      <w:r>
        <w:t xml:space="preserve">Первая империя во Франции.  </w:t>
      </w:r>
    </w:p>
    <w:p w14:paraId="2C0731C1" w14:textId="77777777" w:rsidR="009361C9" w:rsidRDefault="003D7686" w:rsidP="00DF7FC2">
      <w:pPr>
        <w:tabs>
          <w:tab w:val="left" w:pos="709"/>
        </w:tabs>
        <w:spacing w:after="0" w:line="240" w:lineRule="auto"/>
        <w:ind w:left="0" w:right="13" w:firstLine="113"/>
      </w:pPr>
      <w: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2B0C901B" w14:textId="77777777" w:rsidR="009361C9" w:rsidRDefault="003D7686" w:rsidP="00DF7FC2">
      <w:pPr>
        <w:tabs>
          <w:tab w:val="left" w:pos="709"/>
        </w:tabs>
        <w:spacing w:after="0" w:line="240" w:lineRule="auto"/>
        <w:ind w:left="0" w:right="13" w:firstLine="113"/>
      </w:pPr>
      <w:r>
        <w:t xml:space="preserve">Международные отношения в первой половине XIX в.  </w:t>
      </w:r>
    </w:p>
    <w:p w14:paraId="1C01313B" w14:textId="77777777" w:rsidR="009361C9" w:rsidRDefault="003D7686" w:rsidP="00DF7FC2">
      <w:pPr>
        <w:tabs>
          <w:tab w:val="left" w:pos="709"/>
        </w:tabs>
        <w:spacing w:after="0" w:line="240" w:lineRule="auto"/>
        <w:ind w:left="0" w:right="13" w:firstLine="113"/>
      </w:pPr>
      <w: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74CA5A9B" w14:textId="77777777" w:rsidR="009361C9" w:rsidRDefault="003D7686" w:rsidP="00DF7FC2">
      <w:pPr>
        <w:tabs>
          <w:tab w:val="left" w:pos="709"/>
        </w:tabs>
        <w:spacing w:after="0" w:line="240" w:lineRule="auto"/>
        <w:ind w:left="0" w:right="13" w:firstLine="113"/>
      </w:pPr>
      <w:r>
        <w:t xml:space="preserve">США в первой половине XIX в. Гражданская война в США. Реконструкция Юга. США в конце XIX – начале XX в. </w:t>
      </w:r>
    </w:p>
    <w:p w14:paraId="1202D2AA" w14:textId="77777777" w:rsidR="009361C9" w:rsidRDefault="003D7686" w:rsidP="00DF7FC2">
      <w:pPr>
        <w:tabs>
          <w:tab w:val="left" w:pos="709"/>
        </w:tabs>
        <w:spacing w:after="0" w:line="240" w:lineRule="auto"/>
        <w:ind w:left="0" w:right="13" w:firstLine="113"/>
      </w:pPr>
      <w:r>
        <w:t xml:space="preserve">Борьба за независимость и образование независимых государств в Латинской Америке в XIX в.  </w:t>
      </w:r>
    </w:p>
    <w:p w14:paraId="11587C08" w14:textId="77777777" w:rsidR="009361C9" w:rsidRDefault="003D7686" w:rsidP="00DF7FC2">
      <w:pPr>
        <w:tabs>
          <w:tab w:val="left" w:pos="709"/>
        </w:tabs>
        <w:spacing w:after="0" w:line="240" w:lineRule="auto"/>
        <w:ind w:left="0" w:right="13" w:firstLine="113"/>
      </w:pPr>
      <w:r>
        <w:t xml:space="preserve">Политическое и социально-экономическое развитие Османской империи, Индии, Китая, Японии в XIX – начале XX в. </w:t>
      </w:r>
    </w:p>
    <w:p w14:paraId="0A9B0232" w14:textId="77777777" w:rsidR="009361C9" w:rsidRDefault="003D7686" w:rsidP="00DF7FC2">
      <w:pPr>
        <w:tabs>
          <w:tab w:val="left" w:pos="709"/>
        </w:tabs>
        <w:spacing w:after="0" w:line="240" w:lineRule="auto"/>
        <w:ind w:left="0" w:right="13" w:firstLine="113"/>
      </w:pPr>
      <w:r>
        <w:t xml:space="preserve">Колониальный раздел Африки. Антиколониальные движения.  </w:t>
      </w:r>
    </w:p>
    <w:p w14:paraId="77AFEFFC" w14:textId="77777777" w:rsidR="009361C9" w:rsidRDefault="003D7686" w:rsidP="00DF7FC2">
      <w:pPr>
        <w:tabs>
          <w:tab w:val="left" w:pos="709"/>
        </w:tabs>
        <w:spacing w:after="0" w:line="240" w:lineRule="auto"/>
        <w:ind w:left="0" w:firstLine="113"/>
      </w:pPr>
      <w:r>
        <w:rPr>
          <w:b/>
        </w:rPr>
        <w:t xml:space="preserve">Мировая политика во второй половине XIX – начале ХХ в. </w:t>
      </w:r>
    </w:p>
    <w:p w14:paraId="33967CC0" w14:textId="77777777" w:rsidR="009361C9" w:rsidRDefault="003D7686" w:rsidP="00DF7FC2">
      <w:pPr>
        <w:tabs>
          <w:tab w:val="left" w:pos="709"/>
        </w:tabs>
        <w:spacing w:after="0" w:line="240" w:lineRule="auto"/>
        <w:ind w:left="0" w:right="13" w:firstLine="113"/>
      </w:pPr>
      <w: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Pr>
          <w:i/>
        </w:rPr>
        <w:t>. Англо-бурская война</w:t>
      </w:r>
      <w:r>
        <w:t xml:space="preserve">. Возникновение Тройственного союза и Антанты. Июльский кризис 1914 г. и начало Первой мировой войны. </w:t>
      </w:r>
    </w:p>
    <w:p w14:paraId="2F3CA24D" w14:textId="77777777" w:rsidR="009361C9" w:rsidRDefault="003D7686" w:rsidP="00DF7FC2">
      <w:pPr>
        <w:tabs>
          <w:tab w:val="left" w:pos="709"/>
        </w:tabs>
        <w:spacing w:after="0" w:line="240" w:lineRule="auto"/>
        <w:ind w:left="0" w:right="13" w:firstLine="113"/>
      </w:pPr>
      <w:r>
        <w:t xml:space="preserve">Развитие науки, образования и культуры в XIX – начале ХХ веков. Духовный кризис индустриального общества. </w:t>
      </w:r>
    </w:p>
    <w:p w14:paraId="442B2190" w14:textId="77777777" w:rsidR="009361C9" w:rsidRDefault="003D7686" w:rsidP="00DF7FC2">
      <w:pPr>
        <w:tabs>
          <w:tab w:val="left" w:pos="709"/>
        </w:tabs>
        <w:spacing w:after="0" w:line="240" w:lineRule="auto"/>
        <w:ind w:left="0" w:right="13" w:firstLine="113"/>
      </w:pPr>
      <w:r>
        <w:t xml:space="preserve">объяснять </w:t>
      </w:r>
      <w:r>
        <w:rPr>
          <w:sz w:val="26"/>
        </w:rPr>
        <w:t xml:space="preserve">с опорой на справочный материал </w:t>
      </w:r>
      <w:r>
        <w:t xml:space="preserve">смысл изученных исторических понятий по истории России XIX – начала XX в. и Новой истории XIX – начала XX в., в том числе: </w:t>
      </w:r>
    </w:p>
    <w:p w14:paraId="45B376FD" w14:textId="77777777" w:rsidR="009361C9" w:rsidRDefault="003D7686" w:rsidP="00DF7FC2">
      <w:pPr>
        <w:tabs>
          <w:tab w:val="left" w:pos="709"/>
        </w:tabs>
        <w:spacing w:after="0" w:line="240" w:lineRule="auto"/>
        <w:ind w:left="284" w:right="13" w:firstLine="113"/>
      </w:pPr>
      <w:r>
        <w:rPr>
          <w:b/>
        </w:rPr>
        <w:t>Россия в эпоху правления Александра I:</w:t>
      </w:r>
      <w:r>
        <w:t xml:space="preserve"> крепостное хозяйство, Негласный комитет, Отечественная война, Университетский устав, военные поселения, ампир, романтизм; </w:t>
      </w:r>
    </w:p>
    <w:p w14:paraId="10E8B469" w14:textId="77777777" w:rsidR="009361C9" w:rsidRDefault="003D7686" w:rsidP="00DF7FC2">
      <w:pPr>
        <w:tabs>
          <w:tab w:val="left" w:pos="709"/>
        </w:tabs>
        <w:spacing w:after="0" w:line="240" w:lineRule="auto"/>
        <w:ind w:left="284" w:right="13" w:firstLine="113"/>
      </w:pPr>
      <w:r>
        <w:rPr>
          <w:b/>
        </w:rPr>
        <w:t>Правление Николая I:</w:t>
      </w:r>
      <w: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 </w:t>
      </w:r>
    </w:p>
    <w:p w14:paraId="4A5DD438" w14:textId="77777777" w:rsidR="009361C9" w:rsidRDefault="003D7686" w:rsidP="00DF7FC2">
      <w:pPr>
        <w:tabs>
          <w:tab w:val="left" w:pos="709"/>
        </w:tabs>
        <w:spacing w:after="0" w:line="240" w:lineRule="auto"/>
        <w:ind w:left="284" w:right="13" w:firstLine="113"/>
      </w:pPr>
      <w:r>
        <w:rPr>
          <w:b/>
        </w:rPr>
        <w:t>Россия в правление Александра II:</w:t>
      </w:r>
      <w: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w:t>
      </w:r>
      <w:r w:rsidR="00AF2B8B">
        <w:t>-</w:t>
      </w:r>
      <w:r>
        <w:t xml:space="preserve">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 </w:t>
      </w:r>
    </w:p>
    <w:p w14:paraId="0CA34B67" w14:textId="77777777" w:rsidR="009361C9" w:rsidRDefault="003D7686" w:rsidP="00DF7FC2">
      <w:pPr>
        <w:tabs>
          <w:tab w:val="left" w:pos="709"/>
        </w:tabs>
        <w:spacing w:after="0" w:line="240" w:lineRule="auto"/>
        <w:ind w:left="284" w:right="13" w:firstLine="113"/>
      </w:pPr>
      <w:r>
        <w:rPr>
          <w:b/>
        </w:rPr>
        <w:t>России в правление Александра III.</w:t>
      </w:r>
      <w:r>
        <w:t xml:space="preserve"> Социально-экономическое развитие страны в конце XIX–начале XX в.: контрреформы, земские начальники, марксизм; </w:t>
      </w:r>
    </w:p>
    <w:p w14:paraId="6F9066D6" w14:textId="77777777" w:rsidR="009361C9" w:rsidRDefault="003D7686" w:rsidP="00DF7FC2">
      <w:pPr>
        <w:tabs>
          <w:tab w:val="left" w:pos="709"/>
        </w:tabs>
        <w:spacing w:after="0" w:line="240" w:lineRule="auto"/>
        <w:ind w:left="0" w:right="13" w:firstLine="113"/>
      </w:pPr>
      <w:r>
        <w:rPr>
          <w:b/>
        </w:rPr>
        <w:t>Кризис империи в начале ХХ в.:</w:t>
      </w:r>
      <w:r>
        <w:t xml:space="preserve"> РСДРП, большевики и меньшевики, социалисты</w:t>
      </w:r>
      <w:r w:rsidR="00AF2B8B">
        <w:t>-</w:t>
      </w:r>
      <w:r>
        <w:t xml:space="preserve">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 </w:t>
      </w:r>
    </w:p>
    <w:p w14:paraId="11C61755" w14:textId="77777777" w:rsidR="009361C9" w:rsidRDefault="003D7686" w:rsidP="00DF7FC2">
      <w:pPr>
        <w:tabs>
          <w:tab w:val="left" w:pos="709"/>
        </w:tabs>
        <w:spacing w:after="0" w:line="240" w:lineRule="auto"/>
        <w:ind w:left="0" w:right="13" w:firstLine="113"/>
      </w:pPr>
      <w:r>
        <w:rPr>
          <w:b/>
        </w:rPr>
        <w:t>Новая история (история зарубежных стран XIX – начала XX в.)</w:t>
      </w:r>
      <w:r>
        <w:t xml:space="preserve">: </w:t>
      </w:r>
      <w:r>
        <w:rPr>
          <w:i/>
        </w:rPr>
        <w:t>аболиционизм, гомстед, декаданс</w:t>
      </w:r>
      <w:r>
        <w:t xml:space="preserve">, империализм, картель, конгресс, консерватизм, конституционалисты, </w:t>
      </w:r>
      <w:r>
        <w:lastRenderedPageBreak/>
        <w:t xml:space="preserve">Конфедерация, концерн, либерализм, массовая культура, модерн, синдикат, социализм, трест, </w:t>
      </w:r>
      <w:r>
        <w:rPr>
          <w:i/>
        </w:rPr>
        <w:t>фритредерство,</w:t>
      </w:r>
      <w:r>
        <w:t xml:space="preserve"> ценз</w:t>
      </w:r>
      <w:r>
        <w:rPr>
          <w:i/>
        </w:rPr>
        <w:t>, чартизм,</w:t>
      </w:r>
      <w:r>
        <w:t xml:space="preserve"> экономический кризис. </w:t>
      </w:r>
    </w:p>
    <w:p w14:paraId="7779C775" w14:textId="77777777" w:rsidR="009361C9" w:rsidRDefault="003D7686" w:rsidP="001654B5">
      <w:pPr>
        <w:numPr>
          <w:ilvl w:val="1"/>
          <w:numId w:val="16"/>
        </w:numPr>
        <w:tabs>
          <w:tab w:val="left" w:pos="709"/>
        </w:tabs>
        <w:spacing w:after="0" w:line="240" w:lineRule="auto"/>
        <w:ind w:left="0" w:right="13" w:firstLine="113"/>
      </w:pPr>
      <w: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 </w:t>
      </w:r>
    </w:p>
    <w:p w14:paraId="15E5BA75" w14:textId="77777777" w:rsidR="009361C9" w:rsidRDefault="003D7686" w:rsidP="00DF7FC2">
      <w:pPr>
        <w:tabs>
          <w:tab w:val="left" w:pos="709"/>
        </w:tabs>
        <w:spacing w:after="0" w:line="240" w:lineRule="auto"/>
        <w:ind w:left="0" w:right="13" w:firstLine="113"/>
      </w:pPr>
      <w:r>
        <w:t xml:space="preserve">положение России в мире на рубеже XVIII–XIX вв.; </w:t>
      </w:r>
    </w:p>
    <w:p w14:paraId="292EE429" w14:textId="77777777" w:rsidR="009361C9" w:rsidRDefault="003D7686" w:rsidP="00DF7FC2">
      <w:pPr>
        <w:tabs>
          <w:tab w:val="left" w:pos="709"/>
        </w:tabs>
        <w:spacing w:after="0" w:line="240" w:lineRule="auto"/>
        <w:ind w:left="0" w:right="13" w:firstLine="113"/>
      </w:pPr>
      <w:r>
        <w:t xml:space="preserve">политический строй, сословную структуру российского общества, народы России в начале XIX в.; </w:t>
      </w:r>
    </w:p>
    <w:p w14:paraId="06F3C194" w14:textId="77777777" w:rsidR="009361C9" w:rsidRDefault="003D7686" w:rsidP="00DF7FC2">
      <w:pPr>
        <w:tabs>
          <w:tab w:val="left" w:pos="709"/>
        </w:tabs>
        <w:spacing w:after="0" w:line="240" w:lineRule="auto"/>
        <w:ind w:left="0" w:right="13" w:firstLine="113"/>
      </w:pPr>
      <w:r>
        <w:t xml:space="preserve">социально-экономическое развитие России, крепостнический характер экономики в I половине XIX в.;  </w:t>
      </w:r>
    </w:p>
    <w:p w14:paraId="50560595" w14:textId="77777777" w:rsidR="009361C9" w:rsidRDefault="003D7686" w:rsidP="00DF7FC2">
      <w:pPr>
        <w:tabs>
          <w:tab w:val="left" w:pos="709"/>
        </w:tabs>
        <w:spacing w:after="0" w:line="240" w:lineRule="auto"/>
        <w:ind w:left="0" w:right="13" w:firstLine="113"/>
      </w:pPr>
      <w:r>
        <w:t xml:space="preserve">развитие образования в России в XIX в., научные открытия, развитие военно-полевой хирургии, географические открытия и путешествия; </w:t>
      </w:r>
    </w:p>
    <w:p w14:paraId="0F211586" w14:textId="77777777" w:rsidR="009361C9" w:rsidRDefault="003D7686" w:rsidP="00DF7FC2">
      <w:pPr>
        <w:tabs>
          <w:tab w:val="left" w:pos="709"/>
        </w:tabs>
        <w:spacing w:after="0" w:line="240" w:lineRule="auto"/>
        <w:ind w:left="0" w:right="13" w:firstLine="113"/>
      </w:pPr>
      <w: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03437AD8" w14:textId="77777777" w:rsidR="009361C9" w:rsidRDefault="003D7686" w:rsidP="00DF7FC2">
      <w:pPr>
        <w:tabs>
          <w:tab w:val="left" w:pos="709"/>
        </w:tabs>
        <w:spacing w:after="0" w:line="240" w:lineRule="auto"/>
        <w:ind w:left="0" w:right="13" w:firstLine="113"/>
      </w:pPr>
      <w:r>
        <w:t xml:space="preserve">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 </w:t>
      </w:r>
    </w:p>
    <w:p w14:paraId="4ECC56AE" w14:textId="77777777" w:rsidR="009361C9" w:rsidRDefault="003D7686" w:rsidP="00DF7FC2">
      <w:pPr>
        <w:tabs>
          <w:tab w:val="left" w:pos="709"/>
        </w:tabs>
        <w:spacing w:after="0" w:line="240" w:lineRule="auto"/>
        <w:ind w:left="0" w:right="13" w:firstLine="113"/>
      </w:pPr>
      <w:r>
        <w:t xml:space="preserve">театральное и музыкальное искусство в России в начале XX в., балет, кинематограф; </w:t>
      </w:r>
      <w:r>
        <w:rPr>
          <w:rFonts w:ascii="Segoe UI Symbol" w:eastAsia="Segoe UI Symbol" w:hAnsi="Segoe UI Symbol" w:cs="Segoe UI Symbol"/>
        </w:rPr>
        <w:t></w:t>
      </w:r>
      <w:r>
        <w:rPr>
          <w:rFonts w:ascii="Arial" w:eastAsia="Arial" w:hAnsi="Arial" w:cs="Arial"/>
        </w:rPr>
        <w:t xml:space="preserve"> </w:t>
      </w:r>
      <w:r>
        <w:t xml:space="preserve">культуру народов Российской империи; </w:t>
      </w:r>
    </w:p>
    <w:p w14:paraId="1026437B" w14:textId="77777777" w:rsidR="009361C9" w:rsidRDefault="003D7686" w:rsidP="00DF7FC2">
      <w:pPr>
        <w:tabs>
          <w:tab w:val="left" w:pos="709"/>
        </w:tabs>
        <w:spacing w:after="0" w:line="240" w:lineRule="auto"/>
        <w:ind w:left="0" w:right="13" w:firstLine="113"/>
      </w:pPr>
      <w:r>
        <w:t xml:space="preserve">социально-экономическое развитие России во II половине XIX в.; </w:t>
      </w:r>
    </w:p>
    <w:p w14:paraId="26F7903D" w14:textId="77777777" w:rsidR="009361C9" w:rsidRDefault="003D7686" w:rsidP="00DF7FC2">
      <w:pPr>
        <w:tabs>
          <w:tab w:val="left" w:pos="709"/>
        </w:tabs>
        <w:spacing w:after="0" w:line="240" w:lineRule="auto"/>
        <w:ind w:left="0" w:right="13" w:firstLine="113"/>
      </w:pPr>
      <w:r>
        <w:t xml:space="preserve">новые черты в жизни города и деревни во II половине XIX в.; </w:t>
      </w:r>
    </w:p>
    <w:p w14:paraId="026543BD" w14:textId="77777777" w:rsidR="009361C9" w:rsidRDefault="003D7686" w:rsidP="00DF7FC2">
      <w:pPr>
        <w:tabs>
          <w:tab w:val="left" w:pos="709"/>
        </w:tabs>
        <w:spacing w:after="0" w:line="240" w:lineRule="auto"/>
        <w:ind w:left="0" w:right="13" w:firstLine="113"/>
      </w:pPr>
      <w:r>
        <w:t xml:space="preserve">предпосылки первой русской революции </w:t>
      </w:r>
    </w:p>
    <w:p w14:paraId="01E45965" w14:textId="77777777" w:rsidR="009361C9" w:rsidRDefault="003D7686" w:rsidP="00DF7FC2">
      <w:pPr>
        <w:tabs>
          <w:tab w:val="left" w:pos="709"/>
        </w:tabs>
        <w:spacing w:after="0" w:line="240" w:lineRule="auto"/>
        <w:ind w:left="0" w:right="13" w:firstLine="113"/>
      </w:pPr>
      <w:r>
        <w:t xml:space="preserve">социально-экономическое развитие России в начале XX века; </w:t>
      </w:r>
    </w:p>
    <w:p w14:paraId="30461FDB" w14:textId="77777777" w:rsidR="00AF2B8B" w:rsidRDefault="003D7686" w:rsidP="00DF7FC2">
      <w:pPr>
        <w:tabs>
          <w:tab w:val="left" w:pos="709"/>
        </w:tabs>
        <w:spacing w:after="0" w:line="240" w:lineRule="auto"/>
        <w:ind w:left="0" w:right="13" w:firstLine="113"/>
      </w:pPr>
      <w:r>
        <w:t xml:space="preserve">создание российского парламентаризма; </w:t>
      </w:r>
    </w:p>
    <w:p w14:paraId="0D40ECD3" w14:textId="77777777" w:rsidR="009361C9" w:rsidRDefault="003D7686" w:rsidP="00DF7FC2">
      <w:pPr>
        <w:tabs>
          <w:tab w:val="left" w:pos="709"/>
        </w:tabs>
        <w:spacing w:after="0" w:line="240" w:lineRule="auto"/>
        <w:ind w:left="0" w:right="13" w:firstLine="113"/>
      </w:pPr>
      <w:r>
        <w:rPr>
          <w:rFonts w:ascii="Arial" w:eastAsia="Arial" w:hAnsi="Arial" w:cs="Arial"/>
        </w:rPr>
        <w:t xml:space="preserve"> </w:t>
      </w:r>
      <w:r>
        <w:t xml:space="preserve">индустриальную революцию и становление индустриального общества в странах Западной Европы и Америки в XIX в. </w:t>
      </w:r>
    </w:p>
    <w:p w14:paraId="0ECA0571" w14:textId="77777777" w:rsidR="009361C9" w:rsidRDefault="003D7686" w:rsidP="00DF7FC2">
      <w:pPr>
        <w:tabs>
          <w:tab w:val="left" w:pos="709"/>
        </w:tabs>
        <w:spacing w:after="0" w:line="240" w:lineRule="auto"/>
        <w:ind w:left="0" w:right="13" w:firstLine="113"/>
      </w:pPr>
      <w:r>
        <w:t xml:space="preserve">общие направления экономического и общественно-политического развития стран Западной Европы и Америки в конце XIX – начале ХХ в.; </w:t>
      </w:r>
      <w:r>
        <w:rPr>
          <w:rFonts w:ascii="Segoe UI Symbol" w:eastAsia="Segoe UI Symbol" w:hAnsi="Segoe UI Symbol" w:cs="Segoe UI Symbol"/>
        </w:rPr>
        <w:t></w:t>
      </w:r>
      <w:r>
        <w:rPr>
          <w:rFonts w:ascii="Arial" w:eastAsia="Arial" w:hAnsi="Arial" w:cs="Arial"/>
        </w:rPr>
        <w:t xml:space="preserve"> </w:t>
      </w:r>
      <w:r>
        <w:t xml:space="preserve">развитие науки, образования и культуры в XIX – начале ХХ в.: духовный кризис индустриального общества. </w:t>
      </w:r>
    </w:p>
    <w:p w14:paraId="773F68A9" w14:textId="77777777" w:rsidR="009361C9" w:rsidRDefault="003D7686" w:rsidP="00DF7FC2">
      <w:pPr>
        <w:tabs>
          <w:tab w:val="left" w:pos="709"/>
        </w:tabs>
        <w:spacing w:after="0" w:line="240" w:lineRule="auto"/>
        <w:ind w:left="0" w:right="13" w:firstLine="113"/>
      </w:pPr>
      <w: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569F0677" w14:textId="77777777" w:rsidR="009361C9" w:rsidRDefault="003D7686" w:rsidP="001654B5">
      <w:pPr>
        <w:numPr>
          <w:ilvl w:val="1"/>
          <w:numId w:val="16"/>
        </w:numPr>
        <w:tabs>
          <w:tab w:val="left" w:pos="709"/>
        </w:tabs>
        <w:spacing w:after="0" w:line="240" w:lineRule="auto"/>
        <w:ind w:left="0" w:right="13" w:firstLine="113"/>
      </w:pPr>
      <w:r>
        <w:t xml:space="preserve">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 </w:t>
      </w:r>
    </w:p>
    <w:p w14:paraId="2DC7F2CD" w14:textId="77777777" w:rsidR="009361C9" w:rsidRDefault="003D7686" w:rsidP="001654B5">
      <w:pPr>
        <w:numPr>
          <w:ilvl w:val="1"/>
          <w:numId w:val="16"/>
        </w:numPr>
        <w:tabs>
          <w:tab w:val="left" w:pos="709"/>
        </w:tabs>
        <w:spacing w:after="0" w:line="240" w:lineRule="auto"/>
        <w:ind w:left="0" w:right="13" w:firstLine="113"/>
      </w:pPr>
      <w:r>
        <w:t xml:space="preserve">заполнять контурную карту на основе предложенных заданий, используя систему обозначений для легенды карты/схемы; </w:t>
      </w:r>
    </w:p>
    <w:p w14:paraId="6ABA67B4" w14:textId="77777777" w:rsidR="009361C9" w:rsidRDefault="003D7686" w:rsidP="001654B5">
      <w:pPr>
        <w:numPr>
          <w:ilvl w:val="1"/>
          <w:numId w:val="16"/>
        </w:numPr>
        <w:tabs>
          <w:tab w:val="left" w:pos="709"/>
        </w:tabs>
        <w:spacing w:after="0" w:line="240" w:lineRule="auto"/>
        <w:ind w:left="0" w:right="13" w:firstLine="113"/>
      </w:pPr>
      <w:r>
        <w:t xml:space="preserve">различать основные виды письменных источников по истории России XIX – начала XX в. и Новой истории XIX – начала XX в. </w:t>
      </w:r>
    </w:p>
    <w:p w14:paraId="0C295E4D" w14:textId="77777777" w:rsidR="009361C9" w:rsidRDefault="003D7686" w:rsidP="001654B5">
      <w:pPr>
        <w:numPr>
          <w:ilvl w:val="1"/>
          <w:numId w:val="16"/>
        </w:numPr>
        <w:tabs>
          <w:tab w:val="left" w:pos="709"/>
        </w:tabs>
        <w:spacing w:after="0" w:line="240" w:lineRule="auto"/>
        <w:ind w:left="0" w:right="13" w:firstLine="113"/>
      </w:pPr>
      <w: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w:t>
      </w:r>
      <w:r>
        <w:lastRenderedPageBreak/>
        <w:t xml:space="preserve">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2A1377C1" w14:textId="77777777" w:rsidR="009361C9" w:rsidRDefault="003D7686" w:rsidP="001654B5">
      <w:pPr>
        <w:numPr>
          <w:ilvl w:val="1"/>
          <w:numId w:val="16"/>
        </w:numPr>
        <w:tabs>
          <w:tab w:val="left" w:pos="709"/>
        </w:tabs>
        <w:spacing w:after="0" w:line="240" w:lineRule="auto"/>
        <w:ind w:left="0" w:right="13" w:firstLine="113"/>
      </w:pPr>
      <w:r>
        <w:t xml:space="preserve">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 </w:t>
      </w:r>
    </w:p>
    <w:p w14:paraId="47E60167" w14:textId="77777777" w:rsidR="009361C9" w:rsidRDefault="003D7686" w:rsidP="001654B5">
      <w:pPr>
        <w:numPr>
          <w:ilvl w:val="1"/>
          <w:numId w:val="16"/>
        </w:numPr>
        <w:tabs>
          <w:tab w:val="left" w:pos="709"/>
        </w:tabs>
        <w:spacing w:after="0" w:line="240" w:lineRule="auto"/>
        <w:ind w:left="0" w:right="13" w:firstLine="113"/>
      </w:pPr>
      <w:r>
        <w:t xml:space="preserve">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 </w:t>
      </w:r>
    </w:p>
    <w:p w14:paraId="5DD0A189" w14:textId="77777777" w:rsidR="009361C9" w:rsidRDefault="003D7686" w:rsidP="001654B5">
      <w:pPr>
        <w:numPr>
          <w:ilvl w:val="1"/>
          <w:numId w:val="16"/>
        </w:numPr>
        <w:tabs>
          <w:tab w:val="left" w:pos="709"/>
        </w:tabs>
        <w:spacing w:after="0" w:line="240" w:lineRule="auto"/>
        <w:ind w:left="0" w:right="13" w:firstLine="113"/>
      </w:pPr>
      <w:r>
        <w:t xml:space="preserve">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 </w:t>
      </w:r>
    </w:p>
    <w:p w14:paraId="27D1EBCC" w14:textId="77777777" w:rsidR="009361C9" w:rsidRDefault="003D7686" w:rsidP="001654B5">
      <w:pPr>
        <w:numPr>
          <w:ilvl w:val="1"/>
          <w:numId w:val="16"/>
        </w:numPr>
        <w:tabs>
          <w:tab w:val="left" w:pos="709"/>
        </w:tabs>
        <w:spacing w:after="0" w:line="240" w:lineRule="auto"/>
        <w:ind w:left="0" w:right="13" w:firstLine="113"/>
      </w:pPr>
      <w: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3B4FC195" w14:textId="77777777" w:rsidR="009361C9" w:rsidRDefault="003D7686" w:rsidP="001654B5">
      <w:pPr>
        <w:numPr>
          <w:ilvl w:val="1"/>
          <w:numId w:val="16"/>
        </w:numPr>
        <w:tabs>
          <w:tab w:val="left" w:pos="709"/>
        </w:tabs>
        <w:spacing w:after="0" w:line="240" w:lineRule="auto"/>
        <w:ind w:left="0" w:right="13" w:firstLine="113"/>
      </w:pPr>
      <w:r>
        <w:t xml:space="preserve">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 </w:t>
      </w:r>
    </w:p>
    <w:p w14:paraId="7DC24E1D" w14:textId="77777777" w:rsidR="009361C9" w:rsidRDefault="003D7686" w:rsidP="001654B5">
      <w:pPr>
        <w:numPr>
          <w:ilvl w:val="1"/>
          <w:numId w:val="16"/>
        </w:numPr>
        <w:tabs>
          <w:tab w:val="left" w:pos="709"/>
        </w:tabs>
        <w:spacing w:after="0" w:line="240" w:lineRule="auto"/>
        <w:ind w:left="0" w:right="13" w:firstLine="113"/>
      </w:pPr>
      <w:r>
        <w:t xml:space="preserve">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 </w:t>
      </w:r>
    </w:p>
    <w:p w14:paraId="223B9856" w14:textId="77777777" w:rsidR="009361C9" w:rsidRDefault="003D7686" w:rsidP="001654B5">
      <w:pPr>
        <w:numPr>
          <w:ilvl w:val="1"/>
          <w:numId w:val="16"/>
        </w:numPr>
        <w:tabs>
          <w:tab w:val="left" w:pos="709"/>
        </w:tabs>
        <w:spacing w:after="0" w:line="240" w:lineRule="auto"/>
        <w:ind w:left="0" w:right="13" w:firstLine="113"/>
      </w:pPr>
      <w:r>
        <w:t xml:space="preserve">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 </w:t>
      </w:r>
    </w:p>
    <w:p w14:paraId="634FE100" w14:textId="77777777" w:rsidR="009361C9" w:rsidRDefault="003D7686" w:rsidP="001654B5">
      <w:pPr>
        <w:numPr>
          <w:ilvl w:val="1"/>
          <w:numId w:val="16"/>
        </w:numPr>
        <w:tabs>
          <w:tab w:val="left" w:pos="709"/>
        </w:tabs>
        <w:spacing w:after="0" w:line="240" w:lineRule="auto"/>
        <w:ind w:left="0" w:right="13" w:firstLine="113"/>
      </w:pPr>
      <w: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0A779AF7" w14:textId="77777777" w:rsidR="009361C9" w:rsidRDefault="003D7686" w:rsidP="00DF7FC2">
      <w:pPr>
        <w:tabs>
          <w:tab w:val="left" w:pos="709"/>
        </w:tabs>
        <w:spacing w:after="0" w:line="240" w:lineRule="auto"/>
        <w:ind w:left="0" w:right="13" w:firstLine="113"/>
      </w:pPr>
      <w:r>
        <w:t xml:space="preserve">составлять с опорой на алгоритм учебных действий план-конспект изучаемой темы; </w:t>
      </w:r>
    </w:p>
    <w:p w14:paraId="2980A0AB" w14:textId="77777777" w:rsidR="009361C9" w:rsidRDefault="003D7686" w:rsidP="001654B5">
      <w:pPr>
        <w:numPr>
          <w:ilvl w:val="1"/>
          <w:numId w:val="16"/>
        </w:numPr>
        <w:tabs>
          <w:tab w:val="left" w:pos="709"/>
        </w:tabs>
        <w:spacing w:after="0" w:line="240" w:lineRule="auto"/>
        <w:ind w:left="0" w:right="13" w:firstLine="113"/>
      </w:pPr>
      <w:r>
        <w:t xml:space="preserve">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 </w:t>
      </w:r>
    </w:p>
    <w:p w14:paraId="46A076AB" w14:textId="77777777" w:rsidR="009361C9" w:rsidRDefault="003D7686" w:rsidP="001654B5">
      <w:pPr>
        <w:numPr>
          <w:ilvl w:val="1"/>
          <w:numId w:val="16"/>
        </w:numPr>
        <w:tabs>
          <w:tab w:val="left" w:pos="709"/>
        </w:tabs>
        <w:spacing w:after="0" w:line="240" w:lineRule="auto"/>
        <w:ind w:left="0" w:right="13" w:firstLine="113"/>
      </w:pPr>
      <w:r>
        <w:t xml:space="preserve">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 х связей исторических событий (явлений, процессов) с опорой на план; </w:t>
      </w:r>
    </w:p>
    <w:p w14:paraId="14F560F4" w14:textId="77777777" w:rsidR="009361C9" w:rsidRDefault="003D7686" w:rsidP="001654B5">
      <w:pPr>
        <w:numPr>
          <w:ilvl w:val="1"/>
          <w:numId w:val="16"/>
        </w:numPr>
        <w:tabs>
          <w:tab w:val="left" w:pos="709"/>
        </w:tabs>
        <w:spacing w:after="0" w:line="240" w:lineRule="auto"/>
        <w:ind w:left="0" w:right="13" w:firstLine="113"/>
      </w:pPr>
      <w:r>
        <w:t xml:space="preserve">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 </w:t>
      </w:r>
    </w:p>
    <w:p w14:paraId="24953A86" w14:textId="77777777" w:rsidR="009361C9" w:rsidRDefault="003D7686" w:rsidP="001654B5">
      <w:pPr>
        <w:numPr>
          <w:ilvl w:val="1"/>
          <w:numId w:val="16"/>
        </w:numPr>
        <w:tabs>
          <w:tab w:val="left" w:pos="709"/>
        </w:tabs>
        <w:spacing w:after="0" w:line="240" w:lineRule="auto"/>
        <w:ind w:left="0" w:right="13" w:firstLine="113"/>
      </w:pPr>
      <w:r>
        <w:t xml:space="preserve">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 </w:t>
      </w:r>
    </w:p>
    <w:p w14:paraId="0BF2DDE8" w14:textId="77777777" w:rsidR="009361C9" w:rsidRDefault="003D7686" w:rsidP="001654B5">
      <w:pPr>
        <w:numPr>
          <w:ilvl w:val="1"/>
          <w:numId w:val="16"/>
        </w:numPr>
        <w:tabs>
          <w:tab w:val="left" w:pos="709"/>
        </w:tabs>
        <w:spacing w:after="0" w:line="240" w:lineRule="auto"/>
        <w:ind w:left="0" w:right="13" w:firstLine="113"/>
      </w:pPr>
      <w:r>
        <w:lastRenderedPageBreak/>
        <w:t xml:space="preserve">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 </w:t>
      </w:r>
    </w:p>
    <w:p w14:paraId="7F37BBBC" w14:textId="77777777" w:rsidR="009361C9" w:rsidRDefault="003D7686" w:rsidP="001654B5">
      <w:pPr>
        <w:numPr>
          <w:ilvl w:val="1"/>
          <w:numId w:val="16"/>
        </w:numPr>
        <w:tabs>
          <w:tab w:val="left" w:pos="709"/>
        </w:tabs>
        <w:spacing w:after="0" w:line="240" w:lineRule="auto"/>
        <w:ind w:left="0" w:right="13" w:firstLine="113"/>
      </w:pPr>
      <w:r>
        <w:t xml:space="preserve">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 </w:t>
      </w:r>
    </w:p>
    <w:p w14:paraId="182A0CD1" w14:textId="77777777" w:rsidR="009361C9" w:rsidRDefault="003D7686" w:rsidP="00DF7FC2">
      <w:pPr>
        <w:tabs>
          <w:tab w:val="left" w:pos="709"/>
        </w:tabs>
        <w:spacing w:after="0" w:line="240" w:lineRule="auto"/>
        <w:ind w:left="0" w:firstLine="113"/>
      </w:pPr>
      <w:r>
        <w:rPr>
          <w:rFonts w:ascii="Calibri" w:eastAsia="Calibri" w:hAnsi="Calibri" w:cs="Calibri"/>
        </w:rPr>
        <w:t xml:space="preserve"> </w:t>
      </w:r>
    </w:p>
    <w:p w14:paraId="203A6899" w14:textId="77777777" w:rsidR="003B2803" w:rsidRDefault="003D7686" w:rsidP="00DF7FC2">
      <w:pPr>
        <w:pStyle w:val="4"/>
        <w:tabs>
          <w:tab w:val="left" w:pos="709"/>
        </w:tabs>
        <w:spacing w:after="0" w:line="240" w:lineRule="auto"/>
        <w:ind w:firstLine="113"/>
        <w:jc w:val="both"/>
      </w:pPr>
      <w:r>
        <w:t>2.1.2.5.</w:t>
      </w:r>
      <w:r w:rsidR="003B2803">
        <w:t>7</w:t>
      </w:r>
      <w:r>
        <w:t xml:space="preserve">. «Обществознание» </w:t>
      </w:r>
    </w:p>
    <w:p w14:paraId="7BCB71AC" w14:textId="77777777" w:rsidR="009361C9" w:rsidRDefault="003D7686" w:rsidP="00DF7FC2">
      <w:pPr>
        <w:tabs>
          <w:tab w:val="left" w:pos="709"/>
        </w:tabs>
        <w:spacing w:after="0" w:line="240" w:lineRule="auto"/>
        <w:ind w:left="0" w:right="1455" w:firstLine="113"/>
      </w:pPr>
      <w:r>
        <w:rPr>
          <w:b/>
        </w:rPr>
        <w:t xml:space="preserve">Личностные результаты: </w:t>
      </w:r>
    </w:p>
    <w:p w14:paraId="46D4C740" w14:textId="77777777" w:rsidR="009361C9" w:rsidRDefault="003D7686" w:rsidP="001654B5">
      <w:pPr>
        <w:numPr>
          <w:ilvl w:val="1"/>
          <w:numId w:val="17"/>
        </w:numPr>
        <w:tabs>
          <w:tab w:val="left" w:pos="709"/>
        </w:tabs>
        <w:spacing w:after="0" w:line="240" w:lineRule="auto"/>
        <w:ind w:left="0" w:right="13" w:firstLine="113"/>
      </w:pPr>
      <w:r>
        <w:t xml:space="preserve">формирование у обучающихся с ЗПР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 </w:t>
      </w:r>
    </w:p>
    <w:p w14:paraId="6BECAE26" w14:textId="77777777" w:rsidR="009361C9" w:rsidRDefault="003D7686" w:rsidP="001654B5">
      <w:pPr>
        <w:numPr>
          <w:ilvl w:val="1"/>
          <w:numId w:val="17"/>
        </w:numPr>
        <w:tabs>
          <w:tab w:val="left" w:pos="709"/>
        </w:tabs>
        <w:spacing w:after="0" w:line="240" w:lineRule="auto"/>
        <w:ind w:left="0" w:right="13" w:firstLine="113"/>
      </w:pPr>
      <w:r>
        <w:t xml:space="preserve">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w:t>
      </w:r>
    </w:p>
    <w:p w14:paraId="71E1E814" w14:textId="77777777" w:rsidR="009361C9" w:rsidRDefault="003D7686" w:rsidP="00DF7FC2">
      <w:pPr>
        <w:tabs>
          <w:tab w:val="left" w:pos="709"/>
        </w:tabs>
        <w:spacing w:after="0" w:line="240" w:lineRule="auto"/>
        <w:ind w:left="0" w:right="13" w:firstLine="113"/>
      </w:pPr>
      <w:r>
        <w:t xml:space="preserve">национальностей и вероисповеданий, возрастов и социальных групп; </w:t>
      </w:r>
    </w:p>
    <w:p w14:paraId="02914646" w14:textId="77777777" w:rsidR="009361C9" w:rsidRDefault="003D7686" w:rsidP="001654B5">
      <w:pPr>
        <w:numPr>
          <w:ilvl w:val="1"/>
          <w:numId w:val="17"/>
        </w:numPr>
        <w:tabs>
          <w:tab w:val="left" w:pos="709"/>
        </w:tabs>
        <w:spacing w:after="0" w:line="240" w:lineRule="auto"/>
        <w:ind w:left="0" w:right="13" w:firstLine="113"/>
      </w:pPr>
      <w:r>
        <w:t xml:space="preserve">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w:t>
      </w:r>
    </w:p>
    <w:p w14:paraId="1A419A6A" w14:textId="77777777" w:rsidR="00AF2B8B" w:rsidRDefault="003D7686" w:rsidP="001654B5">
      <w:pPr>
        <w:numPr>
          <w:ilvl w:val="1"/>
          <w:numId w:val="17"/>
        </w:numPr>
        <w:tabs>
          <w:tab w:val="left" w:pos="709"/>
        </w:tabs>
        <w:spacing w:after="0" w:line="240" w:lineRule="auto"/>
        <w:ind w:left="0" w:right="13" w:firstLine="113"/>
      </w:pPr>
      <w:r>
        <w:t xml:space="preserve">развитие социального кругозора и формирование познавательного интереса к изучению общественных дисциплин. </w:t>
      </w:r>
    </w:p>
    <w:p w14:paraId="61CD83B7" w14:textId="77777777" w:rsidR="009361C9" w:rsidRDefault="003D7686" w:rsidP="00DF7FC2">
      <w:pPr>
        <w:tabs>
          <w:tab w:val="left" w:pos="709"/>
        </w:tabs>
        <w:spacing w:after="0" w:line="240" w:lineRule="auto"/>
        <w:ind w:left="284" w:right="13" w:firstLine="113"/>
      </w:pPr>
      <w:r>
        <w:rPr>
          <w:b/>
        </w:rPr>
        <w:t xml:space="preserve">Метапредметные результаты </w:t>
      </w:r>
      <w:r>
        <w:rPr>
          <w:b/>
          <w:i/>
        </w:rPr>
        <w:t xml:space="preserve">Регулятивные: </w:t>
      </w:r>
    </w:p>
    <w:p w14:paraId="2442DE98" w14:textId="77777777" w:rsidR="009361C9" w:rsidRDefault="003D7686" w:rsidP="001654B5">
      <w:pPr>
        <w:numPr>
          <w:ilvl w:val="1"/>
          <w:numId w:val="17"/>
        </w:numPr>
        <w:tabs>
          <w:tab w:val="left" w:pos="709"/>
        </w:tabs>
        <w:spacing w:after="0" w:line="240" w:lineRule="auto"/>
        <w:ind w:left="0" w:right="13" w:firstLine="113"/>
      </w:pPr>
      <w:r>
        <w:t xml:space="preserve">организовывать свою познавательную деятельность (от постановки цели до получения и оценки результата); </w:t>
      </w:r>
    </w:p>
    <w:p w14:paraId="34624243" w14:textId="77777777" w:rsidR="009361C9" w:rsidRDefault="003D7686" w:rsidP="001654B5">
      <w:pPr>
        <w:numPr>
          <w:ilvl w:val="1"/>
          <w:numId w:val="17"/>
        </w:numPr>
        <w:tabs>
          <w:tab w:val="left" w:pos="709"/>
        </w:tabs>
        <w:spacing w:after="0" w:line="240" w:lineRule="auto"/>
        <w:ind w:left="0" w:right="13" w:firstLine="113"/>
      </w:pPr>
      <w:r>
        <w:t xml:space="preserve">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 </w:t>
      </w:r>
    </w:p>
    <w:p w14:paraId="3894E466" w14:textId="77777777" w:rsidR="009361C9" w:rsidRDefault="003D7686" w:rsidP="001654B5">
      <w:pPr>
        <w:numPr>
          <w:ilvl w:val="1"/>
          <w:numId w:val="17"/>
        </w:numPr>
        <w:tabs>
          <w:tab w:val="left" w:pos="709"/>
        </w:tabs>
        <w:spacing w:after="0" w:line="240" w:lineRule="auto"/>
        <w:ind w:left="0" w:right="13" w:firstLine="113"/>
      </w:pPr>
      <w:r>
        <w:t xml:space="preserve">определение собственного отношения к явлениям современной жизни, формулирование своей точки зрения. </w:t>
      </w:r>
      <w:r>
        <w:rPr>
          <w:b/>
          <w:i/>
        </w:rPr>
        <w:t xml:space="preserve">Коммуникативные: </w:t>
      </w:r>
    </w:p>
    <w:p w14:paraId="430AF1A6" w14:textId="77777777" w:rsidR="009361C9" w:rsidRDefault="003D7686" w:rsidP="001654B5">
      <w:pPr>
        <w:numPr>
          <w:ilvl w:val="1"/>
          <w:numId w:val="17"/>
        </w:numPr>
        <w:tabs>
          <w:tab w:val="left" w:pos="709"/>
        </w:tabs>
        <w:spacing w:after="0" w:line="240" w:lineRule="auto"/>
        <w:ind w:left="0" w:right="13" w:firstLine="113"/>
      </w:pPr>
      <w:r>
        <w:t xml:space="preserve">овладение различными видами публичных выступлений (высказывания, монолог, дискуссия) и следовании этическим нормам и правилам ведения диалога. </w:t>
      </w:r>
      <w:r>
        <w:rPr>
          <w:b/>
          <w:i/>
        </w:rPr>
        <w:t xml:space="preserve">Познавательные: </w:t>
      </w:r>
    </w:p>
    <w:p w14:paraId="15E549EB" w14:textId="77777777" w:rsidR="009361C9" w:rsidRDefault="003D7686" w:rsidP="00DF7FC2">
      <w:pPr>
        <w:tabs>
          <w:tab w:val="left" w:pos="709"/>
        </w:tabs>
        <w:spacing w:after="0" w:line="240" w:lineRule="auto"/>
        <w:ind w:left="0" w:right="13" w:firstLine="113"/>
      </w:pPr>
      <w:r>
        <w:t xml:space="preserve">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 </w:t>
      </w:r>
    </w:p>
    <w:p w14:paraId="18518355" w14:textId="77777777" w:rsidR="009361C9" w:rsidRDefault="003D7686" w:rsidP="00DF7FC2">
      <w:pPr>
        <w:tabs>
          <w:tab w:val="left" w:pos="709"/>
        </w:tabs>
        <w:spacing w:after="0" w:line="240" w:lineRule="auto"/>
        <w:ind w:left="0" w:right="13" w:firstLine="113"/>
      </w:pPr>
      <w:r>
        <w:t xml:space="preserve">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 </w:t>
      </w:r>
    </w:p>
    <w:p w14:paraId="0A2807E2" w14:textId="77777777" w:rsidR="009361C9" w:rsidRDefault="003D7686" w:rsidP="001654B5">
      <w:pPr>
        <w:numPr>
          <w:ilvl w:val="0"/>
          <w:numId w:val="224"/>
        </w:numPr>
        <w:tabs>
          <w:tab w:val="left" w:pos="709"/>
        </w:tabs>
        <w:spacing w:after="0" w:line="240" w:lineRule="auto"/>
        <w:ind w:right="13" w:firstLine="113"/>
      </w:pPr>
      <w:r>
        <w:t xml:space="preserve">элементов причинно-следственного анализа; </w:t>
      </w:r>
    </w:p>
    <w:p w14:paraId="3CC31ED3" w14:textId="77777777" w:rsidR="009361C9" w:rsidRDefault="003D7686" w:rsidP="001654B5">
      <w:pPr>
        <w:numPr>
          <w:ilvl w:val="0"/>
          <w:numId w:val="224"/>
        </w:numPr>
        <w:tabs>
          <w:tab w:val="left" w:pos="709"/>
        </w:tabs>
        <w:spacing w:after="0" w:line="240" w:lineRule="auto"/>
        <w:ind w:right="13" w:firstLine="113"/>
      </w:pPr>
      <w:r>
        <w:t xml:space="preserve">несложных реальных связей и зависимостей; </w:t>
      </w:r>
    </w:p>
    <w:p w14:paraId="2482678F" w14:textId="77777777" w:rsidR="009361C9" w:rsidRDefault="003D7686" w:rsidP="001654B5">
      <w:pPr>
        <w:numPr>
          <w:ilvl w:val="0"/>
          <w:numId w:val="224"/>
        </w:numPr>
        <w:tabs>
          <w:tab w:val="left" w:pos="709"/>
        </w:tabs>
        <w:spacing w:after="0" w:line="240" w:lineRule="auto"/>
        <w:ind w:right="13" w:firstLine="113"/>
      </w:pPr>
      <w:r>
        <w:t xml:space="preserve">сущностных характеристик изучаемого объекта; </w:t>
      </w:r>
    </w:p>
    <w:p w14:paraId="39CBA9CC" w14:textId="77777777" w:rsidR="009361C9" w:rsidRDefault="003D7686" w:rsidP="001654B5">
      <w:pPr>
        <w:numPr>
          <w:ilvl w:val="0"/>
          <w:numId w:val="224"/>
        </w:numPr>
        <w:tabs>
          <w:tab w:val="left" w:pos="709"/>
        </w:tabs>
        <w:spacing w:after="0" w:line="240" w:lineRule="auto"/>
        <w:ind w:right="13" w:firstLine="113"/>
      </w:pPr>
      <w:r>
        <w:t xml:space="preserve">выбора верных критериев для сравнения, оценки объектов; </w:t>
      </w:r>
    </w:p>
    <w:p w14:paraId="553DD093" w14:textId="77777777" w:rsidR="009361C9" w:rsidRDefault="003D7686" w:rsidP="001654B5">
      <w:pPr>
        <w:numPr>
          <w:ilvl w:val="0"/>
          <w:numId w:val="224"/>
        </w:numPr>
        <w:tabs>
          <w:tab w:val="left" w:pos="709"/>
        </w:tabs>
        <w:spacing w:after="0" w:line="240" w:lineRule="auto"/>
        <w:ind w:right="13" w:firstLine="113"/>
      </w:pPr>
      <w:r>
        <w:t xml:space="preserve">поиска и извлечения нужной информации по заданной теме в адаптированных источниках различного типа; </w:t>
      </w:r>
    </w:p>
    <w:p w14:paraId="3F776C99" w14:textId="77777777" w:rsidR="009361C9" w:rsidRDefault="003D7686" w:rsidP="001654B5">
      <w:pPr>
        <w:numPr>
          <w:ilvl w:val="0"/>
          <w:numId w:val="224"/>
        </w:numPr>
        <w:tabs>
          <w:tab w:val="left" w:pos="709"/>
        </w:tabs>
        <w:spacing w:after="0" w:line="240" w:lineRule="auto"/>
        <w:ind w:right="13" w:firstLine="113"/>
      </w:pPr>
      <w:r>
        <w:t xml:space="preserve">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w:t>
      </w:r>
      <w:r>
        <w:lastRenderedPageBreak/>
        <w:t xml:space="preserve">ситуации; объяснения изученных положений на конкретных примерах с опорой на справочный материал; </w:t>
      </w:r>
    </w:p>
    <w:p w14:paraId="638DF136" w14:textId="77777777" w:rsidR="009361C9" w:rsidRDefault="003D7686" w:rsidP="001654B5">
      <w:pPr>
        <w:numPr>
          <w:ilvl w:val="0"/>
          <w:numId w:val="224"/>
        </w:numPr>
        <w:tabs>
          <w:tab w:val="left" w:pos="709"/>
        </w:tabs>
        <w:spacing w:after="0" w:line="240" w:lineRule="auto"/>
        <w:ind w:right="13" w:firstLine="113"/>
      </w:pPr>
      <w:r>
        <w:t xml:space="preserve">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w:t>
      </w:r>
    </w:p>
    <w:p w14:paraId="576B9755" w14:textId="77777777" w:rsidR="009361C9" w:rsidRDefault="003D7686" w:rsidP="00DF7FC2">
      <w:pPr>
        <w:tabs>
          <w:tab w:val="left" w:pos="709"/>
        </w:tabs>
        <w:spacing w:after="0" w:line="240" w:lineRule="auto"/>
        <w:ind w:left="0" w:right="13" w:firstLine="113"/>
      </w:pPr>
      <w:r>
        <w:rPr>
          <w:b/>
        </w:rPr>
        <w:t xml:space="preserve">Предметные результаты </w:t>
      </w:r>
      <w:r>
        <w:t xml:space="preserve">освоения обучающимися программы учебного предмета «Обществознание»: </w:t>
      </w:r>
    </w:p>
    <w:p w14:paraId="5599753D" w14:textId="77777777" w:rsidR="009361C9" w:rsidRDefault="003D7686" w:rsidP="00DF7FC2">
      <w:pPr>
        <w:tabs>
          <w:tab w:val="left" w:pos="709"/>
        </w:tabs>
        <w:spacing w:after="0" w:line="240" w:lineRule="auto"/>
        <w:ind w:left="0" w:right="4359" w:firstLine="113"/>
      </w:pPr>
      <w:r>
        <w:rPr>
          <w:b/>
          <w:sz w:val="26"/>
        </w:rPr>
        <w:t xml:space="preserve">Человек. Деятельность человека </w:t>
      </w:r>
      <w:r>
        <w:rPr>
          <w:i/>
          <w:sz w:val="26"/>
        </w:rPr>
        <w:t xml:space="preserve">Выпускник научится: </w:t>
      </w:r>
    </w:p>
    <w:p w14:paraId="7B338B6F" w14:textId="77777777" w:rsidR="009361C9" w:rsidRDefault="003D7686" w:rsidP="001654B5">
      <w:pPr>
        <w:numPr>
          <w:ilvl w:val="1"/>
          <w:numId w:val="16"/>
        </w:numPr>
        <w:tabs>
          <w:tab w:val="left" w:pos="709"/>
        </w:tabs>
        <w:spacing w:after="0" w:line="240" w:lineRule="auto"/>
        <w:ind w:left="0" w:right="13" w:firstLine="113"/>
      </w:pPr>
      <w:r>
        <w:t xml:space="preserve">использовать знания о биологическом и социальном в человеке для характеристики его природы; </w:t>
      </w:r>
    </w:p>
    <w:p w14:paraId="03791F35"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с опорой на план основные возрастные периоды жизни человека, особенности подросткового возраста; </w:t>
      </w:r>
    </w:p>
    <w:p w14:paraId="58AEEDB9" w14:textId="77777777" w:rsidR="009361C9" w:rsidRDefault="003D7686" w:rsidP="001654B5">
      <w:pPr>
        <w:numPr>
          <w:ilvl w:val="1"/>
          <w:numId w:val="16"/>
        </w:numPr>
        <w:tabs>
          <w:tab w:val="left" w:pos="709"/>
        </w:tabs>
        <w:spacing w:after="0" w:line="240" w:lineRule="auto"/>
        <w:ind w:left="0" w:right="13" w:firstLine="113"/>
      </w:pPr>
      <w: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14:paraId="49E2B842"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w:t>
      </w:r>
      <w:r>
        <w:tab/>
        <w:t xml:space="preserve">и </w:t>
      </w:r>
      <w:r>
        <w:tab/>
        <w:t xml:space="preserve">иллюстрировать </w:t>
      </w:r>
      <w:r>
        <w:tab/>
        <w:t xml:space="preserve">конкретными </w:t>
      </w:r>
      <w:r>
        <w:tab/>
        <w:t xml:space="preserve">примерами </w:t>
      </w:r>
      <w:r>
        <w:tab/>
        <w:t xml:space="preserve">группы </w:t>
      </w:r>
    </w:p>
    <w:p w14:paraId="19C3A4F4" w14:textId="77777777" w:rsidR="009361C9" w:rsidRDefault="003D7686" w:rsidP="00DF7FC2">
      <w:pPr>
        <w:tabs>
          <w:tab w:val="left" w:pos="709"/>
        </w:tabs>
        <w:spacing w:after="0" w:line="240" w:lineRule="auto"/>
        <w:ind w:left="0" w:right="13" w:firstLine="113"/>
      </w:pPr>
      <w:r>
        <w:t xml:space="preserve">потребностей человека; </w:t>
      </w:r>
    </w:p>
    <w:p w14:paraId="019BEA7A" w14:textId="77777777" w:rsidR="009361C9" w:rsidRDefault="003D7686" w:rsidP="001654B5">
      <w:pPr>
        <w:numPr>
          <w:ilvl w:val="1"/>
          <w:numId w:val="16"/>
        </w:numPr>
        <w:tabs>
          <w:tab w:val="left" w:pos="709"/>
        </w:tabs>
        <w:spacing w:after="0" w:line="240" w:lineRule="auto"/>
        <w:ind w:left="0" w:right="13" w:firstLine="113"/>
      </w:pPr>
      <w:r>
        <w:t xml:space="preserve">приводить примеры основных видов деятельности человека; </w:t>
      </w:r>
    </w:p>
    <w:p w14:paraId="557F08E2" w14:textId="77777777" w:rsidR="009361C9" w:rsidRDefault="003D7686" w:rsidP="001654B5">
      <w:pPr>
        <w:numPr>
          <w:ilvl w:val="1"/>
          <w:numId w:val="16"/>
        </w:numPr>
        <w:tabs>
          <w:tab w:val="left" w:pos="709"/>
        </w:tabs>
        <w:spacing w:after="0" w:line="240" w:lineRule="auto"/>
        <w:ind w:left="0" w:right="13" w:firstLine="113"/>
      </w:pPr>
      <w:r>
        <w:t xml:space="preserve">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14:paraId="0584B9A5" w14:textId="77777777" w:rsidR="009361C9" w:rsidRDefault="003D7686" w:rsidP="00DF7FC2">
      <w:pPr>
        <w:tabs>
          <w:tab w:val="left" w:pos="709"/>
        </w:tabs>
        <w:spacing w:after="0" w:line="240" w:lineRule="auto"/>
        <w:ind w:left="0" w:firstLine="113"/>
      </w:pPr>
      <w:r>
        <w:rPr>
          <w:i/>
          <w:sz w:val="26"/>
        </w:rPr>
        <w:t xml:space="preserve">Выпускник получит возможность научиться: </w:t>
      </w:r>
    </w:p>
    <w:p w14:paraId="4FD2B154"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несложные практические задания с опорой на алгоритм учебных действий, основанные на ситуациях, связанных с деятельностью человека; </w:t>
      </w:r>
    </w:p>
    <w:p w14:paraId="60E9BACE" w14:textId="77777777" w:rsidR="009361C9" w:rsidRDefault="003D7686" w:rsidP="00DF7FC2">
      <w:pPr>
        <w:tabs>
          <w:tab w:val="left" w:pos="709"/>
        </w:tabs>
        <w:spacing w:after="0" w:line="240" w:lineRule="auto"/>
        <w:ind w:left="0" w:right="-3" w:firstLine="113"/>
      </w:pPr>
      <w:r>
        <w:rPr>
          <w:i/>
        </w:rPr>
        <w:t xml:space="preserve">оценивать после предварительного анализа роль деятельности в жизни </w:t>
      </w:r>
    </w:p>
    <w:p w14:paraId="01B06222" w14:textId="77777777" w:rsidR="009361C9" w:rsidRDefault="003D7686" w:rsidP="00DF7FC2">
      <w:pPr>
        <w:tabs>
          <w:tab w:val="left" w:pos="709"/>
        </w:tabs>
        <w:spacing w:after="0" w:line="240" w:lineRule="auto"/>
        <w:ind w:left="0" w:firstLine="113"/>
      </w:pPr>
      <w:r>
        <w:rPr>
          <w:i/>
        </w:rPr>
        <w:t xml:space="preserve">человека и общества; </w:t>
      </w:r>
    </w:p>
    <w:p w14:paraId="66B1580A" w14:textId="77777777" w:rsidR="009361C9" w:rsidRDefault="003D7686" w:rsidP="001654B5">
      <w:pPr>
        <w:numPr>
          <w:ilvl w:val="1"/>
          <w:numId w:val="16"/>
        </w:numPr>
        <w:tabs>
          <w:tab w:val="left" w:pos="709"/>
        </w:tabs>
        <w:spacing w:after="0" w:line="240" w:lineRule="auto"/>
        <w:ind w:left="0" w:right="13" w:firstLine="113"/>
      </w:pPr>
      <w:r>
        <w:rPr>
          <w:i/>
        </w:rPr>
        <w:t xml:space="preserve">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 </w:t>
      </w:r>
    </w:p>
    <w:p w14:paraId="3C8B5F7C" w14:textId="77777777" w:rsidR="009361C9" w:rsidRDefault="003D7686" w:rsidP="001654B5">
      <w:pPr>
        <w:numPr>
          <w:ilvl w:val="1"/>
          <w:numId w:val="16"/>
        </w:numPr>
        <w:tabs>
          <w:tab w:val="left" w:pos="709"/>
        </w:tabs>
        <w:spacing w:after="0" w:line="240" w:lineRule="auto"/>
        <w:ind w:left="0" w:right="13" w:firstLine="113"/>
      </w:pPr>
      <w:r>
        <w:rPr>
          <w:i/>
        </w:rPr>
        <w:t xml:space="preserve">использовать элементы причинно-следственного анализа при характеристике межличностных конфликтов; </w:t>
      </w:r>
    </w:p>
    <w:p w14:paraId="49DAFF73" w14:textId="77777777" w:rsidR="009361C9" w:rsidRDefault="003D7686" w:rsidP="001654B5">
      <w:pPr>
        <w:numPr>
          <w:ilvl w:val="1"/>
          <w:numId w:val="16"/>
        </w:numPr>
        <w:tabs>
          <w:tab w:val="left" w:pos="709"/>
        </w:tabs>
        <w:spacing w:after="0" w:line="240" w:lineRule="auto"/>
        <w:ind w:left="0" w:right="13" w:firstLine="113"/>
      </w:pPr>
      <w:r>
        <w:rPr>
          <w:i/>
        </w:rPr>
        <w:t xml:space="preserve">моделировать с опорой на алгоритм учебных действий возможные последствия позитивного и негативного воздействия группы на человека, делать выводы. </w:t>
      </w:r>
    </w:p>
    <w:p w14:paraId="7186ABBA" w14:textId="77777777" w:rsidR="009361C9" w:rsidRDefault="003D7686" w:rsidP="00DF7FC2">
      <w:pPr>
        <w:tabs>
          <w:tab w:val="left" w:pos="709"/>
        </w:tabs>
        <w:spacing w:after="0" w:line="240" w:lineRule="auto"/>
        <w:ind w:left="0" w:right="4359" w:firstLine="113"/>
      </w:pPr>
      <w:r>
        <w:rPr>
          <w:b/>
          <w:sz w:val="26"/>
        </w:rPr>
        <w:t xml:space="preserve">Общество </w:t>
      </w:r>
    </w:p>
    <w:p w14:paraId="5676ED50" w14:textId="77777777" w:rsidR="009361C9" w:rsidRDefault="003D7686" w:rsidP="00DF7FC2">
      <w:pPr>
        <w:tabs>
          <w:tab w:val="left" w:pos="709"/>
        </w:tabs>
        <w:spacing w:after="0" w:line="240" w:lineRule="auto"/>
        <w:ind w:left="0" w:firstLine="113"/>
      </w:pPr>
      <w:r>
        <w:rPr>
          <w:i/>
          <w:sz w:val="26"/>
        </w:rPr>
        <w:t xml:space="preserve">Выпускник научится: </w:t>
      </w:r>
    </w:p>
    <w:p w14:paraId="2B7B01E3" w14:textId="77777777" w:rsidR="009361C9" w:rsidRDefault="003D7686" w:rsidP="001654B5">
      <w:pPr>
        <w:numPr>
          <w:ilvl w:val="1"/>
          <w:numId w:val="16"/>
        </w:numPr>
        <w:tabs>
          <w:tab w:val="left" w:pos="709"/>
        </w:tabs>
        <w:spacing w:after="0" w:line="240" w:lineRule="auto"/>
        <w:ind w:left="0" w:right="13" w:firstLine="113"/>
      </w:pPr>
      <w:r>
        <w:t xml:space="preserve">демонстрировать на примерах взаимосвязь природы и общества, раскрывать с опорой на справочный материал роль природы в жизни человека; </w:t>
      </w:r>
    </w:p>
    <w:p w14:paraId="2904238E" w14:textId="77777777" w:rsidR="009361C9" w:rsidRDefault="003D7686" w:rsidP="001654B5">
      <w:pPr>
        <w:numPr>
          <w:ilvl w:val="1"/>
          <w:numId w:val="16"/>
        </w:numPr>
        <w:tabs>
          <w:tab w:val="left" w:pos="709"/>
        </w:tabs>
        <w:spacing w:after="0" w:line="240" w:lineRule="auto"/>
        <w:ind w:left="0" w:right="13" w:firstLine="113"/>
      </w:pPr>
      <w:r>
        <w:t xml:space="preserve">распознавать на основе приведенных данных основные типы обществ; </w:t>
      </w:r>
    </w:p>
    <w:p w14:paraId="1ED4BA02"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 </w:t>
      </w:r>
    </w:p>
    <w:p w14:paraId="61F093C6" w14:textId="77777777" w:rsidR="009361C9" w:rsidRDefault="003D7686" w:rsidP="001654B5">
      <w:pPr>
        <w:numPr>
          <w:ilvl w:val="1"/>
          <w:numId w:val="16"/>
        </w:numPr>
        <w:tabs>
          <w:tab w:val="left" w:pos="709"/>
        </w:tabs>
        <w:spacing w:after="0" w:line="240" w:lineRule="auto"/>
        <w:ind w:left="0" w:right="13" w:firstLine="113"/>
      </w:pPr>
      <w:r>
        <w:t xml:space="preserve">различать с опорой на справочный материал экономические, социальные, политические, культурные явления и процессы общественной жизни; </w:t>
      </w:r>
    </w:p>
    <w:p w14:paraId="656203D8" w14:textId="77777777" w:rsidR="009361C9" w:rsidRDefault="003D7686" w:rsidP="001654B5">
      <w:pPr>
        <w:numPr>
          <w:ilvl w:val="1"/>
          <w:numId w:val="16"/>
        </w:numPr>
        <w:tabs>
          <w:tab w:val="left" w:pos="709"/>
        </w:tabs>
        <w:spacing w:after="0" w:line="240" w:lineRule="auto"/>
        <w:ind w:left="0" w:right="13" w:firstLine="113"/>
      </w:pPr>
      <w:r>
        <w:t xml:space="preserve">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 </w:t>
      </w:r>
    </w:p>
    <w:p w14:paraId="7C3A6B67"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w:t>
      </w:r>
      <w:r>
        <w:lastRenderedPageBreak/>
        <w:t xml:space="preserve">кризиса; </w:t>
      </w:r>
      <w:r>
        <w:rPr>
          <w:rFonts w:ascii="Segoe UI Symbol" w:eastAsia="Segoe UI Symbol" w:hAnsi="Segoe UI Symbol" w:cs="Segoe UI Symbol"/>
        </w:rPr>
        <w:t></w:t>
      </w:r>
      <w:r>
        <w:rPr>
          <w:rFonts w:ascii="Arial" w:eastAsia="Arial" w:hAnsi="Arial" w:cs="Arial"/>
        </w:rPr>
        <w:t xml:space="preserve"> </w:t>
      </w:r>
      <w:r>
        <w:t xml:space="preserve">на основе полученных знаний осуществлять на практике экологически рациональное поведение; </w:t>
      </w:r>
    </w:p>
    <w:p w14:paraId="68374ADF" w14:textId="77777777" w:rsidR="009361C9" w:rsidRDefault="003D7686" w:rsidP="001654B5">
      <w:pPr>
        <w:numPr>
          <w:ilvl w:val="1"/>
          <w:numId w:val="16"/>
        </w:numPr>
        <w:tabs>
          <w:tab w:val="left" w:pos="709"/>
        </w:tabs>
        <w:spacing w:after="0" w:line="240" w:lineRule="auto"/>
        <w:ind w:left="0" w:right="13" w:firstLine="113"/>
      </w:pPr>
      <w:r>
        <w:t xml:space="preserve">раскрывать с опорой на справочный материал влияние современных средств массовой коммуникации на общество и личность;  </w:t>
      </w:r>
    </w:p>
    <w:p w14:paraId="2C4041FA" w14:textId="77777777" w:rsidR="009361C9" w:rsidRDefault="003D7686" w:rsidP="001654B5">
      <w:pPr>
        <w:numPr>
          <w:ilvl w:val="1"/>
          <w:numId w:val="16"/>
        </w:numPr>
        <w:tabs>
          <w:tab w:val="left" w:pos="709"/>
        </w:tabs>
        <w:spacing w:after="0" w:line="240" w:lineRule="auto"/>
        <w:ind w:left="0" w:right="13" w:firstLine="113"/>
      </w:pPr>
      <w:r>
        <w:t xml:space="preserve">конкретизировать с опорой на справочный материал примерами опасность международного терроризма. </w:t>
      </w:r>
    </w:p>
    <w:p w14:paraId="382FDC0D" w14:textId="77777777" w:rsidR="009361C9" w:rsidRDefault="003D7686" w:rsidP="00DF7FC2">
      <w:pPr>
        <w:tabs>
          <w:tab w:val="left" w:pos="709"/>
        </w:tabs>
        <w:spacing w:after="0" w:line="240" w:lineRule="auto"/>
        <w:ind w:left="0" w:firstLine="113"/>
      </w:pPr>
      <w:r>
        <w:rPr>
          <w:i/>
          <w:sz w:val="26"/>
        </w:rPr>
        <w:t xml:space="preserve">Выпускник получит возможность научиться: </w:t>
      </w:r>
    </w:p>
    <w:p w14:paraId="1F19BC76" w14:textId="77777777" w:rsidR="009361C9" w:rsidRDefault="003D7686" w:rsidP="001654B5">
      <w:pPr>
        <w:numPr>
          <w:ilvl w:val="1"/>
          <w:numId w:val="16"/>
        </w:numPr>
        <w:tabs>
          <w:tab w:val="left" w:pos="709"/>
        </w:tabs>
        <w:spacing w:after="0" w:line="240" w:lineRule="auto"/>
        <w:ind w:left="0" w:right="13" w:firstLine="113"/>
      </w:pPr>
      <w:r>
        <w:rPr>
          <w:i/>
        </w:rPr>
        <w:t xml:space="preserve">наблюдать и характеризовать явления и события, происходящие в различных сферах общественной жизни; </w:t>
      </w:r>
    </w:p>
    <w:p w14:paraId="395FB743" w14:textId="77777777" w:rsidR="009361C9" w:rsidRDefault="003D7686" w:rsidP="001654B5">
      <w:pPr>
        <w:numPr>
          <w:ilvl w:val="1"/>
          <w:numId w:val="16"/>
        </w:numPr>
        <w:tabs>
          <w:tab w:val="left" w:pos="709"/>
        </w:tabs>
        <w:spacing w:after="0" w:line="240" w:lineRule="auto"/>
        <w:ind w:left="0" w:right="13" w:firstLine="113"/>
      </w:pPr>
      <w:r>
        <w:rPr>
          <w:i/>
        </w:rPr>
        <w:t xml:space="preserve">характеризовать с опорой на план основные направления общественного развития; </w:t>
      </w:r>
    </w:p>
    <w:p w14:paraId="28064841" w14:textId="77777777" w:rsidR="009361C9" w:rsidRDefault="003D7686" w:rsidP="001654B5">
      <w:pPr>
        <w:numPr>
          <w:ilvl w:val="1"/>
          <w:numId w:val="16"/>
        </w:numPr>
        <w:tabs>
          <w:tab w:val="left" w:pos="709"/>
        </w:tabs>
        <w:spacing w:after="0" w:line="240" w:lineRule="auto"/>
        <w:ind w:left="0" w:right="13" w:firstLine="113"/>
      </w:pPr>
      <w:r>
        <w:rPr>
          <w:i/>
        </w:rPr>
        <w:t xml:space="preserve">осознанно содействовать защите природы. </w:t>
      </w:r>
    </w:p>
    <w:p w14:paraId="140EA0F6" w14:textId="77777777" w:rsidR="009361C9" w:rsidRDefault="003D7686" w:rsidP="00DF7FC2">
      <w:pPr>
        <w:tabs>
          <w:tab w:val="left" w:pos="709"/>
        </w:tabs>
        <w:spacing w:after="0" w:line="240" w:lineRule="auto"/>
        <w:ind w:left="0" w:right="4359" w:firstLine="113"/>
      </w:pPr>
      <w:r>
        <w:rPr>
          <w:b/>
          <w:sz w:val="26"/>
        </w:rPr>
        <w:t xml:space="preserve">Социальные нормы </w:t>
      </w:r>
    </w:p>
    <w:p w14:paraId="1041AB74" w14:textId="77777777" w:rsidR="009361C9" w:rsidRDefault="003D7686" w:rsidP="00DF7FC2">
      <w:pPr>
        <w:tabs>
          <w:tab w:val="left" w:pos="709"/>
        </w:tabs>
        <w:spacing w:after="0" w:line="240" w:lineRule="auto"/>
        <w:ind w:left="0" w:firstLine="113"/>
      </w:pPr>
      <w:r>
        <w:rPr>
          <w:i/>
          <w:sz w:val="26"/>
        </w:rPr>
        <w:t xml:space="preserve">Выпускник научится: </w:t>
      </w:r>
    </w:p>
    <w:p w14:paraId="425B2974" w14:textId="77777777" w:rsidR="009361C9" w:rsidRDefault="003D7686" w:rsidP="001654B5">
      <w:pPr>
        <w:numPr>
          <w:ilvl w:val="1"/>
          <w:numId w:val="16"/>
        </w:numPr>
        <w:tabs>
          <w:tab w:val="left" w:pos="709"/>
        </w:tabs>
        <w:spacing w:after="0" w:line="240" w:lineRule="auto"/>
        <w:ind w:left="0" w:right="13" w:firstLine="113"/>
      </w:pPr>
      <w:r>
        <w:t xml:space="preserve">раскрывать с опорой на справочный материал роль социальных норм как регуляторов общественной жизни и поведения человека; </w:t>
      </w:r>
    </w:p>
    <w:p w14:paraId="3E521657" w14:textId="77777777" w:rsidR="009361C9" w:rsidRDefault="003D7686" w:rsidP="001654B5">
      <w:pPr>
        <w:numPr>
          <w:ilvl w:val="1"/>
          <w:numId w:val="16"/>
        </w:numPr>
        <w:tabs>
          <w:tab w:val="left" w:pos="709"/>
        </w:tabs>
        <w:spacing w:after="0" w:line="240" w:lineRule="auto"/>
        <w:ind w:left="0" w:right="13" w:firstLine="113"/>
      </w:pPr>
      <w:r>
        <w:t xml:space="preserve">различать отдельные виды социальных норм; </w:t>
      </w:r>
    </w:p>
    <w:p w14:paraId="6E2FE138"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с опорой на план основные нормы морали; </w:t>
      </w:r>
    </w:p>
    <w:p w14:paraId="3DE00479" w14:textId="77777777" w:rsidR="009361C9" w:rsidRDefault="003D7686" w:rsidP="001654B5">
      <w:pPr>
        <w:numPr>
          <w:ilvl w:val="1"/>
          <w:numId w:val="16"/>
        </w:numPr>
        <w:tabs>
          <w:tab w:val="left" w:pos="709"/>
        </w:tabs>
        <w:spacing w:after="0" w:line="240" w:lineRule="auto"/>
        <w:ind w:left="0" w:right="13" w:firstLine="113"/>
      </w:pPr>
      <w: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14:paraId="56187BC9" w14:textId="77777777" w:rsidR="009361C9" w:rsidRDefault="003D7686" w:rsidP="00DF7FC2">
      <w:pPr>
        <w:tabs>
          <w:tab w:val="left" w:pos="709"/>
        </w:tabs>
        <w:spacing w:after="0" w:line="240" w:lineRule="auto"/>
        <w:ind w:left="0" w:firstLine="113"/>
      </w:pPr>
      <w:r>
        <w:t>раскрывать с опорой на справочный</w:t>
      </w:r>
      <w:r w:rsidR="009E1A7D">
        <w:t xml:space="preserve"> материал сущность патриотизма, г</w:t>
      </w:r>
      <w:r>
        <w:t xml:space="preserve">ражданственности; приводить примеры проявления этих качеств из истории и жизни современного общества; </w:t>
      </w:r>
    </w:p>
    <w:p w14:paraId="0451A218"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с опорой на план специфику норм права; </w:t>
      </w:r>
    </w:p>
    <w:p w14:paraId="4AC41E8D" w14:textId="77777777" w:rsidR="009361C9" w:rsidRDefault="003D7686" w:rsidP="001654B5">
      <w:pPr>
        <w:numPr>
          <w:ilvl w:val="1"/>
          <w:numId w:val="16"/>
        </w:numPr>
        <w:tabs>
          <w:tab w:val="left" w:pos="709"/>
        </w:tabs>
        <w:spacing w:after="0" w:line="240" w:lineRule="auto"/>
        <w:ind w:left="0" w:right="13" w:firstLine="113"/>
      </w:pPr>
      <w:r>
        <w:t xml:space="preserve">сравнивать после предварительного анализа нормы морали и права, выявлять их общие черты и особенности; </w:t>
      </w:r>
    </w:p>
    <w:p w14:paraId="60D4EB07" w14:textId="77777777" w:rsidR="009361C9" w:rsidRDefault="003D7686" w:rsidP="001654B5">
      <w:pPr>
        <w:numPr>
          <w:ilvl w:val="1"/>
          <w:numId w:val="16"/>
        </w:numPr>
        <w:tabs>
          <w:tab w:val="left" w:pos="709"/>
        </w:tabs>
        <w:spacing w:after="0" w:line="240" w:lineRule="auto"/>
        <w:ind w:left="0" w:right="13" w:firstLine="113"/>
      </w:pPr>
      <w:r>
        <w:t xml:space="preserve">раскрывать с опорой на справочный материал сущность процесса социализации личности; </w:t>
      </w:r>
    </w:p>
    <w:p w14:paraId="63494348" w14:textId="77777777" w:rsidR="009361C9" w:rsidRDefault="003D7686" w:rsidP="001654B5">
      <w:pPr>
        <w:numPr>
          <w:ilvl w:val="1"/>
          <w:numId w:val="16"/>
        </w:numPr>
        <w:tabs>
          <w:tab w:val="left" w:pos="709"/>
        </w:tabs>
        <w:spacing w:after="0" w:line="240" w:lineRule="auto"/>
        <w:ind w:left="0" w:right="13" w:firstLine="113"/>
      </w:pPr>
      <w:r>
        <w:t xml:space="preserve">объяснять </w:t>
      </w:r>
      <w:r>
        <w:tab/>
        <w:t xml:space="preserve">после </w:t>
      </w:r>
      <w:r>
        <w:tab/>
        <w:t xml:space="preserve">предварительного </w:t>
      </w:r>
      <w:r>
        <w:tab/>
        <w:t xml:space="preserve">анализа </w:t>
      </w:r>
      <w:r>
        <w:tab/>
        <w:t xml:space="preserve">причины </w:t>
      </w:r>
      <w:r>
        <w:tab/>
        <w:t xml:space="preserve">отклоняющегося поведения; </w:t>
      </w:r>
    </w:p>
    <w:p w14:paraId="0CA715E6" w14:textId="77777777" w:rsidR="009361C9" w:rsidRDefault="003D7686" w:rsidP="001654B5">
      <w:pPr>
        <w:numPr>
          <w:ilvl w:val="1"/>
          <w:numId w:val="16"/>
        </w:numPr>
        <w:tabs>
          <w:tab w:val="left" w:pos="709"/>
        </w:tabs>
        <w:spacing w:after="0" w:line="240" w:lineRule="auto"/>
        <w:ind w:left="0" w:right="13" w:firstLine="113"/>
      </w:pPr>
      <w:r>
        <w:t xml:space="preserve">описывать с опорой на план негативные последствия наиболее опасных форм отклоняющегося поведения. </w:t>
      </w:r>
    </w:p>
    <w:p w14:paraId="00FFCBE2" w14:textId="77777777" w:rsidR="009361C9" w:rsidRDefault="003D7686" w:rsidP="00DF7FC2">
      <w:pPr>
        <w:tabs>
          <w:tab w:val="left" w:pos="709"/>
        </w:tabs>
        <w:spacing w:after="0" w:line="240" w:lineRule="auto"/>
        <w:ind w:left="0" w:firstLine="113"/>
      </w:pPr>
      <w:r>
        <w:rPr>
          <w:i/>
          <w:sz w:val="26"/>
        </w:rPr>
        <w:t xml:space="preserve">Выпускник получит возможность научиться: </w:t>
      </w:r>
    </w:p>
    <w:p w14:paraId="703D60D6" w14:textId="77777777" w:rsidR="009361C9" w:rsidRDefault="003D7686" w:rsidP="001654B5">
      <w:pPr>
        <w:numPr>
          <w:ilvl w:val="1"/>
          <w:numId w:val="16"/>
        </w:numPr>
        <w:tabs>
          <w:tab w:val="left" w:pos="709"/>
        </w:tabs>
        <w:spacing w:after="0" w:line="240" w:lineRule="auto"/>
        <w:ind w:left="0" w:right="13" w:firstLine="113"/>
      </w:pPr>
      <w:r>
        <w:rPr>
          <w:i/>
        </w:rPr>
        <w:t xml:space="preserve">использовать элементы причинно-следственного анализа для понимания влияния моральных устоев на развитие общества и человека; </w:t>
      </w:r>
    </w:p>
    <w:p w14:paraId="7DB8D35F" w14:textId="77777777" w:rsidR="009361C9" w:rsidRDefault="003D7686" w:rsidP="001654B5">
      <w:pPr>
        <w:numPr>
          <w:ilvl w:val="1"/>
          <w:numId w:val="16"/>
        </w:numPr>
        <w:tabs>
          <w:tab w:val="left" w:pos="709"/>
        </w:tabs>
        <w:spacing w:after="0" w:line="240" w:lineRule="auto"/>
        <w:ind w:left="0" w:right="13" w:firstLine="113"/>
      </w:pPr>
      <w:r>
        <w:rPr>
          <w:i/>
        </w:rPr>
        <w:t xml:space="preserve">оценивать после предварительного анализа социальную значимость здорового образа жизни. </w:t>
      </w:r>
    </w:p>
    <w:p w14:paraId="3691E2F7" w14:textId="77777777" w:rsidR="009361C9" w:rsidRDefault="003D7686" w:rsidP="00DF7FC2">
      <w:pPr>
        <w:tabs>
          <w:tab w:val="left" w:pos="709"/>
        </w:tabs>
        <w:spacing w:after="0" w:line="240" w:lineRule="auto"/>
        <w:ind w:left="0" w:right="1705" w:firstLine="113"/>
      </w:pPr>
      <w:r>
        <w:rPr>
          <w:b/>
          <w:sz w:val="26"/>
        </w:rPr>
        <w:t xml:space="preserve">Сфера духовной культуры </w:t>
      </w:r>
      <w:r>
        <w:rPr>
          <w:i/>
          <w:sz w:val="26"/>
        </w:rPr>
        <w:t xml:space="preserve">Выпускник научится: </w:t>
      </w:r>
    </w:p>
    <w:p w14:paraId="15BCF686"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с опорой на план развитие отдельных областей и форм культуры, выражать свое мнение о явлениях культуры; </w:t>
      </w:r>
    </w:p>
    <w:p w14:paraId="0D4A2F86" w14:textId="77777777" w:rsidR="009361C9" w:rsidRDefault="003D7686" w:rsidP="001654B5">
      <w:pPr>
        <w:numPr>
          <w:ilvl w:val="1"/>
          <w:numId w:val="16"/>
        </w:numPr>
        <w:tabs>
          <w:tab w:val="left" w:pos="709"/>
        </w:tabs>
        <w:spacing w:after="0" w:line="240" w:lineRule="auto"/>
        <w:ind w:left="0" w:right="13" w:firstLine="113"/>
      </w:pPr>
      <w:r>
        <w:t xml:space="preserve">описывать с опорой на план явления духовной культуры; </w:t>
      </w:r>
    </w:p>
    <w:p w14:paraId="720DEE09" w14:textId="77777777" w:rsidR="009361C9" w:rsidRDefault="003D7686" w:rsidP="001654B5">
      <w:pPr>
        <w:numPr>
          <w:ilvl w:val="1"/>
          <w:numId w:val="16"/>
        </w:numPr>
        <w:tabs>
          <w:tab w:val="left" w:pos="709"/>
        </w:tabs>
        <w:spacing w:after="0" w:line="240" w:lineRule="auto"/>
        <w:ind w:left="0" w:right="13" w:firstLine="113"/>
      </w:pPr>
      <w:r>
        <w:t xml:space="preserve">объяснять после предварительного анализа причины возрастания роли науки в современном мире; </w:t>
      </w:r>
    </w:p>
    <w:p w14:paraId="1B71BE9E" w14:textId="77777777" w:rsidR="009361C9" w:rsidRDefault="003D7686" w:rsidP="001654B5">
      <w:pPr>
        <w:numPr>
          <w:ilvl w:val="1"/>
          <w:numId w:val="16"/>
        </w:numPr>
        <w:tabs>
          <w:tab w:val="left" w:pos="709"/>
        </w:tabs>
        <w:spacing w:after="0" w:line="240" w:lineRule="auto"/>
        <w:ind w:left="0" w:right="13" w:firstLine="113"/>
      </w:pPr>
      <w:r>
        <w:t xml:space="preserve">оценивать после предварительного анализа роль образования в современном обществе; </w:t>
      </w:r>
    </w:p>
    <w:p w14:paraId="75AA63E0" w14:textId="77777777" w:rsidR="009361C9" w:rsidRDefault="003D7686" w:rsidP="001654B5">
      <w:pPr>
        <w:numPr>
          <w:ilvl w:val="1"/>
          <w:numId w:val="16"/>
        </w:numPr>
        <w:tabs>
          <w:tab w:val="left" w:pos="709"/>
        </w:tabs>
        <w:spacing w:after="0" w:line="240" w:lineRule="auto"/>
        <w:ind w:left="0" w:right="13" w:firstLine="113"/>
      </w:pPr>
      <w:r>
        <w:t xml:space="preserve">различать уровни общего образования в России; </w:t>
      </w:r>
    </w:p>
    <w:p w14:paraId="24C67639" w14:textId="77777777" w:rsidR="009361C9" w:rsidRDefault="003D7686" w:rsidP="001654B5">
      <w:pPr>
        <w:numPr>
          <w:ilvl w:val="1"/>
          <w:numId w:val="16"/>
        </w:numPr>
        <w:tabs>
          <w:tab w:val="left" w:pos="709"/>
        </w:tabs>
        <w:spacing w:after="0" w:line="240" w:lineRule="auto"/>
        <w:ind w:left="0" w:right="13" w:firstLine="113"/>
      </w:pPr>
      <w:r>
        <w:t xml:space="preserve">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 </w:t>
      </w:r>
    </w:p>
    <w:p w14:paraId="6CB22745" w14:textId="77777777" w:rsidR="009361C9" w:rsidRDefault="003D7686" w:rsidP="001654B5">
      <w:pPr>
        <w:numPr>
          <w:ilvl w:val="1"/>
          <w:numId w:val="16"/>
        </w:numPr>
        <w:tabs>
          <w:tab w:val="left" w:pos="709"/>
        </w:tabs>
        <w:spacing w:after="0" w:line="240" w:lineRule="auto"/>
        <w:ind w:left="0" w:right="13" w:firstLine="113"/>
      </w:pPr>
      <w:r>
        <w:t xml:space="preserve">описывать с опорой на план духовные ценности российского народа и выражать собственное отношение к ним; </w:t>
      </w:r>
    </w:p>
    <w:p w14:paraId="0999759C" w14:textId="77777777" w:rsidR="009361C9" w:rsidRDefault="003D7686" w:rsidP="001654B5">
      <w:pPr>
        <w:numPr>
          <w:ilvl w:val="1"/>
          <w:numId w:val="16"/>
        </w:numPr>
        <w:tabs>
          <w:tab w:val="left" w:pos="709"/>
        </w:tabs>
        <w:spacing w:after="0" w:line="240" w:lineRule="auto"/>
        <w:ind w:left="0" w:right="13" w:firstLine="113"/>
      </w:pPr>
      <w:r>
        <w:lastRenderedPageBreak/>
        <w:t xml:space="preserve">объяснять с опорой на справочный материал необходимость непрерывного образования в современных условиях; </w:t>
      </w:r>
    </w:p>
    <w:p w14:paraId="5F4198BE" w14:textId="77777777" w:rsidR="009361C9" w:rsidRDefault="003D7686" w:rsidP="001654B5">
      <w:pPr>
        <w:numPr>
          <w:ilvl w:val="1"/>
          <w:numId w:val="16"/>
        </w:numPr>
        <w:tabs>
          <w:tab w:val="left" w:pos="709"/>
        </w:tabs>
        <w:spacing w:after="0" w:line="240" w:lineRule="auto"/>
        <w:ind w:left="0" w:right="13" w:firstLine="113"/>
      </w:pPr>
      <w:r>
        <w:t xml:space="preserve">учитывать общественные потребности при выборе направления своей будущей профессиональной деятельности; </w:t>
      </w:r>
    </w:p>
    <w:p w14:paraId="728D9E44" w14:textId="77777777" w:rsidR="009E1A7D" w:rsidRPr="009E1A7D" w:rsidRDefault="003D7686" w:rsidP="001654B5">
      <w:pPr>
        <w:numPr>
          <w:ilvl w:val="1"/>
          <w:numId w:val="16"/>
        </w:numPr>
        <w:tabs>
          <w:tab w:val="left" w:pos="709"/>
        </w:tabs>
        <w:spacing w:after="0" w:line="240" w:lineRule="auto"/>
        <w:ind w:left="0" w:right="13" w:firstLine="113"/>
      </w:pPr>
      <w:r>
        <w:t xml:space="preserve">раскрывать с опорой на справочный материал роль религии в современном обществе; </w:t>
      </w:r>
    </w:p>
    <w:p w14:paraId="3DFD9076" w14:textId="77777777" w:rsidR="009361C9" w:rsidRDefault="003D7686" w:rsidP="001654B5">
      <w:pPr>
        <w:numPr>
          <w:ilvl w:val="1"/>
          <w:numId w:val="16"/>
        </w:numPr>
        <w:tabs>
          <w:tab w:val="left" w:pos="709"/>
        </w:tabs>
        <w:spacing w:after="0" w:line="240" w:lineRule="auto"/>
        <w:ind w:left="0" w:right="13" w:firstLine="113"/>
      </w:pPr>
      <w:r>
        <w:rPr>
          <w:rFonts w:ascii="Arial" w:eastAsia="Arial" w:hAnsi="Arial" w:cs="Arial"/>
        </w:rPr>
        <w:t xml:space="preserve"> </w:t>
      </w:r>
      <w:r>
        <w:t xml:space="preserve">характеризовать с опорой на план особенности искусства как формы духовной культуры. </w:t>
      </w:r>
    </w:p>
    <w:p w14:paraId="439BDF26" w14:textId="77777777" w:rsidR="009361C9" w:rsidRDefault="003D7686" w:rsidP="00DF7FC2">
      <w:pPr>
        <w:tabs>
          <w:tab w:val="left" w:pos="709"/>
        </w:tabs>
        <w:spacing w:after="0" w:line="240" w:lineRule="auto"/>
        <w:ind w:left="0" w:firstLine="113"/>
      </w:pPr>
      <w:r>
        <w:rPr>
          <w:i/>
          <w:sz w:val="26"/>
        </w:rPr>
        <w:t xml:space="preserve">Выпускник получит возможность научиться: </w:t>
      </w:r>
    </w:p>
    <w:p w14:paraId="4DCC9E4E" w14:textId="77777777" w:rsidR="009361C9" w:rsidRDefault="003D7686" w:rsidP="001654B5">
      <w:pPr>
        <w:numPr>
          <w:ilvl w:val="1"/>
          <w:numId w:val="16"/>
        </w:numPr>
        <w:tabs>
          <w:tab w:val="left" w:pos="709"/>
        </w:tabs>
        <w:spacing w:after="0" w:line="240" w:lineRule="auto"/>
        <w:ind w:left="0" w:right="13" w:firstLine="113"/>
      </w:pPr>
      <w:r>
        <w:rPr>
          <w:i/>
        </w:rPr>
        <w:t xml:space="preserve">описывать с опорой на план процессы создания, сохранения, трансляции и усвоения достижений культуры; </w:t>
      </w:r>
    </w:p>
    <w:p w14:paraId="3DE1E696" w14:textId="77777777" w:rsidR="009361C9" w:rsidRDefault="003D7686" w:rsidP="001654B5">
      <w:pPr>
        <w:numPr>
          <w:ilvl w:val="1"/>
          <w:numId w:val="16"/>
        </w:numPr>
        <w:tabs>
          <w:tab w:val="left" w:pos="709"/>
        </w:tabs>
        <w:spacing w:after="0" w:line="240" w:lineRule="auto"/>
        <w:ind w:left="0" w:right="13" w:firstLine="113"/>
      </w:pPr>
      <w:r>
        <w:rPr>
          <w:i/>
        </w:rPr>
        <w:t xml:space="preserve">характеризовать </w:t>
      </w:r>
      <w:r>
        <w:rPr>
          <w:i/>
        </w:rPr>
        <w:tab/>
        <w:t xml:space="preserve">с </w:t>
      </w:r>
      <w:r>
        <w:rPr>
          <w:i/>
        </w:rPr>
        <w:tab/>
        <w:t xml:space="preserve">опорой </w:t>
      </w:r>
      <w:r>
        <w:rPr>
          <w:i/>
        </w:rPr>
        <w:tab/>
        <w:t xml:space="preserve">на </w:t>
      </w:r>
      <w:r>
        <w:rPr>
          <w:i/>
        </w:rPr>
        <w:tab/>
        <w:t xml:space="preserve">план </w:t>
      </w:r>
      <w:r>
        <w:rPr>
          <w:i/>
        </w:rPr>
        <w:tab/>
        <w:t xml:space="preserve">основные </w:t>
      </w:r>
      <w:r>
        <w:rPr>
          <w:i/>
        </w:rPr>
        <w:tab/>
        <w:t xml:space="preserve">направления </w:t>
      </w:r>
      <w:r>
        <w:rPr>
          <w:i/>
        </w:rPr>
        <w:tab/>
        <w:t xml:space="preserve">развития отечественной культуры в современных условиях; </w:t>
      </w:r>
    </w:p>
    <w:p w14:paraId="1E57D093" w14:textId="77777777" w:rsidR="009361C9" w:rsidRDefault="003D7686" w:rsidP="001654B5">
      <w:pPr>
        <w:numPr>
          <w:ilvl w:val="1"/>
          <w:numId w:val="16"/>
        </w:numPr>
        <w:tabs>
          <w:tab w:val="left" w:pos="709"/>
        </w:tabs>
        <w:spacing w:after="0" w:line="240" w:lineRule="auto"/>
        <w:ind w:left="0" w:right="13" w:firstLine="113"/>
      </w:pPr>
      <w:r>
        <w:rPr>
          <w:i/>
        </w:rPr>
        <w:t xml:space="preserve">критически воспринимать сообщения и рекламу в СМИ и Интернете о таких направлениях массовой культуры, как шоу-бизнес и мода. </w:t>
      </w:r>
    </w:p>
    <w:p w14:paraId="29E96734" w14:textId="77777777" w:rsidR="009361C9" w:rsidRDefault="003D7686" w:rsidP="00DF7FC2">
      <w:pPr>
        <w:tabs>
          <w:tab w:val="left" w:pos="709"/>
        </w:tabs>
        <w:spacing w:after="0" w:line="240" w:lineRule="auto"/>
        <w:ind w:left="0" w:right="4359" w:firstLine="113"/>
      </w:pPr>
      <w:r>
        <w:rPr>
          <w:b/>
          <w:sz w:val="26"/>
        </w:rPr>
        <w:t xml:space="preserve">Социальная сфера </w:t>
      </w:r>
    </w:p>
    <w:p w14:paraId="7A28FA86" w14:textId="77777777" w:rsidR="009361C9" w:rsidRDefault="003D7686" w:rsidP="00DF7FC2">
      <w:pPr>
        <w:tabs>
          <w:tab w:val="left" w:pos="709"/>
        </w:tabs>
        <w:spacing w:after="0" w:line="240" w:lineRule="auto"/>
        <w:ind w:left="0" w:firstLine="113"/>
      </w:pPr>
      <w:r>
        <w:rPr>
          <w:i/>
          <w:sz w:val="26"/>
        </w:rPr>
        <w:t xml:space="preserve">Выпускник научится: </w:t>
      </w:r>
    </w:p>
    <w:p w14:paraId="111FCF35" w14:textId="77777777" w:rsidR="009361C9" w:rsidRDefault="003D7686" w:rsidP="00DF7FC2">
      <w:pPr>
        <w:tabs>
          <w:tab w:val="left" w:pos="709"/>
        </w:tabs>
        <w:spacing w:after="0" w:line="240" w:lineRule="auto"/>
        <w:ind w:left="0" w:right="4" w:firstLine="113"/>
      </w:pPr>
      <w:r>
        <w:t xml:space="preserve">описывать с опорой на план социальную структуру в обществах разного типа, </w:t>
      </w:r>
    </w:p>
    <w:p w14:paraId="0C5CE6B8" w14:textId="77777777" w:rsidR="009361C9" w:rsidRDefault="003D7686" w:rsidP="00DF7FC2">
      <w:pPr>
        <w:tabs>
          <w:tab w:val="left" w:pos="709"/>
        </w:tabs>
        <w:spacing w:after="0" w:line="240" w:lineRule="auto"/>
        <w:ind w:left="0" w:right="13" w:firstLine="113"/>
      </w:pPr>
      <w:r>
        <w:t xml:space="preserve">характеризовать основные социальные общности и группы; </w:t>
      </w:r>
    </w:p>
    <w:p w14:paraId="630BD8BD" w14:textId="77777777" w:rsidR="009361C9" w:rsidRDefault="003D7686" w:rsidP="001654B5">
      <w:pPr>
        <w:numPr>
          <w:ilvl w:val="1"/>
          <w:numId w:val="16"/>
        </w:numPr>
        <w:tabs>
          <w:tab w:val="left" w:pos="709"/>
        </w:tabs>
        <w:spacing w:after="0" w:line="240" w:lineRule="auto"/>
        <w:ind w:left="0" w:right="13" w:firstLine="113"/>
      </w:pPr>
      <w:r>
        <w:t xml:space="preserve">объяснять с опорой на справочный материал взаимодействие социальных общностей и групп; </w:t>
      </w:r>
    </w:p>
    <w:p w14:paraId="5886B7D4"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с опорой на справочный материал ведущие направления социальной политики Российского государства; </w:t>
      </w:r>
    </w:p>
    <w:p w14:paraId="434732CE" w14:textId="77777777" w:rsidR="009361C9" w:rsidRDefault="003D7686" w:rsidP="001654B5">
      <w:pPr>
        <w:numPr>
          <w:ilvl w:val="1"/>
          <w:numId w:val="16"/>
        </w:numPr>
        <w:tabs>
          <w:tab w:val="left" w:pos="709"/>
        </w:tabs>
        <w:spacing w:after="0" w:line="240" w:lineRule="auto"/>
        <w:ind w:left="0" w:right="13" w:firstLine="113"/>
      </w:pPr>
      <w:r>
        <w:t xml:space="preserve">выделять после предварительного анализа параметры, определяющие социальный статус личности; </w:t>
      </w:r>
    </w:p>
    <w:p w14:paraId="1D74ED2B" w14:textId="77777777" w:rsidR="009361C9" w:rsidRDefault="003D7686" w:rsidP="001654B5">
      <w:pPr>
        <w:numPr>
          <w:ilvl w:val="1"/>
          <w:numId w:val="16"/>
        </w:numPr>
        <w:tabs>
          <w:tab w:val="left" w:pos="709"/>
        </w:tabs>
        <w:spacing w:after="0" w:line="240" w:lineRule="auto"/>
        <w:ind w:left="0" w:right="13" w:firstLine="113"/>
      </w:pPr>
      <w:r>
        <w:t xml:space="preserve">приводить примеры предписанных и достигаемых статусов; </w:t>
      </w:r>
    </w:p>
    <w:p w14:paraId="29BB466A" w14:textId="77777777" w:rsidR="009361C9" w:rsidRDefault="003D7686" w:rsidP="001654B5">
      <w:pPr>
        <w:numPr>
          <w:ilvl w:val="1"/>
          <w:numId w:val="16"/>
        </w:numPr>
        <w:tabs>
          <w:tab w:val="left" w:pos="709"/>
        </w:tabs>
        <w:spacing w:after="0" w:line="240" w:lineRule="auto"/>
        <w:ind w:left="0" w:right="13" w:firstLine="113"/>
      </w:pPr>
      <w:r>
        <w:t xml:space="preserve">описывать с опорой на план основные социальные роли подростка; </w:t>
      </w:r>
    </w:p>
    <w:p w14:paraId="10892867" w14:textId="77777777" w:rsidR="009361C9" w:rsidRDefault="003D7686" w:rsidP="001654B5">
      <w:pPr>
        <w:numPr>
          <w:ilvl w:val="1"/>
          <w:numId w:val="16"/>
        </w:numPr>
        <w:tabs>
          <w:tab w:val="left" w:pos="709"/>
        </w:tabs>
        <w:spacing w:after="0" w:line="240" w:lineRule="auto"/>
        <w:ind w:left="0" w:right="13" w:firstLine="113"/>
      </w:pPr>
      <w:r>
        <w:t xml:space="preserve">конкретизировать примерами с опорой на справочный материал процесс социальной мобильности; </w:t>
      </w:r>
    </w:p>
    <w:p w14:paraId="78DFAD5D"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с опорой на справочный материал межнациональные отношения в современном мире; </w:t>
      </w:r>
    </w:p>
    <w:p w14:paraId="380AC099" w14:textId="77777777" w:rsidR="009361C9" w:rsidRDefault="003D7686" w:rsidP="001654B5">
      <w:pPr>
        <w:numPr>
          <w:ilvl w:val="1"/>
          <w:numId w:val="16"/>
        </w:numPr>
        <w:tabs>
          <w:tab w:val="left" w:pos="709"/>
        </w:tabs>
        <w:spacing w:after="0" w:line="240" w:lineRule="auto"/>
        <w:ind w:left="0" w:right="13" w:firstLine="113"/>
      </w:pPr>
      <w:r>
        <w:t xml:space="preserve">объяснять после предварительного анализа причины межнациональных конфликтов и основные пути их разрешения;  </w:t>
      </w:r>
    </w:p>
    <w:p w14:paraId="0F8B7225"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раскрывать на конкретных примерах основные функции семьи в обществе; </w:t>
      </w:r>
    </w:p>
    <w:p w14:paraId="73A6B0A2" w14:textId="77777777" w:rsidR="009361C9" w:rsidRDefault="003D7686" w:rsidP="001654B5">
      <w:pPr>
        <w:numPr>
          <w:ilvl w:val="1"/>
          <w:numId w:val="16"/>
        </w:numPr>
        <w:tabs>
          <w:tab w:val="left" w:pos="709"/>
        </w:tabs>
        <w:spacing w:after="0" w:line="240" w:lineRule="auto"/>
        <w:ind w:left="0" w:right="13" w:firstLine="113"/>
      </w:pPr>
      <w:r>
        <w:t xml:space="preserve">раскрывать основные роли членов семьи;  </w:t>
      </w:r>
    </w:p>
    <w:p w14:paraId="5CD323B9"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основные слагаемые здорового образа жизни; осознанно выбирать верные критерии для оценки безопасных условий жизни; </w:t>
      </w:r>
    </w:p>
    <w:p w14:paraId="2B0E4733" w14:textId="77777777" w:rsidR="009361C9" w:rsidRDefault="003D7686" w:rsidP="001654B5">
      <w:pPr>
        <w:numPr>
          <w:ilvl w:val="1"/>
          <w:numId w:val="16"/>
        </w:numPr>
        <w:tabs>
          <w:tab w:val="left" w:pos="709"/>
        </w:tabs>
        <w:spacing w:after="0" w:line="240" w:lineRule="auto"/>
        <w:ind w:left="0" w:right="13" w:firstLine="113"/>
      </w:pPr>
      <w:r>
        <w:t xml:space="preserve">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14:paraId="5DCE44F2" w14:textId="77777777" w:rsidR="009361C9" w:rsidRDefault="003D7686" w:rsidP="00DF7FC2">
      <w:pPr>
        <w:tabs>
          <w:tab w:val="left" w:pos="709"/>
        </w:tabs>
        <w:spacing w:after="0" w:line="240" w:lineRule="auto"/>
        <w:ind w:left="0" w:firstLine="113"/>
      </w:pPr>
      <w:r>
        <w:rPr>
          <w:i/>
          <w:sz w:val="26"/>
        </w:rPr>
        <w:t xml:space="preserve">Выпускник получит возможность научиться: </w:t>
      </w:r>
    </w:p>
    <w:p w14:paraId="4D37D473" w14:textId="77777777" w:rsidR="009361C9" w:rsidRDefault="003D7686" w:rsidP="001654B5">
      <w:pPr>
        <w:numPr>
          <w:ilvl w:val="1"/>
          <w:numId w:val="16"/>
        </w:numPr>
        <w:tabs>
          <w:tab w:val="left" w:pos="709"/>
        </w:tabs>
        <w:spacing w:after="0" w:line="240" w:lineRule="auto"/>
        <w:ind w:left="0" w:right="13" w:firstLine="113"/>
      </w:pPr>
      <w:r>
        <w:rPr>
          <w:i/>
        </w:rPr>
        <w:t xml:space="preserve">раскрывать с опорой на справочный материал понятия «равенство» и </w:t>
      </w:r>
    </w:p>
    <w:p w14:paraId="71DE2620" w14:textId="77777777" w:rsidR="009361C9" w:rsidRDefault="003D7686" w:rsidP="00DF7FC2">
      <w:pPr>
        <w:tabs>
          <w:tab w:val="left" w:pos="709"/>
        </w:tabs>
        <w:spacing w:after="0" w:line="240" w:lineRule="auto"/>
        <w:ind w:left="0" w:firstLine="113"/>
      </w:pPr>
      <w:r>
        <w:rPr>
          <w:i/>
        </w:rPr>
        <w:t xml:space="preserve">«социальная справедливость» с позиций историзма; </w:t>
      </w:r>
    </w:p>
    <w:p w14:paraId="72699E78" w14:textId="77777777" w:rsidR="009361C9" w:rsidRDefault="003D7686" w:rsidP="001654B5">
      <w:pPr>
        <w:numPr>
          <w:ilvl w:val="1"/>
          <w:numId w:val="16"/>
        </w:numPr>
        <w:tabs>
          <w:tab w:val="left" w:pos="709"/>
        </w:tabs>
        <w:spacing w:after="0" w:line="240" w:lineRule="auto"/>
        <w:ind w:left="0" w:right="13" w:firstLine="113"/>
      </w:pPr>
      <w:r>
        <w:rPr>
          <w:i/>
        </w:rPr>
        <w:t xml:space="preserve">выражать собственную позицию по актуальным проблемам молодежи; </w:t>
      </w:r>
    </w:p>
    <w:p w14:paraId="58F163BE"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14:paraId="3F8C5D7E" w14:textId="77777777" w:rsidR="009361C9" w:rsidRDefault="003D7686" w:rsidP="001654B5">
      <w:pPr>
        <w:numPr>
          <w:ilvl w:val="1"/>
          <w:numId w:val="16"/>
        </w:numPr>
        <w:tabs>
          <w:tab w:val="left" w:pos="709"/>
        </w:tabs>
        <w:spacing w:after="0" w:line="240" w:lineRule="auto"/>
        <w:ind w:left="0" w:right="13" w:firstLine="113"/>
      </w:pPr>
      <w:r>
        <w:rPr>
          <w:i/>
        </w:rPr>
        <w:lastRenderedPageBreak/>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14:paraId="06EB9314" w14:textId="77777777" w:rsidR="009361C9" w:rsidRDefault="003D7686" w:rsidP="001654B5">
      <w:pPr>
        <w:numPr>
          <w:ilvl w:val="1"/>
          <w:numId w:val="16"/>
        </w:numPr>
        <w:tabs>
          <w:tab w:val="left" w:pos="709"/>
        </w:tabs>
        <w:spacing w:after="0" w:line="240" w:lineRule="auto"/>
        <w:ind w:left="0" w:right="13" w:firstLine="113"/>
      </w:pPr>
      <w:r>
        <w:rPr>
          <w:i/>
        </w:rPr>
        <w:t xml:space="preserve">использовать элементы причинно-следственного анализа при характеристике семейных конфликтов; </w:t>
      </w:r>
    </w:p>
    <w:p w14:paraId="167613C0" w14:textId="77777777" w:rsidR="009361C9" w:rsidRDefault="003D7686" w:rsidP="001654B5">
      <w:pPr>
        <w:numPr>
          <w:ilvl w:val="1"/>
          <w:numId w:val="16"/>
        </w:numPr>
        <w:tabs>
          <w:tab w:val="left" w:pos="709"/>
        </w:tabs>
        <w:spacing w:after="0" w:line="240" w:lineRule="auto"/>
        <w:ind w:left="0" w:right="13" w:firstLine="113"/>
      </w:pPr>
      <w:r>
        <w:rPr>
          <w:i/>
        </w:rPr>
        <w:t xml:space="preserve">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 </w:t>
      </w:r>
    </w:p>
    <w:p w14:paraId="4AE06A0A" w14:textId="77777777" w:rsidR="009361C9" w:rsidRDefault="003D7686" w:rsidP="00DF7FC2">
      <w:pPr>
        <w:tabs>
          <w:tab w:val="left" w:pos="709"/>
        </w:tabs>
        <w:spacing w:after="0" w:line="240" w:lineRule="auto"/>
        <w:ind w:left="0" w:right="1138" w:firstLine="113"/>
      </w:pPr>
      <w:r>
        <w:rPr>
          <w:b/>
          <w:sz w:val="26"/>
        </w:rPr>
        <w:t xml:space="preserve">Политическая сфера жизни общества </w:t>
      </w:r>
      <w:r>
        <w:rPr>
          <w:i/>
          <w:sz w:val="26"/>
        </w:rPr>
        <w:t xml:space="preserve">Выпускник научится: </w:t>
      </w:r>
    </w:p>
    <w:p w14:paraId="1E50F1CE" w14:textId="77777777" w:rsidR="009361C9" w:rsidRDefault="003D7686" w:rsidP="001654B5">
      <w:pPr>
        <w:numPr>
          <w:ilvl w:val="1"/>
          <w:numId w:val="16"/>
        </w:numPr>
        <w:tabs>
          <w:tab w:val="left" w:pos="709"/>
        </w:tabs>
        <w:spacing w:after="0" w:line="240" w:lineRule="auto"/>
        <w:ind w:left="0" w:right="13" w:firstLine="113"/>
      </w:pPr>
      <w:r>
        <w:t xml:space="preserve">объяснять после предварительного анализа роль политики в жизни общества; </w:t>
      </w:r>
    </w:p>
    <w:p w14:paraId="22591C18" w14:textId="77777777" w:rsidR="009361C9" w:rsidRDefault="003D7686" w:rsidP="001654B5">
      <w:pPr>
        <w:numPr>
          <w:ilvl w:val="1"/>
          <w:numId w:val="16"/>
        </w:numPr>
        <w:tabs>
          <w:tab w:val="left" w:pos="709"/>
        </w:tabs>
        <w:spacing w:after="0" w:line="240" w:lineRule="auto"/>
        <w:ind w:left="0" w:right="13" w:firstLine="113"/>
      </w:pPr>
      <w:r>
        <w:t xml:space="preserve">различать и сравнивать после предварительного анализа различные формы правления, иллюстрировать их примерами; </w:t>
      </w:r>
    </w:p>
    <w:p w14:paraId="4F97774B" w14:textId="77777777" w:rsidR="009361C9" w:rsidRDefault="003D7686" w:rsidP="001654B5">
      <w:pPr>
        <w:numPr>
          <w:ilvl w:val="1"/>
          <w:numId w:val="16"/>
        </w:numPr>
        <w:tabs>
          <w:tab w:val="left" w:pos="709"/>
        </w:tabs>
        <w:spacing w:after="0" w:line="240" w:lineRule="auto"/>
        <w:ind w:left="0" w:right="13" w:firstLine="113"/>
      </w:pPr>
      <w:r>
        <w:t xml:space="preserve">давать </w:t>
      </w:r>
      <w:r>
        <w:tab/>
        <w:t xml:space="preserve">характеристику </w:t>
      </w:r>
      <w:r>
        <w:tab/>
        <w:t xml:space="preserve">с </w:t>
      </w:r>
      <w:r>
        <w:tab/>
        <w:t xml:space="preserve">опорой </w:t>
      </w:r>
      <w:r>
        <w:tab/>
        <w:t xml:space="preserve">на </w:t>
      </w:r>
      <w:r>
        <w:tab/>
        <w:t xml:space="preserve">план </w:t>
      </w:r>
      <w:r>
        <w:tab/>
        <w:t xml:space="preserve">формам </w:t>
      </w:r>
      <w:r>
        <w:tab/>
        <w:t xml:space="preserve">государственно-территориального устройства; </w:t>
      </w:r>
    </w:p>
    <w:p w14:paraId="00C86964" w14:textId="77777777" w:rsidR="009361C9" w:rsidRDefault="003D7686" w:rsidP="001654B5">
      <w:pPr>
        <w:numPr>
          <w:ilvl w:val="1"/>
          <w:numId w:val="16"/>
        </w:numPr>
        <w:tabs>
          <w:tab w:val="left" w:pos="709"/>
        </w:tabs>
        <w:spacing w:after="0" w:line="240" w:lineRule="auto"/>
        <w:ind w:left="0" w:right="13" w:firstLine="113"/>
      </w:pPr>
      <w:r>
        <w:t xml:space="preserve">различать после предварительного анализа типы политических режимов, раскрывать их основные признаки; </w:t>
      </w:r>
    </w:p>
    <w:p w14:paraId="237FDF72" w14:textId="77777777" w:rsidR="009361C9" w:rsidRDefault="003D7686" w:rsidP="00DF7FC2">
      <w:pPr>
        <w:tabs>
          <w:tab w:val="left" w:pos="709"/>
        </w:tabs>
        <w:spacing w:after="0" w:line="240" w:lineRule="auto"/>
        <w:ind w:left="0" w:right="13" w:firstLine="113"/>
      </w:pPr>
      <w:r>
        <w:t xml:space="preserve">раскрывать с опорой на справочный материал на конкретных примерах основные черты и принципы демократии; </w:t>
      </w:r>
    </w:p>
    <w:p w14:paraId="7BABE224" w14:textId="77777777" w:rsidR="009361C9" w:rsidRDefault="003D7686" w:rsidP="001654B5">
      <w:pPr>
        <w:numPr>
          <w:ilvl w:val="1"/>
          <w:numId w:val="16"/>
        </w:numPr>
        <w:tabs>
          <w:tab w:val="left" w:pos="709"/>
        </w:tabs>
        <w:spacing w:after="0" w:line="240" w:lineRule="auto"/>
        <w:ind w:left="0" w:right="13" w:firstLine="113"/>
      </w:pPr>
      <w:r>
        <w:t xml:space="preserve">называть с опорой на справочный материал признаки политической партии; </w:t>
      </w:r>
      <w:r>
        <w:rPr>
          <w:rFonts w:ascii="Segoe UI Symbol" w:eastAsia="Segoe UI Symbol" w:hAnsi="Segoe UI Symbol" w:cs="Segoe UI Symbol"/>
        </w:rPr>
        <w:t></w:t>
      </w:r>
      <w:r>
        <w:rPr>
          <w:rFonts w:ascii="Arial" w:eastAsia="Arial" w:hAnsi="Arial" w:cs="Arial"/>
        </w:rPr>
        <w:t xml:space="preserve"> </w:t>
      </w:r>
      <w:r>
        <w:t xml:space="preserve">характеризовать формы участия граждан в политической жизни. </w:t>
      </w:r>
      <w:r>
        <w:rPr>
          <w:i/>
          <w:sz w:val="26"/>
        </w:rPr>
        <w:t xml:space="preserve">Выпускник получит возможность научиться:  </w:t>
      </w:r>
    </w:p>
    <w:p w14:paraId="0C0F8098" w14:textId="77777777" w:rsidR="009361C9" w:rsidRDefault="003D7686" w:rsidP="001654B5">
      <w:pPr>
        <w:numPr>
          <w:ilvl w:val="1"/>
          <w:numId w:val="16"/>
        </w:numPr>
        <w:tabs>
          <w:tab w:val="left" w:pos="709"/>
        </w:tabs>
        <w:spacing w:after="0" w:line="240" w:lineRule="auto"/>
        <w:ind w:left="0" w:right="13" w:firstLine="113"/>
      </w:pPr>
      <w:r>
        <w:rPr>
          <w:i/>
        </w:rPr>
        <w:t xml:space="preserve">понимать значение гражданской активности и патриотической позиции в укреплении нашего государства; </w:t>
      </w:r>
    </w:p>
    <w:p w14:paraId="49C50CAD" w14:textId="77777777" w:rsidR="009361C9" w:rsidRDefault="003D7686" w:rsidP="001654B5">
      <w:pPr>
        <w:numPr>
          <w:ilvl w:val="1"/>
          <w:numId w:val="16"/>
        </w:numPr>
        <w:tabs>
          <w:tab w:val="left" w:pos="709"/>
        </w:tabs>
        <w:spacing w:after="0" w:line="240" w:lineRule="auto"/>
        <w:ind w:left="0" w:right="13" w:firstLine="113"/>
      </w:pPr>
      <w:r>
        <w:rPr>
          <w:i/>
        </w:rPr>
        <w:t xml:space="preserve">понимать различные оценки политических событий и процессов и делать обоснованные выводы. </w:t>
      </w:r>
    </w:p>
    <w:p w14:paraId="2784314D" w14:textId="77777777" w:rsidR="009361C9" w:rsidRDefault="003D7686" w:rsidP="00DF7FC2">
      <w:pPr>
        <w:tabs>
          <w:tab w:val="left" w:pos="709"/>
        </w:tabs>
        <w:spacing w:after="0" w:line="240" w:lineRule="auto"/>
        <w:ind w:left="0" w:right="1138" w:firstLine="113"/>
      </w:pPr>
      <w:r>
        <w:rPr>
          <w:b/>
          <w:sz w:val="26"/>
        </w:rPr>
        <w:t xml:space="preserve">Гражданин и государство </w:t>
      </w:r>
      <w:r>
        <w:rPr>
          <w:i/>
          <w:sz w:val="26"/>
        </w:rPr>
        <w:t xml:space="preserve">Выпускник научится: </w:t>
      </w:r>
    </w:p>
    <w:p w14:paraId="15641265"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 </w:t>
      </w:r>
    </w:p>
    <w:p w14:paraId="3B2261BE" w14:textId="77777777" w:rsidR="009361C9" w:rsidRDefault="003D7686" w:rsidP="001654B5">
      <w:pPr>
        <w:numPr>
          <w:ilvl w:val="1"/>
          <w:numId w:val="16"/>
        </w:numPr>
        <w:tabs>
          <w:tab w:val="left" w:pos="709"/>
        </w:tabs>
        <w:spacing w:after="0" w:line="240" w:lineRule="auto"/>
        <w:ind w:left="0" w:right="13" w:firstLine="113"/>
      </w:pPr>
      <w:r>
        <w:t xml:space="preserve">объяснять с опорой на справочный материал порядок формирования органов государственной власти РФ; </w:t>
      </w:r>
    </w:p>
    <w:p w14:paraId="310C8094" w14:textId="77777777" w:rsidR="009361C9" w:rsidRDefault="003D7686" w:rsidP="001654B5">
      <w:pPr>
        <w:numPr>
          <w:ilvl w:val="1"/>
          <w:numId w:val="16"/>
        </w:numPr>
        <w:tabs>
          <w:tab w:val="left" w:pos="709"/>
        </w:tabs>
        <w:spacing w:after="0" w:line="240" w:lineRule="auto"/>
        <w:ind w:left="0" w:right="13" w:firstLine="113"/>
      </w:pPr>
      <w:r>
        <w:t xml:space="preserve">раскрывать с опорой на справочный материал достижения российского народа; </w:t>
      </w:r>
    </w:p>
    <w:p w14:paraId="47AD7D57" w14:textId="77777777" w:rsidR="009361C9" w:rsidRDefault="003D7686" w:rsidP="001654B5">
      <w:pPr>
        <w:numPr>
          <w:ilvl w:val="1"/>
          <w:numId w:val="16"/>
        </w:numPr>
        <w:tabs>
          <w:tab w:val="left" w:pos="709"/>
        </w:tabs>
        <w:spacing w:after="0" w:line="240" w:lineRule="auto"/>
        <w:ind w:left="0" w:right="13" w:firstLine="113"/>
      </w:pPr>
      <w:r>
        <w:t xml:space="preserve">понимать и конкретизировать примерами понятие «гражданство»; </w:t>
      </w:r>
    </w:p>
    <w:p w14:paraId="65AE48B2" w14:textId="77777777" w:rsidR="009361C9" w:rsidRDefault="003D7686" w:rsidP="001654B5">
      <w:pPr>
        <w:numPr>
          <w:ilvl w:val="1"/>
          <w:numId w:val="16"/>
        </w:numPr>
        <w:tabs>
          <w:tab w:val="left" w:pos="709"/>
        </w:tabs>
        <w:spacing w:after="0" w:line="240" w:lineRule="auto"/>
        <w:ind w:left="0" w:right="13" w:firstLine="113"/>
      </w:pPr>
      <w:r>
        <w:t xml:space="preserve">называть и иллюстрировать примерами с опорой на справочный материал основные права и свободы граждан, гарантированные Конституцией РФ; </w:t>
      </w:r>
    </w:p>
    <w:p w14:paraId="6A27C98D" w14:textId="77777777" w:rsidR="009E1A7D" w:rsidRDefault="003D7686" w:rsidP="001654B5">
      <w:pPr>
        <w:numPr>
          <w:ilvl w:val="1"/>
          <w:numId w:val="16"/>
        </w:numPr>
        <w:tabs>
          <w:tab w:val="left" w:pos="709"/>
        </w:tabs>
        <w:spacing w:after="0" w:line="240" w:lineRule="auto"/>
        <w:ind w:left="0" w:right="13" w:firstLine="113"/>
      </w:pPr>
      <w:r>
        <w:t>понимать важность патриотической позиции в укреплении нашего государства;</w:t>
      </w:r>
    </w:p>
    <w:p w14:paraId="136C0DDA" w14:textId="77777777" w:rsidR="009361C9" w:rsidRDefault="003D7686" w:rsidP="001654B5">
      <w:pPr>
        <w:numPr>
          <w:ilvl w:val="1"/>
          <w:numId w:val="16"/>
        </w:numPr>
        <w:tabs>
          <w:tab w:val="left" w:pos="709"/>
        </w:tabs>
        <w:spacing w:after="0" w:line="240" w:lineRule="auto"/>
        <w:ind w:left="0" w:right="13" w:firstLine="113"/>
      </w:pPr>
      <w:r>
        <w:rPr>
          <w:rFonts w:ascii="Arial" w:eastAsia="Arial" w:hAnsi="Arial" w:cs="Arial"/>
        </w:rPr>
        <w:t xml:space="preserve"> </w:t>
      </w:r>
      <w:r>
        <w:t xml:space="preserve">характеризовать с опорой на план основные конституционные обязанности гражданина. </w:t>
      </w:r>
    </w:p>
    <w:p w14:paraId="335C1FB1" w14:textId="77777777" w:rsidR="009361C9" w:rsidRDefault="003D7686" w:rsidP="00DF7FC2">
      <w:pPr>
        <w:tabs>
          <w:tab w:val="left" w:pos="709"/>
        </w:tabs>
        <w:spacing w:after="0" w:line="240" w:lineRule="auto"/>
        <w:ind w:left="0" w:firstLine="113"/>
      </w:pPr>
      <w:r>
        <w:rPr>
          <w:i/>
          <w:sz w:val="26"/>
        </w:rPr>
        <w:t xml:space="preserve">Выпускник получит возможность научиться: </w:t>
      </w:r>
    </w:p>
    <w:p w14:paraId="70388551" w14:textId="77777777" w:rsidR="009361C9" w:rsidRDefault="003D7686" w:rsidP="001654B5">
      <w:pPr>
        <w:numPr>
          <w:ilvl w:val="1"/>
          <w:numId w:val="16"/>
        </w:numPr>
        <w:tabs>
          <w:tab w:val="left" w:pos="709"/>
        </w:tabs>
        <w:spacing w:after="0" w:line="240" w:lineRule="auto"/>
        <w:ind w:left="0" w:right="13" w:firstLine="113"/>
      </w:pPr>
      <w:r>
        <w:rPr>
          <w:i/>
        </w:rPr>
        <w:t xml:space="preserve">понимать влияние происходящих в обществе изменений на положение России в мире; </w:t>
      </w:r>
    </w:p>
    <w:p w14:paraId="435F6139" w14:textId="77777777" w:rsidR="009361C9" w:rsidRDefault="003D7686" w:rsidP="001654B5">
      <w:pPr>
        <w:numPr>
          <w:ilvl w:val="1"/>
          <w:numId w:val="16"/>
        </w:numPr>
        <w:tabs>
          <w:tab w:val="left" w:pos="709"/>
        </w:tabs>
        <w:spacing w:after="0" w:line="240" w:lineRule="auto"/>
        <w:ind w:left="0" w:right="13" w:firstLine="113"/>
      </w:pPr>
      <w:r>
        <w:rPr>
          <w:i/>
        </w:rPr>
        <w:t xml:space="preserve">использовать знания и умения для формирования способности уважать права других людей, выполнять свои обязанности гражданина РФ. </w:t>
      </w:r>
      <w:r>
        <w:rPr>
          <w:b/>
          <w:sz w:val="26"/>
        </w:rPr>
        <w:t xml:space="preserve">Основы российского законодательства </w:t>
      </w:r>
      <w:r>
        <w:rPr>
          <w:i/>
          <w:sz w:val="26"/>
        </w:rPr>
        <w:t xml:space="preserve">Выпускник научится: </w:t>
      </w:r>
    </w:p>
    <w:p w14:paraId="3D2197A8"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с опорой на план систему российского законодательства; </w:t>
      </w:r>
    </w:p>
    <w:p w14:paraId="4CC3DA9A" w14:textId="77777777" w:rsidR="009361C9" w:rsidRDefault="003D7686" w:rsidP="001654B5">
      <w:pPr>
        <w:numPr>
          <w:ilvl w:val="1"/>
          <w:numId w:val="16"/>
        </w:numPr>
        <w:tabs>
          <w:tab w:val="left" w:pos="709"/>
        </w:tabs>
        <w:spacing w:after="0" w:line="240" w:lineRule="auto"/>
        <w:ind w:left="0" w:right="13" w:firstLine="113"/>
      </w:pPr>
      <w:r>
        <w:t xml:space="preserve">раскрывать с опорой на справочный материал особенности гражданской дееспособности несовершеннолетних; </w:t>
      </w:r>
    </w:p>
    <w:p w14:paraId="10A6263B"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с опорой на план гражданские правоотношения; </w:t>
      </w:r>
    </w:p>
    <w:p w14:paraId="51156892" w14:textId="77777777" w:rsidR="009361C9" w:rsidRDefault="003D7686" w:rsidP="001654B5">
      <w:pPr>
        <w:numPr>
          <w:ilvl w:val="1"/>
          <w:numId w:val="16"/>
        </w:numPr>
        <w:tabs>
          <w:tab w:val="left" w:pos="709"/>
        </w:tabs>
        <w:spacing w:after="0" w:line="240" w:lineRule="auto"/>
        <w:ind w:left="0" w:right="13" w:firstLine="113"/>
      </w:pPr>
      <w:r>
        <w:t xml:space="preserve">раскрывать с опорой на справочный материал смысл права на труд; </w:t>
      </w:r>
    </w:p>
    <w:p w14:paraId="3D59794A" w14:textId="77777777" w:rsidR="009361C9" w:rsidRDefault="003D7686" w:rsidP="001654B5">
      <w:pPr>
        <w:numPr>
          <w:ilvl w:val="1"/>
          <w:numId w:val="16"/>
        </w:numPr>
        <w:tabs>
          <w:tab w:val="left" w:pos="709"/>
        </w:tabs>
        <w:spacing w:after="0" w:line="240" w:lineRule="auto"/>
        <w:ind w:left="0" w:right="13" w:firstLine="113"/>
      </w:pPr>
      <w:r>
        <w:t xml:space="preserve">понимать роль трудового договора; </w:t>
      </w:r>
    </w:p>
    <w:p w14:paraId="2C8ED3F7" w14:textId="77777777" w:rsidR="009361C9" w:rsidRDefault="003D7686" w:rsidP="001654B5">
      <w:pPr>
        <w:numPr>
          <w:ilvl w:val="1"/>
          <w:numId w:val="16"/>
        </w:numPr>
        <w:tabs>
          <w:tab w:val="left" w:pos="709"/>
        </w:tabs>
        <w:spacing w:after="0" w:line="240" w:lineRule="auto"/>
        <w:ind w:left="0" w:right="13" w:firstLine="113"/>
      </w:pPr>
      <w:r>
        <w:t xml:space="preserve">знать особенности положения несовершеннолетних в трудовых отношениях; </w:t>
      </w:r>
      <w:r>
        <w:rPr>
          <w:rFonts w:ascii="Segoe UI Symbol" w:eastAsia="Segoe UI Symbol" w:hAnsi="Segoe UI Symbol" w:cs="Segoe UI Symbol"/>
        </w:rPr>
        <w:t></w:t>
      </w:r>
      <w:r>
        <w:rPr>
          <w:rFonts w:ascii="Arial" w:eastAsia="Arial" w:hAnsi="Arial" w:cs="Arial"/>
        </w:rPr>
        <w:t xml:space="preserve"> </w:t>
      </w:r>
      <w:r>
        <w:t xml:space="preserve">характеризовать с опорой на план права и обязанности супругов, родителей, детей; </w:t>
      </w:r>
    </w:p>
    <w:p w14:paraId="7E667A87" w14:textId="77777777" w:rsidR="009361C9" w:rsidRDefault="003D7686" w:rsidP="001654B5">
      <w:pPr>
        <w:numPr>
          <w:ilvl w:val="1"/>
          <w:numId w:val="16"/>
        </w:numPr>
        <w:tabs>
          <w:tab w:val="left" w:pos="709"/>
        </w:tabs>
        <w:spacing w:after="0" w:line="240" w:lineRule="auto"/>
        <w:ind w:left="0" w:right="13" w:firstLine="113"/>
      </w:pPr>
      <w:r>
        <w:lastRenderedPageBreak/>
        <w:t xml:space="preserve">характеризовать с опорой на справочный материал особенности уголовного права и уголовных правоотношений; </w:t>
      </w:r>
    </w:p>
    <w:p w14:paraId="3C77780B" w14:textId="77777777" w:rsidR="009361C9" w:rsidRDefault="003D7686" w:rsidP="001654B5">
      <w:pPr>
        <w:numPr>
          <w:ilvl w:val="1"/>
          <w:numId w:val="16"/>
        </w:numPr>
        <w:tabs>
          <w:tab w:val="left" w:pos="709"/>
        </w:tabs>
        <w:spacing w:after="0" w:line="240" w:lineRule="auto"/>
        <w:ind w:left="0" w:right="13" w:firstLine="113"/>
      </w:pPr>
      <w:r>
        <w:t xml:space="preserve">конкретизировать примерами виды преступлений и наказания за них с опорой на справочный материал; </w:t>
      </w:r>
    </w:p>
    <w:p w14:paraId="4E450028"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с опорой на план специфику уголовной ответственности несовершеннолетних; </w:t>
      </w:r>
    </w:p>
    <w:p w14:paraId="4823E748" w14:textId="77777777" w:rsidR="009361C9" w:rsidRDefault="003D7686" w:rsidP="001654B5">
      <w:pPr>
        <w:numPr>
          <w:ilvl w:val="1"/>
          <w:numId w:val="16"/>
        </w:numPr>
        <w:tabs>
          <w:tab w:val="left" w:pos="709"/>
        </w:tabs>
        <w:spacing w:after="0" w:line="240" w:lineRule="auto"/>
        <w:ind w:left="0" w:right="13" w:firstLine="113"/>
      </w:pPr>
      <w:r>
        <w:t xml:space="preserve">понимать связь права на образование и обязанности получить образование; </w:t>
      </w:r>
    </w:p>
    <w:p w14:paraId="246C8C73" w14:textId="77777777" w:rsidR="009361C9" w:rsidRDefault="003D7686" w:rsidP="001654B5">
      <w:pPr>
        <w:numPr>
          <w:ilvl w:val="1"/>
          <w:numId w:val="16"/>
        </w:numPr>
        <w:tabs>
          <w:tab w:val="left" w:pos="709"/>
        </w:tabs>
        <w:spacing w:after="0" w:line="240" w:lineRule="auto"/>
        <w:ind w:left="0" w:right="13" w:firstLine="113"/>
      </w:pPr>
      <w:r>
        <w:t xml:space="preserve">анализировать </w:t>
      </w:r>
      <w:r>
        <w:tab/>
        <w:t xml:space="preserve">с </w:t>
      </w:r>
      <w:r>
        <w:tab/>
        <w:t xml:space="preserve">опорой </w:t>
      </w:r>
      <w:r>
        <w:tab/>
        <w:t xml:space="preserve">на </w:t>
      </w:r>
      <w:r>
        <w:tab/>
        <w:t xml:space="preserve">алгоритм </w:t>
      </w:r>
      <w:r>
        <w:tab/>
        <w:t xml:space="preserve">учебных </w:t>
      </w:r>
      <w:r w:rsidR="009E1A7D">
        <w:t xml:space="preserve">действий </w:t>
      </w:r>
      <w:r>
        <w:t xml:space="preserve">несложные практические </w:t>
      </w:r>
      <w:r>
        <w:tab/>
        <w:t xml:space="preserve">ситуации, </w:t>
      </w:r>
      <w:r>
        <w:tab/>
        <w:t xml:space="preserve">связанные </w:t>
      </w:r>
      <w:r>
        <w:tab/>
        <w:t xml:space="preserve">с </w:t>
      </w:r>
      <w:r>
        <w:tab/>
        <w:t xml:space="preserve">гражданскими, семейными, </w:t>
      </w:r>
      <w:r>
        <w:tab/>
        <w:t xml:space="preserve">трудовыми правоотношениями; </w:t>
      </w:r>
      <w:r>
        <w:tab/>
        <w:t xml:space="preserve">в предлагаемых модельных ситуациях определять признаки проступка, правонарушения, преступления; </w:t>
      </w:r>
    </w:p>
    <w:p w14:paraId="7354E2B4" w14:textId="77777777" w:rsidR="009361C9" w:rsidRDefault="003D7686" w:rsidP="00DF7FC2">
      <w:pPr>
        <w:tabs>
          <w:tab w:val="left" w:pos="709"/>
        </w:tabs>
        <w:spacing w:after="0" w:line="240" w:lineRule="auto"/>
        <w:ind w:left="0" w:firstLine="113"/>
      </w:pPr>
      <w:r>
        <w:t xml:space="preserve">анализировать </w:t>
      </w:r>
      <w:r>
        <w:tab/>
        <w:t xml:space="preserve">с </w:t>
      </w:r>
      <w:r>
        <w:tab/>
        <w:t xml:space="preserve">опорой </w:t>
      </w:r>
      <w:r>
        <w:tab/>
        <w:t xml:space="preserve">на </w:t>
      </w:r>
      <w:r>
        <w:tab/>
        <w:t xml:space="preserve">алгоритм </w:t>
      </w:r>
      <w:r>
        <w:tab/>
        <w:t xml:space="preserve">учебных </w:t>
      </w:r>
      <w:r>
        <w:tab/>
        <w:t xml:space="preserve">действий </w:t>
      </w:r>
      <w:r w:rsidR="009E1A7D">
        <w:t>н</w:t>
      </w:r>
      <w:r>
        <w:t xml:space="preserve">есложные практические ситуации, связанные с защитой прав и интересов детей, </w:t>
      </w:r>
      <w:r w:rsidR="009E1A7D">
        <w:t>о</w:t>
      </w:r>
      <w:r>
        <w:t xml:space="preserve">ставшихся без попечения родителей; </w:t>
      </w:r>
    </w:p>
    <w:p w14:paraId="1A8A05CF" w14:textId="77777777" w:rsidR="009361C9" w:rsidRDefault="003D7686" w:rsidP="001654B5">
      <w:pPr>
        <w:numPr>
          <w:ilvl w:val="1"/>
          <w:numId w:val="16"/>
        </w:numPr>
        <w:tabs>
          <w:tab w:val="left" w:pos="709"/>
        </w:tabs>
        <w:spacing w:after="0" w:line="240" w:lineRule="auto"/>
        <w:ind w:left="0" w:right="13" w:firstLine="113"/>
      </w:pPr>
      <w:r>
        <w:t xml:space="preserve">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 </w:t>
      </w:r>
    </w:p>
    <w:p w14:paraId="3C0D97C3" w14:textId="77777777" w:rsidR="009361C9" w:rsidRDefault="003D7686" w:rsidP="00DF7FC2">
      <w:pPr>
        <w:tabs>
          <w:tab w:val="left" w:pos="709"/>
        </w:tabs>
        <w:spacing w:after="0" w:line="240" w:lineRule="auto"/>
        <w:ind w:left="0" w:firstLine="113"/>
      </w:pPr>
      <w:r>
        <w:rPr>
          <w:i/>
          <w:sz w:val="26"/>
        </w:rPr>
        <w:t xml:space="preserve">Выпускник получит возможность научиться: </w:t>
      </w:r>
    </w:p>
    <w:p w14:paraId="7083EB34" w14:textId="77777777" w:rsidR="009361C9" w:rsidRDefault="003D7686" w:rsidP="001654B5">
      <w:pPr>
        <w:numPr>
          <w:ilvl w:val="1"/>
          <w:numId w:val="16"/>
        </w:numPr>
        <w:tabs>
          <w:tab w:val="left" w:pos="709"/>
        </w:tabs>
        <w:spacing w:after="0" w:line="240" w:lineRule="auto"/>
        <w:ind w:left="0" w:right="13" w:firstLine="113"/>
      </w:pPr>
      <w:r>
        <w:rPr>
          <w:i/>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14:paraId="0FE32227" w14:textId="77777777" w:rsidR="009361C9" w:rsidRDefault="003D7686" w:rsidP="001654B5">
      <w:pPr>
        <w:numPr>
          <w:ilvl w:val="1"/>
          <w:numId w:val="16"/>
        </w:numPr>
        <w:tabs>
          <w:tab w:val="left" w:pos="709"/>
        </w:tabs>
        <w:spacing w:after="0" w:line="240" w:lineRule="auto"/>
        <w:ind w:left="0" w:right="13" w:firstLine="113"/>
      </w:pPr>
      <w:r>
        <w:rPr>
          <w:i/>
        </w:rPr>
        <w:t xml:space="preserve">оценивать после предварительного анализа сущность и значение правопорядка и законности, собственный возможный вклад в их становление и развитие; </w:t>
      </w:r>
    </w:p>
    <w:p w14:paraId="17A1FA2D" w14:textId="77777777" w:rsidR="009361C9" w:rsidRDefault="003D7686" w:rsidP="001654B5">
      <w:pPr>
        <w:numPr>
          <w:ilvl w:val="1"/>
          <w:numId w:val="16"/>
        </w:numPr>
        <w:tabs>
          <w:tab w:val="left" w:pos="709"/>
        </w:tabs>
        <w:spacing w:after="0" w:line="240" w:lineRule="auto"/>
        <w:ind w:left="0" w:right="13" w:firstLine="113"/>
      </w:pPr>
      <w:r>
        <w:rPr>
          <w:i/>
        </w:rPr>
        <w:t xml:space="preserve">осознанно содействовать защите правопорядка в обществе правовыми способами и средствами. </w:t>
      </w:r>
    </w:p>
    <w:p w14:paraId="3C07592E" w14:textId="77777777" w:rsidR="009361C9" w:rsidRDefault="003D7686" w:rsidP="00DF7FC2">
      <w:pPr>
        <w:tabs>
          <w:tab w:val="left" w:pos="709"/>
        </w:tabs>
        <w:spacing w:after="0" w:line="240" w:lineRule="auto"/>
        <w:ind w:left="0" w:right="4359" w:firstLine="113"/>
      </w:pPr>
      <w:r>
        <w:rPr>
          <w:b/>
          <w:sz w:val="26"/>
        </w:rPr>
        <w:t xml:space="preserve">Экономика </w:t>
      </w:r>
    </w:p>
    <w:p w14:paraId="00F50278" w14:textId="77777777" w:rsidR="009361C9" w:rsidRDefault="003D7686" w:rsidP="00DF7FC2">
      <w:pPr>
        <w:tabs>
          <w:tab w:val="left" w:pos="709"/>
        </w:tabs>
        <w:spacing w:after="0" w:line="240" w:lineRule="auto"/>
        <w:ind w:left="0" w:firstLine="113"/>
      </w:pPr>
      <w:r>
        <w:rPr>
          <w:i/>
          <w:sz w:val="26"/>
        </w:rPr>
        <w:t xml:space="preserve">Выпускник научится: </w:t>
      </w:r>
    </w:p>
    <w:p w14:paraId="526C7761" w14:textId="77777777" w:rsidR="009361C9" w:rsidRDefault="003D7686" w:rsidP="001654B5">
      <w:pPr>
        <w:numPr>
          <w:ilvl w:val="1"/>
          <w:numId w:val="16"/>
        </w:numPr>
        <w:tabs>
          <w:tab w:val="left" w:pos="709"/>
        </w:tabs>
        <w:spacing w:after="0" w:line="240" w:lineRule="auto"/>
        <w:ind w:left="0" w:right="13" w:firstLine="113"/>
      </w:pPr>
      <w:r>
        <w:t xml:space="preserve">объяснять с опорой на справочный материал проблему ограниченности экономических ресурсов; </w:t>
      </w:r>
    </w:p>
    <w:p w14:paraId="262CB083" w14:textId="77777777" w:rsidR="009361C9" w:rsidRDefault="003D7686" w:rsidP="001654B5">
      <w:pPr>
        <w:numPr>
          <w:ilvl w:val="1"/>
          <w:numId w:val="16"/>
        </w:numPr>
        <w:tabs>
          <w:tab w:val="left" w:pos="709"/>
        </w:tabs>
        <w:spacing w:after="0" w:line="240" w:lineRule="auto"/>
        <w:ind w:left="0" w:right="13" w:firstLine="113"/>
      </w:pPr>
      <w: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14:paraId="1B7C6297" w14:textId="77777777" w:rsidR="009361C9" w:rsidRDefault="003D7686" w:rsidP="001654B5">
      <w:pPr>
        <w:numPr>
          <w:ilvl w:val="1"/>
          <w:numId w:val="16"/>
        </w:numPr>
        <w:tabs>
          <w:tab w:val="left" w:pos="709"/>
        </w:tabs>
        <w:spacing w:after="0" w:line="240" w:lineRule="auto"/>
        <w:ind w:left="0" w:right="13" w:firstLine="113"/>
      </w:pPr>
      <w:r>
        <w:t xml:space="preserve">раскрывать факторы, влияющие на производительность труда; </w:t>
      </w:r>
    </w:p>
    <w:p w14:paraId="0DDEFBE6"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с опорой на план основные экономические системы, экономические явления и процессы; </w:t>
      </w:r>
    </w:p>
    <w:p w14:paraId="3E724D25"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с опорой на план механизм рыночного регулирования экономики; анализировать действие рыночных законов и роль конкуренции; </w:t>
      </w:r>
    </w:p>
    <w:p w14:paraId="42064CD3" w14:textId="77777777" w:rsidR="009361C9" w:rsidRDefault="003D7686" w:rsidP="001654B5">
      <w:pPr>
        <w:numPr>
          <w:ilvl w:val="1"/>
          <w:numId w:val="16"/>
        </w:numPr>
        <w:tabs>
          <w:tab w:val="left" w:pos="709"/>
        </w:tabs>
        <w:spacing w:after="0" w:line="240" w:lineRule="auto"/>
        <w:ind w:left="0" w:right="13" w:firstLine="113"/>
      </w:pPr>
      <w:r>
        <w:t xml:space="preserve">объяснять после предварительного анализа роль государства в регулировании рыночной экономики;  </w:t>
      </w:r>
    </w:p>
    <w:p w14:paraId="06BDFFF7" w14:textId="77777777" w:rsidR="009361C9" w:rsidRDefault="003D7686" w:rsidP="001654B5">
      <w:pPr>
        <w:numPr>
          <w:ilvl w:val="1"/>
          <w:numId w:val="16"/>
        </w:numPr>
        <w:tabs>
          <w:tab w:val="left" w:pos="709"/>
        </w:tabs>
        <w:spacing w:after="0" w:line="240" w:lineRule="auto"/>
        <w:ind w:left="0" w:right="13" w:firstLine="113"/>
      </w:pPr>
      <w:r>
        <w:t xml:space="preserve">называть виды налогов с опорой на справочный материал; </w:t>
      </w:r>
    </w:p>
    <w:p w14:paraId="42115AE1"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функции денег и их роль в экономике; </w:t>
      </w:r>
    </w:p>
    <w:p w14:paraId="2ED853C3" w14:textId="77777777" w:rsidR="009361C9" w:rsidRDefault="003D7686" w:rsidP="001654B5">
      <w:pPr>
        <w:numPr>
          <w:ilvl w:val="1"/>
          <w:numId w:val="16"/>
        </w:numPr>
        <w:tabs>
          <w:tab w:val="left" w:pos="709"/>
        </w:tabs>
        <w:spacing w:after="0" w:line="240" w:lineRule="auto"/>
        <w:ind w:left="0" w:right="13" w:firstLine="113"/>
      </w:pPr>
      <w:r>
        <w:t xml:space="preserve">раскрывать с опорой на справочный материал социально-экономическую роль и функции предпринимательства; </w:t>
      </w:r>
    </w:p>
    <w:p w14:paraId="3C123A81" w14:textId="77777777" w:rsidR="009361C9" w:rsidRDefault="003D7686" w:rsidP="001654B5">
      <w:pPr>
        <w:numPr>
          <w:ilvl w:val="1"/>
          <w:numId w:val="16"/>
        </w:numPr>
        <w:tabs>
          <w:tab w:val="left" w:pos="709"/>
        </w:tabs>
        <w:spacing w:after="0" w:line="240" w:lineRule="auto"/>
        <w:ind w:left="0" w:right="13" w:firstLine="113"/>
      </w:pPr>
      <w:r>
        <w:t xml:space="preserve">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 </w:t>
      </w:r>
    </w:p>
    <w:p w14:paraId="225B3876" w14:textId="77777777" w:rsidR="009361C9" w:rsidRDefault="003D7686" w:rsidP="001654B5">
      <w:pPr>
        <w:numPr>
          <w:ilvl w:val="1"/>
          <w:numId w:val="16"/>
        </w:numPr>
        <w:tabs>
          <w:tab w:val="left" w:pos="709"/>
        </w:tabs>
        <w:spacing w:after="0" w:line="240" w:lineRule="auto"/>
        <w:ind w:left="0" w:right="13" w:firstLine="113"/>
      </w:pPr>
      <w:r>
        <w:t xml:space="preserve">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 </w:t>
      </w:r>
    </w:p>
    <w:p w14:paraId="2091D94A" w14:textId="77777777" w:rsidR="009361C9" w:rsidRDefault="003D7686" w:rsidP="001654B5">
      <w:pPr>
        <w:numPr>
          <w:ilvl w:val="1"/>
          <w:numId w:val="16"/>
        </w:numPr>
        <w:tabs>
          <w:tab w:val="left" w:pos="709"/>
        </w:tabs>
        <w:spacing w:after="0" w:line="240" w:lineRule="auto"/>
        <w:ind w:left="0" w:right="13" w:firstLine="113"/>
      </w:pPr>
      <w:r>
        <w:lastRenderedPageBreak/>
        <w:t xml:space="preserve">раскрывать с опорой на справочный материал рациональное поведение субъектов экономической деятельности; </w:t>
      </w:r>
    </w:p>
    <w:p w14:paraId="1649BE3B" w14:textId="77777777" w:rsidR="009361C9" w:rsidRDefault="003D7686" w:rsidP="001654B5">
      <w:pPr>
        <w:numPr>
          <w:ilvl w:val="1"/>
          <w:numId w:val="16"/>
        </w:numPr>
        <w:tabs>
          <w:tab w:val="left" w:pos="709"/>
        </w:tabs>
        <w:spacing w:after="0" w:line="240" w:lineRule="auto"/>
        <w:ind w:left="0" w:right="13" w:firstLine="113"/>
      </w:pPr>
      <w:r>
        <w:t xml:space="preserve">характеризовать с опорой на план экономику семьи; анализировать с опорой на алгоритм учебных действий структуру семейного бюджета; </w:t>
      </w:r>
    </w:p>
    <w:p w14:paraId="2613A8D0" w14:textId="77777777" w:rsidR="009361C9" w:rsidRDefault="003D7686" w:rsidP="001654B5">
      <w:pPr>
        <w:numPr>
          <w:ilvl w:val="1"/>
          <w:numId w:val="16"/>
        </w:numPr>
        <w:tabs>
          <w:tab w:val="left" w:pos="709"/>
        </w:tabs>
        <w:spacing w:after="0" w:line="240" w:lineRule="auto"/>
        <w:ind w:left="0" w:right="13" w:firstLine="113"/>
      </w:pPr>
      <w:r>
        <w:t xml:space="preserve">использовать полученные знания при анализе фактов поведения участников экономической деятельности; </w:t>
      </w:r>
    </w:p>
    <w:p w14:paraId="5B40030F" w14:textId="77777777" w:rsidR="009361C9" w:rsidRDefault="003D7686" w:rsidP="001654B5">
      <w:pPr>
        <w:numPr>
          <w:ilvl w:val="1"/>
          <w:numId w:val="16"/>
        </w:numPr>
        <w:tabs>
          <w:tab w:val="left" w:pos="709"/>
        </w:tabs>
        <w:spacing w:after="0" w:line="240" w:lineRule="auto"/>
        <w:ind w:left="0" w:right="13" w:firstLine="113"/>
      </w:pPr>
      <w:r>
        <w:t xml:space="preserve">объяснять связь профессионализма и жизненного успеха. </w:t>
      </w:r>
      <w:r>
        <w:rPr>
          <w:i/>
          <w:sz w:val="26"/>
        </w:rPr>
        <w:t xml:space="preserve">Выпускник получит возможность научиться: </w:t>
      </w:r>
    </w:p>
    <w:p w14:paraId="41C24BF0" w14:textId="77777777" w:rsidR="009E1A7D" w:rsidRPr="009E1A7D" w:rsidRDefault="003D7686" w:rsidP="001654B5">
      <w:pPr>
        <w:numPr>
          <w:ilvl w:val="1"/>
          <w:numId w:val="16"/>
        </w:numPr>
        <w:tabs>
          <w:tab w:val="left" w:pos="709"/>
        </w:tabs>
        <w:spacing w:after="0" w:line="240" w:lineRule="auto"/>
        <w:ind w:left="0" w:right="-3" w:firstLine="113"/>
      </w:pPr>
      <w:r w:rsidRPr="009E1A7D">
        <w:rPr>
          <w:i/>
        </w:rPr>
        <w:t xml:space="preserve">анализировать с опорой на полученные знания несложную экономическую информацию, получаемую из неадаптированных источников; </w:t>
      </w:r>
    </w:p>
    <w:p w14:paraId="55E808D5" w14:textId="77777777" w:rsidR="009361C9" w:rsidRDefault="003D7686" w:rsidP="001654B5">
      <w:pPr>
        <w:numPr>
          <w:ilvl w:val="1"/>
          <w:numId w:val="16"/>
        </w:numPr>
        <w:tabs>
          <w:tab w:val="left" w:pos="709"/>
        </w:tabs>
        <w:spacing w:after="0" w:line="240" w:lineRule="auto"/>
        <w:ind w:left="0" w:right="-3" w:firstLine="113"/>
      </w:pPr>
      <w:r w:rsidRPr="009E1A7D">
        <w:rPr>
          <w:i/>
        </w:rPr>
        <w:t xml:space="preserve">выполнять практические задания с опорой на алгоритм учебных действий, </w:t>
      </w:r>
    </w:p>
    <w:p w14:paraId="41A7BAA1" w14:textId="77777777" w:rsidR="009361C9" w:rsidRDefault="003D7686" w:rsidP="00DF7FC2">
      <w:pPr>
        <w:tabs>
          <w:tab w:val="left" w:pos="709"/>
        </w:tabs>
        <w:spacing w:after="0" w:line="240" w:lineRule="auto"/>
        <w:ind w:left="0" w:firstLine="113"/>
      </w:pPr>
      <w:r>
        <w:rPr>
          <w:i/>
        </w:rPr>
        <w:t xml:space="preserve">основанные на ситуациях, связанных с описанием состояния российской экономики; </w:t>
      </w:r>
    </w:p>
    <w:p w14:paraId="5AAF97DD" w14:textId="77777777" w:rsidR="009361C9" w:rsidRDefault="003D7686" w:rsidP="001654B5">
      <w:pPr>
        <w:numPr>
          <w:ilvl w:val="1"/>
          <w:numId w:val="16"/>
        </w:numPr>
        <w:tabs>
          <w:tab w:val="left" w:pos="709"/>
        </w:tabs>
        <w:spacing w:after="0" w:line="240" w:lineRule="auto"/>
        <w:ind w:left="0" w:right="13" w:firstLine="113"/>
      </w:pPr>
      <w:r>
        <w:rPr>
          <w:i/>
        </w:rPr>
        <w:t xml:space="preserve">оценивать с позиций экономических знаний сложившиеся практики поведения потребителя; </w:t>
      </w:r>
    </w:p>
    <w:p w14:paraId="1D61F046" w14:textId="77777777" w:rsidR="009361C9" w:rsidRDefault="003D7686" w:rsidP="001654B5">
      <w:pPr>
        <w:numPr>
          <w:ilvl w:val="1"/>
          <w:numId w:val="16"/>
        </w:numPr>
        <w:tabs>
          <w:tab w:val="left" w:pos="709"/>
        </w:tabs>
        <w:spacing w:after="0" w:line="240" w:lineRule="auto"/>
        <w:ind w:left="0" w:right="13" w:firstLine="113"/>
      </w:pPr>
      <w:r>
        <w:rPr>
          <w:i/>
        </w:rP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14:paraId="514B71FD" w14:textId="77777777" w:rsidR="009361C9" w:rsidRDefault="003D7686" w:rsidP="001654B5">
      <w:pPr>
        <w:numPr>
          <w:ilvl w:val="1"/>
          <w:numId w:val="16"/>
        </w:numPr>
        <w:tabs>
          <w:tab w:val="left" w:pos="709"/>
        </w:tabs>
        <w:spacing w:after="0" w:line="240" w:lineRule="auto"/>
        <w:ind w:left="0" w:right="13" w:firstLine="113"/>
      </w:pPr>
      <w:r>
        <w:rPr>
          <w:i/>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14:paraId="5660D877" w14:textId="77777777" w:rsidR="009361C9" w:rsidRDefault="003D7686" w:rsidP="001654B5">
      <w:pPr>
        <w:numPr>
          <w:ilvl w:val="1"/>
          <w:numId w:val="16"/>
        </w:numPr>
        <w:tabs>
          <w:tab w:val="left" w:pos="709"/>
        </w:tabs>
        <w:spacing w:after="0" w:line="240" w:lineRule="auto"/>
        <w:ind w:left="0" w:right="13" w:firstLine="113"/>
      </w:pPr>
      <w:r>
        <w:rPr>
          <w:i/>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14:paraId="5C5D3A1A" w14:textId="77777777" w:rsidR="009361C9" w:rsidRDefault="003D7686" w:rsidP="00DF7FC2">
      <w:pPr>
        <w:tabs>
          <w:tab w:val="left" w:pos="709"/>
        </w:tabs>
        <w:spacing w:after="0" w:line="240" w:lineRule="auto"/>
        <w:ind w:left="0" w:firstLine="113"/>
      </w:pPr>
      <w:r>
        <w:t xml:space="preserve"> </w:t>
      </w:r>
    </w:p>
    <w:p w14:paraId="7F8ACE5C" w14:textId="77777777" w:rsidR="009361C9" w:rsidRDefault="003D7686" w:rsidP="00DF7FC2">
      <w:pPr>
        <w:tabs>
          <w:tab w:val="left" w:pos="709"/>
        </w:tabs>
        <w:spacing w:after="0" w:line="240" w:lineRule="auto"/>
        <w:ind w:left="0" w:firstLine="113"/>
      </w:pPr>
      <w:r>
        <w:rPr>
          <w:b/>
        </w:rPr>
        <w:t xml:space="preserve">Требования к предметным результатам освоения учебного предмета «Обществознание», распределенные по годам обучения </w:t>
      </w:r>
    </w:p>
    <w:p w14:paraId="0B1B943D" w14:textId="77777777" w:rsidR="009361C9" w:rsidRDefault="003D7686" w:rsidP="00DF7FC2">
      <w:pPr>
        <w:tabs>
          <w:tab w:val="left" w:pos="709"/>
        </w:tabs>
        <w:spacing w:after="0" w:line="240" w:lineRule="auto"/>
        <w:ind w:left="0" w:right="13" w:firstLine="113"/>
      </w:pPr>
      <w:r>
        <w:t xml:space="preserve">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14:paraId="3C12A288"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первого года</w:t>
      </w:r>
      <w:r>
        <w:t xml:space="preserve"> изучения учебного предмета «Обществознание» должны отражать сформированность умений: </w:t>
      </w:r>
    </w:p>
    <w:p w14:paraId="31F201FD" w14:textId="77777777" w:rsidR="009361C9" w:rsidRDefault="003D7686" w:rsidP="001654B5">
      <w:pPr>
        <w:numPr>
          <w:ilvl w:val="0"/>
          <w:numId w:val="16"/>
        </w:numPr>
        <w:tabs>
          <w:tab w:val="left" w:pos="709"/>
        </w:tabs>
        <w:spacing w:after="0" w:line="240" w:lineRule="auto"/>
        <w:ind w:left="0" w:right="13" w:firstLine="113"/>
      </w:pPr>
      <w:r>
        <w:t xml:space="preserve">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образовательной организации;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 </w:t>
      </w:r>
    </w:p>
    <w:p w14:paraId="2C4324CC" w14:textId="77777777" w:rsidR="009361C9" w:rsidRDefault="003D7686" w:rsidP="001654B5">
      <w:pPr>
        <w:numPr>
          <w:ilvl w:val="0"/>
          <w:numId w:val="225"/>
        </w:numPr>
        <w:tabs>
          <w:tab w:val="left" w:pos="709"/>
        </w:tabs>
        <w:spacing w:after="0" w:line="240" w:lineRule="auto"/>
        <w:ind w:left="-142" w:right="13" w:firstLine="113"/>
      </w:pPr>
      <w:r>
        <w:t xml:space="preserve">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 </w:t>
      </w:r>
    </w:p>
    <w:p w14:paraId="26E77071" w14:textId="77777777" w:rsidR="009361C9" w:rsidRDefault="003D7686" w:rsidP="001654B5">
      <w:pPr>
        <w:numPr>
          <w:ilvl w:val="0"/>
          <w:numId w:val="225"/>
        </w:numPr>
        <w:tabs>
          <w:tab w:val="left" w:pos="709"/>
        </w:tabs>
        <w:spacing w:after="0" w:line="240" w:lineRule="auto"/>
        <w:ind w:left="-142" w:right="13" w:firstLine="113"/>
      </w:pPr>
      <w:r>
        <w:t xml:space="preserve">различать социальные объекты, в том числе социальные общности и группы; факты, явления и процессы, относящиеся к различным сферам жизни общества; </w:t>
      </w:r>
    </w:p>
    <w:p w14:paraId="17D159B9" w14:textId="77777777" w:rsidR="009361C9" w:rsidRDefault="003D7686" w:rsidP="001654B5">
      <w:pPr>
        <w:numPr>
          <w:ilvl w:val="0"/>
          <w:numId w:val="225"/>
        </w:numPr>
        <w:tabs>
          <w:tab w:val="left" w:pos="709"/>
        </w:tabs>
        <w:spacing w:after="0" w:line="240" w:lineRule="auto"/>
        <w:ind w:left="-142" w:right="13" w:firstLine="113"/>
      </w:pPr>
      <w: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14:paraId="556BCA4C" w14:textId="77777777" w:rsidR="009361C9" w:rsidRDefault="003D7686" w:rsidP="001654B5">
      <w:pPr>
        <w:numPr>
          <w:ilvl w:val="0"/>
          <w:numId w:val="225"/>
        </w:numPr>
        <w:tabs>
          <w:tab w:val="left" w:pos="709"/>
        </w:tabs>
        <w:spacing w:after="0" w:line="240" w:lineRule="auto"/>
        <w:ind w:left="-142" w:right="13" w:firstLine="113"/>
      </w:pPr>
      <w:r>
        <w:t xml:space="preserve">использовать полученные знания и умения для установления и объяснения взаимосвязей с помощью учителя между обществом и природой; взаимосвязей между </w:t>
      </w:r>
      <w:r>
        <w:lastRenderedPageBreak/>
        <w:t xml:space="preserve">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14:paraId="233CB960" w14:textId="77777777" w:rsidR="009361C9" w:rsidRDefault="003D7686" w:rsidP="001654B5">
      <w:pPr>
        <w:numPr>
          <w:ilvl w:val="0"/>
          <w:numId w:val="225"/>
        </w:numPr>
        <w:tabs>
          <w:tab w:val="left" w:pos="709"/>
        </w:tabs>
        <w:spacing w:after="0" w:line="240" w:lineRule="auto"/>
        <w:ind w:left="-142" w:right="13" w:firstLine="113"/>
      </w:pPr>
      <w: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14:paraId="6BA063B3" w14:textId="77777777" w:rsidR="009361C9" w:rsidRDefault="003D7686" w:rsidP="001654B5">
      <w:pPr>
        <w:numPr>
          <w:ilvl w:val="0"/>
          <w:numId w:val="225"/>
        </w:numPr>
        <w:tabs>
          <w:tab w:val="left" w:pos="709"/>
        </w:tabs>
        <w:spacing w:after="0" w:line="240" w:lineRule="auto"/>
        <w:ind w:left="-142" w:right="13" w:firstLine="113"/>
      </w:pPr>
      <w: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w:t>
      </w:r>
    </w:p>
    <w:p w14:paraId="031DC357" w14:textId="77777777" w:rsidR="009361C9" w:rsidRDefault="003D7686" w:rsidP="001654B5">
      <w:pPr>
        <w:pStyle w:val="a3"/>
        <w:numPr>
          <w:ilvl w:val="0"/>
          <w:numId w:val="225"/>
        </w:numPr>
        <w:tabs>
          <w:tab w:val="left" w:pos="709"/>
        </w:tabs>
        <w:spacing w:after="0" w:line="240" w:lineRule="auto"/>
        <w:ind w:left="-142" w:right="13" w:firstLine="113"/>
      </w:pPr>
      <w:r>
        <w:t xml:space="preserve">различных сферах общественной жизни;  </w:t>
      </w:r>
    </w:p>
    <w:p w14:paraId="27DB9715" w14:textId="77777777" w:rsidR="009361C9" w:rsidRDefault="003D7686" w:rsidP="001654B5">
      <w:pPr>
        <w:numPr>
          <w:ilvl w:val="0"/>
          <w:numId w:val="225"/>
        </w:numPr>
        <w:tabs>
          <w:tab w:val="left" w:pos="709"/>
        </w:tabs>
        <w:spacing w:after="0" w:line="240" w:lineRule="auto"/>
        <w:ind w:left="-142" w:right="13" w:firstLine="113"/>
      </w:pPr>
      <w: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14:paraId="2E3FB622" w14:textId="77777777" w:rsidR="009361C9" w:rsidRDefault="003D7686" w:rsidP="001654B5">
      <w:pPr>
        <w:numPr>
          <w:ilvl w:val="0"/>
          <w:numId w:val="225"/>
        </w:numPr>
        <w:tabs>
          <w:tab w:val="left" w:pos="709"/>
        </w:tabs>
        <w:spacing w:after="0" w:line="240" w:lineRule="auto"/>
        <w:ind w:left="-142" w:right="13" w:firstLine="113"/>
      </w:pPr>
      <w:r>
        <w:t xml:space="preserve">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 </w:t>
      </w:r>
    </w:p>
    <w:p w14:paraId="5D3AF4FD" w14:textId="77777777" w:rsidR="009361C9" w:rsidRDefault="003D7686" w:rsidP="001654B5">
      <w:pPr>
        <w:numPr>
          <w:ilvl w:val="0"/>
          <w:numId w:val="225"/>
        </w:numPr>
        <w:tabs>
          <w:tab w:val="left" w:pos="709"/>
        </w:tabs>
        <w:spacing w:after="0" w:line="240" w:lineRule="auto"/>
        <w:ind w:left="-142" w:right="13" w:firstLine="113"/>
      </w:pPr>
      <w:r>
        <w:t xml:space="preserve">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 </w:t>
      </w:r>
    </w:p>
    <w:p w14:paraId="39D5886B" w14:textId="77777777" w:rsidR="009361C9" w:rsidRDefault="003D7686" w:rsidP="001654B5">
      <w:pPr>
        <w:numPr>
          <w:ilvl w:val="0"/>
          <w:numId w:val="225"/>
        </w:numPr>
        <w:tabs>
          <w:tab w:val="left" w:pos="709"/>
        </w:tabs>
        <w:spacing w:after="0" w:line="240" w:lineRule="auto"/>
        <w:ind w:left="-142" w:right="13" w:firstLine="113"/>
      </w:pPr>
      <w:r>
        <w:t xml:space="preserve">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w:t>
      </w:r>
    </w:p>
    <w:p w14:paraId="4FDF4A09" w14:textId="77777777" w:rsidR="009361C9" w:rsidRDefault="003D7686" w:rsidP="001654B5">
      <w:pPr>
        <w:pStyle w:val="a3"/>
        <w:numPr>
          <w:ilvl w:val="0"/>
          <w:numId w:val="225"/>
        </w:numPr>
        <w:tabs>
          <w:tab w:val="left" w:pos="709"/>
        </w:tabs>
        <w:spacing w:after="0" w:line="240" w:lineRule="auto"/>
        <w:ind w:left="-142" w:right="13" w:firstLine="113"/>
      </w:pPr>
      <w:r>
        <w:t xml:space="preserve">Предметные результаты по итогам </w:t>
      </w:r>
      <w:r w:rsidRPr="003B2803">
        <w:rPr>
          <w:b/>
        </w:rPr>
        <w:t>второго года</w:t>
      </w:r>
      <w:r>
        <w:t xml:space="preserve"> изучения учебного предмета «Обществознание» должны отражать сформированность умений: </w:t>
      </w:r>
    </w:p>
    <w:p w14:paraId="44281AF4" w14:textId="77777777" w:rsidR="009361C9" w:rsidRDefault="003D7686" w:rsidP="001654B5">
      <w:pPr>
        <w:numPr>
          <w:ilvl w:val="0"/>
          <w:numId w:val="225"/>
        </w:numPr>
        <w:tabs>
          <w:tab w:val="left" w:pos="709"/>
        </w:tabs>
        <w:spacing w:after="0" w:line="240" w:lineRule="auto"/>
        <w:ind w:left="-142" w:right="13" w:firstLine="113"/>
      </w:pPr>
      <w:r>
        <w:t xml:space="preserve">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w:t>
      </w:r>
    </w:p>
    <w:p w14:paraId="519EDAC1" w14:textId="77777777" w:rsidR="009361C9" w:rsidRDefault="003D7686" w:rsidP="001654B5">
      <w:pPr>
        <w:numPr>
          <w:ilvl w:val="0"/>
          <w:numId w:val="225"/>
        </w:numPr>
        <w:tabs>
          <w:tab w:val="left" w:pos="709"/>
        </w:tabs>
        <w:spacing w:after="0" w:line="240" w:lineRule="auto"/>
        <w:ind w:left="-142" w:right="13" w:firstLine="113"/>
      </w:pPr>
      <w:r>
        <w:t xml:space="preserve">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 </w:t>
      </w:r>
    </w:p>
    <w:p w14:paraId="563B0F54" w14:textId="77777777" w:rsidR="009361C9" w:rsidRDefault="003D7686" w:rsidP="001654B5">
      <w:pPr>
        <w:numPr>
          <w:ilvl w:val="0"/>
          <w:numId w:val="225"/>
        </w:numPr>
        <w:tabs>
          <w:tab w:val="left" w:pos="709"/>
        </w:tabs>
        <w:spacing w:after="0" w:line="240" w:lineRule="auto"/>
        <w:ind w:left="-142" w:right="13" w:firstLine="113"/>
      </w:pPr>
      <w:r>
        <w:t xml:space="preserve">приводить примеры отношений, регулируемых 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потребителей и способов их защиты;  </w:t>
      </w:r>
    </w:p>
    <w:p w14:paraId="32C7F4F7" w14:textId="77777777" w:rsidR="009361C9" w:rsidRDefault="003D7686" w:rsidP="001654B5">
      <w:pPr>
        <w:numPr>
          <w:ilvl w:val="0"/>
          <w:numId w:val="225"/>
        </w:numPr>
        <w:tabs>
          <w:tab w:val="left" w:pos="709"/>
        </w:tabs>
        <w:spacing w:after="0" w:line="240" w:lineRule="auto"/>
        <w:ind w:left="-142" w:right="13" w:firstLine="113"/>
      </w:pPr>
      <w:r>
        <w:lastRenderedPageBreak/>
        <w:t xml:space="preserve">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 </w:t>
      </w:r>
    </w:p>
    <w:p w14:paraId="3C0D6D57" w14:textId="77777777" w:rsidR="009361C9" w:rsidRDefault="003D7686" w:rsidP="001654B5">
      <w:pPr>
        <w:numPr>
          <w:ilvl w:val="0"/>
          <w:numId w:val="225"/>
        </w:numPr>
        <w:tabs>
          <w:tab w:val="left" w:pos="709"/>
        </w:tabs>
        <w:spacing w:after="0" w:line="240" w:lineRule="auto"/>
        <w:ind w:left="-142" w:right="13" w:firstLine="113"/>
      </w:pPr>
      <w: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w:t>
      </w:r>
      <w:r w:rsidR="009E1A7D">
        <w:t xml:space="preserve">ления разных видов юридической </w:t>
      </w:r>
      <w:r>
        <w:t xml:space="preserve">ответственности, </w:t>
      </w:r>
      <w:r>
        <w:tab/>
        <w:t xml:space="preserve">виды </w:t>
      </w:r>
      <w:r>
        <w:tab/>
        <w:t>пра</w:t>
      </w:r>
      <w:r w:rsidR="009E1A7D">
        <w:t xml:space="preserve">вонарушений, </w:t>
      </w:r>
      <w:r w:rsidR="009E1A7D">
        <w:tab/>
        <w:t xml:space="preserve">виды </w:t>
      </w:r>
      <w:r w:rsidR="009E1A7D">
        <w:tab/>
        <w:t xml:space="preserve">юридической </w:t>
      </w:r>
      <w:r>
        <w:t xml:space="preserve">ответственности; </w:t>
      </w:r>
    </w:p>
    <w:p w14:paraId="6A2872A0" w14:textId="77777777" w:rsidR="009361C9" w:rsidRDefault="003D7686" w:rsidP="001654B5">
      <w:pPr>
        <w:numPr>
          <w:ilvl w:val="0"/>
          <w:numId w:val="225"/>
        </w:numPr>
        <w:tabs>
          <w:tab w:val="left" w:pos="709"/>
        </w:tabs>
        <w:spacing w:after="0" w:line="240" w:lineRule="auto"/>
        <w:ind w:left="-142" w:right="13" w:firstLine="113"/>
      </w:pPr>
      <w:r>
        <w:t xml:space="preserve">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 </w:t>
      </w:r>
    </w:p>
    <w:p w14:paraId="2CC26407" w14:textId="77777777" w:rsidR="009361C9" w:rsidRDefault="003D7686" w:rsidP="001654B5">
      <w:pPr>
        <w:numPr>
          <w:ilvl w:val="0"/>
          <w:numId w:val="225"/>
        </w:numPr>
        <w:tabs>
          <w:tab w:val="left" w:pos="709"/>
        </w:tabs>
        <w:spacing w:after="0" w:line="240" w:lineRule="auto"/>
        <w:ind w:left="-142" w:right="13" w:firstLine="113"/>
      </w:pPr>
      <w:r>
        <w:t xml:space="preserve">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 </w:t>
      </w:r>
    </w:p>
    <w:p w14:paraId="38843CB5" w14:textId="77777777" w:rsidR="009361C9" w:rsidRDefault="003D7686" w:rsidP="001654B5">
      <w:pPr>
        <w:numPr>
          <w:ilvl w:val="0"/>
          <w:numId w:val="225"/>
        </w:numPr>
        <w:tabs>
          <w:tab w:val="left" w:pos="709"/>
        </w:tabs>
        <w:spacing w:after="0" w:line="240" w:lineRule="auto"/>
        <w:ind w:left="-142" w:right="13" w:firstLine="113"/>
      </w:pPr>
      <w:r>
        <w:t xml:space="preserve">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 </w:t>
      </w:r>
    </w:p>
    <w:p w14:paraId="4419AF44" w14:textId="77777777" w:rsidR="009361C9" w:rsidRDefault="003D7686" w:rsidP="001654B5">
      <w:pPr>
        <w:numPr>
          <w:ilvl w:val="0"/>
          <w:numId w:val="225"/>
        </w:numPr>
        <w:tabs>
          <w:tab w:val="left" w:pos="709"/>
        </w:tabs>
        <w:spacing w:after="0" w:line="240" w:lineRule="auto"/>
        <w:ind w:left="-142" w:right="13" w:firstLine="113"/>
      </w:pPr>
      <w: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14:paraId="2865906E" w14:textId="77777777" w:rsidR="009361C9" w:rsidRDefault="003D7686" w:rsidP="001654B5">
      <w:pPr>
        <w:numPr>
          <w:ilvl w:val="0"/>
          <w:numId w:val="225"/>
        </w:numPr>
        <w:tabs>
          <w:tab w:val="left" w:pos="709"/>
        </w:tabs>
        <w:spacing w:after="0" w:line="240" w:lineRule="auto"/>
        <w:ind w:left="-142" w:right="13" w:firstLine="113"/>
      </w:pPr>
      <w:r>
        <w:t xml:space="preserve">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w:t>
      </w:r>
    </w:p>
    <w:p w14:paraId="5B62A5CC" w14:textId="77777777" w:rsidR="009361C9" w:rsidRDefault="003D7686" w:rsidP="001654B5">
      <w:pPr>
        <w:pStyle w:val="a3"/>
        <w:numPr>
          <w:ilvl w:val="0"/>
          <w:numId w:val="225"/>
        </w:numPr>
        <w:tabs>
          <w:tab w:val="left" w:pos="709"/>
        </w:tabs>
        <w:spacing w:after="0" w:line="240" w:lineRule="auto"/>
        <w:ind w:left="-142" w:firstLine="113"/>
      </w:pPr>
      <w:r>
        <w:t xml:space="preserve">безопасности при работе в сети Интернет с опорой на алгоритм учебных действий; </w:t>
      </w:r>
    </w:p>
    <w:p w14:paraId="727F7B24" w14:textId="77777777" w:rsidR="009361C9" w:rsidRDefault="003D7686" w:rsidP="001654B5">
      <w:pPr>
        <w:numPr>
          <w:ilvl w:val="0"/>
          <w:numId w:val="225"/>
        </w:numPr>
        <w:tabs>
          <w:tab w:val="left" w:pos="709"/>
        </w:tabs>
        <w:spacing w:after="0" w:line="240" w:lineRule="auto"/>
        <w:ind w:left="-142" w:right="13" w:firstLine="113"/>
      </w:pPr>
      <w:r>
        <w:t xml:space="preserve">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 </w:t>
      </w:r>
    </w:p>
    <w:p w14:paraId="1FA413D5" w14:textId="77777777" w:rsidR="009361C9" w:rsidRDefault="003D7686" w:rsidP="001654B5">
      <w:pPr>
        <w:numPr>
          <w:ilvl w:val="0"/>
          <w:numId w:val="225"/>
        </w:numPr>
        <w:tabs>
          <w:tab w:val="left" w:pos="709"/>
        </w:tabs>
        <w:spacing w:after="0" w:line="240" w:lineRule="auto"/>
        <w:ind w:left="-142" w:right="13" w:firstLine="113"/>
      </w:pPr>
      <w:r>
        <w:t xml:space="preserve">оценивать собственные поступки и поведение других людей с точки зрения их соответствия моральным и правовым нормам; </w:t>
      </w:r>
    </w:p>
    <w:p w14:paraId="7499A0AD" w14:textId="77777777" w:rsidR="009361C9" w:rsidRDefault="003D7686" w:rsidP="001654B5">
      <w:pPr>
        <w:numPr>
          <w:ilvl w:val="0"/>
          <w:numId w:val="225"/>
        </w:numPr>
        <w:tabs>
          <w:tab w:val="left" w:pos="709"/>
        </w:tabs>
        <w:spacing w:after="0" w:line="240" w:lineRule="auto"/>
        <w:ind w:left="-142" w:right="13" w:firstLine="113"/>
      </w:pPr>
      <w:r>
        <w:t xml:space="preserve">заполнять формы (в том числе электронные) простейших видов правовых документов (заявления, декларации, доверенности) с опорой на образец;  </w:t>
      </w:r>
    </w:p>
    <w:p w14:paraId="44B605EF" w14:textId="77777777" w:rsidR="009361C9" w:rsidRDefault="003D7686" w:rsidP="001654B5">
      <w:pPr>
        <w:numPr>
          <w:ilvl w:val="0"/>
          <w:numId w:val="225"/>
        </w:numPr>
        <w:tabs>
          <w:tab w:val="left" w:pos="709"/>
        </w:tabs>
        <w:spacing w:after="0" w:line="240" w:lineRule="auto"/>
        <w:ind w:left="-142" w:right="13" w:firstLine="113"/>
      </w:pPr>
      <w:r>
        <w:t xml:space="preserve">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 </w:t>
      </w:r>
    </w:p>
    <w:p w14:paraId="160E69AF" w14:textId="77777777" w:rsidR="009361C9" w:rsidRDefault="003D7686" w:rsidP="001654B5">
      <w:pPr>
        <w:numPr>
          <w:ilvl w:val="0"/>
          <w:numId w:val="225"/>
        </w:numPr>
        <w:tabs>
          <w:tab w:val="left" w:pos="709"/>
        </w:tabs>
        <w:spacing w:after="0" w:line="240" w:lineRule="auto"/>
        <w:ind w:left="-142" w:right="13" w:firstLine="113"/>
      </w:pPr>
      <w:r>
        <w:t xml:space="preserve">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 </w:t>
      </w:r>
    </w:p>
    <w:p w14:paraId="41F91978" w14:textId="77777777" w:rsidR="009361C9" w:rsidRDefault="003D7686" w:rsidP="001654B5">
      <w:pPr>
        <w:pStyle w:val="a3"/>
        <w:numPr>
          <w:ilvl w:val="0"/>
          <w:numId w:val="225"/>
        </w:numPr>
        <w:tabs>
          <w:tab w:val="left" w:pos="709"/>
        </w:tabs>
        <w:spacing w:after="0" w:line="240" w:lineRule="auto"/>
        <w:ind w:left="-142" w:right="13" w:firstLine="113"/>
      </w:pPr>
      <w:r>
        <w:t xml:space="preserve">Предметные результаты по итогам </w:t>
      </w:r>
      <w:r w:rsidRPr="003B2803">
        <w:rPr>
          <w:b/>
        </w:rPr>
        <w:t>третьего года</w:t>
      </w:r>
      <w:r>
        <w:t xml:space="preserve"> изучения учебного предмета «Обществознание» должны отражать сформированность умений: </w:t>
      </w:r>
    </w:p>
    <w:p w14:paraId="0C52E198" w14:textId="77777777" w:rsidR="009361C9" w:rsidRDefault="003D7686" w:rsidP="001654B5">
      <w:pPr>
        <w:numPr>
          <w:ilvl w:val="0"/>
          <w:numId w:val="225"/>
        </w:numPr>
        <w:tabs>
          <w:tab w:val="left" w:pos="709"/>
        </w:tabs>
        <w:spacing w:after="0" w:line="240" w:lineRule="auto"/>
        <w:ind w:left="-142" w:right="13" w:firstLine="113"/>
      </w:pPr>
      <w: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w:t>
      </w:r>
      <w:r>
        <w:lastRenderedPageBreak/>
        <w:t xml:space="preserve">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14:paraId="62A54541" w14:textId="77777777" w:rsidR="009361C9" w:rsidRDefault="003D7686" w:rsidP="001654B5">
      <w:pPr>
        <w:numPr>
          <w:ilvl w:val="0"/>
          <w:numId w:val="225"/>
        </w:numPr>
        <w:tabs>
          <w:tab w:val="left" w:pos="709"/>
        </w:tabs>
        <w:spacing w:after="0" w:line="240" w:lineRule="auto"/>
        <w:ind w:left="-142" w:right="13" w:firstLine="113"/>
      </w:pPr>
      <w:r>
        <w:t xml:space="preserve">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 </w:t>
      </w:r>
    </w:p>
    <w:p w14:paraId="795EC1ED" w14:textId="77777777" w:rsidR="009361C9" w:rsidRDefault="003D7686" w:rsidP="001654B5">
      <w:pPr>
        <w:numPr>
          <w:ilvl w:val="0"/>
          <w:numId w:val="225"/>
        </w:numPr>
        <w:tabs>
          <w:tab w:val="left" w:pos="709"/>
        </w:tabs>
        <w:spacing w:after="0" w:line="240" w:lineRule="auto"/>
        <w:ind w:left="-142" w:right="13" w:firstLine="113"/>
      </w:pPr>
      <w:r>
        <w:t xml:space="preserve">ориентироваться в понятиях рынки, деньги, финансовые инструменты и услуги финансовых посредников; отрасли науки, религии, произведения искусства; </w:t>
      </w:r>
    </w:p>
    <w:p w14:paraId="43428FD8" w14:textId="77777777" w:rsidR="009361C9" w:rsidRDefault="003D7686" w:rsidP="001654B5">
      <w:pPr>
        <w:numPr>
          <w:ilvl w:val="0"/>
          <w:numId w:val="225"/>
        </w:numPr>
        <w:tabs>
          <w:tab w:val="left" w:pos="709"/>
        </w:tabs>
        <w:spacing w:after="0" w:line="240" w:lineRule="auto"/>
        <w:ind w:left="-142" w:right="13" w:firstLine="113"/>
      </w:pPr>
      <w: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w:t>
      </w:r>
      <w:r w:rsidR="009E1A7D">
        <w:t>-</w:t>
      </w:r>
      <w:r>
        <w:t xml:space="preserve">гуманитарные науки; </w:t>
      </w:r>
    </w:p>
    <w:p w14:paraId="6B9516ED" w14:textId="77777777" w:rsidR="009361C9" w:rsidRDefault="003D7686" w:rsidP="001654B5">
      <w:pPr>
        <w:numPr>
          <w:ilvl w:val="0"/>
          <w:numId w:val="225"/>
        </w:numPr>
        <w:tabs>
          <w:tab w:val="left" w:pos="709"/>
        </w:tabs>
        <w:spacing w:after="0" w:line="240" w:lineRule="auto"/>
        <w:ind w:left="-142" w:right="13" w:firstLine="113"/>
      </w:pPr>
      <w:r>
        <w:t xml:space="preserve">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других социальных институтах; </w:t>
      </w:r>
    </w:p>
    <w:p w14:paraId="519D6A8C" w14:textId="77777777" w:rsidR="009361C9" w:rsidRDefault="003D7686" w:rsidP="001654B5">
      <w:pPr>
        <w:numPr>
          <w:ilvl w:val="0"/>
          <w:numId w:val="225"/>
        </w:numPr>
        <w:tabs>
          <w:tab w:val="left" w:pos="709"/>
        </w:tabs>
        <w:spacing w:after="0" w:line="240" w:lineRule="auto"/>
        <w:ind w:left="-142" w:right="13" w:firstLine="113"/>
      </w:pPr>
      <w:r>
        <w:t xml:space="preserve">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 </w:t>
      </w:r>
    </w:p>
    <w:p w14:paraId="1F0D5ECB" w14:textId="77777777" w:rsidR="009361C9" w:rsidRDefault="003D7686" w:rsidP="001654B5">
      <w:pPr>
        <w:numPr>
          <w:ilvl w:val="0"/>
          <w:numId w:val="225"/>
        </w:numPr>
        <w:tabs>
          <w:tab w:val="left" w:pos="709"/>
        </w:tabs>
        <w:spacing w:after="0" w:line="240" w:lineRule="auto"/>
        <w:ind w:left="-142" w:right="13" w:firstLine="113"/>
      </w:pPr>
      <w: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 </w:t>
      </w:r>
    </w:p>
    <w:p w14:paraId="5EFA54BB" w14:textId="77777777" w:rsidR="009361C9" w:rsidRDefault="003D7686" w:rsidP="001654B5">
      <w:pPr>
        <w:numPr>
          <w:ilvl w:val="0"/>
          <w:numId w:val="225"/>
        </w:numPr>
        <w:tabs>
          <w:tab w:val="left" w:pos="709"/>
        </w:tabs>
        <w:spacing w:after="0" w:line="240" w:lineRule="auto"/>
        <w:ind w:left="-142" w:right="13" w:firstLine="113"/>
      </w:pPr>
      <w: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 </w:t>
      </w:r>
    </w:p>
    <w:p w14:paraId="4491729C" w14:textId="77777777" w:rsidR="009361C9" w:rsidRDefault="003D7686" w:rsidP="001654B5">
      <w:pPr>
        <w:numPr>
          <w:ilvl w:val="0"/>
          <w:numId w:val="225"/>
        </w:numPr>
        <w:tabs>
          <w:tab w:val="left" w:pos="709"/>
        </w:tabs>
        <w:spacing w:after="0" w:line="240" w:lineRule="auto"/>
        <w:ind w:left="-142" w:right="13" w:firstLine="113"/>
      </w:pPr>
      <w:r>
        <w:t xml:space="preserve">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 </w:t>
      </w:r>
    </w:p>
    <w:p w14:paraId="1AE69AFF" w14:textId="77777777" w:rsidR="009361C9" w:rsidRDefault="003D7686" w:rsidP="001654B5">
      <w:pPr>
        <w:numPr>
          <w:ilvl w:val="0"/>
          <w:numId w:val="225"/>
        </w:numPr>
        <w:tabs>
          <w:tab w:val="left" w:pos="709"/>
        </w:tabs>
        <w:spacing w:after="0" w:line="240" w:lineRule="auto"/>
        <w:ind w:left="-142" w:right="13" w:firstLine="113"/>
      </w:pPr>
      <w:r>
        <w:t>находить и извлекать с опорой на алгоритм учебных действий экономико</w:t>
      </w:r>
      <w:r w:rsidR="009E1A7D">
        <w:t>-</w:t>
      </w:r>
      <w:r>
        <w:t>статистическую и культурологическую информацию (текстовую, знаково</w:t>
      </w:r>
      <w:r w:rsidR="009E1A7D">
        <w:t>-</w:t>
      </w:r>
      <w:r>
        <w:t xml:space="preserve">символическую, аудиовизуальную) в различных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14:paraId="1BD4F7B0" w14:textId="77777777" w:rsidR="009361C9" w:rsidRDefault="003D7686" w:rsidP="001654B5">
      <w:pPr>
        <w:numPr>
          <w:ilvl w:val="0"/>
          <w:numId w:val="225"/>
        </w:numPr>
        <w:tabs>
          <w:tab w:val="left" w:pos="709"/>
        </w:tabs>
        <w:spacing w:after="0" w:line="240" w:lineRule="auto"/>
        <w:ind w:left="-142" w:right="13" w:firstLine="113"/>
      </w:pPr>
      <w:r>
        <w:t xml:space="preserve">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w:t>
      </w:r>
      <w:r>
        <w:lastRenderedPageBreak/>
        <w:t xml:space="preserve">сферах общества и личным социальным опытом, формулировать выводы, подкрепляя их аргументами; </w:t>
      </w:r>
    </w:p>
    <w:p w14:paraId="542EE69D" w14:textId="77777777" w:rsidR="009361C9" w:rsidRDefault="003D7686" w:rsidP="001654B5">
      <w:pPr>
        <w:numPr>
          <w:ilvl w:val="0"/>
          <w:numId w:val="225"/>
        </w:numPr>
        <w:tabs>
          <w:tab w:val="left" w:pos="709"/>
        </w:tabs>
        <w:spacing w:after="0" w:line="240" w:lineRule="auto"/>
        <w:ind w:left="-142" w:right="13" w:firstLine="113"/>
      </w:pPr>
      <w:r>
        <w:t xml:space="preserve">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 </w:t>
      </w:r>
    </w:p>
    <w:p w14:paraId="26520069" w14:textId="77777777" w:rsidR="009361C9" w:rsidRDefault="003D7686" w:rsidP="001654B5">
      <w:pPr>
        <w:numPr>
          <w:ilvl w:val="0"/>
          <w:numId w:val="225"/>
        </w:numPr>
        <w:tabs>
          <w:tab w:val="left" w:pos="709"/>
        </w:tabs>
        <w:spacing w:after="0" w:line="240" w:lineRule="auto"/>
        <w:ind w:left="-142" w:right="13" w:firstLine="113"/>
      </w:pPr>
      <w:r>
        <w:t xml:space="preserve">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 </w:t>
      </w:r>
    </w:p>
    <w:p w14:paraId="32E67AC9" w14:textId="77777777" w:rsidR="009361C9" w:rsidRDefault="003D7686" w:rsidP="001654B5">
      <w:pPr>
        <w:numPr>
          <w:ilvl w:val="0"/>
          <w:numId w:val="225"/>
        </w:numPr>
        <w:tabs>
          <w:tab w:val="left" w:pos="709"/>
        </w:tabs>
        <w:spacing w:after="0" w:line="240" w:lineRule="auto"/>
        <w:ind w:left="-142" w:right="13" w:firstLine="113"/>
      </w:pPr>
      <w:r>
        <w:t xml:space="preserve">составлять с опорой на образец эффективное резюме для приема на работу; </w:t>
      </w:r>
    </w:p>
    <w:p w14:paraId="4F01452A" w14:textId="77777777" w:rsidR="009361C9" w:rsidRDefault="003D7686" w:rsidP="001654B5">
      <w:pPr>
        <w:numPr>
          <w:ilvl w:val="0"/>
          <w:numId w:val="225"/>
        </w:numPr>
        <w:tabs>
          <w:tab w:val="left" w:pos="709"/>
        </w:tabs>
        <w:spacing w:after="0" w:line="240" w:lineRule="auto"/>
        <w:ind w:left="-142" w:right="13" w:firstLine="113"/>
      </w:pPr>
      <w:r>
        <w:t xml:space="preserve">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 </w:t>
      </w:r>
    </w:p>
    <w:p w14:paraId="7EC7356B" w14:textId="77777777" w:rsidR="009361C9" w:rsidRDefault="003D7686" w:rsidP="001654B5">
      <w:pPr>
        <w:pStyle w:val="a3"/>
        <w:numPr>
          <w:ilvl w:val="0"/>
          <w:numId w:val="225"/>
        </w:numPr>
        <w:tabs>
          <w:tab w:val="left" w:pos="709"/>
        </w:tabs>
        <w:spacing w:after="0" w:line="240" w:lineRule="auto"/>
        <w:ind w:left="-142" w:right="13" w:firstLine="113"/>
      </w:pPr>
      <w:r>
        <w:t xml:space="preserve">Предметные результаты по итогам </w:t>
      </w:r>
      <w:r w:rsidRPr="003B2803">
        <w:rPr>
          <w:b/>
        </w:rPr>
        <w:t>четвертого года</w:t>
      </w:r>
      <w:r>
        <w:t xml:space="preserve"> изучения учебного предмета «Обществознание» должны отражать сформированность умений: </w:t>
      </w:r>
    </w:p>
    <w:p w14:paraId="3B594FEB" w14:textId="77777777" w:rsidR="009361C9" w:rsidRDefault="003D7686" w:rsidP="001654B5">
      <w:pPr>
        <w:numPr>
          <w:ilvl w:val="0"/>
          <w:numId w:val="225"/>
        </w:numPr>
        <w:tabs>
          <w:tab w:val="left" w:pos="709"/>
        </w:tabs>
        <w:spacing w:after="0" w:line="240" w:lineRule="auto"/>
        <w:ind w:left="-142" w:right="13" w:firstLine="113"/>
      </w:pPr>
      <w:r>
        <w:t xml:space="preserve">называть используя справочный материал признаки и функции государства, форму государства и ее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14:paraId="6C5BC28F" w14:textId="77777777" w:rsidR="009361C9" w:rsidRDefault="003D7686" w:rsidP="001654B5">
      <w:pPr>
        <w:numPr>
          <w:ilvl w:val="0"/>
          <w:numId w:val="225"/>
        </w:numPr>
        <w:tabs>
          <w:tab w:val="left" w:pos="709"/>
        </w:tabs>
        <w:spacing w:after="0" w:line="240" w:lineRule="auto"/>
        <w:ind w:left="-142" w:right="13" w:firstLine="113"/>
      </w:pPr>
      <w:r>
        <w:t xml:space="preserve">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 </w:t>
      </w:r>
    </w:p>
    <w:p w14:paraId="1743E023" w14:textId="77777777" w:rsidR="009361C9" w:rsidRDefault="003D7686" w:rsidP="001654B5">
      <w:pPr>
        <w:numPr>
          <w:ilvl w:val="0"/>
          <w:numId w:val="225"/>
        </w:numPr>
        <w:tabs>
          <w:tab w:val="left" w:pos="709"/>
        </w:tabs>
        <w:spacing w:after="0" w:line="240" w:lineRule="auto"/>
        <w:ind w:left="-142" w:right="13" w:firstLine="113"/>
      </w:pPr>
      <w: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социальной мобильности;  </w:t>
      </w:r>
    </w:p>
    <w:p w14:paraId="21FA5FAE" w14:textId="77777777" w:rsidR="009361C9" w:rsidRDefault="003D7686" w:rsidP="001654B5">
      <w:pPr>
        <w:numPr>
          <w:ilvl w:val="0"/>
          <w:numId w:val="225"/>
        </w:numPr>
        <w:tabs>
          <w:tab w:val="left" w:pos="709"/>
        </w:tabs>
        <w:spacing w:after="0" w:line="240" w:lineRule="auto"/>
        <w:ind w:left="-142" w:right="13" w:firstLine="113"/>
      </w:pPr>
      <w:r>
        <w:t xml:space="preserve">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 </w:t>
      </w:r>
    </w:p>
    <w:p w14:paraId="1D355C32" w14:textId="77777777" w:rsidR="009361C9" w:rsidRDefault="003D7686" w:rsidP="001654B5">
      <w:pPr>
        <w:numPr>
          <w:ilvl w:val="0"/>
          <w:numId w:val="225"/>
        </w:numPr>
        <w:tabs>
          <w:tab w:val="left" w:pos="709"/>
        </w:tabs>
        <w:spacing w:after="0" w:line="240" w:lineRule="auto"/>
        <w:ind w:left="-142" w:right="13" w:firstLine="113"/>
      </w:pPr>
      <w:r>
        <w:t xml:space="preserve">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 </w:t>
      </w:r>
    </w:p>
    <w:p w14:paraId="231EB6AB" w14:textId="77777777" w:rsidR="009361C9" w:rsidRDefault="003D7686" w:rsidP="001654B5">
      <w:pPr>
        <w:numPr>
          <w:ilvl w:val="0"/>
          <w:numId w:val="225"/>
        </w:numPr>
        <w:tabs>
          <w:tab w:val="left" w:pos="709"/>
        </w:tabs>
        <w:spacing w:after="0" w:line="240" w:lineRule="auto"/>
        <w:ind w:left="-142" w:right="13" w:firstLine="113"/>
      </w:pPr>
      <w:r>
        <w:lastRenderedPageBreak/>
        <w:t xml:space="preserve">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 </w:t>
      </w:r>
    </w:p>
    <w:p w14:paraId="6C52830E" w14:textId="77777777" w:rsidR="009361C9" w:rsidRDefault="003D7686" w:rsidP="001654B5">
      <w:pPr>
        <w:numPr>
          <w:ilvl w:val="0"/>
          <w:numId w:val="225"/>
        </w:numPr>
        <w:tabs>
          <w:tab w:val="left" w:pos="709"/>
        </w:tabs>
        <w:spacing w:after="0" w:line="240" w:lineRule="auto"/>
        <w:ind w:left="-142" w:right="13" w:firstLine="113"/>
      </w:pPr>
      <w: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14:paraId="347A8E1F" w14:textId="77777777" w:rsidR="009361C9" w:rsidRDefault="003D7686" w:rsidP="001654B5">
      <w:pPr>
        <w:numPr>
          <w:ilvl w:val="0"/>
          <w:numId w:val="225"/>
        </w:numPr>
        <w:tabs>
          <w:tab w:val="left" w:pos="709"/>
        </w:tabs>
        <w:spacing w:after="0" w:line="240" w:lineRule="auto"/>
        <w:ind w:left="-142" w:right="13" w:firstLine="113"/>
      </w:pPr>
      <w:r>
        <w:t xml:space="preserve">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 </w:t>
      </w:r>
    </w:p>
    <w:p w14:paraId="5CAB139A" w14:textId="77777777" w:rsidR="009361C9" w:rsidRDefault="003D7686" w:rsidP="001654B5">
      <w:pPr>
        <w:numPr>
          <w:ilvl w:val="0"/>
          <w:numId w:val="225"/>
        </w:numPr>
        <w:tabs>
          <w:tab w:val="left" w:pos="709"/>
        </w:tabs>
        <w:spacing w:after="0" w:line="240" w:lineRule="auto"/>
        <w:ind w:left="-142" w:right="13" w:firstLine="113"/>
      </w:pPr>
      <w:r>
        <w:t xml:space="preserve">осуществлять смысловое чтение текстов политической, правовой (включая извлечения и Конституции Российской Федерации и других нормативных правовых актов) и социологической тематики; составлять на их основе план, рассказывать по плану об изученных событиях, явлениях, процессах; </w:t>
      </w:r>
    </w:p>
    <w:p w14:paraId="2A1BDAB5" w14:textId="77777777" w:rsidR="009361C9" w:rsidRDefault="003D7686" w:rsidP="001654B5">
      <w:pPr>
        <w:numPr>
          <w:ilvl w:val="0"/>
          <w:numId w:val="225"/>
        </w:numPr>
        <w:tabs>
          <w:tab w:val="left" w:pos="709"/>
        </w:tabs>
        <w:spacing w:after="0" w:line="240" w:lineRule="auto"/>
        <w:ind w:left="-142" w:right="13" w:firstLine="113"/>
      </w:pPr>
      <w: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14:paraId="09A20A7A" w14:textId="77777777" w:rsidR="009361C9" w:rsidRDefault="003D7686" w:rsidP="001654B5">
      <w:pPr>
        <w:numPr>
          <w:ilvl w:val="0"/>
          <w:numId w:val="225"/>
        </w:numPr>
        <w:tabs>
          <w:tab w:val="left" w:pos="709"/>
        </w:tabs>
        <w:spacing w:after="0" w:line="240" w:lineRule="auto"/>
        <w:ind w:left="-142" w:right="13" w:firstLine="113"/>
      </w:pPr>
      <w:r>
        <w:t xml:space="preserve">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 </w:t>
      </w:r>
    </w:p>
    <w:p w14:paraId="2878B10E" w14:textId="77777777" w:rsidR="009361C9" w:rsidRDefault="003D7686" w:rsidP="001654B5">
      <w:pPr>
        <w:numPr>
          <w:ilvl w:val="0"/>
          <w:numId w:val="225"/>
        </w:numPr>
        <w:tabs>
          <w:tab w:val="left" w:pos="709"/>
        </w:tabs>
        <w:spacing w:after="0" w:line="240" w:lineRule="auto"/>
        <w:ind w:left="-142" w:right="13" w:firstLine="113"/>
      </w:pPr>
      <w:r>
        <w:t xml:space="preserve">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 </w:t>
      </w:r>
    </w:p>
    <w:p w14:paraId="392D2B8C" w14:textId="77777777" w:rsidR="009361C9" w:rsidRDefault="003D7686" w:rsidP="001654B5">
      <w:pPr>
        <w:numPr>
          <w:ilvl w:val="0"/>
          <w:numId w:val="225"/>
        </w:numPr>
        <w:tabs>
          <w:tab w:val="left" w:pos="709"/>
        </w:tabs>
        <w:spacing w:after="0" w:line="240" w:lineRule="auto"/>
        <w:ind w:left="-142" w:right="13" w:firstLine="113"/>
      </w:pPr>
      <w:r>
        <w:t xml:space="preserve">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 </w:t>
      </w:r>
    </w:p>
    <w:p w14:paraId="14EC5BF3" w14:textId="77777777" w:rsidR="009361C9" w:rsidRDefault="003D7686" w:rsidP="001654B5">
      <w:pPr>
        <w:numPr>
          <w:ilvl w:val="0"/>
          <w:numId w:val="225"/>
        </w:numPr>
        <w:tabs>
          <w:tab w:val="left" w:pos="709"/>
        </w:tabs>
        <w:spacing w:after="0" w:line="240" w:lineRule="auto"/>
        <w:ind w:left="-142" w:right="13" w:firstLine="113"/>
      </w:pPr>
      <w:r>
        <w:t xml:space="preserve">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14:paraId="4A9034B2" w14:textId="77777777" w:rsidR="009361C9" w:rsidRDefault="003D7686" w:rsidP="00DF7FC2">
      <w:pPr>
        <w:tabs>
          <w:tab w:val="left" w:pos="709"/>
        </w:tabs>
        <w:spacing w:after="0" w:line="240" w:lineRule="auto"/>
        <w:ind w:left="0" w:firstLine="113"/>
      </w:pPr>
      <w:r>
        <w:t xml:space="preserve"> </w:t>
      </w:r>
    </w:p>
    <w:p w14:paraId="19426C14" w14:textId="77777777" w:rsidR="003B2803" w:rsidRDefault="003D7686" w:rsidP="00DF7FC2">
      <w:pPr>
        <w:pStyle w:val="4"/>
        <w:tabs>
          <w:tab w:val="left" w:pos="709"/>
        </w:tabs>
        <w:spacing w:after="0" w:line="240" w:lineRule="auto"/>
        <w:ind w:firstLine="113"/>
        <w:jc w:val="both"/>
      </w:pPr>
      <w:r>
        <w:t>2.1.2.5.</w:t>
      </w:r>
      <w:r w:rsidR="003B2803">
        <w:t>8</w:t>
      </w:r>
      <w:r>
        <w:t xml:space="preserve">. «География» </w:t>
      </w:r>
    </w:p>
    <w:p w14:paraId="243905D2" w14:textId="77777777" w:rsidR="009361C9" w:rsidRDefault="003D7686" w:rsidP="00DF7FC2">
      <w:pPr>
        <w:tabs>
          <w:tab w:val="left" w:pos="709"/>
        </w:tabs>
        <w:spacing w:after="0" w:line="240" w:lineRule="auto"/>
        <w:ind w:left="0" w:right="1783" w:firstLine="113"/>
      </w:pPr>
      <w:r>
        <w:rPr>
          <w:b/>
        </w:rPr>
        <w:t xml:space="preserve">Личностные результаты: </w:t>
      </w:r>
    </w:p>
    <w:p w14:paraId="3AA118DD" w14:textId="77777777" w:rsidR="009361C9" w:rsidRDefault="003D7686" w:rsidP="001654B5">
      <w:pPr>
        <w:numPr>
          <w:ilvl w:val="1"/>
          <w:numId w:val="16"/>
        </w:numPr>
        <w:tabs>
          <w:tab w:val="left" w:pos="709"/>
        </w:tabs>
        <w:spacing w:after="0" w:line="240" w:lineRule="auto"/>
        <w:ind w:left="0" w:right="13" w:firstLine="113"/>
      </w:pPr>
      <w:r>
        <w:t xml:space="preserve">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 </w:t>
      </w:r>
    </w:p>
    <w:p w14:paraId="5143AC61" w14:textId="77777777" w:rsidR="009361C9" w:rsidRDefault="003D7686" w:rsidP="001654B5">
      <w:pPr>
        <w:numPr>
          <w:ilvl w:val="1"/>
          <w:numId w:val="16"/>
        </w:numPr>
        <w:tabs>
          <w:tab w:val="left" w:pos="709"/>
        </w:tabs>
        <w:spacing w:after="0" w:line="240" w:lineRule="auto"/>
        <w:ind w:left="0" w:right="13" w:firstLine="113"/>
      </w:pPr>
      <w:r>
        <w:t xml:space="preserve">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14:paraId="2C38D3C4" w14:textId="77777777" w:rsidR="009361C9" w:rsidRDefault="003D7686" w:rsidP="001654B5">
      <w:pPr>
        <w:numPr>
          <w:ilvl w:val="1"/>
          <w:numId w:val="16"/>
        </w:numPr>
        <w:tabs>
          <w:tab w:val="left" w:pos="709"/>
        </w:tabs>
        <w:spacing w:after="0" w:line="240" w:lineRule="auto"/>
        <w:ind w:left="0" w:right="13" w:firstLine="113"/>
      </w:pPr>
      <w:r>
        <w:lastRenderedPageBreak/>
        <w:t xml:space="preserve">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r>
        <w:rPr>
          <w:b/>
        </w:rPr>
        <w:t xml:space="preserve">Метапредметные результаты </w:t>
      </w:r>
      <w:r>
        <w:rPr>
          <w:b/>
          <w:i/>
        </w:rPr>
        <w:t xml:space="preserve">Регулятивные: </w:t>
      </w:r>
    </w:p>
    <w:p w14:paraId="1B20C778" w14:textId="77777777" w:rsidR="009361C9" w:rsidRDefault="003D7686" w:rsidP="001654B5">
      <w:pPr>
        <w:numPr>
          <w:ilvl w:val="1"/>
          <w:numId w:val="16"/>
        </w:numPr>
        <w:tabs>
          <w:tab w:val="left" w:pos="709"/>
        </w:tabs>
        <w:spacing w:after="0" w:line="240" w:lineRule="auto"/>
        <w:ind w:left="0" w:right="13" w:firstLine="113"/>
      </w:pPr>
      <w:r>
        <w:t xml:space="preserve">способность к приобретению новых знаний и практических умений в области географии, умение управлять своей познавательной деятельностью; </w:t>
      </w:r>
    </w:p>
    <w:p w14:paraId="53910216" w14:textId="77777777" w:rsidR="009361C9" w:rsidRDefault="003D7686" w:rsidP="001654B5">
      <w:pPr>
        <w:numPr>
          <w:ilvl w:val="1"/>
          <w:numId w:val="16"/>
        </w:numPr>
        <w:tabs>
          <w:tab w:val="left" w:pos="709"/>
        </w:tabs>
        <w:spacing w:after="0" w:line="240" w:lineRule="auto"/>
        <w:ind w:left="0" w:right="13" w:firstLine="113"/>
      </w:pPr>
      <w:r>
        <w:t>способность составлять (индивидуально или в группе) план решения эколого</w:t>
      </w:r>
      <w:r w:rsidR="009E1A7D">
        <w:t>-</w:t>
      </w:r>
      <w:r>
        <w:t xml:space="preserve">географических проблем; </w:t>
      </w:r>
    </w:p>
    <w:p w14:paraId="7D09E85F" w14:textId="77777777" w:rsidR="009361C9" w:rsidRDefault="003D7686" w:rsidP="001654B5">
      <w:pPr>
        <w:numPr>
          <w:ilvl w:val="1"/>
          <w:numId w:val="16"/>
        </w:numPr>
        <w:tabs>
          <w:tab w:val="left" w:pos="709"/>
        </w:tabs>
        <w:spacing w:after="0" w:line="240" w:lineRule="auto"/>
        <w:ind w:left="0" w:right="13" w:firstLine="113"/>
      </w:pPr>
      <w:r>
        <w:t xml:space="preserve">работая по плану, сверять свои действия с целью и, при необходимости, исправлять ошибки; </w:t>
      </w:r>
    </w:p>
    <w:p w14:paraId="00247150" w14:textId="77777777" w:rsidR="009361C9" w:rsidRDefault="003D7686" w:rsidP="001654B5">
      <w:pPr>
        <w:numPr>
          <w:ilvl w:val="1"/>
          <w:numId w:val="16"/>
        </w:numPr>
        <w:tabs>
          <w:tab w:val="left" w:pos="709"/>
        </w:tabs>
        <w:spacing w:after="0" w:line="240" w:lineRule="auto"/>
        <w:ind w:left="0" w:right="13" w:firstLine="113"/>
      </w:pPr>
      <w:r>
        <w:t xml:space="preserve">в диалоге с учителем совершенствовать критерии оценки; </w:t>
      </w:r>
    </w:p>
    <w:p w14:paraId="111BB3A7" w14:textId="77777777" w:rsidR="009361C9" w:rsidRDefault="003D7686" w:rsidP="001654B5">
      <w:pPr>
        <w:numPr>
          <w:ilvl w:val="1"/>
          <w:numId w:val="16"/>
        </w:numPr>
        <w:tabs>
          <w:tab w:val="left" w:pos="709"/>
        </w:tabs>
        <w:spacing w:after="0" w:line="240" w:lineRule="auto"/>
        <w:ind w:left="0" w:right="13" w:firstLine="113"/>
      </w:pPr>
      <w:r>
        <w:t xml:space="preserve">в ходе представления географической информации давать ее оценку;  </w:t>
      </w:r>
    </w:p>
    <w:p w14:paraId="6EC7B9E0" w14:textId="77777777" w:rsidR="009361C9" w:rsidRDefault="003D7686" w:rsidP="001654B5">
      <w:pPr>
        <w:numPr>
          <w:ilvl w:val="1"/>
          <w:numId w:val="16"/>
        </w:numPr>
        <w:tabs>
          <w:tab w:val="left" w:pos="709"/>
        </w:tabs>
        <w:spacing w:after="0" w:line="240" w:lineRule="auto"/>
        <w:ind w:left="0" w:right="13" w:firstLine="113"/>
      </w:pPr>
      <w:r>
        <w:t xml:space="preserve">умения ориентироваться в окружающем мире, выбирать целевые и смысловые установки в своих действиях и поступках, принимать решения. </w:t>
      </w:r>
    </w:p>
    <w:p w14:paraId="7F32B506" w14:textId="77777777" w:rsidR="009361C9" w:rsidRDefault="003D7686" w:rsidP="00DF7FC2">
      <w:pPr>
        <w:tabs>
          <w:tab w:val="left" w:pos="709"/>
        </w:tabs>
        <w:spacing w:after="0" w:line="240" w:lineRule="auto"/>
        <w:ind w:left="0" w:firstLine="113"/>
      </w:pPr>
      <w:r>
        <w:rPr>
          <w:b/>
          <w:i/>
        </w:rPr>
        <w:t xml:space="preserve">Коммуникативные: </w:t>
      </w:r>
    </w:p>
    <w:p w14:paraId="575793C0" w14:textId="77777777" w:rsidR="009361C9" w:rsidRDefault="003D7686" w:rsidP="001654B5">
      <w:pPr>
        <w:numPr>
          <w:ilvl w:val="1"/>
          <w:numId w:val="16"/>
        </w:numPr>
        <w:tabs>
          <w:tab w:val="left" w:pos="709"/>
        </w:tabs>
        <w:spacing w:after="0" w:line="240" w:lineRule="auto"/>
        <w:ind w:left="0" w:right="13" w:firstLine="113"/>
      </w:pPr>
      <w:r>
        <w:t>организовывать учебное взаимодействие в группе для решения эколого</w:t>
      </w:r>
      <w:r w:rsidR="009E1A7D">
        <w:t>-</w:t>
      </w:r>
      <w:r>
        <w:t xml:space="preserve">географических проблем (определять общие цели, распределять роли, договариваться друг с другом и т.д.). </w:t>
      </w:r>
    </w:p>
    <w:p w14:paraId="55CC0E3B" w14:textId="77777777" w:rsidR="009361C9" w:rsidRDefault="003D7686" w:rsidP="001654B5">
      <w:pPr>
        <w:numPr>
          <w:ilvl w:val="1"/>
          <w:numId w:val="16"/>
        </w:numPr>
        <w:tabs>
          <w:tab w:val="left" w:pos="709"/>
        </w:tabs>
        <w:spacing w:after="0" w:line="240" w:lineRule="auto"/>
        <w:ind w:left="0" w:right="13" w:firstLine="113"/>
      </w:pPr>
      <w:r>
        <w:t xml:space="preserve">отстаивая свою точку зрения, приводить аргументы, подтверждая их фактами;  </w:t>
      </w:r>
    </w:p>
    <w:p w14:paraId="104AD357" w14:textId="77777777" w:rsidR="009361C9" w:rsidRDefault="003D7686" w:rsidP="001654B5">
      <w:pPr>
        <w:numPr>
          <w:ilvl w:val="1"/>
          <w:numId w:val="16"/>
        </w:numPr>
        <w:tabs>
          <w:tab w:val="left" w:pos="709"/>
        </w:tabs>
        <w:spacing w:after="0" w:line="240" w:lineRule="auto"/>
        <w:ind w:left="0" w:right="13" w:firstLine="113"/>
      </w:pPr>
      <w:r>
        <w:t xml:space="preserve">в дискуссии уметь выдвинуть контраргументы; </w:t>
      </w:r>
    </w:p>
    <w:p w14:paraId="219A6548" w14:textId="77777777" w:rsidR="009361C9" w:rsidRDefault="003D7686" w:rsidP="001654B5">
      <w:pPr>
        <w:numPr>
          <w:ilvl w:val="1"/>
          <w:numId w:val="16"/>
        </w:numPr>
        <w:tabs>
          <w:tab w:val="left" w:pos="709"/>
        </w:tabs>
        <w:spacing w:after="0" w:line="240" w:lineRule="auto"/>
        <w:ind w:left="0" w:right="13" w:firstLine="113"/>
      </w:pPr>
      <w:r>
        <w:t xml:space="preserve">учиться критично относиться к своему мнению, с достоинством признавать ошибочность своего мнения (если оно таково) и корректировать его; </w:t>
      </w:r>
    </w:p>
    <w:p w14:paraId="3B2C493B" w14:textId="77777777" w:rsidR="009361C9" w:rsidRDefault="003D7686" w:rsidP="001654B5">
      <w:pPr>
        <w:numPr>
          <w:ilvl w:val="1"/>
          <w:numId w:val="16"/>
        </w:numPr>
        <w:tabs>
          <w:tab w:val="left" w:pos="709"/>
        </w:tabs>
        <w:spacing w:after="0" w:line="240" w:lineRule="auto"/>
        <w:ind w:left="0" w:right="13" w:firstLine="113"/>
      </w:pPr>
      <w:r>
        <w:t xml:space="preserve">понимая позицию другого, различать в его речи: мнение (точку зрения), доказательство (аргументы), факты, гипотезы, аксиомы, теории;  </w:t>
      </w:r>
    </w:p>
    <w:p w14:paraId="2D02409D" w14:textId="77777777" w:rsidR="009361C9" w:rsidRDefault="003D7686" w:rsidP="001654B5">
      <w:pPr>
        <w:numPr>
          <w:ilvl w:val="1"/>
          <w:numId w:val="16"/>
        </w:numPr>
        <w:tabs>
          <w:tab w:val="left" w:pos="709"/>
        </w:tabs>
        <w:spacing w:after="0" w:line="240" w:lineRule="auto"/>
        <w:ind w:left="0" w:right="13" w:firstLine="113"/>
      </w:pPr>
      <w:r>
        <w:t xml:space="preserve">уметь взглянуть на ситуацию с иной позиции и договариваться с людьми иных позиций. </w:t>
      </w:r>
    </w:p>
    <w:p w14:paraId="4A759B41" w14:textId="77777777" w:rsidR="009361C9" w:rsidRDefault="003D7686" w:rsidP="00DF7FC2">
      <w:pPr>
        <w:tabs>
          <w:tab w:val="left" w:pos="709"/>
        </w:tabs>
        <w:spacing w:after="0" w:line="240" w:lineRule="auto"/>
        <w:ind w:left="0" w:firstLine="113"/>
      </w:pPr>
      <w:r>
        <w:rPr>
          <w:b/>
          <w:i/>
        </w:rPr>
        <w:t xml:space="preserve">Познавательные: </w:t>
      </w:r>
    </w:p>
    <w:p w14:paraId="1CD1ECC0" w14:textId="77777777" w:rsidR="009361C9" w:rsidRDefault="003D7686" w:rsidP="001654B5">
      <w:pPr>
        <w:numPr>
          <w:ilvl w:val="1"/>
          <w:numId w:val="16"/>
        </w:numPr>
        <w:tabs>
          <w:tab w:val="left" w:pos="709"/>
        </w:tabs>
        <w:spacing w:after="0" w:line="240" w:lineRule="auto"/>
        <w:ind w:left="0" w:right="13" w:firstLine="113"/>
      </w:pPr>
      <w:r>
        <w:t xml:space="preserve">формирование и развитие посредством географического знания познавательных интересов, интеллектуальных и творческих способностей; </w:t>
      </w:r>
    </w:p>
    <w:p w14:paraId="3C7436F3" w14:textId="77777777" w:rsidR="009361C9" w:rsidRDefault="003D7686" w:rsidP="001654B5">
      <w:pPr>
        <w:numPr>
          <w:ilvl w:val="1"/>
          <w:numId w:val="16"/>
        </w:numPr>
        <w:tabs>
          <w:tab w:val="left" w:pos="709"/>
        </w:tabs>
        <w:spacing w:after="0" w:line="240" w:lineRule="auto"/>
        <w:ind w:left="0" w:right="13" w:firstLine="113"/>
      </w:pPr>
      <w:r>
        <w:t xml:space="preserve">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 </w:t>
      </w:r>
    </w:p>
    <w:p w14:paraId="516CE0C4" w14:textId="77777777" w:rsidR="009361C9" w:rsidRDefault="003D7686" w:rsidP="001654B5">
      <w:pPr>
        <w:numPr>
          <w:ilvl w:val="1"/>
          <w:numId w:val="16"/>
        </w:numPr>
        <w:tabs>
          <w:tab w:val="left" w:pos="709"/>
        </w:tabs>
        <w:spacing w:after="0" w:line="240" w:lineRule="auto"/>
        <w:ind w:left="0" w:right="13" w:firstLine="113"/>
      </w:pPr>
      <w:r>
        <w:t xml:space="preserve">анализировать, сравнивать, классифицировать и обобщать с опорой на алгоритм учебных действий факты и явления в области географии; </w:t>
      </w:r>
    </w:p>
    <w:p w14:paraId="58F7ACE6" w14:textId="77777777" w:rsidR="009361C9" w:rsidRDefault="003D7686" w:rsidP="001654B5">
      <w:pPr>
        <w:numPr>
          <w:ilvl w:val="1"/>
          <w:numId w:val="16"/>
        </w:numPr>
        <w:tabs>
          <w:tab w:val="left" w:pos="709"/>
        </w:tabs>
        <w:spacing w:after="0" w:line="240" w:lineRule="auto"/>
        <w:ind w:left="0" w:right="13" w:firstLine="113"/>
      </w:pPr>
      <w: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30B0CA66" w14:textId="77777777" w:rsidR="009361C9" w:rsidRDefault="003D7686" w:rsidP="001654B5">
      <w:pPr>
        <w:numPr>
          <w:ilvl w:val="1"/>
          <w:numId w:val="16"/>
        </w:numPr>
        <w:tabs>
          <w:tab w:val="left" w:pos="709"/>
        </w:tabs>
        <w:spacing w:after="0" w:line="240" w:lineRule="auto"/>
        <w:ind w:left="0" w:right="13" w:firstLine="113"/>
      </w:pPr>
      <w:r>
        <w:t xml:space="preserve">уметь определять возможные источники необходимых географических сведений, производить поиск информации, анализировать и оценивать ее достоверность.  </w:t>
      </w:r>
    </w:p>
    <w:p w14:paraId="0951728A" w14:textId="77777777" w:rsidR="009361C9" w:rsidRDefault="003D7686" w:rsidP="00DF7FC2">
      <w:pPr>
        <w:tabs>
          <w:tab w:val="left" w:pos="709"/>
        </w:tabs>
        <w:spacing w:after="0" w:line="240" w:lineRule="auto"/>
        <w:ind w:left="0" w:right="13" w:firstLine="113"/>
      </w:pPr>
      <w:r>
        <w:rPr>
          <w:b/>
        </w:rPr>
        <w:t xml:space="preserve">Предметные результаты </w:t>
      </w:r>
      <w:r>
        <w:t xml:space="preserve">освоения обучающимися программы учебного предмета «География». </w:t>
      </w:r>
    </w:p>
    <w:p w14:paraId="14A3D68D" w14:textId="77777777" w:rsidR="009361C9" w:rsidRDefault="003D7686" w:rsidP="00DF7FC2">
      <w:pPr>
        <w:tabs>
          <w:tab w:val="left" w:pos="709"/>
        </w:tabs>
        <w:spacing w:after="0" w:line="240" w:lineRule="auto"/>
        <w:ind w:left="0" w:firstLine="113"/>
      </w:pPr>
      <w:r>
        <w:rPr>
          <w:i/>
        </w:rPr>
        <w:t xml:space="preserve">Выпускник научится: </w:t>
      </w:r>
    </w:p>
    <w:p w14:paraId="6C6A9E76" w14:textId="77777777" w:rsidR="009361C9" w:rsidRDefault="003D7686" w:rsidP="001654B5">
      <w:pPr>
        <w:numPr>
          <w:ilvl w:val="1"/>
          <w:numId w:val="16"/>
        </w:numPr>
        <w:tabs>
          <w:tab w:val="left" w:pos="709"/>
        </w:tabs>
        <w:spacing w:after="0" w:line="240" w:lineRule="auto"/>
        <w:ind w:left="0" w:right="13" w:firstLine="113"/>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514DFA65" w14:textId="77777777" w:rsidR="009361C9" w:rsidRDefault="003D7686" w:rsidP="001654B5">
      <w:pPr>
        <w:numPr>
          <w:ilvl w:val="1"/>
          <w:numId w:val="16"/>
        </w:numPr>
        <w:tabs>
          <w:tab w:val="left" w:pos="709"/>
        </w:tabs>
        <w:spacing w:after="0" w:line="240" w:lineRule="auto"/>
        <w:ind w:left="0" w:right="13" w:firstLine="113"/>
      </w:pPr>
      <w: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w:t>
      </w:r>
      <w:r>
        <w:lastRenderedPageBreak/>
        <w:t xml:space="preserve">взаимодополняющую и/или противоречивую географическую информацию, представленную в одном или нескольких источниках; </w:t>
      </w:r>
    </w:p>
    <w:p w14:paraId="378BD354" w14:textId="77777777" w:rsidR="009361C9" w:rsidRDefault="003D7686" w:rsidP="001654B5">
      <w:pPr>
        <w:numPr>
          <w:ilvl w:val="1"/>
          <w:numId w:val="16"/>
        </w:numPr>
        <w:tabs>
          <w:tab w:val="left" w:pos="709"/>
        </w:tabs>
        <w:spacing w:after="0" w:line="240" w:lineRule="auto"/>
        <w:ind w:left="0" w:right="13" w:firstLine="113"/>
      </w:pPr>
      <w:r>
        <w:t xml:space="preserve">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14:paraId="0A3700CE" w14:textId="77777777" w:rsidR="009361C9" w:rsidRDefault="003D7686" w:rsidP="001654B5">
      <w:pPr>
        <w:numPr>
          <w:ilvl w:val="1"/>
          <w:numId w:val="16"/>
        </w:numPr>
        <w:tabs>
          <w:tab w:val="left" w:pos="709"/>
        </w:tabs>
        <w:spacing w:after="0" w:line="240" w:lineRule="auto"/>
        <w:ind w:left="0" w:right="13" w:firstLine="113"/>
      </w:pPr>
      <w: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 </w:t>
      </w:r>
    </w:p>
    <w:p w14:paraId="7B2696A7" w14:textId="77777777" w:rsidR="009361C9" w:rsidRDefault="003D7686" w:rsidP="001654B5">
      <w:pPr>
        <w:numPr>
          <w:ilvl w:val="1"/>
          <w:numId w:val="16"/>
        </w:numPr>
        <w:tabs>
          <w:tab w:val="left" w:pos="709"/>
        </w:tabs>
        <w:spacing w:after="0" w:line="240" w:lineRule="auto"/>
        <w:ind w:left="0" w:right="13" w:firstLine="113"/>
      </w:pPr>
      <w: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 </w:t>
      </w:r>
    </w:p>
    <w:p w14:paraId="126E913D" w14:textId="77777777" w:rsidR="009361C9" w:rsidRDefault="003D7686" w:rsidP="001654B5">
      <w:pPr>
        <w:numPr>
          <w:ilvl w:val="1"/>
          <w:numId w:val="16"/>
        </w:numPr>
        <w:tabs>
          <w:tab w:val="left" w:pos="709"/>
        </w:tabs>
        <w:spacing w:after="0" w:line="240" w:lineRule="auto"/>
        <w:ind w:left="0" w:right="13" w:firstLine="113"/>
      </w:pPr>
      <w:r>
        <w:t xml:space="preserve">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 </w:t>
      </w:r>
    </w:p>
    <w:p w14:paraId="36C67B58" w14:textId="77777777" w:rsidR="009361C9" w:rsidRDefault="003D7686" w:rsidP="001654B5">
      <w:pPr>
        <w:numPr>
          <w:ilvl w:val="1"/>
          <w:numId w:val="16"/>
        </w:numPr>
        <w:tabs>
          <w:tab w:val="left" w:pos="709"/>
        </w:tabs>
        <w:spacing w:after="0" w:line="240" w:lineRule="auto"/>
        <w:ind w:left="0" w:right="13" w:firstLine="113"/>
      </w:pPr>
      <w: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14:paraId="7776C2EC" w14:textId="77777777" w:rsidR="009361C9" w:rsidRDefault="003D7686" w:rsidP="001654B5">
      <w:pPr>
        <w:numPr>
          <w:ilvl w:val="1"/>
          <w:numId w:val="16"/>
        </w:numPr>
        <w:tabs>
          <w:tab w:val="left" w:pos="709"/>
        </w:tabs>
        <w:spacing w:after="0" w:line="240" w:lineRule="auto"/>
        <w:ind w:left="0" w:right="13" w:firstLine="113"/>
      </w:pPr>
      <w:r>
        <w:t xml:space="preserve">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14:paraId="2220BD6A" w14:textId="77777777" w:rsidR="009361C9" w:rsidRDefault="003D7686" w:rsidP="001654B5">
      <w:pPr>
        <w:numPr>
          <w:ilvl w:val="1"/>
          <w:numId w:val="16"/>
        </w:numPr>
        <w:tabs>
          <w:tab w:val="left" w:pos="709"/>
        </w:tabs>
        <w:spacing w:after="0" w:line="240" w:lineRule="auto"/>
        <w:ind w:left="0" w:right="13" w:firstLine="113"/>
      </w:pPr>
      <w:r>
        <w:t xml:space="preserve">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14:paraId="5D0F51B7" w14:textId="77777777" w:rsidR="009361C9" w:rsidRDefault="003D7686" w:rsidP="001654B5">
      <w:pPr>
        <w:numPr>
          <w:ilvl w:val="1"/>
          <w:numId w:val="16"/>
        </w:numPr>
        <w:tabs>
          <w:tab w:val="left" w:pos="709"/>
        </w:tabs>
        <w:spacing w:after="0" w:line="240" w:lineRule="auto"/>
        <w:ind w:left="0" w:right="13" w:firstLine="113"/>
      </w:pPr>
      <w:r>
        <w:t>использовать знания о населении и взаимосвязях между изученными демографическими процессами и явлениями для решения различных учебных практико</w:t>
      </w:r>
      <w:r w:rsidR="009E1A7D">
        <w:t>-</w:t>
      </w:r>
      <w:r>
        <w:t xml:space="preserve">ориентированных задач с опорой на алгоритм учебных действий; </w:t>
      </w:r>
    </w:p>
    <w:p w14:paraId="2FBEBAE3" w14:textId="77777777" w:rsidR="009361C9" w:rsidRDefault="003D7686" w:rsidP="001654B5">
      <w:pPr>
        <w:numPr>
          <w:ilvl w:val="1"/>
          <w:numId w:val="16"/>
        </w:numPr>
        <w:tabs>
          <w:tab w:val="left" w:pos="709"/>
        </w:tabs>
        <w:spacing w:after="0" w:line="240" w:lineRule="auto"/>
        <w:ind w:left="0" w:right="13" w:firstLine="113"/>
      </w:pPr>
      <w:r>
        <w:t xml:space="preserve">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 </w:t>
      </w:r>
    </w:p>
    <w:p w14:paraId="43147566" w14:textId="77777777" w:rsidR="009361C9" w:rsidRDefault="003D7686" w:rsidP="001654B5">
      <w:pPr>
        <w:numPr>
          <w:ilvl w:val="1"/>
          <w:numId w:val="16"/>
        </w:numPr>
        <w:tabs>
          <w:tab w:val="left" w:pos="709"/>
        </w:tabs>
        <w:spacing w:after="0" w:line="240" w:lineRule="auto"/>
        <w:ind w:left="0" w:right="13" w:firstLine="113"/>
      </w:pPr>
      <w:r>
        <w:t xml:space="preserve">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 </w:t>
      </w:r>
    </w:p>
    <w:p w14:paraId="02E8A938" w14:textId="77777777" w:rsidR="009361C9" w:rsidRDefault="003D7686" w:rsidP="001654B5">
      <w:pPr>
        <w:numPr>
          <w:ilvl w:val="1"/>
          <w:numId w:val="16"/>
        </w:numPr>
        <w:tabs>
          <w:tab w:val="left" w:pos="709"/>
        </w:tabs>
        <w:spacing w:after="0" w:line="240" w:lineRule="auto"/>
        <w:ind w:left="0" w:right="13" w:firstLine="113"/>
      </w:pPr>
      <w:r>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14:paraId="32B070AF" w14:textId="77777777" w:rsidR="009361C9" w:rsidRDefault="003D7686" w:rsidP="001654B5">
      <w:pPr>
        <w:numPr>
          <w:ilvl w:val="1"/>
          <w:numId w:val="16"/>
        </w:numPr>
        <w:tabs>
          <w:tab w:val="left" w:pos="709"/>
        </w:tabs>
        <w:spacing w:after="0" w:line="240" w:lineRule="auto"/>
        <w:ind w:left="0" w:right="13" w:firstLine="113"/>
      </w:pPr>
      <w:r>
        <w:t xml:space="preserve">объяснять на основе справочных материалов особенности компонентов природы отдельных территорий; </w:t>
      </w:r>
    </w:p>
    <w:p w14:paraId="35DFAAEA" w14:textId="77777777" w:rsidR="009361C9" w:rsidRDefault="003D7686" w:rsidP="001654B5">
      <w:pPr>
        <w:numPr>
          <w:ilvl w:val="1"/>
          <w:numId w:val="16"/>
        </w:numPr>
        <w:tabs>
          <w:tab w:val="left" w:pos="709"/>
        </w:tabs>
        <w:spacing w:after="0" w:line="240" w:lineRule="auto"/>
        <w:ind w:left="0" w:right="13" w:firstLine="113"/>
      </w:pPr>
      <w:r>
        <w:t xml:space="preserve">приводить примеры взаимодействия природы и общества в пределах отдельных территорий; </w:t>
      </w:r>
    </w:p>
    <w:p w14:paraId="60ACAC78" w14:textId="77777777" w:rsidR="009361C9" w:rsidRDefault="009E1A7D" w:rsidP="001654B5">
      <w:pPr>
        <w:numPr>
          <w:ilvl w:val="1"/>
          <w:numId w:val="16"/>
        </w:numPr>
        <w:tabs>
          <w:tab w:val="left" w:pos="709"/>
        </w:tabs>
        <w:spacing w:after="0" w:line="240" w:lineRule="auto"/>
        <w:ind w:left="0" w:right="13" w:firstLine="113"/>
      </w:pPr>
      <w:r>
        <w:t xml:space="preserve"> </w:t>
      </w:r>
      <w:r w:rsidR="003D7686">
        <w:t xml:space="preserve">знать принципы выделения и соотношения между государственной территорией и исключительной экономической зоной России; </w:t>
      </w:r>
    </w:p>
    <w:p w14:paraId="5B617326" w14:textId="77777777" w:rsidR="009361C9" w:rsidRDefault="003D7686" w:rsidP="001654B5">
      <w:pPr>
        <w:numPr>
          <w:ilvl w:val="1"/>
          <w:numId w:val="16"/>
        </w:numPr>
        <w:tabs>
          <w:tab w:val="left" w:pos="709"/>
        </w:tabs>
        <w:spacing w:after="0" w:line="240" w:lineRule="auto"/>
        <w:ind w:left="0" w:right="13" w:firstLine="113"/>
      </w:pPr>
      <w:r>
        <w:t xml:space="preserve">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 </w:t>
      </w:r>
    </w:p>
    <w:p w14:paraId="448B66CD" w14:textId="77777777" w:rsidR="009361C9" w:rsidRDefault="003D7686" w:rsidP="001654B5">
      <w:pPr>
        <w:numPr>
          <w:ilvl w:val="1"/>
          <w:numId w:val="16"/>
        </w:numPr>
        <w:tabs>
          <w:tab w:val="left" w:pos="709"/>
        </w:tabs>
        <w:spacing w:after="0" w:line="240" w:lineRule="auto"/>
        <w:ind w:left="0" w:right="13" w:firstLine="113"/>
      </w:pPr>
      <w:r>
        <w:lastRenderedPageBreak/>
        <w:t xml:space="preserve">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 </w:t>
      </w:r>
    </w:p>
    <w:p w14:paraId="32F392D3" w14:textId="77777777" w:rsidR="009361C9" w:rsidRDefault="003D7686" w:rsidP="001654B5">
      <w:pPr>
        <w:numPr>
          <w:ilvl w:val="1"/>
          <w:numId w:val="16"/>
        </w:numPr>
        <w:tabs>
          <w:tab w:val="left" w:pos="709"/>
        </w:tabs>
        <w:spacing w:after="0" w:line="240" w:lineRule="auto"/>
        <w:ind w:left="0" w:right="13" w:firstLine="113"/>
      </w:pPr>
      <w:r>
        <w:t xml:space="preserve">различать после предварительного анализа географические процессы и явления, определяющие особенности природы России и ее отдельных регионов; </w:t>
      </w:r>
    </w:p>
    <w:p w14:paraId="45548603" w14:textId="77777777" w:rsidR="009361C9" w:rsidRDefault="003D7686" w:rsidP="001654B5">
      <w:pPr>
        <w:numPr>
          <w:ilvl w:val="1"/>
          <w:numId w:val="16"/>
        </w:numPr>
        <w:tabs>
          <w:tab w:val="left" w:pos="709"/>
        </w:tabs>
        <w:spacing w:after="0" w:line="240" w:lineRule="auto"/>
        <w:ind w:left="0" w:right="13" w:firstLine="113"/>
      </w:pPr>
      <w:r>
        <w:t xml:space="preserve">иметь представление об особенностях взаимодействия природы и общества в пределах отдельных территорий России; </w:t>
      </w:r>
    </w:p>
    <w:p w14:paraId="56A6075E" w14:textId="77777777" w:rsidR="009361C9" w:rsidRDefault="003D7686" w:rsidP="001654B5">
      <w:pPr>
        <w:numPr>
          <w:ilvl w:val="1"/>
          <w:numId w:val="16"/>
        </w:numPr>
        <w:tabs>
          <w:tab w:val="left" w:pos="709"/>
        </w:tabs>
        <w:spacing w:after="0" w:line="240" w:lineRule="auto"/>
        <w:ind w:left="0" w:right="13" w:firstLine="113"/>
      </w:pPr>
      <w:r>
        <w:t xml:space="preserve">объяснять после предварительного анализа особенности компонентов природы отдельных частей страны; </w:t>
      </w:r>
    </w:p>
    <w:p w14:paraId="3A7578AA" w14:textId="77777777" w:rsidR="009361C9" w:rsidRDefault="003D7686" w:rsidP="001654B5">
      <w:pPr>
        <w:numPr>
          <w:ilvl w:val="1"/>
          <w:numId w:val="16"/>
        </w:numPr>
        <w:tabs>
          <w:tab w:val="left" w:pos="709"/>
        </w:tabs>
        <w:spacing w:after="0" w:line="240" w:lineRule="auto"/>
        <w:ind w:left="0" w:right="13" w:firstLine="113"/>
      </w:pPr>
      <w:r>
        <w:t xml:space="preserve">оценивать </w:t>
      </w:r>
      <w:r>
        <w:tab/>
        <w:t xml:space="preserve">после </w:t>
      </w:r>
      <w:r>
        <w:tab/>
        <w:t xml:space="preserve">предварительного </w:t>
      </w:r>
      <w:r>
        <w:tab/>
        <w:t xml:space="preserve">анализа </w:t>
      </w:r>
      <w:r>
        <w:tab/>
        <w:t xml:space="preserve">природные </w:t>
      </w:r>
      <w:r>
        <w:tab/>
        <w:t xml:space="preserve">условия </w:t>
      </w:r>
      <w:r>
        <w:tab/>
        <w:t xml:space="preserve">и </w:t>
      </w:r>
    </w:p>
    <w:p w14:paraId="47A2F197" w14:textId="77777777" w:rsidR="009361C9" w:rsidRDefault="003D7686" w:rsidP="00DF7FC2">
      <w:pPr>
        <w:tabs>
          <w:tab w:val="left" w:pos="709"/>
        </w:tabs>
        <w:spacing w:after="0" w:line="240" w:lineRule="auto"/>
        <w:ind w:left="0" w:right="13" w:firstLine="113"/>
      </w:pPr>
      <w:r>
        <w:t xml:space="preserve">обеспеченность природными ресурсами отдельных территорий России; </w:t>
      </w:r>
    </w:p>
    <w:p w14:paraId="511B13E8" w14:textId="77777777" w:rsidR="009361C9" w:rsidRDefault="003D7686" w:rsidP="001654B5">
      <w:pPr>
        <w:numPr>
          <w:ilvl w:val="1"/>
          <w:numId w:val="16"/>
        </w:numPr>
        <w:tabs>
          <w:tab w:val="left" w:pos="709"/>
        </w:tabs>
        <w:spacing w:after="0" w:line="240" w:lineRule="auto"/>
        <w:ind w:left="0" w:right="13" w:firstLine="113"/>
      </w:pPr>
      <w:r>
        <w:t xml:space="preserve">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с опорой на алгоритм учебных действий в контексте реальной жизни; </w:t>
      </w:r>
    </w:p>
    <w:p w14:paraId="16D79442" w14:textId="77777777" w:rsidR="009361C9" w:rsidRDefault="003D7686" w:rsidP="001654B5">
      <w:pPr>
        <w:numPr>
          <w:ilvl w:val="1"/>
          <w:numId w:val="16"/>
        </w:numPr>
        <w:tabs>
          <w:tab w:val="left" w:pos="709"/>
        </w:tabs>
        <w:spacing w:after="0" w:line="240" w:lineRule="auto"/>
        <w:ind w:left="0" w:right="13" w:firstLine="113"/>
      </w:pPr>
      <w:r>
        <w:t xml:space="preserve">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14:paraId="675F6DCF" w14:textId="77777777" w:rsidR="009361C9" w:rsidRDefault="003D7686" w:rsidP="001654B5">
      <w:pPr>
        <w:numPr>
          <w:ilvl w:val="1"/>
          <w:numId w:val="16"/>
        </w:numPr>
        <w:tabs>
          <w:tab w:val="left" w:pos="709"/>
        </w:tabs>
        <w:spacing w:after="0" w:line="240" w:lineRule="auto"/>
        <w:ind w:left="0" w:right="13" w:firstLine="113"/>
      </w:pPr>
      <w: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w:t>
      </w:r>
      <w:r w:rsidR="009E1A7D">
        <w:t>-</w:t>
      </w:r>
      <w:r>
        <w:t xml:space="preserve">ориентированных задач с опорой на алгоритм учебных действий в контексте реальной жизни; </w:t>
      </w:r>
    </w:p>
    <w:p w14:paraId="53048320" w14:textId="77777777" w:rsidR="009361C9" w:rsidRDefault="003D7686" w:rsidP="001654B5">
      <w:pPr>
        <w:numPr>
          <w:ilvl w:val="1"/>
          <w:numId w:val="16"/>
        </w:numPr>
        <w:tabs>
          <w:tab w:val="left" w:pos="709"/>
        </w:tabs>
        <w:spacing w:after="0" w:line="240" w:lineRule="auto"/>
        <w:ind w:left="0" w:right="13" w:firstLine="113"/>
      </w:pPr>
      <w: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14:paraId="6F275629" w14:textId="77777777" w:rsidR="009361C9" w:rsidRDefault="003D7686" w:rsidP="001654B5">
      <w:pPr>
        <w:numPr>
          <w:ilvl w:val="1"/>
          <w:numId w:val="16"/>
        </w:numPr>
        <w:tabs>
          <w:tab w:val="left" w:pos="709"/>
        </w:tabs>
        <w:spacing w:after="0" w:line="240" w:lineRule="auto"/>
        <w:ind w:left="0" w:right="13" w:firstLine="113"/>
      </w:pPr>
      <w:r>
        <w:t xml:space="preserve">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 </w:t>
      </w:r>
    </w:p>
    <w:p w14:paraId="5321668B" w14:textId="77777777" w:rsidR="009361C9" w:rsidRDefault="003D7686" w:rsidP="001654B5">
      <w:pPr>
        <w:numPr>
          <w:ilvl w:val="1"/>
          <w:numId w:val="16"/>
        </w:numPr>
        <w:tabs>
          <w:tab w:val="left" w:pos="709"/>
        </w:tabs>
        <w:spacing w:after="0" w:line="240" w:lineRule="auto"/>
        <w:ind w:left="0" w:right="13" w:firstLine="113"/>
      </w:pPr>
      <w:r>
        <w:t xml:space="preserve">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4367C1E1" w14:textId="77777777" w:rsidR="009361C9" w:rsidRDefault="003D7686" w:rsidP="001654B5">
      <w:pPr>
        <w:numPr>
          <w:ilvl w:val="1"/>
          <w:numId w:val="16"/>
        </w:numPr>
        <w:tabs>
          <w:tab w:val="left" w:pos="709"/>
        </w:tabs>
        <w:spacing w:after="0" w:line="240" w:lineRule="auto"/>
        <w:ind w:left="0" w:right="13" w:firstLine="113"/>
      </w:pPr>
      <w:r>
        <w:t xml:space="preserve">сравнивать после предварительного анализа особенности природы, населения и хозяйства отдельных регионов России; </w:t>
      </w:r>
    </w:p>
    <w:p w14:paraId="7E85B757" w14:textId="77777777" w:rsidR="009361C9" w:rsidRDefault="003D7686" w:rsidP="001654B5">
      <w:pPr>
        <w:numPr>
          <w:ilvl w:val="1"/>
          <w:numId w:val="16"/>
        </w:numPr>
        <w:tabs>
          <w:tab w:val="left" w:pos="709"/>
        </w:tabs>
        <w:spacing w:after="0" w:line="240" w:lineRule="auto"/>
        <w:ind w:left="0" w:right="13" w:firstLine="113"/>
      </w:pPr>
      <w:r>
        <w:t xml:space="preserve">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6AD7864E" w14:textId="77777777" w:rsidR="009361C9" w:rsidRDefault="003D7686" w:rsidP="001654B5">
      <w:pPr>
        <w:numPr>
          <w:ilvl w:val="1"/>
          <w:numId w:val="16"/>
        </w:numPr>
        <w:tabs>
          <w:tab w:val="left" w:pos="709"/>
        </w:tabs>
        <w:spacing w:after="0" w:line="240" w:lineRule="auto"/>
        <w:ind w:left="0" w:right="13" w:firstLine="113"/>
      </w:pPr>
      <w:r>
        <w:t xml:space="preserve">уметь ориентироваться при помощи компаса, определять стороны горизонта, использовать компас для определения азимута; </w:t>
      </w:r>
    </w:p>
    <w:p w14:paraId="6948485B" w14:textId="77777777" w:rsidR="009361C9" w:rsidRDefault="003D7686" w:rsidP="001654B5">
      <w:pPr>
        <w:numPr>
          <w:ilvl w:val="1"/>
          <w:numId w:val="16"/>
        </w:numPr>
        <w:tabs>
          <w:tab w:val="left" w:pos="709"/>
        </w:tabs>
        <w:spacing w:after="0" w:line="240" w:lineRule="auto"/>
        <w:ind w:left="0" w:right="13" w:firstLine="113"/>
      </w:pPr>
      <w:r>
        <w:t xml:space="preserve">описывать с опорой на ключевые слова погоду своей местности; </w:t>
      </w:r>
    </w:p>
    <w:p w14:paraId="150CCC2A" w14:textId="77777777" w:rsidR="009361C9" w:rsidRDefault="003D7686" w:rsidP="001654B5">
      <w:pPr>
        <w:numPr>
          <w:ilvl w:val="1"/>
          <w:numId w:val="16"/>
        </w:numPr>
        <w:tabs>
          <w:tab w:val="left" w:pos="709"/>
        </w:tabs>
        <w:spacing w:after="0" w:line="240" w:lineRule="auto"/>
        <w:ind w:left="0" w:right="13" w:firstLine="113"/>
      </w:pPr>
      <w:r>
        <w:t xml:space="preserve">иметь представление о расовых отличиях разных народов мира; </w:t>
      </w:r>
    </w:p>
    <w:p w14:paraId="27011976" w14:textId="77777777" w:rsidR="009361C9" w:rsidRDefault="003D7686" w:rsidP="001654B5">
      <w:pPr>
        <w:numPr>
          <w:ilvl w:val="1"/>
          <w:numId w:val="16"/>
        </w:numPr>
        <w:tabs>
          <w:tab w:val="left" w:pos="709"/>
        </w:tabs>
        <w:spacing w:after="0" w:line="240" w:lineRule="auto"/>
        <w:ind w:left="0" w:right="13" w:firstLine="113"/>
      </w:pPr>
      <w:r>
        <w:t xml:space="preserve">давать с опорой на план характеристику рельефа своей местности; </w:t>
      </w:r>
    </w:p>
    <w:p w14:paraId="703A922A" w14:textId="77777777" w:rsidR="009361C9" w:rsidRDefault="003D7686" w:rsidP="00DF7FC2">
      <w:pPr>
        <w:tabs>
          <w:tab w:val="left" w:pos="709"/>
        </w:tabs>
        <w:spacing w:after="0" w:line="240" w:lineRule="auto"/>
        <w:ind w:left="0" w:right="13" w:firstLine="113"/>
      </w:pPr>
      <w:r>
        <w:t xml:space="preserve">уметь выделять с опорой на алгоритм учебных действий в записках путешественников географические особенности территории; </w:t>
      </w:r>
    </w:p>
    <w:p w14:paraId="12064E58" w14:textId="77777777" w:rsidR="009361C9" w:rsidRDefault="003D7686" w:rsidP="001654B5">
      <w:pPr>
        <w:numPr>
          <w:ilvl w:val="1"/>
          <w:numId w:val="16"/>
        </w:numPr>
        <w:tabs>
          <w:tab w:val="left" w:pos="709"/>
        </w:tabs>
        <w:spacing w:after="0" w:line="240" w:lineRule="auto"/>
        <w:ind w:left="0" w:right="13" w:firstLine="113"/>
      </w:pPr>
      <w:r>
        <w:t xml:space="preserve">приводить примеры современных видов связи, применять современные виды связи для решения учебных и практических задач по географии; </w:t>
      </w:r>
    </w:p>
    <w:p w14:paraId="16F84DD4" w14:textId="77777777" w:rsidR="009361C9" w:rsidRDefault="003D7686" w:rsidP="001654B5">
      <w:pPr>
        <w:numPr>
          <w:ilvl w:val="1"/>
          <w:numId w:val="16"/>
        </w:numPr>
        <w:tabs>
          <w:tab w:val="left" w:pos="709"/>
        </w:tabs>
        <w:spacing w:after="0" w:line="240" w:lineRule="auto"/>
        <w:ind w:left="0" w:right="13" w:firstLine="113"/>
      </w:pPr>
      <w:r>
        <w:t xml:space="preserve">оценивать после предварительного анализа место и роль России в мировом хозяйстве. </w:t>
      </w:r>
    </w:p>
    <w:p w14:paraId="4ECE78E9" w14:textId="77777777" w:rsidR="009361C9" w:rsidRDefault="003D7686" w:rsidP="00DF7FC2">
      <w:pPr>
        <w:tabs>
          <w:tab w:val="left" w:pos="709"/>
        </w:tabs>
        <w:spacing w:after="0" w:line="240" w:lineRule="auto"/>
        <w:ind w:left="0" w:firstLine="113"/>
      </w:pPr>
      <w:r>
        <w:rPr>
          <w:i/>
        </w:rPr>
        <w:t xml:space="preserve">Выпускник получит возможность научиться: </w:t>
      </w:r>
    </w:p>
    <w:p w14:paraId="620153A4" w14:textId="77777777" w:rsidR="009361C9" w:rsidRDefault="003D7686" w:rsidP="001654B5">
      <w:pPr>
        <w:numPr>
          <w:ilvl w:val="1"/>
          <w:numId w:val="16"/>
        </w:numPr>
        <w:tabs>
          <w:tab w:val="left" w:pos="709"/>
        </w:tabs>
        <w:spacing w:after="0" w:line="240" w:lineRule="auto"/>
        <w:ind w:left="0" w:right="13" w:firstLine="113"/>
      </w:pPr>
      <w:r>
        <w:rPr>
          <w:i/>
        </w:rPr>
        <w:lastRenderedPageBreak/>
        <w:t xml:space="preserve">создавать простейшие географические карты различного содержания с опорой на алгоритм учебных действий; </w:t>
      </w:r>
    </w:p>
    <w:p w14:paraId="67F2A1FA" w14:textId="77777777" w:rsidR="009361C9" w:rsidRDefault="003D7686" w:rsidP="001654B5">
      <w:pPr>
        <w:numPr>
          <w:ilvl w:val="1"/>
          <w:numId w:val="16"/>
        </w:numPr>
        <w:tabs>
          <w:tab w:val="left" w:pos="709"/>
        </w:tabs>
        <w:spacing w:after="0" w:line="240" w:lineRule="auto"/>
        <w:ind w:left="0" w:right="13" w:firstLine="113"/>
      </w:pPr>
      <w:r>
        <w:rPr>
          <w:i/>
        </w:rPr>
        <w:t xml:space="preserve">моделировать географические объекты и явления с порой на образец; </w:t>
      </w:r>
    </w:p>
    <w:p w14:paraId="623CE722" w14:textId="77777777" w:rsidR="009361C9" w:rsidRDefault="003D7686" w:rsidP="001654B5">
      <w:pPr>
        <w:numPr>
          <w:ilvl w:val="1"/>
          <w:numId w:val="16"/>
        </w:numPr>
        <w:tabs>
          <w:tab w:val="left" w:pos="709"/>
        </w:tabs>
        <w:spacing w:after="0" w:line="240" w:lineRule="auto"/>
        <w:ind w:left="0" w:right="13" w:firstLine="113"/>
      </w:pPr>
      <w:r>
        <w:rPr>
          <w:i/>
        </w:rPr>
        <w:t xml:space="preserve">работать с записками, отчетами, дневниками путешественников как источниками географической информации с опорой на алгоритм учебных действий; </w:t>
      </w:r>
    </w:p>
    <w:p w14:paraId="557BF218" w14:textId="77777777" w:rsidR="009361C9" w:rsidRDefault="003D7686" w:rsidP="001654B5">
      <w:pPr>
        <w:numPr>
          <w:ilvl w:val="1"/>
          <w:numId w:val="16"/>
        </w:numPr>
        <w:tabs>
          <w:tab w:val="left" w:pos="709"/>
        </w:tabs>
        <w:spacing w:after="0" w:line="240" w:lineRule="auto"/>
        <w:ind w:left="0" w:right="13" w:firstLine="113"/>
      </w:pPr>
      <w:r>
        <w:rPr>
          <w:i/>
        </w:rPr>
        <w:t xml:space="preserve">подготавливать с порой на план сообщения (презентации) о выдающихся путешественниках, о современных исследованиях Земли; </w:t>
      </w:r>
    </w:p>
    <w:p w14:paraId="0F036E65" w14:textId="77777777" w:rsidR="009361C9" w:rsidRDefault="003D7686" w:rsidP="001654B5">
      <w:pPr>
        <w:numPr>
          <w:ilvl w:val="1"/>
          <w:numId w:val="16"/>
        </w:numPr>
        <w:tabs>
          <w:tab w:val="left" w:pos="709"/>
        </w:tabs>
        <w:spacing w:after="0" w:line="240" w:lineRule="auto"/>
        <w:ind w:left="0" w:right="13" w:firstLine="113"/>
      </w:pPr>
      <w:r>
        <w:rPr>
          <w:i/>
        </w:rPr>
        <w:t xml:space="preserve">ориентироваться на местности: в мегаполисе и в природе; </w:t>
      </w:r>
    </w:p>
    <w:p w14:paraId="11AECCD8" w14:textId="77777777" w:rsidR="009361C9" w:rsidRDefault="003D7686" w:rsidP="001654B5">
      <w:pPr>
        <w:numPr>
          <w:ilvl w:val="1"/>
          <w:numId w:val="16"/>
        </w:numPr>
        <w:tabs>
          <w:tab w:val="left" w:pos="709"/>
        </w:tabs>
        <w:spacing w:after="0" w:line="240" w:lineRule="auto"/>
        <w:ind w:left="0" w:right="13" w:firstLine="113"/>
      </w:pPr>
      <w:r>
        <w:rPr>
          <w:i/>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14:paraId="79F53E20" w14:textId="77777777" w:rsidR="009361C9" w:rsidRDefault="003D7686" w:rsidP="001654B5">
      <w:pPr>
        <w:numPr>
          <w:ilvl w:val="1"/>
          <w:numId w:val="16"/>
        </w:numPr>
        <w:tabs>
          <w:tab w:val="left" w:pos="709"/>
        </w:tabs>
        <w:spacing w:after="0" w:line="240" w:lineRule="auto"/>
        <w:ind w:left="0" w:right="13" w:firstLine="113"/>
      </w:pPr>
      <w:r>
        <w:rPr>
          <w:i/>
        </w:rPr>
        <w:t xml:space="preserve">приводить примеры, показывающие роль географической науки в решении социально-экономических и геоэкологических проблем человечества; </w:t>
      </w:r>
    </w:p>
    <w:p w14:paraId="505D52A7" w14:textId="77777777" w:rsidR="009361C9" w:rsidRDefault="003D7686" w:rsidP="001654B5">
      <w:pPr>
        <w:numPr>
          <w:ilvl w:val="1"/>
          <w:numId w:val="16"/>
        </w:numPr>
        <w:tabs>
          <w:tab w:val="left" w:pos="709"/>
        </w:tabs>
        <w:spacing w:after="0" w:line="240" w:lineRule="auto"/>
        <w:ind w:left="0" w:right="13" w:firstLine="113"/>
      </w:pPr>
      <w:r>
        <w:rPr>
          <w:i/>
        </w:rPr>
        <w:t xml:space="preserve">приводить примеры практического использования географических знаний в различных областях деятельности; </w:t>
      </w:r>
    </w:p>
    <w:p w14:paraId="2738A26B" w14:textId="77777777" w:rsidR="009361C9" w:rsidRDefault="003D7686" w:rsidP="001654B5">
      <w:pPr>
        <w:numPr>
          <w:ilvl w:val="1"/>
          <w:numId w:val="16"/>
        </w:numPr>
        <w:tabs>
          <w:tab w:val="left" w:pos="709"/>
        </w:tabs>
        <w:spacing w:after="0" w:line="240" w:lineRule="auto"/>
        <w:ind w:left="0" w:right="13" w:firstLine="113"/>
      </w:pPr>
      <w:r>
        <w:rPr>
          <w:i/>
        </w:rPr>
        <w:t>воспринимать и оценивать информацию географического содержания в научно</w:t>
      </w:r>
      <w:r w:rsidR="009E1A7D">
        <w:rPr>
          <w:i/>
        </w:rPr>
        <w:t>-</w:t>
      </w:r>
      <w:r>
        <w:rPr>
          <w:i/>
        </w:rPr>
        <w:t xml:space="preserve">популярной литературе и средствах массовой информации; </w:t>
      </w:r>
    </w:p>
    <w:p w14:paraId="42BB9CDE" w14:textId="77777777" w:rsidR="009361C9" w:rsidRDefault="003D7686" w:rsidP="001654B5">
      <w:pPr>
        <w:numPr>
          <w:ilvl w:val="1"/>
          <w:numId w:val="16"/>
        </w:numPr>
        <w:tabs>
          <w:tab w:val="left" w:pos="709"/>
        </w:tabs>
        <w:spacing w:after="0" w:line="240" w:lineRule="auto"/>
        <w:ind w:left="0" w:right="13" w:firstLine="113"/>
      </w:pPr>
      <w:r>
        <w:rPr>
          <w:i/>
        </w:rPr>
        <w:t xml:space="preserve">составлять с опорой на план описание природного комплекса;  </w:t>
      </w:r>
    </w:p>
    <w:p w14:paraId="327DBAC1" w14:textId="77777777" w:rsidR="009361C9" w:rsidRDefault="003D7686" w:rsidP="001654B5">
      <w:pPr>
        <w:numPr>
          <w:ilvl w:val="1"/>
          <w:numId w:val="16"/>
        </w:numPr>
        <w:tabs>
          <w:tab w:val="left" w:pos="709"/>
        </w:tabs>
        <w:spacing w:after="0" w:line="240" w:lineRule="auto"/>
        <w:ind w:left="0" w:right="13" w:firstLine="113"/>
      </w:pPr>
      <w:r>
        <w:rPr>
          <w:i/>
        </w:rPr>
        <w:t xml:space="preserve">сопоставлять после предварительного анализа существующие в науке точки зрения о причинах происходящих глобальных изменений климата; </w:t>
      </w:r>
    </w:p>
    <w:p w14:paraId="1C724A3E" w14:textId="77777777" w:rsidR="009361C9" w:rsidRDefault="003D7686" w:rsidP="001654B5">
      <w:pPr>
        <w:numPr>
          <w:ilvl w:val="1"/>
          <w:numId w:val="16"/>
        </w:numPr>
        <w:tabs>
          <w:tab w:val="left" w:pos="709"/>
        </w:tabs>
        <w:spacing w:after="0" w:line="240" w:lineRule="auto"/>
        <w:ind w:left="0" w:right="13" w:firstLine="113"/>
      </w:pPr>
      <w:r>
        <w:rPr>
          <w:i/>
        </w:rPr>
        <w:t xml:space="preserve">оценивать после предварительного анализа положительные и негативные последствия глобальных изменений климата для отдельных регионов и стран; </w:t>
      </w:r>
    </w:p>
    <w:p w14:paraId="6796F4FA" w14:textId="77777777" w:rsidR="009361C9" w:rsidRDefault="003D7686" w:rsidP="001654B5">
      <w:pPr>
        <w:numPr>
          <w:ilvl w:val="1"/>
          <w:numId w:val="16"/>
        </w:numPr>
        <w:tabs>
          <w:tab w:val="left" w:pos="709"/>
        </w:tabs>
        <w:spacing w:after="0" w:line="240" w:lineRule="auto"/>
        <w:ind w:left="0" w:right="13" w:firstLine="113"/>
      </w:pPr>
      <w:r>
        <w:rPr>
          <w:i/>
        </w:rPr>
        <w:t xml:space="preserve">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 </w:t>
      </w:r>
    </w:p>
    <w:p w14:paraId="25410D76" w14:textId="77777777" w:rsidR="009361C9" w:rsidRDefault="003D7686" w:rsidP="001654B5">
      <w:pPr>
        <w:numPr>
          <w:ilvl w:val="1"/>
          <w:numId w:val="16"/>
        </w:numPr>
        <w:tabs>
          <w:tab w:val="left" w:pos="709"/>
        </w:tabs>
        <w:spacing w:after="0" w:line="240" w:lineRule="auto"/>
        <w:ind w:left="0" w:right="13" w:firstLine="113"/>
      </w:pPr>
      <w:r>
        <w:rPr>
          <w:i/>
        </w:rPr>
        <w:t xml:space="preserve">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14:paraId="4BAE3E42" w14:textId="77777777" w:rsidR="009361C9" w:rsidRDefault="003D7686" w:rsidP="001654B5">
      <w:pPr>
        <w:numPr>
          <w:ilvl w:val="1"/>
          <w:numId w:val="16"/>
        </w:numPr>
        <w:tabs>
          <w:tab w:val="left" w:pos="709"/>
        </w:tabs>
        <w:spacing w:after="0" w:line="240" w:lineRule="auto"/>
        <w:ind w:left="0" w:right="13" w:firstLine="113"/>
      </w:pPr>
      <w:r>
        <w:rPr>
          <w:i/>
        </w:rPr>
        <w:t xml:space="preserve">давать оценку после предварительного анализа и приводить примеры изменения значения границ во времени, оценивать границы с точки зрения их доступности; </w:t>
      </w:r>
    </w:p>
    <w:p w14:paraId="7697545F" w14:textId="77777777" w:rsidR="009361C9" w:rsidRDefault="003D7686" w:rsidP="001654B5">
      <w:pPr>
        <w:numPr>
          <w:ilvl w:val="1"/>
          <w:numId w:val="16"/>
        </w:numPr>
        <w:tabs>
          <w:tab w:val="left" w:pos="709"/>
        </w:tabs>
        <w:spacing w:after="0" w:line="240" w:lineRule="auto"/>
        <w:ind w:left="0" w:right="13" w:firstLine="113"/>
      </w:pPr>
      <w:r>
        <w:rPr>
          <w:i/>
        </w:rPr>
        <w:t xml:space="preserve">делать прогнозы ориентируясь на справочный материал трансформации географических систем и комплексов в результате изменения их компонентов; </w:t>
      </w:r>
    </w:p>
    <w:p w14:paraId="268CBE05" w14:textId="77777777" w:rsidR="009361C9" w:rsidRDefault="003D7686" w:rsidP="001654B5">
      <w:pPr>
        <w:numPr>
          <w:ilvl w:val="1"/>
          <w:numId w:val="16"/>
        </w:numPr>
        <w:tabs>
          <w:tab w:val="left" w:pos="709"/>
        </w:tabs>
        <w:spacing w:after="0" w:line="240" w:lineRule="auto"/>
        <w:ind w:left="0" w:right="13" w:firstLine="113"/>
      </w:pPr>
      <w:r>
        <w:rPr>
          <w:i/>
        </w:rPr>
        <w:t xml:space="preserve">наносить на контурные карты основные формы рельефа; </w:t>
      </w:r>
    </w:p>
    <w:p w14:paraId="006282E3" w14:textId="77777777" w:rsidR="009361C9" w:rsidRDefault="003D7686" w:rsidP="001654B5">
      <w:pPr>
        <w:numPr>
          <w:ilvl w:val="1"/>
          <w:numId w:val="16"/>
        </w:numPr>
        <w:tabs>
          <w:tab w:val="left" w:pos="709"/>
        </w:tabs>
        <w:spacing w:after="0" w:line="240" w:lineRule="auto"/>
        <w:ind w:left="0" w:right="13" w:firstLine="113"/>
      </w:pPr>
      <w:r>
        <w:rPr>
          <w:i/>
        </w:rPr>
        <w:t xml:space="preserve">давать с опорой на план характеристику климата своей области (края, республики); </w:t>
      </w:r>
    </w:p>
    <w:p w14:paraId="5E43F35D" w14:textId="77777777" w:rsidR="009361C9" w:rsidRDefault="003D7686" w:rsidP="001654B5">
      <w:pPr>
        <w:numPr>
          <w:ilvl w:val="1"/>
          <w:numId w:val="16"/>
        </w:numPr>
        <w:tabs>
          <w:tab w:val="left" w:pos="709"/>
        </w:tabs>
        <w:spacing w:after="0" w:line="240" w:lineRule="auto"/>
        <w:ind w:left="0" w:right="13" w:firstLine="113"/>
      </w:pPr>
      <w:r>
        <w:rPr>
          <w:i/>
        </w:rPr>
        <w:t xml:space="preserve">показывать на карте артезианские бассейны и области распространения многолетней мерзлоты; </w:t>
      </w:r>
    </w:p>
    <w:p w14:paraId="6FDC19C4" w14:textId="77777777" w:rsidR="009361C9" w:rsidRDefault="003D7686" w:rsidP="001654B5">
      <w:pPr>
        <w:numPr>
          <w:ilvl w:val="1"/>
          <w:numId w:val="16"/>
        </w:numPr>
        <w:tabs>
          <w:tab w:val="left" w:pos="709"/>
        </w:tabs>
        <w:spacing w:after="0" w:line="240" w:lineRule="auto"/>
        <w:ind w:left="0" w:right="13" w:firstLine="113"/>
      </w:pPr>
      <w:r>
        <w:rPr>
          <w:i/>
        </w:rPr>
        <w:t xml:space="preserve">оценивать на основе анализа ситуацию на рынке труда и ее динамику; </w:t>
      </w:r>
    </w:p>
    <w:p w14:paraId="69D55A67" w14:textId="77777777" w:rsidR="009361C9" w:rsidRDefault="003D7686" w:rsidP="001654B5">
      <w:pPr>
        <w:numPr>
          <w:ilvl w:val="1"/>
          <w:numId w:val="16"/>
        </w:numPr>
        <w:tabs>
          <w:tab w:val="left" w:pos="709"/>
        </w:tabs>
        <w:spacing w:after="0" w:line="240" w:lineRule="auto"/>
        <w:ind w:left="0" w:right="13" w:firstLine="113"/>
      </w:pPr>
      <w:r>
        <w:rPr>
          <w:i/>
        </w:rPr>
        <w:t xml:space="preserve">объяснять с опорой на справочный материал различия в обеспеченности трудовыми ресурсами отдельных регионов России; </w:t>
      </w:r>
    </w:p>
    <w:p w14:paraId="38FA1854" w14:textId="77777777" w:rsidR="009361C9" w:rsidRDefault="003D7686" w:rsidP="001654B5">
      <w:pPr>
        <w:numPr>
          <w:ilvl w:val="1"/>
          <w:numId w:val="16"/>
        </w:numPr>
        <w:tabs>
          <w:tab w:val="left" w:pos="709"/>
        </w:tabs>
        <w:spacing w:after="0" w:line="240" w:lineRule="auto"/>
        <w:ind w:left="0" w:right="13" w:firstLine="113"/>
      </w:pPr>
      <w:r>
        <w:rPr>
          <w:i/>
        </w:rPr>
        <w:t xml:space="preserve">обосновывать с опорой на справочный материал возможные пути решения проблем развития хозяйства России; </w:t>
      </w:r>
    </w:p>
    <w:p w14:paraId="6D843278" w14:textId="77777777" w:rsidR="009361C9" w:rsidRDefault="003D7686" w:rsidP="00DF7FC2">
      <w:pPr>
        <w:tabs>
          <w:tab w:val="left" w:pos="709"/>
        </w:tabs>
        <w:spacing w:after="0" w:line="240" w:lineRule="auto"/>
        <w:ind w:left="0" w:firstLine="113"/>
      </w:pPr>
      <w:r>
        <w:rPr>
          <w:i/>
        </w:rPr>
        <w:t xml:space="preserve">объяснять с опорой на справочный материал возможности России в решении современных глобальных проблем человечества; </w:t>
      </w:r>
    </w:p>
    <w:p w14:paraId="03910B47" w14:textId="77777777" w:rsidR="009361C9" w:rsidRDefault="003D7686" w:rsidP="001654B5">
      <w:pPr>
        <w:numPr>
          <w:ilvl w:val="1"/>
          <w:numId w:val="16"/>
        </w:numPr>
        <w:tabs>
          <w:tab w:val="left" w:pos="709"/>
        </w:tabs>
        <w:spacing w:after="0" w:line="240" w:lineRule="auto"/>
        <w:ind w:left="0" w:right="13" w:firstLine="113"/>
      </w:pPr>
      <w:r>
        <w:rPr>
          <w:i/>
        </w:rPr>
        <w:t xml:space="preserve">оценивать после предварительного анализа социально-экономическое положение и перспективы развития России. </w:t>
      </w:r>
    </w:p>
    <w:p w14:paraId="6E6A42A3" w14:textId="77777777" w:rsidR="009361C9" w:rsidRDefault="003D7686" w:rsidP="00DF7FC2">
      <w:pPr>
        <w:tabs>
          <w:tab w:val="left" w:pos="709"/>
        </w:tabs>
        <w:spacing w:after="0" w:line="240" w:lineRule="auto"/>
        <w:ind w:left="0" w:firstLine="113"/>
      </w:pPr>
      <w:r>
        <w:rPr>
          <w:b/>
        </w:rPr>
        <w:t xml:space="preserve"> Требования к предметным результатам освоения учебного предмета «География», распределенные по годам обучения </w:t>
      </w:r>
    </w:p>
    <w:p w14:paraId="7D8B489E" w14:textId="77777777" w:rsidR="009361C9" w:rsidRDefault="003D7686" w:rsidP="00DF7FC2">
      <w:pPr>
        <w:tabs>
          <w:tab w:val="left" w:pos="709"/>
        </w:tabs>
        <w:spacing w:after="0" w:line="240" w:lineRule="auto"/>
        <w:ind w:left="0" w:right="13" w:firstLine="113"/>
      </w:pPr>
      <w:r>
        <w:t xml:space="preserve">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14:paraId="636DDAB2" w14:textId="77777777" w:rsidR="009361C9" w:rsidRDefault="003D7686" w:rsidP="00DF7FC2">
      <w:pPr>
        <w:tabs>
          <w:tab w:val="left" w:pos="709"/>
        </w:tabs>
        <w:spacing w:after="0" w:line="240" w:lineRule="auto"/>
        <w:ind w:left="0" w:right="13" w:firstLine="113"/>
      </w:pPr>
      <w:r>
        <w:lastRenderedPageBreak/>
        <w:t xml:space="preserve">Предметные результаты по итогам </w:t>
      </w:r>
      <w:r>
        <w:rPr>
          <w:b/>
        </w:rPr>
        <w:t>первого года</w:t>
      </w:r>
      <w:r>
        <w:t xml:space="preserve"> изучения учебного предмета «География» должны отражать сформированность умений: </w:t>
      </w:r>
    </w:p>
    <w:p w14:paraId="086BBDE7" w14:textId="77777777" w:rsidR="009361C9" w:rsidRDefault="003D7686" w:rsidP="001654B5">
      <w:pPr>
        <w:numPr>
          <w:ilvl w:val="0"/>
          <w:numId w:val="226"/>
        </w:numPr>
        <w:tabs>
          <w:tab w:val="left" w:pos="709"/>
        </w:tabs>
        <w:spacing w:after="0" w:line="240" w:lineRule="auto"/>
        <w:ind w:left="-142" w:right="13" w:firstLine="113"/>
      </w:pPr>
      <w:r>
        <w:t xml:space="preserve">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 </w:t>
      </w:r>
    </w:p>
    <w:p w14:paraId="2860F53A" w14:textId="77777777" w:rsidR="009361C9" w:rsidRDefault="003D7686" w:rsidP="001654B5">
      <w:pPr>
        <w:numPr>
          <w:ilvl w:val="0"/>
          <w:numId w:val="226"/>
        </w:numPr>
        <w:tabs>
          <w:tab w:val="left" w:pos="709"/>
        </w:tabs>
        <w:spacing w:after="0" w:line="240" w:lineRule="auto"/>
        <w:ind w:left="-142" w:right="13" w:firstLine="113"/>
      </w:pPr>
      <w:r>
        <w:t xml:space="preserve">иметь представление о вкладе великих путешественников в географическом изучении Земли, маршрутах их путешествий по физической карте;  </w:t>
      </w:r>
    </w:p>
    <w:p w14:paraId="2AAC6F4A" w14:textId="77777777" w:rsidR="009361C9" w:rsidRDefault="003D7686" w:rsidP="001654B5">
      <w:pPr>
        <w:numPr>
          <w:ilvl w:val="0"/>
          <w:numId w:val="226"/>
        </w:numPr>
        <w:tabs>
          <w:tab w:val="left" w:pos="709"/>
        </w:tabs>
        <w:spacing w:after="0" w:line="240" w:lineRule="auto"/>
        <w:ind w:left="-142" w:right="13" w:firstLine="113"/>
      </w:pPr>
      <w:r>
        <w:t xml:space="preserve">находить в различных источниках информации (включая Интернет-ресурсы) факты о вкладе российских ученых и путешественников в развитие знаний о Земле; </w:t>
      </w:r>
    </w:p>
    <w:p w14:paraId="34362CB8" w14:textId="77777777" w:rsidR="009361C9" w:rsidRDefault="003D7686" w:rsidP="001654B5">
      <w:pPr>
        <w:numPr>
          <w:ilvl w:val="0"/>
          <w:numId w:val="226"/>
        </w:numPr>
        <w:tabs>
          <w:tab w:val="left" w:pos="709"/>
        </w:tabs>
        <w:spacing w:after="0" w:line="240" w:lineRule="auto"/>
        <w:ind w:left="-142" w:right="13" w:firstLine="113"/>
      </w:pPr>
      <w:r>
        <w:t xml:space="preserve">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 </w:t>
      </w:r>
    </w:p>
    <w:p w14:paraId="1D5E6996" w14:textId="77777777" w:rsidR="009361C9" w:rsidRDefault="003D7686" w:rsidP="001654B5">
      <w:pPr>
        <w:numPr>
          <w:ilvl w:val="0"/>
          <w:numId w:val="226"/>
        </w:numPr>
        <w:tabs>
          <w:tab w:val="left" w:pos="709"/>
        </w:tabs>
        <w:spacing w:after="0" w:line="240" w:lineRule="auto"/>
        <w:ind w:left="-142" w:right="13" w:firstLine="113"/>
      </w:pPr>
      <w: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14:paraId="4A0551B2" w14:textId="77777777" w:rsidR="009361C9" w:rsidRDefault="003D7686" w:rsidP="001654B5">
      <w:pPr>
        <w:numPr>
          <w:ilvl w:val="0"/>
          <w:numId w:val="226"/>
        </w:numPr>
        <w:tabs>
          <w:tab w:val="left" w:pos="709"/>
        </w:tabs>
        <w:spacing w:after="0" w:line="240" w:lineRule="auto"/>
        <w:ind w:left="-142" w:right="13" w:firstLine="113"/>
      </w:pPr>
      <w:r>
        <w:t xml:space="preserve">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 </w:t>
      </w:r>
    </w:p>
    <w:p w14:paraId="491BE7F7" w14:textId="77777777" w:rsidR="009361C9" w:rsidRDefault="003D7686" w:rsidP="001654B5">
      <w:pPr>
        <w:numPr>
          <w:ilvl w:val="0"/>
          <w:numId w:val="226"/>
        </w:numPr>
        <w:tabs>
          <w:tab w:val="left" w:pos="709"/>
        </w:tabs>
        <w:spacing w:after="0" w:line="240" w:lineRule="auto"/>
        <w:ind w:left="-142" w:right="13" w:firstLine="113"/>
      </w:pPr>
      <w:r>
        <w:t xml:space="preserve">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 </w:t>
      </w:r>
    </w:p>
    <w:p w14:paraId="4E9EC173" w14:textId="77777777" w:rsidR="009361C9" w:rsidRDefault="003D7686" w:rsidP="001654B5">
      <w:pPr>
        <w:numPr>
          <w:ilvl w:val="0"/>
          <w:numId w:val="226"/>
        </w:numPr>
        <w:tabs>
          <w:tab w:val="left" w:pos="709"/>
        </w:tabs>
        <w:spacing w:after="0" w:line="240" w:lineRule="auto"/>
        <w:ind w:left="-142" w:right="13" w:firstLine="113"/>
      </w:pPr>
      <w:r>
        <w:t xml:space="preserve">иметь представление о географических следствиях влияния Солнца и Луны, формах, размерах и движении Земли на мир живой и неживой природы; </w:t>
      </w:r>
    </w:p>
    <w:p w14:paraId="3B7046FF" w14:textId="77777777" w:rsidR="009361C9" w:rsidRDefault="003D7686" w:rsidP="001654B5">
      <w:pPr>
        <w:numPr>
          <w:ilvl w:val="0"/>
          <w:numId w:val="226"/>
        </w:numPr>
        <w:tabs>
          <w:tab w:val="left" w:pos="709"/>
        </w:tabs>
        <w:spacing w:after="0" w:line="240" w:lineRule="auto"/>
        <w:ind w:left="-142" w:right="13" w:firstLine="113"/>
      </w:pPr>
      <w:r>
        <w:t xml:space="preserve">объяснять с помощью учителя или на основе опорного плана причины смены дня и ночи и времен года; </w:t>
      </w:r>
    </w:p>
    <w:p w14:paraId="5D6085E4" w14:textId="77777777" w:rsidR="009361C9" w:rsidRDefault="003D7686" w:rsidP="001654B5">
      <w:pPr>
        <w:numPr>
          <w:ilvl w:val="0"/>
          <w:numId w:val="226"/>
        </w:numPr>
        <w:tabs>
          <w:tab w:val="left" w:pos="709"/>
        </w:tabs>
        <w:spacing w:after="0" w:line="240" w:lineRule="auto"/>
        <w:ind w:left="-142" w:right="13" w:firstLine="113"/>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 </w:t>
      </w:r>
    </w:p>
    <w:p w14:paraId="5AFD7330" w14:textId="77777777" w:rsidR="009361C9" w:rsidRDefault="003D7686" w:rsidP="001654B5">
      <w:pPr>
        <w:numPr>
          <w:ilvl w:val="0"/>
          <w:numId w:val="226"/>
        </w:numPr>
        <w:tabs>
          <w:tab w:val="left" w:pos="709"/>
        </w:tabs>
        <w:spacing w:after="0" w:line="240" w:lineRule="auto"/>
        <w:ind w:left="-142" w:right="13" w:firstLine="113"/>
      </w:pPr>
      <w:r>
        <w:t xml:space="preserve">называть причины землетрясений и вулканических извержений (с визуальной опорой); </w:t>
      </w:r>
    </w:p>
    <w:p w14:paraId="4838DFD7" w14:textId="77777777" w:rsidR="009361C9" w:rsidRDefault="003D7686" w:rsidP="001654B5">
      <w:pPr>
        <w:numPr>
          <w:ilvl w:val="0"/>
          <w:numId w:val="226"/>
        </w:numPr>
        <w:tabs>
          <w:tab w:val="left" w:pos="709"/>
        </w:tabs>
        <w:spacing w:after="0" w:line="240" w:lineRule="auto"/>
        <w:ind w:left="-142" w:right="13" w:firstLine="113"/>
      </w:pPr>
      <w:r>
        <w:t xml:space="preserve">показывать на карте и обозначать на контурной карте материки и океаны, крупные формы рельефа Земли с помощью педагога; </w:t>
      </w:r>
    </w:p>
    <w:p w14:paraId="48F0080E" w14:textId="77777777" w:rsidR="009361C9" w:rsidRDefault="003D7686" w:rsidP="001654B5">
      <w:pPr>
        <w:numPr>
          <w:ilvl w:val="0"/>
          <w:numId w:val="226"/>
        </w:numPr>
        <w:tabs>
          <w:tab w:val="left" w:pos="709"/>
        </w:tabs>
        <w:spacing w:after="0" w:line="240" w:lineRule="auto"/>
        <w:ind w:left="-142" w:right="13" w:firstLine="113"/>
      </w:pPr>
      <w:r>
        <w:t xml:space="preserve">выступать с небольшими сообщениями в рамках изучаемого учебного материала с использованием плана, презентации (с использованием источников дополнительной информации (картографических, Интернет-ресурсов). </w:t>
      </w:r>
    </w:p>
    <w:p w14:paraId="3B71EFD5" w14:textId="77777777" w:rsidR="009361C9" w:rsidRDefault="003D7686" w:rsidP="00DF7FC2">
      <w:pPr>
        <w:pStyle w:val="a3"/>
        <w:tabs>
          <w:tab w:val="left" w:pos="709"/>
        </w:tabs>
        <w:spacing w:after="0" w:line="240" w:lineRule="auto"/>
        <w:ind w:left="426" w:right="13" w:firstLine="113"/>
      </w:pPr>
      <w:r>
        <w:t xml:space="preserve">Предметные результаты по итогам </w:t>
      </w:r>
      <w:r w:rsidRPr="003B2803">
        <w:rPr>
          <w:b/>
        </w:rPr>
        <w:t>второго года</w:t>
      </w:r>
      <w:r>
        <w:t xml:space="preserve"> изучения учебного предмета «География» должны отражать сформированность умений: </w:t>
      </w:r>
    </w:p>
    <w:p w14:paraId="1D0A83B1" w14:textId="77777777" w:rsidR="009361C9" w:rsidRDefault="003D7686" w:rsidP="001654B5">
      <w:pPr>
        <w:numPr>
          <w:ilvl w:val="0"/>
          <w:numId w:val="226"/>
        </w:numPr>
        <w:tabs>
          <w:tab w:val="left" w:pos="709"/>
        </w:tabs>
        <w:spacing w:after="0" w:line="240" w:lineRule="auto"/>
        <w:ind w:left="-142" w:right="13" w:firstLine="113"/>
      </w:pPr>
      <w:r>
        <w:t xml:space="preserve">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w:t>
      </w:r>
      <w:r>
        <w:lastRenderedPageBreak/>
        <w:t xml:space="preserve">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 </w:t>
      </w:r>
    </w:p>
    <w:p w14:paraId="376AD174" w14:textId="77777777" w:rsidR="009361C9" w:rsidRDefault="003D7686" w:rsidP="001654B5">
      <w:pPr>
        <w:numPr>
          <w:ilvl w:val="0"/>
          <w:numId w:val="226"/>
        </w:numPr>
        <w:tabs>
          <w:tab w:val="left" w:pos="709"/>
        </w:tabs>
        <w:spacing w:after="0" w:line="240" w:lineRule="auto"/>
        <w:ind w:left="-142" w:right="13" w:firstLine="113"/>
      </w:pPr>
      <w:r>
        <w:t xml:space="preserve">получать информацию об отдельных компонентах природы Земли с использованием карт различного содержания с опорой на алгоритм учебных действий; </w:t>
      </w:r>
    </w:p>
    <w:p w14:paraId="17F212CE" w14:textId="77777777" w:rsidR="009361C9" w:rsidRDefault="003D7686" w:rsidP="001654B5">
      <w:pPr>
        <w:numPr>
          <w:ilvl w:val="0"/>
          <w:numId w:val="226"/>
        </w:numPr>
        <w:tabs>
          <w:tab w:val="left" w:pos="709"/>
        </w:tabs>
        <w:spacing w:after="0" w:line="240" w:lineRule="auto"/>
        <w:ind w:left="-142" w:right="13" w:firstLine="113"/>
      </w:pPr>
      <w:r>
        <w:t xml:space="preserve">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озер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 </w:t>
      </w:r>
    </w:p>
    <w:p w14:paraId="3CC81D23" w14:textId="77777777" w:rsidR="009361C9" w:rsidRDefault="003D7686" w:rsidP="001654B5">
      <w:pPr>
        <w:numPr>
          <w:ilvl w:val="0"/>
          <w:numId w:val="226"/>
        </w:numPr>
        <w:tabs>
          <w:tab w:val="left" w:pos="709"/>
        </w:tabs>
        <w:spacing w:after="0" w:line="240" w:lineRule="auto"/>
        <w:ind w:left="-142" w:right="13" w:firstLine="113"/>
      </w:pPr>
      <w:r>
        <w:t xml:space="preserve">иметь представление о значении географических сфер в жизни Земли, а также круговоротов воды, газов и биологических веществ в природе; </w:t>
      </w:r>
    </w:p>
    <w:p w14:paraId="6412994F" w14:textId="77777777" w:rsidR="009361C9" w:rsidRDefault="003D7686" w:rsidP="001654B5">
      <w:pPr>
        <w:numPr>
          <w:ilvl w:val="0"/>
          <w:numId w:val="226"/>
        </w:numPr>
        <w:tabs>
          <w:tab w:val="left" w:pos="709"/>
        </w:tabs>
        <w:spacing w:after="0" w:line="240" w:lineRule="auto"/>
        <w:ind w:left="-142" w:right="13" w:firstLine="113"/>
      </w:pPr>
      <w:r>
        <w:t xml:space="preserve">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 </w:t>
      </w:r>
    </w:p>
    <w:p w14:paraId="3890647C" w14:textId="77777777" w:rsidR="009361C9" w:rsidRDefault="009E1A7D" w:rsidP="001654B5">
      <w:pPr>
        <w:numPr>
          <w:ilvl w:val="0"/>
          <w:numId w:val="226"/>
        </w:numPr>
        <w:tabs>
          <w:tab w:val="left" w:pos="709"/>
        </w:tabs>
        <w:spacing w:after="0" w:line="240" w:lineRule="auto"/>
        <w:ind w:left="-142" w:right="13" w:firstLine="113"/>
      </w:pPr>
      <w:r>
        <w:t xml:space="preserve"> </w:t>
      </w:r>
      <w:r w:rsidR="003D7686">
        <w:t xml:space="preserve">проводить измерения основных элементов погоды с использованием аналоговых и </w:t>
      </w:r>
    </w:p>
    <w:p w14:paraId="166BBB65" w14:textId="77777777" w:rsidR="009361C9" w:rsidRDefault="003D7686" w:rsidP="001654B5">
      <w:pPr>
        <w:pStyle w:val="a3"/>
        <w:numPr>
          <w:ilvl w:val="0"/>
          <w:numId w:val="226"/>
        </w:numPr>
        <w:tabs>
          <w:tab w:val="left" w:pos="709"/>
        </w:tabs>
        <w:spacing w:after="0" w:line="240" w:lineRule="auto"/>
        <w:ind w:left="-142" w:right="4" w:firstLine="113"/>
      </w:pPr>
      <w:r>
        <w:t xml:space="preserve">(или)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 </w:t>
      </w:r>
    </w:p>
    <w:p w14:paraId="3E00DD12" w14:textId="77777777" w:rsidR="009361C9" w:rsidRDefault="003D7686" w:rsidP="001654B5">
      <w:pPr>
        <w:numPr>
          <w:ilvl w:val="0"/>
          <w:numId w:val="226"/>
        </w:numPr>
        <w:tabs>
          <w:tab w:val="left" w:pos="709"/>
        </w:tabs>
        <w:spacing w:after="0" w:line="240" w:lineRule="auto"/>
        <w:ind w:left="-142" w:right="13" w:firstLine="113"/>
      </w:pPr>
      <w:r>
        <w:t xml:space="preserve">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 </w:t>
      </w:r>
    </w:p>
    <w:p w14:paraId="422DCB0A" w14:textId="77777777" w:rsidR="009361C9" w:rsidRDefault="003D7686" w:rsidP="001654B5">
      <w:pPr>
        <w:numPr>
          <w:ilvl w:val="0"/>
          <w:numId w:val="226"/>
        </w:numPr>
        <w:tabs>
          <w:tab w:val="left" w:pos="709"/>
        </w:tabs>
        <w:spacing w:after="0" w:line="240" w:lineRule="auto"/>
        <w:ind w:left="-142" w:right="13" w:firstLine="113"/>
      </w:pPr>
      <w:r>
        <w:t xml:space="preserve">называть причины образования ветра, приливов и отливов; </w:t>
      </w:r>
    </w:p>
    <w:p w14:paraId="71D30DC1" w14:textId="77777777" w:rsidR="009361C9" w:rsidRDefault="003D7686" w:rsidP="001654B5">
      <w:pPr>
        <w:numPr>
          <w:ilvl w:val="0"/>
          <w:numId w:val="226"/>
        </w:numPr>
        <w:tabs>
          <w:tab w:val="left" w:pos="709"/>
        </w:tabs>
        <w:spacing w:after="0" w:line="240" w:lineRule="auto"/>
        <w:ind w:left="-142" w:right="13" w:firstLine="113"/>
      </w:pPr>
      <w:r>
        <w:t xml:space="preserve">объяснять с помощью учителя направление дневных и ночных бризов, суточный и годовой ход температуры для отдельных территорий и/или своей местности; </w:t>
      </w:r>
    </w:p>
    <w:p w14:paraId="48C39E1F" w14:textId="77777777" w:rsidR="009361C9" w:rsidRDefault="003D7686" w:rsidP="001654B5">
      <w:pPr>
        <w:numPr>
          <w:ilvl w:val="0"/>
          <w:numId w:val="226"/>
        </w:numPr>
        <w:tabs>
          <w:tab w:val="left" w:pos="709"/>
        </w:tabs>
        <w:spacing w:after="0" w:line="240" w:lineRule="auto"/>
        <w:ind w:left="-142" w:right="13" w:firstLine="113"/>
      </w:pPr>
      <w:r>
        <w:t xml:space="preserve">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 </w:t>
      </w:r>
      <w:r>
        <w:rPr>
          <w:rFonts w:ascii="Segoe UI Symbol" w:eastAsia="Segoe UI Symbol" w:hAnsi="Segoe UI Symbol" w:cs="Segoe UI Symbol"/>
        </w:rPr>
        <w:t></w:t>
      </w:r>
      <w:r>
        <w:rPr>
          <w:rFonts w:ascii="Arial" w:eastAsia="Arial" w:hAnsi="Arial" w:cs="Arial"/>
        </w:rPr>
        <w:t xml:space="preserve"> </w:t>
      </w:r>
      <w:r>
        <w:t xml:space="preserve">классифицировать моря по местоположению (внутренние, окраинные, межостровные) с опорой на карту; </w:t>
      </w:r>
    </w:p>
    <w:p w14:paraId="1395F297" w14:textId="77777777" w:rsidR="009361C9" w:rsidRDefault="003D7686" w:rsidP="001654B5">
      <w:pPr>
        <w:numPr>
          <w:ilvl w:val="0"/>
          <w:numId w:val="226"/>
        </w:numPr>
        <w:tabs>
          <w:tab w:val="left" w:pos="709"/>
        </w:tabs>
        <w:spacing w:after="0" w:line="240" w:lineRule="auto"/>
        <w:ind w:left="-142" w:right="13" w:firstLine="113"/>
      </w:pPr>
      <w:r>
        <w:t xml:space="preserve">показывать на карте и обозначать на контурной карте крупнейшие моря, заливы, проливы и каналы; реки и озера Земли с помощью педагога; </w:t>
      </w:r>
    </w:p>
    <w:p w14:paraId="7A8850D6" w14:textId="77777777" w:rsidR="009361C9" w:rsidRDefault="003D7686" w:rsidP="001654B5">
      <w:pPr>
        <w:numPr>
          <w:ilvl w:val="0"/>
          <w:numId w:val="226"/>
        </w:numPr>
        <w:tabs>
          <w:tab w:val="left" w:pos="709"/>
        </w:tabs>
        <w:spacing w:after="0" w:line="240" w:lineRule="auto"/>
        <w:ind w:left="-142" w:right="13" w:firstLine="113"/>
      </w:pPr>
      <w:r>
        <w:t xml:space="preserve">выступать с небольшими сообщениями в рамках изучаемого учебного материала;  </w:t>
      </w:r>
    </w:p>
    <w:p w14:paraId="5A92149B" w14:textId="77777777" w:rsidR="009361C9" w:rsidRDefault="003D7686" w:rsidP="001654B5">
      <w:pPr>
        <w:numPr>
          <w:ilvl w:val="0"/>
          <w:numId w:val="226"/>
        </w:numPr>
        <w:tabs>
          <w:tab w:val="left" w:pos="709"/>
        </w:tabs>
        <w:spacing w:after="0" w:line="240" w:lineRule="auto"/>
        <w:ind w:left="-142" w:right="13" w:firstLine="113"/>
      </w:pPr>
      <w:r>
        <w:lastRenderedPageBreak/>
        <w:t xml:space="preserve">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 </w:t>
      </w:r>
    </w:p>
    <w:p w14:paraId="312D69AF" w14:textId="77777777" w:rsidR="009361C9" w:rsidRDefault="003D7686" w:rsidP="001654B5">
      <w:pPr>
        <w:numPr>
          <w:ilvl w:val="0"/>
          <w:numId w:val="226"/>
        </w:numPr>
        <w:tabs>
          <w:tab w:val="left" w:pos="709"/>
        </w:tabs>
        <w:spacing w:after="0" w:line="240" w:lineRule="auto"/>
        <w:ind w:left="-142" w:right="13" w:firstLine="113"/>
      </w:pPr>
      <w:r>
        <w:t xml:space="preserve">формулировать с помощью учителя оценочные суждения о воздействии человеческой деятельности на окружающую среду. </w:t>
      </w:r>
    </w:p>
    <w:p w14:paraId="363C1D37" w14:textId="77777777" w:rsidR="009361C9" w:rsidRDefault="003D7686" w:rsidP="00DF7FC2">
      <w:pPr>
        <w:pStyle w:val="a3"/>
        <w:tabs>
          <w:tab w:val="left" w:pos="709"/>
        </w:tabs>
        <w:spacing w:after="0" w:line="240" w:lineRule="auto"/>
        <w:ind w:left="426" w:right="13" w:firstLine="113"/>
      </w:pPr>
      <w:r>
        <w:t xml:space="preserve">Предметные результаты по итогам </w:t>
      </w:r>
      <w:r w:rsidRPr="003B2803">
        <w:rPr>
          <w:b/>
        </w:rPr>
        <w:t>третьего года</w:t>
      </w:r>
      <w:r>
        <w:t xml:space="preserve"> изучения учебного предмета «География» должны отражать сформированность умений: </w:t>
      </w:r>
    </w:p>
    <w:p w14:paraId="3B399B20" w14:textId="77777777" w:rsidR="009361C9" w:rsidRDefault="003D7686" w:rsidP="001654B5">
      <w:pPr>
        <w:numPr>
          <w:ilvl w:val="0"/>
          <w:numId w:val="226"/>
        </w:numPr>
        <w:tabs>
          <w:tab w:val="left" w:pos="709"/>
        </w:tabs>
        <w:spacing w:after="0" w:line="240" w:lineRule="auto"/>
        <w:ind w:left="-142" w:right="13" w:firstLine="113"/>
      </w:pPr>
      <w:r>
        <w:t xml:space="preserve">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 </w:t>
      </w:r>
    </w:p>
    <w:p w14:paraId="2C00F3CB" w14:textId="77777777" w:rsidR="009361C9" w:rsidRDefault="003D7686" w:rsidP="001654B5">
      <w:pPr>
        <w:numPr>
          <w:ilvl w:val="0"/>
          <w:numId w:val="226"/>
        </w:numPr>
        <w:tabs>
          <w:tab w:val="left" w:pos="709"/>
        </w:tabs>
        <w:spacing w:after="0" w:line="240" w:lineRule="auto"/>
        <w:ind w:left="-142" w:right="13" w:firstLine="113"/>
      </w:pPr>
      <w:r>
        <w:t xml:space="preserve">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 </w:t>
      </w:r>
    </w:p>
    <w:p w14:paraId="3B956C11" w14:textId="77777777" w:rsidR="009361C9" w:rsidRDefault="003D7686" w:rsidP="001654B5">
      <w:pPr>
        <w:numPr>
          <w:ilvl w:val="0"/>
          <w:numId w:val="226"/>
        </w:numPr>
        <w:tabs>
          <w:tab w:val="left" w:pos="709"/>
        </w:tabs>
        <w:spacing w:after="0" w:line="240" w:lineRule="auto"/>
        <w:ind w:left="-142" w:right="13" w:firstLine="113"/>
      </w:pPr>
      <w:r>
        <w:t xml:space="preserve">иметь представление об изученных географических объектах, процессах 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 </w:t>
      </w:r>
    </w:p>
    <w:p w14:paraId="6E5FA04A" w14:textId="77777777" w:rsidR="009361C9" w:rsidRDefault="003D7686" w:rsidP="001654B5">
      <w:pPr>
        <w:numPr>
          <w:ilvl w:val="0"/>
          <w:numId w:val="226"/>
        </w:numPr>
        <w:tabs>
          <w:tab w:val="left" w:pos="709"/>
        </w:tabs>
        <w:spacing w:after="0" w:line="240" w:lineRule="auto"/>
        <w:ind w:left="-142" w:right="13" w:firstLine="113"/>
      </w:pPr>
      <w:r>
        <w:t xml:space="preserve">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ориентируясь на справочный материал международного сотрудничества по их преодолению; </w:t>
      </w:r>
    </w:p>
    <w:p w14:paraId="65952819" w14:textId="77777777" w:rsidR="009361C9" w:rsidRDefault="003D7686" w:rsidP="001654B5">
      <w:pPr>
        <w:numPr>
          <w:ilvl w:val="0"/>
          <w:numId w:val="226"/>
        </w:numPr>
        <w:tabs>
          <w:tab w:val="left" w:pos="709"/>
        </w:tabs>
        <w:spacing w:after="0" w:line="240" w:lineRule="auto"/>
        <w:ind w:left="-142" w:right="13" w:firstLine="113"/>
      </w:pPr>
      <w:r>
        <w:t xml:space="preserve">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 </w:t>
      </w:r>
    </w:p>
    <w:p w14:paraId="2630329B" w14:textId="77777777" w:rsidR="009361C9" w:rsidRDefault="003D7686" w:rsidP="001654B5">
      <w:pPr>
        <w:numPr>
          <w:ilvl w:val="0"/>
          <w:numId w:val="226"/>
        </w:numPr>
        <w:tabs>
          <w:tab w:val="left" w:pos="709"/>
        </w:tabs>
        <w:spacing w:after="0" w:line="240" w:lineRule="auto"/>
        <w:ind w:left="-142" w:right="13" w:firstLine="113"/>
      </w:pPr>
      <w:r>
        <w:t xml:space="preserve">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 </w:t>
      </w:r>
    </w:p>
    <w:p w14:paraId="221230E3" w14:textId="77777777" w:rsidR="009361C9" w:rsidRDefault="003D7686" w:rsidP="001654B5">
      <w:pPr>
        <w:numPr>
          <w:ilvl w:val="0"/>
          <w:numId w:val="226"/>
        </w:numPr>
        <w:tabs>
          <w:tab w:val="left" w:pos="709"/>
        </w:tabs>
        <w:spacing w:after="0" w:line="240" w:lineRule="auto"/>
        <w:ind w:left="-142" w:right="13" w:firstLine="113"/>
      </w:pPr>
      <w:r>
        <w:t xml:space="preserve">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 </w:t>
      </w:r>
    </w:p>
    <w:p w14:paraId="2EEA405E" w14:textId="77777777" w:rsidR="009361C9" w:rsidRDefault="003D7686" w:rsidP="001654B5">
      <w:pPr>
        <w:numPr>
          <w:ilvl w:val="0"/>
          <w:numId w:val="226"/>
        </w:numPr>
        <w:tabs>
          <w:tab w:val="left" w:pos="709"/>
        </w:tabs>
        <w:spacing w:after="0" w:line="240" w:lineRule="auto"/>
        <w:ind w:left="-142" w:right="13" w:firstLine="113"/>
      </w:pPr>
      <w:r>
        <w:t xml:space="preserve">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w:t>
      </w:r>
      <w:r>
        <w:lastRenderedPageBreak/>
        <w:t xml:space="preserve">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 </w:t>
      </w:r>
    </w:p>
    <w:p w14:paraId="6BB4300F" w14:textId="77777777" w:rsidR="009361C9" w:rsidRDefault="003D7686" w:rsidP="001654B5">
      <w:pPr>
        <w:numPr>
          <w:ilvl w:val="0"/>
          <w:numId w:val="226"/>
        </w:numPr>
        <w:tabs>
          <w:tab w:val="left" w:pos="709"/>
        </w:tabs>
        <w:spacing w:after="0" w:line="240" w:lineRule="auto"/>
        <w:ind w:left="-142" w:right="13" w:firstLine="113"/>
      </w:pPr>
      <w:r>
        <w:t xml:space="preserve">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 </w:t>
      </w:r>
    </w:p>
    <w:p w14:paraId="7AA4AE73" w14:textId="77777777" w:rsidR="009361C9" w:rsidRDefault="003D7686" w:rsidP="001654B5">
      <w:pPr>
        <w:numPr>
          <w:ilvl w:val="0"/>
          <w:numId w:val="226"/>
        </w:numPr>
        <w:tabs>
          <w:tab w:val="left" w:pos="709"/>
        </w:tabs>
        <w:spacing w:after="0" w:line="240" w:lineRule="auto"/>
        <w:ind w:left="-142" w:right="13" w:firstLine="113"/>
      </w:pPr>
      <w:r>
        <w:t xml:space="preserve">объяснять с помощью специальных карт различия рельефа и внутренних вод материков Северного и Южного полушария; </w:t>
      </w:r>
    </w:p>
    <w:p w14:paraId="1AC56D7D" w14:textId="77777777" w:rsidR="009361C9" w:rsidRDefault="003D7686" w:rsidP="001654B5">
      <w:pPr>
        <w:numPr>
          <w:ilvl w:val="0"/>
          <w:numId w:val="226"/>
        </w:numPr>
        <w:tabs>
          <w:tab w:val="left" w:pos="709"/>
        </w:tabs>
        <w:spacing w:after="0" w:line="240" w:lineRule="auto"/>
        <w:ind w:left="-142" w:right="13" w:firstLine="113"/>
      </w:pPr>
      <w:r>
        <w:t xml:space="preserve">сравнивать с опорой на алгоритм учебных действий особенности климата и зональных природных комплексов материков Северного и Южного полушария; </w:t>
      </w:r>
    </w:p>
    <w:p w14:paraId="230603B1" w14:textId="77777777" w:rsidR="009361C9" w:rsidRDefault="003D7686" w:rsidP="001654B5">
      <w:pPr>
        <w:numPr>
          <w:ilvl w:val="0"/>
          <w:numId w:val="226"/>
        </w:numPr>
        <w:tabs>
          <w:tab w:val="left" w:pos="709"/>
        </w:tabs>
        <w:spacing w:after="0" w:line="240" w:lineRule="auto"/>
        <w:ind w:left="-142" w:right="13" w:firstLine="113"/>
      </w:pPr>
      <w:r>
        <w:t xml:space="preserve">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14:paraId="38C86861" w14:textId="77777777" w:rsidR="009361C9" w:rsidRDefault="003D7686" w:rsidP="001654B5">
      <w:pPr>
        <w:numPr>
          <w:ilvl w:val="0"/>
          <w:numId w:val="226"/>
        </w:numPr>
        <w:tabs>
          <w:tab w:val="left" w:pos="709"/>
        </w:tabs>
        <w:spacing w:after="0" w:line="240" w:lineRule="auto"/>
        <w:ind w:left="-142" w:right="13" w:firstLine="113"/>
      </w:pPr>
      <w:r>
        <w:t xml:space="preserve">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  </w:t>
      </w:r>
    </w:p>
    <w:p w14:paraId="7B592B39" w14:textId="77777777" w:rsidR="009361C9" w:rsidRDefault="003D7686" w:rsidP="001654B5">
      <w:pPr>
        <w:numPr>
          <w:ilvl w:val="0"/>
          <w:numId w:val="226"/>
        </w:numPr>
        <w:tabs>
          <w:tab w:val="left" w:pos="709"/>
        </w:tabs>
        <w:spacing w:after="0" w:line="240" w:lineRule="auto"/>
        <w:ind w:left="-142" w:right="13" w:firstLine="113"/>
      </w:pPr>
      <w:r>
        <w:t xml:space="preserve">описывать с опорой на план положение на карте крупных стран и природных районов на отдельных материках; </w:t>
      </w:r>
    </w:p>
    <w:p w14:paraId="26DC2FAE" w14:textId="77777777" w:rsidR="009361C9" w:rsidRDefault="003D7686" w:rsidP="001654B5">
      <w:pPr>
        <w:numPr>
          <w:ilvl w:val="0"/>
          <w:numId w:val="226"/>
        </w:numPr>
        <w:tabs>
          <w:tab w:val="left" w:pos="709"/>
        </w:tabs>
        <w:spacing w:after="0" w:line="240" w:lineRule="auto"/>
        <w:ind w:left="-142" w:right="13" w:firstLine="113"/>
      </w:pPr>
      <w:r>
        <w:t xml:space="preserve">формулировать после предварительного анализа оценочные суждения о воздействии человеческой деятельности на окружающую среду. </w:t>
      </w:r>
    </w:p>
    <w:p w14:paraId="681DF75B" w14:textId="77777777" w:rsidR="009361C9" w:rsidRDefault="003D7686" w:rsidP="00DF7FC2">
      <w:pPr>
        <w:tabs>
          <w:tab w:val="left" w:pos="709"/>
        </w:tabs>
        <w:spacing w:after="0" w:line="240" w:lineRule="auto"/>
        <w:ind w:left="-142" w:right="13" w:firstLine="113"/>
      </w:pPr>
      <w:r>
        <w:t xml:space="preserve">Предметные результаты по итогам </w:t>
      </w:r>
      <w:r w:rsidRPr="003B2803">
        <w:rPr>
          <w:b/>
        </w:rPr>
        <w:t>четвертого года</w:t>
      </w:r>
      <w:r>
        <w:t xml:space="preserve"> изучения учебного предмета «География» должны отражать сформированность умений: </w:t>
      </w:r>
    </w:p>
    <w:p w14:paraId="60A75365" w14:textId="77777777" w:rsidR="009361C9" w:rsidRDefault="003D7686" w:rsidP="001654B5">
      <w:pPr>
        <w:numPr>
          <w:ilvl w:val="0"/>
          <w:numId w:val="226"/>
        </w:numPr>
        <w:tabs>
          <w:tab w:val="left" w:pos="709"/>
        </w:tabs>
        <w:spacing w:after="0" w:line="240" w:lineRule="auto"/>
        <w:ind w:left="-142" w:right="13" w:firstLine="113"/>
      </w:pPr>
      <w:r>
        <w:t xml:space="preserve">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ее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w:t>
      </w:r>
    </w:p>
    <w:p w14:paraId="0E3734C4" w14:textId="77777777" w:rsidR="009361C9" w:rsidRDefault="003D7686" w:rsidP="001654B5">
      <w:pPr>
        <w:pStyle w:val="a3"/>
        <w:numPr>
          <w:ilvl w:val="0"/>
          <w:numId w:val="226"/>
        </w:numPr>
        <w:tabs>
          <w:tab w:val="left" w:pos="709"/>
        </w:tabs>
        <w:spacing w:after="0" w:line="240" w:lineRule="auto"/>
        <w:ind w:left="-142" w:right="13" w:firstLine="113"/>
      </w:pPr>
      <w:r>
        <w:t xml:space="preserve">противоречивой или может быть недостоверной; </w:t>
      </w:r>
    </w:p>
    <w:p w14:paraId="76F00C55" w14:textId="77777777" w:rsidR="009361C9" w:rsidRDefault="003D7686" w:rsidP="001654B5">
      <w:pPr>
        <w:numPr>
          <w:ilvl w:val="0"/>
          <w:numId w:val="226"/>
        </w:numPr>
        <w:tabs>
          <w:tab w:val="left" w:pos="709"/>
        </w:tabs>
        <w:spacing w:after="0" w:line="240" w:lineRule="auto"/>
        <w:ind w:left="-142" w:right="13" w:firstLine="113"/>
      </w:pPr>
      <w:r>
        <w:t xml:space="preserve">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 </w:t>
      </w:r>
    </w:p>
    <w:p w14:paraId="7215FD81" w14:textId="77777777" w:rsidR="009361C9" w:rsidRDefault="003D7686" w:rsidP="001654B5">
      <w:pPr>
        <w:numPr>
          <w:ilvl w:val="0"/>
          <w:numId w:val="226"/>
        </w:numPr>
        <w:tabs>
          <w:tab w:val="left" w:pos="709"/>
        </w:tabs>
        <w:spacing w:after="0" w:line="240" w:lineRule="auto"/>
        <w:ind w:left="-142" w:right="13" w:firstLine="113"/>
      </w:pPr>
      <w:r>
        <w:t xml:space="preserve">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 </w:t>
      </w:r>
    </w:p>
    <w:p w14:paraId="50AB3BF8" w14:textId="77777777" w:rsidR="009361C9" w:rsidRDefault="003D7686" w:rsidP="001654B5">
      <w:pPr>
        <w:numPr>
          <w:ilvl w:val="0"/>
          <w:numId w:val="226"/>
        </w:numPr>
        <w:tabs>
          <w:tab w:val="left" w:pos="709"/>
        </w:tabs>
        <w:spacing w:after="0" w:line="240" w:lineRule="auto"/>
        <w:ind w:left="-142" w:right="13" w:firstLine="113"/>
      </w:pPr>
      <w:r>
        <w:t xml:space="preserve">иметь представление об изученных географических объектах, процессах 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ее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w:t>
      </w:r>
      <w:r>
        <w:lastRenderedPageBreak/>
        <w:t>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w:t>
      </w:r>
    </w:p>
    <w:p w14:paraId="5428678B" w14:textId="77777777" w:rsidR="009361C9" w:rsidRDefault="003D7686" w:rsidP="001654B5">
      <w:pPr>
        <w:pStyle w:val="a3"/>
        <w:numPr>
          <w:ilvl w:val="0"/>
          <w:numId w:val="226"/>
        </w:numPr>
        <w:tabs>
          <w:tab w:val="left" w:pos="709"/>
        </w:tabs>
        <w:spacing w:after="0" w:line="240" w:lineRule="auto"/>
        <w:ind w:left="-142" w:right="13" w:firstLine="113"/>
      </w:pPr>
      <w:r>
        <w:t xml:space="preserve">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 </w:t>
      </w:r>
    </w:p>
    <w:p w14:paraId="2D192028" w14:textId="77777777" w:rsidR="009361C9" w:rsidRDefault="003D7686" w:rsidP="001654B5">
      <w:pPr>
        <w:numPr>
          <w:ilvl w:val="0"/>
          <w:numId w:val="226"/>
        </w:numPr>
        <w:tabs>
          <w:tab w:val="left" w:pos="709"/>
        </w:tabs>
        <w:spacing w:after="0" w:line="240" w:lineRule="auto"/>
        <w:ind w:left="-142" w:right="13" w:firstLine="113"/>
      </w:pPr>
      <w:r>
        <w:t xml:space="preserve">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 </w:t>
      </w:r>
    </w:p>
    <w:p w14:paraId="37F35E25" w14:textId="77777777" w:rsidR="009361C9" w:rsidRDefault="003D7686" w:rsidP="001654B5">
      <w:pPr>
        <w:numPr>
          <w:ilvl w:val="0"/>
          <w:numId w:val="226"/>
        </w:numPr>
        <w:tabs>
          <w:tab w:val="left" w:pos="709"/>
        </w:tabs>
        <w:spacing w:after="0" w:line="240" w:lineRule="auto"/>
        <w:ind w:left="-142" w:right="13" w:firstLine="113"/>
      </w:pPr>
      <w: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w:t>
      </w:r>
    </w:p>
    <w:p w14:paraId="0E6F9373" w14:textId="77777777" w:rsidR="009361C9" w:rsidRDefault="003D7686" w:rsidP="001654B5">
      <w:pPr>
        <w:pStyle w:val="a3"/>
        <w:numPr>
          <w:ilvl w:val="0"/>
          <w:numId w:val="226"/>
        </w:numPr>
        <w:tabs>
          <w:tab w:val="left" w:pos="709"/>
        </w:tabs>
        <w:spacing w:after="0" w:line="240" w:lineRule="auto"/>
        <w:ind w:left="-142" w:right="13" w:firstLine="113"/>
      </w:pPr>
      <w:r>
        <w:t xml:space="preserve">ориентированных задач с опорой на алгоритм учебных действий в контексте реальной жизни; </w:t>
      </w:r>
    </w:p>
    <w:p w14:paraId="69786CBB" w14:textId="77777777" w:rsidR="009361C9" w:rsidRDefault="003D7686" w:rsidP="001654B5">
      <w:pPr>
        <w:numPr>
          <w:ilvl w:val="0"/>
          <w:numId w:val="226"/>
        </w:numPr>
        <w:tabs>
          <w:tab w:val="left" w:pos="709"/>
        </w:tabs>
        <w:spacing w:after="0" w:line="240" w:lineRule="auto"/>
        <w:ind w:left="-142" w:right="13" w:firstLine="113"/>
      </w:pPr>
      <w:r>
        <w:t xml:space="preserve">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 </w:t>
      </w:r>
    </w:p>
    <w:p w14:paraId="4BF0267D" w14:textId="77777777" w:rsidR="009361C9" w:rsidRDefault="003D7686" w:rsidP="001654B5">
      <w:pPr>
        <w:numPr>
          <w:ilvl w:val="0"/>
          <w:numId w:val="226"/>
        </w:numPr>
        <w:tabs>
          <w:tab w:val="left" w:pos="709"/>
        </w:tabs>
        <w:spacing w:after="0" w:line="240" w:lineRule="auto"/>
        <w:ind w:left="-142" w:right="13" w:firstLine="113"/>
      </w:pPr>
      <w:r>
        <w:t xml:space="preserve">сравнивать города России по численности населения, отдельные территории страны по плотности населения; </w:t>
      </w:r>
    </w:p>
    <w:p w14:paraId="57015A1B" w14:textId="77777777" w:rsidR="009361C9" w:rsidRDefault="003D7686" w:rsidP="001654B5">
      <w:pPr>
        <w:numPr>
          <w:ilvl w:val="0"/>
          <w:numId w:val="226"/>
        </w:numPr>
        <w:tabs>
          <w:tab w:val="left" w:pos="709"/>
        </w:tabs>
        <w:spacing w:after="0" w:line="240" w:lineRule="auto"/>
        <w:ind w:left="-142" w:right="13" w:firstLine="113"/>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14:paraId="69EAAFB3" w14:textId="77777777" w:rsidR="009361C9" w:rsidRDefault="003D7686" w:rsidP="001654B5">
      <w:pPr>
        <w:numPr>
          <w:ilvl w:val="0"/>
          <w:numId w:val="226"/>
        </w:numPr>
        <w:tabs>
          <w:tab w:val="left" w:pos="709"/>
        </w:tabs>
        <w:spacing w:after="0" w:line="240" w:lineRule="auto"/>
        <w:ind w:left="-142" w:right="13" w:firstLine="113"/>
      </w:pPr>
      <w:r>
        <w:t xml:space="preserve">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 </w:t>
      </w:r>
    </w:p>
    <w:p w14:paraId="6B634376" w14:textId="77777777" w:rsidR="009361C9" w:rsidRDefault="003D7686" w:rsidP="001654B5">
      <w:pPr>
        <w:numPr>
          <w:ilvl w:val="0"/>
          <w:numId w:val="226"/>
        </w:numPr>
        <w:tabs>
          <w:tab w:val="left" w:pos="709"/>
        </w:tabs>
        <w:spacing w:after="0" w:line="240" w:lineRule="auto"/>
        <w:ind w:left="-142" w:right="13" w:firstLine="113"/>
      </w:pPr>
      <w:r>
        <w:t xml:space="preserve">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 </w:t>
      </w:r>
    </w:p>
    <w:p w14:paraId="5A1FF31D" w14:textId="77777777" w:rsidR="009361C9" w:rsidRDefault="003D7686" w:rsidP="001654B5">
      <w:pPr>
        <w:numPr>
          <w:ilvl w:val="0"/>
          <w:numId w:val="226"/>
        </w:numPr>
        <w:tabs>
          <w:tab w:val="left" w:pos="709"/>
        </w:tabs>
        <w:spacing w:after="0" w:line="240" w:lineRule="auto"/>
        <w:ind w:left="-142" w:right="13" w:firstLine="113"/>
      </w:pPr>
      <w:r>
        <w:t xml:space="preserve">классифицировать с помощью учителя природные ресурсы, типы почв и типы климатов России; </w:t>
      </w:r>
    </w:p>
    <w:p w14:paraId="16BE7315" w14:textId="77777777" w:rsidR="009361C9" w:rsidRDefault="003D7686" w:rsidP="001654B5">
      <w:pPr>
        <w:numPr>
          <w:ilvl w:val="0"/>
          <w:numId w:val="226"/>
        </w:numPr>
        <w:tabs>
          <w:tab w:val="left" w:pos="709"/>
        </w:tabs>
        <w:spacing w:after="0" w:line="240" w:lineRule="auto"/>
        <w:ind w:left="-142" w:right="13" w:firstLine="113"/>
      </w:pPr>
      <w:r>
        <w:t xml:space="preserve">проводить классификацию населенных пунктов и регионов России по заданным основаниям с опорой на карты; </w:t>
      </w:r>
    </w:p>
    <w:p w14:paraId="2351B46A" w14:textId="77777777" w:rsidR="009361C9" w:rsidRDefault="003D7686" w:rsidP="001654B5">
      <w:pPr>
        <w:numPr>
          <w:ilvl w:val="0"/>
          <w:numId w:val="226"/>
        </w:numPr>
        <w:tabs>
          <w:tab w:val="left" w:pos="709"/>
        </w:tabs>
        <w:spacing w:after="0" w:line="240" w:lineRule="auto"/>
        <w:ind w:left="-142" w:right="13" w:firstLine="113"/>
      </w:pPr>
      <w:r>
        <w:lastRenderedPageBreak/>
        <w:t xml:space="preserve">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 </w:t>
      </w:r>
    </w:p>
    <w:p w14:paraId="1082FA70" w14:textId="77777777" w:rsidR="009361C9" w:rsidRDefault="003D7686" w:rsidP="001654B5">
      <w:pPr>
        <w:numPr>
          <w:ilvl w:val="0"/>
          <w:numId w:val="226"/>
        </w:numPr>
        <w:tabs>
          <w:tab w:val="left" w:pos="709"/>
        </w:tabs>
        <w:spacing w:after="0" w:line="240" w:lineRule="auto"/>
        <w:ind w:left="-142" w:right="13" w:firstLine="113"/>
      </w:pPr>
      <w:r>
        <w:t xml:space="preserve">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 </w:t>
      </w:r>
    </w:p>
    <w:p w14:paraId="0BCE4972" w14:textId="77777777" w:rsidR="009361C9" w:rsidRDefault="003D7686" w:rsidP="001654B5">
      <w:pPr>
        <w:numPr>
          <w:ilvl w:val="0"/>
          <w:numId w:val="226"/>
        </w:numPr>
        <w:tabs>
          <w:tab w:val="left" w:pos="709"/>
        </w:tabs>
        <w:spacing w:after="0" w:line="240" w:lineRule="auto"/>
        <w:ind w:left="-142" w:right="13" w:firstLine="113"/>
      </w:pPr>
      <w:r>
        <w:t xml:space="preserve">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 </w:t>
      </w:r>
    </w:p>
    <w:p w14:paraId="03E45B15" w14:textId="77777777" w:rsidR="009361C9" w:rsidRDefault="003D7686" w:rsidP="001654B5">
      <w:pPr>
        <w:numPr>
          <w:ilvl w:val="0"/>
          <w:numId w:val="226"/>
        </w:numPr>
        <w:tabs>
          <w:tab w:val="left" w:pos="709"/>
        </w:tabs>
        <w:spacing w:after="0" w:line="240" w:lineRule="auto"/>
        <w:ind w:left="-142" w:right="13" w:firstLine="113"/>
      </w:pPr>
      <w:r>
        <w:t xml:space="preserve">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6A86DEBD" w14:textId="77777777" w:rsidR="009361C9" w:rsidRDefault="003D7686" w:rsidP="00DF7FC2">
      <w:pPr>
        <w:pStyle w:val="a3"/>
        <w:tabs>
          <w:tab w:val="left" w:pos="709"/>
        </w:tabs>
        <w:spacing w:after="0" w:line="240" w:lineRule="auto"/>
        <w:ind w:left="426" w:right="13" w:firstLine="113"/>
      </w:pPr>
      <w:r>
        <w:t xml:space="preserve">Предметные результаты по итогам </w:t>
      </w:r>
      <w:r w:rsidRPr="003B2803">
        <w:rPr>
          <w:b/>
        </w:rPr>
        <w:t>пятого года</w:t>
      </w:r>
      <w:r>
        <w:t xml:space="preserve"> изучения учебного предмета «География» должны отражать сформированность умений: </w:t>
      </w:r>
    </w:p>
    <w:p w14:paraId="531BD5A5" w14:textId="77777777" w:rsidR="009361C9" w:rsidRDefault="003D7686" w:rsidP="001654B5">
      <w:pPr>
        <w:numPr>
          <w:ilvl w:val="0"/>
          <w:numId w:val="226"/>
        </w:numPr>
        <w:tabs>
          <w:tab w:val="left" w:pos="709"/>
        </w:tabs>
        <w:spacing w:after="0" w:line="240" w:lineRule="auto"/>
        <w:ind w:left="-142" w:right="13" w:firstLine="113"/>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 </w:t>
      </w:r>
    </w:p>
    <w:p w14:paraId="6DE004BD" w14:textId="77777777" w:rsidR="009361C9" w:rsidRDefault="003D7686" w:rsidP="001654B5">
      <w:pPr>
        <w:numPr>
          <w:ilvl w:val="0"/>
          <w:numId w:val="226"/>
        </w:numPr>
        <w:tabs>
          <w:tab w:val="left" w:pos="709"/>
        </w:tabs>
        <w:spacing w:after="0" w:line="240" w:lineRule="auto"/>
        <w:ind w:left="-142" w:right="13" w:firstLine="113"/>
      </w:pPr>
      <w:r>
        <w:t xml:space="preserve">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w:t>
      </w:r>
    </w:p>
    <w:p w14:paraId="4622B2C8" w14:textId="77777777" w:rsidR="009361C9" w:rsidRDefault="003D7686" w:rsidP="001654B5">
      <w:pPr>
        <w:numPr>
          <w:ilvl w:val="0"/>
          <w:numId w:val="226"/>
        </w:numPr>
        <w:tabs>
          <w:tab w:val="left" w:pos="709"/>
        </w:tabs>
        <w:spacing w:after="0" w:line="240" w:lineRule="auto"/>
        <w:ind w:left="-142" w:right="13" w:firstLine="113"/>
      </w:pPr>
      <w: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3C3180B1" w14:textId="77777777" w:rsidR="009361C9" w:rsidRDefault="003D7686" w:rsidP="001654B5">
      <w:pPr>
        <w:numPr>
          <w:ilvl w:val="0"/>
          <w:numId w:val="226"/>
        </w:numPr>
        <w:tabs>
          <w:tab w:val="left" w:pos="709"/>
        </w:tabs>
        <w:spacing w:after="0" w:line="240" w:lineRule="auto"/>
        <w:ind w:left="-142" w:right="13" w:firstLine="113"/>
      </w:pPr>
      <w: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5222DE91" w14:textId="77777777" w:rsidR="009361C9" w:rsidRDefault="003D7686" w:rsidP="001654B5">
      <w:pPr>
        <w:numPr>
          <w:ilvl w:val="0"/>
          <w:numId w:val="226"/>
        </w:numPr>
        <w:tabs>
          <w:tab w:val="left" w:pos="709"/>
        </w:tabs>
        <w:spacing w:after="0" w:line="240" w:lineRule="auto"/>
        <w:ind w:left="-142" w:right="13" w:firstLine="113"/>
      </w:pPr>
      <w:r>
        <w:t xml:space="preserve">определять с опорой на справочный материал информацию, недостающую для решения той или иной задачи; </w:t>
      </w:r>
    </w:p>
    <w:p w14:paraId="1EC13978" w14:textId="77777777" w:rsidR="009361C9" w:rsidRDefault="003D7686" w:rsidP="001654B5">
      <w:pPr>
        <w:numPr>
          <w:ilvl w:val="0"/>
          <w:numId w:val="226"/>
        </w:numPr>
        <w:tabs>
          <w:tab w:val="left" w:pos="709"/>
        </w:tabs>
        <w:spacing w:after="0" w:line="240" w:lineRule="auto"/>
        <w:ind w:left="-142" w:right="13" w:firstLine="113"/>
      </w:pPr>
      <w: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 </w:t>
      </w:r>
    </w:p>
    <w:p w14:paraId="75C66D6F" w14:textId="77777777" w:rsidR="009361C9" w:rsidRDefault="003D7686" w:rsidP="001654B5">
      <w:pPr>
        <w:numPr>
          <w:ilvl w:val="0"/>
          <w:numId w:val="226"/>
        </w:numPr>
        <w:tabs>
          <w:tab w:val="left" w:pos="709"/>
        </w:tabs>
        <w:spacing w:after="0" w:line="240" w:lineRule="auto"/>
        <w:ind w:left="-142" w:right="13" w:firstLine="113"/>
      </w:pPr>
      <w:r>
        <w:lastRenderedPageBreak/>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 </w:t>
      </w:r>
    </w:p>
    <w:p w14:paraId="5861280B" w14:textId="77777777" w:rsidR="009361C9" w:rsidRDefault="003D7686" w:rsidP="001654B5">
      <w:pPr>
        <w:numPr>
          <w:ilvl w:val="0"/>
          <w:numId w:val="226"/>
        </w:numPr>
        <w:tabs>
          <w:tab w:val="left" w:pos="709"/>
        </w:tabs>
        <w:spacing w:after="0" w:line="240" w:lineRule="auto"/>
        <w:ind w:left="-142" w:right="13" w:firstLine="113"/>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 </w:t>
      </w:r>
    </w:p>
    <w:p w14:paraId="224A1D6B" w14:textId="77777777" w:rsidR="009361C9" w:rsidRDefault="003D7686" w:rsidP="001654B5">
      <w:pPr>
        <w:numPr>
          <w:ilvl w:val="0"/>
          <w:numId w:val="226"/>
        </w:numPr>
        <w:tabs>
          <w:tab w:val="left" w:pos="709"/>
        </w:tabs>
        <w:spacing w:after="0" w:line="240" w:lineRule="auto"/>
        <w:ind w:left="-142" w:right="13" w:firstLine="113"/>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России; </w:t>
      </w:r>
    </w:p>
    <w:p w14:paraId="1057492C" w14:textId="77777777" w:rsidR="009361C9" w:rsidRDefault="003D7686" w:rsidP="001654B5">
      <w:pPr>
        <w:numPr>
          <w:ilvl w:val="0"/>
          <w:numId w:val="226"/>
        </w:numPr>
        <w:tabs>
          <w:tab w:val="left" w:pos="709"/>
        </w:tabs>
        <w:spacing w:after="0" w:line="240" w:lineRule="auto"/>
        <w:ind w:left="-142" w:right="13" w:firstLine="113"/>
      </w:pPr>
      <w:r>
        <w:t xml:space="preserve">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w:t>
      </w:r>
    </w:p>
    <w:p w14:paraId="7F9ED268" w14:textId="77777777" w:rsidR="009361C9" w:rsidRDefault="003D7686" w:rsidP="001654B5">
      <w:pPr>
        <w:numPr>
          <w:ilvl w:val="0"/>
          <w:numId w:val="226"/>
        </w:numPr>
        <w:tabs>
          <w:tab w:val="left" w:pos="709"/>
        </w:tabs>
        <w:spacing w:after="0" w:line="240" w:lineRule="auto"/>
        <w:ind w:left="-142" w:right="13" w:firstLine="113"/>
      </w:pPr>
      <w:r>
        <w:t xml:space="preserve">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 </w:t>
      </w:r>
    </w:p>
    <w:p w14:paraId="0AFACD2E" w14:textId="77777777" w:rsidR="009361C9" w:rsidRDefault="003D7686" w:rsidP="001654B5">
      <w:pPr>
        <w:numPr>
          <w:ilvl w:val="0"/>
          <w:numId w:val="226"/>
        </w:numPr>
        <w:tabs>
          <w:tab w:val="left" w:pos="709"/>
        </w:tabs>
        <w:spacing w:after="0" w:line="240" w:lineRule="auto"/>
        <w:ind w:left="-142" w:right="13" w:firstLine="113"/>
      </w:pPr>
      <w:r>
        <w:t xml:space="preserve">объяснять на основе справочных материалов географические различия населения и хозяйства территорий крупных регионов страны; </w:t>
      </w:r>
    </w:p>
    <w:p w14:paraId="529E18AE" w14:textId="77777777" w:rsidR="009361C9" w:rsidRDefault="003D7686" w:rsidP="001654B5">
      <w:pPr>
        <w:numPr>
          <w:ilvl w:val="0"/>
          <w:numId w:val="226"/>
        </w:numPr>
        <w:tabs>
          <w:tab w:val="left" w:pos="709"/>
        </w:tabs>
        <w:spacing w:after="0" w:line="240" w:lineRule="auto"/>
        <w:ind w:left="-142" w:right="13" w:firstLine="113"/>
      </w:pPr>
      <w:r>
        <w:t xml:space="preserve">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 </w:t>
      </w:r>
    </w:p>
    <w:p w14:paraId="1625A32E" w14:textId="77777777" w:rsidR="009361C9" w:rsidRDefault="003D7686" w:rsidP="001654B5">
      <w:pPr>
        <w:numPr>
          <w:ilvl w:val="0"/>
          <w:numId w:val="226"/>
        </w:numPr>
        <w:tabs>
          <w:tab w:val="left" w:pos="709"/>
        </w:tabs>
        <w:spacing w:after="0" w:line="240" w:lineRule="auto"/>
        <w:ind w:left="-142" w:right="13" w:firstLine="113"/>
      </w:pPr>
      <w:r>
        <w:t xml:space="preserve">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3CF1D8A1" w14:textId="77777777" w:rsidR="003B2803" w:rsidRDefault="003D7686" w:rsidP="00DF7FC2">
      <w:pPr>
        <w:pStyle w:val="4"/>
        <w:tabs>
          <w:tab w:val="left" w:pos="709"/>
        </w:tabs>
        <w:spacing w:after="0" w:line="240" w:lineRule="auto"/>
        <w:ind w:firstLine="113"/>
        <w:jc w:val="both"/>
      </w:pPr>
      <w:r>
        <w:rPr>
          <w:rFonts w:ascii="Calibri" w:eastAsia="Calibri" w:hAnsi="Calibri" w:cs="Calibri"/>
        </w:rPr>
        <w:t xml:space="preserve"> </w:t>
      </w:r>
      <w:r>
        <w:t>2.1.2.5.</w:t>
      </w:r>
      <w:r w:rsidR="003B2803">
        <w:t>9</w:t>
      </w:r>
      <w:r>
        <w:t xml:space="preserve">. «Математика» </w:t>
      </w:r>
    </w:p>
    <w:p w14:paraId="251065D1" w14:textId="77777777" w:rsidR="009361C9" w:rsidRDefault="003D7686" w:rsidP="00DF7FC2">
      <w:pPr>
        <w:tabs>
          <w:tab w:val="left" w:pos="709"/>
        </w:tabs>
        <w:spacing w:after="0" w:line="240" w:lineRule="auto"/>
        <w:ind w:left="0" w:firstLine="113"/>
      </w:pPr>
      <w:r>
        <w:rPr>
          <w:b/>
        </w:rPr>
        <w:t xml:space="preserve">Личностные результаты: </w:t>
      </w:r>
    </w:p>
    <w:p w14:paraId="011EC7CA" w14:textId="77777777" w:rsidR="009361C9" w:rsidRDefault="003D7686" w:rsidP="001654B5">
      <w:pPr>
        <w:numPr>
          <w:ilvl w:val="1"/>
          <w:numId w:val="16"/>
        </w:numPr>
        <w:tabs>
          <w:tab w:val="left" w:pos="709"/>
        </w:tabs>
        <w:spacing w:after="0" w:line="240" w:lineRule="auto"/>
        <w:ind w:left="0" w:right="13" w:firstLine="113"/>
      </w:pPr>
      <w:r>
        <w:t xml:space="preserve">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w:t>
      </w:r>
    </w:p>
    <w:p w14:paraId="14E34117" w14:textId="77777777" w:rsidR="009361C9" w:rsidRDefault="003D7686" w:rsidP="001654B5">
      <w:pPr>
        <w:numPr>
          <w:ilvl w:val="1"/>
          <w:numId w:val="16"/>
        </w:numPr>
        <w:tabs>
          <w:tab w:val="left" w:pos="709"/>
        </w:tabs>
        <w:spacing w:after="0" w:line="240" w:lineRule="auto"/>
        <w:ind w:left="0" w:right="13" w:firstLine="113"/>
      </w:pPr>
      <w:r>
        <w:t xml:space="preserve">критичность </w:t>
      </w:r>
      <w:r>
        <w:tab/>
        <w:t xml:space="preserve">мышления, </w:t>
      </w:r>
      <w:r>
        <w:tab/>
        <w:t xml:space="preserve">умение </w:t>
      </w:r>
      <w:r>
        <w:tab/>
        <w:t xml:space="preserve">распознавать </w:t>
      </w:r>
      <w:r>
        <w:tab/>
        <w:t xml:space="preserve">логически </w:t>
      </w:r>
      <w:r>
        <w:tab/>
        <w:t xml:space="preserve">некорректные </w:t>
      </w:r>
    </w:p>
    <w:p w14:paraId="6D44C561" w14:textId="77777777" w:rsidR="009361C9" w:rsidRDefault="003D7686" w:rsidP="00DF7FC2">
      <w:pPr>
        <w:tabs>
          <w:tab w:val="left" w:pos="709"/>
        </w:tabs>
        <w:spacing w:after="0" w:line="240" w:lineRule="auto"/>
        <w:ind w:left="0" w:right="13" w:firstLine="113"/>
      </w:pPr>
      <w:r>
        <w:t xml:space="preserve">высказывания, отличать гипотезу от факта; </w:t>
      </w:r>
    </w:p>
    <w:p w14:paraId="0254FE29" w14:textId="77777777" w:rsidR="009361C9" w:rsidRDefault="003D7686" w:rsidP="001654B5">
      <w:pPr>
        <w:numPr>
          <w:ilvl w:val="1"/>
          <w:numId w:val="16"/>
        </w:numPr>
        <w:tabs>
          <w:tab w:val="left" w:pos="709"/>
        </w:tabs>
        <w:spacing w:after="0" w:line="240" w:lineRule="auto"/>
        <w:ind w:left="0" w:right="13" w:firstLine="113"/>
      </w:pPr>
      <w:r>
        <w:t xml:space="preserve">представление о математической науке как сфере человеческой деятельности, об этапах ее развития, о ее значимости для развития цивилизации; </w:t>
      </w:r>
    </w:p>
    <w:p w14:paraId="11A71395" w14:textId="77777777" w:rsidR="009361C9" w:rsidRDefault="003D7686" w:rsidP="001654B5">
      <w:pPr>
        <w:numPr>
          <w:ilvl w:val="1"/>
          <w:numId w:val="16"/>
        </w:numPr>
        <w:tabs>
          <w:tab w:val="left" w:pos="709"/>
        </w:tabs>
        <w:spacing w:after="0" w:line="240" w:lineRule="auto"/>
        <w:ind w:left="0" w:right="13" w:firstLine="113"/>
      </w:pPr>
      <w:r>
        <w:t xml:space="preserve">инициатива, находчивость, активность при решении математических задач; умение контролировать процесс и результат учебной математической деятельности; </w:t>
      </w:r>
    </w:p>
    <w:p w14:paraId="51A706CF" w14:textId="77777777" w:rsidR="009361C9" w:rsidRDefault="003D7686" w:rsidP="001654B5">
      <w:pPr>
        <w:numPr>
          <w:ilvl w:val="1"/>
          <w:numId w:val="16"/>
        </w:numPr>
        <w:tabs>
          <w:tab w:val="left" w:pos="709"/>
        </w:tabs>
        <w:spacing w:after="0" w:line="240" w:lineRule="auto"/>
        <w:ind w:left="0" w:right="13" w:firstLine="113"/>
      </w:pPr>
      <w:r>
        <w:t xml:space="preserve">способность к эмоциональному восприятию математических объектов, задач, решений, рассуждений; </w:t>
      </w:r>
    </w:p>
    <w:p w14:paraId="0FBD0F37" w14:textId="77777777" w:rsidR="009361C9" w:rsidRDefault="003D7686" w:rsidP="001654B5">
      <w:pPr>
        <w:numPr>
          <w:ilvl w:val="1"/>
          <w:numId w:val="16"/>
        </w:numPr>
        <w:tabs>
          <w:tab w:val="left" w:pos="709"/>
        </w:tabs>
        <w:spacing w:after="0" w:line="240" w:lineRule="auto"/>
        <w:ind w:left="0" w:right="13" w:firstLine="113"/>
      </w:pPr>
      <w:r>
        <w:t xml:space="preserve">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w:t>
      </w:r>
    </w:p>
    <w:p w14:paraId="62FD668D" w14:textId="77777777" w:rsidR="009361C9" w:rsidRDefault="003D7686" w:rsidP="001654B5">
      <w:pPr>
        <w:numPr>
          <w:ilvl w:val="1"/>
          <w:numId w:val="16"/>
        </w:numPr>
        <w:tabs>
          <w:tab w:val="left" w:pos="709"/>
        </w:tabs>
        <w:spacing w:after="0" w:line="240" w:lineRule="auto"/>
        <w:ind w:left="0" w:right="13" w:firstLine="113"/>
      </w:pPr>
      <w:r>
        <w:t xml:space="preserve">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 </w:t>
      </w:r>
      <w:r>
        <w:rPr>
          <w:b/>
        </w:rPr>
        <w:t xml:space="preserve">Метапредметные результаты </w:t>
      </w:r>
      <w:r>
        <w:rPr>
          <w:b/>
          <w:i/>
        </w:rPr>
        <w:t xml:space="preserve">Регулятивные: </w:t>
      </w:r>
    </w:p>
    <w:p w14:paraId="2E542A8E" w14:textId="77777777" w:rsidR="009361C9" w:rsidRDefault="003D7686" w:rsidP="001654B5">
      <w:pPr>
        <w:numPr>
          <w:ilvl w:val="1"/>
          <w:numId w:val="16"/>
        </w:numPr>
        <w:tabs>
          <w:tab w:val="left" w:pos="709"/>
        </w:tabs>
        <w:spacing w:after="0" w:line="240" w:lineRule="auto"/>
        <w:ind w:left="0" w:right="13" w:firstLine="113"/>
      </w:pPr>
      <w:r>
        <w:t xml:space="preserve">умение ставить цели, выбирать и создавать алгоритмы для решения учебных математических проблем; </w:t>
      </w:r>
    </w:p>
    <w:p w14:paraId="6DF162AC" w14:textId="77777777" w:rsidR="009361C9" w:rsidRDefault="003D7686" w:rsidP="001654B5">
      <w:pPr>
        <w:numPr>
          <w:ilvl w:val="1"/>
          <w:numId w:val="16"/>
        </w:numPr>
        <w:tabs>
          <w:tab w:val="left" w:pos="709"/>
        </w:tabs>
        <w:spacing w:after="0" w:line="240" w:lineRule="auto"/>
        <w:ind w:left="0" w:right="13" w:firstLine="113"/>
      </w:pPr>
      <w:r>
        <w:lastRenderedPageBreak/>
        <w:t xml:space="preserve">умение планировать и осуществлять деятельность, направленную на решение задач исследовательского характера. </w:t>
      </w:r>
    </w:p>
    <w:p w14:paraId="60635F90" w14:textId="77777777" w:rsidR="009361C9" w:rsidRDefault="003D7686" w:rsidP="001654B5">
      <w:pPr>
        <w:numPr>
          <w:ilvl w:val="1"/>
          <w:numId w:val="16"/>
        </w:numPr>
        <w:tabs>
          <w:tab w:val="left" w:pos="709"/>
        </w:tabs>
        <w:spacing w:after="0" w:line="240" w:lineRule="auto"/>
        <w:ind w:left="0" w:right="13" w:firstLine="113"/>
      </w:pPr>
      <w:r>
        <w:t xml:space="preserve">умение формулировать и удерживать учебную задачу; </w:t>
      </w:r>
    </w:p>
    <w:p w14:paraId="5F55F38C" w14:textId="77777777" w:rsidR="009361C9" w:rsidRDefault="003D7686" w:rsidP="001654B5">
      <w:pPr>
        <w:numPr>
          <w:ilvl w:val="1"/>
          <w:numId w:val="16"/>
        </w:numPr>
        <w:tabs>
          <w:tab w:val="left" w:pos="709"/>
        </w:tabs>
        <w:spacing w:after="0" w:line="240" w:lineRule="auto"/>
        <w:ind w:left="0" w:right="13" w:firstLine="113"/>
      </w:pPr>
      <w:r>
        <w:t xml:space="preserve">составлять план и последовательность действий; </w:t>
      </w:r>
    </w:p>
    <w:p w14:paraId="7F6D32B3" w14:textId="77777777" w:rsidR="009361C9" w:rsidRDefault="003D7686" w:rsidP="001654B5">
      <w:pPr>
        <w:numPr>
          <w:ilvl w:val="1"/>
          <w:numId w:val="16"/>
        </w:numPr>
        <w:tabs>
          <w:tab w:val="left" w:pos="709"/>
        </w:tabs>
        <w:spacing w:after="0" w:line="240" w:lineRule="auto"/>
        <w:ind w:left="0" w:right="13" w:firstLine="113"/>
      </w:pPr>
      <w:r>
        <w:t xml:space="preserve">осуществлять контроль по образцу и вносить необходимые коррективы; </w:t>
      </w:r>
    </w:p>
    <w:p w14:paraId="1B3EEC00" w14:textId="77777777" w:rsidR="009361C9" w:rsidRDefault="003D7686" w:rsidP="001654B5">
      <w:pPr>
        <w:numPr>
          <w:ilvl w:val="1"/>
          <w:numId w:val="16"/>
        </w:numPr>
        <w:tabs>
          <w:tab w:val="left" w:pos="709"/>
        </w:tabs>
        <w:spacing w:after="0" w:line="240" w:lineRule="auto"/>
        <w:ind w:left="0" w:right="13" w:firstLine="113"/>
      </w:pPr>
      <w:r>
        <w:t xml:space="preserve">адекватно оценивать правильность или ошибочность выполнения учебной задачи, её объективную трудность и собственные возможности её решения; </w:t>
      </w:r>
    </w:p>
    <w:p w14:paraId="57F06FED" w14:textId="77777777" w:rsidR="009361C9" w:rsidRDefault="003D7686" w:rsidP="001654B5">
      <w:pPr>
        <w:numPr>
          <w:ilvl w:val="1"/>
          <w:numId w:val="16"/>
        </w:numPr>
        <w:tabs>
          <w:tab w:val="left" w:pos="709"/>
        </w:tabs>
        <w:spacing w:after="0" w:line="240" w:lineRule="auto"/>
        <w:ind w:left="0" w:right="13" w:firstLine="113"/>
      </w:pPr>
      <w:r>
        <w:t xml:space="preserve">сличать способ действия и его результат с заданным эталоном с целью обнаружения отклонений и отличий от эталона. </w:t>
      </w:r>
    </w:p>
    <w:p w14:paraId="3E02AC37" w14:textId="77777777" w:rsidR="009361C9" w:rsidRDefault="003D7686" w:rsidP="00DF7FC2">
      <w:pPr>
        <w:tabs>
          <w:tab w:val="left" w:pos="709"/>
        </w:tabs>
        <w:spacing w:after="0" w:line="240" w:lineRule="auto"/>
        <w:ind w:left="0" w:firstLine="113"/>
      </w:pPr>
      <w:r>
        <w:rPr>
          <w:b/>
          <w:i/>
        </w:rPr>
        <w:t xml:space="preserve">Коммуникативные: </w:t>
      </w:r>
    </w:p>
    <w:p w14:paraId="0795A103" w14:textId="77777777" w:rsidR="009361C9" w:rsidRDefault="003D7686" w:rsidP="00DF7FC2">
      <w:pPr>
        <w:tabs>
          <w:tab w:val="left" w:pos="709"/>
        </w:tabs>
        <w:spacing w:after="0" w:line="240" w:lineRule="auto"/>
        <w:ind w:left="0" w:right="13" w:firstLine="113"/>
      </w:pPr>
      <w:r>
        <w:t xml:space="preserve">организовывать учебное сотрудничество и совместную деятельность с учителем и сверстниками в процессе решения задач; </w:t>
      </w:r>
    </w:p>
    <w:p w14:paraId="124E9A34" w14:textId="77777777" w:rsidR="009361C9" w:rsidRDefault="003D7686" w:rsidP="001654B5">
      <w:pPr>
        <w:numPr>
          <w:ilvl w:val="1"/>
          <w:numId w:val="16"/>
        </w:numPr>
        <w:tabs>
          <w:tab w:val="left" w:pos="709"/>
        </w:tabs>
        <w:spacing w:after="0" w:line="240" w:lineRule="auto"/>
        <w:ind w:left="0" w:right="13" w:firstLine="113"/>
      </w:pPr>
      <w:r>
        <w:t xml:space="preserve">взаимодействовать и находить общие способы работы; работать в группе: </w:t>
      </w:r>
    </w:p>
    <w:p w14:paraId="6C7E7383" w14:textId="77777777" w:rsidR="009361C9" w:rsidRDefault="003D7686" w:rsidP="00DF7FC2">
      <w:pPr>
        <w:tabs>
          <w:tab w:val="left" w:pos="709"/>
        </w:tabs>
        <w:spacing w:after="0" w:line="240" w:lineRule="auto"/>
        <w:ind w:left="0" w:right="13" w:firstLine="113"/>
      </w:pPr>
      <w:r>
        <w:t xml:space="preserve">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 </w:t>
      </w:r>
    </w:p>
    <w:p w14:paraId="4A225263" w14:textId="77777777" w:rsidR="009361C9" w:rsidRDefault="003D7686" w:rsidP="001654B5">
      <w:pPr>
        <w:numPr>
          <w:ilvl w:val="1"/>
          <w:numId w:val="16"/>
        </w:numPr>
        <w:tabs>
          <w:tab w:val="left" w:pos="709"/>
        </w:tabs>
        <w:spacing w:after="0" w:line="240" w:lineRule="auto"/>
        <w:ind w:left="0" w:right="13" w:firstLine="113"/>
      </w:pPr>
      <w:r>
        <w:t xml:space="preserve">прогнозировать возникновение конфликтов при наличии разных точек зрения; </w:t>
      </w:r>
    </w:p>
    <w:p w14:paraId="21BF8C17" w14:textId="77777777" w:rsidR="009361C9" w:rsidRDefault="003D7686" w:rsidP="001654B5">
      <w:pPr>
        <w:numPr>
          <w:ilvl w:val="1"/>
          <w:numId w:val="16"/>
        </w:numPr>
        <w:tabs>
          <w:tab w:val="left" w:pos="709"/>
        </w:tabs>
        <w:spacing w:after="0" w:line="240" w:lineRule="auto"/>
        <w:ind w:left="0" w:right="13" w:firstLine="113"/>
      </w:pPr>
      <w:r>
        <w:t xml:space="preserve">разрешать конфликты на основе учёта интересов и позиций всех участников; </w:t>
      </w:r>
    </w:p>
    <w:p w14:paraId="4C6E05F4" w14:textId="77777777" w:rsidR="009361C9" w:rsidRDefault="003D7686" w:rsidP="001654B5">
      <w:pPr>
        <w:numPr>
          <w:ilvl w:val="1"/>
          <w:numId w:val="16"/>
        </w:numPr>
        <w:tabs>
          <w:tab w:val="left" w:pos="709"/>
        </w:tabs>
        <w:spacing w:after="0" w:line="240" w:lineRule="auto"/>
        <w:ind w:left="0" w:right="13" w:firstLine="113"/>
      </w:pPr>
      <w:r>
        <w:t xml:space="preserve">координировать и принимать различные позиции во взаимодействии; </w:t>
      </w:r>
    </w:p>
    <w:p w14:paraId="33E732F0" w14:textId="77777777" w:rsidR="009361C9" w:rsidRDefault="003D7686" w:rsidP="001654B5">
      <w:pPr>
        <w:numPr>
          <w:ilvl w:val="1"/>
          <w:numId w:val="16"/>
        </w:numPr>
        <w:tabs>
          <w:tab w:val="left" w:pos="709"/>
        </w:tabs>
        <w:spacing w:after="0" w:line="240" w:lineRule="auto"/>
        <w:ind w:left="0" w:right="13" w:firstLine="113"/>
      </w:pPr>
      <w: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14:paraId="4799FE19" w14:textId="77777777" w:rsidR="009361C9" w:rsidRDefault="003D7686" w:rsidP="00DF7FC2">
      <w:pPr>
        <w:tabs>
          <w:tab w:val="left" w:pos="709"/>
        </w:tabs>
        <w:spacing w:after="0" w:line="240" w:lineRule="auto"/>
        <w:ind w:left="0" w:firstLine="113"/>
      </w:pPr>
      <w:r>
        <w:rPr>
          <w:b/>
          <w:i/>
        </w:rPr>
        <w:t xml:space="preserve">Познавательные: </w:t>
      </w:r>
    </w:p>
    <w:p w14:paraId="79B5E7E9" w14:textId="77777777" w:rsidR="009361C9" w:rsidRDefault="003D7686" w:rsidP="001654B5">
      <w:pPr>
        <w:numPr>
          <w:ilvl w:val="1"/>
          <w:numId w:val="16"/>
        </w:numPr>
        <w:tabs>
          <w:tab w:val="left" w:pos="709"/>
        </w:tabs>
        <w:spacing w:after="0" w:line="240" w:lineRule="auto"/>
        <w:ind w:left="0" w:right="13" w:firstLine="113"/>
      </w:pPr>
      <w:r>
        <w:t xml:space="preserve">первоначальные представления об идеях и о методах математики как об универсальном языке науки и техники, о средстве моделирования явлений и процессов; </w:t>
      </w:r>
    </w:p>
    <w:p w14:paraId="528EC5E3" w14:textId="77777777" w:rsidR="009361C9" w:rsidRDefault="003D7686" w:rsidP="001654B5">
      <w:pPr>
        <w:numPr>
          <w:ilvl w:val="1"/>
          <w:numId w:val="16"/>
        </w:numPr>
        <w:tabs>
          <w:tab w:val="left" w:pos="709"/>
        </w:tabs>
        <w:spacing w:after="0" w:line="240" w:lineRule="auto"/>
        <w:ind w:left="0" w:right="13" w:firstLine="113"/>
      </w:pPr>
      <w:r>
        <w:t xml:space="preserve">умение видеть математическую задачу в контексте проблемной ситуации в других дисциплинах, в окружающей жизни; </w:t>
      </w:r>
    </w:p>
    <w:p w14:paraId="4A4A7333" w14:textId="77777777" w:rsidR="009361C9" w:rsidRDefault="003D7686" w:rsidP="001654B5">
      <w:pPr>
        <w:numPr>
          <w:ilvl w:val="1"/>
          <w:numId w:val="16"/>
        </w:numPr>
        <w:tabs>
          <w:tab w:val="left" w:pos="709"/>
        </w:tabs>
        <w:spacing w:after="0" w:line="240" w:lineRule="auto"/>
        <w:ind w:left="0" w:right="13" w:firstLine="113"/>
      </w:pPr>
      <w:r>
        <w:t xml:space="preserve">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 </w:t>
      </w:r>
    </w:p>
    <w:p w14:paraId="25324E49" w14:textId="77777777" w:rsidR="009361C9" w:rsidRDefault="003D7686" w:rsidP="001654B5">
      <w:pPr>
        <w:numPr>
          <w:ilvl w:val="1"/>
          <w:numId w:val="16"/>
        </w:numPr>
        <w:tabs>
          <w:tab w:val="left" w:pos="709"/>
        </w:tabs>
        <w:spacing w:after="0" w:line="240" w:lineRule="auto"/>
        <w:ind w:left="0" w:right="13" w:firstLine="113"/>
      </w:pPr>
      <w:r>
        <w:t xml:space="preserve">умение понимать и использовать математические средства наглядности (графики, диаграммы, таблицы, схемы и др.) для иллюстрации, интерпретации, аргументации; </w:t>
      </w:r>
    </w:p>
    <w:p w14:paraId="15F2096F" w14:textId="77777777" w:rsidR="009361C9" w:rsidRDefault="003D7686" w:rsidP="001654B5">
      <w:pPr>
        <w:numPr>
          <w:ilvl w:val="1"/>
          <w:numId w:val="16"/>
        </w:numPr>
        <w:tabs>
          <w:tab w:val="left" w:pos="709"/>
        </w:tabs>
        <w:spacing w:after="0" w:line="240" w:lineRule="auto"/>
        <w:ind w:left="0" w:right="13" w:firstLine="113"/>
      </w:pPr>
      <w:r>
        <w:t xml:space="preserve">умение выдвигать гипотезы при решении учебных задач и понимать необходимость их проверки; </w:t>
      </w:r>
    </w:p>
    <w:p w14:paraId="0160A2AC" w14:textId="77777777" w:rsidR="009361C9" w:rsidRDefault="003D7686" w:rsidP="001654B5">
      <w:pPr>
        <w:numPr>
          <w:ilvl w:val="1"/>
          <w:numId w:val="16"/>
        </w:numPr>
        <w:tabs>
          <w:tab w:val="left" w:pos="709"/>
        </w:tabs>
        <w:spacing w:after="0" w:line="240" w:lineRule="auto"/>
        <w:ind w:left="0" w:right="13" w:firstLine="113"/>
      </w:pPr>
      <w:r>
        <w:t xml:space="preserve">умение применять индуктивные и дедуктивные способы рассуждений, видеть различные стратегии решения задач; </w:t>
      </w:r>
    </w:p>
    <w:p w14:paraId="734D4E90" w14:textId="77777777" w:rsidR="009361C9" w:rsidRDefault="003D7686" w:rsidP="001654B5">
      <w:pPr>
        <w:numPr>
          <w:ilvl w:val="1"/>
          <w:numId w:val="16"/>
        </w:numPr>
        <w:tabs>
          <w:tab w:val="left" w:pos="709"/>
        </w:tabs>
        <w:spacing w:after="0" w:line="240" w:lineRule="auto"/>
        <w:ind w:left="0" w:right="13" w:firstLine="113"/>
      </w:pPr>
      <w:r>
        <w:t xml:space="preserve">понимание сущности алгоритмических предписаний и умение действовать в соответствии с предложенным алгоритмом. </w:t>
      </w:r>
    </w:p>
    <w:p w14:paraId="77CBDF59" w14:textId="77777777" w:rsidR="009361C9" w:rsidRDefault="003D7686" w:rsidP="00DF7FC2">
      <w:pPr>
        <w:tabs>
          <w:tab w:val="left" w:pos="709"/>
        </w:tabs>
        <w:spacing w:after="0" w:line="240" w:lineRule="auto"/>
        <w:ind w:left="0" w:right="13" w:firstLine="113"/>
      </w:pPr>
      <w:r>
        <w:rPr>
          <w:b/>
        </w:rPr>
        <w:t>Предметные результаты.</w:t>
      </w:r>
      <w:r>
        <w:t xml:space="preserve"> В результате освоения учебного предмета «Математика» обучающиеся с ЗПР развивают представления о математике как части мировой культуры и 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 </w:t>
      </w:r>
    </w:p>
    <w:p w14:paraId="63445A6F" w14:textId="77777777" w:rsidR="009361C9" w:rsidRDefault="003D7686" w:rsidP="00DF7FC2">
      <w:pPr>
        <w:tabs>
          <w:tab w:val="left" w:pos="709"/>
        </w:tabs>
        <w:spacing w:after="0" w:line="240" w:lineRule="auto"/>
        <w:ind w:left="0" w:firstLine="113"/>
      </w:pPr>
      <w:r>
        <w:rPr>
          <w:b/>
        </w:rPr>
        <w:t xml:space="preserve">Выпускник научится в 5-6 классах (для использования в повседневной жизни и обеспечения возможности успешного продолжения образования на базовом уровне): </w:t>
      </w:r>
    </w:p>
    <w:p w14:paraId="504E2CF7" w14:textId="77777777" w:rsidR="009361C9" w:rsidRDefault="003D7686" w:rsidP="001654B5">
      <w:pPr>
        <w:numPr>
          <w:ilvl w:val="1"/>
          <w:numId w:val="16"/>
        </w:numPr>
        <w:tabs>
          <w:tab w:val="left" w:pos="709"/>
        </w:tabs>
        <w:spacing w:after="0" w:line="240" w:lineRule="auto"/>
        <w:ind w:left="0" w:right="13" w:firstLine="113"/>
      </w:pPr>
      <w:r>
        <w:t>ориентироваться в понятиях и</w:t>
      </w:r>
      <w:r>
        <w:rPr>
          <w:color w:val="FF0000"/>
        </w:rPr>
        <w:t xml:space="preserve"> </w:t>
      </w:r>
      <w:r>
        <w:t xml:space="preserve">оперировать ими на базовом уровне: множество, элемент множества, подмножество, принадлежность, пересечение, объединение; </w:t>
      </w:r>
    </w:p>
    <w:p w14:paraId="621FD4FF" w14:textId="77777777" w:rsidR="009361C9" w:rsidRDefault="003D7686" w:rsidP="001654B5">
      <w:pPr>
        <w:numPr>
          <w:ilvl w:val="1"/>
          <w:numId w:val="16"/>
        </w:numPr>
        <w:tabs>
          <w:tab w:val="left" w:pos="709"/>
        </w:tabs>
        <w:spacing w:after="0" w:line="240" w:lineRule="auto"/>
        <w:ind w:left="0" w:right="13" w:firstLine="113"/>
      </w:pPr>
      <w:r>
        <w:t xml:space="preserve">задавать множества перечислением их элементов; </w:t>
      </w:r>
    </w:p>
    <w:p w14:paraId="7A3B2F99" w14:textId="77777777" w:rsidR="009361C9" w:rsidRDefault="003D7686" w:rsidP="001654B5">
      <w:pPr>
        <w:numPr>
          <w:ilvl w:val="1"/>
          <w:numId w:val="16"/>
        </w:numPr>
        <w:tabs>
          <w:tab w:val="left" w:pos="709"/>
        </w:tabs>
        <w:spacing w:after="0" w:line="240" w:lineRule="auto"/>
        <w:ind w:left="0" w:right="13" w:firstLine="113"/>
      </w:pPr>
      <w:r>
        <w:lastRenderedPageBreak/>
        <w:t xml:space="preserve">ориентироваться в графическом представлении множеств </w:t>
      </w:r>
      <w:r>
        <w:rPr>
          <w:b/>
        </w:rPr>
        <w:t xml:space="preserve">В повседневной жизни и при изучении других предметов: </w:t>
      </w:r>
    </w:p>
    <w:p w14:paraId="4B9DEF2D" w14:textId="77777777" w:rsidR="009361C9" w:rsidRDefault="003D7686" w:rsidP="001654B5">
      <w:pPr>
        <w:numPr>
          <w:ilvl w:val="1"/>
          <w:numId w:val="16"/>
        </w:numPr>
        <w:tabs>
          <w:tab w:val="left" w:pos="709"/>
        </w:tabs>
        <w:spacing w:after="0" w:line="240" w:lineRule="auto"/>
        <w:ind w:left="0" w:right="13" w:firstLine="113"/>
      </w:pPr>
      <w:r>
        <w:t xml:space="preserve">распознавать логически некорректные высказывания. </w:t>
      </w:r>
      <w:r>
        <w:rPr>
          <w:b/>
        </w:rPr>
        <w:t xml:space="preserve">Числа </w:t>
      </w:r>
    </w:p>
    <w:p w14:paraId="04ED6F16" w14:textId="77777777" w:rsidR="009361C9" w:rsidRDefault="003D7686" w:rsidP="001654B5">
      <w:pPr>
        <w:numPr>
          <w:ilvl w:val="1"/>
          <w:numId w:val="16"/>
        </w:numPr>
        <w:tabs>
          <w:tab w:val="left" w:pos="709"/>
        </w:tabs>
        <w:spacing w:after="0" w:line="240" w:lineRule="auto"/>
        <w:ind w:left="0" w:right="13" w:firstLine="113"/>
      </w:pPr>
      <w:r>
        <w:t xml:space="preserve">ориентироваться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 </w:t>
      </w:r>
    </w:p>
    <w:p w14:paraId="23CB5B63" w14:textId="77777777" w:rsidR="009361C9" w:rsidRDefault="003D7686" w:rsidP="001654B5">
      <w:pPr>
        <w:numPr>
          <w:ilvl w:val="1"/>
          <w:numId w:val="16"/>
        </w:numPr>
        <w:tabs>
          <w:tab w:val="left" w:pos="709"/>
        </w:tabs>
        <w:spacing w:after="0" w:line="240" w:lineRule="auto"/>
        <w:ind w:left="0" w:right="13" w:firstLine="113"/>
      </w:pPr>
      <w:r>
        <w:t xml:space="preserve">использовать свойства чисел и правила действий с рациональными числами при выполнении вычислений; </w:t>
      </w:r>
    </w:p>
    <w:p w14:paraId="4B7DA7E0" w14:textId="77777777" w:rsidR="009361C9" w:rsidRDefault="003D7686" w:rsidP="00DF7FC2">
      <w:pPr>
        <w:tabs>
          <w:tab w:val="left" w:pos="709"/>
        </w:tabs>
        <w:spacing w:after="0" w:line="240" w:lineRule="auto"/>
        <w:ind w:left="0" w:right="13" w:firstLine="113"/>
      </w:pPr>
      <w:r>
        <w:t xml:space="preserve">использовать признаки делимости на 2, 5, 3, 9, 10 при выполнении вычислений и решении несложных задач, при необходимости с опорой на алгоритм правила; </w:t>
      </w:r>
    </w:p>
    <w:p w14:paraId="2E9E1E15" w14:textId="77777777" w:rsidR="009361C9" w:rsidRDefault="003D7686" w:rsidP="001654B5">
      <w:pPr>
        <w:numPr>
          <w:ilvl w:val="1"/>
          <w:numId w:val="16"/>
        </w:numPr>
        <w:tabs>
          <w:tab w:val="left" w:pos="709"/>
        </w:tabs>
        <w:spacing w:after="0" w:line="240" w:lineRule="auto"/>
        <w:ind w:left="0" w:right="13" w:firstLine="113"/>
      </w:pPr>
      <w:r>
        <w:t xml:space="preserve">выполнять округление рациональных чисел в соответствии с правилами, при необходимости с визуальной опорой; </w:t>
      </w:r>
    </w:p>
    <w:p w14:paraId="02F4E014" w14:textId="77777777" w:rsidR="009361C9" w:rsidRDefault="003D7686" w:rsidP="001654B5">
      <w:pPr>
        <w:numPr>
          <w:ilvl w:val="1"/>
          <w:numId w:val="16"/>
        </w:numPr>
        <w:tabs>
          <w:tab w:val="left" w:pos="709"/>
        </w:tabs>
        <w:spacing w:after="0" w:line="240" w:lineRule="auto"/>
        <w:ind w:left="0" w:right="13" w:firstLine="113"/>
      </w:pPr>
      <w:r>
        <w:t>сравнивать рациональные числа</w:t>
      </w:r>
      <w:r>
        <w:rPr>
          <w:b/>
        </w:rPr>
        <w:t>.</w:t>
      </w:r>
      <w:r>
        <w:t xml:space="preserve"> </w:t>
      </w:r>
    </w:p>
    <w:p w14:paraId="07450795"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7E4087F7" w14:textId="77777777" w:rsidR="009361C9" w:rsidRDefault="003D7686" w:rsidP="001654B5">
      <w:pPr>
        <w:numPr>
          <w:ilvl w:val="1"/>
          <w:numId w:val="16"/>
        </w:numPr>
        <w:tabs>
          <w:tab w:val="left" w:pos="709"/>
        </w:tabs>
        <w:spacing w:after="0" w:line="240" w:lineRule="auto"/>
        <w:ind w:left="0" w:right="13" w:firstLine="113"/>
      </w:pPr>
      <w:r>
        <w:t xml:space="preserve">ориентироваться в результатах вычислений при решении практических задач; </w:t>
      </w:r>
    </w:p>
    <w:p w14:paraId="0CACFF57" w14:textId="77777777" w:rsidR="009361C9" w:rsidRDefault="003D7686" w:rsidP="001654B5">
      <w:pPr>
        <w:numPr>
          <w:ilvl w:val="1"/>
          <w:numId w:val="16"/>
        </w:numPr>
        <w:tabs>
          <w:tab w:val="left" w:pos="709"/>
        </w:tabs>
        <w:spacing w:after="0" w:line="240" w:lineRule="auto"/>
        <w:ind w:left="0" w:right="13" w:firstLine="113"/>
      </w:pPr>
      <w:r>
        <w:t xml:space="preserve">выполнять сравнение чисел в реальных ситуациях; </w:t>
      </w:r>
    </w:p>
    <w:p w14:paraId="63CC7775" w14:textId="77777777" w:rsidR="009361C9" w:rsidRDefault="003D7686" w:rsidP="001654B5">
      <w:pPr>
        <w:numPr>
          <w:ilvl w:val="1"/>
          <w:numId w:val="16"/>
        </w:numPr>
        <w:tabs>
          <w:tab w:val="left" w:pos="709"/>
        </w:tabs>
        <w:spacing w:after="0" w:line="240" w:lineRule="auto"/>
        <w:ind w:left="0" w:right="13" w:firstLine="113"/>
      </w:pPr>
      <w:r>
        <w:t xml:space="preserve">составлять числовые выражения при решении практических задач и задач из других учебных предметов. </w:t>
      </w:r>
    </w:p>
    <w:p w14:paraId="360FAEF4" w14:textId="77777777" w:rsidR="009361C9" w:rsidRDefault="003D7686" w:rsidP="00DF7FC2">
      <w:pPr>
        <w:tabs>
          <w:tab w:val="left" w:pos="709"/>
        </w:tabs>
        <w:spacing w:after="0" w:line="240" w:lineRule="auto"/>
        <w:ind w:left="0" w:firstLine="113"/>
      </w:pPr>
      <w:r>
        <w:rPr>
          <w:b/>
        </w:rPr>
        <w:t xml:space="preserve">Статистика и теория вероятностей </w:t>
      </w:r>
    </w:p>
    <w:p w14:paraId="12B78C41" w14:textId="77777777" w:rsidR="009361C9" w:rsidRDefault="003D7686" w:rsidP="001654B5">
      <w:pPr>
        <w:numPr>
          <w:ilvl w:val="1"/>
          <w:numId w:val="16"/>
        </w:numPr>
        <w:tabs>
          <w:tab w:val="left" w:pos="709"/>
        </w:tabs>
        <w:spacing w:after="0" w:line="240" w:lineRule="auto"/>
        <w:ind w:left="0" w:right="13" w:firstLine="113"/>
      </w:pPr>
      <w:r>
        <w:t xml:space="preserve">иметь представление о предоставлении данных в виде таблиц, диаграмм; </w:t>
      </w:r>
      <w:r>
        <w:rPr>
          <w:rFonts w:ascii="Segoe UI Symbol" w:eastAsia="Segoe UI Symbol" w:hAnsi="Segoe UI Symbol" w:cs="Segoe UI Symbol"/>
        </w:rPr>
        <w:t></w:t>
      </w:r>
      <w:r>
        <w:rPr>
          <w:rFonts w:ascii="Arial" w:eastAsia="Arial" w:hAnsi="Arial" w:cs="Arial"/>
        </w:rPr>
        <w:t xml:space="preserve"> </w:t>
      </w:r>
      <w:r>
        <w:t xml:space="preserve">извлекать информацию, представленную в виде таблицы, диаграммы. </w:t>
      </w:r>
      <w:r>
        <w:rPr>
          <w:b/>
        </w:rPr>
        <w:t xml:space="preserve">Текстовые задачи </w:t>
      </w:r>
    </w:p>
    <w:p w14:paraId="268C4346" w14:textId="77777777" w:rsidR="009361C9" w:rsidRDefault="003D7686" w:rsidP="001654B5">
      <w:pPr>
        <w:numPr>
          <w:ilvl w:val="1"/>
          <w:numId w:val="16"/>
        </w:numPr>
        <w:tabs>
          <w:tab w:val="left" w:pos="709"/>
        </w:tabs>
        <w:spacing w:after="0" w:line="240" w:lineRule="auto"/>
        <w:ind w:left="0" w:right="13" w:firstLine="113"/>
      </w:pPr>
      <w:r>
        <w:t xml:space="preserve">решать несложные сюжетные задачи разных типов на все арифметические действия; </w:t>
      </w:r>
    </w:p>
    <w:p w14:paraId="6DFDADF7" w14:textId="77777777" w:rsidR="009361C9" w:rsidRDefault="003D7686" w:rsidP="001654B5">
      <w:pPr>
        <w:numPr>
          <w:ilvl w:val="1"/>
          <w:numId w:val="16"/>
        </w:numPr>
        <w:tabs>
          <w:tab w:val="left" w:pos="709"/>
        </w:tabs>
        <w:spacing w:after="0" w:line="240" w:lineRule="auto"/>
        <w:ind w:left="0" w:right="13" w:firstLine="113"/>
      </w:pPr>
      <w:r>
        <w:t xml:space="preserve">строить модель условия задачи (в виде таблицы, схемы, рисунка) по образцу, в которой даны значения двух из трех взаимосвязанных величин, с целью поиска решения задачи; </w:t>
      </w:r>
    </w:p>
    <w:p w14:paraId="3807DF42" w14:textId="77777777" w:rsidR="009361C9" w:rsidRDefault="003D7686" w:rsidP="001654B5">
      <w:pPr>
        <w:numPr>
          <w:ilvl w:val="1"/>
          <w:numId w:val="16"/>
        </w:numPr>
        <w:tabs>
          <w:tab w:val="left" w:pos="709"/>
        </w:tabs>
        <w:spacing w:after="0" w:line="240" w:lineRule="auto"/>
        <w:ind w:left="0" w:right="13" w:firstLine="113"/>
      </w:pPr>
      <w:r>
        <w:t xml:space="preserve">составлять план решения простейшей задачи;  </w:t>
      </w:r>
    </w:p>
    <w:p w14:paraId="210CAAA4" w14:textId="77777777" w:rsidR="009361C9" w:rsidRDefault="003D7686" w:rsidP="001654B5">
      <w:pPr>
        <w:numPr>
          <w:ilvl w:val="1"/>
          <w:numId w:val="16"/>
        </w:numPr>
        <w:tabs>
          <w:tab w:val="left" w:pos="709"/>
        </w:tabs>
        <w:spacing w:after="0" w:line="240" w:lineRule="auto"/>
        <w:ind w:left="0" w:right="13" w:firstLine="113"/>
      </w:pPr>
      <w:r>
        <w:t xml:space="preserve">выделять этапы решения простейшей задачи; </w:t>
      </w:r>
    </w:p>
    <w:p w14:paraId="7DFB09E0" w14:textId="77777777" w:rsidR="009361C9" w:rsidRDefault="003D7686" w:rsidP="001654B5">
      <w:pPr>
        <w:numPr>
          <w:ilvl w:val="1"/>
          <w:numId w:val="16"/>
        </w:numPr>
        <w:tabs>
          <w:tab w:val="left" w:pos="709"/>
        </w:tabs>
        <w:spacing w:after="0" w:line="240" w:lineRule="auto"/>
        <w:ind w:left="0" w:right="13" w:firstLine="113"/>
      </w:pPr>
      <w:r>
        <w:t xml:space="preserve">интерпретировать вычислительные результаты в задаче, исследовать полученное решение задачи, при необходимости с визуальной опорой; </w:t>
      </w:r>
    </w:p>
    <w:p w14:paraId="22B6CE56" w14:textId="77777777" w:rsidR="009361C9" w:rsidRDefault="003D7686" w:rsidP="001654B5">
      <w:pPr>
        <w:numPr>
          <w:ilvl w:val="1"/>
          <w:numId w:val="16"/>
        </w:numPr>
        <w:tabs>
          <w:tab w:val="left" w:pos="709"/>
        </w:tabs>
        <w:spacing w:after="0" w:line="240" w:lineRule="auto"/>
        <w:ind w:left="0" w:right="13" w:firstLine="113"/>
      </w:pPr>
      <w:r>
        <w:t xml:space="preserve">иметь представление о различии скоростей объекта в стоячей воде, против течения и по течению реки; </w:t>
      </w:r>
      <w:r>
        <w:rPr>
          <w:rFonts w:ascii="Segoe UI Symbol" w:eastAsia="Segoe UI Symbol" w:hAnsi="Segoe UI Symbol" w:cs="Segoe UI Symbol"/>
        </w:rPr>
        <w:t></w:t>
      </w:r>
      <w:r>
        <w:rPr>
          <w:rFonts w:ascii="Arial" w:eastAsia="Arial" w:hAnsi="Arial" w:cs="Arial"/>
        </w:rPr>
        <w:t xml:space="preserve"> </w:t>
      </w:r>
      <w:r>
        <w:t xml:space="preserve">решать задачи на нахождение части числа и числа по его части, используя алгоритм учебных действий; </w:t>
      </w:r>
    </w:p>
    <w:p w14:paraId="5A168BBD" w14:textId="77777777" w:rsidR="009361C9" w:rsidRDefault="003D7686" w:rsidP="001654B5">
      <w:pPr>
        <w:numPr>
          <w:ilvl w:val="1"/>
          <w:numId w:val="16"/>
        </w:numPr>
        <w:tabs>
          <w:tab w:val="left" w:pos="709"/>
        </w:tabs>
        <w:spacing w:after="0" w:line="240" w:lineRule="auto"/>
        <w:ind w:left="0" w:right="13" w:firstLine="113"/>
      </w:pPr>
      <w:r>
        <w:t xml:space="preserve">решать задачи разных типов (на работу, на покупки, на движение), связывающих три величины, выделять эти величины и отношения между ними; </w:t>
      </w:r>
    </w:p>
    <w:p w14:paraId="2DFBAAFA" w14:textId="77777777" w:rsidR="009361C9" w:rsidRDefault="003D7686" w:rsidP="001654B5">
      <w:pPr>
        <w:numPr>
          <w:ilvl w:val="1"/>
          <w:numId w:val="16"/>
        </w:numPr>
        <w:tabs>
          <w:tab w:val="left" w:pos="709"/>
        </w:tabs>
        <w:spacing w:after="0" w:line="240" w:lineRule="auto"/>
        <w:ind w:left="0" w:right="13" w:firstLine="113"/>
      </w:pPr>
      <w: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14:paraId="2ADB0014" w14:textId="77777777" w:rsidR="009361C9" w:rsidRDefault="003D7686" w:rsidP="001654B5">
      <w:pPr>
        <w:numPr>
          <w:ilvl w:val="1"/>
          <w:numId w:val="16"/>
        </w:numPr>
        <w:tabs>
          <w:tab w:val="left" w:pos="709"/>
        </w:tabs>
        <w:spacing w:after="0" w:line="240" w:lineRule="auto"/>
        <w:ind w:left="0" w:right="13" w:firstLine="113"/>
      </w:pPr>
      <w:r>
        <w:t xml:space="preserve">решать несложные логические задачи методом рассуждений. </w:t>
      </w:r>
    </w:p>
    <w:p w14:paraId="2E9ECF24"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1D7D63AF" w14:textId="77777777" w:rsidR="009361C9" w:rsidRDefault="003D7686" w:rsidP="001654B5">
      <w:pPr>
        <w:numPr>
          <w:ilvl w:val="1"/>
          <w:numId w:val="16"/>
        </w:numPr>
        <w:tabs>
          <w:tab w:val="left" w:pos="709"/>
        </w:tabs>
        <w:spacing w:after="0" w:line="240" w:lineRule="auto"/>
        <w:ind w:left="0" w:right="13" w:firstLine="113"/>
      </w:pPr>
      <w:r>
        <w:t xml:space="preserve">делать предположение о возможных значениях искомых величин в практической задаче (делать прикидку). </w:t>
      </w:r>
    </w:p>
    <w:p w14:paraId="6E65EE9D" w14:textId="77777777" w:rsidR="009361C9" w:rsidRDefault="003D7686" w:rsidP="00DF7FC2">
      <w:pPr>
        <w:tabs>
          <w:tab w:val="left" w:pos="709"/>
        </w:tabs>
        <w:spacing w:after="0" w:line="240" w:lineRule="auto"/>
        <w:ind w:left="0" w:firstLine="113"/>
      </w:pPr>
      <w:r>
        <w:rPr>
          <w:b/>
        </w:rPr>
        <w:t xml:space="preserve">Наглядная геометрия </w:t>
      </w:r>
    </w:p>
    <w:p w14:paraId="577FE629" w14:textId="77777777" w:rsidR="009361C9" w:rsidRDefault="003D7686" w:rsidP="00DF7FC2">
      <w:pPr>
        <w:tabs>
          <w:tab w:val="left" w:pos="709"/>
        </w:tabs>
        <w:spacing w:after="0" w:line="240" w:lineRule="auto"/>
        <w:ind w:left="0" w:firstLine="113"/>
      </w:pPr>
      <w:r>
        <w:rPr>
          <w:b/>
        </w:rPr>
        <w:t xml:space="preserve">Геометрические фигуры </w:t>
      </w:r>
    </w:p>
    <w:p w14:paraId="60AD86BD" w14:textId="77777777" w:rsidR="009361C9" w:rsidRDefault="003D7686" w:rsidP="001654B5">
      <w:pPr>
        <w:numPr>
          <w:ilvl w:val="1"/>
          <w:numId w:val="16"/>
        </w:numPr>
        <w:tabs>
          <w:tab w:val="left" w:pos="709"/>
        </w:tabs>
        <w:spacing w:after="0" w:line="240" w:lineRule="auto"/>
        <w:ind w:left="0" w:right="13" w:firstLine="113"/>
      </w:pPr>
      <w:r>
        <w:t xml:space="preserve">ориентироваться в понятиях и оперировать ими на базовом уровне: фигура, точка, </w:t>
      </w:r>
      <w:r>
        <w:tab/>
        <w:t xml:space="preserve">отрезок, </w:t>
      </w:r>
      <w:r>
        <w:tab/>
        <w:t xml:space="preserve">прямая, </w:t>
      </w:r>
      <w:r>
        <w:tab/>
        <w:t xml:space="preserve">луч, </w:t>
      </w:r>
      <w:r>
        <w:tab/>
        <w:t xml:space="preserve">ломаная, </w:t>
      </w:r>
      <w:r>
        <w:tab/>
        <w:t xml:space="preserve">угол, </w:t>
      </w:r>
      <w:r>
        <w:tab/>
        <w:t xml:space="preserve">многоугольник, треугольник </w:t>
      </w:r>
      <w:r>
        <w:tab/>
        <w:t>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r>
        <w:rPr>
          <w:b/>
          <w:i/>
        </w:rPr>
        <w:t xml:space="preserve"> </w:t>
      </w:r>
    </w:p>
    <w:p w14:paraId="7C16E450"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1541C13C" w14:textId="77777777" w:rsidR="009361C9" w:rsidRDefault="003D7686" w:rsidP="001654B5">
      <w:pPr>
        <w:numPr>
          <w:ilvl w:val="1"/>
          <w:numId w:val="16"/>
        </w:numPr>
        <w:tabs>
          <w:tab w:val="left" w:pos="709"/>
        </w:tabs>
        <w:spacing w:after="0" w:line="240" w:lineRule="auto"/>
        <w:ind w:left="0" w:right="13" w:firstLine="113"/>
      </w:pPr>
      <w:r>
        <w:t xml:space="preserve">решать практические задачи с применением простейших свойств фигур.  </w:t>
      </w:r>
      <w:r>
        <w:rPr>
          <w:b/>
        </w:rPr>
        <w:t xml:space="preserve">Измерения и вычисления </w:t>
      </w:r>
    </w:p>
    <w:p w14:paraId="169ECB21" w14:textId="77777777" w:rsidR="009361C9" w:rsidRDefault="003D7686" w:rsidP="001654B5">
      <w:pPr>
        <w:numPr>
          <w:ilvl w:val="1"/>
          <w:numId w:val="16"/>
        </w:numPr>
        <w:tabs>
          <w:tab w:val="left" w:pos="709"/>
        </w:tabs>
        <w:spacing w:after="0" w:line="240" w:lineRule="auto"/>
        <w:ind w:left="0" w:right="13" w:firstLine="113"/>
      </w:pPr>
      <w:r>
        <w:lastRenderedPageBreak/>
        <w:t xml:space="preserve">Выполнять </w:t>
      </w:r>
      <w:r>
        <w:tab/>
        <w:t xml:space="preserve">измерение </w:t>
      </w:r>
      <w:r>
        <w:tab/>
        <w:t xml:space="preserve">длин, </w:t>
      </w:r>
      <w:r>
        <w:tab/>
        <w:t xml:space="preserve">расстояний, </w:t>
      </w:r>
      <w:r>
        <w:tab/>
        <w:t xml:space="preserve">величин </w:t>
      </w:r>
      <w:r>
        <w:tab/>
        <w:t xml:space="preserve">углов, </w:t>
      </w:r>
      <w:r>
        <w:tab/>
        <w:t xml:space="preserve">с </w:t>
      </w:r>
      <w:r>
        <w:tab/>
        <w:t xml:space="preserve">помощью инструментов для измерений длин и углов; </w:t>
      </w:r>
    </w:p>
    <w:p w14:paraId="64E36A88" w14:textId="77777777" w:rsidR="009361C9" w:rsidRDefault="003D7686" w:rsidP="001654B5">
      <w:pPr>
        <w:numPr>
          <w:ilvl w:val="1"/>
          <w:numId w:val="16"/>
        </w:numPr>
        <w:tabs>
          <w:tab w:val="left" w:pos="709"/>
        </w:tabs>
        <w:spacing w:after="0" w:line="240" w:lineRule="auto"/>
        <w:ind w:left="0" w:right="13" w:firstLine="113"/>
      </w:pPr>
      <w:r>
        <w:t xml:space="preserve">вычислять площади прямоугольников.  </w:t>
      </w:r>
    </w:p>
    <w:p w14:paraId="037AD06E"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199ACA74" w14:textId="77777777" w:rsidR="009361C9" w:rsidRDefault="003D7686" w:rsidP="00DF7FC2">
      <w:pPr>
        <w:tabs>
          <w:tab w:val="left" w:pos="709"/>
        </w:tabs>
        <w:spacing w:after="0" w:line="240" w:lineRule="auto"/>
        <w:ind w:left="0" w:right="13" w:firstLine="113"/>
      </w:pPr>
      <w:r>
        <w:t xml:space="preserve">вычислять расстояния на местности в стандартных ситуациях, площади прямоугольников, при необходимости с визуальной опорой; </w:t>
      </w:r>
    </w:p>
    <w:p w14:paraId="62558A59" w14:textId="77777777" w:rsidR="009361C9" w:rsidRDefault="003D7686" w:rsidP="001654B5">
      <w:pPr>
        <w:numPr>
          <w:ilvl w:val="1"/>
          <w:numId w:val="16"/>
        </w:numPr>
        <w:tabs>
          <w:tab w:val="left" w:pos="709"/>
        </w:tabs>
        <w:spacing w:after="0" w:line="240" w:lineRule="auto"/>
        <w:ind w:left="0" w:right="13" w:firstLine="113"/>
      </w:pPr>
      <w:r>
        <w:t xml:space="preserve">выполнять простейшие построения и измерения на местности, необходимые в реальной жизни, при необходимости с визуальной опорой. </w:t>
      </w:r>
    </w:p>
    <w:p w14:paraId="06A959BE" w14:textId="77777777" w:rsidR="009361C9" w:rsidRDefault="003D7686" w:rsidP="00DF7FC2">
      <w:pPr>
        <w:tabs>
          <w:tab w:val="left" w:pos="709"/>
        </w:tabs>
        <w:spacing w:after="0" w:line="240" w:lineRule="auto"/>
        <w:ind w:left="0" w:firstLine="113"/>
      </w:pPr>
      <w:r>
        <w:rPr>
          <w:b/>
        </w:rPr>
        <w:t xml:space="preserve">История математики </w:t>
      </w:r>
    </w:p>
    <w:p w14:paraId="29E48699" w14:textId="77777777" w:rsidR="009361C9" w:rsidRDefault="003D7686" w:rsidP="001654B5">
      <w:pPr>
        <w:numPr>
          <w:ilvl w:val="1"/>
          <w:numId w:val="16"/>
        </w:numPr>
        <w:tabs>
          <w:tab w:val="left" w:pos="709"/>
        </w:tabs>
        <w:spacing w:after="0" w:line="240" w:lineRule="auto"/>
        <w:ind w:left="0" w:right="13" w:firstLine="113"/>
      </w:pPr>
      <w:r>
        <w:t xml:space="preserve">меть представление о некоторых фактах из истории математики; осознание роли математики в развитии России и мира. </w:t>
      </w:r>
    </w:p>
    <w:p w14:paraId="3F0C5461" w14:textId="77777777" w:rsidR="009361C9" w:rsidRDefault="003D7686" w:rsidP="00DF7FC2">
      <w:pPr>
        <w:tabs>
          <w:tab w:val="left" w:pos="709"/>
        </w:tabs>
        <w:spacing w:after="0" w:line="240" w:lineRule="auto"/>
        <w:ind w:left="0" w:firstLine="113"/>
      </w:pPr>
      <w:r>
        <w:rPr>
          <w:b/>
        </w:rPr>
        <w:t xml:space="preserve">Выпускник получит возможность научиться в 5-6 классах (для обеспечения возможности успешного продолжения образования на базовом уровне) </w:t>
      </w:r>
    </w:p>
    <w:p w14:paraId="570DDAF0" w14:textId="77777777" w:rsidR="009361C9" w:rsidRDefault="003D7686" w:rsidP="00DF7FC2">
      <w:pPr>
        <w:tabs>
          <w:tab w:val="left" w:pos="709"/>
        </w:tabs>
        <w:spacing w:after="0" w:line="240" w:lineRule="auto"/>
        <w:ind w:left="0" w:firstLine="113"/>
      </w:pPr>
      <w:r>
        <w:rPr>
          <w:b/>
        </w:rPr>
        <w:t>Элементы теории множеств и математической логики</w:t>
      </w:r>
      <w:r>
        <w:t xml:space="preserve"> </w:t>
      </w:r>
    </w:p>
    <w:p w14:paraId="499510E3" w14:textId="77777777" w:rsidR="009361C9" w:rsidRDefault="003D7686" w:rsidP="001654B5">
      <w:pPr>
        <w:numPr>
          <w:ilvl w:val="1"/>
          <w:numId w:val="16"/>
        </w:numPr>
        <w:tabs>
          <w:tab w:val="left" w:pos="709"/>
        </w:tabs>
        <w:spacing w:after="0" w:line="240" w:lineRule="auto"/>
        <w:ind w:left="0" w:right="13" w:firstLine="113"/>
      </w:pPr>
      <w:r w:rsidRPr="009E1A7D">
        <w:rPr>
          <w:i/>
        </w:rPr>
        <w:t>оперировать</w:t>
      </w:r>
      <w:r>
        <w:rPr>
          <w:i/>
          <w:vertAlign w:val="superscript"/>
        </w:rPr>
        <w:footnoteReference w:id="3"/>
      </w:r>
      <w:r w:rsidRPr="009E1A7D">
        <w:rPr>
          <w:i/>
        </w:rPr>
        <w:t xml:space="preserve"> понятиями: множество, характеристики множества, элемент множества, пустое, конечное и бесконечное множество, подмножество, принадлежность,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14:paraId="76B5BD49"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352B9E25" w14:textId="77777777" w:rsidR="009361C9" w:rsidRDefault="003D7686" w:rsidP="001654B5">
      <w:pPr>
        <w:numPr>
          <w:ilvl w:val="1"/>
          <w:numId w:val="16"/>
        </w:numPr>
        <w:tabs>
          <w:tab w:val="left" w:pos="709"/>
        </w:tabs>
        <w:spacing w:after="0" w:line="240" w:lineRule="auto"/>
        <w:ind w:left="0" w:right="13" w:firstLine="113"/>
      </w:pPr>
      <w:r>
        <w:rPr>
          <w:i/>
        </w:rPr>
        <w:t xml:space="preserve">распознавать логически некорректные высказывания;  </w:t>
      </w:r>
    </w:p>
    <w:p w14:paraId="655EB866" w14:textId="77777777" w:rsidR="009361C9" w:rsidRDefault="003D7686" w:rsidP="001654B5">
      <w:pPr>
        <w:numPr>
          <w:ilvl w:val="1"/>
          <w:numId w:val="16"/>
        </w:numPr>
        <w:tabs>
          <w:tab w:val="left" w:pos="709"/>
        </w:tabs>
        <w:spacing w:after="0" w:line="240" w:lineRule="auto"/>
        <w:ind w:left="0" w:right="13" w:firstLine="113"/>
      </w:pPr>
      <w:r>
        <w:rPr>
          <w:i/>
        </w:rPr>
        <w:t xml:space="preserve">строить цепочки умозаключений на основе использования правил логики. </w:t>
      </w:r>
      <w:r>
        <w:rPr>
          <w:b/>
          <w:i/>
        </w:rPr>
        <w:t xml:space="preserve">Числа </w:t>
      </w:r>
    </w:p>
    <w:p w14:paraId="7DD4FB6A" w14:textId="77777777" w:rsidR="009361C9" w:rsidRDefault="003D7686" w:rsidP="001654B5">
      <w:pPr>
        <w:numPr>
          <w:ilvl w:val="1"/>
          <w:numId w:val="16"/>
        </w:numPr>
        <w:tabs>
          <w:tab w:val="left" w:pos="709"/>
        </w:tabs>
        <w:spacing w:after="0" w:line="240" w:lineRule="auto"/>
        <w:ind w:left="0" w:right="13" w:firstLine="113"/>
      </w:pPr>
      <w:r>
        <w:rPr>
          <w:i/>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14:paraId="6EBE13F5" w14:textId="77777777" w:rsidR="009361C9" w:rsidRDefault="003D7686" w:rsidP="001654B5">
      <w:pPr>
        <w:numPr>
          <w:ilvl w:val="1"/>
          <w:numId w:val="16"/>
        </w:numPr>
        <w:tabs>
          <w:tab w:val="left" w:pos="709"/>
        </w:tabs>
        <w:spacing w:after="0" w:line="240" w:lineRule="auto"/>
        <w:ind w:left="0" w:right="13" w:firstLine="113"/>
      </w:pPr>
      <w:r>
        <w:rPr>
          <w:i/>
        </w:rPr>
        <w:t xml:space="preserve">понимать и объяснять смысл позиционной записи натурального числа; </w:t>
      </w:r>
    </w:p>
    <w:p w14:paraId="0D1080FD"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вычисления, в том числе с использованием приемов рациональных вычислений, обосновывать алгоритмы выполнения действий; </w:t>
      </w:r>
    </w:p>
    <w:p w14:paraId="4D311B70" w14:textId="77777777" w:rsidR="009361C9" w:rsidRDefault="003D7686" w:rsidP="001654B5">
      <w:pPr>
        <w:numPr>
          <w:ilvl w:val="1"/>
          <w:numId w:val="16"/>
        </w:numPr>
        <w:tabs>
          <w:tab w:val="left" w:pos="709"/>
        </w:tabs>
        <w:spacing w:after="0" w:line="240" w:lineRule="auto"/>
        <w:ind w:left="0" w:right="13" w:firstLine="113"/>
      </w:pPr>
      <w:r>
        <w:rPr>
          <w:i/>
        </w:rPr>
        <w:t xml:space="preserve">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14:paraId="6FF673FF"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округление рациональных чисел с заданной точностью; </w:t>
      </w:r>
    </w:p>
    <w:p w14:paraId="5CCCF572" w14:textId="77777777" w:rsidR="009361C9" w:rsidRDefault="003D7686" w:rsidP="001654B5">
      <w:pPr>
        <w:numPr>
          <w:ilvl w:val="1"/>
          <w:numId w:val="16"/>
        </w:numPr>
        <w:tabs>
          <w:tab w:val="left" w:pos="709"/>
        </w:tabs>
        <w:spacing w:after="0" w:line="240" w:lineRule="auto"/>
        <w:ind w:left="0" w:right="13" w:firstLine="113"/>
      </w:pPr>
      <w:r>
        <w:rPr>
          <w:i/>
        </w:rPr>
        <w:t xml:space="preserve">упорядочивать числа, записанные в виде обыкновенных и десятичных дробей; </w:t>
      </w:r>
    </w:p>
    <w:p w14:paraId="3DF10156" w14:textId="77777777" w:rsidR="009361C9" w:rsidRDefault="003D7686" w:rsidP="001654B5">
      <w:pPr>
        <w:numPr>
          <w:ilvl w:val="1"/>
          <w:numId w:val="16"/>
        </w:numPr>
        <w:tabs>
          <w:tab w:val="left" w:pos="709"/>
        </w:tabs>
        <w:spacing w:after="0" w:line="240" w:lineRule="auto"/>
        <w:ind w:left="0" w:right="13" w:firstLine="113"/>
      </w:pPr>
      <w:r>
        <w:rPr>
          <w:i/>
        </w:rPr>
        <w:t xml:space="preserve">находить НОД и НОК чисел и использовать их при решении задач; </w:t>
      </w:r>
    </w:p>
    <w:p w14:paraId="61CD21CC" w14:textId="77777777" w:rsidR="009361C9" w:rsidRDefault="003D7686" w:rsidP="001654B5">
      <w:pPr>
        <w:numPr>
          <w:ilvl w:val="1"/>
          <w:numId w:val="16"/>
        </w:numPr>
        <w:tabs>
          <w:tab w:val="left" w:pos="709"/>
        </w:tabs>
        <w:spacing w:after="0" w:line="240" w:lineRule="auto"/>
        <w:ind w:left="0" w:right="13" w:firstLine="113"/>
      </w:pPr>
      <w:r>
        <w:rPr>
          <w:i/>
        </w:rPr>
        <w:t xml:space="preserve">оперировать понятием модуль числа, геометрическая интерпретация модуля числа. </w:t>
      </w:r>
    </w:p>
    <w:p w14:paraId="15967BFC"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491F231A" w14:textId="77777777" w:rsidR="009361C9" w:rsidRDefault="003D7686" w:rsidP="001654B5">
      <w:pPr>
        <w:numPr>
          <w:ilvl w:val="1"/>
          <w:numId w:val="16"/>
        </w:numPr>
        <w:tabs>
          <w:tab w:val="left" w:pos="709"/>
        </w:tabs>
        <w:spacing w:after="0" w:line="240" w:lineRule="auto"/>
        <w:ind w:left="0" w:right="13" w:firstLine="113"/>
      </w:pPr>
      <w:r w:rsidRPr="009E1A7D">
        <w:rPr>
          <w:i/>
        </w:rPr>
        <w:t xml:space="preserve">применять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составлять </w:t>
      </w:r>
      <w:r w:rsidR="009E1A7D">
        <w:rPr>
          <w:i/>
        </w:rPr>
        <w:t>ч</w:t>
      </w:r>
      <w:r w:rsidRPr="009E1A7D">
        <w:rPr>
          <w:i/>
        </w:rPr>
        <w:t xml:space="preserve">исловые выражения и оценивать их значения при решении практических задач и задач из других учебных предметов. </w:t>
      </w:r>
    </w:p>
    <w:p w14:paraId="4A926AE5" w14:textId="77777777" w:rsidR="009361C9" w:rsidRDefault="003D7686" w:rsidP="00DF7FC2">
      <w:pPr>
        <w:tabs>
          <w:tab w:val="left" w:pos="709"/>
        </w:tabs>
        <w:spacing w:after="0" w:line="240" w:lineRule="auto"/>
        <w:ind w:left="0" w:firstLine="113"/>
      </w:pPr>
      <w:r>
        <w:rPr>
          <w:b/>
        </w:rPr>
        <w:t xml:space="preserve">Уравнения и неравенства  </w:t>
      </w:r>
    </w:p>
    <w:p w14:paraId="6E1BB3D9" w14:textId="77777777" w:rsidR="009361C9" w:rsidRDefault="003D7686" w:rsidP="001654B5">
      <w:pPr>
        <w:numPr>
          <w:ilvl w:val="1"/>
          <w:numId w:val="16"/>
        </w:numPr>
        <w:tabs>
          <w:tab w:val="left" w:pos="709"/>
        </w:tabs>
        <w:spacing w:after="0" w:line="240" w:lineRule="auto"/>
        <w:ind w:left="0" w:right="13" w:firstLine="113"/>
      </w:pPr>
      <w:r>
        <w:rPr>
          <w:i/>
        </w:rPr>
        <w:t xml:space="preserve">оперировать понятиями: равенство, числовое равенство, уравнение, корень уравнения, решение уравнения, числовое неравенство. </w:t>
      </w:r>
    </w:p>
    <w:p w14:paraId="37CF71CF" w14:textId="77777777" w:rsidR="009361C9" w:rsidRDefault="003D7686" w:rsidP="00DF7FC2">
      <w:pPr>
        <w:tabs>
          <w:tab w:val="left" w:pos="709"/>
        </w:tabs>
        <w:spacing w:after="0" w:line="240" w:lineRule="auto"/>
        <w:ind w:left="0" w:firstLine="113"/>
      </w:pPr>
      <w:r>
        <w:rPr>
          <w:b/>
        </w:rPr>
        <w:t xml:space="preserve">Статистика и теория вероятностей </w:t>
      </w:r>
    </w:p>
    <w:p w14:paraId="2C4DF448" w14:textId="77777777" w:rsidR="009361C9" w:rsidRDefault="003D7686" w:rsidP="001654B5">
      <w:pPr>
        <w:numPr>
          <w:ilvl w:val="1"/>
          <w:numId w:val="16"/>
        </w:numPr>
        <w:tabs>
          <w:tab w:val="left" w:pos="709"/>
        </w:tabs>
        <w:spacing w:after="0" w:line="240" w:lineRule="auto"/>
        <w:ind w:left="0" w:right="13" w:firstLine="113"/>
      </w:pPr>
      <w:r>
        <w:rPr>
          <w:i/>
        </w:rPr>
        <w:t xml:space="preserve">оперировать понятиями: столбчатые и круговые диаграммы, таблицы данных, среднее арифметическое,  </w:t>
      </w:r>
    </w:p>
    <w:p w14:paraId="45A13F14" w14:textId="77777777" w:rsidR="009361C9" w:rsidRDefault="003D7686" w:rsidP="00DF7FC2">
      <w:pPr>
        <w:tabs>
          <w:tab w:val="left" w:pos="709"/>
        </w:tabs>
        <w:spacing w:after="0" w:line="240" w:lineRule="auto"/>
        <w:ind w:left="0" w:right="806" w:firstLine="113"/>
      </w:pPr>
      <w:r>
        <w:rPr>
          <w:i/>
        </w:rPr>
        <w:t>извлекать, информацию, представленную в таблицах, на диаграммах;</w:t>
      </w:r>
      <w:r w:rsidR="00112BD9">
        <w:rPr>
          <w:i/>
        </w:rPr>
        <w:t xml:space="preserve"> </w:t>
      </w:r>
      <w:r>
        <w:rPr>
          <w:i/>
        </w:rPr>
        <w:t xml:space="preserve">составлять таблицы, строить диаграммы на основе данных. </w:t>
      </w:r>
    </w:p>
    <w:p w14:paraId="55FDC2B3" w14:textId="77777777" w:rsidR="009361C9" w:rsidRDefault="003D7686" w:rsidP="00DF7FC2">
      <w:pPr>
        <w:tabs>
          <w:tab w:val="left" w:pos="709"/>
        </w:tabs>
        <w:spacing w:after="0" w:line="240" w:lineRule="auto"/>
        <w:ind w:left="0" w:firstLine="113"/>
      </w:pPr>
      <w:r>
        <w:rPr>
          <w:b/>
        </w:rPr>
        <w:lastRenderedPageBreak/>
        <w:t xml:space="preserve">В повседневной жизни и при изучении других предметов: </w:t>
      </w:r>
    </w:p>
    <w:p w14:paraId="03231E1B" w14:textId="77777777" w:rsidR="009361C9" w:rsidRDefault="003D7686" w:rsidP="001654B5">
      <w:pPr>
        <w:numPr>
          <w:ilvl w:val="1"/>
          <w:numId w:val="16"/>
        </w:numPr>
        <w:tabs>
          <w:tab w:val="left" w:pos="709"/>
        </w:tabs>
        <w:spacing w:after="0" w:line="240" w:lineRule="auto"/>
        <w:ind w:left="0" w:right="13" w:firstLine="113"/>
      </w:pPr>
      <w:r>
        <w:rPr>
          <w:i/>
        </w:rPr>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14:paraId="75469373" w14:textId="77777777" w:rsidR="009361C9" w:rsidRDefault="003D7686" w:rsidP="00DF7FC2">
      <w:pPr>
        <w:tabs>
          <w:tab w:val="left" w:pos="709"/>
        </w:tabs>
        <w:spacing w:after="0" w:line="240" w:lineRule="auto"/>
        <w:ind w:left="0" w:firstLine="113"/>
      </w:pPr>
      <w:r>
        <w:rPr>
          <w:b/>
        </w:rPr>
        <w:t xml:space="preserve">Текстовые задачи </w:t>
      </w:r>
    </w:p>
    <w:p w14:paraId="2F9391F9" w14:textId="77777777" w:rsidR="009361C9" w:rsidRDefault="003D7686" w:rsidP="001654B5">
      <w:pPr>
        <w:numPr>
          <w:ilvl w:val="1"/>
          <w:numId w:val="16"/>
        </w:numPr>
        <w:tabs>
          <w:tab w:val="left" w:pos="709"/>
        </w:tabs>
        <w:spacing w:after="0" w:line="240" w:lineRule="auto"/>
        <w:ind w:left="0" w:right="13" w:firstLine="113"/>
      </w:pPr>
      <w:r>
        <w:rPr>
          <w:i/>
        </w:rPr>
        <w:t xml:space="preserve">решать простые и сложные задачи разных типов; </w:t>
      </w:r>
    </w:p>
    <w:p w14:paraId="4B53DD4A" w14:textId="77777777" w:rsidR="009361C9" w:rsidRDefault="003D7686" w:rsidP="001654B5">
      <w:pPr>
        <w:numPr>
          <w:ilvl w:val="1"/>
          <w:numId w:val="16"/>
        </w:numPr>
        <w:tabs>
          <w:tab w:val="left" w:pos="709"/>
        </w:tabs>
        <w:spacing w:after="0" w:line="240" w:lineRule="auto"/>
        <w:ind w:left="0" w:right="13" w:firstLine="113"/>
      </w:pPr>
      <w:r>
        <w:rPr>
          <w:i/>
        </w:rPr>
        <w:t xml:space="preserve">использовать разные краткие записи как модели текстов сложных задач для построения поисковой схемы и решения задач; </w:t>
      </w:r>
    </w:p>
    <w:p w14:paraId="6B5D45EF" w14:textId="77777777" w:rsidR="009361C9" w:rsidRDefault="003D7686" w:rsidP="001654B5">
      <w:pPr>
        <w:numPr>
          <w:ilvl w:val="1"/>
          <w:numId w:val="16"/>
        </w:numPr>
        <w:tabs>
          <w:tab w:val="left" w:pos="709"/>
        </w:tabs>
        <w:spacing w:after="0" w:line="240" w:lineRule="auto"/>
        <w:ind w:left="0" w:right="13" w:firstLine="113"/>
      </w:pPr>
      <w:r>
        <w:rPr>
          <w:i/>
        </w:rPr>
        <w:t xml:space="preserve">знать и применять оба способа поиска решения задач (от требования к условию и от условия к требованию); </w:t>
      </w:r>
    </w:p>
    <w:p w14:paraId="7450CACC" w14:textId="77777777" w:rsidR="009361C9" w:rsidRDefault="003D7686" w:rsidP="001654B5">
      <w:pPr>
        <w:numPr>
          <w:ilvl w:val="1"/>
          <w:numId w:val="16"/>
        </w:numPr>
        <w:tabs>
          <w:tab w:val="left" w:pos="709"/>
        </w:tabs>
        <w:spacing w:after="0" w:line="240" w:lineRule="auto"/>
        <w:ind w:left="0" w:right="13" w:firstLine="113"/>
      </w:pPr>
      <w:r>
        <w:rPr>
          <w:i/>
        </w:rPr>
        <w:t xml:space="preserve">моделировать рассуждения при поиске решения задач с помощью граф-схемы с опорой на образец; </w:t>
      </w:r>
    </w:p>
    <w:p w14:paraId="5A80E061" w14:textId="77777777" w:rsidR="009361C9" w:rsidRDefault="003D7686" w:rsidP="001654B5">
      <w:pPr>
        <w:numPr>
          <w:ilvl w:val="1"/>
          <w:numId w:val="16"/>
        </w:numPr>
        <w:tabs>
          <w:tab w:val="left" w:pos="709"/>
        </w:tabs>
        <w:spacing w:after="0" w:line="240" w:lineRule="auto"/>
        <w:ind w:left="0" w:right="13" w:firstLine="113"/>
      </w:pPr>
      <w:r>
        <w:rPr>
          <w:i/>
        </w:rPr>
        <w:t xml:space="preserve">выделять этапы решения задачи и содержание каждого этапа; </w:t>
      </w:r>
    </w:p>
    <w:p w14:paraId="1D2CD536" w14:textId="77777777" w:rsidR="009361C9" w:rsidRDefault="003D7686" w:rsidP="001654B5">
      <w:pPr>
        <w:numPr>
          <w:ilvl w:val="1"/>
          <w:numId w:val="16"/>
        </w:numPr>
        <w:tabs>
          <w:tab w:val="left" w:pos="709"/>
        </w:tabs>
        <w:spacing w:after="0" w:line="240" w:lineRule="auto"/>
        <w:ind w:left="0" w:right="13" w:firstLine="113"/>
      </w:pPr>
      <w:r>
        <w:rPr>
          <w:i/>
        </w:rPr>
        <w:t xml:space="preserve">интерпретировать вычислительные результаты в задаче, исследовать полученное решение задачи; </w:t>
      </w:r>
    </w:p>
    <w:p w14:paraId="5BFC48A4" w14:textId="77777777" w:rsidR="009361C9" w:rsidRDefault="003D7686" w:rsidP="001654B5">
      <w:pPr>
        <w:numPr>
          <w:ilvl w:val="1"/>
          <w:numId w:val="16"/>
        </w:numPr>
        <w:tabs>
          <w:tab w:val="left" w:pos="709"/>
        </w:tabs>
        <w:spacing w:after="0" w:line="240" w:lineRule="auto"/>
        <w:ind w:left="0" w:right="13" w:firstLine="113"/>
      </w:pPr>
      <w:r>
        <w:rPr>
          <w:i/>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14:paraId="787B951D" w14:textId="77777777" w:rsidR="009361C9" w:rsidRDefault="003D7686" w:rsidP="001654B5">
      <w:pPr>
        <w:numPr>
          <w:ilvl w:val="1"/>
          <w:numId w:val="16"/>
        </w:numPr>
        <w:tabs>
          <w:tab w:val="left" w:pos="709"/>
        </w:tabs>
        <w:spacing w:after="0" w:line="240" w:lineRule="auto"/>
        <w:ind w:left="0" w:right="13" w:firstLine="113"/>
      </w:pPr>
      <w:r>
        <w:rPr>
          <w:i/>
        </w:rPr>
        <w:t xml:space="preserve">исследовать всевозможные ситуации при решении задач на движение по реке, рассматривать разные системы отсчета; </w:t>
      </w:r>
    </w:p>
    <w:p w14:paraId="38147C10" w14:textId="77777777" w:rsidR="009361C9" w:rsidRDefault="003D7686" w:rsidP="001654B5">
      <w:pPr>
        <w:numPr>
          <w:ilvl w:val="1"/>
          <w:numId w:val="16"/>
        </w:numPr>
        <w:tabs>
          <w:tab w:val="left" w:pos="709"/>
        </w:tabs>
        <w:spacing w:after="0" w:line="240" w:lineRule="auto"/>
        <w:ind w:left="0" w:right="13" w:firstLine="113"/>
      </w:pPr>
      <w:r>
        <w:rPr>
          <w:i/>
        </w:rPr>
        <w:t xml:space="preserve">решать разнообразные задачи «на части»,  </w:t>
      </w:r>
    </w:p>
    <w:p w14:paraId="04E8357A" w14:textId="77777777" w:rsidR="009361C9" w:rsidRDefault="003D7686" w:rsidP="001654B5">
      <w:pPr>
        <w:numPr>
          <w:ilvl w:val="1"/>
          <w:numId w:val="16"/>
        </w:numPr>
        <w:tabs>
          <w:tab w:val="left" w:pos="709"/>
        </w:tabs>
        <w:spacing w:after="0" w:line="240" w:lineRule="auto"/>
        <w:ind w:left="0" w:right="13" w:firstLine="113"/>
      </w:pPr>
      <w:r>
        <w:rPr>
          <w:i/>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14:paraId="5B583D9E" w14:textId="77777777" w:rsidR="009361C9" w:rsidRDefault="003D7686" w:rsidP="001654B5">
      <w:pPr>
        <w:numPr>
          <w:ilvl w:val="1"/>
          <w:numId w:val="16"/>
        </w:numPr>
        <w:tabs>
          <w:tab w:val="left" w:pos="709"/>
        </w:tabs>
        <w:spacing w:after="0" w:line="240" w:lineRule="auto"/>
        <w:ind w:left="0" w:right="13" w:firstLine="113"/>
      </w:pPr>
      <w:r>
        <w:rPr>
          <w:i/>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14:paraId="6340CE5B"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483971D8" w14:textId="77777777" w:rsidR="009361C9" w:rsidRDefault="003D7686" w:rsidP="001654B5">
      <w:pPr>
        <w:numPr>
          <w:ilvl w:val="1"/>
          <w:numId w:val="16"/>
        </w:numPr>
        <w:tabs>
          <w:tab w:val="left" w:pos="709"/>
        </w:tabs>
        <w:spacing w:after="0" w:line="240" w:lineRule="auto"/>
        <w:ind w:left="0" w:right="13" w:firstLine="113"/>
      </w:pPr>
      <w:r>
        <w:rPr>
          <w:i/>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14:paraId="5ED13DD0" w14:textId="77777777" w:rsidR="009361C9" w:rsidRDefault="003D7686" w:rsidP="001654B5">
      <w:pPr>
        <w:numPr>
          <w:ilvl w:val="1"/>
          <w:numId w:val="16"/>
        </w:numPr>
        <w:tabs>
          <w:tab w:val="left" w:pos="709"/>
        </w:tabs>
        <w:spacing w:after="0" w:line="240" w:lineRule="auto"/>
        <w:ind w:left="0" w:right="13" w:firstLine="113"/>
      </w:pPr>
      <w:r>
        <w:rPr>
          <w:i/>
        </w:rPr>
        <w:t xml:space="preserve">решать и конструировать задачи на основе рассмотрения реальных ситуаций, в которых не требуется точный вычислительный результат; </w:t>
      </w:r>
    </w:p>
    <w:p w14:paraId="1C3D464E" w14:textId="77777777" w:rsidR="009361C9" w:rsidRDefault="003D7686" w:rsidP="001654B5">
      <w:pPr>
        <w:numPr>
          <w:ilvl w:val="1"/>
          <w:numId w:val="16"/>
        </w:numPr>
        <w:tabs>
          <w:tab w:val="left" w:pos="709"/>
        </w:tabs>
        <w:spacing w:after="0" w:line="240" w:lineRule="auto"/>
        <w:ind w:left="0" w:right="13" w:firstLine="113"/>
      </w:pPr>
      <w:r>
        <w:rPr>
          <w:i/>
        </w:rPr>
        <w:t xml:space="preserve">решать задачи на движение по реке, рассматривая разные системы отсчета. </w:t>
      </w:r>
    </w:p>
    <w:p w14:paraId="75BEEDD5" w14:textId="77777777" w:rsidR="009361C9" w:rsidRDefault="003D7686" w:rsidP="00DF7FC2">
      <w:pPr>
        <w:tabs>
          <w:tab w:val="left" w:pos="709"/>
        </w:tabs>
        <w:spacing w:after="0" w:line="240" w:lineRule="auto"/>
        <w:ind w:left="0" w:firstLine="113"/>
      </w:pPr>
      <w:r>
        <w:rPr>
          <w:b/>
        </w:rPr>
        <w:t xml:space="preserve">Наглядная геометрия </w:t>
      </w:r>
    </w:p>
    <w:p w14:paraId="38B6F9DE" w14:textId="77777777" w:rsidR="009361C9" w:rsidRDefault="003D7686" w:rsidP="00DF7FC2">
      <w:pPr>
        <w:tabs>
          <w:tab w:val="left" w:pos="709"/>
        </w:tabs>
        <w:spacing w:after="0" w:line="240" w:lineRule="auto"/>
        <w:ind w:left="0" w:firstLine="113"/>
      </w:pPr>
      <w:r>
        <w:rPr>
          <w:b/>
        </w:rPr>
        <w:t xml:space="preserve">Геометрические фигуры </w:t>
      </w:r>
    </w:p>
    <w:p w14:paraId="5E9C8C4B" w14:textId="77777777" w:rsidR="009361C9" w:rsidRDefault="003D7686" w:rsidP="001654B5">
      <w:pPr>
        <w:numPr>
          <w:ilvl w:val="1"/>
          <w:numId w:val="16"/>
        </w:numPr>
        <w:tabs>
          <w:tab w:val="left" w:pos="709"/>
        </w:tabs>
        <w:spacing w:after="0" w:line="240" w:lineRule="auto"/>
        <w:ind w:left="0" w:right="13" w:firstLine="113"/>
      </w:pPr>
      <w:r>
        <w:rPr>
          <w:i/>
        </w:rPr>
        <w:t xml:space="preserve">извлекать, </w:t>
      </w:r>
      <w:r>
        <w:rPr>
          <w:i/>
        </w:rPr>
        <w:tab/>
        <w:t xml:space="preserve">интерпретировать </w:t>
      </w:r>
      <w:r>
        <w:rPr>
          <w:i/>
        </w:rPr>
        <w:tab/>
        <w:t xml:space="preserve">и </w:t>
      </w:r>
      <w:r>
        <w:rPr>
          <w:i/>
        </w:rPr>
        <w:tab/>
        <w:t xml:space="preserve">преобразовывать </w:t>
      </w:r>
      <w:r>
        <w:rPr>
          <w:i/>
        </w:rPr>
        <w:tab/>
        <w:t xml:space="preserve">информацию </w:t>
      </w:r>
      <w:r>
        <w:rPr>
          <w:i/>
        </w:rPr>
        <w:tab/>
        <w:t xml:space="preserve">о </w:t>
      </w:r>
    </w:p>
    <w:p w14:paraId="36BF0080" w14:textId="77777777" w:rsidR="009361C9" w:rsidRDefault="003D7686" w:rsidP="00DF7FC2">
      <w:pPr>
        <w:tabs>
          <w:tab w:val="left" w:pos="709"/>
        </w:tabs>
        <w:spacing w:after="0" w:line="240" w:lineRule="auto"/>
        <w:ind w:left="0" w:firstLine="113"/>
      </w:pPr>
      <w:r>
        <w:rPr>
          <w:i/>
        </w:rPr>
        <w:t xml:space="preserve">геометрических фигурах, представленную на чертежах; </w:t>
      </w:r>
    </w:p>
    <w:p w14:paraId="5882ED83" w14:textId="77777777" w:rsidR="009361C9" w:rsidRDefault="003D7686" w:rsidP="001654B5">
      <w:pPr>
        <w:numPr>
          <w:ilvl w:val="1"/>
          <w:numId w:val="16"/>
        </w:numPr>
        <w:tabs>
          <w:tab w:val="left" w:pos="709"/>
        </w:tabs>
        <w:spacing w:after="0" w:line="240" w:lineRule="auto"/>
        <w:ind w:left="0" w:right="13" w:firstLine="113"/>
      </w:pPr>
      <w:r>
        <w:rPr>
          <w:i/>
        </w:rPr>
        <w:t xml:space="preserve">изображать изучаемые фигуры от руки и с помощью компьютерных инструментов. </w:t>
      </w:r>
    </w:p>
    <w:p w14:paraId="31DEB194" w14:textId="77777777" w:rsidR="009361C9" w:rsidRDefault="003D7686" w:rsidP="00DF7FC2">
      <w:pPr>
        <w:tabs>
          <w:tab w:val="left" w:pos="709"/>
        </w:tabs>
        <w:spacing w:after="0" w:line="240" w:lineRule="auto"/>
        <w:ind w:left="0" w:firstLine="113"/>
      </w:pPr>
      <w:r>
        <w:rPr>
          <w:b/>
        </w:rPr>
        <w:t xml:space="preserve">Измерения и вычисления </w:t>
      </w:r>
    </w:p>
    <w:p w14:paraId="474F3F53"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w:t>
      </w:r>
      <w:r>
        <w:rPr>
          <w:i/>
        </w:rPr>
        <w:tab/>
        <w:t xml:space="preserve">измерение </w:t>
      </w:r>
      <w:r>
        <w:rPr>
          <w:i/>
        </w:rPr>
        <w:tab/>
        <w:t xml:space="preserve">длин, </w:t>
      </w:r>
      <w:r>
        <w:rPr>
          <w:i/>
        </w:rPr>
        <w:tab/>
        <w:t xml:space="preserve">расстояний, </w:t>
      </w:r>
      <w:r>
        <w:rPr>
          <w:i/>
        </w:rPr>
        <w:tab/>
        <w:t xml:space="preserve">величин </w:t>
      </w:r>
      <w:r>
        <w:rPr>
          <w:i/>
        </w:rPr>
        <w:tab/>
        <w:t xml:space="preserve">углов, </w:t>
      </w:r>
      <w:r>
        <w:rPr>
          <w:i/>
        </w:rPr>
        <w:tab/>
        <w:t xml:space="preserve">с помощью </w:t>
      </w:r>
    </w:p>
    <w:p w14:paraId="463D34B5" w14:textId="77777777" w:rsidR="009361C9" w:rsidRDefault="003D7686" w:rsidP="00DF7FC2">
      <w:pPr>
        <w:tabs>
          <w:tab w:val="left" w:pos="709"/>
        </w:tabs>
        <w:spacing w:after="0" w:line="240" w:lineRule="auto"/>
        <w:ind w:left="0" w:firstLine="113"/>
      </w:pPr>
      <w:r>
        <w:rPr>
          <w:i/>
        </w:rPr>
        <w:t xml:space="preserve">инструментов для измерений длин и углов; </w:t>
      </w:r>
    </w:p>
    <w:p w14:paraId="351BF0A0" w14:textId="77777777" w:rsidR="009361C9" w:rsidRDefault="003D7686" w:rsidP="001654B5">
      <w:pPr>
        <w:numPr>
          <w:ilvl w:val="1"/>
          <w:numId w:val="16"/>
        </w:numPr>
        <w:tabs>
          <w:tab w:val="left" w:pos="709"/>
        </w:tabs>
        <w:spacing w:after="0" w:line="240" w:lineRule="auto"/>
        <w:ind w:left="0" w:right="13" w:firstLine="113"/>
      </w:pPr>
      <w:r>
        <w:rPr>
          <w:i/>
        </w:rPr>
        <w:t xml:space="preserve">вычислять площади прямоугольников, квадратов, объемы прямоугольных параллелепипедов, кубов. </w:t>
      </w:r>
    </w:p>
    <w:p w14:paraId="0BEB010C"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5193D172" w14:textId="77777777" w:rsidR="009361C9" w:rsidRDefault="003D7686" w:rsidP="00DF7FC2">
      <w:pPr>
        <w:tabs>
          <w:tab w:val="left" w:pos="709"/>
        </w:tabs>
        <w:spacing w:after="0" w:line="240" w:lineRule="auto"/>
        <w:ind w:left="0" w:right="-3" w:firstLine="113"/>
      </w:pPr>
      <w:r>
        <w:rPr>
          <w:i/>
        </w:rPr>
        <w:t xml:space="preserve">вычислять расстояния на местности в стандартных ситуациях, площади </w:t>
      </w:r>
    </w:p>
    <w:p w14:paraId="2ED6E313" w14:textId="77777777" w:rsidR="009361C9" w:rsidRDefault="003D7686" w:rsidP="00DF7FC2">
      <w:pPr>
        <w:tabs>
          <w:tab w:val="left" w:pos="709"/>
        </w:tabs>
        <w:spacing w:after="0" w:line="240" w:lineRule="auto"/>
        <w:ind w:left="0" w:firstLine="113"/>
      </w:pPr>
      <w:r>
        <w:rPr>
          <w:i/>
        </w:rPr>
        <w:t xml:space="preserve">участков прямоугольной формы, объемы комнат; </w:t>
      </w:r>
    </w:p>
    <w:p w14:paraId="04D20F85"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простейшие построения на местности, необходимые в реальной жизни;  </w:t>
      </w:r>
    </w:p>
    <w:p w14:paraId="09AA1CF7" w14:textId="77777777" w:rsidR="009361C9" w:rsidRDefault="003D7686" w:rsidP="001654B5">
      <w:pPr>
        <w:numPr>
          <w:ilvl w:val="1"/>
          <w:numId w:val="16"/>
        </w:numPr>
        <w:tabs>
          <w:tab w:val="left" w:pos="709"/>
        </w:tabs>
        <w:spacing w:after="0" w:line="240" w:lineRule="auto"/>
        <w:ind w:left="0" w:right="13" w:firstLine="113"/>
      </w:pPr>
      <w:r>
        <w:rPr>
          <w:i/>
        </w:rPr>
        <w:t xml:space="preserve">оценивать размеры реальных объектов окружающего мира. </w:t>
      </w:r>
    </w:p>
    <w:p w14:paraId="5E25D352" w14:textId="77777777" w:rsidR="009361C9" w:rsidRDefault="003D7686" w:rsidP="00DF7FC2">
      <w:pPr>
        <w:tabs>
          <w:tab w:val="left" w:pos="709"/>
        </w:tabs>
        <w:spacing w:after="0" w:line="240" w:lineRule="auto"/>
        <w:ind w:left="0" w:firstLine="113"/>
      </w:pPr>
      <w:r>
        <w:rPr>
          <w:b/>
        </w:rPr>
        <w:lastRenderedPageBreak/>
        <w:t xml:space="preserve">История математики </w:t>
      </w:r>
    </w:p>
    <w:p w14:paraId="6C28D557" w14:textId="77777777" w:rsidR="009361C9" w:rsidRDefault="003D7686" w:rsidP="001654B5">
      <w:pPr>
        <w:numPr>
          <w:ilvl w:val="1"/>
          <w:numId w:val="16"/>
        </w:numPr>
        <w:tabs>
          <w:tab w:val="left" w:pos="709"/>
        </w:tabs>
        <w:spacing w:after="0" w:line="240" w:lineRule="auto"/>
        <w:ind w:left="0" w:right="13" w:firstLine="113"/>
      </w:pPr>
      <w:r>
        <w:rPr>
          <w:i/>
        </w:rPr>
        <w:t xml:space="preserve">характеризовать вклад выдающихся математиков в развитие математики и иных научных областей. </w:t>
      </w:r>
    </w:p>
    <w:p w14:paraId="758D61AA" w14:textId="77777777" w:rsidR="009361C9" w:rsidRDefault="003D7686" w:rsidP="00DF7FC2">
      <w:pPr>
        <w:tabs>
          <w:tab w:val="left" w:pos="709"/>
        </w:tabs>
        <w:spacing w:after="0" w:line="240" w:lineRule="auto"/>
        <w:ind w:left="0" w:firstLine="113"/>
      </w:pPr>
      <w:r>
        <w:rPr>
          <w:b/>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p>
    <w:p w14:paraId="4BE8A8B9" w14:textId="77777777" w:rsidR="009361C9" w:rsidRDefault="003D7686" w:rsidP="00DF7FC2">
      <w:pPr>
        <w:tabs>
          <w:tab w:val="left" w:pos="709"/>
        </w:tabs>
        <w:spacing w:after="0" w:line="240" w:lineRule="auto"/>
        <w:ind w:left="0" w:firstLine="113"/>
      </w:pPr>
      <w:r>
        <w:rPr>
          <w:b/>
        </w:rPr>
        <w:t>Элементы теории множеств и математической логики</w:t>
      </w:r>
      <w:r>
        <w:t xml:space="preserve"> </w:t>
      </w:r>
    </w:p>
    <w:p w14:paraId="379DA5B0" w14:textId="77777777" w:rsidR="009361C9" w:rsidRDefault="003D7686" w:rsidP="001654B5">
      <w:pPr>
        <w:numPr>
          <w:ilvl w:val="1"/>
          <w:numId w:val="16"/>
        </w:numPr>
        <w:tabs>
          <w:tab w:val="left" w:pos="709"/>
        </w:tabs>
        <w:spacing w:after="0" w:line="240" w:lineRule="auto"/>
        <w:ind w:left="0" w:right="13" w:firstLine="113"/>
      </w:pPr>
      <w:r>
        <w:t>оперировать на базовом уровне</w:t>
      </w:r>
      <w:r>
        <w:rPr>
          <w:vertAlign w:val="superscript"/>
        </w:rPr>
        <w:footnoteReference w:id="4"/>
      </w:r>
      <w:r>
        <w:t xml:space="preserve"> понятиями: множество, элемент множества, подмножество, принадлежность; </w:t>
      </w:r>
    </w:p>
    <w:p w14:paraId="35EA1AAB" w14:textId="77777777" w:rsidR="009361C9" w:rsidRDefault="003D7686" w:rsidP="001654B5">
      <w:pPr>
        <w:numPr>
          <w:ilvl w:val="1"/>
          <w:numId w:val="16"/>
        </w:numPr>
        <w:tabs>
          <w:tab w:val="left" w:pos="709"/>
        </w:tabs>
        <w:spacing w:after="0" w:line="240" w:lineRule="auto"/>
        <w:ind w:left="0" w:right="13" w:firstLine="113"/>
      </w:pPr>
      <w:r>
        <w:t xml:space="preserve">задавать множества перечислением их элементов; </w:t>
      </w:r>
    </w:p>
    <w:p w14:paraId="710DE1C4" w14:textId="77777777" w:rsidR="009361C9" w:rsidRDefault="003D7686" w:rsidP="001654B5">
      <w:pPr>
        <w:numPr>
          <w:ilvl w:val="1"/>
          <w:numId w:val="16"/>
        </w:numPr>
        <w:tabs>
          <w:tab w:val="left" w:pos="709"/>
        </w:tabs>
        <w:spacing w:after="0" w:line="240" w:lineRule="auto"/>
        <w:ind w:left="0" w:right="13" w:firstLine="113"/>
      </w:pPr>
      <w:r>
        <w:t xml:space="preserve">находить пересечение, объединение, подмножество в простейших ситуациях; </w:t>
      </w:r>
      <w:r>
        <w:rPr>
          <w:rFonts w:ascii="Segoe UI Symbol" w:eastAsia="Segoe UI Symbol" w:hAnsi="Segoe UI Symbol" w:cs="Segoe UI Symbol"/>
        </w:rPr>
        <w:t></w:t>
      </w:r>
      <w:r>
        <w:rPr>
          <w:rFonts w:ascii="Arial" w:eastAsia="Arial" w:hAnsi="Arial" w:cs="Arial"/>
        </w:rPr>
        <w:t xml:space="preserve"> </w:t>
      </w:r>
      <w:r>
        <w:t xml:space="preserve">оперировать на базовом уровне: определение, аксиома, теорема, доказательство; </w:t>
      </w:r>
      <w:r>
        <w:rPr>
          <w:rFonts w:ascii="Segoe UI Symbol" w:eastAsia="Segoe UI Symbol" w:hAnsi="Segoe UI Symbol" w:cs="Segoe UI Symbol"/>
        </w:rPr>
        <w:t></w:t>
      </w:r>
      <w:r>
        <w:rPr>
          <w:rFonts w:ascii="Arial" w:eastAsia="Arial" w:hAnsi="Arial" w:cs="Arial"/>
        </w:rPr>
        <w:t xml:space="preserve"> </w:t>
      </w:r>
      <w:r>
        <w:t xml:space="preserve">приводить примеры для подтверждения своих высказываний. </w:t>
      </w:r>
    </w:p>
    <w:p w14:paraId="3C9B1FA1"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26192E0B" w14:textId="77777777" w:rsidR="009361C9" w:rsidRDefault="003D7686" w:rsidP="001654B5">
      <w:pPr>
        <w:numPr>
          <w:ilvl w:val="1"/>
          <w:numId w:val="16"/>
        </w:numPr>
        <w:tabs>
          <w:tab w:val="left" w:pos="709"/>
        </w:tabs>
        <w:spacing w:after="0" w:line="240" w:lineRule="auto"/>
        <w:ind w:left="0" w:right="13" w:firstLine="113"/>
      </w:pPr>
      <w:r>
        <w:t xml:space="preserve">ориентироваться в графическом представлении множеств для описания реальных процессов и явлений, при решении задач других учебных предметов. </w:t>
      </w:r>
      <w:r>
        <w:rPr>
          <w:b/>
        </w:rPr>
        <w:t xml:space="preserve">Числа </w:t>
      </w:r>
    </w:p>
    <w:p w14:paraId="2F082B92" w14:textId="77777777" w:rsidR="009361C9" w:rsidRDefault="003D7686" w:rsidP="001654B5">
      <w:pPr>
        <w:numPr>
          <w:ilvl w:val="1"/>
          <w:numId w:val="16"/>
        </w:numPr>
        <w:tabs>
          <w:tab w:val="left" w:pos="709"/>
        </w:tabs>
        <w:spacing w:after="0" w:line="240" w:lineRule="auto"/>
        <w:ind w:left="0" w:right="13" w:firstLine="113"/>
      </w:pPr>
      <w: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14:paraId="677C5621" w14:textId="77777777" w:rsidR="009361C9" w:rsidRDefault="003D7686" w:rsidP="001654B5">
      <w:pPr>
        <w:numPr>
          <w:ilvl w:val="1"/>
          <w:numId w:val="16"/>
        </w:numPr>
        <w:tabs>
          <w:tab w:val="left" w:pos="709"/>
        </w:tabs>
        <w:spacing w:after="0" w:line="240" w:lineRule="auto"/>
        <w:ind w:left="0" w:right="13" w:firstLine="113"/>
      </w:pPr>
      <w:r>
        <w:t xml:space="preserve">использовать свойства чисел и правила действий при выполнении вычислений; использовать признаки делимости на 2, 5, 3, 9, 10 при выполнении вычислений и решении несложных задач; </w:t>
      </w:r>
    </w:p>
    <w:p w14:paraId="280124E1" w14:textId="77777777" w:rsidR="009361C9" w:rsidRDefault="003D7686" w:rsidP="001654B5">
      <w:pPr>
        <w:numPr>
          <w:ilvl w:val="1"/>
          <w:numId w:val="16"/>
        </w:numPr>
        <w:tabs>
          <w:tab w:val="left" w:pos="709"/>
        </w:tabs>
        <w:spacing w:after="0" w:line="240" w:lineRule="auto"/>
        <w:ind w:left="0" w:right="13" w:firstLine="113"/>
      </w:pPr>
      <w:r>
        <w:t xml:space="preserve">выполнять округление рациональных чисел в соответствии с правилами; </w:t>
      </w:r>
    </w:p>
    <w:p w14:paraId="4EF08D00" w14:textId="77777777" w:rsidR="009361C9" w:rsidRDefault="003D7686" w:rsidP="001654B5">
      <w:pPr>
        <w:numPr>
          <w:ilvl w:val="1"/>
          <w:numId w:val="16"/>
        </w:numPr>
        <w:tabs>
          <w:tab w:val="left" w:pos="709"/>
        </w:tabs>
        <w:spacing w:after="0" w:line="240" w:lineRule="auto"/>
        <w:ind w:left="0" w:right="13" w:firstLine="113"/>
      </w:pPr>
      <w:r>
        <w:t xml:space="preserve">оценивать значение квадратного корня из положительного целого числа; иметь представление о рациональные и иррациональные числа; </w:t>
      </w:r>
      <w:r>
        <w:rPr>
          <w:rFonts w:ascii="Segoe UI Symbol" w:eastAsia="Segoe UI Symbol" w:hAnsi="Segoe UI Symbol" w:cs="Segoe UI Symbol"/>
        </w:rPr>
        <w:t></w:t>
      </w:r>
      <w:r>
        <w:rPr>
          <w:rFonts w:ascii="Arial" w:eastAsia="Arial" w:hAnsi="Arial" w:cs="Arial"/>
        </w:rPr>
        <w:t xml:space="preserve"> </w:t>
      </w:r>
      <w:r>
        <w:t xml:space="preserve">сравнивать числа. </w:t>
      </w:r>
    </w:p>
    <w:p w14:paraId="7D5E1ADA"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1E3925F1" w14:textId="77777777" w:rsidR="009361C9" w:rsidRDefault="003D7686" w:rsidP="001654B5">
      <w:pPr>
        <w:numPr>
          <w:ilvl w:val="1"/>
          <w:numId w:val="16"/>
        </w:numPr>
        <w:tabs>
          <w:tab w:val="left" w:pos="709"/>
        </w:tabs>
        <w:spacing w:after="0" w:line="240" w:lineRule="auto"/>
        <w:ind w:left="0" w:right="13" w:firstLine="113"/>
      </w:pPr>
      <w:r>
        <w:t xml:space="preserve">оценивать результаты вычислений при решении практических задач; </w:t>
      </w:r>
    </w:p>
    <w:p w14:paraId="11715510" w14:textId="77777777" w:rsidR="009361C9" w:rsidRDefault="003D7686" w:rsidP="001654B5">
      <w:pPr>
        <w:numPr>
          <w:ilvl w:val="1"/>
          <w:numId w:val="16"/>
        </w:numPr>
        <w:tabs>
          <w:tab w:val="left" w:pos="709"/>
        </w:tabs>
        <w:spacing w:after="0" w:line="240" w:lineRule="auto"/>
        <w:ind w:left="0" w:right="13" w:firstLine="113"/>
      </w:pPr>
      <w:r>
        <w:t xml:space="preserve">выполнять сравнение чисел в реальных ситуациях; </w:t>
      </w:r>
    </w:p>
    <w:p w14:paraId="43D8F75E" w14:textId="77777777" w:rsidR="009361C9" w:rsidRDefault="003D7686" w:rsidP="001654B5">
      <w:pPr>
        <w:numPr>
          <w:ilvl w:val="1"/>
          <w:numId w:val="16"/>
        </w:numPr>
        <w:tabs>
          <w:tab w:val="left" w:pos="709"/>
        </w:tabs>
        <w:spacing w:after="0" w:line="240" w:lineRule="auto"/>
        <w:ind w:left="0" w:right="13" w:firstLine="113"/>
      </w:pPr>
      <w:r>
        <w:t xml:space="preserve">составлять числовые выражения при решении практических задач и задач из других учебных предметов. </w:t>
      </w:r>
    </w:p>
    <w:p w14:paraId="75969F98" w14:textId="77777777" w:rsidR="009361C9" w:rsidRDefault="003D7686" w:rsidP="00DF7FC2">
      <w:pPr>
        <w:tabs>
          <w:tab w:val="left" w:pos="709"/>
        </w:tabs>
        <w:spacing w:after="0" w:line="240" w:lineRule="auto"/>
        <w:ind w:left="0" w:firstLine="113"/>
      </w:pPr>
      <w:r>
        <w:rPr>
          <w:b/>
        </w:rPr>
        <w:t xml:space="preserve">Тождественные преобразования </w:t>
      </w:r>
    </w:p>
    <w:p w14:paraId="2E75913E" w14:textId="77777777" w:rsidR="009361C9" w:rsidRDefault="003D7686" w:rsidP="001654B5">
      <w:pPr>
        <w:numPr>
          <w:ilvl w:val="1"/>
          <w:numId w:val="16"/>
        </w:numPr>
        <w:tabs>
          <w:tab w:val="left" w:pos="709"/>
        </w:tabs>
        <w:spacing w:after="0" w:line="240" w:lineRule="auto"/>
        <w:ind w:left="0" w:right="13" w:firstLine="113"/>
      </w:pPr>
      <w: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с использованием справочной информации; </w:t>
      </w:r>
    </w:p>
    <w:p w14:paraId="6F51B749" w14:textId="77777777" w:rsidR="009361C9" w:rsidRDefault="003D7686" w:rsidP="001654B5">
      <w:pPr>
        <w:numPr>
          <w:ilvl w:val="1"/>
          <w:numId w:val="16"/>
        </w:numPr>
        <w:tabs>
          <w:tab w:val="left" w:pos="709"/>
        </w:tabs>
        <w:spacing w:after="0" w:line="240" w:lineRule="auto"/>
        <w:ind w:left="0" w:right="13" w:firstLine="113"/>
      </w:pPr>
      <w:r>
        <w:t xml:space="preserve">выполнять несложные преобразования целых выражений: раскрывать скобки, приводить подобные слагаемые; </w:t>
      </w:r>
    </w:p>
    <w:p w14:paraId="2CF15B77" w14:textId="77777777" w:rsidR="009361C9" w:rsidRDefault="003D7686" w:rsidP="001654B5">
      <w:pPr>
        <w:numPr>
          <w:ilvl w:val="1"/>
          <w:numId w:val="16"/>
        </w:numPr>
        <w:tabs>
          <w:tab w:val="left" w:pos="709"/>
        </w:tabs>
        <w:spacing w:after="0" w:line="240" w:lineRule="auto"/>
        <w:ind w:left="0" w:right="13" w:firstLine="113"/>
      </w:pPr>
      <w: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с использованием справочной информации; </w:t>
      </w:r>
    </w:p>
    <w:p w14:paraId="424EA618" w14:textId="77777777" w:rsidR="009361C9" w:rsidRDefault="003D7686" w:rsidP="001654B5">
      <w:pPr>
        <w:numPr>
          <w:ilvl w:val="1"/>
          <w:numId w:val="16"/>
        </w:numPr>
        <w:tabs>
          <w:tab w:val="left" w:pos="709"/>
        </w:tabs>
        <w:spacing w:after="0" w:line="240" w:lineRule="auto"/>
        <w:ind w:left="0" w:right="13" w:firstLine="113"/>
      </w:pPr>
      <w:r>
        <w:t xml:space="preserve">выполнять несложные преобразования дробно-линейных выражений и выражений с квадратными корнями. </w:t>
      </w:r>
    </w:p>
    <w:p w14:paraId="5E46B398"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5964B5FE" w14:textId="77777777" w:rsidR="009361C9" w:rsidRDefault="003D7686" w:rsidP="001654B5">
      <w:pPr>
        <w:numPr>
          <w:ilvl w:val="1"/>
          <w:numId w:val="16"/>
        </w:numPr>
        <w:tabs>
          <w:tab w:val="left" w:pos="709"/>
        </w:tabs>
        <w:spacing w:after="0" w:line="240" w:lineRule="auto"/>
        <w:ind w:left="0" w:right="13" w:firstLine="113"/>
      </w:pPr>
      <w:r>
        <w:t xml:space="preserve">понимать смысл записи числа в стандартном виде;  </w:t>
      </w:r>
    </w:p>
    <w:p w14:paraId="07A6C112" w14:textId="77777777" w:rsidR="009361C9" w:rsidRDefault="003D7686" w:rsidP="001654B5">
      <w:pPr>
        <w:numPr>
          <w:ilvl w:val="1"/>
          <w:numId w:val="16"/>
        </w:numPr>
        <w:tabs>
          <w:tab w:val="left" w:pos="709"/>
        </w:tabs>
        <w:spacing w:after="0" w:line="240" w:lineRule="auto"/>
        <w:ind w:left="0" w:right="13" w:firstLine="113"/>
      </w:pPr>
      <w:r>
        <w:t xml:space="preserve">оперировать на базовом уровне понятием «стандартная запись числа». </w:t>
      </w:r>
      <w:r w:rsidRPr="009E1A7D">
        <w:rPr>
          <w:b/>
        </w:rPr>
        <w:t xml:space="preserve">Уравнения и неравенства </w:t>
      </w:r>
      <w: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14:paraId="23498351" w14:textId="77777777" w:rsidR="009361C9" w:rsidRDefault="003D7686" w:rsidP="001654B5">
      <w:pPr>
        <w:numPr>
          <w:ilvl w:val="1"/>
          <w:numId w:val="16"/>
        </w:numPr>
        <w:tabs>
          <w:tab w:val="left" w:pos="709"/>
        </w:tabs>
        <w:spacing w:after="0" w:line="240" w:lineRule="auto"/>
        <w:ind w:left="0" w:right="13" w:firstLine="113"/>
      </w:pPr>
      <w:r>
        <w:lastRenderedPageBreak/>
        <w:t xml:space="preserve">проверять </w:t>
      </w:r>
      <w:r>
        <w:tab/>
        <w:t xml:space="preserve">справедливость </w:t>
      </w:r>
      <w:r>
        <w:tab/>
        <w:t xml:space="preserve">числовых </w:t>
      </w:r>
      <w:r>
        <w:tab/>
        <w:t xml:space="preserve">равенств </w:t>
      </w:r>
      <w:r>
        <w:tab/>
        <w:t xml:space="preserve">и </w:t>
      </w:r>
      <w:r>
        <w:tab/>
        <w:t xml:space="preserve">неравенств </w:t>
      </w:r>
      <w:r>
        <w:tab/>
        <w:t xml:space="preserve">(при необходимости с опорой на образец); </w:t>
      </w:r>
    </w:p>
    <w:p w14:paraId="563F819B" w14:textId="77777777" w:rsidR="009361C9" w:rsidRDefault="003D7686" w:rsidP="001654B5">
      <w:pPr>
        <w:numPr>
          <w:ilvl w:val="1"/>
          <w:numId w:val="16"/>
        </w:numPr>
        <w:tabs>
          <w:tab w:val="left" w:pos="709"/>
        </w:tabs>
        <w:spacing w:after="0" w:line="240" w:lineRule="auto"/>
        <w:ind w:left="0" w:right="13" w:firstLine="113"/>
      </w:pPr>
      <w:r>
        <w:t xml:space="preserve">решать линейные неравенства и несложные неравенства, сводящиеся к линейным; </w:t>
      </w:r>
    </w:p>
    <w:p w14:paraId="5D5C0693" w14:textId="77777777" w:rsidR="009361C9" w:rsidRDefault="003D7686" w:rsidP="001654B5">
      <w:pPr>
        <w:numPr>
          <w:ilvl w:val="1"/>
          <w:numId w:val="16"/>
        </w:numPr>
        <w:tabs>
          <w:tab w:val="left" w:pos="709"/>
        </w:tabs>
        <w:spacing w:after="0" w:line="240" w:lineRule="auto"/>
        <w:ind w:left="0" w:right="13" w:firstLine="113"/>
      </w:pPr>
      <w:r>
        <w:t xml:space="preserve">решать системы несложных линейных уравнений, неравенств; </w:t>
      </w:r>
    </w:p>
    <w:p w14:paraId="2E752B7E" w14:textId="77777777" w:rsidR="009361C9" w:rsidRDefault="003D7686" w:rsidP="001654B5">
      <w:pPr>
        <w:numPr>
          <w:ilvl w:val="1"/>
          <w:numId w:val="16"/>
        </w:numPr>
        <w:tabs>
          <w:tab w:val="left" w:pos="709"/>
        </w:tabs>
        <w:spacing w:after="0" w:line="240" w:lineRule="auto"/>
        <w:ind w:left="0" w:right="13" w:firstLine="113"/>
      </w:pPr>
      <w:r>
        <w:t xml:space="preserve">проверять, является ли данное число решением уравнения (неравенства); </w:t>
      </w:r>
      <w:r>
        <w:rPr>
          <w:rFonts w:ascii="Segoe UI Symbol" w:eastAsia="Segoe UI Symbol" w:hAnsi="Segoe UI Symbol" w:cs="Segoe UI Symbol"/>
        </w:rPr>
        <w:t></w:t>
      </w:r>
      <w:r>
        <w:rPr>
          <w:rFonts w:ascii="Arial" w:eastAsia="Arial" w:hAnsi="Arial" w:cs="Arial"/>
        </w:rPr>
        <w:t xml:space="preserve"> </w:t>
      </w:r>
      <w:r>
        <w:t xml:space="preserve">решать квадратные уравнения по формуле корней квадратного уравнения с опорой на справочную информацию; </w:t>
      </w:r>
    </w:p>
    <w:p w14:paraId="60123E70" w14:textId="77777777" w:rsidR="009361C9" w:rsidRDefault="003D7686" w:rsidP="001654B5">
      <w:pPr>
        <w:numPr>
          <w:ilvl w:val="1"/>
          <w:numId w:val="16"/>
        </w:numPr>
        <w:tabs>
          <w:tab w:val="left" w:pos="709"/>
        </w:tabs>
        <w:spacing w:after="0" w:line="240" w:lineRule="auto"/>
        <w:ind w:left="0" w:right="13" w:firstLine="113"/>
      </w:pPr>
      <w:r>
        <w:t xml:space="preserve">изображать решения неравенств и их систем на числовой прямой. </w:t>
      </w:r>
    </w:p>
    <w:p w14:paraId="36F23B56"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05DB1442" w14:textId="77777777" w:rsidR="009361C9" w:rsidRDefault="003D7686" w:rsidP="001654B5">
      <w:pPr>
        <w:numPr>
          <w:ilvl w:val="1"/>
          <w:numId w:val="16"/>
        </w:numPr>
        <w:tabs>
          <w:tab w:val="left" w:pos="709"/>
        </w:tabs>
        <w:spacing w:after="0" w:line="240" w:lineRule="auto"/>
        <w:ind w:left="0" w:right="13" w:firstLine="113"/>
      </w:pPr>
      <w:r>
        <w:t xml:space="preserve">составлять и решать линейные уравнения при решении задач, возникающих в других учебных предметах с визуальной опорой. </w:t>
      </w:r>
    </w:p>
    <w:p w14:paraId="40A4DC6D" w14:textId="77777777" w:rsidR="009361C9" w:rsidRDefault="003D7686" w:rsidP="00DF7FC2">
      <w:pPr>
        <w:tabs>
          <w:tab w:val="left" w:pos="709"/>
        </w:tabs>
        <w:spacing w:after="0" w:line="240" w:lineRule="auto"/>
        <w:ind w:left="0" w:firstLine="113"/>
      </w:pPr>
      <w:r>
        <w:rPr>
          <w:b/>
        </w:rPr>
        <w:t xml:space="preserve">Функции </w:t>
      </w:r>
    </w:p>
    <w:p w14:paraId="0FA92122" w14:textId="77777777" w:rsidR="009361C9" w:rsidRDefault="003D7686" w:rsidP="001654B5">
      <w:pPr>
        <w:numPr>
          <w:ilvl w:val="1"/>
          <w:numId w:val="16"/>
        </w:numPr>
        <w:tabs>
          <w:tab w:val="left" w:pos="709"/>
        </w:tabs>
        <w:spacing w:after="0" w:line="240" w:lineRule="auto"/>
        <w:ind w:left="0" w:right="13" w:firstLine="113"/>
      </w:pPr>
      <w:r>
        <w:t xml:space="preserve">находить значение функции по заданному значению аргумента по визуальной опоре;  </w:t>
      </w:r>
    </w:p>
    <w:p w14:paraId="6668DF87" w14:textId="77777777" w:rsidR="009361C9" w:rsidRDefault="003D7686" w:rsidP="001654B5">
      <w:pPr>
        <w:numPr>
          <w:ilvl w:val="1"/>
          <w:numId w:val="16"/>
        </w:numPr>
        <w:tabs>
          <w:tab w:val="left" w:pos="709"/>
        </w:tabs>
        <w:spacing w:after="0" w:line="240" w:lineRule="auto"/>
        <w:ind w:left="0" w:right="13" w:firstLine="113"/>
      </w:pPr>
      <w:r>
        <w:t xml:space="preserve">находить значение аргумента по заданному значению функции в несложных ситуациях аргумента по визуальной опоре; </w:t>
      </w:r>
    </w:p>
    <w:p w14:paraId="60543780" w14:textId="77777777" w:rsidR="009361C9" w:rsidRDefault="003D7686" w:rsidP="001654B5">
      <w:pPr>
        <w:numPr>
          <w:ilvl w:val="1"/>
          <w:numId w:val="16"/>
        </w:numPr>
        <w:tabs>
          <w:tab w:val="left" w:pos="709"/>
        </w:tabs>
        <w:spacing w:after="0" w:line="240" w:lineRule="auto"/>
        <w:ind w:left="0" w:right="13" w:firstLine="113"/>
      </w:pPr>
      <w:r>
        <w:t xml:space="preserve">определять положение точки по ее координатам, координаты точки по ее положению на координатной плоскости; </w:t>
      </w:r>
    </w:p>
    <w:p w14:paraId="19E21433" w14:textId="77777777" w:rsidR="009361C9" w:rsidRDefault="003D7686" w:rsidP="001654B5">
      <w:pPr>
        <w:numPr>
          <w:ilvl w:val="1"/>
          <w:numId w:val="16"/>
        </w:numPr>
        <w:tabs>
          <w:tab w:val="left" w:pos="709"/>
        </w:tabs>
        <w:spacing w:after="0" w:line="240" w:lineRule="auto"/>
        <w:ind w:left="0" w:right="13" w:firstLine="113"/>
      </w:pPr>
      <w: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строить график линейной функции; </w:t>
      </w:r>
    </w:p>
    <w:p w14:paraId="112DB52F" w14:textId="77777777" w:rsidR="009361C9" w:rsidRDefault="003D7686" w:rsidP="001654B5">
      <w:pPr>
        <w:numPr>
          <w:ilvl w:val="1"/>
          <w:numId w:val="16"/>
        </w:numPr>
        <w:tabs>
          <w:tab w:val="left" w:pos="709"/>
        </w:tabs>
        <w:spacing w:after="0" w:line="240" w:lineRule="auto"/>
        <w:ind w:left="0" w:right="13" w:firstLine="113"/>
      </w:pPr>
      <w:r>
        <w:t xml:space="preserve">проверять, является ли данный график графиком заданной функции (линейной, квадратичной, обратной пропорциональности); </w:t>
      </w:r>
    </w:p>
    <w:p w14:paraId="218C7895" w14:textId="77777777" w:rsidR="009361C9" w:rsidRDefault="003D7686" w:rsidP="001654B5">
      <w:pPr>
        <w:numPr>
          <w:ilvl w:val="1"/>
          <w:numId w:val="16"/>
        </w:numPr>
        <w:tabs>
          <w:tab w:val="left" w:pos="709"/>
        </w:tabs>
        <w:spacing w:after="0" w:line="240" w:lineRule="auto"/>
        <w:ind w:left="0" w:right="13" w:firstLine="113"/>
      </w:pPr>
      <w:r>
        <w:t xml:space="preserve">определять приближенные значения координат точки пересечения графиков функций; </w:t>
      </w:r>
    </w:p>
    <w:p w14:paraId="24FAC1EC" w14:textId="77777777" w:rsidR="009361C9" w:rsidRDefault="003D7686" w:rsidP="001654B5">
      <w:pPr>
        <w:numPr>
          <w:ilvl w:val="1"/>
          <w:numId w:val="16"/>
        </w:numPr>
        <w:tabs>
          <w:tab w:val="left" w:pos="709"/>
        </w:tabs>
        <w:spacing w:after="0" w:line="240" w:lineRule="auto"/>
        <w:ind w:left="0" w:right="13" w:firstLine="113"/>
      </w:pPr>
      <w:r>
        <w:t xml:space="preserve">ориентироваться в понятиях и оперировать ими на базовом уровне: последовательность, арифметическая прогрессия, геометрическая прогрессия; </w:t>
      </w:r>
    </w:p>
    <w:p w14:paraId="42EE53C0" w14:textId="77777777" w:rsidR="009361C9" w:rsidRDefault="003D7686" w:rsidP="001654B5">
      <w:pPr>
        <w:numPr>
          <w:ilvl w:val="1"/>
          <w:numId w:val="16"/>
        </w:numPr>
        <w:tabs>
          <w:tab w:val="left" w:pos="709"/>
        </w:tabs>
        <w:spacing w:after="0" w:line="240" w:lineRule="auto"/>
        <w:ind w:left="0" w:right="13" w:firstLine="113"/>
      </w:pPr>
      <w:r>
        <w:t xml:space="preserve">решать простейшие задачи на прогрессии, в которых ответ может быть получен непосредственным подсчетом без применения формул. </w:t>
      </w:r>
    </w:p>
    <w:p w14:paraId="4C0FBE7F"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130BEE7F" w14:textId="77777777" w:rsidR="009361C9" w:rsidRDefault="003D7686" w:rsidP="001654B5">
      <w:pPr>
        <w:numPr>
          <w:ilvl w:val="1"/>
          <w:numId w:val="16"/>
        </w:numPr>
        <w:tabs>
          <w:tab w:val="left" w:pos="709"/>
        </w:tabs>
        <w:spacing w:after="0" w:line="240" w:lineRule="auto"/>
        <w:ind w:left="0" w:right="13" w:firstLine="113"/>
      </w:pPr>
      <w: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14:paraId="4BC9483E" w14:textId="77777777" w:rsidR="009361C9" w:rsidRDefault="003D7686" w:rsidP="001654B5">
      <w:pPr>
        <w:numPr>
          <w:ilvl w:val="1"/>
          <w:numId w:val="16"/>
        </w:numPr>
        <w:tabs>
          <w:tab w:val="left" w:pos="709"/>
        </w:tabs>
        <w:spacing w:after="0" w:line="240" w:lineRule="auto"/>
        <w:ind w:left="0" w:right="13" w:firstLine="113"/>
      </w:pPr>
      <w:r>
        <w:t xml:space="preserve">использовать свойства линейной функции и ее график при решении задач из других учебных предметов. </w:t>
      </w:r>
    </w:p>
    <w:p w14:paraId="03E53EA8" w14:textId="77777777" w:rsidR="009361C9" w:rsidRDefault="003D7686" w:rsidP="00DF7FC2">
      <w:pPr>
        <w:tabs>
          <w:tab w:val="left" w:pos="709"/>
        </w:tabs>
        <w:spacing w:after="0" w:line="240" w:lineRule="auto"/>
        <w:ind w:left="0" w:firstLine="113"/>
      </w:pPr>
      <w:r>
        <w:rPr>
          <w:b/>
        </w:rPr>
        <w:t xml:space="preserve">Статистика и теория вероятностей  </w:t>
      </w:r>
    </w:p>
    <w:p w14:paraId="0CA15521" w14:textId="77777777" w:rsidR="009361C9" w:rsidRDefault="003D7686" w:rsidP="001654B5">
      <w:pPr>
        <w:numPr>
          <w:ilvl w:val="1"/>
          <w:numId w:val="16"/>
        </w:numPr>
        <w:tabs>
          <w:tab w:val="left" w:pos="709"/>
        </w:tabs>
        <w:spacing w:after="0" w:line="240" w:lineRule="auto"/>
        <w:ind w:left="0" w:right="13" w:firstLine="113"/>
      </w:pPr>
      <w:r>
        <w:t xml:space="preserve">иметь представление о статистических характеристиках, вероятности случайного события, комбинаторных задачах; </w:t>
      </w:r>
    </w:p>
    <w:p w14:paraId="244B78E7" w14:textId="77777777" w:rsidR="009361C9" w:rsidRDefault="003D7686" w:rsidP="001654B5">
      <w:pPr>
        <w:numPr>
          <w:ilvl w:val="1"/>
          <w:numId w:val="16"/>
        </w:numPr>
        <w:tabs>
          <w:tab w:val="left" w:pos="709"/>
        </w:tabs>
        <w:spacing w:after="0" w:line="240" w:lineRule="auto"/>
        <w:ind w:left="0" w:right="13" w:firstLine="113"/>
      </w:pPr>
      <w:r>
        <w:t xml:space="preserve">представлять данные в виде таблиц, диаграмм, графиков с опорой на образец; </w:t>
      </w:r>
    </w:p>
    <w:p w14:paraId="7E6A0C4F" w14:textId="77777777" w:rsidR="009361C9" w:rsidRDefault="003D7686" w:rsidP="001654B5">
      <w:pPr>
        <w:numPr>
          <w:ilvl w:val="1"/>
          <w:numId w:val="16"/>
        </w:numPr>
        <w:tabs>
          <w:tab w:val="left" w:pos="709"/>
        </w:tabs>
        <w:spacing w:after="0" w:line="240" w:lineRule="auto"/>
        <w:ind w:left="0" w:right="13" w:firstLine="113"/>
      </w:pPr>
      <w:r>
        <w:t xml:space="preserve">читать информацию, представленную в виде таблицы, диаграммы, графика; </w:t>
      </w:r>
    </w:p>
    <w:p w14:paraId="45671D19" w14:textId="77777777" w:rsidR="009361C9" w:rsidRDefault="003D7686" w:rsidP="001654B5">
      <w:pPr>
        <w:numPr>
          <w:ilvl w:val="1"/>
          <w:numId w:val="16"/>
        </w:numPr>
        <w:tabs>
          <w:tab w:val="left" w:pos="709"/>
        </w:tabs>
        <w:spacing w:after="0" w:line="240" w:lineRule="auto"/>
        <w:ind w:left="0" w:right="13" w:firstLine="113"/>
      </w:pPr>
      <w:r>
        <w:t xml:space="preserve">оценивать вероятность события в простейших случаях; </w:t>
      </w:r>
    </w:p>
    <w:p w14:paraId="1FD41F3A" w14:textId="77777777" w:rsidR="009361C9" w:rsidRDefault="003D7686" w:rsidP="001654B5">
      <w:pPr>
        <w:numPr>
          <w:ilvl w:val="1"/>
          <w:numId w:val="16"/>
        </w:numPr>
        <w:tabs>
          <w:tab w:val="left" w:pos="709"/>
        </w:tabs>
        <w:spacing w:after="0" w:line="240" w:lineRule="auto"/>
        <w:ind w:left="0" w:right="13" w:firstLine="113"/>
      </w:pPr>
      <w:r>
        <w:t xml:space="preserve">иметь представление о роли закона больших чисел в массовых явлениях. </w:t>
      </w:r>
    </w:p>
    <w:p w14:paraId="27BEB110"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599B871B" w14:textId="77777777" w:rsidR="009361C9" w:rsidRDefault="003D7686" w:rsidP="001654B5">
      <w:pPr>
        <w:numPr>
          <w:ilvl w:val="1"/>
          <w:numId w:val="16"/>
        </w:numPr>
        <w:tabs>
          <w:tab w:val="left" w:pos="709"/>
        </w:tabs>
        <w:spacing w:after="0" w:line="240" w:lineRule="auto"/>
        <w:ind w:left="0" w:right="13" w:firstLine="113"/>
      </w:pPr>
      <w:r>
        <w:t xml:space="preserve">оценивать количество возможных вариантов методом перебора; </w:t>
      </w:r>
    </w:p>
    <w:p w14:paraId="3E9AFDE9" w14:textId="77777777" w:rsidR="009361C9" w:rsidRDefault="003D7686" w:rsidP="001654B5">
      <w:pPr>
        <w:numPr>
          <w:ilvl w:val="1"/>
          <w:numId w:val="16"/>
        </w:numPr>
        <w:tabs>
          <w:tab w:val="left" w:pos="709"/>
        </w:tabs>
        <w:spacing w:after="0" w:line="240" w:lineRule="auto"/>
        <w:ind w:left="0" w:right="13" w:firstLine="113"/>
      </w:pPr>
      <w:r>
        <w:t xml:space="preserve">иметь представление о роли практически достоверных и маловероятных событий; </w:t>
      </w:r>
    </w:p>
    <w:p w14:paraId="5B0BAB16" w14:textId="77777777" w:rsidR="009361C9" w:rsidRDefault="003D7686" w:rsidP="001654B5">
      <w:pPr>
        <w:numPr>
          <w:ilvl w:val="1"/>
          <w:numId w:val="16"/>
        </w:numPr>
        <w:tabs>
          <w:tab w:val="left" w:pos="709"/>
        </w:tabs>
        <w:spacing w:after="0" w:line="240" w:lineRule="auto"/>
        <w:ind w:left="0" w:right="13" w:firstLine="113"/>
      </w:pPr>
      <w: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14:paraId="69AF43DB" w14:textId="77777777" w:rsidR="009361C9" w:rsidRDefault="003D7686" w:rsidP="001654B5">
      <w:pPr>
        <w:numPr>
          <w:ilvl w:val="1"/>
          <w:numId w:val="16"/>
        </w:numPr>
        <w:tabs>
          <w:tab w:val="left" w:pos="709"/>
        </w:tabs>
        <w:spacing w:after="0" w:line="240" w:lineRule="auto"/>
        <w:ind w:left="0" w:right="13" w:firstLine="113"/>
      </w:pPr>
      <w:r>
        <w:t xml:space="preserve">оценивать вероятность реальных событий и явлений в несложных ситуациях. </w:t>
      </w:r>
    </w:p>
    <w:p w14:paraId="03CB12BC" w14:textId="77777777" w:rsidR="009361C9" w:rsidRDefault="003D7686" w:rsidP="00DF7FC2">
      <w:pPr>
        <w:tabs>
          <w:tab w:val="left" w:pos="709"/>
        </w:tabs>
        <w:spacing w:after="0" w:line="240" w:lineRule="auto"/>
        <w:ind w:left="0" w:firstLine="113"/>
      </w:pPr>
      <w:r>
        <w:rPr>
          <w:b/>
        </w:rPr>
        <w:t xml:space="preserve">Текстовые задачи </w:t>
      </w:r>
    </w:p>
    <w:p w14:paraId="209A7889" w14:textId="77777777" w:rsidR="009361C9" w:rsidRDefault="003D7686" w:rsidP="001654B5">
      <w:pPr>
        <w:numPr>
          <w:ilvl w:val="1"/>
          <w:numId w:val="16"/>
        </w:numPr>
        <w:tabs>
          <w:tab w:val="left" w:pos="709"/>
        </w:tabs>
        <w:spacing w:after="0" w:line="240" w:lineRule="auto"/>
        <w:ind w:left="0" w:right="13" w:firstLine="113"/>
      </w:pPr>
      <w:r>
        <w:t xml:space="preserve">решать несложные сюжетные задачи разных типов на все арифметические действия; </w:t>
      </w:r>
    </w:p>
    <w:p w14:paraId="610EE91F" w14:textId="77777777" w:rsidR="009361C9" w:rsidRDefault="003D7686" w:rsidP="001654B5">
      <w:pPr>
        <w:numPr>
          <w:ilvl w:val="1"/>
          <w:numId w:val="16"/>
        </w:numPr>
        <w:tabs>
          <w:tab w:val="left" w:pos="709"/>
        </w:tabs>
        <w:spacing w:after="0" w:line="240" w:lineRule="auto"/>
        <w:ind w:left="0" w:right="13" w:firstLine="113"/>
      </w:pPr>
      <w:r>
        <w:lastRenderedPageBreak/>
        <w:t xml:space="preserve">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по визуальному образцу; </w:t>
      </w:r>
    </w:p>
    <w:p w14:paraId="141243CC" w14:textId="77777777" w:rsidR="009361C9" w:rsidRDefault="003D7686" w:rsidP="001654B5">
      <w:pPr>
        <w:numPr>
          <w:ilvl w:val="1"/>
          <w:numId w:val="16"/>
        </w:numPr>
        <w:tabs>
          <w:tab w:val="left" w:pos="709"/>
        </w:tabs>
        <w:spacing w:after="0" w:line="240" w:lineRule="auto"/>
        <w:ind w:left="0" w:right="13" w:firstLine="113"/>
      </w:pPr>
      <w:r>
        <w:t xml:space="preserve">составлять план решения задачи;  </w:t>
      </w:r>
    </w:p>
    <w:p w14:paraId="1BBFB46A" w14:textId="77777777" w:rsidR="009361C9" w:rsidRDefault="003D7686" w:rsidP="001654B5">
      <w:pPr>
        <w:numPr>
          <w:ilvl w:val="1"/>
          <w:numId w:val="16"/>
        </w:numPr>
        <w:tabs>
          <w:tab w:val="left" w:pos="709"/>
        </w:tabs>
        <w:spacing w:after="0" w:line="240" w:lineRule="auto"/>
        <w:ind w:left="0" w:right="13" w:firstLine="113"/>
      </w:pPr>
      <w:r>
        <w:t xml:space="preserve">выделять этапы решения задачи; </w:t>
      </w:r>
    </w:p>
    <w:p w14:paraId="24790F0A" w14:textId="77777777" w:rsidR="009361C9" w:rsidRDefault="003D7686" w:rsidP="001654B5">
      <w:pPr>
        <w:numPr>
          <w:ilvl w:val="1"/>
          <w:numId w:val="16"/>
        </w:numPr>
        <w:tabs>
          <w:tab w:val="left" w:pos="709"/>
        </w:tabs>
        <w:spacing w:after="0" w:line="240" w:lineRule="auto"/>
        <w:ind w:left="0" w:right="13" w:firstLine="113"/>
      </w:pPr>
      <w:r>
        <w:t xml:space="preserve">интерпретировать </w:t>
      </w:r>
      <w:r>
        <w:tab/>
        <w:t xml:space="preserve">вычислительные </w:t>
      </w:r>
      <w:r>
        <w:tab/>
        <w:t xml:space="preserve">результаты </w:t>
      </w:r>
      <w:r>
        <w:tab/>
        <w:t xml:space="preserve">в </w:t>
      </w:r>
      <w:r>
        <w:tab/>
        <w:t xml:space="preserve">задаче, </w:t>
      </w:r>
      <w:r>
        <w:tab/>
        <w:t xml:space="preserve">исследовать полученное решение задачи; </w:t>
      </w:r>
    </w:p>
    <w:p w14:paraId="5342C5E1" w14:textId="77777777" w:rsidR="009361C9" w:rsidRDefault="003D7686" w:rsidP="001654B5">
      <w:pPr>
        <w:numPr>
          <w:ilvl w:val="1"/>
          <w:numId w:val="16"/>
        </w:numPr>
        <w:tabs>
          <w:tab w:val="left" w:pos="709"/>
        </w:tabs>
        <w:spacing w:after="0" w:line="240" w:lineRule="auto"/>
        <w:ind w:left="0" w:right="13" w:firstLine="113"/>
      </w:pPr>
      <w:r>
        <w:t xml:space="preserve">знать различие скоростей объекта в стоячей воде, против течения и по течению реки; </w:t>
      </w:r>
    </w:p>
    <w:p w14:paraId="43AE1B02" w14:textId="77777777" w:rsidR="009361C9" w:rsidRDefault="003D7686" w:rsidP="001654B5">
      <w:pPr>
        <w:numPr>
          <w:ilvl w:val="1"/>
          <w:numId w:val="16"/>
        </w:numPr>
        <w:tabs>
          <w:tab w:val="left" w:pos="709"/>
        </w:tabs>
        <w:spacing w:after="0" w:line="240" w:lineRule="auto"/>
        <w:ind w:left="0" w:right="13" w:firstLine="113"/>
      </w:pPr>
      <w:r>
        <w:t xml:space="preserve">решать задачи на нахождение части числа и числа по его части; </w:t>
      </w:r>
    </w:p>
    <w:p w14:paraId="094F0681" w14:textId="77777777" w:rsidR="009361C9" w:rsidRDefault="003D7686" w:rsidP="001654B5">
      <w:pPr>
        <w:numPr>
          <w:ilvl w:val="1"/>
          <w:numId w:val="16"/>
        </w:numPr>
        <w:tabs>
          <w:tab w:val="left" w:pos="709"/>
        </w:tabs>
        <w:spacing w:after="0" w:line="240" w:lineRule="auto"/>
        <w:ind w:left="0" w:right="13" w:firstLine="113"/>
      </w:pPr>
      <w:r>
        <w:t xml:space="preserve">решать задачи разных типов (на покупки, на движение), связывающих три величины, выделять эти величины и отношения между ними; </w:t>
      </w:r>
    </w:p>
    <w:p w14:paraId="37B9301F" w14:textId="77777777" w:rsidR="009361C9" w:rsidRDefault="003D7686" w:rsidP="001654B5">
      <w:pPr>
        <w:numPr>
          <w:ilvl w:val="1"/>
          <w:numId w:val="16"/>
        </w:numPr>
        <w:tabs>
          <w:tab w:val="left" w:pos="709"/>
        </w:tabs>
        <w:spacing w:after="0" w:line="240" w:lineRule="auto"/>
        <w:ind w:left="0" w:right="13" w:firstLine="113"/>
      </w:pPr>
      <w:r>
        <w:t xml:space="preserve">решать задачи на работу, связывающих три величины, выделять эти величины и отношения между ними по алгоритму учебных действий; </w:t>
      </w:r>
    </w:p>
    <w:p w14:paraId="5677E403" w14:textId="77777777" w:rsidR="009361C9" w:rsidRDefault="003D7686" w:rsidP="001654B5">
      <w:pPr>
        <w:numPr>
          <w:ilvl w:val="1"/>
          <w:numId w:val="16"/>
        </w:numPr>
        <w:tabs>
          <w:tab w:val="left" w:pos="709"/>
        </w:tabs>
        <w:spacing w:after="0" w:line="240" w:lineRule="auto"/>
        <w:ind w:left="0" w:right="13" w:firstLine="113"/>
      </w:pPr>
      <w:r>
        <w:t xml:space="preserve">находить процент от числа, число по проценту от него, находить процентное снижение или процентное повышение величины; </w:t>
      </w:r>
    </w:p>
    <w:p w14:paraId="50731D42" w14:textId="77777777" w:rsidR="009361C9" w:rsidRDefault="003D7686" w:rsidP="001654B5">
      <w:pPr>
        <w:numPr>
          <w:ilvl w:val="1"/>
          <w:numId w:val="16"/>
        </w:numPr>
        <w:tabs>
          <w:tab w:val="left" w:pos="709"/>
        </w:tabs>
        <w:spacing w:after="0" w:line="240" w:lineRule="auto"/>
        <w:ind w:left="0" w:right="13" w:firstLine="113"/>
      </w:pPr>
      <w:r>
        <w:t xml:space="preserve">решать несложные логические задачи методом рассуждений. </w:t>
      </w:r>
    </w:p>
    <w:p w14:paraId="6B364278"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1BA0D91A" w14:textId="77777777" w:rsidR="009361C9" w:rsidRDefault="003D7686" w:rsidP="001654B5">
      <w:pPr>
        <w:numPr>
          <w:ilvl w:val="1"/>
          <w:numId w:val="16"/>
        </w:numPr>
        <w:tabs>
          <w:tab w:val="left" w:pos="709"/>
        </w:tabs>
        <w:spacing w:after="0" w:line="240" w:lineRule="auto"/>
        <w:ind w:left="0" w:right="13" w:firstLine="113"/>
      </w:pPr>
      <w:r>
        <w:t xml:space="preserve">участвовать в обсуждении гипотезы о возможных предельных значениях искомых в задаче величин (делать прикидку). </w:t>
      </w:r>
    </w:p>
    <w:p w14:paraId="04B57651" w14:textId="77777777" w:rsidR="009361C9" w:rsidRDefault="003D7686" w:rsidP="00DF7FC2">
      <w:pPr>
        <w:tabs>
          <w:tab w:val="left" w:pos="709"/>
        </w:tabs>
        <w:spacing w:after="0" w:line="240" w:lineRule="auto"/>
        <w:ind w:left="0" w:firstLine="113"/>
      </w:pPr>
      <w:r>
        <w:rPr>
          <w:b/>
        </w:rPr>
        <w:t xml:space="preserve">Геометрические фигуры </w:t>
      </w:r>
    </w:p>
    <w:p w14:paraId="4088B9EC" w14:textId="77777777" w:rsidR="009361C9" w:rsidRDefault="003D7686" w:rsidP="001654B5">
      <w:pPr>
        <w:numPr>
          <w:ilvl w:val="1"/>
          <w:numId w:val="16"/>
        </w:numPr>
        <w:tabs>
          <w:tab w:val="left" w:pos="709"/>
        </w:tabs>
        <w:spacing w:after="0" w:line="240" w:lineRule="auto"/>
        <w:ind w:left="0" w:right="13" w:firstLine="113"/>
      </w:pPr>
      <w:r>
        <w:t xml:space="preserve">оперировать на базовом уровне понятиями геометрических фигур; </w:t>
      </w:r>
    </w:p>
    <w:p w14:paraId="58516AEC" w14:textId="77777777" w:rsidR="009361C9" w:rsidRDefault="003D7686" w:rsidP="001654B5">
      <w:pPr>
        <w:numPr>
          <w:ilvl w:val="1"/>
          <w:numId w:val="16"/>
        </w:numPr>
        <w:tabs>
          <w:tab w:val="left" w:pos="709"/>
        </w:tabs>
        <w:spacing w:after="0" w:line="240" w:lineRule="auto"/>
        <w:ind w:left="0" w:right="13" w:firstLine="113"/>
      </w:pPr>
      <w:r>
        <w:t xml:space="preserve">извлекать информацию о геометрических фигурах, представленную на чертежах в явном виде; </w:t>
      </w:r>
    </w:p>
    <w:p w14:paraId="467FD7EB" w14:textId="77777777" w:rsidR="009361C9" w:rsidRDefault="003D7686" w:rsidP="001654B5">
      <w:pPr>
        <w:numPr>
          <w:ilvl w:val="1"/>
          <w:numId w:val="16"/>
        </w:numPr>
        <w:tabs>
          <w:tab w:val="left" w:pos="709"/>
        </w:tabs>
        <w:spacing w:after="0" w:line="240" w:lineRule="auto"/>
        <w:ind w:left="0" w:right="13" w:firstLine="113"/>
      </w:pPr>
      <w:r>
        <w:t xml:space="preserve">применять для решения задач геометрические факты, если условия их применения заданы в явной форме; </w:t>
      </w:r>
    </w:p>
    <w:p w14:paraId="318B39B3" w14:textId="77777777" w:rsidR="009361C9" w:rsidRDefault="003D7686" w:rsidP="001654B5">
      <w:pPr>
        <w:numPr>
          <w:ilvl w:val="1"/>
          <w:numId w:val="16"/>
        </w:numPr>
        <w:tabs>
          <w:tab w:val="left" w:pos="709"/>
        </w:tabs>
        <w:spacing w:after="0" w:line="240" w:lineRule="auto"/>
        <w:ind w:left="0" w:right="13" w:firstLine="113"/>
      </w:pPr>
      <w:r>
        <w:t xml:space="preserve">решать задачи на нахождение геометрических величин по образцам или алгоритмам. </w:t>
      </w:r>
      <w:r>
        <w:rPr>
          <w:i/>
        </w:rPr>
        <w:t xml:space="preserve"> </w:t>
      </w:r>
    </w:p>
    <w:p w14:paraId="45314E03"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0F8A9598" w14:textId="77777777" w:rsidR="009361C9" w:rsidRDefault="003D7686" w:rsidP="001654B5">
      <w:pPr>
        <w:numPr>
          <w:ilvl w:val="1"/>
          <w:numId w:val="16"/>
        </w:numPr>
        <w:tabs>
          <w:tab w:val="left" w:pos="709"/>
        </w:tabs>
        <w:spacing w:after="0" w:line="240" w:lineRule="auto"/>
        <w:ind w:left="0" w:right="13" w:firstLine="113"/>
      </w:pPr>
      <w: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r>
        <w:rPr>
          <w:b/>
        </w:rPr>
        <w:t xml:space="preserve">Отношения </w:t>
      </w:r>
    </w:p>
    <w:p w14:paraId="5299AD27" w14:textId="77777777" w:rsidR="009361C9" w:rsidRDefault="003D7686" w:rsidP="001654B5">
      <w:pPr>
        <w:numPr>
          <w:ilvl w:val="1"/>
          <w:numId w:val="16"/>
        </w:numPr>
        <w:tabs>
          <w:tab w:val="left" w:pos="709"/>
        </w:tabs>
        <w:spacing w:after="0" w:line="240" w:lineRule="auto"/>
        <w:ind w:left="0" w:right="13" w:firstLine="113"/>
      </w:pPr>
      <w: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ориентироваться в понятиях: наклонная, проекция. </w:t>
      </w:r>
    </w:p>
    <w:p w14:paraId="6C948F33"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1A469629" w14:textId="77777777" w:rsidR="009361C9" w:rsidRDefault="003D7686" w:rsidP="001654B5">
      <w:pPr>
        <w:numPr>
          <w:ilvl w:val="1"/>
          <w:numId w:val="16"/>
        </w:numPr>
        <w:tabs>
          <w:tab w:val="left" w:pos="709"/>
        </w:tabs>
        <w:spacing w:after="0" w:line="240" w:lineRule="auto"/>
        <w:ind w:left="0" w:right="13" w:firstLine="113"/>
      </w:pPr>
      <w:r>
        <w:t xml:space="preserve">использовать отношения для решения простейших задач, возникающих в реальной жизни. </w:t>
      </w:r>
    </w:p>
    <w:p w14:paraId="20FB5579" w14:textId="77777777" w:rsidR="009361C9" w:rsidRDefault="003D7686" w:rsidP="00DF7FC2">
      <w:pPr>
        <w:tabs>
          <w:tab w:val="left" w:pos="709"/>
        </w:tabs>
        <w:spacing w:after="0" w:line="240" w:lineRule="auto"/>
        <w:ind w:left="0" w:firstLine="113"/>
      </w:pPr>
      <w:r>
        <w:rPr>
          <w:b/>
        </w:rPr>
        <w:t xml:space="preserve">Измерения и вычисления </w:t>
      </w:r>
    </w:p>
    <w:p w14:paraId="650ACDBC" w14:textId="77777777" w:rsidR="009361C9" w:rsidRDefault="003D7686" w:rsidP="00DF7FC2">
      <w:pPr>
        <w:tabs>
          <w:tab w:val="left" w:pos="709"/>
          <w:tab w:val="center" w:pos="2338"/>
          <w:tab w:val="center" w:pos="4063"/>
          <w:tab w:val="center" w:pos="5195"/>
          <w:tab w:val="center" w:pos="6467"/>
          <w:tab w:val="center" w:pos="7448"/>
          <w:tab w:val="center" w:pos="8056"/>
          <w:tab w:val="right" w:pos="9357"/>
        </w:tabs>
        <w:spacing w:after="0" w:line="240" w:lineRule="auto"/>
        <w:ind w:left="0" w:firstLine="113"/>
      </w:pPr>
      <w:r>
        <w:rPr>
          <w:rFonts w:ascii="Calibri" w:eastAsia="Calibri" w:hAnsi="Calibri" w:cs="Calibri"/>
          <w:sz w:val="22"/>
        </w:rPr>
        <w:tab/>
      </w:r>
      <w:r>
        <w:t xml:space="preserve">выполнять измерение </w:t>
      </w:r>
      <w:r>
        <w:tab/>
        <w:t xml:space="preserve">длин, </w:t>
      </w:r>
      <w:r>
        <w:tab/>
        <w:t xml:space="preserve">расстояний, </w:t>
      </w:r>
      <w:r>
        <w:tab/>
        <w:t xml:space="preserve">величин </w:t>
      </w:r>
      <w:r>
        <w:tab/>
        <w:t xml:space="preserve">углов, </w:t>
      </w:r>
      <w:r>
        <w:tab/>
        <w:t xml:space="preserve">с </w:t>
      </w:r>
      <w:r>
        <w:tab/>
        <w:t xml:space="preserve">помощью </w:t>
      </w:r>
    </w:p>
    <w:p w14:paraId="6A8389C6" w14:textId="77777777" w:rsidR="009361C9" w:rsidRDefault="003D7686" w:rsidP="00DF7FC2">
      <w:pPr>
        <w:tabs>
          <w:tab w:val="left" w:pos="709"/>
        </w:tabs>
        <w:spacing w:after="0" w:line="240" w:lineRule="auto"/>
        <w:ind w:left="0" w:right="13" w:firstLine="113"/>
      </w:pPr>
      <w:r>
        <w:t xml:space="preserve">инструментов для измерений длин и углов; </w:t>
      </w:r>
    </w:p>
    <w:p w14:paraId="53496106" w14:textId="77777777" w:rsidR="009361C9" w:rsidRDefault="003D7686" w:rsidP="001654B5">
      <w:pPr>
        <w:numPr>
          <w:ilvl w:val="1"/>
          <w:numId w:val="16"/>
        </w:numPr>
        <w:tabs>
          <w:tab w:val="left" w:pos="709"/>
        </w:tabs>
        <w:spacing w:after="0" w:line="240" w:lineRule="auto"/>
        <w:ind w:left="0" w:right="13" w:firstLine="113"/>
      </w:pPr>
      <w:r>
        <w:t xml:space="preserve">применять формулы периметра, площади и объема, площади поверхности отдельных многогранников при вычислениях, когда все данные имеются в условии; </w:t>
      </w:r>
    </w:p>
    <w:p w14:paraId="411BF2D4" w14:textId="77777777" w:rsidR="009361C9" w:rsidRDefault="003D7686" w:rsidP="001654B5">
      <w:pPr>
        <w:numPr>
          <w:ilvl w:val="1"/>
          <w:numId w:val="16"/>
        </w:numPr>
        <w:tabs>
          <w:tab w:val="left" w:pos="709"/>
        </w:tabs>
        <w:spacing w:after="0" w:line="240" w:lineRule="auto"/>
        <w:ind w:left="0" w:right="13" w:firstLine="113"/>
      </w:pPr>
      <w:r>
        <w:t xml:space="preserve">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w:t>
      </w:r>
    </w:p>
    <w:p w14:paraId="683F8C13"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68EDA5AB" w14:textId="77777777" w:rsidR="009361C9" w:rsidRDefault="003D7686" w:rsidP="001654B5">
      <w:pPr>
        <w:numPr>
          <w:ilvl w:val="1"/>
          <w:numId w:val="16"/>
        </w:numPr>
        <w:tabs>
          <w:tab w:val="left" w:pos="709"/>
        </w:tabs>
        <w:spacing w:after="0" w:line="240" w:lineRule="auto"/>
        <w:ind w:left="0" w:right="13" w:firstLine="113"/>
      </w:pPr>
      <w: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r>
        <w:rPr>
          <w:b/>
        </w:rPr>
        <w:t xml:space="preserve">Геометрические построения </w:t>
      </w:r>
    </w:p>
    <w:p w14:paraId="7FF9791E" w14:textId="77777777" w:rsidR="009361C9" w:rsidRDefault="003D7686" w:rsidP="001654B5">
      <w:pPr>
        <w:numPr>
          <w:ilvl w:val="1"/>
          <w:numId w:val="16"/>
        </w:numPr>
        <w:tabs>
          <w:tab w:val="left" w:pos="709"/>
        </w:tabs>
        <w:spacing w:after="0" w:line="240" w:lineRule="auto"/>
        <w:ind w:left="0" w:right="13" w:firstLine="113"/>
      </w:pPr>
      <w:r>
        <w:t xml:space="preserve">изображать типовые плоские фигуры и фигуры в пространстве от руки и с помощью инструментов. </w:t>
      </w:r>
    </w:p>
    <w:p w14:paraId="20A87899"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7A27536E" w14:textId="77777777" w:rsidR="009361C9" w:rsidRDefault="003D7686" w:rsidP="001654B5">
      <w:pPr>
        <w:numPr>
          <w:ilvl w:val="1"/>
          <w:numId w:val="16"/>
        </w:numPr>
        <w:tabs>
          <w:tab w:val="left" w:pos="709"/>
        </w:tabs>
        <w:spacing w:after="0" w:line="240" w:lineRule="auto"/>
        <w:ind w:left="0" w:right="13" w:firstLine="113"/>
      </w:pPr>
      <w:r>
        <w:lastRenderedPageBreak/>
        <w:t xml:space="preserve">выполнять простейшие построения на местности, необходимые в реальной жизни. </w:t>
      </w:r>
    </w:p>
    <w:p w14:paraId="51B89899" w14:textId="77777777" w:rsidR="009361C9" w:rsidRDefault="003D7686" w:rsidP="00DF7FC2">
      <w:pPr>
        <w:tabs>
          <w:tab w:val="left" w:pos="709"/>
        </w:tabs>
        <w:spacing w:after="0" w:line="240" w:lineRule="auto"/>
        <w:ind w:left="0" w:firstLine="113"/>
      </w:pPr>
      <w:r>
        <w:rPr>
          <w:b/>
        </w:rPr>
        <w:t xml:space="preserve">Геометрические преобразования </w:t>
      </w:r>
    </w:p>
    <w:p w14:paraId="31C30651" w14:textId="77777777" w:rsidR="009361C9" w:rsidRDefault="003D7686" w:rsidP="001654B5">
      <w:pPr>
        <w:numPr>
          <w:ilvl w:val="1"/>
          <w:numId w:val="16"/>
        </w:numPr>
        <w:tabs>
          <w:tab w:val="left" w:pos="709"/>
        </w:tabs>
        <w:spacing w:after="0" w:line="240" w:lineRule="auto"/>
        <w:ind w:left="0" w:right="13" w:firstLine="113"/>
      </w:pPr>
      <w:r>
        <w:t xml:space="preserve">строить фигуру, симметричную данной фигуре относительно оси и точки с опорой на образец. </w:t>
      </w:r>
    </w:p>
    <w:p w14:paraId="21D61803"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2D63E29D" w14:textId="77777777" w:rsidR="009E1A7D" w:rsidRPr="009E1A7D" w:rsidRDefault="003D7686" w:rsidP="001654B5">
      <w:pPr>
        <w:numPr>
          <w:ilvl w:val="1"/>
          <w:numId w:val="16"/>
        </w:numPr>
        <w:tabs>
          <w:tab w:val="left" w:pos="709"/>
        </w:tabs>
        <w:spacing w:after="0" w:line="240" w:lineRule="auto"/>
        <w:ind w:left="0" w:right="13" w:firstLine="113"/>
      </w:pPr>
      <w:r>
        <w:t xml:space="preserve">иметь представление о движении объектов в окружающем мире; </w:t>
      </w:r>
    </w:p>
    <w:p w14:paraId="6BF96B5D" w14:textId="77777777" w:rsidR="009361C9" w:rsidRDefault="003D7686" w:rsidP="001654B5">
      <w:pPr>
        <w:numPr>
          <w:ilvl w:val="1"/>
          <w:numId w:val="16"/>
        </w:numPr>
        <w:tabs>
          <w:tab w:val="left" w:pos="709"/>
        </w:tabs>
        <w:spacing w:after="0" w:line="240" w:lineRule="auto"/>
        <w:ind w:left="0" w:right="13" w:firstLine="113"/>
      </w:pPr>
      <w:r>
        <w:t xml:space="preserve">иметь представление о симметричных фигурах в окружающем мире. </w:t>
      </w:r>
    </w:p>
    <w:p w14:paraId="5A98AFD1" w14:textId="77777777" w:rsidR="009361C9" w:rsidRDefault="003D7686" w:rsidP="00DF7FC2">
      <w:pPr>
        <w:tabs>
          <w:tab w:val="left" w:pos="709"/>
        </w:tabs>
        <w:spacing w:after="0" w:line="240" w:lineRule="auto"/>
        <w:ind w:left="0" w:firstLine="113"/>
      </w:pPr>
      <w:r>
        <w:rPr>
          <w:b/>
        </w:rPr>
        <w:t xml:space="preserve">Векторы и координаты на плоскости </w:t>
      </w:r>
    </w:p>
    <w:p w14:paraId="2E9DC775" w14:textId="77777777" w:rsidR="009361C9" w:rsidRDefault="003D7686" w:rsidP="001654B5">
      <w:pPr>
        <w:numPr>
          <w:ilvl w:val="1"/>
          <w:numId w:val="16"/>
        </w:numPr>
        <w:tabs>
          <w:tab w:val="left" w:pos="709"/>
        </w:tabs>
        <w:spacing w:after="0" w:line="240" w:lineRule="auto"/>
        <w:ind w:left="0" w:right="13" w:firstLine="113"/>
      </w:pPr>
      <w:r>
        <w:t xml:space="preserve">иметь представление о понятиях: вектор, сумма векторов, произведение вектора на число, координаты на плоскости; </w:t>
      </w:r>
    </w:p>
    <w:p w14:paraId="75F9A7DF" w14:textId="77777777" w:rsidR="009361C9" w:rsidRDefault="003D7686" w:rsidP="001654B5">
      <w:pPr>
        <w:numPr>
          <w:ilvl w:val="1"/>
          <w:numId w:val="16"/>
        </w:numPr>
        <w:tabs>
          <w:tab w:val="left" w:pos="709"/>
        </w:tabs>
        <w:spacing w:after="0" w:line="240" w:lineRule="auto"/>
        <w:ind w:left="0" w:right="13" w:firstLine="113"/>
      </w:pPr>
      <w:r>
        <w:t xml:space="preserve">определять </w:t>
      </w:r>
      <w:r>
        <w:tab/>
        <w:t xml:space="preserve">приближенно </w:t>
      </w:r>
      <w:r>
        <w:tab/>
        <w:t xml:space="preserve">координаты </w:t>
      </w:r>
      <w:r>
        <w:tab/>
        <w:t xml:space="preserve">точки </w:t>
      </w:r>
      <w:r>
        <w:tab/>
        <w:t xml:space="preserve">по </w:t>
      </w:r>
      <w:r>
        <w:tab/>
        <w:t xml:space="preserve">ее </w:t>
      </w:r>
      <w:r>
        <w:tab/>
        <w:t xml:space="preserve">изображению </w:t>
      </w:r>
      <w:r>
        <w:tab/>
        <w:t xml:space="preserve">на координатной плоскости. </w:t>
      </w:r>
    </w:p>
    <w:p w14:paraId="05AA0416"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666B6D06" w14:textId="77777777" w:rsidR="009361C9" w:rsidRDefault="003D7686" w:rsidP="001654B5">
      <w:pPr>
        <w:numPr>
          <w:ilvl w:val="1"/>
          <w:numId w:val="16"/>
        </w:numPr>
        <w:tabs>
          <w:tab w:val="left" w:pos="709"/>
        </w:tabs>
        <w:spacing w:after="0" w:line="240" w:lineRule="auto"/>
        <w:ind w:left="0" w:right="13" w:firstLine="113"/>
      </w:pPr>
      <w:r>
        <w:t xml:space="preserve">ориентироваться в использовании вектора для решения простейших задач на определение скорости относительного движения. </w:t>
      </w:r>
    </w:p>
    <w:p w14:paraId="42425F63" w14:textId="77777777" w:rsidR="009361C9" w:rsidRDefault="003D7686" w:rsidP="00DF7FC2">
      <w:pPr>
        <w:tabs>
          <w:tab w:val="left" w:pos="709"/>
        </w:tabs>
        <w:spacing w:after="0" w:line="240" w:lineRule="auto"/>
        <w:ind w:left="0" w:firstLine="113"/>
      </w:pPr>
      <w:r>
        <w:rPr>
          <w:b/>
        </w:rPr>
        <w:t xml:space="preserve">История математики </w:t>
      </w:r>
    </w:p>
    <w:p w14:paraId="07523B80" w14:textId="77777777" w:rsidR="009361C9" w:rsidRDefault="003D7686" w:rsidP="001654B5">
      <w:pPr>
        <w:numPr>
          <w:ilvl w:val="1"/>
          <w:numId w:val="16"/>
        </w:numPr>
        <w:tabs>
          <w:tab w:val="left" w:pos="709"/>
        </w:tabs>
        <w:spacing w:after="0" w:line="240" w:lineRule="auto"/>
        <w:ind w:left="0" w:right="13" w:firstLine="113"/>
      </w:pPr>
      <w:r>
        <w:t xml:space="preserve">иметь представление о некоторых фактах из истории математики;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понимать роль математики в развитии России. </w:t>
      </w:r>
    </w:p>
    <w:p w14:paraId="78C14B81" w14:textId="77777777" w:rsidR="009361C9" w:rsidRDefault="003D7686" w:rsidP="00DF7FC2">
      <w:pPr>
        <w:tabs>
          <w:tab w:val="left" w:pos="709"/>
        </w:tabs>
        <w:spacing w:after="0" w:line="240" w:lineRule="auto"/>
        <w:ind w:left="0" w:firstLine="113"/>
      </w:pPr>
      <w:r>
        <w:rPr>
          <w:b/>
        </w:rPr>
        <w:t xml:space="preserve">Методы математики  </w:t>
      </w:r>
    </w:p>
    <w:p w14:paraId="2A7A81EF" w14:textId="77777777" w:rsidR="009361C9" w:rsidRDefault="003D7686" w:rsidP="001654B5">
      <w:pPr>
        <w:numPr>
          <w:ilvl w:val="1"/>
          <w:numId w:val="16"/>
        </w:numPr>
        <w:tabs>
          <w:tab w:val="left" w:pos="709"/>
        </w:tabs>
        <w:spacing w:after="0" w:line="240" w:lineRule="auto"/>
        <w:ind w:left="0" w:right="13" w:firstLine="113"/>
      </w:pPr>
      <w:r>
        <w:t xml:space="preserve">ориентироваться в изученных методах решения разных типов математических </w:t>
      </w:r>
    </w:p>
    <w:p w14:paraId="38D78138" w14:textId="77777777" w:rsidR="009361C9" w:rsidRDefault="003D7686" w:rsidP="00DF7FC2">
      <w:pPr>
        <w:tabs>
          <w:tab w:val="left" w:pos="709"/>
        </w:tabs>
        <w:spacing w:after="0" w:line="240" w:lineRule="auto"/>
        <w:ind w:left="0" w:right="13" w:firstLine="113"/>
      </w:pPr>
      <w:r>
        <w:t xml:space="preserve">задач; </w:t>
      </w:r>
    </w:p>
    <w:p w14:paraId="3E85218D" w14:textId="77777777" w:rsidR="009361C9" w:rsidRDefault="003D7686" w:rsidP="001654B5">
      <w:pPr>
        <w:numPr>
          <w:ilvl w:val="1"/>
          <w:numId w:val="16"/>
        </w:numPr>
        <w:tabs>
          <w:tab w:val="left" w:pos="709"/>
        </w:tabs>
        <w:spacing w:after="0" w:line="240" w:lineRule="auto"/>
        <w:ind w:left="0" w:right="13" w:firstLine="113"/>
      </w:pPr>
      <w:r>
        <w:t xml:space="preserve">иметь представление о математических закономерностях в окружающей действительности и произведениях искусства. </w:t>
      </w:r>
    </w:p>
    <w:p w14:paraId="146500C2" w14:textId="77777777" w:rsidR="009361C9" w:rsidRDefault="003D7686" w:rsidP="00DF7FC2">
      <w:pPr>
        <w:tabs>
          <w:tab w:val="left" w:pos="709"/>
        </w:tabs>
        <w:spacing w:after="0" w:line="240" w:lineRule="auto"/>
        <w:ind w:left="0" w:firstLine="113"/>
      </w:pPr>
      <w:r>
        <w:rPr>
          <w:b/>
        </w:rPr>
        <w:t xml:space="preserve">Выпускник получит возможность научиться в 7-9 классах для обеспечения возможности успешного продолжения образования на базовом уровне </w:t>
      </w:r>
    </w:p>
    <w:p w14:paraId="01DAC07D" w14:textId="77777777" w:rsidR="009361C9" w:rsidRDefault="003D7686" w:rsidP="00DF7FC2">
      <w:pPr>
        <w:tabs>
          <w:tab w:val="left" w:pos="709"/>
        </w:tabs>
        <w:spacing w:after="0" w:line="240" w:lineRule="auto"/>
        <w:ind w:left="0" w:firstLine="113"/>
      </w:pPr>
      <w:r>
        <w:rPr>
          <w:b/>
        </w:rPr>
        <w:t>Элементы теории множеств и математической логики</w:t>
      </w:r>
      <w:r>
        <w:t xml:space="preserve"> </w:t>
      </w:r>
    </w:p>
    <w:p w14:paraId="40171CC1" w14:textId="77777777" w:rsidR="009361C9" w:rsidRDefault="003D7686" w:rsidP="001654B5">
      <w:pPr>
        <w:numPr>
          <w:ilvl w:val="1"/>
          <w:numId w:val="16"/>
        </w:numPr>
        <w:tabs>
          <w:tab w:val="left" w:pos="709"/>
        </w:tabs>
        <w:spacing w:after="0" w:line="240" w:lineRule="auto"/>
        <w:ind w:left="0" w:right="13" w:firstLine="113"/>
      </w:pPr>
      <w:r>
        <w:rPr>
          <w:i/>
        </w:rPr>
        <w:t xml:space="preserve">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14:paraId="51B6EB6F" w14:textId="77777777" w:rsidR="009361C9" w:rsidRDefault="003D7686" w:rsidP="001654B5">
      <w:pPr>
        <w:numPr>
          <w:ilvl w:val="1"/>
          <w:numId w:val="16"/>
        </w:numPr>
        <w:tabs>
          <w:tab w:val="left" w:pos="709"/>
        </w:tabs>
        <w:spacing w:after="0" w:line="240" w:lineRule="auto"/>
        <w:ind w:left="0" w:right="13" w:firstLine="113"/>
      </w:pPr>
      <w:r>
        <w:rPr>
          <w:i/>
        </w:rPr>
        <w:t xml:space="preserve">изображать множества и отношение множеств с помощью кругов Эйлера, используя алгоритм учебных действий; </w:t>
      </w:r>
    </w:p>
    <w:p w14:paraId="7172F190" w14:textId="77777777" w:rsidR="009361C9" w:rsidRDefault="003D7686" w:rsidP="001654B5">
      <w:pPr>
        <w:numPr>
          <w:ilvl w:val="1"/>
          <w:numId w:val="16"/>
        </w:numPr>
        <w:tabs>
          <w:tab w:val="left" w:pos="709"/>
        </w:tabs>
        <w:spacing w:after="0" w:line="240" w:lineRule="auto"/>
        <w:ind w:left="0" w:right="13" w:firstLine="113"/>
      </w:pPr>
      <w:r>
        <w:rPr>
          <w:i/>
        </w:rPr>
        <w:t xml:space="preserve">определять </w:t>
      </w:r>
      <w:r>
        <w:rPr>
          <w:i/>
        </w:rPr>
        <w:tab/>
        <w:t xml:space="preserve">принадлежность </w:t>
      </w:r>
      <w:r>
        <w:rPr>
          <w:i/>
        </w:rPr>
        <w:tab/>
        <w:t xml:space="preserve">элемента </w:t>
      </w:r>
      <w:r>
        <w:rPr>
          <w:i/>
        </w:rPr>
        <w:tab/>
        <w:t xml:space="preserve">множеству, </w:t>
      </w:r>
      <w:r>
        <w:rPr>
          <w:i/>
        </w:rPr>
        <w:tab/>
        <w:t xml:space="preserve">объединению </w:t>
      </w:r>
      <w:r>
        <w:rPr>
          <w:i/>
        </w:rPr>
        <w:tab/>
        <w:t xml:space="preserve">и </w:t>
      </w:r>
    </w:p>
    <w:p w14:paraId="61AA2542" w14:textId="77777777" w:rsidR="009361C9" w:rsidRDefault="003D7686" w:rsidP="00DF7FC2">
      <w:pPr>
        <w:tabs>
          <w:tab w:val="left" w:pos="709"/>
        </w:tabs>
        <w:spacing w:after="0" w:line="240" w:lineRule="auto"/>
        <w:ind w:left="0" w:firstLine="113"/>
      </w:pPr>
      <w:r>
        <w:rPr>
          <w:i/>
        </w:rPr>
        <w:t xml:space="preserve">пересечению множеств;  </w:t>
      </w:r>
    </w:p>
    <w:p w14:paraId="5764503C" w14:textId="77777777" w:rsidR="009361C9" w:rsidRDefault="003D7686" w:rsidP="001654B5">
      <w:pPr>
        <w:numPr>
          <w:ilvl w:val="1"/>
          <w:numId w:val="16"/>
        </w:numPr>
        <w:tabs>
          <w:tab w:val="left" w:pos="709"/>
        </w:tabs>
        <w:spacing w:after="0" w:line="240" w:lineRule="auto"/>
        <w:ind w:left="0" w:right="13" w:firstLine="113"/>
      </w:pPr>
      <w:r>
        <w:rPr>
          <w:i/>
        </w:rPr>
        <w:t xml:space="preserve">задавать множество с помощью перечисления элементов, словесного </w:t>
      </w:r>
    </w:p>
    <w:p w14:paraId="3E66DFEB" w14:textId="77777777" w:rsidR="009361C9" w:rsidRDefault="003D7686" w:rsidP="00DF7FC2">
      <w:pPr>
        <w:tabs>
          <w:tab w:val="left" w:pos="709"/>
        </w:tabs>
        <w:spacing w:after="0" w:line="240" w:lineRule="auto"/>
        <w:ind w:left="0" w:firstLine="113"/>
      </w:pPr>
      <w:r>
        <w:rPr>
          <w:i/>
        </w:rPr>
        <w:t xml:space="preserve">описания; </w:t>
      </w:r>
      <w:r>
        <w:rPr>
          <w:rFonts w:ascii="Calibri" w:eastAsia="Calibri" w:hAnsi="Calibri" w:cs="Calibri"/>
          <w:sz w:val="22"/>
        </w:rPr>
        <w:tab/>
      </w:r>
      <w:r>
        <w:rPr>
          <w:i/>
        </w:rPr>
        <w:t xml:space="preserve">оперировать </w:t>
      </w:r>
      <w:r>
        <w:rPr>
          <w:i/>
        </w:rPr>
        <w:tab/>
        <w:t>понятиями:</w:t>
      </w:r>
      <w:r w:rsidR="009E1A7D">
        <w:rPr>
          <w:i/>
        </w:rPr>
        <w:t xml:space="preserve"> </w:t>
      </w:r>
      <w:r w:rsidR="009E1A7D">
        <w:rPr>
          <w:i/>
        </w:rPr>
        <w:tab/>
        <w:t xml:space="preserve">высказывание, </w:t>
      </w:r>
      <w:r w:rsidR="009E1A7D">
        <w:rPr>
          <w:i/>
        </w:rPr>
        <w:tab/>
        <w:t xml:space="preserve">истинность </w:t>
      </w:r>
      <w:r w:rsidR="009E1A7D">
        <w:rPr>
          <w:i/>
        </w:rPr>
        <w:tab/>
        <w:t xml:space="preserve">и </w:t>
      </w:r>
      <w:r>
        <w:rPr>
          <w:i/>
        </w:rPr>
        <w:t xml:space="preserve">ложность высказывания, отрицание высказываний, операции над высказываниями: и, или, не, условные высказывания (импликации); </w:t>
      </w:r>
    </w:p>
    <w:p w14:paraId="0BA91736" w14:textId="77777777" w:rsidR="009361C9" w:rsidRDefault="003D7686" w:rsidP="001654B5">
      <w:pPr>
        <w:numPr>
          <w:ilvl w:val="1"/>
          <w:numId w:val="16"/>
        </w:numPr>
        <w:tabs>
          <w:tab w:val="left" w:pos="709"/>
        </w:tabs>
        <w:spacing w:after="0" w:line="240" w:lineRule="auto"/>
        <w:ind w:left="0" w:right="13" w:firstLine="113"/>
      </w:pPr>
      <w:r>
        <w:rPr>
          <w:i/>
        </w:rPr>
        <w:t xml:space="preserve">строить высказывания, отрицания высказываний. </w:t>
      </w:r>
    </w:p>
    <w:p w14:paraId="70EC281D"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2ECBD4E6" w14:textId="77777777" w:rsidR="009361C9" w:rsidRDefault="003D7686" w:rsidP="001654B5">
      <w:pPr>
        <w:numPr>
          <w:ilvl w:val="1"/>
          <w:numId w:val="16"/>
        </w:numPr>
        <w:tabs>
          <w:tab w:val="left" w:pos="709"/>
        </w:tabs>
        <w:spacing w:after="0" w:line="240" w:lineRule="auto"/>
        <w:ind w:left="0" w:right="13" w:firstLine="113"/>
      </w:pPr>
      <w:r>
        <w:rPr>
          <w:i/>
        </w:rPr>
        <w:t xml:space="preserve">участвовать в построении цепочки умозаключений на основе использования правил логики; </w:t>
      </w:r>
    </w:p>
    <w:p w14:paraId="5CB358D7" w14:textId="77777777" w:rsidR="009361C9" w:rsidRDefault="003D7686" w:rsidP="001654B5">
      <w:pPr>
        <w:numPr>
          <w:ilvl w:val="1"/>
          <w:numId w:val="16"/>
        </w:numPr>
        <w:tabs>
          <w:tab w:val="left" w:pos="709"/>
        </w:tabs>
        <w:spacing w:after="0" w:line="240" w:lineRule="auto"/>
        <w:ind w:left="0" w:right="13" w:firstLine="113"/>
      </w:pPr>
      <w:r>
        <w:rPr>
          <w:i/>
        </w:rPr>
        <w:t xml:space="preserve">использовать множества, операции с множествами, их графическое представление для описания реальных процессов и явлений. </w:t>
      </w:r>
    </w:p>
    <w:p w14:paraId="67640F6A" w14:textId="77777777" w:rsidR="009361C9" w:rsidRDefault="003D7686" w:rsidP="00DF7FC2">
      <w:pPr>
        <w:tabs>
          <w:tab w:val="left" w:pos="709"/>
        </w:tabs>
        <w:spacing w:after="0" w:line="240" w:lineRule="auto"/>
        <w:ind w:left="0" w:firstLine="113"/>
      </w:pPr>
      <w:r>
        <w:rPr>
          <w:b/>
        </w:rPr>
        <w:t xml:space="preserve">Числа </w:t>
      </w:r>
    </w:p>
    <w:p w14:paraId="04B03126" w14:textId="77777777" w:rsidR="009361C9" w:rsidRDefault="003D7686" w:rsidP="001654B5">
      <w:pPr>
        <w:numPr>
          <w:ilvl w:val="1"/>
          <w:numId w:val="16"/>
        </w:numPr>
        <w:tabs>
          <w:tab w:val="left" w:pos="709"/>
        </w:tabs>
        <w:spacing w:after="0" w:line="240" w:lineRule="auto"/>
        <w:ind w:left="0" w:right="13" w:firstLine="113"/>
      </w:pPr>
      <w:r>
        <w:rPr>
          <w:i/>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14:paraId="765A37E6" w14:textId="77777777" w:rsidR="009361C9" w:rsidRDefault="003D7686" w:rsidP="001654B5">
      <w:pPr>
        <w:numPr>
          <w:ilvl w:val="1"/>
          <w:numId w:val="16"/>
        </w:numPr>
        <w:tabs>
          <w:tab w:val="left" w:pos="709"/>
        </w:tabs>
        <w:spacing w:after="0" w:line="240" w:lineRule="auto"/>
        <w:ind w:left="0" w:right="13" w:firstLine="113"/>
      </w:pPr>
      <w:r>
        <w:rPr>
          <w:i/>
        </w:rPr>
        <w:t xml:space="preserve">понимать и объяснять смысл позиционной записи натурального числа; </w:t>
      </w:r>
    </w:p>
    <w:p w14:paraId="7E1F5C20"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вычисления, в том числе с использованием приемов рациональных вычислений; </w:t>
      </w:r>
    </w:p>
    <w:p w14:paraId="141E3548" w14:textId="77777777" w:rsidR="009361C9" w:rsidRDefault="003D7686" w:rsidP="001654B5">
      <w:pPr>
        <w:numPr>
          <w:ilvl w:val="1"/>
          <w:numId w:val="16"/>
        </w:numPr>
        <w:tabs>
          <w:tab w:val="left" w:pos="709"/>
        </w:tabs>
        <w:spacing w:after="0" w:line="240" w:lineRule="auto"/>
        <w:ind w:left="0" w:right="13" w:firstLine="113"/>
      </w:pPr>
      <w:r>
        <w:rPr>
          <w:i/>
        </w:rPr>
        <w:lastRenderedPageBreak/>
        <w:t xml:space="preserve">выполнять округление рациональных чисел с заданной точностью; </w:t>
      </w:r>
    </w:p>
    <w:p w14:paraId="65EED628" w14:textId="77777777" w:rsidR="009361C9" w:rsidRDefault="003D7686" w:rsidP="001654B5">
      <w:pPr>
        <w:numPr>
          <w:ilvl w:val="1"/>
          <w:numId w:val="16"/>
        </w:numPr>
        <w:tabs>
          <w:tab w:val="left" w:pos="709"/>
        </w:tabs>
        <w:spacing w:after="0" w:line="240" w:lineRule="auto"/>
        <w:ind w:left="0" w:right="13" w:firstLine="113"/>
      </w:pPr>
      <w:r>
        <w:rPr>
          <w:i/>
        </w:rPr>
        <w:t xml:space="preserve">сравнивать рациональные и иррациональные числа; </w:t>
      </w:r>
    </w:p>
    <w:p w14:paraId="169AB5EB" w14:textId="77777777" w:rsidR="009361C9" w:rsidRDefault="003D7686" w:rsidP="001654B5">
      <w:pPr>
        <w:numPr>
          <w:ilvl w:val="1"/>
          <w:numId w:val="16"/>
        </w:numPr>
        <w:tabs>
          <w:tab w:val="left" w:pos="709"/>
        </w:tabs>
        <w:spacing w:after="0" w:line="240" w:lineRule="auto"/>
        <w:ind w:left="0" w:right="13" w:firstLine="113"/>
      </w:pPr>
      <w:r>
        <w:rPr>
          <w:i/>
        </w:rPr>
        <w:t xml:space="preserve">представлять рациональное число в виде десятичной дроби </w:t>
      </w:r>
    </w:p>
    <w:p w14:paraId="4841B5BD" w14:textId="77777777" w:rsidR="009361C9" w:rsidRDefault="003D7686" w:rsidP="001654B5">
      <w:pPr>
        <w:numPr>
          <w:ilvl w:val="1"/>
          <w:numId w:val="16"/>
        </w:numPr>
        <w:tabs>
          <w:tab w:val="left" w:pos="709"/>
        </w:tabs>
        <w:spacing w:after="0" w:line="240" w:lineRule="auto"/>
        <w:ind w:left="0" w:right="13" w:firstLine="113"/>
      </w:pPr>
      <w:r>
        <w:rPr>
          <w:i/>
        </w:rPr>
        <w:t xml:space="preserve">упорядочивать числа, записанные в виде обыкновенной и десятичной дроби;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находить НОД и НОК чисел и использовать их при решении задач. </w:t>
      </w:r>
    </w:p>
    <w:p w14:paraId="1BE5E46F"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5D7948D2" w14:textId="77777777" w:rsidR="009361C9" w:rsidRDefault="003D7686" w:rsidP="001654B5">
      <w:pPr>
        <w:numPr>
          <w:ilvl w:val="1"/>
          <w:numId w:val="16"/>
        </w:numPr>
        <w:tabs>
          <w:tab w:val="left" w:pos="709"/>
        </w:tabs>
        <w:spacing w:after="0" w:line="240" w:lineRule="auto"/>
        <w:ind w:left="0" w:right="13" w:firstLine="113"/>
      </w:pPr>
      <w:r>
        <w:rPr>
          <w:i/>
        </w:rPr>
        <w:t xml:space="preserve">применять правила приближенных вычислений при решении практических задач и решении задач других учебных предметов; </w:t>
      </w:r>
    </w:p>
    <w:p w14:paraId="10EB799B"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сравнение результатов вычислений при решении практических задач, в том числе приближенных вычислений; </w:t>
      </w:r>
      <w:r>
        <w:rPr>
          <w:rFonts w:ascii="Segoe UI Symbol" w:eastAsia="Segoe UI Symbol" w:hAnsi="Segoe UI Symbol" w:cs="Segoe UI Symbol"/>
        </w:rPr>
        <w:t></w:t>
      </w:r>
      <w:r>
        <w:rPr>
          <w:rFonts w:ascii="Arial" w:eastAsia="Arial" w:hAnsi="Arial" w:cs="Arial"/>
        </w:rPr>
        <w:t xml:space="preserve"> </w:t>
      </w:r>
      <w:r>
        <w:rPr>
          <w:i/>
        </w:rPr>
        <w:t xml:space="preserve">составлять и оценивать числовые выражения при решении практических задач и задач из других учебных предметов; </w:t>
      </w:r>
    </w:p>
    <w:p w14:paraId="34A4F691" w14:textId="77777777" w:rsidR="009361C9" w:rsidRDefault="003D7686" w:rsidP="001654B5">
      <w:pPr>
        <w:numPr>
          <w:ilvl w:val="1"/>
          <w:numId w:val="16"/>
        </w:numPr>
        <w:tabs>
          <w:tab w:val="left" w:pos="709"/>
        </w:tabs>
        <w:spacing w:after="0" w:line="240" w:lineRule="auto"/>
        <w:ind w:left="0" w:right="13" w:firstLine="113"/>
      </w:pPr>
      <w:r>
        <w:rPr>
          <w:i/>
        </w:rPr>
        <w:t xml:space="preserve">записывать и округлять числовые значения реальных величин с использованием разных систем измерения. </w:t>
      </w:r>
    </w:p>
    <w:p w14:paraId="3793E88D" w14:textId="77777777" w:rsidR="009361C9" w:rsidRDefault="003D7686" w:rsidP="00DF7FC2">
      <w:pPr>
        <w:tabs>
          <w:tab w:val="left" w:pos="709"/>
        </w:tabs>
        <w:spacing w:after="0" w:line="240" w:lineRule="auto"/>
        <w:ind w:left="0" w:firstLine="113"/>
      </w:pPr>
      <w:r>
        <w:rPr>
          <w:b/>
        </w:rPr>
        <w:t xml:space="preserve">Тождественные преобразования </w:t>
      </w:r>
    </w:p>
    <w:p w14:paraId="404D34D3" w14:textId="77777777" w:rsidR="009361C9" w:rsidRDefault="003D7686" w:rsidP="001654B5">
      <w:pPr>
        <w:numPr>
          <w:ilvl w:val="1"/>
          <w:numId w:val="16"/>
        </w:numPr>
        <w:tabs>
          <w:tab w:val="left" w:pos="709"/>
        </w:tabs>
        <w:spacing w:after="0" w:line="240" w:lineRule="auto"/>
        <w:ind w:left="0" w:right="13" w:firstLine="113"/>
      </w:pPr>
      <w:r>
        <w:rPr>
          <w:i/>
        </w:rPr>
        <w:t xml:space="preserve">оперировать понятиями степени с натуральным показателем, степени с целым отрицательным показателем; </w:t>
      </w:r>
    </w:p>
    <w:p w14:paraId="6CF0670E"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14:paraId="5DAE6D35"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разложение многочленов на множители одним из способов: </w:t>
      </w:r>
    </w:p>
    <w:p w14:paraId="07A08477" w14:textId="77777777" w:rsidR="009361C9" w:rsidRDefault="003D7686" w:rsidP="00DF7FC2">
      <w:pPr>
        <w:tabs>
          <w:tab w:val="left" w:pos="709"/>
        </w:tabs>
        <w:spacing w:after="0" w:line="240" w:lineRule="auto"/>
        <w:ind w:left="0" w:firstLine="113"/>
      </w:pPr>
      <w:r>
        <w:rPr>
          <w:i/>
        </w:rPr>
        <w:t xml:space="preserve">вынесение за скобку, группировка, использование формул сокращенного умножения; </w:t>
      </w:r>
    </w:p>
    <w:p w14:paraId="34068686" w14:textId="77777777" w:rsidR="009361C9" w:rsidRDefault="003D7686" w:rsidP="001654B5">
      <w:pPr>
        <w:numPr>
          <w:ilvl w:val="1"/>
          <w:numId w:val="16"/>
        </w:numPr>
        <w:tabs>
          <w:tab w:val="left" w:pos="709"/>
        </w:tabs>
        <w:spacing w:after="0" w:line="240" w:lineRule="auto"/>
        <w:ind w:left="0" w:right="13" w:firstLine="113"/>
      </w:pPr>
      <w:r>
        <w:rPr>
          <w:i/>
        </w:rPr>
        <w:t xml:space="preserve">выделять квадрат суммы и разности одночленов; </w:t>
      </w:r>
    </w:p>
    <w:p w14:paraId="79638C7B" w14:textId="77777777" w:rsidR="009361C9" w:rsidRDefault="003D7686" w:rsidP="001654B5">
      <w:pPr>
        <w:numPr>
          <w:ilvl w:val="1"/>
          <w:numId w:val="16"/>
        </w:numPr>
        <w:tabs>
          <w:tab w:val="left" w:pos="709"/>
        </w:tabs>
        <w:spacing w:after="0" w:line="240" w:lineRule="auto"/>
        <w:ind w:left="0" w:right="13" w:firstLine="113"/>
      </w:pPr>
      <w:r>
        <w:rPr>
          <w:i/>
        </w:rPr>
        <w:t xml:space="preserve">раскладывать на множители квадратный   трехчлен; </w:t>
      </w:r>
    </w:p>
    <w:p w14:paraId="7B1147A9"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14:paraId="60F71DB2"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14:paraId="033B26E2" w14:textId="77777777" w:rsidR="009361C9" w:rsidRPr="009E1A7D" w:rsidRDefault="003D7686" w:rsidP="001654B5">
      <w:pPr>
        <w:numPr>
          <w:ilvl w:val="1"/>
          <w:numId w:val="16"/>
        </w:numPr>
        <w:tabs>
          <w:tab w:val="left" w:pos="709"/>
        </w:tabs>
        <w:spacing w:after="0" w:line="240" w:lineRule="auto"/>
        <w:ind w:left="0" w:right="13" w:firstLine="113"/>
      </w:pPr>
      <w:r>
        <w:rPr>
          <w:i/>
        </w:rPr>
        <w:t xml:space="preserve">выполнять преобразования выражений, содержащих квадратные корни; </w:t>
      </w:r>
    </w:p>
    <w:p w14:paraId="0F4F7130" w14:textId="77777777" w:rsidR="009361C9" w:rsidRDefault="009E1A7D" w:rsidP="001654B5">
      <w:pPr>
        <w:numPr>
          <w:ilvl w:val="1"/>
          <w:numId w:val="16"/>
        </w:numPr>
        <w:tabs>
          <w:tab w:val="left" w:pos="709"/>
        </w:tabs>
        <w:spacing w:after="0" w:line="240" w:lineRule="auto"/>
        <w:ind w:left="0" w:right="-3" w:firstLine="113"/>
      </w:pPr>
      <w:r w:rsidRPr="009E1A7D">
        <w:rPr>
          <w:i/>
        </w:rPr>
        <w:t xml:space="preserve"> </w:t>
      </w:r>
      <w:r w:rsidR="003D7686" w:rsidRPr="009E1A7D">
        <w:rPr>
          <w:i/>
        </w:rPr>
        <w:t xml:space="preserve">выделять квадрат суммы или разности двучлена в выражениях, содержащих </w:t>
      </w:r>
    </w:p>
    <w:p w14:paraId="75B6040C" w14:textId="77777777" w:rsidR="009361C9" w:rsidRDefault="003D7686" w:rsidP="00DF7FC2">
      <w:pPr>
        <w:tabs>
          <w:tab w:val="left" w:pos="709"/>
        </w:tabs>
        <w:spacing w:after="0" w:line="240" w:lineRule="auto"/>
        <w:ind w:left="0" w:firstLine="113"/>
      </w:pPr>
      <w:r>
        <w:rPr>
          <w:i/>
        </w:rPr>
        <w:t xml:space="preserve">квадратные корни; </w:t>
      </w:r>
    </w:p>
    <w:p w14:paraId="62C62762"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преобразования выражений, содержащих модуль. </w:t>
      </w:r>
    </w:p>
    <w:p w14:paraId="66E1D183"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002F728C"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преобразования и действия с числами, записанными в стандартном виде; </w:t>
      </w:r>
    </w:p>
    <w:p w14:paraId="374A242D"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преобразования алгебраических выражений при решении задач других учебных предметов. </w:t>
      </w:r>
    </w:p>
    <w:p w14:paraId="325A987C" w14:textId="77777777" w:rsidR="009361C9" w:rsidRDefault="003D7686" w:rsidP="00DF7FC2">
      <w:pPr>
        <w:tabs>
          <w:tab w:val="left" w:pos="709"/>
        </w:tabs>
        <w:spacing w:after="0" w:line="240" w:lineRule="auto"/>
        <w:ind w:left="0" w:firstLine="113"/>
      </w:pPr>
      <w:r>
        <w:rPr>
          <w:b/>
        </w:rPr>
        <w:t xml:space="preserve">Уравнения и неравенства </w:t>
      </w:r>
    </w:p>
    <w:p w14:paraId="58988F82" w14:textId="77777777" w:rsidR="009361C9" w:rsidRDefault="003D7686" w:rsidP="001654B5">
      <w:pPr>
        <w:numPr>
          <w:ilvl w:val="1"/>
          <w:numId w:val="16"/>
        </w:numPr>
        <w:tabs>
          <w:tab w:val="left" w:pos="709"/>
        </w:tabs>
        <w:spacing w:after="0" w:line="240" w:lineRule="auto"/>
        <w:ind w:left="0" w:right="13" w:firstLine="113"/>
      </w:pPr>
      <w:r>
        <w:rPr>
          <w:i/>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14:paraId="6FC64C7C" w14:textId="77777777" w:rsidR="009361C9" w:rsidRDefault="003D7686" w:rsidP="001654B5">
      <w:pPr>
        <w:numPr>
          <w:ilvl w:val="1"/>
          <w:numId w:val="16"/>
        </w:numPr>
        <w:tabs>
          <w:tab w:val="left" w:pos="709"/>
        </w:tabs>
        <w:spacing w:after="0" w:line="240" w:lineRule="auto"/>
        <w:ind w:left="0" w:right="13" w:firstLine="113"/>
      </w:pPr>
      <w:r>
        <w:rPr>
          <w:i/>
        </w:rPr>
        <w:t xml:space="preserve">решать линейные уравнения и уравнения, сводимые к линейным с помощью тождественных преобразований; </w:t>
      </w:r>
    </w:p>
    <w:p w14:paraId="25711E38" w14:textId="77777777" w:rsidR="009361C9" w:rsidRDefault="003D7686" w:rsidP="001654B5">
      <w:pPr>
        <w:numPr>
          <w:ilvl w:val="1"/>
          <w:numId w:val="16"/>
        </w:numPr>
        <w:tabs>
          <w:tab w:val="left" w:pos="709"/>
        </w:tabs>
        <w:spacing w:after="0" w:line="240" w:lineRule="auto"/>
        <w:ind w:left="0" w:right="13" w:firstLine="113"/>
      </w:pPr>
      <w:r>
        <w:rPr>
          <w:i/>
        </w:rPr>
        <w:t xml:space="preserve">решать квадратные уравнения и уравнения, сводимые к квадратным с помощью тождественных преобразований; </w:t>
      </w:r>
    </w:p>
    <w:p w14:paraId="7FA116D8" w14:textId="77777777" w:rsidR="009361C9" w:rsidRDefault="003D7686" w:rsidP="001654B5">
      <w:pPr>
        <w:numPr>
          <w:ilvl w:val="1"/>
          <w:numId w:val="16"/>
        </w:numPr>
        <w:tabs>
          <w:tab w:val="left" w:pos="709"/>
        </w:tabs>
        <w:spacing w:after="0" w:line="240" w:lineRule="auto"/>
        <w:ind w:left="0" w:right="13" w:firstLine="113"/>
      </w:pPr>
      <w:r>
        <w:rPr>
          <w:i/>
        </w:rPr>
        <w:t xml:space="preserve">решать дробно-линейные уравнения; </w:t>
      </w:r>
    </w:p>
    <w:p w14:paraId="61F647C4" w14:textId="77777777" w:rsidR="003B2803" w:rsidRPr="003B2803" w:rsidRDefault="003D7686" w:rsidP="001654B5">
      <w:pPr>
        <w:numPr>
          <w:ilvl w:val="1"/>
          <w:numId w:val="16"/>
        </w:numPr>
        <w:tabs>
          <w:tab w:val="left" w:pos="709"/>
        </w:tabs>
        <w:spacing w:after="0" w:line="240" w:lineRule="auto"/>
        <w:ind w:left="0" w:right="13" w:firstLine="113"/>
      </w:pPr>
      <w:r w:rsidRPr="003B2803">
        <w:rPr>
          <w:i/>
        </w:rPr>
        <w:t xml:space="preserve">решать простейшие иррациональные уравнения </w:t>
      </w:r>
    </w:p>
    <w:p w14:paraId="402C083D" w14:textId="77777777" w:rsidR="009361C9" w:rsidRDefault="003D7686" w:rsidP="001654B5">
      <w:pPr>
        <w:numPr>
          <w:ilvl w:val="1"/>
          <w:numId w:val="16"/>
        </w:numPr>
        <w:tabs>
          <w:tab w:val="left" w:pos="709"/>
        </w:tabs>
        <w:spacing w:after="0" w:line="240" w:lineRule="auto"/>
        <w:ind w:left="0" w:right="13" w:firstLine="113"/>
      </w:pPr>
      <w:r w:rsidRPr="003B2803">
        <w:rPr>
          <w:i/>
        </w:rPr>
        <w:t xml:space="preserve">решать уравнения способом разложения на множители и замены переменной; использовать метод интервалов для решения целых и дробно-рациональных неравенств. </w:t>
      </w:r>
    </w:p>
    <w:p w14:paraId="7444E46C"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11FC0264" w14:textId="77777777" w:rsidR="009361C9" w:rsidRDefault="003D7686" w:rsidP="001654B5">
      <w:pPr>
        <w:numPr>
          <w:ilvl w:val="1"/>
          <w:numId w:val="16"/>
        </w:numPr>
        <w:tabs>
          <w:tab w:val="left" w:pos="709"/>
        </w:tabs>
        <w:spacing w:after="0" w:line="240" w:lineRule="auto"/>
        <w:ind w:left="0" w:right="13" w:firstLine="113"/>
      </w:pPr>
      <w:r>
        <w:rPr>
          <w:i/>
        </w:rPr>
        <w:lastRenderedPageBreak/>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14:paraId="0BF47340"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14:paraId="3BF60537" w14:textId="77777777" w:rsidR="009361C9" w:rsidRDefault="003D7686" w:rsidP="001654B5">
      <w:pPr>
        <w:numPr>
          <w:ilvl w:val="1"/>
          <w:numId w:val="16"/>
        </w:numPr>
        <w:tabs>
          <w:tab w:val="left" w:pos="709"/>
        </w:tabs>
        <w:spacing w:after="0" w:line="240" w:lineRule="auto"/>
        <w:ind w:left="0" w:right="13" w:firstLine="113"/>
      </w:pPr>
      <w:r>
        <w:rPr>
          <w:i/>
        </w:rP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14:paraId="6832D3D6" w14:textId="77777777" w:rsidR="009361C9" w:rsidRDefault="003D7686" w:rsidP="001654B5">
      <w:pPr>
        <w:numPr>
          <w:ilvl w:val="1"/>
          <w:numId w:val="16"/>
        </w:numPr>
        <w:tabs>
          <w:tab w:val="left" w:pos="709"/>
        </w:tabs>
        <w:spacing w:after="0" w:line="240" w:lineRule="auto"/>
        <w:ind w:left="0" w:right="13" w:firstLine="113"/>
      </w:pPr>
      <w:r>
        <w:rPr>
          <w:i/>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14:paraId="00F5B62D" w14:textId="77777777" w:rsidR="009361C9" w:rsidRDefault="003D7686" w:rsidP="00DF7FC2">
      <w:pPr>
        <w:tabs>
          <w:tab w:val="left" w:pos="709"/>
        </w:tabs>
        <w:spacing w:after="0" w:line="240" w:lineRule="auto"/>
        <w:ind w:left="0" w:firstLine="113"/>
      </w:pPr>
      <w:r>
        <w:rPr>
          <w:b/>
        </w:rPr>
        <w:t xml:space="preserve">Функции </w:t>
      </w:r>
    </w:p>
    <w:p w14:paraId="6D5A925E" w14:textId="77777777" w:rsidR="009361C9" w:rsidRDefault="003D7686" w:rsidP="001654B5">
      <w:pPr>
        <w:numPr>
          <w:ilvl w:val="1"/>
          <w:numId w:val="16"/>
        </w:numPr>
        <w:tabs>
          <w:tab w:val="left" w:pos="709"/>
        </w:tabs>
        <w:spacing w:after="0" w:line="240" w:lineRule="auto"/>
        <w:ind w:left="0" w:right="13" w:firstLine="113"/>
      </w:pPr>
      <w:r>
        <w:rPr>
          <w:i/>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w:t>
      </w:r>
      <w:r>
        <w:rPr>
          <w:i/>
        </w:rPr>
        <w:tab/>
        <w:t xml:space="preserve">значений </w:t>
      </w:r>
      <w:r>
        <w:rPr>
          <w:i/>
        </w:rPr>
        <w:tab/>
        <w:t>функц</w:t>
      </w:r>
      <w:r w:rsidR="003B2803">
        <w:rPr>
          <w:i/>
        </w:rPr>
        <w:t xml:space="preserve">ии, </w:t>
      </w:r>
      <w:r w:rsidR="003B2803">
        <w:rPr>
          <w:i/>
        </w:rPr>
        <w:tab/>
        <w:t xml:space="preserve">нули </w:t>
      </w:r>
      <w:r w:rsidR="003B2803">
        <w:rPr>
          <w:i/>
        </w:rPr>
        <w:tab/>
        <w:t xml:space="preserve">функции, </w:t>
      </w:r>
      <w:r w:rsidR="003B2803">
        <w:rPr>
          <w:i/>
        </w:rPr>
        <w:tab/>
        <w:t xml:space="preserve">промежутки </w:t>
      </w:r>
      <w:r>
        <w:rPr>
          <w:i/>
        </w:rPr>
        <w:t xml:space="preserve">знакопостоянства, монотонность функции, четность/нечетность функции;  </w:t>
      </w:r>
    </w:p>
    <w:p w14:paraId="46AE1EEE" w14:textId="77777777" w:rsidR="009361C9" w:rsidRDefault="009E1A7D" w:rsidP="001654B5">
      <w:pPr>
        <w:numPr>
          <w:ilvl w:val="1"/>
          <w:numId w:val="16"/>
        </w:numPr>
        <w:tabs>
          <w:tab w:val="left" w:pos="709"/>
        </w:tabs>
        <w:spacing w:after="0" w:line="240" w:lineRule="auto"/>
        <w:ind w:left="0" w:right="13" w:firstLine="113"/>
      </w:pPr>
      <w:r>
        <w:rPr>
          <w:i/>
        </w:rPr>
        <w:t xml:space="preserve">строить </w:t>
      </w:r>
      <w:r>
        <w:rPr>
          <w:i/>
        </w:rPr>
        <w:tab/>
        <w:t>график</w:t>
      </w:r>
      <w:r w:rsidR="003D7686" w:rsidRPr="009E1A7D">
        <w:rPr>
          <w:i/>
        </w:rPr>
        <w:tab/>
        <w:t xml:space="preserve">линейной, </w:t>
      </w:r>
      <w:r w:rsidR="003D7686" w:rsidRPr="009E1A7D">
        <w:rPr>
          <w:i/>
        </w:rPr>
        <w:tab/>
        <w:t xml:space="preserve">квадратичной </w:t>
      </w:r>
      <w:r w:rsidR="003D7686" w:rsidRPr="009E1A7D">
        <w:rPr>
          <w:i/>
        </w:rPr>
        <w:tab/>
        <w:t xml:space="preserve">функций, </w:t>
      </w:r>
      <w:r w:rsidR="003D7686" w:rsidRPr="009E1A7D">
        <w:rPr>
          <w:i/>
        </w:rPr>
        <w:tab/>
        <w:t>обратной пропорциональности</w:t>
      </w:r>
    </w:p>
    <w:p w14:paraId="20E55C5E" w14:textId="77777777" w:rsidR="009361C9" w:rsidRDefault="003D7686" w:rsidP="001654B5">
      <w:pPr>
        <w:numPr>
          <w:ilvl w:val="1"/>
          <w:numId w:val="16"/>
        </w:numPr>
        <w:tabs>
          <w:tab w:val="left" w:pos="709"/>
        </w:tabs>
        <w:spacing w:after="0" w:line="240" w:lineRule="auto"/>
        <w:ind w:left="0" w:right="13" w:firstLine="113"/>
      </w:pPr>
      <w:r>
        <w:rPr>
          <w:i/>
        </w:rPr>
        <w:t xml:space="preserve">на примере квадратичной функции, использовать преобразования графика функции y=f(x) для построения графиков функций </w:t>
      </w:r>
    </w:p>
    <w:p w14:paraId="1A1535B4" w14:textId="77777777" w:rsidR="009361C9" w:rsidRDefault="003D7686" w:rsidP="001654B5">
      <w:pPr>
        <w:numPr>
          <w:ilvl w:val="1"/>
          <w:numId w:val="16"/>
        </w:numPr>
        <w:tabs>
          <w:tab w:val="left" w:pos="709"/>
        </w:tabs>
        <w:spacing w:after="0" w:line="240" w:lineRule="auto"/>
        <w:ind w:left="0" w:right="13" w:firstLine="113"/>
      </w:pPr>
      <w:r>
        <w:rPr>
          <w:i/>
        </w:rPr>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14:paraId="3AB9ECAB" w14:textId="77777777" w:rsidR="009361C9" w:rsidRDefault="003D7686" w:rsidP="001654B5">
      <w:pPr>
        <w:numPr>
          <w:ilvl w:val="1"/>
          <w:numId w:val="16"/>
        </w:numPr>
        <w:tabs>
          <w:tab w:val="left" w:pos="709"/>
        </w:tabs>
        <w:spacing w:after="0" w:line="240" w:lineRule="auto"/>
        <w:ind w:left="0" w:right="-3" w:firstLine="113"/>
      </w:pPr>
      <w:r w:rsidRPr="005B4C4B">
        <w:rPr>
          <w:i/>
        </w:rPr>
        <w:t xml:space="preserve">исследовать функцию по ее графику; находить множество значений, нули, промежутки знакопостоянства, монотонности квадратичной функции; </w:t>
      </w:r>
    </w:p>
    <w:p w14:paraId="09B93165" w14:textId="77777777" w:rsidR="009361C9" w:rsidRDefault="003D7686" w:rsidP="001654B5">
      <w:pPr>
        <w:numPr>
          <w:ilvl w:val="1"/>
          <w:numId w:val="16"/>
        </w:numPr>
        <w:tabs>
          <w:tab w:val="left" w:pos="709"/>
        </w:tabs>
        <w:spacing w:after="0" w:line="240" w:lineRule="auto"/>
        <w:ind w:left="0" w:right="13" w:firstLine="113"/>
      </w:pPr>
      <w:r>
        <w:rPr>
          <w:i/>
        </w:rPr>
        <w:t xml:space="preserve">оперировать понятиями: последовательность, арифметическая прогрессия, геометрическая прогрессия; </w:t>
      </w:r>
    </w:p>
    <w:p w14:paraId="20A897EE" w14:textId="77777777" w:rsidR="009361C9" w:rsidRDefault="003D7686" w:rsidP="001654B5">
      <w:pPr>
        <w:numPr>
          <w:ilvl w:val="1"/>
          <w:numId w:val="16"/>
        </w:numPr>
        <w:tabs>
          <w:tab w:val="left" w:pos="709"/>
        </w:tabs>
        <w:spacing w:after="0" w:line="240" w:lineRule="auto"/>
        <w:ind w:left="0" w:right="13" w:firstLine="113"/>
      </w:pPr>
      <w:r>
        <w:rPr>
          <w:i/>
        </w:rPr>
        <w:t xml:space="preserve">решать задачи на арифметическую и геометрическую прогрессию. </w:t>
      </w:r>
    </w:p>
    <w:p w14:paraId="7ED94DB0"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71865D09" w14:textId="77777777" w:rsidR="009361C9" w:rsidRDefault="003D7686" w:rsidP="001654B5">
      <w:pPr>
        <w:numPr>
          <w:ilvl w:val="1"/>
          <w:numId w:val="16"/>
        </w:numPr>
        <w:tabs>
          <w:tab w:val="left" w:pos="709"/>
        </w:tabs>
        <w:spacing w:after="0" w:line="240" w:lineRule="auto"/>
        <w:ind w:left="0" w:right="13" w:firstLine="113"/>
      </w:pPr>
      <w:r>
        <w:rPr>
          <w:i/>
        </w:rPr>
        <w:t xml:space="preserve">иллюстрировать с помощью графика реальную зависимость или процесс по их характеристикам; </w:t>
      </w:r>
    </w:p>
    <w:p w14:paraId="4AAC051A" w14:textId="77777777" w:rsidR="009361C9" w:rsidRDefault="003D7686" w:rsidP="001654B5">
      <w:pPr>
        <w:numPr>
          <w:ilvl w:val="1"/>
          <w:numId w:val="16"/>
        </w:numPr>
        <w:tabs>
          <w:tab w:val="left" w:pos="709"/>
        </w:tabs>
        <w:spacing w:after="0" w:line="240" w:lineRule="auto"/>
        <w:ind w:left="0" w:right="13" w:firstLine="113"/>
      </w:pPr>
      <w:r>
        <w:rPr>
          <w:i/>
        </w:rPr>
        <w:t xml:space="preserve">использовать свойства и график квадратичной функции при решении задач из других учебных предметов. </w:t>
      </w:r>
    </w:p>
    <w:p w14:paraId="444C8066" w14:textId="77777777" w:rsidR="009361C9" w:rsidRDefault="003D7686" w:rsidP="00DF7FC2">
      <w:pPr>
        <w:tabs>
          <w:tab w:val="left" w:pos="709"/>
        </w:tabs>
        <w:spacing w:after="0" w:line="240" w:lineRule="auto"/>
        <w:ind w:left="0" w:firstLine="113"/>
      </w:pPr>
      <w:r>
        <w:rPr>
          <w:b/>
        </w:rPr>
        <w:t xml:space="preserve">Текстовые задачи </w:t>
      </w:r>
    </w:p>
    <w:p w14:paraId="45E6AD9C" w14:textId="77777777" w:rsidR="009361C9" w:rsidRDefault="003D7686" w:rsidP="001654B5">
      <w:pPr>
        <w:numPr>
          <w:ilvl w:val="1"/>
          <w:numId w:val="16"/>
        </w:numPr>
        <w:tabs>
          <w:tab w:val="left" w:pos="709"/>
        </w:tabs>
        <w:spacing w:after="0" w:line="240" w:lineRule="auto"/>
        <w:ind w:left="0" w:right="13" w:firstLine="113"/>
      </w:pPr>
      <w:r>
        <w:rPr>
          <w:i/>
        </w:rPr>
        <w:t xml:space="preserve">решать простые и сложные задачи разных типов; </w:t>
      </w:r>
    </w:p>
    <w:p w14:paraId="3D9F0A5F" w14:textId="77777777" w:rsidR="009361C9" w:rsidRDefault="003D7686" w:rsidP="001654B5">
      <w:pPr>
        <w:numPr>
          <w:ilvl w:val="1"/>
          <w:numId w:val="16"/>
        </w:numPr>
        <w:tabs>
          <w:tab w:val="left" w:pos="709"/>
        </w:tabs>
        <w:spacing w:after="0" w:line="240" w:lineRule="auto"/>
        <w:ind w:left="0" w:right="13" w:firstLine="113"/>
      </w:pPr>
      <w:r>
        <w:rPr>
          <w:i/>
        </w:rPr>
        <w:t xml:space="preserve">использовать разные краткие записи как модели текстов сложных задач для построения поисковой схемы и решения задач; </w:t>
      </w:r>
    </w:p>
    <w:p w14:paraId="195DAA0B" w14:textId="77777777" w:rsidR="009361C9" w:rsidRDefault="003D7686" w:rsidP="001654B5">
      <w:pPr>
        <w:numPr>
          <w:ilvl w:val="1"/>
          <w:numId w:val="16"/>
        </w:numPr>
        <w:tabs>
          <w:tab w:val="left" w:pos="709"/>
        </w:tabs>
        <w:spacing w:after="0" w:line="240" w:lineRule="auto"/>
        <w:ind w:left="0" w:right="13" w:firstLine="113"/>
      </w:pPr>
      <w:r>
        <w:rPr>
          <w:i/>
        </w:rPr>
        <w:t xml:space="preserve">различать модель текста и модель решения задачи, конструировать к одной модели решения несложной задачи разные модели текста задачи; </w:t>
      </w:r>
    </w:p>
    <w:p w14:paraId="39511F12" w14:textId="77777777" w:rsidR="009361C9" w:rsidRDefault="003D7686" w:rsidP="001654B5">
      <w:pPr>
        <w:numPr>
          <w:ilvl w:val="1"/>
          <w:numId w:val="16"/>
        </w:numPr>
        <w:tabs>
          <w:tab w:val="left" w:pos="709"/>
        </w:tabs>
        <w:spacing w:after="0" w:line="240" w:lineRule="auto"/>
        <w:ind w:left="0" w:right="13" w:firstLine="113"/>
      </w:pPr>
      <w:r>
        <w:rPr>
          <w:i/>
        </w:rPr>
        <w:t xml:space="preserve">знать и применять оба способа поиска решения задач (от требования к условию и от условия к требованию); </w:t>
      </w:r>
    </w:p>
    <w:p w14:paraId="7821BC6B" w14:textId="77777777" w:rsidR="009361C9" w:rsidRDefault="003D7686" w:rsidP="001654B5">
      <w:pPr>
        <w:numPr>
          <w:ilvl w:val="1"/>
          <w:numId w:val="16"/>
        </w:numPr>
        <w:tabs>
          <w:tab w:val="left" w:pos="709"/>
        </w:tabs>
        <w:spacing w:after="0" w:line="240" w:lineRule="auto"/>
        <w:ind w:left="0" w:right="13" w:firstLine="113"/>
      </w:pPr>
      <w:r>
        <w:rPr>
          <w:i/>
        </w:rPr>
        <w:t xml:space="preserve">моделировать рассуждения при поиске решения задач с помощью граф-схемы, используя алгоритм учебных действий; </w:t>
      </w:r>
    </w:p>
    <w:p w14:paraId="41464EA1" w14:textId="77777777" w:rsidR="009361C9" w:rsidRDefault="003D7686" w:rsidP="001654B5">
      <w:pPr>
        <w:numPr>
          <w:ilvl w:val="1"/>
          <w:numId w:val="16"/>
        </w:numPr>
        <w:tabs>
          <w:tab w:val="left" w:pos="709"/>
        </w:tabs>
        <w:spacing w:after="0" w:line="240" w:lineRule="auto"/>
        <w:ind w:left="0" w:right="13" w:firstLine="113"/>
      </w:pPr>
      <w:r>
        <w:rPr>
          <w:i/>
        </w:rPr>
        <w:t xml:space="preserve">выделять этапы решения задачи и содержание каждого этапа; </w:t>
      </w:r>
    </w:p>
    <w:p w14:paraId="414356C5" w14:textId="77777777" w:rsidR="009361C9" w:rsidRDefault="003D7686" w:rsidP="001654B5">
      <w:pPr>
        <w:numPr>
          <w:ilvl w:val="1"/>
          <w:numId w:val="16"/>
        </w:numPr>
        <w:tabs>
          <w:tab w:val="left" w:pos="709"/>
        </w:tabs>
        <w:spacing w:after="0" w:line="240" w:lineRule="auto"/>
        <w:ind w:left="0" w:right="13" w:firstLine="113"/>
      </w:pPr>
      <w:r>
        <w:rPr>
          <w:i/>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14:paraId="4F64AD11" w14:textId="77777777" w:rsidR="009361C9" w:rsidRDefault="003D7686" w:rsidP="001654B5">
      <w:pPr>
        <w:numPr>
          <w:ilvl w:val="1"/>
          <w:numId w:val="16"/>
        </w:numPr>
        <w:tabs>
          <w:tab w:val="left" w:pos="709"/>
        </w:tabs>
        <w:spacing w:after="0" w:line="240" w:lineRule="auto"/>
        <w:ind w:left="0" w:right="13" w:firstLine="113"/>
      </w:pPr>
      <w:r>
        <w:rPr>
          <w:i/>
        </w:rPr>
        <w:t xml:space="preserve">анализировать затруднения при решении задач; </w:t>
      </w:r>
    </w:p>
    <w:p w14:paraId="6450356C"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различные преобразования предложенной задачи, конструировать новые задачи из данной, в том числе обратные; </w:t>
      </w:r>
    </w:p>
    <w:p w14:paraId="741E5EAD" w14:textId="77777777" w:rsidR="009361C9" w:rsidRDefault="003D7686" w:rsidP="001654B5">
      <w:pPr>
        <w:numPr>
          <w:ilvl w:val="1"/>
          <w:numId w:val="16"/>
        </w:numPr>
        <w:tabs>
          <w:tab w:val="left" w:pos="709"/>
        </w:tabs>
        <w:spacing w:after="0" w:line="240" w:lineRule="auto"/>
        <w:ind w:left="0" w:right="13" w:firstLine="113"/>
      </w:pPr>
      <w:r>
        <w:rPr>
          <w:i/>
        </w:rPr>
        <w:t xml:space="preserve">интерпретировать вычислительные результаты в задаче, исследовать полученное решение задачи; </w:t>
      </w:r>
    </w:p>
    <w:p w14:paraId="4C230902" w14:textId="77777777" w:rsidR="009361C9" w:rsidRDefault="003D7686" w:rsidP="001654B5">
      <w:pPr>
        <w:numPr>
          <w:ilvl w:val="1"/>
          <w:numId w:val="16"/>
        </w:numPr>
        <w:tabs>
          <w:tab w:val="left" w:pos="709"/>
        </w:tabs>
        <w:spacing w:after="0" w:line="240" w:lineRule="auto"/>
        <w:ind w:left="0" w:right="13" w:firstLine="113"/>
      </w:pPr>
      <w:r>
        <w:rPr>
          <w:i/>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w:t>
      </w:r>
      <w:r>
        <w:rPr>
          <w:i/>
        </w:rPr>
        <w:lastRenderedPageBreak/>
        <w:t xml:space="preserve">решении задач на движение двух объектов как в одном, так и в противоположных направлениях; </w:t>
      </w:r>
    </w:p>
    <w:p w14:paraId="771D7CCC" w14:textId="77777777" w:rsidR="009361C9" w:rsidRDefault="003D7686" w:rsidP="001654B5">
      <w:pPr>
        <w:numPr>
          <w:ilvl w:val="1"/>
          <w:numId w:val="16"/>
        </w:numPr>
        <w:tabs>
          <w:tab w:val="left" w:pos="709"/>
        </w:tabs>
        <w:spacing w:after="0" w:line="240" w:lineRule="auto"/>
        <w:ind w:left="0" w:right="13" w:firstLine="113"/>
      </w:pPr>
      <w:r>
        <w:rPr>
          <w:i/>
        </w:rPr>
        <w:t xml:space="preserve">исследовать всевозможные ситуации при решении задач на движение по реке, рассматривать разные системы отсчета; </w:t>
      </w:r>
    </w:p>
    <w:p w14:paraId="41498D9A" w14:textId="77777777" w:rsidR="009361C9" w:rsidRDefault="003D7686" w:rsidP="001654B5">
      <w:pPr>
        <w:numPr>
          <w:ilvl w:val="1"/>
          <w:numId w:val="16"/>
        </w:numPr>
        <w:tabs>
          <w:tab w:val="left" w:pos="709"/>
        </w:tabs>
        <w:spacing w:after="0" w:line="240" w:lineRule="auto"/>
        <w:ind w:left="0" w:right="13" w:firstLine="113"/>
      </w:pPr>
      <w:r>
        <w:rPr>
          <w:i/>
        </w:rPr>
        <w:t xml:space="preserve">решать разнообразные задачи «на части»,  </w:t>
      </w:r>
    </w:p>
    <w:p w14:paraId="3DCA3193" w14:textId="77777777" w:rsidR="009361C9" w:rsidRDefault="003D7686" w:rsidP="001654B5">
      <w:pPr>
        <w:numPr>
          <w:ilvl w:val="1"/>
          <w:numId w:val="16"/>
        </w:numPr>
        <w:tabs>
          <w:tab w:val="left" w:pos="709"/>
        </w:tabs>
        <w:spacing w:after="0" w:line="240" w:lineRule="auto"/>
        <w:ind w:left="0" w:right="13" w:firstLine="113"/>
      </w:pPr>
      <w:r>
        <w:rPr>
          <w:i/>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14:paraId="10DCAC12" w14:textId="77777777" w:rsidR="009361C9" w:rsidRDefault="003D7686" w:rsidP="001654B5">
      <w:pPr>
        <w:numPr>
          <w:ilvl w:val="1"/>
          <w:numId w:val="16"/>
        </w:numPr>
        <w:tabs>
          <w:tab w:val="left" w:pos="709"/>
        </w:tabs>
        <w:spacing w:after="0" w:line="240" w:lineRule="auto"/>
        <w:ind w:left="0" w:right="13" w:firstLine="113"/>
      </w:pPr>
      <w:r>
        <w:rPr>
          <w:i/>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14:paraId="7CC1F5F1" w14:textId="77777777" w:rsidR="009361C9" w:rsidRDefault="003D7686" w:rsidP="001654B5">
      <w:pPr>
        <w:numPr>
          <w:ilvl w:val="1"/>
          <w:numId w:val="16"/>
        </w:numPr>
        <w:tabs>
          <w:tab w:val="left" w:pos="709"/>
        </w:tabs>
        <w:spacing w:after="0" w:line="240" w:lineRule="auto"/>
        <w:ind w:left="0" w:right="13" w:firstLine="113"/>
      </w:pPr>
      <w:r>
        <w:rPr>
          <w:i/>
        </w:rPr>
        <w:t xml:space="preserve">владеть основными методами решения задач на смеси, сплавы, концентрации; </w:t>
      </w:r>
    </w:p>
    <w:p w14:paraId="380522BA" w14:textId="77777777" w:rsidR="009361C9" w:rsidRDefault="003D7686" w:rsidP="001654B5">
      <w:pPr>
        <w:numPr>
          <w:ilvl w:val="1"/>
          <w:numId w:val="16"/>
        </w:numPr>
        <w:tabs>
          <w:tab w:val="left" w:pos="709"/>
        </w:tabs>
        <w:spacing w:after="0" w:line="240" w:lineRule="auto"/>
        <w:ind w:left="0" w:right="13" w:firstLine="113"/>
      </w:pPr>
      <w:r>
        <w:rPr>
          <w:i/>
        </w:rPr>
        <w:t xml:space="preserve">решать задачи на проценты с обоснованием, используя разные способы; </w:t>
      </w:r>
      <w:r>
        <w:rPr>
          <w:rFonts w:ascii="Segoe UI Symbol" w:eastAsia="Segoe UI Symbol" w:hAnsi="Segoe UI Symbol" w:cs="Segoe UI Symbol"/>
        </w:rPr>
        <w:t></w:t>
      </w:r>
      <w:r>
        <w:rPr>
          <w:rFonts w:ascii="Arial" w:eastAsia="Arial" w:hAnsi="Arial" w:cs="Arial"/>
        </w:rPr>
        <w:t xml:space="preserve"> </w:t>
      </w:r>
      <w:r>
        <w:rPr>
          <w:i/>
        </w:rPr>
        <w:t xml:space="preserve">решать задачи на сложные проценты с обоснованием, используя алгоритм учебных действий; </w:t>
      </w:r>
    </w:p>
    <w:p w14:paraId="3811FCEF" w14:textId="77777777" w:rsidR="009361C9" w:rsidRDefault="003D7686" w:rsidP="001654B5">
      <w:pPr>
        <w:numPr>
          <w:ilvl w:val="1"/>
          <w:numId w:val="16"/>
        </w:numPr>
        <w:tabs>
          <w:tab w:val="left" w:pos="709"/>
        </w:tabs>
        <w:spacing w:after="0" w:line="240" w:lineRule="auto"/>
        <w:ind w:left="0" w:right="-3" w:firstLine="113"/>
      </w:pPr>
      <w:r w:rsidRPr="005B4C4B">
        <w:rPr>
          <w:i/>
        </w:rPr>
        <w:t xml:space="preserve">решать логические задачи разными способами, в том числе, с двумя блоками и с тремя блоками данных с помощью таблиц; решать задачи по комбинаторике и теории вероятностей на основе использования изученных методов и обосновывать решение; </w:t>
      </w:r>
    </w:p>
    <w:p w14:paraId="25211B9E" w14:textId="77777777" w:rsidR="009361C9" w:rsidRDefault="003D7686" w:rsidP="001654B5">
      <w:pPr>
        <w:numPr>
          <w:ilvl w:val="1"/>
          <w:numId w:val="16"/>
        </w:numPr>
        <w:tabs>
          <w:tab w:val="left" w:pos="709"/>
        </w:tabs>
        <w:spacing w:after="0" w:line="240" w:lineRule="auto"/>
        <w:ind w:left="0" w:right="13" w:firstLine="113"/>
      </w:pPr>
      <w:r>
        <w:rPr>
          <w:i/>
        </w:rPr>
        <w:t xml:space="preserve">решать несложные задачи по математической статистике; </w:t>
      </w:r>
    </w:p>
    <w:p w14:paraId="022D381F" w14:textId="77777777" w:rsidR="009361C9" w:rsidRDefault="003D7686" w:rsidP="001654B5">
      <w:pPr>
        <w:numPr>
          <w:ilvl w:val="1"/>
          <w:numId w:val="16"/>
        </w:numPr>
        <w:tabs>
          <w:tab w:val="left" w:pos="709"/>
        </w:tabs>
        <w:spacing w:after="0" w:line="240" w:lineRule="auto"/>
        <w:ind w:left="0" w:right="13" w:firstLine="113"/>
      </w:pPr>
      <w:r>
        <w:rPr>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14:paraId="1BCEA7D3"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620903B9" w14:textId="77777777" w:rsidR="009361C9" w:rsidRDefault="003D7686" w:rsidP="001654B5">
      <w:pPr>
        <w:numPr>
          <w:ilvl w:val="1"/>
          <w:numId w:val="16"/>
        </w:numPr>
        <w:tabs>
          <w:tab w:val="left" w:pos="709"/>
        </w:tabs>
        <w:spacing w:after="0" w:line="240" w:lineRule="auto"/>
        <w:ind w:left="0" w:right="13" w:firstLine="113"/>
      </w:pPr>
      <w:r>
        <w:rPr>
          <w:i/>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14:paraId="0EE0B849" w14:textId="77777777" w:rsidR="009361C9" w:rsidRDefault="003D7686" w:rsidP="001654B5">
      <w:pPr>
        <w:numPr>
          <w:ilvl w:val="1"/>
          <w:numId w:val="16"/>
        </w:numPr>
        <w:tabs>
          <w:tab w:val="left" w:pos="709"/>
        </w:tabs>
        <w:spacing w:after="0" w:line="240" w:lineRule="auto"/>
        <w:ind w:left="0" w:right="13" w:firstLine="113"/>
      </w:pPr>
      <w:r>
        <w:rPr>
          <w:i/>
        </w:rPr>
        <w:t xml:space="preserve">решать и конструировать задачи на основе рассмотрения реальных ситуаций, в которых не требуется точный вычислительный результат; </w:t>
      </w:r>
    </w:p>
    <w:p w14:paraId="5E0A8775" w14:textId="77777777" w:rsidR="009361C9" w:rsidRDefault="003D7686" w:rsidP="001654B5">
      <w:pPr>
        <w:numPr>
          <w:ilvl w:val="1"/>
          <w:numId w:val="16"/>
        </w:numPr>
        <w:tabs>
          <w:tab w:val="left" w:pos="709"/>
        </w:tabs>
        <w:spacing w:after="0" w:line="240" w:lineRule="auto"/>
        <w:ind w:left="0" w:right="13" w:firstLine="113"/>
      </w:pPr>
      <w:r>
        <w:rPr>
          <w:i/>
        </w:rPr>
        <w:t xml:space="preserve">решать задачи на движение по реке, рассматривая разные системы отсчета. </w:t>
      </w:r>
    </w:p>
    <w:p w14:paraId="54FB8385" w14:textId="77777777" w:rsidR="009361C9" w:rsidRDefault="003D7686" w:rsidP="00DF7FC2">
      <w:pPr>
        <w:tabs>
          <w:tab w:val="left" w:pos="709"/>
        </w:tabs>
        <w:spacing w:after="0" w:line="240" w:lineRule="auto"/>
        <w:ind w:left="0" w:firstLine="113"/>
      </w:pPr>
      <w:r>
        <w:rPr>
          <w:b/>
        </w:rPr>
        <w:t xml:space="preserve">Статистика и теория вероятностей  </w:t>
      </w:r>
    </w:p>
    <w:p w14:paraId="4FF1745C" w14:textId="77777777" w:rsidR="009361C9" w:rsidRDefault="003D7686" w:rsidP="001654B5">
      <w:pPr>
        <w:numPr>
          <w:ilvl w:val="1"/>
          <w:numId w:val="16"/>
        </w:numPr>
        <w:tabs>
          <w:tab w:val="left" w:pos="709"/>
        </w:tabs>
        <w:spacing w:after="0" w:line="240" w:lineRule="auto"/>
        <w:ind w:left="0" w:right="13" w:firstLine="113"/>
      </w:pPr>
      <w:r>
        <w:rPr>
          <w:i/>
        </w:rP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14:paraId="7D09CE9A" w14:textId="77777777" w:rsidR="009361C9" w:rsidRDefault="003D7686" w:rsidP="001654B5">
      <w:pPr>
        <w:numPr>
          <w:ilvl w:val="1"/>
          <w:numId w:val="16"/>
        </w:numPr>
        <w:tabs>
          <w:tab w:val="left" w:pos="709"/>
        </w:tabs>
        <w:spacing w:after="0" w:line="240" w:lineRule="auto"/>
        <w:ind w:left="0" w:right="13" w:firstLine="113"/>
      </w:pPr>
      <w:r>
        <w:rPr>
          <w:i/>
        </w:rPr>
        <w:t xml:space="preserve">извлекать информацию, представленную в таблицах, на диаграммах, графиках; </w:t>
      </w:r>
    </w:p>
    <w:p w14:paraId="7C47DA56" w14:textId="77777777" w:rsidR="009361C9" w:rsidRDefault="003D7686" w:rsidP="001654B5">
      <w:pPr>
        <w:numPr>
          <w:ilvl w:val="1"/>
          <w:numId w:val="16"/>
        </w:numPr>
        <w:tabs>
          <w:tab w:val="left" w:pos="709"/>
        </w:tabs>
        <w:spacing w:after="0" w:line="240" w:lineRule="auto"/>
        <w:ind w:left="0" w:right="13" w:firstLine="113"/>
      </w:pPr>
      <w:r>
        <w:rPr>
          <w:i/>
        </w:rPr>
        <w:t xml:space="preserve">составлять таблицы, строить диаграммы и графики на основе данных; </w:t>
      </w:r>
      <w:r>
        <w:rPr>
          <w:rFonts w:ascii="Segoe UI Symbol" w:eastAsia="Segoe UI Symbol" w:hAnsi="Segoe UI Symbol" w:cs="Segoe UI Symbol"/>
        </w:rPr>
        <w:t></w:t>
      </w:r>
      <w:r>
        <w:rPr>
          <w:rFonts w:ascii="Arial" w:eastAsia="Arial" w:hAnsi="Arial" w:cs="Arial"/>
        </w:rPr>
        <w:t xml:space="preserve"> </w:t>
      </w:r>
      <w:r>
        <w:rPr>
          <w:i/>
        </w:rPr>
        <w:t xml:space="preserve">оперировать понятиями: факториал числа, перестановки и сочетания, треугольник Паскаля; </w:t>
      </w:r>
    </w:p>
    <w:p w14:paraId="6B9000C3" w14:textId="77777777" w:rsidR="009361C9" w:rsidRDefault="003D7686" w:rsidP="001654B5">
      <w:pPr>
        <w:numPr>
          <w:ilvl w:val="1"/>
          <w:numId w:val="16"/>
        </w:numPr>
        <w:tabs>
          <w:tab w:val="left" w:pos="709"/>
        </w:tabs>
        <w:spacing w:after="0" w:line="240" w:lineRule="auto"/>
        <w:ind w:left="0" w:right="13" w:firstLine="113"/>
      </w:pPr>
      <w:r>
        <w:rPr>
          <w:i/>
        </w:rPr>
        <w:t xml:space="preserve">применять правило произведения при решении комбинаторных задач; </w:t>
      </w:r>
    </w:p>
    <w:p w14:paraId="0E7A2BDC" w14:textId="77777777" w:rsidR="009361C9" w:rsidRDefault="003D7686" w:rsidP="001654B5">
      <w:pPr>
        <w:numPr>
          <w:ilvl w:val="1"/>
          <w:numId w:val="16"/>
        </w:numPr>
        <w:tabs>
          <w:tab w:val="left" w:pos="709"/>
        </w:tabs>
        <w:spacing w:after="0" w:line="240" w:lineRule="auto"/>
        <w:ind w:left="0" w:right="13" w:firstLine="113"/>
      </w:pPr>
      <w:r>
        <w:rPr>
          <w:i/>
        </w:rPr>
        <w:t xml:space="preserve">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14:paraId="7FF14380" w14:textId="77777777" w:rsidR="009361C9" w:rsidRDefault="003D7686" w:rsidP="001654B5">
      <w:pPr>
        <w:numPr>
          <w:ilvl w:val="1"/>
          <w:numId w:val="16"/>
        </w:numPr>
        <w:tabs>
          <w:tab w:val="left" w:pos="709"/>
        </w:tabs>
        <w:spacing w:after="0" w:line="240" w:lineRule="auto"/>
        <w:ind w:left="0" w:right="13" w:firstLine="113"/>
      </w:pPr>
      <w:r>
        <w:rPr>
          <w:i/>
        </w:rPr>
        <w:t xml:space="preserve">представлять информацию с помощью кругов Эйлера, используя алгоритм учебных действий; </w:t>
      </w:r>
    </w:p>
    <w:p w14:paraId="65B7889F" w14:textId="77777777" w:rsidR="009361C9" w:rsidRDefault="003D7686" w:rsidP="001654B5">
      <w:pPr>
        <w:numPr>
          <w:ilvl w:val="1"/>
          <w:numId w:val="16"/>
        </w:numPr>
        <w:tabs>
          <w:tab w:val="left" w:pos="709"/>
        </w:tabs>
        <w:spacing w:after="0" w:line="240" w:lineRule="auto"/>
        <w:ind w:left="0" w:right="13" w:firstLine="113"/>
      </w:pPr>
      <w:r>
        <w:rPr>
          <w:i/>
        </w:rPr>
        <w:t xml:space="preserve">решать задачи на вычисление вероятности с подсчетом количества вариантов с помощью комбинаторики. </w:t>
      </w:r>
    </w:p>
    <w:p w14:paraId="4D01372B"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42AE4CAE" w14:textId="77777777" w:rsidR="009361C9" w:rsidRDefault="003D7686" w:rsidP="001654B5">
      <w:pPr>
        <w:numPr>
          <w:ilvl w:val="1"/>
          <w:numId w:val="16"/>
        </w:numPr>
        <w:tabs>
          <w:tab w:val="left" w:pos="709"/>
        </w:tabs>
        <w:spacing w:after="0" w:line="240" w:lineRule="auto"/>
        <w:ind w:left="0" w:right="13" w:firstLine="113"/>
      </w:pPr>
      <w:r>
        <w:rPr>
          <w:i/>
        </w:rPr>
        <w:t xml:space="preserve">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14:paraId="33C083CE" w14:textId="77777777" w:rsidR="009361C9" w:rsidRDefault="003D7686" w:rsidP="001654B5">
      <w:pPr>
        <w:numPr>
          <w:ilvl w:val="1"/>
          <w:numId w:val="16"/>
        </w:numPr>
        <w:tabs>
          <w:tab w:val="left" w:pos="709"/>
        </w:tabs>
        <w:spacing w:after="0" w:line="240" w:lineRule="auto"/>
        <w:ind w:left="0" w:right="453" w:firstLine="113"/>
      </w:pPr>
      <w:r w:rsidRPr="005B4C4B">
        <w:rPr>
          <w:i/>
        </w:rPr>
        <w:t xml:space="preserve">определять </w:t>
      </w:r>
      <w:r w:rsidRPr="005B4C4B">
        <w:rPr>
          <w:i/>
        </w:rPr>
        <w:tab/>
        <w:t xml:space="preserve">статистические </w:t>
      </w:r>
      <w:r w:rsidRPr="005B4C4B">
        <w:rPr>
          <w:i/>
        </w:rPr>
        <w:tab/>
        <w:t xml:space="preserve">характеристики </w:t>
      </w:r>
      <w:r w:rsidRPr="005B4C4B">
        <w:rPr>
          <w:i/>
        </w:rPr>
        <w:tab/>
        <w:t xml:space="preserve">выборок </w:t>
      </w:r>
      <w:r w:rsidRPr="005B4C4B">
        <w:rPr>
          <w:i/>
        </w:rPr>
        <w:tab/>
        <w:t xml:space="preserve">по </w:t>
      </w:r>
      <w:r w:rsidRPr="005B4C4B">
        <w:rPr>
          <w:i/>
        </w:rPr>
        <w:tab/>
        <w:t xml:space="preserve">таблицам, диаграммам, графикам, выполнять сравнение в зависимости от цели </w:t>
      </w:r>
      <w:r w:rsidRPr="005B4C4B">
        <w:rPr>
          <w:i/>
        </w:rPr>
        <w:lastRenderedPageBreak/>
        <w:t>решения задачи;</w:t>
      </w:r>
      <w:r w:rsidRPr="005B4C4B">
        <w:rPr>
          <w:rFonts w:ascii="Arial" w:eastAsia="Arial" w:hAnsi="Arial" w:cs="Arial"/>
        </w:rPr>
        <w:tab/>
      </w:r>
      <w:r w:rsidRPr="005B4C4B">
        <w:rPr>
          <w:i/>
        </w:rPr>
        <w:t xml:space="preserve">оценивать вероятность реальных событий и явлений. </w:t>
      </w:r>
      <w:r w:rsidRPr="005B4C4B">
        <w:rPr>
          <w:b/>
        </w:rPr>
        <w:t xml:space="preserve">Геометрические фигуры </w:t>
      </w:r>
    </w:p>
    <w:p w14:paraId="7B8D5272" w14:textId="77777777" w:rsidR="009361C9" w:rsidRDefault="003D7686" w:rsidP="001654B5">
      <w:pPr>
        <w:numPr>
          <w:ilvl w:val="1"/>
          <w:numId w:val="16"/>
        </w:numPr>
        <w:tabs>
          <w:tab w:val="left" w:pos="709"/>
        </w:tabs>
        <w:spacing w:after="0" w:line="240" w:lineRule="auto"/>
        <w:ind w:left="0" w:right="13" w:firstLine="113"/>
      </w:pPr>
      <w:r>
        <w:rPr>
          <w:i/>
        </w:rPr>
        <w:t xml:space="preserve">оперировать понятиями геометрических фигур;  </w:t>
      </w:r>
    </w:p>
    <w:p w14:paraId="77A0CCBB" w14:textId="77777777" w:rsidR="009361C9" w:rsidRDefault="003D7686" w:rsidP="001654B5">
      <w:pPr>
        <w:numPr>
          <w:ilvl w:val="1"/>
          <w:numId w:val="16"/>
        </w:numPr>
        <w:tabs>
          <w:tab w:val="left" w:pos="709"/>
        </w:tabs>
        <w:spacing w:after="0" w:line="240" w:lineRule="auto"/>
        <w:ind w:left="0" w:right="13" w:firstLine="113"/>
      </w:pPr>
      <w:r>
        <w:rPr>
          <w:i/>
        </w:rPr>
        <w:t xml:space="preserve">извлекать, </w:t>
      </w:r>
      <w:r>
        <w:rPr>
          <w:i/>
        </w:rPr>
        <w:tab/>
        <w:t xml:space="preserve">интерпретировать </w:t>
      </w:r>
      <w:r>
        <w:rPr>
          <w:i/>
        </w:rPr>
        <w:tab/>
        <w:t xml:space="preserve">и </w:t>
      </w:r>
      <w:r>
        <w:rPr>
          <w:i/>
        </w:rPr>
        <w:tab/>
        <w:t xml:space="preserve">преобразовывать </w:t>
      </w:r>
      <w:r>
        <w:rPr>
          <w:i/>
        </w:rPr>
        <w:tab/>
        <w:t xml:space="preserve">информацию </w:t>
      </w:r>
      <w:r>
        <w:rPr>
          <w:i/>
        </w:rPr>
        <w:tab/>
        <w:t xml:space="preserve">о </w:t>
      </w:r>
    </w:p>
    <w:p w14:paraId="6EDB22BC" w14:textId="77777777" w:rsidR="009361C9" w:rsidRDefault="003D7686" w:rsidP="00DF7FC2">
      <w:pPr>
        <w:tabs>
          <w:tab w:val="left" w:pos="709"/>
        </w:tabs>
        <w:spacing w:after="0" w:line="240" w:lineRule="auto"/>
        <w:ind w:left="0" w:firstLine="113"/>
      </w:pPr>
      <w:r>
        <w:rPr>
          <w:i/>
        </w:rPr>
        <w:t xml:space="preserve">геометрических фигурах, представленную на чертежах; </w:t>
      </w:r>
    </w:p>
    <w:p w14:paraId="67D0696D" w14:textId="77777777" w:rsidR="009361C9" w:rsidRDefault="003D7686" w:rsidP="001654B5">
      <w:pPr>
        <w:numPr>
          <w:ilvl w:val="1"/>
          <w:numId w:val="16"/>
        </w:numPr>
        <w:tabs>
          <w:tab w:val="left" w:pos="709"/>
        </w:tabs>
        <w:spacing w:after="0" w:line="240" w:lineRule="auto"/>
        <w:ind w:left="0" w:right="13" w:firstLine="113"/>
      </w:pPr>
      <w:r>
        <w:rPr>
          <w:i/>
        </w:rPr>
        <w:t xml:space="preserve">применять геометрические факты для решения задач, в том числе, предполагающих несколько шагов решения;  </w:t>
      </w:r>
    </w:p>
    <w:p w14:paraId="4169606D" w14:textId="77777777" w:rsidR="009361C9" w:rsidRDefault="003D7686" w:rsidP="001654B5">
      <w:pPr>
        <w:numPr>
          <w:ilvl w:val="1"/>
          <w:numId w:val="16"/>
        </w:numPr>
        <w:tabs>
          <w:tab w:val="left" w:pos="709"/>
        </w:tabs>
        <w:spacing w:after="0" w:line="240" w:lineRule="auto"/>
        <w:ind w:left="0" w:right="13" w:firstLine="113"/>
      </w:pPr>
      <w:r>
        <w:rPr>
          <w:i/>
        </w:rPr>
        <w:t xml:space="preserve">формулировать в простейших случаях свойства и признаки фигур; </w:t>
      </w:r>
    </w:p>
    <w:p w14:paraId="02A509AC" w14:textId="77777777" w:rsidR="009361C9" w:rsidRDefault="003D7686" w:rsidP="001654B5">
      <w:pPr>
        <w:numPr>
          <w:ilvl w:val="1"/>
          <w:numId w:val="16"/>
        </w:numPr>
        <w:tabs>
          <w:tab w:val="left" w:pos="709"/>
        </w:tabs>
        <w:spacing w:after="0" w:line="240" w:lineRule="auto"/>
        <w:ind w:left="0" w:right="13" w:firstLine="113"/>
      </w:pPr>
      <w:r>
        <w:rPr>
          <w:i/>
        </w:rPr>
        <w:t xml:space="preserve">доказывать геометрические утверждения; </w:t>
      </w:r>
    </w:p>
    <w:p w14:paraId="1070B752" w14:textId="77777777" w:rsidR="009361C9" w:rsidRDefault="003D7686" w:rsidP="001654B5">
      <w:pPr>
        <w:numPr>
          <w:ilvl w:val="1"/>
          <w:numId w:val="16"/>
        </w:numPr>
        <w:tabs>
          <w:tab w:val="left" w:pos="709"/>
        </w:tabs>
        <w:spacing w:after="0" w:line="240" w:lineRule="auto"/>
        <w:ind w:left="0" w:right="13" w:firstLine="113"/>
      </w:pPr>
      <w:r>
        <w:rPr>
          <w:i/>
        </w:rPr>
        <w:t xml:space="preserve">владеть стандартной классификацией плоских фигур (треугольников и четырехугольников). </w:t>
      </w:r>
    </w:p>
    <w:p w14:paraId="4F35823B"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52D2002D" w14:textId="77777777" w:rsidR="009361C9" w:rsidRDefault="003D7686" w:rsidP="00DF7FC2">
      <w:pPr>
        <w:tabs>
          <w:tab w:val="left" w:pos="709"/>
          <w:tab w:val="center" w:pos="1833"/>
          <w:tab w:val="center" w:pos="3314"/>
          <w:tab w:val="center" w:pos="4926"/>
          <w:tab w:val="center" w:pos="6367"/>
          <w:tab w:val="center" w:pos="7146"/>
          <w:tab w:val="center" w:pos="8051"/>
          <w:tab w:val="right" w:pos="9359"/>
        </w:tabs>
        <w:spacing w:after="0" w:line="240" w:lineRule="auto"/>
        <w:ind w:left="0" w:right="-3" w:firstLine="113"/>
      </w:pPr>
      <w:r>
        <w:rPr>
          <w:i/>
        </w:rPr>
        <w:t xml:space="preserve">использовать </w:t>
      </w:r>
      <w:r>
        <w:rPr>
          <w:i/>
        </w:rPr>
        <w:tab/>
        <w:t xml:space="preserve">свойства </w:t>
      </w:r>
      <w:r>
        <w:rPr>
          <w:i/>
        </w:rPr>
        <w:tab/>
        <w:t xml:space="preserve">геометрических </w:t>
      </w:r>
      <w:r>
        <w:rPr>
          <w:i/>
        </w:rPr>
        <w:tab/>
        <w:t xml:space="preserve">фигур для </w:t>
      </w:r>
      <w:r>
        <w:rPr>
          <w:i/>
        </w:rPr>
        <w:tab/>
        <w:t xml:space="preserve">решения </w:t>
      </w:r>
      <w:r>
        <w:rPr>
          <w:i/>
        </w:rPr>
        <w:tab/>
        <w:t xml:space="preserve">задач </w:t>
      </w:r>
    </w:p>
    <w:p w14:paraId="5D5DAA05" w14:textId="77777777" w:rsidR="009361C9" w:rsidRDefault="003D7686" w:rsidP="00DF7FC2">
      <w:pPr>
        <w:tabs>
          <w:tab w:val="left" w:pos="709"/>
        </w:tabs>
        <w:spacing w:after="0" w:line="240" w:lineRule="auto"/>
        <w:ind w:left="0" w:firstLine="113"/>
      </w:pPr>
      <w:r>
        <w:rPr>
          <w:i/>
        </w:rPr>
        <w:t xml:space="preserve">практического характера и задач из смежных дисциплин. </w:t>
      </w:r>
    </w:p>
    <w:p w14:paraId="6D505C54" w14:textId="77777777" w:rsidR="009361C9" w:rsidRDefault="003D7686" w:rsidP="00DF7FC2">
      <w:pPr>
        <w:tabs>
          <w:tab w:val="left" w:pos="709"/>
        </w:tabs>
        <w:spacing w:after="0" w:line="240" w:lineRule="auto"/>
        <w:ind w:left="0" w:firstLine="113"/>
      </w:pPr>
      <w:r>
        <w:rPr>
          <w:b/>
        </w:rPr>
        <w:t xml:space="preserve">Отношения </w:t>
      </w:r>
    </w:p>
    <w:p w14:paraId="3EF2EC8A" w14:textId="77777777" w:rsidR="009361C9" w:rsidRDefault="003D7686" w:rsidP="001654B5">
      <w:pPr>
        <w:numPr>
          <w:ilvl w:val="1"/>
          <w:numId w:val="16"/>
        </w:numPr>
        <w:tabs>
          <w:tab w:val="left" w:pos="709"/>
        </w:tabs>
        <w:spacing w:after="0" w:line="240" w:lineRule="auto"/>
        <w:ind w:left="0" w:right="13" w:firstLine="113"/>
      </w:pPr>
      <w:r>
        <w:rPr>
          <w:i/>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14:paraId="086944E0" w14:textId="77777777" w:rsidR="005B4C4B" w:rsidRPr="005B4C4B" w:rsidRDefault="003D7686" w:rsidP="001654B5">
      <w:pPr>
        <w:numPr>
          <w:ilvl w:val="1"/>
          <w:numId w:val="16"/>
        </w:numPr>
        <w:tabs>
          <w:tab w:val="left" w:pos="709"/>
        </w:tabs>
        <w:spacing w:after="0" w:line="240" w:lineRule="auto"/>
        <w:ind w:left="0" w:right="13" w:firstLine="113"/>
      </w:pPr>
      <w:r>
        <w:rPr>
          <w:i/>
        </w:rPr>
        <w:t xml:space="preserve">применять теорему Фалеса и теорему о пропорциональных отрезках при решении задач; </w:t>
      </w:r>
    </w:p>
    <w:p w14:paraId="4983F794" w14:textId="77777777" w:rsidR="009361C9" w:rsidRDefault="003D7686" w:rsidP="001654B5">
      <w:pPr>
        <w:numPr>
          <w:ilvl w:val="1"/>
          <w:numId w:val="16"/>
        </w:numPr>
        <w:tabs>
          <w:tab w:val="left" w:pos="709"/>
        </w:tabs>
        <w:spacing w:after="0" w:line="240" w:lineRule="auto"/>
        <w:ind w:left="0" w:right="13" w:firstLine="113"/>
      </w:pPr>
      <w:r>
        <w:rPr>
          <w:rFonts w:ascii="Arial" w:eastAsia="Arial" w:hAnsi="Arial" w:cs="Arial"/>
        </w:rPr>
        <w:t xml:space="preserve"> </w:t>
      </w:r>
      <w:r>
        <w:rPr>
          <w:i/>
        </w:rPr>
        <w:t xml:space="preserve">характеризовать взаимное расположение прямой и окружности, двух окружностей. </w:t>
      </w:r>
    </w:p>
    <w:p w14:paraId="66BDB710"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1724D9E6" w14:textId="77777777" w:rsidR="009361C9" w:rsidRDefault="003D7686" w:rsidP="001654B5">
      <w:pPr>
        <w:numPr>
          <w:ilvl w:val="1"/>
          <w:numId w:val="16"/>
        </w:numPr>
        <w:tabs>
          <w:tab w:val="left" w:pos="709"/>
        </w:tabs>
        <w:spacing w:after="0" w:line="240" w:lineRule="auto"/>
        <w:ind w:left="0" w:right="13" w:firstLine="113"/>
      </w:pPr>
      <w:r>
        <w:rPr>
          <w:i/>
        </w:rPr>
        <w:t xml:space="preserve">использовать отношения для решения задач, возникающих в реальной жизни. </w:t>
      </w:r>
    </w:p>
    <w:p w14:paraId="7BC81468" w14:textId="77777777" w:rsidR="009361C9" w:rsidRDefault="003D7686" w:rsidP="00DF7FC2">
      <w:pPr>
        <w:tabs>
          <w:tab w:val="left" w:pos="709"/>
        </w:tabs>
        <w:spacing w:after="0" w:line="240" w:lineRule="auto"/>
        <w:ind w:left="0" w:firstLine="113"/>
      </w:pPr>
      <w:r>
        <w:rPr>
          <w:b/>
        </w:rPr>
        <w:t xml:space="preserve">Измерения и вычисления </w:t>
      </w:r>
    </w:p>
    <w:p w14:paraId="45C3E167" w14:textId="77777777" w:rsidR="009361C9" w:rsidRDefault="003D7686" w:rsidP="001654B5">
      <w:pPr>
        <w:numPr>
          <w:ilvl w:val="1"/>
          <w:numId w:val="16"/>
        </w:numPr>
        <w:tabs>
          <w:tab w:val="left" w:pos="709"/>
        </w:tabs>
        <w:spacing w:after="0" w:line="240" w:lineRule="auto"/>
        <w:ind w:left="0" w:right="13" w:firstLine="113"/>
      </w:pPr>
      <w:r>
        <w:rPr>
          <w:i/>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14:paraId="06AAFD92" w14:textId="77777777" w:rsidR="009361C9" w:rsidRDefault="003D7686" w:rsidP="001654B5">
      <w:pPr>
        <w:numPr>
          <w:ilvl w:val="1"/>
          <w:numId w:val="16"/>
        </w:numPr>
        <w:tabs>
          <w:tab w:val="left" w:pos="709"/>
        </w:tabs>
        <w:spacing w:after="0" w:line="240" w:lineRule="auto"/>
        <w:ind w:left="0" w:right="13" w:firstLine="113"/>
      </w:pPr>
      <w:r>
        <w:rPr>
          <w:i/>
        </w:rPr>
        <w:t xml:space="preserve">проводить простые вычисления на объемных телах; </w:t>
      </w:r>
    </w:p>
    <w:p w14:paraId="68CE72A6" w14:textId="77777777" w:rsidR="009361C9" w:rsidRDefault="003D7686" w:rsidP="001654B5">
      <w:pPr>
        <w:numPr>
          <w:ilvl w:val="1"/>
          <w:numId w:val="16"/>
        </w:numPr>
        <w:tabs>
          <w:tab w:val="left" w:pos="709"/>
        </w:tabs>
        <w:spacing w:after="0" w:line="240" w:lineRule="auto"/>
        <w:ind w:left="0" w:right="13" w:firstLine="113"/>
      </w:pPr>
      <w:r>
        <w:rPr>
          <w:i/>
        </w:rPr>
        <w:t xml:space="preserve">формулировать задачи на вычисление длин, площадей и объемов и решать их. </w:t>
      </w:r>
      <w:r>
        <w:rPr>
          <w:b/>
        </w:rPr>
        <w:t xml:space="preserve"> </w:t>
      </w:r>
    </w:p>
    <w:p w14:paraId="53113560"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5639935E" w14:textId="77777777" w:rsidR="009361C9" w:rsidRDefault="003D7686" w:rsidP="001654B5">
      <w:pPr>
        <w:numPr>
          <w:ilvl w:val="1"/>
          <w:numId w:val="16"/>
        </w:numPr>
        <w:tabs>
          <w:tab w:val="left" w:pos="709"/>
        </w:tabs>
        <w:spacing w:after="0" w:line="240" w:lineRule="auto"/>
        <w:ind w:left="0" w:right="13" w:firstLine="113"/>
      </w:pPr>
      <w:r>
        <w:rPr>
          <w:i/>
        </w:rPr>
        <w:t xml:space="preserve">проводить вычисления на местности; </w:t>
      </w:r>
    </w:p>
    <w:p w14:paraId="79D761C6" w14:textId="77777777" w:rsidR="009361C9" w:rsidRDefault="003D7686" w:rsidP="001654B5">
      <w:pPr>
        <w:numPr>
          <w:ilvl w:val="1"/>
          <w:numId w:val="16"/>
        </w:numPr>
        <w:tabs>
          <w:tab w:val="left" w:pos="709"/>
        </w:tabs>
        <w:spacing w:after="0" w:line="240" w:lineRule="auto"/>
        <w:ind w:left="0" w:right="13" w:firstLine="113"/>
      </w:pPr>
      <w:r>
        <w:rPr>
          <w:i/>
        </w:rPr>
        <w:t xml:space="preserve">применять формулы при вычислениях в смежных учебных предметах, в окружающей действительности. </w:t>
      </w:r>
    </w:p>
    <w:p w14:paraId="56CEE6F5" w14:textId="77777777" w:rsidR="009361C9" w:rsidRDefault="003D7686" w:rsidP="00DF7FC2">
      <w:pPr>
        <w:tabs>
          <w:tab w:val="left" w:pos="709"/>
        </w:tabs>
        <w:spacing w:after="0" w:line="240" w:lineRule="auto"/>
        <w:ind w:left="0" w:firstLine="113"/>
      </w:pPr>
      <w:r>
        <w:rPr>
          <w:b/>
        </w:rPr>
        <w:t xml:space="preserve">Геометрические построения </w:t>
      </w:r>
    </w:p>
    <w:p w14:paraId="5A7F32EC" w14:textId="77777777" w:rsidR="009361C9" w:rsidRDefault="003D7686" w:rsidP="001654B5">
      <w:pPr>
        <w:numPr>
          <w:ilvl w:val="1"/>
          <w:numId w:val="16"/>
        </w:numPr>
        <w:tabs>
          <w:tab w:val="left" w:pos="709"/>
        </w:tabs>
        <w:spacing w:after="0" w:line="240" w:lineRule="auto"/>
        <w:ind w:left="0" w:right="13" w:firstLine="113"/>
      </w:pPr>
      <w:r>
        <w:rPr>
          <w:i/>
        </w:rPr>
        <w:t xml:space="preserve">изображать геометрические фигуры по текстовому и символьному описанию; </w:t>
      </w:r>
    </w:p>
    <w:p w14:paraId="5CD1737B" w14:textId="77777777" w:rsidR="009361C9" w:rsidRDefault="003D7686" w:rsidP="001654B5">
      <w:pPr>
        <w:numPr>
          <w:ilvl w:val="1"/>
          <w:numId w:val="16"/>
        </w:numPr>
        <w:tabs>
          <w:tab w:val="left" w:pos="709"/>
        </w:tabs>
        <w:spacing w:after="0" w:line="240" w:lineRule="auto"/>
        <w:ind w:left="0" w:right="13" w:firstLine="113"/>
      </w:pPr>
      <w:r>
        <w:rPr>
          <w:i/>
        </w:rPr>
        <w:t xml:space="preserve">свободно оперировать чертежными инструментами в несложных случаях,  </w:t>
      </w:r>
    </w:p>
    <w:p w14:paraId="6A48172A"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14:paraId="6AAD8C28" w14:textId="77777777" w:rsidR="009361C9" w:rsidRDefault="003D7686" w:rsidP="001654B5">
      <w:pPr>
        <w:numPr>
          <w:ilvl w:val="1"/>
          <w:numId w:val="16"/>
        </w:numPr>
        <w:tabs>
          <w:tab w:val="left" w:pos="709"/>
        </w:tabs>
        <w:spacing w:after="0" w:line="240" w:lineRule="auto"/>
        <w:ind w:left="0" w:right="13" w:firstLine="113"/>
      </w:pPr>
      <w:r>
        <w:rPr>
          <w:i/>
        </w:rPr>
        <w:t xml:space="preserve">изображать типовые плоские фигуры и объемные тела с помощью простейших компьютерных инструментов. </w:t>
      </w:r>
    </w:p>
    <w:p w14:paraId="1EE6DBEF"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19902DE7"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простейшие построения на местности, необходимые в реальной жизни;  </w:t>
      </w:r>
    </w:p>
    <w:p w14:paraId="4B3DB4BC" w14:textId="77777777" w:rsidR="009361C9" w:rsidRDefault="003D7686" w:rsidP="001654B5">
      <w:pPr>
        <w:numPr>
          <w:ilvl w:val="1"/>
          <w:numId w:val="16"/>
        </w:numPr>
        <w:tabs>
          <w:tab w:val="left" w:pos="709"/>
        </w:tabs>
        <w:spacing w:after="0" w:line="240" w:lineRule="auto"/>
        <w:ind w:left="0" w:right="13" w:firstLine="113"/>
      </w:pPr>
      <w:r>
        <w:rPr>
          <w:i/>
        </w:rPr>
        <w:t xml:space="preserve">оценивать размеры реальных объектов окружающего мира. </w:t>
      </w:r>
    </w:p>
    <w:p w14:paraId="194B6485" w14:textId="77777777" w:rsidR="009361C9" w:rsidRDefault="003D7686" w:rsidP="00DF7FC2">
      <w:pPr>
        <w:tabs>
          <w:tab w:val="left" w:pos="709"/>
        </w:tabs>
        <w:spacing w:after="0" w:line="240" w:lineRule="auto"/>
        <w:ind w:left="0" w:firstLine="113"/>
      </w:pPr>
      <w:r>
        <w:rPr>
          <w:b/>
        </w:rPr>
        <w:t xml:space="preserve">Преобразования </w:t>
      </w:r>
    </w:p>
    <w:p w14:paraId="7C5BFC15" w14:textId="77777777" w:rsidR="009361C9" w:rsidRDefault="003D7686" w:rsidP="001654B5">
      <w:pPr>
        <w:numPr>
          <w:ilvl w:val="1"/>
          <w:numId w:val="16"/>
        </w:numPr>
        <w:tabs>
          <w:tab w:val="left" w:pos="709"/>
        </w:tabs>
        <w:spacing w:after="0" w:line="240" w:lineRule="auto"/>
        <w:ind w:left="0" w:right="13" w:firstLine="113"/>
      </w:pPr>
      <w:r>
        <w:rPr>
          <w:i/>
        </w:rPr>
        <w:lastRenderedPageBreak/>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6FE2B38D" w14:textId="77777777" w:rsidR="009361C9" w:rsidRDefault="003D7686" w:rsidP="001654B5">
      <w:pPr>
        <w:numPr>
          <w:ilvl w:val="1"/>
          <w:numId w:val="16"/>
        </w:numPr>
        <w:tabs>
          <w:tab w:val="left" w:pos="709"/>
        </w:tabs>
        <w:spacing w:after="0" w:line="240" w:lineRule="auto"/>
        <w:ind w:left="0" w:right="13" w:firstLine="113"/>
      </w:pPr>
      <w:r>
        <w:rPr>
          <w:i/>
        </w:rPr>
        <w:t xml:space="preserve">строить фигуру, подобную данной, пользоваться свойствами подобия для обоснования свойств фигур; </w:t>
      </w:r>
    </w:p>
    <w:p w14:paraId="670F2739" w14:textId="77777777" w:rsidR="009361C9" w:rsidRDefault="003D7686" w:rsidP="001654B5">
      <w:pPr>
        <w:numPr>
          <w:ilvl w:val="1"/>
          <w:numId w:val="16"/>
        </w:numPr>
        <w:tabs>
          <w:tab w:val="left" w:pos="709"/>
        </w:tabs>
        <w:spacing w:after="0" w:line="240" w:lineRule="auto"/>
        <w:ind w:left="0" w:right="13" w:firstLine="113"/>
      </w:pPr>
      <w:r>
        <w:rPr>
          <w:i/>
        </w:rPr>
        <w:t xml:space="preserve">применять свойства движений для проведения простейших обоснований свойств фигур. </w:t>
      </w:r>
    </w:p>
    <w:p w14:paraId="4B60B16A"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57830513" w14:textId="77777777" w:rsidR="009361C9" w:rsidRDefault="003D7686" w:rsidP="001654B5">
      <w:pPr>
        <w:numPr>
          <w:ilvl w:val="1"/>
          <w:numId w:val="16"/>
        </w:numPr>
        <w:tabs>
          <w:tab w:val="left" w:pos="709"/>
        </w:tabs>
        <w:spacing w:after="0" w:line="240" w:lineRule="auto"/>
        <w:ind w:left="0" w:right="13" w:firstLine="113"/>
      </w:pPr>
      <w:r>
        <w:rPr>
          <w:i/>
        </w:rPr>
        <w:t xml:space="preserve">применять свойства движений и применять подобие для построений и вычислений. </w:t>
      </w:r>
    </w:p>
    <w:p w14:paraId="58669460" w14:textId="77777777" w:rsidR="009361C9" w:rsidRDefault="003D7686" w:rsidP="00DF7FC2">
      <w:pPr>
        <w:tabs>
          <w:tab w:val="left" w:pos="709"/>
        </w:tabs>
        <w:spacing w:after="0" w:line="240" w:lineRule="auto"/>
        <w:ind w:left="0" w:firstLine="113"/>
      </w:pPr>
      <w:r>
        <w:rPr>
          <w:b/>
        </w:rPr>
        <w:t xml:space="preserve">Векторы и координаты на плоскости </w:t>
      </w:r>
    </w:p>
    <w:p w14:paraId="725704FB" w14:textId="77777777" w:rsidR="009361C9" w:rsidRDefault="003D7686" w:rsidP="00DF7FC2">
      <w:pPr>
        <w:tabs>
          <w:tab w:val="left" w:pos="709"/>
        </w:tabs>
        <w:spacing w:after="0" w:line="240" w:lineRule="auto"/>
        <w:ind w:left="0" w:right="-3" w:firstLine="113"/>
      </w:pPr>
      <w:r>
        <w:rPr>
          <w:i/>
        </w:rPr>
        <w:t xml:space="preserve">оперировать понятиями вектор, сумма, разность векторов, произведение </w:t>
      </w:r>
    </w:p>
    <w:p w14:paraId="0F6716C9" w14:textId="77777777" w:rsidR="009361C9" w:rsidRDefault="003D7686" w:rsidP="00DF7FC2">
      <w:pPr>
        <w:tabs>
          <w:tab w:val="left" w:pos="709"/>
        </w:tabs>
        <w:spacing w:after="0" w:line="240" w:lineRule="auto"/>
        <w:ind w:left="0" w:firstLine="113"/>
      </w:pPr>
      <w:r>
        <w:rPr>
          <w:i/>
        </w:rPr>
        <w:t xml:space="preserve">вектора на число, угол между векторами, скалярное произведение векторов, координаты на плоскости, координаты вектора; </w:t>
      </w:r>
    </w:p>
    <w:p w14:paraId="00E1CB68" w14:textId="77777777" w:rsidR="009361C9" w:rsidRDefault="003D7686" w:rsidP="001654B5">
      <w:pPr>
        <w:numPr>
          <w:ilvl w:val="1"/>
          <w:numId w:val="16"/>
        </w:numPr>
        <w:tabs>
          <w:tab w:val="left" w:pos="709"/>
        </w:tabs>
        <w:spacing w:after="0" w:line="240" w:lineRule="auto"/>
        <w:ind w:left="0" w:right="13" w:firstLine="113"/>
      </w:pPr>
      <w:r>
        <w:rPr>
          <w:i/>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14:paraId="7144F29A" w14:textId="77777777" w:rsidR="009361C9" w:rsidRDefault="003D7686" w:rsidP="001654B5">
      <w:pPr>
        <w:numPr>
          <w:ilvl w:val="1"/>
          <w:numId w:val="16"/>
        </w:numPr>
        <w:tabs>
          <w:tab w:val="left" w:pos="709"/>
        </w:tabs>
        <w:spacing w:after="0" w:line="240" w:lineRule="auto"/>
        <w:ind w:left="0" w:right="13" w:firstLine="113"/>
      </w:pPr>
      <w:r>
        <w:rPr>
          <w:i/>
        </w:rPr>
        <w:t xml:space="preserve">применять векторы и координаты для решения геометрических задач на вычисление длин, углов. </w:t>
      </w:r>
    </w:p>
    <w:p w14:paraId="7D1BE305" w14:textId="77777777" w:rsidR="009361C9" w:rsidRDefault="003D7686" w:rsidP="00DF7FC2">
      <w:pPr>
        <w:tabs>
          <w:tab w:val="left" w:pos="709"/>
        </w:tabs>
        <w:spacing w:after="0" w:line="240" w:lineRule="auto"/>
        <w:ind w:left="0" w:firstLine="113"/>
      </w:pPr>
      <w:r>
        <w:rPr>
          <w:b/>
        </w:rPr>
        <w:t xml:space="preserve">В повседневной жизни и при изучении других предметов:  </w:t>
      </w:r>
    </w:p>
    <w:p w14:paraId="31E143E8" w14:textId="77777777" w:rsidR="009361C9" w:rsidRDefault="003D7686" w:rsidP="001654B5">
      <w:pPr>
        <w:numPr>
          <w:ilvl w:val="1"/>
          <w:numId w:val="16"/>
        </w:numPr>
        <w:tabs>
          <w:tab w:val="left" w:pos="709"/>
        </w:tabs>
        <w:spacing w:after="0" w:line="240" w:lineRule="auto"/>
        <w:ind w:left="0" w:right="13" w:firstLine="113"/>
      </w:pPr>
      <w:r>
        <w:rPr>
          <w:i/>
        </w:rPr>
        <w:t xml:space="preserve">использовать понятия векторов и координат для решения задач по физике, географии и другим учебным предметам. </w:t>
      </w:r>
    </w:p>
    <w:p w14:paraId="29F6F652" w14:textId="77777777" w:rsidR="009361C9" w:rsidRDefault="003D7686" w:rsidP="00DF7FC2">
      <w:pPr>
        <w:tabs>
          <w:tab w:val="left" w:pos="709"/>
        </w:tabs>
        <w:spacing w:after="0" w:line="240" w:lineRule="auto"/>
        <w:ind w:left="0" w:firstLine="113"/>
      </w:pPr>
      <w:r>
        <w:rPr>
          <w:b/>
        </w:rPr>
        <w:t xml:space="preserve">История математики </w:t>
      </w:r>
    </w:p>
    <w:p w14:paraId="025475DE" w14:textId="77777777" w:rsidR="009361C9" w:rsidRDefault="003D7686" w:rsidP="001654B5">
      <w:pPr>
        <w:numPr>
          <w:ilvl w:val="1"/>
          <w:numId w:val="16"/>
        </w:numPr>
        <w:tabs>
          <w:tab w:val="left" w:pos="709"/>
        </w:tabs>
        <w:spacing w:after="0" w:line="240" w:lineRule="auto"/>
        <w:ind w:left="0" w:right="13" w:firstLine="113"/>
      </w:pPr>
      <w:r>
        <w:rPr>
          <w:i/>
        </w:rPr>
        <w:t xml:space="preserve">характеризовать вклад выдающихся математиков в развитие математики и иных научных областей; </w:t>
      </w:r>
    </w:p>
    <w:p w14:paraId="7D3A8376" w14:textId="77777777" w:rsidR="009361C9" w:rsidRDefault="003D7686" w:rsidP="001654B5">
      <w:pPr>
        <w:numPr>
          <w:ilvl w:val="1"/>
          <w:numId w:val="16"/>
        </w:numPr>
        <w:tabs>
          <w:tab w:val="left" w:pos="709"/>
        </w:tabs>
        <w:spacing w:after="0" w:line="240" w:lineRule="auto"/>
        <w:ind w:left="0" w:right="13" w:firstLine="113"/>
      </w:pPr>
      <w:r>
        <w:rPr>
          <w:i/>
        </w:rPr>
        <w:t xml:space="preserve">понимать роль математики в развитии России. </w:t>
      </w:r>
    </w:p>
    <w:p w14:paraId="48D24074" w14:textId="77777777" w:rsidR="009361C9" w:rsidRDefault="003D7686" w:rsidP="00DF7FC2">
      <w:pPr>
        <w:tabs>
          <w:tab w:val="left" w:pos="709"/>
        </w:tabs>
        <w:spacing w:after="0" w:line="240" w:lineRule="auto"/>
        <w:ind w:left="0" w:firstLine="113"/>
      </w:pPr>
      <w:r>
        <w:rPr>
          <w:b/>
        </w:rPr>
        <w:t xml:space="preserve">Методы математики </w:t>
      </w:r>
    </w:p>
    <w:p w14:paraId="44FF72FD" w14:textId="77777777" w:rsidR="009361C9" w:rsidRDefault="003D7686" w:rsidP="001654B5">
      <w:pPr>
        <w:numPr>
          <w:ilvl w:val="1"/>
          <w:numId w:val="16"/>
        </w:numPr>
        <w:tabs>
          <w:tab w:val="left" w:pos="709"/>
        </w:tabs>
        <w:spacing w:after="0" w:line="240" w:lineRule="auto"/>
        <w:ind w:left="0" w:right="13" w:firstLine="113"/>
      </w:pPr>
      <w:r>
        <w:rPr>
          <w:i/>
        </w:rPr>
        <w:t xml:space="preserve">используя изученные методы, проводить доказательство, выполнять опровержение; </w:t>
      </w:r>
    </w:p>
    <w:p w14:paraId="16EB2D61" w14:textId="77777777" w:rsidR="009361C9" w:rsidRDefault="003D7686" w:rsidP="001654B5">
      <w:pPr>
        <w:numPr>
          <w:ilvl w:val="1"/>
          <w:numId w:val="16"/>
        </w:numPr>
        <w:tabs>
          <w:tab w:val="left" w:pos="709"/>
        </w:tabs>
        <w:spacing w:after="0" w:line="240" w:lineRule="auto"/>
        <w:ind w:left="0" w:right="13" w:firstLine="113"/>
      </w:pPr>
      <w:r>
        <w:rPr>
          <w:i/>
        </w:rPr>
        <w:t xml:space="preserve">выбирать изученные методы и их комбинации для решения математических </w:t>
      </w:r>
    </w:p>
    <w:p w14:paraId="57389111" w14:textId="77777777" w:rsidR="009361C9" w:rsidRDefault="003D7686" w:rsidP="00DF7FC2">
      <w:pPr>
        <w:tabs>
          <w:tab w:val="left" w:pos="709"/>
        </w:tabs>
        <w:spacing w:after="0" w:line="240" w:lineRule="auto"/>
        <w:ind w:left="0" w:firstLine="113"/>
      </w:pPr>
      <w:r>
        <w:rPr>
          <w:i/>
        </w:rPr>
        <w:t xml:space="preserve">задач; </w:t>
      </w:r>
    </w:p>
    <w:p w14:paraId="3022272C" w14:textId="77777777" w:rsidR="009361C9" w:rsidRDefault="003D7686" w:rsidP="001654B5">
      <w:pPr>
        <w:numPr>
          <w:ilvl w:val="1"/>
          <w:numId w:val="16"/>
        </w:numPr>
        <w:tabs>
          <w:tab w:val="left" w:pos="709"/>
        </w:tabs>
        <w:spacing w:after="0" w:line="240" w:lineRule="auto"/>
        <w:ind w:left="0" w:right="13" w:firstLine="113"/>
      </w:pPr>
      <w:r>
        <w:rPr>
          <w:i/>
        </w:rPr>
        <w:t xml:space="preserve">использовать математические знания для описания закономерностей в окружающей действительности и произведениях искусства; </w:t>
      </w:r>
    </w:p>
    <w:p w14:paraId="29458F57" w14:textId="77777777" w:rsidR="009361C9" w:rsidRDefault="003D7686" w:rsidP="001654B5">
      <w:pPr>
        <w:numPr>
          <w:ilvl w:val="1"/>
          <w:numId w:val="16"/>
        </w:numPr>
        <w:tabs>
          <w:tab w:val="left" w:pos="709"/>
        </w:tabs>
        <w:spacing w:after="0" w:line="240" w:lineRule="auto"/>
        <w:ind w:left="0" w:right="13" w:firstLine="113"/>
      </w:pPr>
      <w:r>
        <w:rPr>
          <w:i/>
        </w:rPr>
        <w:t>применять простейшие программные средства и электронно</w:t>
      </w:r>
      <w:r w:rsidR="005B4C4B">
        <w:rPr>
          <w:i/>
        </w:rPr>
        <w:t>-</w:t>
      </w:r>
      <w:r>
        <w:rPr>
          <w:i/>
        </w:rPr>
        <w:t xml:space="preserve">коммуникационные системы при решении математических задач. </w:t>
      </w:r>
    </w:p>
    <w:p w14:paraId="6C98B39A" w14:textId="77777777" w:rsidR="009361C9" w:rsidRDefault="003D7686" w:rsidP="00DF7FC2">
      <w:pPr>
        <w:tabs>
          <w:tab w:val="left" w:pos="709"/>
        </w:tabs>
        <w:spacing w:after="0" w:line="240" w:lineRule="auto"/>
        <w:ind w:left="0" w:firstLine="113"/>
      </w:pPr>
      <w:r>
        <w:rPr>
          <w:b/>
        </w:rPr>
        <w:t xml:space="preserve"> </w:t>
      </w:r>
      <w:r>
        <w:t xml:space="preserve">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 </w:t>
      </w:r>
    </w:p>
    <w:p w14:paraId="392F0139" w14:textId="77777777" w:rsidR="009361C9" w:rsidRDefault="003D7686" w:rsidP="00DF7FC2">
      <w:pPr>
        <w:tabs>
          <w:tab w:val="left" w:pos="709"/>
        </w:tabs>
        <w:spacing w:after="0" w:line="240" w:lineRule="auto"/>
        <w:ind w:left="0" w:right="13" w:firstLine="113"/>
      </w:pPr>
      <w:r>
        <w:t xml:space="preserve">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14:paraId="5B4EBF4C"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первого года</w:t>
      </w:r>
      <w:r>
        <w:t xml:space="preserve"> изучения учебного предмета «Математика» должны отражать сформированность умений: </w:t>
      </w:r>
    </w:p>
    <w:p w14:paraId="770DAD68" w14:textId="77777777" w:rsidR="009361C9" w:rsidRDefault="003D7686" w:rsidP="001654B5">
      <w:pPr>
        <w:numPr>
          <w:ilvl w:val="0"/>
          <w:numId w:val="227"/>
        </w:numPr>
        <w:tabs>
          <w:tab w:val="left" w:pos="709"/>
        </w:tabs>
        <w:spacing w:after="0" w:line="240" w:lineRule="auto"/>
        <w:ind w:left="0" w:right="13" w:firstLine="113"/>
      </w:pPr>
      <w:r>
        <w:t xml:space="preserve">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 </w:t>
      </w:r>
    </w:p>
    <w:p w14:paraId="62C27713" w14:textId="77777777" w:rsidR="009361C9" w:rsidRDefault="003D7686" w:rsidP="001654B5">
      <w:pPr>
        <w:numPr>
          <w:ilvl w:val="0"/>
          <w:numId w:val="227"/>
        </w:numPr>
        <w:tabs>
          <w:tab w:val="left" w:pos="709"/>
        </w:tabs>
        <w:spacing w:after="0" w:line="240" w:lineRule="auto"/>
        <w:ind w:left="0" w:right="13" w:firstLine="113"/>
      </w:pPr>
      <w:r>
        <w:lastRenderedPageBreak/>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14:paraId="595EFD53" w14:textId="77777777" w:rsidR="009361C9" w:rsidRDefault="003D7686" w:rsidP="001654B5">
      <w:pPr>
        <w:numPr>
          <w:ilvl w:val="0"/>
          <w:numId w:val="227"/>
        </w:numPr>
        <w:tabs>
          <w:tab w:val="left" w:pos="709"/>
        </w:tabs>
        <w:spacing w:after="0" w:line="240" w:lineRule="auto"/>
        <w:ind w:left="0" w:right="13" w:firstLine="113"/>
      </w:pPr>
      <w:r>
        <w:t xml:space="preserve">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 </w:t>
      </w:r>
    </w:p>
    <w:p w14:paraId="2C2948CC" w14:textId="77777777" w:rsidR="009361C9" w:rsidRDefault="003D7686" w:rsidP="001654B5">
      <w:pPr>
        <w:numPr>
          <w:ilvl w:val="0"/>
          <w:numId w:val="227"/>
        </w:numPr>
        <w:tabs>
          <w:tab w:val="left" w:pos="709"/>
        </w:tabs>
        <w:spacing w:after="0" w:line="240" w:lineRule="auto"/>
        <w:ind w:left="0" w:right="13" w:firstLine="113"/>
      </w:pPr>
      <w:r>
        <w:t xml:space="preserve">ориентироваться в понятиях и оперировать ими на базовом уровне: деление с </w:t>
      </w:r>
    </w:p>
    <w:p w14:paraId="46DA8650" w14:textId="77777777" w:rsidR="009361C9" w:rsidRDefault="003D7686" w:rsidP="001654B5">
      <w:pPr>
        <w:pStyle w:val="a3"/>
        <w:numPr>
          <w:ilvl w:val="0"/>
          <w:numId w:val="227"/>
        </w:numPr>
        <w:tabs>
          <w:tab w:val="left" w:pos="709"/>
        </w:tabs>
        <w:spacing w:after="0" w:line="240" w:lineRule="auto"/>
        <w:ind w:left="0" w:right="13" w:firstLine="113"/>
      </w:pPr>
      <w:r>
        <w:t xml:space="preserve">остатком, делимость, делитель, кратное; использовать признаки делимости на 2, 3, 5, 9 и 10 при решении задач, при необходимости с опорой на алгоритм правила; </w:t>
      </w:r>
    </w:p>
    <w:p w14:paraId="485F7A7C" w14:textId="77777777" w:rsidR="009361C9" w:rsidRDefault="003D7686" w:rsidP="001654B5">
      <w:pPr>
        <w:numPr>
          <w:ilvl w:val="0"/>
          <w:numId w:val="227"/>
        </w:numPr>
        <w:tabs>
          <w:tab w:val="left" w:pos="709"/>
        </w:tabs>
        <w:spacing w:after="0" w:line="240" w:lineRule="auto"/>
        <w:ind w:left="0" w:right="13" w:firstLine="113"/>
      </w:pPr>
      <w:r>
        <w:t xml:space="preserve">понимать и использовать при решении учебных и практических задач информацию, представленную в таблицах, схемах; </w:t>
      </w:r>
    </w:p>
    <w:p w14:paraId="11EAD592" w14:textId="77777777" w:rsidR="009361C9" w:rsidRDefault="003D7686" w:rsidP="001654B5">
      <w:pPr>
        <w:numPr>
          <w:ilvl w:val="0"/>
          <w:numId w:val="227"/>
        </w:numPr>
        <w:tabs>
          <w:tab w:val="left" w:pos="709"/>
        </w:tabs>
        <w:spacing w:after="0" w:line="240" w:lineRule="auto"/>
        <w:ind w:left="0" w:right="13" w:firstLine="113"/>
      </w:pPr>
      <w:r>
        <w:t xml:space="preserve">иметь представление о понятии «столбчатая диаграмма», понимать его смысл; иметь представление о предоставлении данных в виде столбчатых диаграмм; извлекать информацию, представленную на столбчатых диаграммах; </w:t>
      </w:r>
    </w:p>
    <w:p w14:paraId="790FF271" w14:textId="77777777" w:rsidR="009361C9" w:rsidRDefault="003D7686" w:rsidP="001654B5">
      <w:pPr>
        <w:numPr>
          <w:ilvl w:val="0"/>
          <w:numId w:val="227"/>
        </w:numPr>
        <w:tabs>
          <w:tab w:val="left" w:pos="709"/>
        </w:tabs>
        <w:spacing w:after="0" w:line="240" w:lineRule="auto"/>
        <w:ind w:left="0" w:right="13" w:firstLine="113"/>
      </w:pPr>
      <w:r>
        <w:t xml:space="preserve">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 </w:t>
      </w:r>
    </w:p>
    <w:p w14:paraId="73D4BFED" w14:textId="77777777" w:rsidR="009361C9" w:rsidRDefault="003D7686" w:rsidP="001654B5">
      <w:pPr>
        <w:numPr>
          <w:ilvl w:val="0"/>
          <w:numId w:val="227"/>
        </w:numPr>
        <w:tabs>
          <w:tab w:val="left" w:pos="709"/>
        </w:tabs>
        <w:spacing w:after="0" w:line="240" w:lineRule="auto"/>
        <w:ind w:left="0" w:right="13" w:firstLine="113"/>
      </w:pPr>
      <w: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14:paraId="43D3D013" w14:textId="77777777" w:rsidR="009361C9" w:rsidRDefault="003D7686" w:rsidP="001654B5">
      <w:pPr>
        <w:numPr>
          <w:ilvl w:val="0"/>
          <w:numId w:val="227"/>
        </w:numPr>
        <w:tabs>
          <w:tab w:val="left" w:pos="709"/>
        </w:tabs>
        <w:spacing w:after="0" w:line="240" w:lineRule="auto"/>
        <w:ind w:left="0" w:right="13" w:firstLine="113"/>
      </w:pPr>
      <w: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14:paraId="2FE22ED0" w14:textId="77777777" w:rsidR="009361C9" w:rsidRDefault="003D7686" w:rsidP="001654B5">
      <w:pPr>
        <w:numPr>
          <w:ilvl w:val="0"/>
          <w:numId w:val="227"/>
        </w:numPr>
        <w:tabs>
          <w:tab w:val="left" w:pos="709"/>
        </w:tabs>
        <w:spacing w:after="0" w:line="240" w:lineRule="auto"/>
        <w:ind w:left="0" w:right="13" w:firstLine="113"/>
      </w:pPr>
      <w:r>
        <w:t xml:space="preserve">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 </w:t>
      </w:r>
    </w:p>
    <w:p w14:paraId="132AA719" w14:textId="77777777" w:rsidR="009361C9" w:rsidRDefault="003D7686" w:rsidP="001654B5">
      <w:pPr>
        <w:pStyle w:val="a3"/>
        <w:numPr>
          <w:ilvl w:val="0"/>
          <w:numId w:val="227"/>
        </w:numPr>
        <w:tabs>
          <w:tab w:val="left" w:pos="709"/>
        </w:tabs>
        <w:spacing w:after="0" w:line="240" w:lineRule="auto"/>
        <w:ind w:left="0" w:right="13" w:firstLine="113"/>
      </w:pPr>
      <w:r>
        <w:t xml:space="preserve">Предметные результаты по итогам </w:t>
      </w:r>
      <w:r w:rsidRPr="003B2803">
        <w:rPr>
          <w:b/>
        </w:rPr>
        <w:t>второго года</w:t>
      </w:r>
      <w:r>
        <w:t xml:space="preserve"> изучения учебного предмета «Математика» должны отражать сформированность умений: </w:t>
      </w:r>
    </w:p>
    <w:p w14:paraId="66593323" w14:textId="77777777" w:rsidR="009361C9" w:rsidRDefault="003D7686" w:rsidP="001654B5">
      <w:pPr>
        <w:numPr>
          <w:ilvl w:val="0"/>
          <w:numId w:val="227"/>
        </w:numPr>
        <w:tabs>
          <w:tab w:val="left" w:pos="709"/>
        </w:tabs>
        <w:spacing w:after="0" w:line="240" w:lineRule="auto"/>
        <w:ind w:left="0" w:right="13" w:firstLine="113"/>
      </w:pPr>
      <w:r>
        <w:t>ориентироваться в понятиях и</w:t>
      </w:r>
      <w:r>
        <w:rPr>
          <w:color w:val="FF0000"/>
        </w:rPr>
        <w:t xml:space="preserve"> </w:t>
      </w:r>
      <w:r>
        <w:t xml:space="preserve">оперировать ими на базовом уровне: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 </w:t>
      </w:r>
    </w:p>
    <w:p w14:paraId="070BA361" w14:textId="77777777" w:rsidR="009361C9" w:rsidRDefault="003D7686" w:rsidP="001654B5">
      <w:pPr>
        <w:numPr>
          <w:ilvl w:val="0"/>
          <w:numId w:val="227"/>
        </w:numPr>
        <w:tabs>
          <w:tab w:val="left" w:pos="709"/>
        </w:tabs>
        <w:spacing w:after="0" w:line="240" w:lineRule="auto"/>
        <w:ind w:left="0" w:right="13" w:firstLine="113"/>
      </w:pPr>
      <w:r>
        <w:t xml:space="preserve">ориентироваться в понятиях: высказывание, истинное высказывание, ложное высказывание; решать несложные логические задачи;  </w:t>
      </w:r>
    </w:p>
    <w:p w14:paraId="648775A9" w14:textId="77777777" w:rsidR="009361C9" w:rsidRDefault="003D7686" w:rsidP="001654B5">
      <w:pPr>
        <w:numPr>
          <w:ilvl w:val="0"/>
          <w:numId w:val="227"/>
        </w:numPr>
        <w:tabs>
          <w:tab w:val="left" w:pos="709"/>
        </w:tabs>
        <w:spacing w:after="0" w:line="240" w:lineRule="auto"/>
        <w:ind w:left="0" w:right="13" w:firstLine="113"/>
      </w:pPr>
      <w: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r>
        <w:rPr>
          <w:rFonts w:ascii="Arial" w:eastAsia="Arial" w:hAnsi="Arial" w:cs="Arial"/>
        </w:rPr>
        <w:t xml:space="preserve"> </w:t>
      </w:r>
      <w:r>
        <w:t xml:space="preserve">ориентироваться в понятиях: простое и составное число; находить разложение составного числа в произведение простых;  </w:t>
      </w:r>
    </w:p>
    <w:p w14:paraId="3BB9C1CA" w14:textId="77777777" w:rsidR="009361C9" w:rsidRDefault="003D7686" w:rsidP="001654B5">
      <w:pPr>
        <w:numPr>
          <w:ilvl w:val="0"/>
          <w:numId w:val="227"/>
        </w:numPr>
        <w:tabs>
          <w:tab w:val="left" w:pos="709"/>
        </w:tabs>
        <w:spacing w:after="0" w:line="240" w:lineRule="auto"/>
        <w:ind w:left="0" w:right="13" w:firstLine="113"/>
      </w:pPr>
      <w:r>
        <w:t xml:space="preserve">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 </w:t>
      </w:r>
    </w:p>
    <w:p w14:paraId="604C43B7" w14:textId="77777777" w:rsidR="009361C9" w:rsidRDefault="003D7686" w:rsidP="001654B5">
      <w:pPr>
        <w:numPr>
          <w:ilvl w:val="0"/>
          <w:numId w:val="227"/>
        </w:numPr>
        <w:tabs>
          <w:tab w:val="left" w:pos="709"/>
        </w:tabs>
        <w:spacing w:after="0" w:line="240" w:lineRule="auto"/>
        <w:ind w:left="0" w:right="13" w:firstLine="113"/>
      </w:pPr>
      <w: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w:t>
      </w:r>
      <w:r>
        <w:lastRenderedPageBreak/>
        <w:t xml:space="preserve">сравнении рациональных чисел; прикидке и оценивании результатов вычислений с рациональными числами;  </w:t>
      </w:r>
    </w:p>
    <w:p w14:paraId="68CE9B72" w14:textId="77777777" w:rsidR="009361C9" w:rsidRDefault="003D7686" w:rsidP="001654B5">
      <w:pPr>
        <w:numPr>
          <w:ilvl w:val="0"/>
          <w:numId w:val="227"/>
        </w:numPr>
        <w:tabs>
          <w:tab w:val="left" w:pos="709"/>
        </w:tabs>
        <w:spacing w:after="0" w:line="240" w:lineRule="auto"/>
        <w:ind w:left="0" w:right="13" w:firstLine="113"/>
      </w:pPr>
      <w:r>
        <w:t xml:space="preserve">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 </w:t>
      </w:r>
    </w:p>
    <w:p w14:paraId="592E47B1" w14:textId="77777777" w:rsidR="009361C9" w:rsidRDefault="003D7686" w:rsidP="001654B5">
      <w:pPr>
        <w:numPr>
          <w:ilvl w:val="0"/>
          <w:numId w:val="227"/>
        </w:numPr>
        <w:tabs>
          <w:tab w:val="left" w:pos="709"/>
        </w:tabs>
        <w:spacing w:after="0" w:line="240" w:lineRule="auto"/>
        <w:ind w:left="0" w:right="13" w:firstLine="113"/>
      </w:pPr>
      <w:r>
        <w:t xml:space="preserve">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 </w:t>
      </w:r>
    </w:p>
    <w:p w14:paraId="5F8144FD" w14:textId="77777777" w:rsidR="009361C9" w:rsidRDefault="003D7686" w:rsidP="001654B5">
      <w:pPr>
        <w:numPr>
          <w:ilvl w:val="0"/>
          <w:numId w:val="227"/>
        </w:numPr>
        <w:tabs>
          <w:tab w:val="left" w:pos="709"/>
        </w:tabs>
        <w:spacing w:after="0" w:line="240" w:lineRule="auto"/>
        <w:ind w:left="0" w:right="13" w:firstLine="113"/>
      </w:pPr>
      <w:r>
        <w:t xml:space="preserve">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 </w:t>
      </w:r>
    </w:p>
    <w:p w14:paraId="7D408921" w14:textId="77777777" w:rsidR="009361C9" w:rsidRDefault="003D7686" w:rsidP="001654B5">
      <w:pPr>
        <w:numPr>
          <w:ilvl w:val="0"/>
          <w:numId w:val="227"/>
        </w:numPr>
        <w:tabs>
          <w:tab w:val="left" w:pos="709"/>
        </w:tabs>
        <w:spacing w:after="0" w:line="240" w:lineRule="auto"/>
        <w:ind w:left="0" w:right="13" w:firstLine="113"/>
      </w:pPr>
      <w:r>
        <w:t xml:space="preserve">распознавать объемные фигуры: цилиндр, конус, сфера, шар; выделять их в окружающем мире; иметь представление о развертке прямоугольного параллелепипеда, вычислении объемов пространственных тел, составленных из кубов, прямоугольных параллелепипедов; </w:t>
      </w:r>
    </w:p>
    <w:p w14:paraId="2FD9B46B" w14:textId="77777777" w:rsidR="009361C9" w:rsidRDefault="003D7686" w:rsidP="001654B5">
      <w:pPr>
        <w:numPr>
          <w:ilvl w:val="0"/>
          <w:numId w:val="227"/>
        </w:numPr>
        <w:tabs>
          <w:tab w:val="left" w:pos="709"/>
        </w:tabs>
        <w:spacing w:after="0" w:line="240" w:lineRule="auto"/>
        <w:ind w:left="0" w:right="13" w:firstLine="113"/>
      </w:pPr>
      <w:r>
        <w:t xml:space="preserve">выполнять измерения и вычисления длин, расстояний, углов, площадей, необходимые в жизни; оценивать и сопоставлять (сравнивать) размеры реальных объектов; </w:t>
      </w:r>
    </w:p>
    <w:p w14:paraId="4DEB4968" w14:textId="77777777" w:rsidR="009361C9" w:rsidRDefault="003D7686" w:rsidP="001654B5">
      <w:pPr>
        <w:numPr>
          <w:ilvl w:val="0"/>
          <w:numId w:val="227"/>
        </w:numPr>
        <w:tabs>
          <w:tab w:val="left" w:pos="709"/>
        </w:tabs>
        <w:spacing w:after="0" w:line="240" w:lineRule="auto"/>
        <w:ind w:left="0" w:right="13" w:firstLine="113"/>
      </w:pPr>
      <w: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14:paraId="566C0122" w14:textId="77777777" w:rsidR="009361C9" w:rsidRDefault="003D7686" w:rsidP="001654B5">
      <w:pPr>
        <w:numPr>
          <w:ilvl w:val="0"/>
          <w:numId w:val="227"/>
        </w:numPr>
        <w:tabs>
          <w:tab w:val="left" w:pos="709"/>
        </w:tabs>
        <w:spacing w:after="0" w:line="240" w:lineRule="auto"/>
        <w:ind w:left="0" w:right="13" w:firstLine="113"/>
      </w:pPr>
      <w:r>
        <w:t xml:space="preserve">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 </w:t>
      </w:r>
    </w:p>
    <w:p w14:paraId="087453D7" w14:textId="77777777" w:rsidR="009361C9" w:rsidRDefault="003D7686" w:rsidP="001654B5">
      <w:pPr>
        <w:numPr>
          <w:ilvl w:val="0"/>
          <w:numId w:val="227"/>
        </w:numPr>
        <w:tabs>
          <w:tab w:val="left" w:pos="709"/>
        </w:tabs>
        <w:spacing w:after="0" w:line="240" w:lineRule="auto"/>
        <w:ind w:left="0" w:right="13" w:firstLine="113"/>
      </w:pPr>
      <w:r>
        <w:t xml:space="preserve">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 </w:t>
      </w:r>
    </w:p>
    <w:p w14:paraId="71C11474"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третьего года</w:t>
      </w:r>
      <w:r>
        <w:t xml:space="preserve"> изучения учебного предмета «Математика (включая алгебру, геометрию, вероятность и статистику)» должны отражать сформированность умений: </w:t>
      </w:r>
    </w:p>
    <w:p w14:paraId="173A8C92" w14:textId="77777777" w:rsidR="009361C9" w:rsidRDefault="003D7686" w:rsidP="001654B5">
      <w:pPr>
        <w:numPr>
          <w:ilvl w:val="0"/>
          <w:numId w:val="228"/>
        </w:numPr>
        <w:tabs>
          <w:tab w:val="left" w:pos="709"/>
        </w:tabs>
        <w:spacing w:after="0" w:line="240" w:lineRule="auto"/>
        <w:ind w:left="-142" w:right="13" w:firstLine="113"/>
      </w:pPr>
      <w:r>
        <w:t xml:space="preserve">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значений числовых выражений; </w:t>
      </w:r>
    </w:p>
    <w:p w14:paraId="3C2F7C34" w14:textId="77777777" w:rsidR="009361C9" w:rsidRDefault="003D7686" w:rsidP="001654B5">
      <w:pPr>
        <w:numPr>
          <w:ilvl w:val="0"/>
          <w:numId w:val="228"/>
        </w:numPr>
        <w:tabs>
          <w:tab w:val="left" w:pos="709"/>
        </w:tabs>
        <w:spacing w:after="0" w:line="240" w:lineRule="auto"/>
        <w:ind w:left="-142" w:right="13" w:firstLine="113"/>
      </w:pPr>
      <w:r>
        <w:t xml:space="preserve">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 </w:t>
      </w:r>
    </w:p>
    <w:p w14:paraId="04BCB574" w14:textId="77777777" w:rsidR="009361C9" w:rsidRDefault="003D7686" w:rsidP="001654B5">
      <w:pPr>
        <w:numPr>
          <w:ilvl w:val="0"/>
          <w:numId w:val="228"/>
        </w:numPr>
        <w:tabs>
          <w:tab w:val="left" w:pos="709"/>
        </w:tabs>
        <w:spacing w:after="0" w:line="240" w:lineRule="auto"/>
        <w:ind w:left="-142" w:right="13" w:firstLine="113"/>
      </w:pPr>
      <w:r>
        <w:t xml:space="preserve">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 </w:t>
      </w:r>
    </w:p>
    <w:p w14:paraId="5689DF75" w14:textId="77777777" w:rsidR="009361C9" w:rsidRDefault="003D7686" w:rsidP="001654B5">
      <w:pPr>
        <w:numPr>
          <w:ilvl w:val="0"/>
          <w:numId w:val="228"/>
        </w:numPr>
        <w:tabs>
          <w:tab w:val="left" w:pos="709"/>
        </w:tabs>
        <w:spacing w:after="0" w:line="240" w:lineRule="auto"/>
        <w:ind w:left="-142" w:right="13" w:firstLine="113"/>
      </w:pPr>
      <w:r>
        <w:t xml:space="preserve">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w:t>
      </w:r>
      <w:r>
        <w:lastRenderedPageBreak/>
        <w:t xml:space="preserve">линейных уравнений при решении задач на движение, работу, доли, проценты по алгоритму учебных действий; </w:t>
      </w:r>
    </w:p>
    <w:p w14:paraId="024E6DD0" w14:textId="77777777" w:rsidR="009361C9" w:rsidRDefault="003D7686" w:rsidP="001654B5">
      <w:pPr>
        <w:numPr>
          <w:ilvl w:val="0"/>
          <w:numId w:val="228"/>
        </w:numPr>
        <w:tabs>
          <w:tab w:val="left" w:pos="709"/>
        </w:tabs>
        <w:spacing w:after="0" w:line="240" w:lineRule="auto"/>
        <w:ind w:left="-142" w:right="13" w:firstLine="113"/>
      </w:pPr>
      <w:r>
        <w:t xml:space="preserve">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 </w:t>
      </w:r>
    </w:p>
    <w:p w14:paraId="15D78408" w14:textId="77777777" w:rsidR="009361C9" w:rsidRDefault="003D7686" w:rsidP="001654B5">
      <w:pPr>
        <w:numPr>
          <w:ilvl w:val="0"/>
          <w:numId w:val="228"/>
        </w:numPr>
        <w:tabs>
          <w:tab w:val="left" w:pos="709"/>
        </w:tabs>
        <w:spacing w:after="0" w:line="240" w:lineRule="auto"/>
        <w:ind w:left="-142" w:right="13" w:firstLine="113"/>
      </w:pPr>
      <w:r>
        <w:t xml:space="preserve">ориентироваться в понятиях и оперировать ими на базовом уровне: определение, аксиома, теорема, доказательство, свойство, признак;  </w:t>
      </w:r>
    </w:p>
    <w:p w14:paraId="07F0D49E" w14:textId="77777777" w:rsidR="009361C9" w:rsidRDefault="003D7686" w:rsidP="001654B5">
      <w:pPr>
        <w:numPr>
          <w:ilvl w:val="0"/>
          <w:numId w:val="228"/>
        </w:numPr>
        <w:tabs>
          <w:tab w:val="left" w:pos="709"/>
        </w:tabs>
        <w:spacing w:after="0" w:line="240" w:lineRule="auto"/>
        <w:ind w:left="-142" w:right="13" w:firstLine="113"/>
      </w:pPr>
      <w: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14:paraId="3D19743C" w14:textId="77777777" w:rsidR="009361C9" w:rsidRDefault="003D7686" w:rsidP="001654B5">
      <w:pPr>
        <w:numPr>
          <w:ilvl w:val="0"/>
          <w:numId w:val="228"/>
        </w:numPr>
        <w:tabs>
          <w:tab w:val="left" w:pos="709"/>
        </w:tabs>
        <w:spacing w:after="0" w:line="240" w:lineRule="auto"/>
        <w:ind w:left="-142" w:right="13" w:firstLine="113"/>
      </w:pPr>
      <w: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14:paraId="148CFC8A" w14:textId="77777777" w:rsidR="009361C9" w:rsidRDefault="003D7686" w:rsidP="001654B5">
      <w:pPr>
        <w:numPr>
          <w:ilvl w:val="0"/>
          <w:numId w:val="228"/>
        </w:numPr>
        <w:tabs>
          <w:tab w:val="left" w:pos="709"/>
        </w:tabs>
        <w:spacing w:after="0" w:line="240" w:lineRule="auto"/>
        <w:ind w:left="-142" w:right="13" w:firstLine="113"/>
      </w:pPr>
      <w: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14:paraId="7FC0EC55" w14:textId="77777777" w:rsidR="009361C9" w:rsidRDefault="003D7686" w:rsidP="001654B5">
      <w:pPr>
        <w:numPr>
          <w:ilvl w:val="0"/>
          <w:numId w:val="228"/>
        </w:numPr>
        <w:tabs>
          <w:tab w:val="left" w:pos="709"/>
        </w:tabs>
        <w:spacing w:after="0" w:line="240" w:lineRule="auto"/>
        <w:ind w:left="-142" w:right="13" w:firstLine="113"/>
      </w:pPr>
      <w:r>
        <w:t xml:space="preserve">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 </w:t>
      </w:r>
    </w:p>
    <w:p w14:paraId="27376D8B" w14:textId="77777777" w:rsidR="009361C9" w:rsidRDefault="003D7686" w:rsidP="001654B5">
      <w:pPr>
        <w:numPr>
          <w:ilvl w:val="0"/>
          <w:numId w:val="228"/>
        </w:numPr>
        <w:tabs>
          <w:tab w:val="left" w:pos="709"/>
        </w:tabs>
        <w:spacing w:after="0" w:line="240" w:lineRule="auto"/>
        <w:ind w:left="-142" w:right="13" w:firstLine="113"/>
      </w:pPr>
      <w:r>
        <w:t xml:space="preserve">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 </w:t>
      </w:r>
    </w:p>
    <w:p w14:paraId="1472404B" w14:textId="77777777" w:rsidR="009361C9" w:rsidRDefault="003D7686" w:rsidP="001654B5">
      <w:pPr>
        <w:numPr>
          <w:ilvl w:val="0"/>
          <w:numId w:val="228"/>
        </w:numPr>
        <w:tabs>
          <w:tab w:val="left" w:pos="709"/>
        </w:tabs>
        <w:spacing w:after="0" w:line="240" w:lineRule="auto"/>
        <w:ind w:left="-142" w:right="13" w:firstLine="113"/>
      </w:pPr>
      <w:r>
        <w:t xml:space="preserve">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 </w:t>
      </w:r>
    </w:p>
    <w:p w14:paraId="7E194C11" w14:textId="77777777" w:rsidR="009361C9" w:rsidRDefault="003D7686" w:rsidP="001654B5">
      <w:pPr>
        <w:pStyle w:val="a3"/>
        <w:numPr>
          <w:ilvl w:val="0"/>
          <w:numId w:val="228"/>
        </w:numPr>
        <w:tabs>
          <w:tab w:val="left" w:pos="709"/>
        </w:tabs>
        <w:spacing w:after="0" w:line="240" w:lineRule="auto"/>
        <w:ind w:left="-142" w:right="13" w:firstLine="113"/>
      </w:pPr>
      <w:r>
        <w:t xml:space="preserve">Предметные результаты по итогам </w:t>
      </w:r>
      <w:r w:rsidRPr="003B2803">
        <w:rPr>
          <w:b/>
        </w:rPr>
        <w:t>четвертого года</w:t>
      </w:r>
      <w:r>
        <w:t xml:space="preserve"> изучения учебного предмета «Математика (включая алгебру, геометрию, вероятность и статистику)» должны отражать сформированность умений: 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w:t>
      </w:r>
      <w:r w:rsidR="005B4C4B">
        <w:t>-</w:t>
      </w:r>
      <w:r>
        <w:t xml:space="preserve">рациональных выражений, содержащих степени с отрицательным показателем с использованием справочной информации; </w:t>
      </w:r>
    </w:p>
    <w:p w14:paraId="2B882BAD" w14:textId="77777777" w:rsidR="009361C9" w:rsidRDefault="003D7686" w:rsidP="001654B5">
      <w:pPr>
        <w:numPr>
          <w:ilvl w:val="0"/>
          <w:numId w:val="228"/>
        </w:numPr>
        <w:tabs>
          <w:tab w:val="left" w:pos="709"/>
        </w:tabs>
        <w:spacing w:after="0" w:line="240" w:lineRule="auto"/>
        <w:ind w:left="-142" w:right="13" w:firstLine="113"/>
      </w:pPr>
      <w:r>
        <w:t xml:space="preserve">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w:t>
      </w:r>
    </w:p>
    <w:p w14:paraId="22005D4C" w14:textId="77777777" w:rsidR="009361C9" w:rsidRDefault="003D7686" w:rsidP="001654B5">
      <w:pPr>
        <w:pStyle w:val="a3"/>
        <w:numPr>
          <w:ilvl w:val="0"/>
          <w:numId w:val="228"/>
        </w:numPr>
        <w:tabs>
          <w:tab w:val="left" w:pos="709"/>
        </w:tabs>
        <w:spacing w:after="0" w:line="240" w:lineRule="auto"/>
        <w:ind w:left="-142" w:right="13" w:firstLine="113"/>
      </w:pPr>
      <w:r>
        <w:t xml:space="preserve">квадратные корни; </w:t>
      </w:r>
    </w:p>
    <w:p w14:paraId="0307F119" w14:textId="77777777" w:rsidR="009361C9" w:rsidRDefault="003D7686" w:rsidP="001654B5">
      <w:pPr>
        <w:numPr>
          <w:ilvl w:val="0"/>
          <w:numId w:val="228"/>
        </w:numPr>
        <w:tabs>
          <w:tab w:val="left" w:pos="709"/>
        </w:tabs>
        <w:spacing w:after="0" w:line="240" w:lineRule="auto"/>
        <w:ind w:left="-142" w:right="13" w:firstLine="113"/>
      </w:pPr>
      <w:r>
        <w:t xml:space="preserve">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w:t>
      </w:r>
      <w:r>
        <w:lastRenderedPageBreak/>
        <w:t xml:space="preserve">неравенства на координатной прямой; решать простейшие системы линейных неравенств с одной переменной и изображать решение на координатной прямой; </w:t>
      </w:r>
    </w:p>
    <w:p w14:paraId="62B9004E" w14:textId="77777777" w:rsidR="009361C9" w:rsidRDefault="003D7686" w:rsidP="001654B5">
      <w:pPr>
        <w:numPr>
          <w:ilvl w:val="0"/>
          <w:numId w:val="228"/>
        </w:numPr>
        <w:tabs>
          <w:tab w:val="left" w:pos="709"/>
        </w:tabs>
        <w:spacing w:after="0" w:line="240" w:lineRule="auto"/>
        <w:ind w:left="-142" w:right="13" w:firstLine="113"/>
      </w:pPr>
      <w:r>
        <w:t xml:space="preserve">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 </w:t>
      </w:r>
    </w:p>
    <w:p w14:paraId="6E4DA154" w14:textId="77777777" w:rsidR="009361C9" w:rsidRDefault="003D7686" w:rsidP="001654B5">
      <w:pPr>
        <w:numPr>
          <w:ilvl w:val="0"/>
          <w:numId w:val="228"/>
        </w:numPr>
        <w:tabs>
          <w:tab w:val="left" w:pos="709"/>
        </w:tabs>
        <w:spacing w:after="0" w:line="240" w:lineRule="auto"/>
        <w:ind w:left="-142" w:right="13" w:firstLine="113"/>
      </w:pPr>
      <w:r>
        <w:t xml:space="preserve">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 </w:t>
      </w:r>
    </w:p>
    <w:p w14:paraId="33330110" w14:textId="77777777" w:rsidR="009361C9" w:rsidRDefault="003D7686" w:rsidP="001654B5">
      <w:pPr>
        <w:numPr>
          <w:ilvl w:val="0"/>
          <w:numId w:val="228"/>
        </w:numPr>
        <w:tabs>
          <w:tab w:val="left" w:pos="709"/>
        </w:tabs>
        <w:spacing w:after="0" w:line="240" w:lineRule="auto"/>
        <w:ind w:left="-142" w:right="13" w:firstLine="113"/>
      </w:pPr>
      <w: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14:paraId="46BC8BDE" w14:textId="77777777" w:rsidR="009361C9" w:rsidRDefault="003D7686" w:rsidP="001654B5">
      <w:pPr>
        <w:numPr>
          <w:ilvl w:val="0"/>
          <w:numId w:val="228"/>
        </w:numPr>
        <w:tabs>
          <w:tab w:val="left" w:pos="709"/>
        </w:tabs>
        <w:spacing w:after="0" w:line="240" w:lineRule="auto"/>
        <w:ind w:left="-142" w:right="13" w:firstLine="113"/>
      </w:pPr>
      <w:r>
        <w:t xml:space="preserve">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 </w:t>
      </w:r>
    </w:p>
    <w:p w14:paraId="4A4EA14F" w14:textId="77777777" w:rsidR="009361C9" w:rsidRDefault="003D7686" w:rsidP="001654B5">
      <w:pPr>
        <w:numPr>
          <w:ilvl w:val="0"/>
          <w:numId w:val="228"/>
        </w:numPr>
        <w:tabs>
          <w:tab w:val="left" w:pos="709"/>
        </w:tabs>
        <w:spacing w:after="0" w:line="240" w:lineRule="auto"/>
        <w:ind w:left="-142" w:right="13" w:firstLine="113"/>
      </w:pPr>
      <w: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14:paraId="458F2F7D" w14:textId="77777777" w:rsidR="009361C9" w:rsidRDefault="003D7686" w:rsidP="001654B5">
      <w:pPr>
        <w:numPr>
          <w:ilvl w:val="0"/>
          <w:numId w:val="228"/>
        </w:numPr>
        <w:tabs>
          <w:tab w:val="left" w:pos="709"/>
        </w:tabs>
        <w:spacing w:after="0" w:line="240" w:lineRule="auto"/>
        <w:ind w:left="-142" w:right="13" w:firstLine="113"/>
      </w:pPr>
      <w:r>
        <w:t xml:space="preserve">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 </w:t>
      </w:r>
    </w:p>
    <w:p w14:paraId="211D9572" w14:textId="77777777" w:rsidR="009361C9" w:rsidRDefault="003D7686" w:rsidP="001654B5">
      <w:pPr>
        <w:numPr>
          <w:ilvl w:val="0"/>
          <w:numId w:val="228"/>
        </w:numPr>
        <w:tabs>
          <w:tab w:val="left" w:pos="709"/>
        </w:tabs>
        <w:spacing w:after="0" w:line="240" w:lineRule="auto"/>
        <w:ind w:left="-142" w:right="13" w:firstLine="113"/>
      </w:pPr>
      <w: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14:paraId="06FAF163" w14:textId="77777777" w:rsidR="009361C9" w:rsidRDefault="003D7686" w:rsidP="001654B5">
      <w:pPr>
        <w:numPr>
          <w:ilvl w:val="0"/>
          <w:numId w:val="228"/>
        </w:numPr>
        <w:tabs>
          <w:tab w:val="left" w:pos="709"/>
        </w:tabs>
        <w:spacing w:after="0" w:line="240" w:lineRule="auto"/>
        <w:ind w:left="-142" w:right="13" w:firstLine="113"/>
      </w:pPr>
      <w: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14:paraId="640B1491" w14:textId="77777777" w:rsidR="009361C9" w:rsidRDefault="003D7686" w:rsidP="001654B5">
      <w:pPr>
        <w:numPr>
          <w:ilvl w:val="0"/>
          <w:numId w:val="228"/>
        </w:numPr>
        <w:tabs>
          <w:tab w:val="left" w:pos="709"/>
        </w:tabs>
        <w:spacing w:after="0" w:line="240" w:lineRule="auto"/>
        <w:ind w:left="-142" w:right="13" w:firstLine="113"/>
      </w:pPr>
      <w:r>
        <w:t xml:space="preserve">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вычислении площади и применении формул в простейших ситуациях в повседневной жизни. </w:t>
      </w:r>
    </w:p>
    <w:p w14:paraId="1820E1F5" w14:textId="77777777" w:rsidR="009361C9" w:rsidRDefault="003D7686" w:rsidP="001654B5">
      <w:pPr>
        <w:pStyle w:val="a3"/>
        <w:numPr>
          <w:ilvl w:val="0"/>
          <w:numId w:val="228"/>
        </w:numPr>
        <w:tabs>
          <w:tab w:val="left" w:pos="709"/>
        </w:tabs>
        <w:spacing w:after="0" w:line="240" w:lineRule="auto"/>
        <w:ind w:left="-142" w:right="13" w:firstLine="113"/>
      </w:pPr>
      <w:r>
        <w:t xml:space="preserve">Предметные результаты по итогам </w:t>
      </w:r>
      <w:r w:rsidRPr="003B2803">
        <w:rPr>
          <w:b/>
        </w:rPr>
        <w:t>пятого года</w:t>
      </w:r>
      <w:r>
        <w:t xml:space="preserve"> изучения учебного предмета «Математика (включая алгебру, геометрию, вероятность и статистику)» должны отражать сформированность умений: </w:t>
      </w:r>
    </w:p>
    <w:p w14:paraId="40894155" w14:textId="77777777" w:rsidR="009361C9" w:rsidRDefault="003D7686" w:rsidP="001654B5">
      <w:pPr>
        <w:numPr>
          <w:ilvl w:val="0"/>
          <w:numId w:val="228"/>
        </w:numPr>
        <w:tabs>
          <w:tab w:val="left" w:pos="709"/>
        </w:tabs>
        <w:spacing w:after="0" w:line="240" w:lineRule="auto"/>
        <w:ind w:left="-142" w:right="13" w:firstLine="113"/>
      </w:pPr>
      <w:r>
        <w:t xml:space="preserve">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 </w:t>
      </w:r>
    </w:p>
    <w:p w14:paraId="6C9C1EBC" w14:textId="77777777" w:rsidR="009361C9" w:rsidRDefault="003D7686" w:rsidP="001654B5">
      <w:pPr>
        <w:numPr>
          <w:ilvl w:val="0"/>
          <w:numId w:val="228"/>
        </w:numPr>
        <w:tabs>
          <w:tab w:val="left" w:pos="709"/>
        </w:tabs>
        <w:spacing w:after="0" w:line="240" w:lineRule="auto"/>
        <w:ind w:left="-142" w:right="13" w:firstLine="113"/>
      </w:pPr>
      <w:r>
        <w:t xml:space="preserve">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 </w:t>
      </w:r>
    </w:p>
    <w:p w14:paraId="3C540FBA" w14:textId="77777777" w:rsidR="009361C9" w:rsidRDefault="003D7686" w:rsidP="001654B5">
      <w:pPr>
        <w:numPr>
          <w:ilvl w:val="0"/>
          <w:numId w:val="228"/>
        </w:numPr>
        <w:tabs>
          <w:tab w:val="left" w:pos="709"/>
        </w:tabs>
        <w:spacing w:after="0" w:line="240" w:lineRule="auto"/>
        <w:ind w:left="-142" w:right="13" w:firstLine="113"/>
      </w:pPr>
      <w:r>
        <w:lastRenderedPageBreak/>
        <w:t xml:space="preserve">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 </w:t>
      </w:r>
    </w:p>
    <w:p w14:paraId="7FEC2F1A" w14:textId="77777777" w:rsidR="009361C9" w:rsidRDefault="003D7686" w:rsidP="001654B5">
      <w:pPr>
        <w:numPr>
          <w:ilvl w:val="0"/>
          <w:numId w:val="228"/>
        </w:numPr>
        <w:tabs>
          <w:tab w:val="left" w:pos="709"/>
        </w:tabs>
        <w:spacing w:after="0" w:line="240" w:lineRule="auto"/>
        <w:ind w:left="-142" w:right="13" w:firstLine="113"/>
      </w:pPr>
      <w:r>
        <w:t xml:space="preserve">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 </w:t>
      </w:r>
    </w:p>
    <w:p w14:paraId="22D8052A" w14:textId="77777777" w:rsidR="009361C9" w:rsidRDefault="003D7686" w:rsidP="001654B5">
      <w:pPr>
        <w:numPr>
          <w:ilvl w:val="0"/>
          <w:numId w:val="228"/>
        </w:numPr>
        <w:tabs>
          <w:tab w:val="left" w:pos="709"/>
        </w:tabs>
        <w:spacing w:after="0" w:line="240" w:lineRule="auto"/>
        <w:ind w:left="-142" w:right="13" w:firstLine="113"/>
      </w:pPr>
      <w: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14:paraId="544AD487" w14:textId="77777777" w:rsidR="009361C9" w:rsidRDefault="003D7686" w:rsidP="001654B5">
      <w:pPr>
        <w:numPr>
          <w:ilvl w:val="0"/>
          <w:numId w:val="228"/>
        </w:numPr>
        <w:tabs>
          <w:tab w:val="left" w:pos="709"/>
        </w:tabs>
        <w:spacing w:after="0" w:line="240" w:lineRule="auto"/>
        <w:ind w:left="-142" w:right="13" w:firstLine="113"/>
      </w:pPr>
      <w: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14:paraId="55C828B1" w14:textId="77777777" w:rsidR="009361C9" w:rsidRDefault="003D7686" w:rsidP="001654B5">
      <w:pPr>
        <w:numPr>
          <w:ilvl w:val="0"/>
          <w:numId w:val="228"/>
        </w:numPr>
        <w:tabs>
          <w:tab w:val="left" w:pos="709"/>
        </w:tabs>
        <w:spacing w:after="0" w:line="240" w:lineRule="auto"/>
        <w:ind w:left="-142" w:right="13" w:firstLine="113"/>
      </w:pPr>
      <w:r>
        <w:t>ориентироваться в понятиях и</w:t>
      </w:r>
      <w:r>
        <w:rPr>
          <w:color w:val="FF0000"/>
        </w:rPr>
        <w:t xml:space="preserve"> </w:t>
      </w:r>
      <w:r>
        <w:t xml:space="preserve">оперировать ими на базовом уровне: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14:paraId="7ACDEC7B" w14:textId="77777777" w:rsidR="009361C9" w:rsidRDefault="003D7686" w:rsidP="001654B5">
      <w:pPr>
        <w:numPr>
          <w:ilvl w:val="0"/>
          <w:numId w:val="228"/>
        </w:numPr>
        <w:tabs>
          <w:tab w:val="left" w:pos="709"/>
        </w:tabs>
        <w:spacing w:after="0" w:line="240" w:lineRule="auto"/>
        <w:ind w:left="-142" w:right="13" w:firstLine="113"/>
      </w:pPr>
      <w:r>
        <w:t xml:space="preserve">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 </w:t>
      </w:r>
    </w:p>
    <w:p w14:paraId="48F63740" w14:textId="77777777" w:rsidR="009361C9" w:rsidRDefault="003D7686" w:rsidP="001654B5">
      <w:pPr>
        <w:numPr>
          <w:ilvl w:val="0"/>
          <w:numId w:val="228"/>
        </w:numPr>
        <w:tabs>
          <w:tab w:val="left" w:pos="709"/>
        </w:tabs>
        <w:spacing w:after="0" w:line="240" w:lineRule="auto"/>
        <w:ind w:left="-142" w:right="13" w:firstLine="113"/>
      </w:pPr>
      <w:r>
        <w:t xml:space="preserve">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 </w:t>
      </w:r>
    </w:p>
    <w:p w14:paraId="28B262CD" w14:textId="77777777" w:rsidR="003B2803" w:rsidRDefault="003D7686" w:rsidP="00DF7FC2">
      <w:pPr>
        <w:pStyle w:val="4"/>
        <w:tabs>
          <w:tab w:val="left" w:pos="709"/>
        </w:tabs>
        <w:spacing w:after="0" w:line="240" w:lineRule="auto"/>
        <w:ind w:firstLine="113"/>
        <w:jc w:val="both"/>
      </w:pPr>
      <w:r>
        <w:rPr>
          <w:rFonts w:ascii="Calibri" w:eastAsia="Calibri" w:hAnsi="Calibri" w:cs="Calibri"/>
        </w:rPr>
        <w:t xml:space="preserve"> </w:t>
      </w:r>
      <w:r>
        <w:t>2.1.2.5.</w:t>
      </w:r>
      <w:r w:rsidR="003B2803">
        <w:t>10</w:t>
      </w:r>
      <w:r>
        <w:t xml:space="preserve">. «Информатика» </w:t>
      </w:r>
    </w:p>
    <w:p w14:paraId="5E851010" w14:textId="77777777" w:rsidR="009361C9" w:rsidRDefault="003D7686" w:rsidP="00DF7FC2">
      <w:pPr>
        <w:tabs>
          <w:tab w:val="left" w:pos="709"/>
        </w:tabs>
        <w:spacing w:after="0" w:line="240" w:lineRule="auto"/>
        <w:ind w:left="0" w:right="1883" w:firstLine="113"/>
      </w:pPr>
      <w:r>
        <w:rPr>
          <w:b/>
        </w:rPr>
        <w:t xml:space="preserve">Личностные результаты: </w:t>
      </w:r>
    </w:p>
    <w:p w14:paraId="31C61B7E" w14:textId="77777777" w:rsidR="009361C9" w:rsidRDefault="003D7686" w:rsidP="001654B5">
      <w:pPr>
        <w:numPr>
          <w:ilvl w:val="1"/>
          <w:numId w:val="18"/>
        </w:numPr>
        <w:tabs>
          <w:tab w:val="left" w:pos="709"/>
        </w:tabs>
        <w:spacing w:after="0" w:line="240" w:lineRule="auto"/>
        <w:ind w:left="0" w:right="13" w:firstLine="113"/>
      </w:pPr>
      <w:r>
        <w:t xml:space="preserve">осознание значения информатики в повседневной жизни человека; </w:t>
      </w:r>
    </w:p>
    <w:p w14:paraId="181976E9" w14:textId="77777777" w:rsidR="009361C9" w:rsidRDefault="003D7686" w:rsidP="001654B5">
      <w:pPr>
        <w:numPr>
          <w:ilvl w:val="1"/>
          <w:numId w:val="18"/>
        </w:numPr>
        <w:tabs>
          <w:tab w:val="left" w:pos="709"/>
        </w:tabs>
        <w:spacing w:after="0" w:line="240" w:lineRule="auto"/>
        <w:ind w:left="0" w:right="13" w:firstLine="113"/>
      </w:pPr>
      <w:r>
        <w:t xml:space="preserve">формирование представлений о социальных, культурных и исторических факторах становления информатики; </w:t>
      </w:r>
    </w:p>
    <w:p w14:paraId="23F37CB9" w14:textId="77777777" w:rsidR="009361C9" w:rsidRDefault="003D7686" w:rsidP="001654B5">
      <w:pPr>
        <w:numPr>
          <w:ilvl w:val="1"/>
          <w:numId w:val="18"/>
        </w:numPr>
        <w:tabs>
          <w:tab w:val="left" w:pos="709"/>
        </w:tabs>
        <w:spacing w:after="0" w:line="240" w:lineRule="auto"/>
        <w:ind w:left="0" w:right="13" w:firstLine="113"/>
      </w:pPr>
      <w:r>
        <w:t xml:space="preserve">понимание роли информационных процессов в современном мире; </w:t>
      </w:r>
    </w:p>
    <w:p w14:paraId="4F0481E6" w14:textId="77777777" w:rsidR="009361C9" w:rsidRDefault="003D7686" w:rsidP="001654B5">
      <w:pPr>
        <w:numPr>
          <w:ilvl w:val="1"/>
          <w:numId w:val="18"/>
        </w:numPr>
        <w:tabs>
          <w:tab w:val="left" w:pos="709"/>
        </w:tabs>
        <w:spacing w:after="0" w:line="240" w:lineRule="auto"/>
        <w:ind w:left="0" w:right="13" w:firstLine="113"/>
      </w:pPr>
      <w:r>
        <w:t xml:space="preserve">формирование информационной и алгоритмической культуры; </w:t>
      </w:r>
    </w:p>
    <w:p w14:paraId="7AF83356" w14:textId="77777777" w:rsidR="009361C9" w:rsidRDefault="003D7686" w:rsidP="001654B5">
      <w:pPr>
        <w:numPr>
          <w:ilvl w:val="1"/>
          <w:numId w:val="18"/>
        </w:numPr>
        <w:tabs>
          <w:tab w:val="left" w:pos="709"/>
        </w:tabs>
        <w:spacing w:after="0" w:line="240" w:lineRule="auto"/>
        <w:ind w:left="0" w:right="13" w:firstLine="113"/>
      </w:pPr>
      <w:r>
        <w:t xml:space="preserve">формирование представления о компьютере как универсальном устройстве обработки информации;  </w:t>
      </w:r>
    </w:p>
    <w:p w14:paraId="1ED661D5" w14:textId="77777777" w:rsidR="009361C9" w:rsidRDefault="003D7686" w:rsidP="001654B5">
      <w:pPr>
        <w:numPr>
          <w:ilvl w:val="1"/>
          <w:numId w:val="18"/>
        </w:numPr>
        <w:tabs>
          <w:tab w:val="left" w:pos="709"/>
        </w:tabs>
        <w:spacing w:after="0" w:line="240" w:lineRule="auto"/>
        <w:ind w:left="0" w:right="13" w:firstLine="113"/>
      </w:pPr>
      <w:r>
        <w:t xml:space="preserve">развитие алгоритмического мышления, необходимого для профессиональной деятельности в современном обществе. </w:t>
      </w:r>
      <w:r>
        <w:rPr>
          <w:b/>
        </w:rPr>
        <w:t xml:space="preserve">Метапредметные результаты </w:t>
      </w:r>
      <w:r>
        <w:rPr>
          <w:b/>
          <w:i/>
        </w:rPr>
        <w:t xml:space="preserve">Регулятивные: </w:t>
      </w:r>
    </w:p>
    <w:p w14:paraId="2173D7F6" w14:textId="77777777" w:rsidR="009361C9" w:rsidRDefault="003D7686" w:rsidP="001654B5">
      <w:pPr>
        <w:numPr>
          <w:ilvl w:val="1"/>
          <w:numId w:val="18"/>
        </w:numPr>
        <w:tabs>
          <w:tab w:val="left" w:pos="709"/>
        </w:tabs>
        <w:spacing w:after="0" w:line="240" w:lineRule="auto"/>
        <w:ind w:left="0" w:right="13" w:firstLine="113"/>
      </w:pPr>
      <w:r>
        <w:t xml:space="preserve">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p>
    <w:p w14:paraId="7430B8F4" w14:textId="77777777" w:rsidR="009361C9" w:rsidRDefault="003D7686" w:rsidP="001654B5">
      <w:pPr>
        <w:numPr>
          <w:ilvl w:val="1"/>
          <w:numId w:val="18"/>
        </w:numPr>
        <w:tabs>
          <w:tab w:val="left" w:pos="709"/>
        </w:tabs>
        <w:spacing w:after="0" w:line="240" w:lineRule="auto"/>
        <w:ind w:left="0" w:right="13" w:firstLine="113"/>
      </w:pPr>
      <w:r>
        <w:t xml:space="preserve">владение умениями организации собственной учебной деятельности; </w:t>
      </w:r>
    </w:p>
    <w:p w14:paraId="0C345883" w14:textId="77777777" w:rsidR="009361C9" w:rsidRDefault="003D7686" w:rsidP="001654B5">
      <w:pPr>
        <w:numPr>
          <w:ilvl w:val="1"/>
          <w:numId w:val="18"/>
        </w:numPr>
        <w:tabs>
          <w:tab w:val="left" w:pos="709"/>
        </w:tabs>
        <w:spacing w:after="0" w:line="240" w:lineRule="auto"/>
        <w:ind w:left="0" w:right="13" w:firstLine="113"/>
      </w:pPr>
      <w:r>
        <w:t xml:space="preserve">освоение целеполагания как постановки учебной задачи на основе соотнесения того, что уже известно, и того, что требуется установить; </w:t>
      </w:r>
    </w:p>
    <w:p w14:paraId="4F345468" w14:textId="77777777" w:rsidR="009361C9" w:rsidRDefault="003D7686" w:rsidP="001654B5">
      <w:pPr>
        <w:numPr>
          <w:ilvl w:val="1"/>
          <w:numId w:val="18"/>
        </w:numPr>
        <w:tabs>
          <w:tab w:val="left" w:pos="709"/>
        </w:tabs>
        <w:spacing w:after="0" w:line="240" w:lineRule="auto"/>
        <w:ind w:left="0" w:right="13" w:firstLine="113"/>
      </w:pPr>
      <w:r>
        <w:t xml:space="preserve">навык планирования – определение последовательности промежуточных целей с учетом конечного результата, разбиение задачи на подзадачи, разработка </w:t>
      </w:r>
      <w:r>
        <w:lastRenderedPageBreak/>
        <w:t xml:space="preserve">последовательности и структуры действий, необходимых для достижения цели при помощи фиксированного набора средств; </w:t>
      </w:r>
    </w:p>
    <w:p w14:paraId="25970A2D" w14:textId="77777777" w:rsidR="009361C9" w:rsidRDefault="003D7686" w:rsidP="001654B5">
      <w:pPr>
        <w:numPr>
          <w:ilvl w:val="1"/>
          <w:numId w:val="18"/>
        </w:numPr>
        <w:tabs>
          <w:tab w:val="left" w:pos="709"/>
        </w:tabs>
        <w:spacing w:after="0" w:line="240" w:lineRule="auto"/>
        <w:ind w:left="0" w:right="13" w:firstLine="113"/>
      </w:pPr>
      <w:r>
        <w:t xml:space="preserve">навык прогнозирования – предвосхищение результата; </w:t>
      </w:r>
    </w:p>
    <w:p w14:paraId="2E6E2582" w14:textId="77777777" w:rsidR="009361C9" w:rsidRDefault="003D7686" w:rsidP="001654B5">
      <w:pPr>
        <w:numPr>
          <w:ilvl w:val="1"/>
          <w:numId w:val="18"/>
        </w:numPr>
        <w:tabs>
          <w:tab w:val="left" w:pos="709"/>
        </w:tabs>
        <w:spacing w:after="0" w:line="240" w:lineRule="auto"/>
        <w:ind w:left="0" w:right="13" w:firstLine="113"/>
      </w:pPr>
      <w:r>
        <w:t xml:space="preserve">контроль деятельности – интерпретация полученного результата, его соотнесение с имеющимися данными с целью установления соответствия или несоответствия (обнаружения ошибки); </w:t>
      </w:r>
    </w:p>
    <w:p w14:paraId="52A1B8CD" w14:textId="77777777" w:rsidR="009361C9" w:rsidRDefault="003D7686" w:rsidP="001654B5">
      <w:pPr>
        <w:numPr>
          <w:ilvl w:val="1"/>
          <w:numId w:val="18"/>
        </w:numPr>
        <w:tabs>
          <w:tab w:val="left" w:pos="709"/>
        </w:tabs>
        <w:spacing w:after="0" w:line="240" w:lineRule="auto"/>
        <w:ind w:left="0" w:right="13" w:firstLine="113"/>
      </w:pPr>
      <w:r>
        <w:t xml:space="preserve">коррекция деятельности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14:paraId="213B82BE" w14:textId="77777777" w:rsidR="009361C9" w:rsidRDefault="003D7686" w:rsidP="001654B5">
      <w:pPr>
        <w:numPr>
          <w:ilvl w:val="1"/>
          <w:numId w:val="18"/>
        </w:numPr>
        <w:tabs>
          <w:tab w:val="left" w:pos="709"/>
        </w:tabs>
        <w:spacing w:after="0" w:line="240" w:lineRule="auto"/>
        <w:ind w:left="0" w:right="13" w:firstLine="113"/>
      </w:pPr>
      <w:r>
        <w:t xml:space="preserve">опыт принятия решений и управления объектами (исполнителями) с помощью составленных для них алгоритмов (программ). </w:t>
      </w:r>
    </w:p>
    <w:p w14:paraId="03136694" w14:textId="77777777" w:rsidR="009361C9" w:rsidRDefault="003D7686" w:rsidP="00DF7FC2">
      <w:pPr>
        <w:tabs>
          <w:tab w:val="left" w:pos="709"/>
        </w:tabs>
        <w:spacing w:after="0" w:line="240" w:lineRule="auto"/>
        <w:ind w:left="0" w:firstLine="113"/>
      </w:pPr>
      <w:r>
        <w:rPr>
          <w:b/>
          <w:i/>
        </w:rPr>
        <w:t xml:space="preserve">Коммуникативные: </w:t>
      </w:r>
    </w:p>
    <w:p w14:paraId="1A52EE0C" w14:textId="77777777" w:rsidR="009361C9" w:rsidRDefault="003D7686" w:rsidP="001654B5">
      <w:pPr>
        <w:numPr>
          <w:ilvl w:val="1"/>
          <w:numId w:val="18"/>
        </w:numPr>
        <w:tabs>
          <w:tab w:val="left" w:pos="709"/>
        </w:tabs>
        <w:spacing w:after="0" w:line="240" w:lineRule="auto"/>
        <w:ind w:left="0" w:right="13" w:firstLine="113"/>
      </w:pPr>
      <w:r>
        <w:t xml:space="preserve">умение использовать средства информационных и коммуникационных технологий для включения в коллективную деятельность. </w:t>
      </w:r>
    </w:p>
    <w:p w14:paraId="7A82F143" w14:textId="77777777" w:rsidR="009361C9" w:rsidRDefault="003D7686" w:rsidP="00DF7FC2">
      <w:pPr>
        <w:tabs>
          <w:tab w:val="left" w:pos="709"/>
        </w:tabs>
        <w:spacing w:after="0" w:line="240" w:lineRule="auto"/>
        <w:ind w:left="0" w:firstLine="113"/>
      </w:pPr>
      <w:r>
        <w:rPr>
          <w:b/>
          <w:i/>
        </w:rPr>
        <w:t xml:space="preserve">Познавательные: </w:t>
      </w:r>
    </w:p>
    <w:p w14:paraId="0C6EA34F" w14:textId="77777777" w:rsidR="009361C9" w:rsidRDefault="003D7686" w:rsidP="001654B5">
      <w:pPr>
        <w:numPr>
          <w:ilvl w:val="1"/>
          <w:numId w:val="18"/>
        </w:numPr>
        <w:tabs>
          <w:tab w:val="left" w:pos="709"/>
        </w:tabs>
        <w:spacing w:after="0" w:line="240" w:lineRule="auto"/>
        <w:ind w:left="0" w:right="13" w:firstLine="113"/>
      </w:pPr>
      <w: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14:paraId="0B7BCCDE" w14:textId="77777777" w:rsidR="009361C9" w:rsidRDefault="003D7686" w:rsidP="001654B5">
      <w:pPr>
        <w:numPr>
          <w:ilvl w:val="1"/>
          <w:numId w:val="18"/>
        </w:numPr>
        <w:tabs>
          <w:tab w:val="left" w:pos="709"/>
        </w:tabs>
        <w:spacing w:after="0" w:line="240" w:lineRule="auto"/>
        <w:ind w:left="0" w:right="13" w:firstLine="113"/>
      </w:pPr>
      <w: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использование алгоритмов деятельности при решении проблем творческого и поискового характера; </w:t>
      </w:r>
    </w:p>
    <w:p w14:paraId="276F18D9" w14:textId="77777777" w:rsidR="009361C9" w:rsidRDefault="003D7686" w:rsidP="001654B5">
      <w:pPr>
        <w:numPr>
          <w:ilvl w:val="1"/>
          <w:numId w:val="18"/>
        </w:numPr>
        <w:tabs>
          <w:tab w:val="left" w:pos="709"/>
        </w:tabs>
        <w:spacing w:after="0" w:line="240" w:lineRule="auto"/>
        <w:ind w:left="0" w:right="13" w:firstLine="113"/>
      </w:pPr>
      <w:r>
        <w:t xml:space="preserve">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 </w:t>
      </w:r>
    </w:p>
    <w:p w14:paraId="6C18F926" w14:textId="77777777" w:rsidR="009361C9" w:rsidRDefault="003D7686" w:rsidP="001654B5">
      <w:pPr>
        <w:numPr>
          <w:ilvl w:val="1"/>
          <w:numId w:val="18"/>
        </w:numPr>
        <w:tabs>
          <w:tab w:val="left" w:pos="709"/>
        </w:tabs>
        <w:spacing w:after="0" w:line="240" w:lineRule="auto"/>
        <w:ind w:left="0" w:right="13" w:firstLine="113"/>
      </w:pPr>
      <w:r>
        <w:t xml:space="preserve">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w:t>
      </w:r>
    </w:p>
    <w:p w14:paraId="151B091D" w14:textId="77777777" w:rsidR="009361C9" w:rsidRDefault="003D7686" w:rsidP="00DF7FC2">
      <w:pPr>
        <w:tabs>
          <w:tab w:val="left" w:pos="709"/>
        </w:tabs>
        <w:spacing w:after="0" w:line="240" w:lineRule="auto"/>
        <w:ind w:left="0" w:right="13" w:firstLine="113"/>
      </w:pPr>
      <w:r>
        <w:rPr>
          <w:b/>
        </w:rPr>
        <w:t xml:space="preserve">Предметные результаты. </w:t>
      </w:r>
      <w:r>
        <w:t xml:space="preserve">В результате освоения учебного предмета «Информатика» у обучающихся с ЗПР за счет развития представлений об информации как важнейшем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развиваются навыки работы с информацией, умения и способы деятельности, связанные с использованием информационных 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продолжению образования в области информатики и к практико-ориентированной деятельности с применением современных средств информатики и ИКТ. </w:t>
      </w:r>
    </w:p>
    <w:p w14:paraId="49395D00" w14:textId="77777777" w:rsidR="009361C9" w:rsidRDefault="003D7686" w:rsidP="00DF7FC2">
      <w:pPr>
        <w:tabs>
          <w:tab w:val="left" w:pos="709"/>
        </w:tabs>
        <w:spacing w:after="0" w:line="240" w:lineRule="auto"/>
        <w:ind w:left="0" w:firstLine="113"/>
      </w:pPr>
      <w:r>
        <w:rPr>
          <w:i/>
        </w:rPr>
        <w:t xml:space="preserve">Выпускник научится: </w:t>
      </w:r>
    </w:p>
    <w:p w14:paraId="38B19D12" w14:textId="77777777" w:rsidR="009361C9" w:rsidRDefault="003D7686" w:rsidP="001654B5">
      <w:pPr>
        <w:numPr>
          <w:ilvl w:val="1"/>
          <w:numId w:val="18"/>
        </w:numPr>
        <w:tabs>
          <w:tab w:val="left" w:pos="709"/>
        </w:tabs>
        <w:spacing w:after="0" w:line="240" w:lineRule="auto"/>
        <w:ind w:left="0" w:right="13" w:firstLine="113"/>
      </w:pPr>
      <w:r>
        <w:t xml:space="preserve">оперировать на базовом уровне основными понятиями по предмету: информатика, информация, информационный процесс, информационная система, информационная </w:t>
      </w:r>
    </w:p>
    <w:p w14:paraId="10E38DBD" w14:textId="77777777" w:rsidR="009361C9" w:rsidRDefault="003D7686" w:rsidP="00DF7FC2">
      <w:pPr>
        <w:tabs>
          <w:tab w:val="left" w:pos="709"/>
        </w:tabs>
        <w:spacing w:after="0" w:line="240" w:lineRule="auto"/>
        <w:ind w:left="0" w:right="13" w:firstLine="113"/>
      </w:pPr>
      <w:r>
        <w:t xml:space="preserve">модель и др.; </w:t>
      </w:r>
    </w:p>
    <w:p w14:paraId="04C1491B" w14:textId="77777777" w:rsidR="009361C9" w:rsidRDefault="003D7686" w:rsidP="001654B5">
      <w:pPr>
        <w:numPr>
          <w:ilvl w:val="1"/>
          <w:numId w:val="18"/>
        </w:numPr>
        <w:tabs>
          <w:tab w:val="left" w:pos="709"/>
        </w:tabs>
        <w:spacing w:after="0" w:line="240" w:lineRule="auto"/>
        <w:ind w:left="0" w:right="13" w:firstLine="113"/>
      </w:pPr>
      <w:r>
        <w:t xml:space="preserve">различать виды информации по способам ее восприятия человеком и по способам ее представления на материальных носителях; </w:t>
      </w:r>
    </w:p>
    <w:p w14:paraId="061E4231" w14:textId="77777777" w:rsidR="009361C9" w:rsidRDefault="003D7686" w:rsidP="001654B5">
      <w:pPr>
        <w:numPr>
          <w:ilvl w:val="1"/>
          <w:numId w:val="18"/>
        </w:numPr>
        <w:tabs>
          <w:tab w:val="left" w:pos="709"/>
        </w:tabs>
        <w:spacing w:after="0" w:line="240" w:lineRule="auto"/>
        <w:ind w:left="0" w:right="13" w:firstLine="113"/>
      </w:pPr>
      <w:r>
        <w:lastRenderedPageBreak/>
        <w:t xml:space="preserve">иметь представление о закономерностях протекания информационных процессов в системах различной природы; </w:t>
      </w:r>
    </w:p>
    <w:p w14:paraId="51DDF9D0" w14:textId="77777777" w:rsidR="009361C9" w:rsidRDefault="003D7686" w:rsidP="001654B5">
      <w:pPr>
        <w:numPr>
          <w:ilvl w:val="1"/>
          <w:numId w:val="18"/>
        </w:numPr>
        <w:tabs>
          <w:tab w:val="left" w:pos="709"/>
        </w:tabs>
        <w:spacing w:after="0" w:line="240" w:lineRule="auto"/>
        <w:ind w:left="0" w:right="13" w:firstLine="113"/>
      </w:pPr>
      <w:r>
        <w:t xml:space="preserve">приводить примеры информационных процессов – процессов, связанных с хранением, преобразованием и передачей данных – в живой природе и технике; </w:t>
      </w:r>
    </w:p>
    <w:p w14:paraId="4BC57A40" w14:textId="77777777" w:rsidR="009361C9" w:rsidRDefault="003D7686" w:rsidP="001654B5">
      <w:pPr>
        <w:numPr>
          <w:ilvl w:val="1"/>
          <w:numId w:val="18"/>
        </w:numPr>
        <w:tabs>
          <w:tab w:val="left" w:pos="709"/>
        </w:tabs>
        <w:spacing w:after="0" w:line="240" w:lineRule="auto"/>
        <w:ind w:left="0" w:right="13" w:firstLine="113"/>
      </w:pPr>
      <w:r>
        <w:t xml:space="preserve">ориентироваться в классификации средств ИКТ; </w:t>
      </w:r>
    </w:p>
    <w:p w14:paraId="71EFD359" w14:textId="77777777" w:rsidR="009361C9" w:rsidRDefault="003D7686" w:rsidP="001654B5">
      <w:pPr>
        <w:numPr>
          <w:ilvl w:val="1"/>
          <w:numId w:val="18"/>
        </w:numPr>
        <w:tabs>
          <w:tab w:val="left" w:pos="709"/>
        </w:tabs>
        <w:spacing w:after="0" w:line="240" w:lineRule="auto"/>
        <w:ind w:left="0" w:right="13" w:firstLine="113"/>
      </w:pPr>
      <w: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14:paraId="188BDEF7" w14:textId="77777777" w:rsidR="009361C9" w:rsidRDefault="003D7686" w:rsidP="001654B5">
      <w:pPr>
        <w:numPr>
          <w:ilvl w:val="1"/>
          <w:numId w:val="18"/>
        </w:numPr>
        <w:tabs>
          <w:tab w:val="left" w:pos="709"/>
        </w:tabs>
        <w:spacing w:after="0" w:line="240" w:lineRule="auto"/>
        <w:ind w:left="0" w:right="13" w:firstLine="113"/>
      </w:pPr>
      <w:r>
        <w:t xml:space="preserve">определять качественные и количественные характеристики компонентов компьютера; </w:t>
      </w:r>
    </w:p>
    <w:p w14:paraId="48F57748" w14:textId="77777777" w:rsidR="009361C9" w:rsidRDefault="003D7686" w:rsidP="001654B5">
      <w:pPr>
        <w:numPr>
          <w:ilvl w:val="1"/>
          <w:numId w:val="18"/>
        </w:numPr>
        <w:tabs>
          <w:tab w:val="left" w:pos="709"/>
        </w:tabs>
        <w:spacing w:after="0" w:line="240" w:lineRule="auto"/>
        <w:ind w:left="0" w:right="13" w:firstLine="113"/>
      </w:pPr>
      <w:r>
        <w:t xml:space="preserve">узнает об основных этапах в истории и тенденциях развития компьютеров; о том, как можно улучшить характеристики компьютеров;  </w:t>
      </w:r>
    </w:p>
    <w:p w14:paraId="0BEDDEED" w14:textId="77777777" w:rsidR="009361C9" w:rsidRDefault="003D7686" w:rsidP="001654B5">
      <w:pPr>
        <w:numPr>
          <w:ilvl w:val="1"/>
          <w:numId w:val="18"/>
        </w:numPr>
        <w:tabs>
          <w:tab w:val="left" w:pos="709"/>
        </w:tabs>
        <w:spacing w:after="0" w:line="240" w:lineRule="auto"/>
        <w:ind w:left="0" w:right="13" w:firstLine="113"/>
      </w:pPr>
      <w:r>
        <w:t xml:space="preserve">узнает о том, какие задачи решаются с помощью суперкомпьютеров. </w:t>
      </w:r>
    </w:p>
    <w:p w14:paraId="3F8DCE70" w14:textId="77777777" w:rsidR="009361C9" w:rsidRDefault="003D7686" w:rsidP="00DF7FC2">
      <w:pPr>
        <w:tabs>
          <w:tab w:val="left" w:pos="709"/>
        </w:tabs>
        <w:spacing w:after="0" w:line="240" w:lineRule="auto"/>
        <w:ind w:left="0" w:firstLine="113"/>
      </w:pPr>
      <w:r>
        <w:rPr>
          <w:i/>
        </w:rPr>
        <w:t xml:space="preserve">Выпускник получит возможность: </w:t>
      </w:r>
    </w:p>
    <w:p w14:paraId="3E357C33" w14:textId="77777777" w:rsidR="009361C9" w:rsidRDefault="003D7686" w:rsidP="001654B5">
      <w:pPr>
        <w:numPr>
          <w:ilvl w:val="1"/>
          <w:numId w:val="18"/>
        </w:numPr>
        <w:tabs>
          <w:tab w:val="left" w:pos="709"/>
        </w:tabs>
        <w:spacing w:after="0" w:line="240" w:lineRule="auto"/>
        <w:ind w:left="0" w:right="13" w:firstLine="113"/>
      </w:pPr>
      <w:r>
        <w:rPr>
          <w:i/>
        </w:rPr>
        <w:t xml:space="preserve">осознано подходить к выбору ИКТ–средств для своих учебных и иных целей; </w:t>
      </w:r>
      <w:r>
        <w:rPr>
          <w:rFonts w:ascii="Segoe UI Symbol" w:eastAsia="Segoe UI Symbol" w:hAnsi="Segoe UI Symbol" w:cs="Segoe UI Symbol"/>
        </w:rPr>
        <w:t></w:t>
      </w:r>
      <w:r>
        <w:rPr>
          <w:rFonts w:ascii="Arial" w:eastAsia="Arial" w:hAnsi="Arial" w:cs="Arial"/>
        </w:rPr>
        <w:t xml:space="preserve"> </w:t>
      </w:r>
      <w:r>
        <w:rPr>
          <w:i/>
        </w:rPr>
        <w:t xml:space="preserve">узнать о физических ограничениях на значения характеристик компьютера. </w:t>
      </w:r>
    </w:p>
    <w:p w14:paraId="24EA7E61" w14:textId="77777777" w:rsidR="009361C9" w:rsidRDefault="003D7686" w:rsidP="00DF7FC2">
      <w:pPr>
        <w:tabs>
          <w:tab w:val="left" w:pos="709"/>
        </w:tabs>
        <w:spacing w:after="0" w:line="240" w:lineRule="auto"/>
        <w:ind w:left="0" w:right="1280" w:firstLine="113"/>
      </w:pPr>
      <w:r>
        <w:rPr>
          <w:b/>
        </w:rPr>
        <w:t>Математические основы информатики</w:t>
      </w:r>
      <w:r>
        <w:t xml:space="preserve"> </w:t>
      </w:r>
      <w:r>
        <w:rPr>
          <w:i/>
        </w:rPr>
        <w:t xml:space="preserve">Выпускник научится: </w:t>
      </w:r>
    </w:p>
    <w:p w14:paraId="52FF1E83" w14:textId="77777777" w:rsidR="009361C9" w:rsidRDefault="003D7686" w:rsidP="001654B5">
      <w:pPr>
        <w:numPr>
          <w:ilvl w:val="1"/>
          <w:numId w:val="18"/>
        </w:numPr>
        <w:tabs>
          <w:tab w:val="left" w:pos="709"/>
        </w:tabs>
        <w:spacing w:after="0" w:line="240" w:lineRule="auto"/>
        <w:ind w:left="0" w:right="13" w:firstLine="113"/>
      </w:pPr>
      <w: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14:paraId="2042682D" w14:textId="77777777" w:rsidR="009361C9" w:rsidRDefault="003D7686" w:rsidP="001654B5">
      <w:pPr>
        <w:numPr>
          <w:ilvl w:val="1"/>
          <w:numId w:val="18"/>
        </w:numPr>
        <w:tabs>
          <w:tab w:val="left" w:pos="709"/>
        </w:tabs>
        <w:spacing w:after="0" w:line="240" w:lineRule="auto"/>
        <w:ind w:left="0" w:right="13" w:firstLine="113"/>
      </w:pPr>
      <w:r>
        <w:t xml:space="preserve">кодировать и декодировать тексты по заданной кодовой таблице задач и при необходимости с опорой на алгоритм правила; </w:t>
      </w:r>
    </w:p>
    <w:p w14:paraId="2EA33EFF" w14:textId="77777777" w:rsidR="009361C9" w:rsidRDefault="003D7686" w:rsidP="001654B5">
      <w:pPr>
        <w:numPr>
          <w:ilvl w:val="1"/>
          <w:numId w:val="18"/>
        </w:numPr>
        <w:tabs>
          <w:tab w:val="left" w:pos="709"/>
        </w:tabs>
        <w:spacing w:after="0" w:line="240" w:lineRule="auto"/>
        <w:ind w:left="0" w:right="13" w:firstLine="113"/>
      </w:pPr>
      <w:r>
        <w:t>ориентироваться в понятиях и оперировать ими на базовом уровне</w:t>
      </w:r>
      <w:r>
        <w:rPr>
          <w:vertAlign w:val="superscript"/>
        </w:rPr>
        <w:footnoteReference w:id="5"/>
      </w:r>
      <w:r>
        <w:t xml:space="preserve">,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14:paraId="47B47C67" w14:textId="77777777" w:rsidR="009361C9" w:rsidRDefault="003D7686" w:rsidP="001654B5">
      <w:pPr>
        <w:numPr>
          <w:ilvl w:val="1"/>
          <w:numId w:val="18"/>
        </w:numPr>
        <w:tabs>
          <w:tab w:val="left" w:pos="709"/>
        </w:tabs>
        <w:spacing w:after="0" w:line="240" w:lineRule="auto"/>
        <w:ind w:left="0" w:right="13" w:firstLine="113"/>
      </w:pPr>
      <w: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и при необходимости с опорой на алгоритм правила); </w:t>
      </w:r>
    </w:p>
    <w:p w14:paraId="721544FF" w14:textId="77777777" w:rsidR="009361C9" w:rsidRDefault="003D7686" w:rsidP="001654B5">
      <w:pPr>
        <w:numPr>
          <w:ilvl w:val="1"/>
          <w:numId w:val="18"/>
        </w:numPr>
        <w:tabs>
          <w:tab w:val="left" w:pos="709"/>
        </w:tabs>
        <w:spacing w:after="0" w:line="240" w:lineRule="auto"/>
        <w:ind w:left="0" w:right="13" w:firstLine="113"/>
      </w:pPr>
      <w:r>
        <w:t xml:space="preserve">определять длину кодовой последовательности по длине исходного текста и кодовой таблице равномерного кода по образцу; </w:t>
      </w:r>
    </w:p>
    <w:p w14:paraId="3504D2B7" w14:textId="77777777" w:rsidR="009361C9" w:rsidRDefault="003D7686" w:rsidP="001654B5">
      <w:pPr>
        <w:numPr>
          <w:ilvl w:val="1"/>
          <w:numId w:val="18"/>
        </w:numPr>
        <w:tabs>
          <w:tab w:val="left" w:pos="709"/>
        </w:tabs>
        <w:spacing w:after="0" w:line="240" w:lineRule="auto"/>
        <w:ind w:left="0" w:right="13" w:firstLine="113"/>
      </w:pPr>
      <w:r>
        <w:t xml:space="preserve">записывать в двоичной системе целые числа от 0 до 1000;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по образцу; </w:t>
      </w:r>
    </w:p>
    <w:p w14:paraId="15147580" w14:textId="77777777" w:rsidR="009361C9" w:rsidRDefault="003D7686" w:rsidP="001654B5">
      <w:pPr>
        <w:numPr>
          <w:ilvl w:val="1"/>
          <w:numId w:val="18"/>
        </w:numPr>
        <w:tabs>
          <w:tab w:val="left" w:pos="709"/>
        </w:tabs>
        <w:spacing w:after="0" w:line="240" w:lineRule="auto"/>
        <w:ind w:left="0" w:right="13" w:firstLine="113"/>
      </w:pPr>
      <w:r>
        <w:t xml:space="preserve">записывать простейшие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с опорой на образец; </w:t>
      </w:r>
    </w:p>
    <w:p w14:paraId="4CEC59C2" w14:textId="77777777" w:rsidR="009361C9" w:rsidRDefault="003D7686" w:rsidP="001654B5">
      <w:pPr>
        <w:numPr>
          <w:ilvl w:val="1"/>
          <w:numId w:val="18"/>
        </w:numPr>
        <w:tabs>
          <w:tab w:val="left" w:pos="709"/>
        </w:tabs>
        <w:spacing w:after="0" w:line="240" w:lineRule="auto"/>
        <w:ind w:left="0" w:right="13" w:firstLine="113"/>
      </w:pPr>
      <w: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ориентироваться в понятиях и понимать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находить кратчайший путь в графе; находить количество путей из одной вершины в другую с указанием длин ребер в графе; </w:t>
      </w:r>
    </w:p>
    <w:p w14:paraId="223C5267" w14:textId="77777777" w:rsidR="009361C9" w:rsidRDefault="003D7686" w:rsidP="001654B5">
      <w:pPr>
        <w:numPr>
          <w:ilvl w:val="1"/>
          <w:numId w:val="18"/>
        </w:numPr>
        <w:tabs>
          <w:tab w:val="left" w:pos="709"/>
        </w:tabs>
        <w:spacing w:after="0" w:line="240" w:lineRule="auto"/>
        <w:ind w:left="0" w:right="13" w:firstLine="113"/>
      </w:pPr>
      <w:r>
        <w:t xml:space="preserve">познакомиться с двоичным кодированием текстов и с наиболее употребительными современными кодами; </w:t>
      </w:r>
    </w:p>
    <w:p w14:paraId="7F31F49C" w14:textId="77777777" w:rsidR="009361C9" w:rsidRDefault="003D7686" w:rsidP="001654B5">
      <w:pPr>
        <w:numPr>
          <w:ilvl w:val="1"/>
          <w:numId w:val="18"/>
        </w:numPr>
        <w:tabs>
          <w:tab w:val="left" w:pos="709"/>
        </w:tabs>
        <w:spacing w:after="0" w:line="240" w:lineRule="auto"/>
        <w:ind w:left="0" w:right="13" w:firstLine="113"/>
      </w:pPr>
      <w:r>
        <w:lastRenderedPageBreak/>
        <w:t xml:space="preserve">использовать основные способы графического представления числовой информации, (графики, диаграммы). </w:t>
      </w:r>
    </w:p>
    <w:p w14:paraId="3A81F18B" w14:textId="77777777" w:rsidR="009361C9" w:rsidRDefault="003D7686" w:rsidP="00DF7FC2">
      <w:pPr>
        <w:tabs>
          <w:tab w:val="left" w:pos="709"/>
        </w:tabs>
        <w:spacing w:after="0" w:line="240" w:lineRule="auto"/>
        <w:ind w:left="0" w:firstLine="113"/>
      </w:pPr>
      <w:r>
        <w:rPr>
          <w:i/>
        </w:rPr>
        <w:t xml:space="preserve">Выпускник получит возможность: </w:t>
      </w:r>
    </w:p>
    <w:p w14:paraId="261C387D" w14:textId="77777777" w:rsidR="009361C9" w:rsidRDefault="003D7686" w:rsidP="001654B5">
      <w:pPr>
        <w:numPr>
          <w:ilvl w:val="1"/>
          <w:numId w:val="18"/>
        </w:numPr>
        <w:tabs>
          <w:tab w:val="left" w:pos="709"/>
        </w:tabs>
        <w:spacing w:after="0" w:line="240" w:lineRule="auto"/>
        <w:ind w:left="0" w:right="13" w:firstLine="113"/>
      </w:pPr>
      <w:r>
        <w:rPr>
          <w:i/>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w:t>
      </w:r>
    </w:p>
    <w:p w14:paraId="23AFE8D5" w14:textId="77777777" w:rsidR="009361C9" w:rsidRDefault="003D7686" w:rsidP="00DF7FC2">
      <w:pPr>
        <w:tabs>
          <w:tab w:val="left" w:pos="709"/>
        </w:tabs>
        <w:spacing w:after="0" w:line="240" w:lineRule="auto"/>
        <w:ind w:left="0" w:firstLine="113"/>
      </w:pPr>
      <w:r>
        <w:rPr>
          <w:i/>
        </w:rPr>
        <w:t xml:space="preserve">объекта/явления и словесным описанием; </w:t>
      </w:r>
    </w:p>
    <w:p w14:paraId="2E83E98E" w14:textId="77777777" w:rsidR="009361C9" w:rsidRDefault="003D7686" w:rsidP="001654B5">
      <w:pPr>
        <w:numPr>
          <w:ilvl w:val="1"/>
          <w:numId w:val="18"/>
        </w:numPr>
        <w:tabs>
          <w:tab w:val="left" w:pos="709"/>
        </w:tabs>
        <w:spacing w:after="0" w:line="240" w:lineRule="auto"/>
        <w:ind w:left="0" w:right="13" w:firstLine="113"/>
      </w:pPr>
      <w:r>
        <w:rPr>
          <w:i/>
        </w:rPr>
        <w:t xml:space="preserve">узнать о том, что любые дискретные данные можно описать, используя алфавит, содержащий только два символа, например, 0 и 1; </w:t>
      </w:r>
    </w:p>
    <w:p w14:paraId="15A3AC94" w14:textId="77777777" w:rsidR="009361C9" w:rsidRDefault="003D7686" w:rsidP="001654B5">
      <w:pPr>
        <w:numPr>
          <w:ilvl w:val="1"/>
          <w:numId w:val="18"/>
        </w:numPr>
        <w:tabs>
          <w:tab w:val="left" w:pos="709"/>
        </w:tabs>
        <w:spacing w:after="0" w:line="240" w:lineRule="auto"/>
        <w:ind w:left="0" w:right="13" w:firstLine="113"/>
      </w:pPr>
      <w:r>
        <w:rPr>
          <w:i/>
        </w:rPr>
        <w:t xml:space="preserve">познакомиться с тем, как информация (данные) представляется в современных компьютерах и робототехнических системах; </w:t>
      </w:r>
    </w:p>
    <w:p w14:paraId="432061E3" w14:textId="77777777" w:rsidR="009361C9" w:rsidRDefault="003D7686" w:rsidP="001654B5">
      <w:pPr>
        <w:numPr>
          <w:ilvl w:val="1"/>
          <w:numId w:val="18"/>
        </w:numPr>
        <w:tabs>
          <w:tab w:val="left" w:pos="709"/>
        </w:tabs>
        <w:spacing w:after="0" w:line="240" w:lineRule="auto"/>
        <w:ind w:left="0" w:right="13" w:firstLine="113"/>
      </w:pPr>
      <w:r>
        <w:rPr>
          <w:i/>
        </w:rPr>
        <w:t xml:space="preserve">познакомиться с примерами использования графов, деревьев и списков при описании реальных объектов и процессов; </w:t>
      </w:r>
    </w:p>
    <w:p w14:paraId="4C581D2D" w14:textId="77777777" w:rsidR="009361C9" w:rsidRDefault="003D7686" w:rsidP="001654B5">
      <w:pPr>
        <w:numPr>
          <w:ilvl w:val="1"/>
          <w:numId w:val="18"/>
        </w:numPr>
        <w:tabs>
          <w:tab w:val="left" w:pos="709"/>
        </w:tabs>
        <w:spacing w:after="0" w:line="240" w:lineRule="auto"/>
        <w:ind w:left="0" w:right="13" w:firstLine="113"/>
      </w:pPr>
      <w:r>
        <w:rPr>
          <w:i/>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14:paraId="6B642DC6" w14:textId="77777777" w:rsidR="009361C9" w:rsidRDefault="003D7686" w:rsidP="001654B5">
      <w:pPr>
        <w:numPr>
          <w:ilvl w:val="1"/>
          <w:numId w:val="18"/>
        </w:numPr>
        <w:tabs>
          <w:tab w:val="left" w:pos="709"/>
        </w:tabs>
        <w:spacing w:after="0" w:line="240" w:lineRule="auto"/>
        <w:ind w:left="0" w:right="13" w:firstLine="113"/>
      </w:pPr>
      <w:r>
        <w:rPr>
          <w:i/>
        </w:rPr>
        <w:t xml:space="preserve">иметь представление о наличии кодов, которые исправляют ошибки искажения, возникающие при передаче информации. </w:t>
      </w:r>
    </w:p>
    <w:p w14:paraId="7D3CEA61" w14:textId="77777777" w:rsidR="009361C9" w:rsidRDefault="003D7686" w:rsidP="00DF7FC2">
      <w:pPr>
        <w:tabs>
          <w:tab w:val="left" w:pos="709"/>
        </w:tabs>
        <w:spacing w:after="0" w:line="240" w:lineRule="auto"/>
        <w:ind w:left="0" w:right="2702" w:firstLine="113"/>
      </w:pPr>
      <w:r>
        <w:rPr>
          <w:b/>
        </w:rPr>
        <w:t>Алгоритмы и элементы программирования</w:t>
      </w:r>
      <w:r>
        <w:t xml:space="preserve"> </w:t>
      </w:r>
      <w:r>
        <w:rPr>
          <w:i/>
        </w:rPr>
        <w:t xml:space="preserve">Выпускник научится: </w:t>
      </w:r>
    </w:p>
    <w:p w14:paraId="24F88958" w14:textId="77777777" w:rsidR="009361C9" w:rsidRDefault="003D7686" w:rsidP="001654B5">
      <w:pPr>
        <w:numPr>
          <w:ilvl w:val="1"/>
          <w:numId w:val="18"/>
        </w:numPr>
        <w:tabs>
          <w:tab w:val="left" w:pos="709"/>
        </w:tabs>
        <w:spacing w:after="0" w:line="240" w:lineRule="auto"/>
        <w:ind w:left="0" w:right="13" w:firstLine="113"/>
      </w:pPr>
      <w:r>
        <w:t xml:space="preserve">составлять алгоритмы с опорой на образец для решения простых учебных задач различных типов; </w:t>
      </w:r>
    </w:p>
    <w:p w14:paraId="6DB9C36B" w14:textId="77777777" w:rsidR="009361C9" w:rsidRDefault="003D7686" w:rsidP="001654B5">
      <w:pPr>
        <w:numPr>
          <w:ilvl w:val="1"/>
          <w:numId w:val="18"/>
        </w:numPr>
        <w:tabs>
          <w:tab w:val="left" w:pos="709"/>
        </w:tabs>
        <w:spacing w:after="0" w:line="240" w:lineRule="auto"/>
        <w:ind w:left="0" w:right="13" w:firstLine="113"/>
      </w:pPr>
      <w:r>
        <w:t xml:space="preserve">выражать алгоритм решения задачи с опорой на образец различными способами (словесным, графическим, в том числе и в виде блок-схемы, с помощью формальных </w:t>
      </w:r>
    </w:p>
    <w:p w14:paraId="0A8AC088" w14:textId="77777777" w:rsidR="009361C9" w:rsidRDefault="003D7686" w:rsidP="00DF7FC2">
      <w:pPr>
        <w:tabs>
          <w:tab w:val="left" w:pos="709"/>
        </w:tabs>
        <w:spacing w:after="0" w:line="240" w:lineRule="auto"/>
        <w:ind w:left="0" w:right="13" w:firstLine="113"/>
      </w:pPr>
      <w:r>
        <w:t xml:space="preserve">языков и др.); </w:t>
      </w:r>
    </w:p>
    <w:p w14:paraId="0808E12D" w14:textId="77777777" w:rsidR="009361C9" w:rsidRDefault="003D7686" w:rsidP="001654B5">
      <w:pPr>
        <w:numPr>
          <w:ilvl w:val="1"/>
          <w:numId w:val="18"/>
        </w:numPr>
        <w:tabs>
          <w:tab w:val="left" w:pos="709"/>
        </w:tabs>
        <w:spacing w:after="0" w:line="240" w:lineRule="auto"/>
        <w:ind w:left="0" w:right="13" w:firstLine="113"/>
      </w:pPr>
      <w: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с опорой на образец; </w:t>
      </w:r>
    </w:p>
    <w:p w14:paraId="57B31E90" w14:textId="77777777" w:rsidR="009361C9" w:rsidRDefault="003D7686" w:rsidP="001654B5">
      <w:pPr>
        <w:numPr>
          <w:ilvl w:val="1"/>
          <w:numId w:val="18"/>
        </w:numPr>
        <w:tabs>
          <w:tab w:val="left" w:pos="709"/>
        </w:tabs>
        <w:spacing w:after="0" w:line="240" w:lineRule="auto"/>
        <w:ind w:left="0" w:right="13" w:firstLine="113"/>
      </w:pPr>
      <w:r>
        <w:t xml:space="preserve">определять результат выполнения заданного алгоритма или его фрагмента; </w:t>
      </w:r>
    </w:p>
    <w:p w14:paraId="0DA86264" w14:textId="77777777" w:rsidR="009361C9" w:rsidRDefault="003D7686" w:rsidP="001654B5">
      <w:pPr>
        <w:numPr>
          <w:ilvl w:val="1"/>
          <w:numId w:val="18"/>
        </w:numPr>
        <w:tabs>
          <w:tab w:val="left" w:pos="709"/>
        </w:tabs>
        <w:spacing w:after="0" w:line="240" w:lineRule="auto"/>
        <w:ind w:left="0" w:right="13" w:firstLine="113"/>
      </w:pPr>
      <w:r>
        <w:t xml:space="preserve">ориентироваться в понятиях и оперировать ими на базовом уровне» «исполнитель», «алгоритм», «программа», а также понимать разницу между употреблением этих терминов в обыденной речи и в информатике; </w:t>
      </w:r>
    </w:p>
    <w:p w14:paraId="0FD35545" w14:textId="77777777" w:rsidR="009361C9" w:rsidRDefault="003D7686" w:rsidP="001654B5">
      <w:pPr>
        <w:numPr>
          <w:ilvl w:val="1"/>
          <w:numId w:val="18"/>
        </w:numPr>
        <w:tabs>
          <w:tab w:val="left" w:pos="709"/>
        </w:tabs>
        <w:spacing w:after="0" w:line="240" w:lineRule="auto"/>
        <w:ind w:left="0" w:right="13" w:firstLine="113"/>
      </w:pPr>
      <w: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с опорой на образец; </w:t>
      </w:r>
    </w:p>
    <w:p w14:paraId="397B01B9" w14:textId="77777777" w:rsidR="009361C9" w:rsidRDefault="003D7686" w:rsidP="001654B5">
      <w:pPr>
        <w:numPr>
          <w:ilvl w:val="1"/>
          <w:numId w:val="18"/>
        </w:numPr>
        <w:tabs>
          <w:tab w:val="left" w:pos="709"/>
        </w:tabs>
        <w:spacing w:after="0" w:line="240" w:lineRule="auto"/>
        <w:ind w:left="0" w:right="13" w:firstLine="113"/>
      </w:pPr>
      <w:r>
        <w:t xml:space="preserve">использовать величины (переменные) различных типов, табличные величины (массивы), а также содержащие их выражения, составленные из этих величин с опорой на образец; использовать оператор присваивания; </w:t>
      </w:r>
    </w:p>
    <w:p w14:paraId="3EFDDEE3" w14:textId="77777777" w:rsidR="009361C9" w:rsidRDefault="003D7686" w:rsidP="001654B5">
      <w:pPr>
        <w:numPr>
          <w:ilvl w:val="1"/>
          <w:numId w:val="18"/>
        </w:numPr>
        <w:tabs>
          <w:tab w:val="left" w:pos="709"/>
        </w:tabs>
        <w:spacing w:after="0" w:line="240" w:lineRule="auto"/>
        <w:ind w:left="0" w:right="13" w:firstLine="113"/>
      </w:pPr>
      <w:r>
        <w:t xml:space="preserve">анализировать предложенный алгоритм, например, определять какие результаты возможны при заданном множестве исходных значений; </w:t>
      </w:r>
    </w:p>
    <w:p w14:paraId="2C5C8BA6" w14:textId="77777777" w:rsidR="009361C9" w:rsidRDefault="003D7686" w:rsidP="001654B5">
      <w:pPr>
        <w:numPr>
          <w:ilvl w:val="1"/>
          <w:numId w:val="18"/>
        </w:numPr>
        <w:tabs>
          <w:tab w:val="left" w:pos="709"/>
        </w:tabs>
        <w:spacing w:after="0" w:line="240" w:lineRule="auto"/>
        <w:ind w:left="0" w:right="13" w:firstLine="113"/>
      </w:pPr>
      <w:r>
        <w:t xml:space="preserve">использовать логические значения, операции и выражения с ними с опорой на образец; </w:t>
      </w:r>
    </w:p>
    <w:p w14:paraId="75662955" w14:textId="77777777" w:rsidR="009361C9" w:rsidRDefault="003D7686" w:rsidP="001654B5">
      <w:pPr>
        <w:numPr>
          <w:ilvl w:val="1"/>
          <w:numId w:val="18"/>
        </w:numPr>
        <w:tabs>
          <w:tab w:val="left" w:pos="709"/>
        </w:tabs>
        <w:spacing w:after="0" w:line="240" w:lineRule="auto"/>
        <w:ind w:left="0" w:right="13" w:firstLine="113"/>
      </w:pPr>
      <w:r>
        <w:t xml:space="preserve">записывать на выбранном языке программирования арифметические и логические выражения и вычислять их значения с опорой на образец. </w:t>
      </w:r>
    </w:p>
    <w:p w14:paraId="6B4C8D66" w14:textId="77777777" w:rsidR="009361C9" w:rsidRDefault="003D7686" w:rsidP="00DF7FC2">
      <w:pPr>
        <w:tabs>
          <w:tab w:val="left" w:pos="709"/>
        </w:tabs>
        <w:spacing w:after="0" w:line="240" w:lineRule="auto"/>
        <w:ind w:left="0" w:firstLine="113"/>
      </w:pPr>
      <w:r>
        <w:rPr>
          <w:i/>
        </w:rPr>
        <w:t xml:space="preserve">Выпускник получит возможность: </w:t>
      </w:r>
    </w:p>
    <w:p w14:paraId="72D97511" w14:textId="77777777" w:rsidR="009361C9" w:rsidRDefault="003D7686" w:rsidP="001654B5">
      <w:pPr>
        <w:numPr>
          <w:ilvl w:val="1"/>
          <w:numId w:val="18"/>
        </w:numPr>
        <w:tabs>
          <w:tab w:val="left" w:pos="709"/>
        </w:tabs>
        <w:spacing w:after="0" w:line="240" w:lineRule="auto"/>
        <w:ind w:left="0" w:right="13" w:firstLine="113"/>
      </w:pPr>
      <w:r>
        <w:rPr>
          <w:i/>
        </w:rPr>
        <w:lastRenderedPageBreak/>
        <w:t xml:space="preserve">познакомиться с использованием в программах строковых величин и с операциями со строковыми величинами; </w:t>
      </w:r>
    </w:p>
    <w:p w14:paraId="1B6D067D" w14:textId="77777777" w:rsidR="009361C9" w:rsidRDefault="003D7686" w:rsidP="001654B5">
      <w:pPr>
        <w:numPr>
          <w:ilvl w:val="1"/>
          <w:numId w:val="18"/>
        </w:numPr>
        <w:tabs>
          <w:tab w:val="left" w:pos="709"/>
        </w:tabs>
        <w:spacing w:after="0" w:line="240" w:lineRule="auto"/>
        <w:ind w:left="0" w:right="13" w:firstLine="113"/>
      </w:pPr>
      <w:r>
        <w:rPr>
          <w:i/>
        </w:rPr>
        <w:t xml:space="preserve">создавать простые программы для решения задач, возникающих в процессе учебы и вне ее; </w:t>
      </w:r>
    </w:p>
    <w:p w14:paraId="409E9FE2" w14:textId="77777777" w:rsidR="009361C9" w:rsidRDefault="003D7686" w:rsidP="001654B5">
      <w:pPr>
        <w:numPr>
          <w:ilvl w:val="1"/>
          <w:numId w:val="18"/>
        </w:numPr>
        <w:tabs>
          <w:tab w:val="left" w:pos="709"/>
        </w:tabs>
        <w:spacing w:after="0" w:line="240" w:lineRule="auto"/>
        <w:ind w:left="0" w:right="13" w:firstLine="113"/>
      </w:pPr>
      <w:r>
        <w:rPr>
          <w:i/>
        </w:rPr>
        <w:t xml:space="preserve">познакомиться с задачами обработки данных и алгоритмами их решения; </w:t>
      </w:r>
    </w:p>
    <w:p w14:paraId="20687CF7" w14:textId="77777777" w:rsidR="009361C9" w:rsidRDefault="003D7686" w:rsidP="001654B5">
      <w:pPr>
        <w:numPr>
          <w:ilvl w:val="1"/>
          <w:numId w:val="18"/>
        </w:numPr>
        <w:tabs>
          <w:tab w:val="left" w:pos="709"/>
        </w:tabs>
        <w:spacing w:after="0" w:line="240" w:lineRule="auto"/>
        <w:ind w:left="0" w:right="13" w:firstLine="113"/>
      </w:pPr>
      <w:r>
        <w:rPr>
          <w:i/>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14:paraId="638EDDBB" w14:textId="77777777" w:rsidR="009361C9" w:rsidRDefault="003D7686" w:rsidP="001654B5">
      <w:pPr>
        <w:numPr>
          <w:ilvl w:val="1"/>
          <w:numId w:val="18"/>
        </w:numPr>
        <w:tabs>
          <w:tab w:val="left" w:pos="709"/>
        </w:tabs>
        <w:spacing w:after="0" w:line="240" w:lineRule="auto"/>
        <w:ind w:left="0" w:right="13" w:firstLine="113"/>
      </w:pPr>
      <w:r>
        <w:rPr>
          <w:i/>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14:paraId="7ADD2C24" w14:textId="77777777" w:rsidR="009361C9" w:rsidRDefault="003D7686" w:rsidP="00DF7FC2">
      <w:pPr>
        <w:tabs>
          <w:tab w:val="left" w:pos="709"/>
        </w:tabs>
        <w:spacing w:after="0" w:line="240" w:lineRule="auto"/>
        <w:ind w:left="0" w:right="288" w:firstLine="113"/>
      </w:pPr>
      <w:r>
        <w:rPr>
          <w:b/>
        </w:rPr>
        <w:t>Использование программных систем и сервисов</w:t>
      </w:r>
      <w:r>
        <w:t xml:space="preserve"> </w:t>
      </w:r>
      <w:r>
        <w:rPr>
          <w:i/>
        </w:rPr>
        <w:t xml:space="preserve">Выпускник научится: </w:t>
      </w:r>
    </w:p>
    <w:p w14:paraId="11F35FC9" w14:textId="77777777" w:rsidR="009361C9" w:rsidRDefault="003D7686" w:rsidP="001654B5">
      <w:pPr>
        <w:numPr>
          <w:ilvl w:val="1"/>
          <w:numId w:val="18"/>
        </w:numPr>
        <w:tabs>
          <w:tab w:val="left" w:pos="709"/>
        </w:tabs>
        <w:spacing w:after="0" w:line="240" w:lineRule="auto"/>
        <w:ind w:left="0" w:right="13" w:firstLine="113"/>
      </w:pPr>
      <w:r>
        <w:t xml:space="preserve">классифицировать файлы по типу и иным параметрам; </w:t>
      </w:r>
    </w:p>
    <w:p w14:paraId="40AE5B7D" w14:textId="77777777" w:rsidR="009361C9" w:rsidRDefault="003D7686" w:rsidP="001654B5">
      <w:pPr>
        <w:numPr>
          <w:ilvl w:val="1"/>
          <w:numId w:val="18"/>
        </w:numPr>
        <w:tabs>
          <w:tab w:val="left" w:pos="709"/>
        </w:tabs>
        <w:spacing w:after="0" w:line="240" w:lineRule="auto"/>
        <w:ind w:left="0" w:right="13" w:firstLine="113"/>
      </w:pPr>
      <w:r>
        <w:t xml:space="preserve">выполнять основные операции с файлами (создавать, сохранять, редактировать, удалять, архивировать, «распаковывать» архивные файлы); </w:t>
      </w:r>
    </w:p>
    <w:p w14:paraId="7BF8B076" w14:textId="77777777" w:rsidR="009361C9" w:rsidRDefault="003D7686" w:rsidP="001654B5">
      <w:pPr>
        <w:numPr>
          <w:ilvl w:val="1"/>
          <w:numId w:val="18"/>
        </w:numPr>
        <w:tabs>
          <w:tab w:val="left" w:pos="709"/>
        </w:tabs>
        <w:spacing w:after="0" w:line="240" w:lineRule="auto"/>
        <w:ind w:left="0" w:right="13" w:firstLine="113"/>
      </w:pPr>
      <w:r>
        <w:t xml:space="preserve">разбираться в иерархической структуре файловой системы; </w:t>
      </w:r>
    </w:p>
    <w:p w14:paraId="0E9687D8" w14:textId="77777777" w:rsidR="009361C9" w:rsidRDefault="003D7686" w:rsidP="001654B5">
      <w:pPr>
        <w:numPr>
          <w:ilvl w:val="1"/>
          <w:numId w:val="18"/>
        </w:numPr>
        <w:tabs>
          <w:tab w:val="left" w:pos="709"/>
        </w:tabs>
        <w:spacing w:after="0" w:line="240" w:lineRule="auto"/>
        <w:ind w:left="0" w:right="13" w:firstLine="113"/>
      </w:pPr>
      <w:r>
        <w:t xml:space="preserve">осуществлять поиск файлов средствами операционной системы; </w:t>
      </w:r>
    </w:p>
    <w:p w14:paraId="3FE62F61" w14:textId="77777777" w:rsidR="009361C9" w:rsidRDefault="003D7686" w:rsidP="001654B5">
      <w:pPr>
        <w:numPr>
          <w:ilvl w:val="1"/>
          <w:numId w:val="18"/>
        </w:numPr>
        <w:tabs>
          <w:tab w:val="left" w:pos="709"/>
        </w:tabs>
        <w:spacing w:after="0" w:line="240" w:lineRule="auto"/>
        <w:ind w:left="0" w:right="13" w:firstLine="113"/>
      </w:pPr>
      <w: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(с опорой на алгоритм учебных действий); </w:t>
      </w:r>
    </w:p>
    <w:p w14:paraId="7CB461C5" w14:textId="77777777" w:rsidR="009361C9" w:rsidRDefault="003D7686" w:rsidP="001654B5">
      <w:pPr>
        <w:numPr>
          <w:ilvl w:val="1"/>
          <w:numId w:val="18"/>
        </w:numPr>
        <w:tabs>
          <w:tab w:val="left" w:pos="709"/>
        </w:tabs>
        <w:spacing w:after="0" w:line="240" w:lineRule="auto"/>
        <w:ind w:left="0" w:right="13" w:firstLine="113"/>
      </w:pPr>
      <w:r>
        <w:t xml:space="preserve">использовать табличные (реляционные) базы данных, выполнять отбор строк таблицы, удовлетворяющих определенному условию по алгоритму учебных действий; </w:t>
      </w:r>
    </w:p>
    <w:p w14:paraId="2F17B1FC" w14:textId="77777777" w:rsidR="009361C9" w:rsidRDefault="003D7686" w:rsidP="001654B5">
      <w:pPr>
        <w:numPr>
          <w:ilvl w:val="1"/>
          <w:numId w:val="18"/>
        </w:numPr>
        <w:tabs>
          <w:tab w:val="left" w:pos="709"/>
        </w:tabs>
        <w:spacing w:after="0" w:line="240" w:lineRule="auto"/>
        <w:ind w:left="0" w:right="13" w:firstLine="113"/>
      </w:pPr>
      <w:r>
        <w:t xml:space="preserve">иметь представление о доменных именах компьютеров и адресах документов в </w:t>
      </w:r>
    </w:p>
    <w:p w14:paraId="3B13EE48" w14:textId="77777777" w:rsidR="009361C9" w:rsidRDefault="003D7686" w:rsidP="00DF7FC2">
      <w:pPr>
        <w:tabs>
          <w:tab w:val="left" w:pos="709"/>
        </w:tabs>
        <w:spacing w:after="0" w:line="240" w:lineRule="auto"/>
        <w:ind w:left="0" w:right="13" w:firstLine="113"/>
      </w:pPr>
      <w:r>
        <w:t xml:space="preserve">Интернете; </w:t>
      </w:r>
    </w:p>
    <w:p w14:paraId="06A922EA" w14:textId="77777777" w:rsidR="009361C9" w:rsidRDefault="003D7686" w:rsidP="001654B5">
      <w:pPr>
        <w:numPr>
          <w:ilvl w:val="1"/>
          <w:numId w:val="18"/>
        </w:numPr>
        <w:tabs>
          <w:tab w:val="left" w:pos="709"/>
        </w:tabs>
        <w:spacing w:after="0" w:line="240" w:lineRule="auto"/>
        <w:ind w:left="0" w:right="13" w:firstLine="113"/>
      </w:pPr>
      <w:r>
        <w:t xml:space="preserve">проводить поиск информации в сети Интернет по запросам с использованием логических операций. </w:t>
      </w:r>
    </w:p>
    <w:p w14:paraId="21AD2DEC" w14:textId="77777777" w:rsidR="009361C9" w:rsidRDefault="003D7686" w:rsidP="00DF7FC2">
      <w:pPr>
        <w:tabs>
          <w:tab w:val="left" w:pos="709"/>
        </w:tabs>
        <w:spacing w:after="0" w:line="240" w:lineRule="auto"/>
        <w:ind w:left="0" w:firstLine="113"/>
      </w:pPr>
      <w:r>
        <w:rPr>
          <w:b/>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14:paraId="0BC77215" w14:textId="77777777" w:rsidR="009361C9" w:rsidRDefault="003D7686" w:rsidP="001654B5">
      <w:pPr>
        <w:numPr>
          <w:ilvl w:val="1"/>
          <w:numId w:val="18"/>
        </w:numPr>
        <w:tabs>
          <w:tab w:val="left" w:pos="709"/>
        </w:tabs>
        <w:spacing w:after="0" w:line="240" w:lineRule="auto"/>
        <w:ind w:left="0" w:right="13" w:firstLine="113"/>
      </w:pPr>
      <w: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r>
        <w:rPr>
          <w:rFonts w:ascii="Segoe UI Symbol" w:eastAsia="Segoe UI Symbol" w:hAnsi="Segoe UI Symbol" w:cs="Segoe UI Symbol"/>
        </w:rPr>
        <w:t></w:t>
      </w:r>
      <w:r>
        <w:rPr>
          <w:rFonts w:ascii="Arial" w:eastAsia="Arial" w:hAnsi="Arial" w:cs="Arial"/>
        </w:rPr>
        <w:t xml:space="preserve"> </w:t>
      </w:r>
      <w:r>
        <w:t xml:space="preserve">различными формами представления данных (таблицы, диаграммы, графики и т. д.); </w:t>
      </w:r>
    </w:p>
    <w:p w14:paraId="7D703DB5" w14:textId="77777777" w:rsidR="009361C9" w:rsidRDefault="003D7686" w:rsidP="001654B5">
      <w:pPr>
        <w:numPr>
          <w:ilvl w:val="1"/>
          <w:numId w:val="18"/>
        </w:numPr>
        <w:tabs>
          <w:tab w:val="left" w:pos="709"/>
        </w:tabs>
        <w:spacing w:after="0" w:line="240" w:lineRule="auto"/>
        <w:ind w:left="0" w:right="13" w:firstLine="113"/>
      </w:pPr>
      <w:r>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т. п.; </w:t>
      </w:r>
    </w:p>
    <w:p w14:paraId="55FC3DCA" w14:textId="77777777" w:rsidR="009361C9" w:rsidRDefault="003D7686" w:rsidP="001654B5">
      <w:pPr>
        <w:numPr>
          <w:ilvl w:val="1"/>
          <w:numId w:val="18"/>
        </w:numPr>
        <w:tabs>
          <w:tab w:val="left" w:pos="709"/>
        </w:tabs>
        <w:spacing w:after="0" w:line="240" w:lineRule="auto"/>
        <w:ind w:left="0" w:right="13" w:firstLine="113"/>
      </w:pPr>
      <w:r>
        <w:t xml:space="preserve">основами соблюдения норм информационной этики и права; </w:t>
      </w:r>
    </w:p>
    <w:p w14:paraId="48DB6418" w14:textId="77777777" w:rsidR="009361C9" w:rsidRDefault="003D7686" w:rsidP="001654B5">
      <w:pPr>
        <w:numPr>
          <w:ilvl w:val="1"/>
          <w:numId w:val="18"/>
        </w:numPr>
        <w:tabs>
          <w:tab w:val="left" w:pos="709"/>
        </w:tabs>
        <w:spacing w:after="0" w:line="240" w:lineRule="auto"/>
        <w:ind w:left="0" w:right="13" w:firstLine="113"/>
      </w:pPr>
      <w:r>
        <w:t xml:space="preserve">познакомится с программными средствами для работы с аудиовизуальными данными и соответствующим понятийным аппаратом; </w:t>
      </w:r>
    </w:p>
    <w:p w14:paraId="239BD446" w14:textId="77777777" w:rsidR="009361C9" w:rsidRDefault="003D7686" w:rsidP="001654B5">
      <w:pPr>
        <w:numPr>
          <w:ilvl w:val="1"/>
          <w:numId w:val="18"/>
        </w:numPr>
        <w:tabs>
          <w:tab w:val="left" w:pos="709"/>
        </w:tabs>
        <w:spacing w:after="0" w:line="240" w:lineRule="auto"/>
        <w:ind w:left="0" w:right="13" w:firstLine="113"/>
      </w:pPr>
      <w:r>
        <w:t xml:space="preserve">узнает о дискретном представлении аудиовизуальных данных. </w:t>
      </w:r>
    </w:p>
    <w:p w14:paraId="2C2B35F5" w14:textId="77777777" w:rsidR="009361C9" w:rsidRDefault="003D7686" w:rsidP="00DF7FC2">
      <w:pPr>
        <w:tabs>
          <w:tab w:val="left" w:pos="709"/>
        </w:tabs>
        <w:spacing w:after="0" w:line="240" w:lineRule="auto"/>
        <w:ind w:left="0" w:firstLine="113"/>
      </w:pPr>
      <w:r>
        <w:rPr>
          <w:b/>
        </w:rPr>
        <w:t xml:space="preserve">Выпускник получит возможность (в данном курсе и иной учебной деятельности): </w:t>
      </w:r>
    </w:p>
    <w:p w14:paraId="10C1B825" w14:textId="77777777" w:rsidR="009361C9" w:rsidRDefault="003D7686" w:rsidP="001654B5">
      <w:pPr>
        <w:numPr>
          <w:ilvl w:val="1"/>
          <w:numId w:val="18"/>
        </w:numPr>
        <w:tabs>
          <w:tab w:val="left" w:pos="709"/>
        </w:tabs>
        <w:spacing w:after="0" w:line="240" w:lineRule="auto"/>
        <w:ind w:left="0" w:right="13" w:firstLine="113"/>
      </w:pPr>
      <w:r>
        <w:rPr>
          <w:i/>
        </w:rPr>
        <w:t xml:space="preserve">узнать о данных от датчиков, например, датчиков роботизированных устройств; </w:t>
      </w:r>
    </w:p>
    <w:p w14:paraId="72C2297F" w14:textId="77777777" w:rsidR="009361C9" w:rsidRDefault="003D7686" w:rsidP="001654B5">
      <w:pPr>
        <w:numPr>
          <w:ilvl w:val="1"/>
          <w:numId w:val="18"/>
        </w:numPr>
        <w:tabs>
          <w:tab w:val="left" w:pos="709"/>
        </w:tabs>
        <w:spacing w:after="0" w:line="240" w:lineRule="auto"/>
        <w:ind w:left="0" w:right="13" w:firstLine="113"/>
      </w:pPr>
      <w:r>
        <w:rPr>
          <w:i/>
        </w:rPr>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14:paraId="1DBEE6F9" w14:textId="77777777" w:rsidR="009361C9" w:rsidRDefault="003D7686" w:rsidP="001654B5">
      <w:pPr>
        <w:numPr>
          <w:ilvl w:val="1"/>
          <w:numId w:val="18"/>
        </w:numPr>
        <w:tabs>
          <w:tab w:val="left" w:pos="709"/>
        </w:tabs>
        <w:spacing w:after="0" w:line="240" w:lineRule="auto"/>
        <w:ind w:left="0" w:right="13" w:firstLine="113"/>
      </w:pPr>
      <w:r>
        <w:rPr>
          <w:i/>
        </w:rPr>
        <w:t xml:space="preserve">познакомиться с примерами использования математического моделирования в современном мире; </w:t>
      </w:r>
    </w:p>
    <w:p w14:paraId="3FAF9F6C" w14:textId="77777777" w:rsidR="009361C9" w:rsidRDefault="003D7686" w:rsidP="001654B5">
      <w:pPr>
        <w:numPr>
          <w:ilvl w:val="1"/>
          <w:numId w:val="18"/>
        </w:numPr>
        <w:tabs>
          <w:tab w:val="left" w:pos="709"/>
        </w:tabs>
        <w:spacing w:after="0" w:line="240" w:lineRule="auto"/>
        <w:ind w:left="0" w:right="13" w:firstLine="113"/>
      </w:pPr>
      <w:r>
        <w:rPr>
          <w:i/>
        </w:rPr>
        <w:t xml:space="preserve">познакомиться с принципами функционирования Интернета и сетевого взаимодействия между компьютерами, с методами поиска в Интернете; </w:t>
      </w:r>
    </w:p>
    <w:p w14:paraId="4F83B837" w14:textId="77777777" w:rsidR="009361C9" w:rsidRDefault="003D7686" w:rsidP="001654B5">
      <w:pPr>
        <w:numPr>
          <w:ilvl w:val="1"/>
          <w:numId w:val="18"/>
        </w:numPr>
        <w:tabs>
          <w:tab w:val="left" w:pos="709"/>
        </w:tabs>
        <w:spacing w:after="0" w:line="240" w:lineRule="auto"/>
        <w:ind w:left="0" w:right="13" w:firstLine="113"/>
      </w:pPr>
      <w:r>
        <w:rPr>
          <w:i/>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w:t>
      </w:r>
      <w:r>
        <w:rPr>
          <w:i/>
        </w:rPr>
        <w:lastRenderedPageBreak/>
        <w:t xml:space="preserve">электронной подписи); познакомиться с возможными подходами к оценке достоверности информации (пример: сравнение данных из разных источников); </w:t>
      </w:r>
    </w:p>
    <w:p w14:paraId="0B3F08D9" w14:textId="77777777" w:rsidR="009361C9" w:rsidRDefault="003D7686" w:rsidP="001654B5">
      <w:pPr>
        <w:numPr>
          <w:ilvl w:val="1"/>
          <w:numId w:val="18"/>
        </w:numPr>
        <w:tabs>
          <w:tab w:val="left" w:pos="709"/>
        </w:tabs>
        <w:spacing w:after="0" w:line="240" w:lineRule="auto"/>
        <w:ind w:left="0" w:right="13" w:firstLine="113"/>
      </w:pPr>
      <w:r>
        <w:rPr>
          <w:i/>
        </w:rPr>
        <w:t xml:space="preserve">узнать о том, что в сфере информатики и ИКТ существуют международные и национальные стандарты; </w:t>
      </w:r>
    </w:p>
    <w:p w14:paraId="0C4331C5" w14:textId="77777777" w:rsidR="009361C9" w:rsidRDefault="003D7686" w:rsidP="001654B5">
      <w:pPr>
        <w:numPr>
          <w:ilvl w:val="1"/>
          <w:numId w:val="18"/>
        </w:numPr>
        <w:tabs>
          <w:tab w:val="left" w:pos="709"/>
        </w:tabs>
        <w:spacing w:after="0" w:line="240" w:lineRule="auto"/>
        <w:ind w:left="0" w:right="13" w:firstLine="113"/>
      </w:pPr>
      <w:r>
        <w:rPr>
          <w:i/>
        </w:rPr>
        <w:t xml:space="preserve">узнать о структуре современных компьютеров и назначении их элементов; </w:t>
      </w:r>
    </w:p>
    <w:p w14:paraId="08D90A3E" w14:textId="77777777" w:rsidR="009361C9" w:rsidRDefault="003D7686" w:rsidP="001654B5">
      <w:pPr>
        <w:numPr>
          <w:ilvl w:val="1"/>
          <w:numId w:val="18"/>
        </w:numPr>
        <w:tabs>
          <w:tab w:val="left" w:pos="709"/>
        </w:tabs>
        <w:spacing w:after="0" w:line="240" w:lineRule="auto"/>
        <w:ind w:left="0" w:right="13" w:firstLine="113"/>
      </w:pPr>
      <w:r>
        <w:rPr>
          <w:i/>
        </w:rPr>
        <w:t xml:space="preserve">получить представление об истории и тенденциях развития ИКТ; </w:t>
      </w:r>
    </w:p>
    <w:p w14:paraId="096A9E6E" w14:textId="77777777" w:rsidR="009361C9" w:rsidRDefault="003D7686" w:rsidP="001654B5">
      <w:pPr>
        <w:numPr>
          <w:ilvl w:val="1"/>
          <w:numId w:val="18"/>
        </w:numPr>
        <w:tabs>
          <w:tab w:val="left" w:pos="709"/>
        </w:tabs>
        <w:spacing w:after="0" w:line="240" w:lineRule="auto"/>
        <w:ind w:left="0" w:right="13" w:firstLine="113"/>
      </w:pPr>
      <w:r>
        <w:rPr>
          <w:i/>
        </w:rPr>
        <w:t xml:space="preserve">познакомиться с примерами использования ИКТ в современном мире; </w:t>
      </w:r>
    </w:p>
    <w:p w14:paraId="5A4C9463" w14:textId="77777777" w:rsidR="009361C9" w:rsidRDefault="003D7686" w:rsidP="001654B5">
      <w:pPr>
        <w:numPr>
          <w:ilvl w:val="1"/>
          <w:numId w:val="18"/>
        </w:numPr>
        <w:tabs>
          <w:tab w:val="left" w:pos="709"/>
        </w:tabs>
        <w:spacing w:after="0" w:line="240" w:lineRule="auto"/>
        <w:ind w:left="0" w:right="13" w:firstLine="113"/>
      </w:pPr>
      <w:r>
        <w:rPr>
          <w:i/>
        </w:rPr>
        <w:t xml:space="preserve">получить представления о роботизированных устройствах и их использовании на производстве и в научных исследованиях. </w:t>
      </w:r>
    </w:p>
    <w:p w14:paraId="46E57D2B" w14:textId="77777777" w:rsidR="009361C9" w:rsidRDefault="003D7686" w:rsidP="00DF7FC2">
      <w:pPr>
        <w:tabs>
          <w:tab w:val="left" w:pos="709"/>
        </w:tabs>
        <w:spacing w:after="0" w:line="240" w:lineRule="auto"/>
        <w:ind w:left="0" w:firstLine="113"/>
      </w:pPr>
      <w:r>
        <w:rPr>
          <w:b/>
        </w:rPr>
        <w:t xml:space="preserve"> </w:t>
      </w:r>
    </w:p>
    <w:p w14:paraId="6CFFC757" w14:textId="77777777" w:rsidR="009361C9" w:rsidRDefault="003D7686" w:rsidP="00DF7FC2">
      <w:pPr>
        <w:pStyle w:val="2"/>
        <w:tabs>
          <w:tab w:val="left" w:pos="709"/>
        </w:tabs>
        <w:spacing w:after="0" w:line="240" w:lineRule="auto"/>
        <w:ind w:left="0" w:right="714" w:firstLine="113"/>
        <w:jc w:val="both"/>
      </w:pPr>
      <w:bookmarkStart w:id="30" w:name="_Toc108868626"/>
      <w:r>
        <w:t>Требования к предметным результатам освоения учебного предмета «Информатика», распределенные по тематическим модулям</w:t>
      </w:r>
      <w:bookmarkEnd w:id="30"/>
      <w:r>
        <w:t xml:space="preserve"> </w:t>
      </w:r>
    </w:p>
    <w:p w14:paraId="2B8F43F3" w14:textId="77777777" w:rsidR="009361C9" w:rsidRDefault="003D7686" w:rsidP="00DF7FC2">
      <w:pPr>
        <w:tabs>
          <w:tab w:val="left" w:pos="709"/>
        </w:tabs>
        <w:spacing w:after="0" w:line="240" w:lineRule="auto"/>
        <w:ind w:left="0" w:right="13" w:firstLine="113"/>
      </w:pPr>
      <w: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Pr>
          <w:i/>
        </w:rPr>
        <w:t xml:space="preserve"> 5 класса</w:t>
      </w:r>
      <w: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 </w:t>
      </w:r>
    </w:p>
    <w:p w14:paraId="322E981F" w14:textId="77777777" w:rsidR="009361C9" w:rsidRDefault="003D7686" w:rsidP="00DF7FC2">
      <w:pPr>
        <w:tabs>
          <w:tab w:val="left" w:pos="709"/>
        </w:tabs>
        <w:spacing w:after="0" w:line="240" w:lineRule="auto"/>
        <w:ind w:left="0" w:right="13" w:firstLine="113"/>
      </w:pPr>
      <w:r>
        <w:t xml:space="preserve">При этом на конец 7-го, 8-го и 9-го классов обучающиеся должны достигать предметных результатов освоения учебного предмета «Информатика», соответствующих первому, второму и третьему году обучения. </w:t>
      </w:r>
    </w:p>
    <w:p w14:paraId="408EA4BE" w14:textId="77777777" w:rsidR="005B4C4B" w:rsidRDefault="003D7686" w:rsidP="00DF7FC2">
      <w:pPr>
        <w:tabs>
          <w:tab w:val="left" w:pos="709"/>
        </w:tabs>
        <w:spacing w:after="0" w:line="240" w:lineRule="auto"/>
        <w:ind w:left="0" w:right="13" w:firstLine="113"/>
      </w:pPr>
      <w:r>
        <w:t xml:space="preserve">Требования к предметным результатам освоения учебного предмета «Информатика» первого и второго года </w:t>
      </w:r>
      <w:r>
        <w:rPr>
          <w:i/>
        </w:rPr>
        <w:t>подготовительного периода (5–6 класс)</w:t>
      </w:r>
      <w:r>
        <w:t xml:space="preserve"> приведены после основных результатов. </w:t>
      </w:r>
    </w:p>
    <w:p w14:paraId="3B52F1CD" w14:textId="77777777" w:rsidR="009361C9" w:rsidRDefault="003D7686" w:rsidP="00DF7FC2">
      <w:pPr>
        <w:tabs>
          <w:tab w:val="left" w:pos="709"/>
        </w:tabs>
        <w:spacing w:after="0" w:line="240" w:lineRule="auto"/>
        <w:ind w:left="0" w:right="13" w:firstLine="113"/>
      </w:pPr>
      <w:r>
        <w:t xml:space="preserve"> </w:t>
      </w:r>
      <w:r>
        <w:rPr>
          <w:b/>
        </w:rPr>
        <w:t xml:space="preserve">Требования к предметным результатам освоения учебного предмета «Информатика», распределенные по годам обучения </w:t>
      </w:r>
    </w:p>
    <w:p w14:paraId="78132B13" w14:textId="77777777" w:rsidR="009361C9" w:rsidRDefault="003D7686" w:rsidP="00DF7FC2">
      <w:pPr>
        <w:tabs>
          <w:tab w:val="left" w:pos="709"/>
        </w:tabs>
        <w:spacing w:after="0" w:line="240" w:lineRule="auto"/>
        <w:ind w:left="0" w:right="13" w:firstLine="113"/>
      </w:pPr>
      <w:r>
        <w:t xml:space="preserve">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14:paraId="12685D6F"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первого года</w:t>
      </w:r>
      <w:r>
        <w:t xml:space="preserve"> изучения учебного предмета «Информатика» должны отражать сформированность умений: </w:t>
      </w:r>
    </w:p>
    <w:p w14:paraId="48D52398"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оперировать понятиями на базовом уровне: «информация», «информационный процесс», «обработка информации», «хранение информации», «передача информации»; </w:t>
      </w:r>
    </w:p>
    <w:p w14:paraId="33C367DE"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иметь представление о единицах измерения информационного объема и скорости передачи данных; </w:t>
      </w:r>
    </w:p>
    <w:p w14:paraId="6A748DD5"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кодировать и декодировать сообщения по заданным правилам задач и при необходимости с опорой на алгоритм правила; </w:t>
      </w:r>
    </w:p>
    <w:p w14:paraId="14720A96"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подсчитывать количество слов (кодовых комбинаций) фиксированной длины в двоичном алфавите с опорой на алгоритм учебных действий; </w:t>
      </w:r>
    </w:p>
    <w:p w14:paraId="760CC6AD"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 </w:t>
      </w:r>
    </w:p>
    <w:p w14:paraId="632EBECD"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определять и сравнивать размеры текстовых, графических, звуковых файлов и видеофайлов; </w:t>
      </w:r>
    </w:p>
    <w:p w14:paraId="135AA44E" w14:textId="77777777" w:rsidR="009361C9" w:rsidRDefault="003D7686" w:rsidP="00DF7FC2">
      <w:pPr>
        <w:tabs>
          <w:tab w:val="left" w:pos="709"/>
          <w:tab w:val="center" w:pos="2620"/>
          <w:tab w:val="center" w:pos="3509"/>
          <w:tab w:val="center" w:pos="4747"/>
          <w:tab w:val="center" w:pos="5825"/>
          <w:tab w:val="center" w:pos="6988"/>
          <w:tab w:val="center" w:pos="7886"/>
          <w:tab w:val="right" w:pos="9359"/>
        </w:tabs>
        <w:spacing w:after="0" w:line="240" w:lineRule="auto"/>
        <w:ind w:left="0" w:firstLine="113"/>
      </w:pPr>
      <w:r>
        <w:t>−</w:t>
      </w:r>
      <w:r>
        <w:rPr>
          <w:rFonts w:ascii="Arial" w:eastAsia="Arial" w:hAnsi="Arial" w:cs="Arial"/>
        </w:rPr>
        <w:t xml:space="preserve"> </w:t>
      </w:r>
      <w:r>
        <w:t xml:space="preserve">демонстрировать </w:t>
      </w:r>
      <w:r>
        <w:tab/>
        <w:t xml:space="preserve">на </w:t>
      </w:r>
      <w:r>
        <w:tab/>
        <w:t xml:space="preserve">примерах </w:t>
      </w:r>
      <w:r>
        <w:tab/>
        <w:t xml:space="preserve">различия </w:t>
      </w:r>
      <w:r>
        <w:tab/>
        <w:t xml:space="preserve">между </w:t>
      </w:r>
      <w:r>
        <w:tab/>
        <w:t xml:space="preserve">растровым </w:t>
      </w:r>
      <w:r>
        <w:tab/>
        <w:t xml:space="preserve">и </w:t>
      </w:r>
      <w:r>
        <w:tab/>
        <w:t xml:space="preserve">векторным </w:t>
      </w:r>
    </w:p>
    <w:p w14:paraId="175DF20C" w14:textId="77777777" w:rsidR="009361C9" w:rsidRDefault="003D7686" w:rsidP="00DF7FC2">
      <w:pPr>
        <w:tabs>
          <w:tab w:val="left" w:pos="709"/>
        </w:tabs>
        <w:spacing w:after="0" w:line="240" w:lineRule="auto"/>
        <w:ind w:left="0" w:right="4" w:firstLine="113"/>
      </w:pPr>
      <w:r>
        <w:t xml:space="preserve">представлением изображений, приводить примеры кодирования цвета в системе RGB;  </w:t>
      </w:r>
    </w:p>
    <w:p w14:paraId="0A1B6232"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иметь представление об основных этапах в истории и в тенденциях в развитии компьютеров, других элементов цифрового окружения; </w:t>
      </w:r>
    </w:p>
    <w:p w14:paraId="5792D59B" w14:textId="77777777" w:rsidR="009361C9" w:rsidRDefault="003D7686" w:rsidP="00DF7FC2">
      <w:pPr>
        <w:tabs>
          <w:tab w:val="left" w:pos="709"/>
        </w:tabs>
        <w:spacing w:after="0" w:line="240" w:lineRule="auto"/>
        <w:ind w:left="0" w:right="13" w:firstLine="113"/>
      </w:pPr>
      <w:r>
        <w:lastRenderedPageBreak/>
        <w:t>−</w:t>
      </w:r>
      <w:r>
        <w:rPr>
          <w:rFonts w:ascii="Arial" w:eastAsia="Arial" w:hAnsi="Arial" w:cs="Arial"/>
        </w:rPr>
        <w:t xml:space="preserve"> </w:t>
      </w: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w:t>
      </w:r>
    </w:p>
    <w:p w14:paraId="3719730D"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соотносить характеристики компьютера с задачами, решаемыми на нем на конкретных примерах; </w:t>
      </w:r>
    </w:p>
    <w:p w14:paraId="665F8818"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соблюдать правила гигиены и техники безопасности при работе на компьютере; </w:t>
      </w:r>
    </w:p>
    <w:p w14:paraId="79F500C5"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w:t>
      </w:r>
    </w:p>
    <w:p w14:paraId="472B6FAA"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w:t>
      </w:r>
    </w:p>
    <w:p w14:paraId="6867AE63"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иметь представление о защите информации от компьютерных вирусов с помощью антивирусных программ; </w:t>
      </w:r>
    </w:p>
    <w:p w14:paraId="6C99FFCD"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 </w:t>
      </w:r>
    </w:p>
    <w:p w14:paraId="6AF754A1"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 </w:t>
      </w:r>
    </w:p>
    <w:p w14:paraId="2D7699C1"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второго года</w:t>
      </w:r>
      <w:r>
        <w:t xml:space="preserve"> изучения учебного предмета «Информатика» должны отражать сформированность умений: </w:t>
      </w:r>
    </w:p>
    <w:p w14:paraId="39F53EEE"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пояснять на примерах различия между позиционными и непозиционными системами счисления; </w:t>
      </w:r>
    </w:p>
    <w:p w14:paraId="107C04AF"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 </w:t>
      </w:r>
    </w:p>
    <w:p w14:paraId="00CC6759"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ориентироваться в понятиях и оперировать ими на базовом уровне: «высказывание», </w:t>
      </w:r>
    </w:p>
    <w:p w14:paraId="3CA57688" w14:textId="77777777" w:rsidR="009361C9" w:rsidRDefault="003D7686" w:rsidP="00DF7FC2">
      <w:pPr>
        <w:tabs>
          <w:tab w:val="left" w:pos="709"/>
        </w:tabs>
        <w:spacing w:after="0" w:line="240" w:lineRule="auto"/>
        <w:ind w:left="0" w:right="13" w:firstLine="113"/>
      </w:pPr>
      <w:r>
        <w:t xml:space="preserve">«логическая операция», «логическое выражение»; </w:t>
      </w:r>
    </w:p>
    <w:p w14:paraId="32C117E6" w14:textId="77777777" w:rsidR="009361C9" w:rsidRDefault="003D7686" w:rsidP="00DF7FC2">
      <w:pPr>
        <w:tabs>
          <w:tab w:val="left" w:pos="709"/>
        </w:tabs>
        <w:spacing w:after="0" w:line="240" w:lineRule="auto"/>
        <w:ind w:left="0" w:right="13" w:firstLine="113"/>
      </w:pPr>
      <w:r>
        <w:t xml:space="preserve">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 </w:t>
      </w:r>
    </w:p>
    <w:p w14:paraId="34BEA55A"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 </w:t>
      </w:r>
    </w:p>
    <w:p w14:paraId="10DA3C86"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выражать простые алгоритмы решения задачи различными способами, (словесным, графическим, в том числе и в виде блок-схемы) с опорой на образец; </w:t>
      </w:r>
    </w:p>
    <w:p w14:paraId="1F509774"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 </w:t>
      </w:r>
    </w:p>
    <w:p w14:paraId="71CF0E83"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использовать величины (переменные) различных типов, а также содержащие их выражения с опорой на образец; использовать оператор присваивания; </w:t>
      </w:r>
    </w:p>
    <w:p w14:paraId="2F6C9B78"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использовать при разработке программ логические значения, операции и выражения с ними с опорой на алгоритм правила; </w:t>
      </w:r>
    </w:p>
    <w:p w14:paraId="74952960"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анализировать предложенный алгоритм, например, определять, какие результаты возможны при заданном множестве исходных значений; </w:t>
      </w:r>
    </w:p>
    <w:p w14:paraId="19613F77"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w:t>
      </w:r>
      <w:r>
        <w:lastRenderedPageBreak/>
        <w:t xml:space="preserve">Паскаль, Python, Java, C, C#, C++), реализующие простые алгоритмы обработки числовых данных с использованием циклов и ветвлений; </w:t>
      </w:r>
    </w:p>
    <w:p w14:paraId="42CC67CF"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 </w:t>
      </w:r>
    </w:p>
    <w:p w14:paraId="36B75727"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третьего года</w:t>
      </w:r>
      <w:r>
        <w:t xml:space="preserve"> изучения учебного предмета «Информатика» должны отражать сформированность умений: </w:t>
      </w:r>
    </w:p>
    <w:p w14:paraId="32973CAC"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выполнять рекомендации по безопасности (в том числе по защите личной информации), соблюдать этические и правовые нормы при работе с информацией; </w:t>
      </w:r>
    </w:p>
    <w:p w14:paraId="6EFF7397"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понимать структуру адресов веб-ресурсов; </w:t>
      </w:r>
    </w:p>
    <w:p w14:paraId="59025147"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искать информацию в Интернете (в том числе по ключевым словам, по изображению); </w:t>
      </w:r>
    </w:p>
    <w:p w14:paraId="48F50083"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ориентироваться в представлениях о мощности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 с использованием вспомогательного справочного материала;  </w:t>
      </w:r>
    </w:p>
    <w:p w14:paraId="7A2174C2"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 </w:t>
      </w:r>
    </w:p>
    <w:p w14:paraId="70892824"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приводить примеры использования геоинформационных сервисов, сервисов государственных услуг, интернета вещей в учебной и повседневной деятельности; </w:t>
      </w:r>
    </w:p>
    <w:p w14:paraId="58D5DC0C"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 </w:t>
      </w:r>
    </w:p>
    <w:p w14:paraId="1F6792A6"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составлять с опорой на образец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 </w:t>
      </w:r>
    </w:p>
    <w:p w14:paraId="6371BF6C"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оперировать понятиями на базовом уровне: «модель», «моделирование», определять виды моделей; соотносить модели с моделируемым объектом и целью </w:t>
      </w:r>
    </w:p>
    <w:p w14:paraId="1DC97943" w14:textId="77777777" w:rsidR="009361C9" w:rsidRDefault="003D7686" w:rsidP="00DF7FC2">
      <w:pPr>
        <w:tabs>
          <w:tab w:val="left" w:pos="709"/>
        </w:tabs>
        <w:spacing w:after="0" w:line="240" w:lineRule="auto"/>
        <w:ind w:left="0" w:right="13" w:firstLine="113"/>
      </w:pPr>
      <w:r>
        <w:t xml:space="preserve">моделирования; ориентироваться в понятиях и понимать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 </w:t>
      </w:r>
    </w:p>
    <w:p w14:paraId="553DCFD0"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пользоваться различными формами представления данных (таблицы, диаграммы, графики и т. д.); </w:t>
      </w:r>
    </w:p>
    <w:p w14:paraId="3F5A3B8D"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выполнять отбор строк в таблице, удовлетворяющих определенному условию; </w:t>
      </w:r>
    </w:p>
    <w:p w14:paraId="03AB53AA"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иметь представление о задачах, решаемых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 </w:t>
      </w:r>
    </w:p>
    <w:p w14:paraId="5EB54027"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14:paraId="6A6AF620"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создавать и применять (с опорой на алгоритм учебных действий)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 </w:t>
      </w:r>
    </w:p>
    <w:p w14:paraId="2471214A" w14:textId="77777777" w:rsidR="005B4C4B"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использовать электронные таблицы для численного моделирования в простых задачах из разных предметных областей; </w:t>
      </w:r>
    </w:p>
    <w:p w14:paraId="2316CA6F"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иметь представление о роли информационных технологий в современном обществе, в развитии экономики мира, страны, региона. </w:t>
      </w:r>
    </w:p>
    <w:p w14:paraId="3C60C0CB" w14:textId="77777777" w:rsidR="009361C9" w:rsidRDefault="003D7686" w:rsidP="00DF7FC2">
      <w:pPr>
        <w:tabs>
          <w:tab w:val="left" w:pos="709"/>
        </w:tabs>
        <w:spacing w:after="0" w:line="240" w:lineRule="auto"/>
        <w:ind w:left="0" w:firstLine="113"/>
      </w:pPr>
      <w:r>
        <w:t xml:space="preserve"> </w:t>
      </w:r>
    </w:p>
    <w:p w14:paraId="66D0F5A0" w14:textId="77777777" w:rsidR="009361C9" w:rsidRDefault="003D7686" w:rsidP="00DF7FC2">
      <w:pPr>
        <w:tabs>
          <w:tab w:val="left" w:pos="709"/>
        </w:tabs>
        <w:spacing w:after="0" w:line="240" w:lineRule="auto"/>
        <w:ind w:left="0" w:firstLine="113"/>
      </w:pPr>
      <w:r>
        <w:rPr>
          <w:b/>
        </w:rPr>
        <w:lastRenderedPageBreak/>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Pr>
          <w:b/>
          <w:i/>
        </w:rPr>
        <w:t>подготовительного периода (5-6 класс)</w:t>
      </w:r>
      <w:r>
        <w:rPr>
          <w:b/>
        </w:rPr>
        <w:t xml:space="preserve"> </w:t>
      </w:r>
    </w:p>
    <w:p w14:paraId="796BD8B5" w14:textId="77777777" w:rsidR="009361C9" w:rsidRDefault="003D7686" w:rsidP="00DF7FC2">
      <w:pPr>
        <w:pStyle w:val="2"/>
        <w:tabs>
          <w:tab w:val="left" w:pos="709"/>
        </w:tabs>
        <w:spacing w:after="0" w:line="240" w:lineRule="auto"/>
        <w:ind w:left="0" w:right="708" w:firstLine="113"/>
        <w:jc w:val="both"/>
      </w:pPr>
      <w:bookmarkStart w:id="31" w:name="_Toc108868627"/>
      <w:r>
        <w:t>Раздел «Информация вокруг нас»</w:t>
      </w:r>
      <w:bookmarkEnd w:id="31"/>
      <w:r>
        <w:rPr>
          <w:rFonts w:ascii="Calibri" w:eastAsia="Calibri" w:hAnsi="Calibri" w:cs="Calibri"/>
          <w:sz w:val="20"/>
        </w:rPr>
        <w:t xml:space="preserve"> </w:t>
      </w:r>
    </w:p>
    <w:p w14:paraId="396592F0" w14:textId="77777777" w:rsidR="009361C9" w:rsidRDefault="003D7686" w:rsidP="00DF7FC2">
      <w:pPr>
        <w:tabs>
          <w:tab w:val="left" w:pos="709"/>
        </w:tabs>
        <w:spacing w:after="0" w:line="240" w:lineRule="auto"/>
        <w:ind w:left="0" w:right="13" w:firstLine="113"/>
      </w:pPr>
      <w:r>
        <w:t xml:space="preserve">Предметные результаты изучения «Информация вокруг нас» должны отражать сформированность умений: </w:t>
      </w:r>
    </w:p>
    <w:p w14:paraId="08C2CC58"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понимать и правильно применять на бытовом уровне понятия «информация», «информационный объект»; </w:t>
      </w:r>
    </w:p>
    <w:p w14:paraId="34260690"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приводить простые примеры передачи, хранения и обработки информации в деятельности человека, в живой природе, обществе, технике; </w:t>
      </w:r>
    </w:p>
    <w:p w14:paraId="31D69DCD"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приводить примеры древних и современных информационных носителей; </w:t>
      </w:r>
    </w:p>
    <w:p w14:paraId="117092FF"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классифицировать информацию по способам её восприятия человеком, по формам представления на материальных носителях; </w:t>
      </w:r>
    </w:p>
    <w:p w14:paraId="26C40C17"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кодировать и декодировать сообщения, используя простейшие коды по образцу. </w:t>
      </w:r>
    </w:p>
    <w:p w14:paraId="4A10A4D3" w14:textId="77777777" w:rsidR="009361C9" w:rsidRDefault="003D7686" w:rsidP="00DF7FC2">
      <w:pPr>
        <w:pStyle w:val="2"/>
        <w:tabs>
          <w:tab w:val="left" w:pos="709"/>
        </w:tabs>
        <w:spacing w:after="0" w:line="240" w:lineRule="auto"/>
        <w:ind w:left="0" w:right="627" w:firstLine="113"/>
        <w:jc w:val="both"/>
      </w:pPr>
      <w:bookmarkStart w:id="32" w:name="_Toc108868628"/>
      <w:r>
        <w:t>Раздел «Информационные технологии»</w:t>
      </w:r>
      <w:bookmarkEnd w:id="32"/>
      <w:r>
        <w:t xml:space="preserve"> </w:t>
      </w:r>
    </w:p>
    <w:p w14:paraId="7B8FFDA7" w14:textId="77777777" w:rsidR="009361C9" w:rsidRDefault="003D7686" w:rsidP="00DF7FC2">
      <w:pPr>
        <w:tabs>
          <w:tab w:val="left" w:pos="709"/>
        </w:tabs>
        <w:spacing w:after="0" w:line="240" w:lineRule="auto"/>
        <w:ind w:left="0" w:right="13" w:firstLine="113"/>
      </w:pPr>
      <w:r>
        <w:t xml:space="preserve">Предметные результаты изучения модуля «Информационные технологии» должны отражать сформированность умений: </w:t>
      </w:r>
    </w:p>
    <w:p w14:paraId="5E02E90D"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соблюдать правила гигиены и техники безопасности при работе на компьютере; </w:t>
      </w:r>
    </w:p>
    <w:p w14:paraId="30B37B74"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определять устройства компьютера (основные и подключаемые) и выполняемые ими функции; </w:t>
      </w:r>
    </w:p>
    <w:p w14:paraId="7093E1E9"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иметь представление о программное и аппаратное обеспечение компьютера; </w:t>
      </w:r>
    </w:p>
    <w:p w14:paraId="744EA080"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совершать практическое действие запуска на выполнение программы, работать с ней, закрывать программу; </w:t>
      </w:r>
    </w:p>
    <w:p w14:paraId="07704E42"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создавать, переименовывать, перемещать, копировать и удалять файлы при необходимости с использованием алгоритма учебных действий; </w:t>
      </w:r>
    </w:p>
    <w:p w14:paraId="7A76E1E9"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работать с опорой на алгоритм с основными элементами пользовательского интерфейса: использовать меню, обращаться за справкой, работать с окнами </w:t>
      </w:r>
    </w:p>
    <w:p w14:paraId="3DC5A0BB" w14:textId="77777777" w:rsidR="009361C9" w:rsidRDefault="003D7686" w:rsidP="00DF7FC2">
      <w:pPr>
        <w:tabs>
          <w:tab w:val="left" w:pos="709"/>
        </w:tabs>
        <w:spacing w:after="0" w:line="240" w:lineRule="auto"/>
        <w:ind w:left="0" w:right="13" w:firstLine="113"/>
      </w:pPr>
      <w:r>
        <w:t xml:space="preserve">(изменять размеры и перемещать окна, реагировать на диалоговые окна); </w:t>
      </w:r>
    </w:p>
    <w:p w14:paraId="61B3EDCA"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вводить информацию в компьютер с помощью клавиатуры и мыши; </w:t>
      </w:r>
    </w:p>
    <w:p w14:paraId="4EB63FA4"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выполнять арифметические вычисления с помощью программы Калькулятор; применять текстовый редактор для набора, редактирования и форматирования простейших текстов на русском и иностранном языках; </w:t>
      </w:r>
    </w:p>
    <w:p w14:paraId="40B44793"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выделять, перемещать и удалять фрагменты текста; создавать тексты с повторяющимися фрагментами; </w:t>
      </w:r>
    </w:p>
    <w:p w14:paraId="5F2AB9CD"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использовать простые способы форматирования (выделение жирным шрифтом, курсивом, изменение величины шрифта) текстов; </w:t>
      </w:r>
    </w:p>
    <w:p w14:paraId="0526E0CB"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создавать и форматировать списки; </w:t>
      </w:r>
    </w:p>
    <w:p w14:paraId="3F8A6DC4"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создавать, форматировать и заполнять данными таблицы с опорой на алгоритм учебных действий; </w:t>
      </w:r>
    </w:p>
    <w:p w14:paraId="3CA1BD83"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создавать круговые и столбиковые диаграммы с опорой на образец; </w:t>
      </w:r>
    </w:p>
    <w:p w14:paraId="23F0251B"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применять простейший графический редактор для создания и редактирования простых рисунков; </w:t>
      </w:r>
    </w:p>
    <w:p w14:paraId="4ECC4078"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использовать основные приемы создания презентаций в редакторах презентаций с использованием визуальной опорой; </w:t>
      </w:r>
    </w:p>
    <w:p w14:paraId="0CD21643"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осуществлять поиск информации в сети Интернет с использованием простых запросов (по одному признаку); </w:t>
      </w:r>
    </w:p>
    <w:p w14:paraId="72ACB392"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ориентироваться на интернет-сайтах (нажать указатель, вернуться, перейти на главную страницу); </w:t>
      </w:r>
    </w:p>
    <w:p w14:paraId="6671E0D2"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соблюдать требования к организации компьютерного рабочего места, требования безопасности и гигиены при работе со средствами ИКТ. </w:t>
      </w:r>
    </w:p>
    <w:p w14:paraId="39CAD100" w14:textId="77777777" w:rsidR="009361C9" w:rsidRDefault="003D7686" w:rsidP="00DF7FC2">
      <w:pPr>
        <w:pStyle w:val="2"/>
        <w:tabs>
          <w:tab w:val="left" w:pos="709"/>
        </w:tabs>
        <w:spacing w:after="0" w:line="240" w:lineRule="auto"/>
        <w:ind w:left="0" w:right="713" w:firstLine="113"/>
        <w:jc w:val="both"/>
      </w:pPr>
      <w:bookmarkStart w:id="33" w:name="_Toc108868629"/>
      <w:r>
        <w:lastRenderedPageBreak/>
        <w:t>Раздел «Информационное моделирование»</w:t>
      </w:r>
      <w:bookmarkEnd w:id="33"/>
      <w:r>
        <w:t xml:space="preserve"> </w:t>
      </w:r>
    </w:p>
    <w:p w14:paraId="34C0B861" w14:textId="77777777" w:rsidR="009361C9" w:rsidRDefault="003D7686" w:rsidP="00DF7FC2">
      <w:pPr>
        <w:tabs>
          <w:tab w:val="left" w:pos="709"/>
        </w:tabs>
        <w:spacing w:after="0" w:line="240" w:lineRule="auto"/>
        <w:ind w:left="0" w:right="13" w:firstLine="113"/>
      </w:pPr>
      <w:r>
        <w:t xml:space="preserve">Предметные результаты изучения модуля «Информационное моделирование» должны отражать сформированность умений: </w:t>
      </w:r>
    </w:p>
    <w:p w14:paraId="606E30BC"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ориентироваться в понятиях сущность понятий «модель», «информационная модель»; </w:t>
      </w:r>
    </w:p>
    <w:p w14:paraId="7E5091C8"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различать натурные и информационные модели, приводить их примеры; </w:t>
      </w:r>
    </w:p>
    <w:p w14:paraId="73F59EAA"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«читать» информационные модели (простые таблицы, круговые и столбиковые диаграммы, схемы и др.), встречающиеся в повседневной жизни; </w:t>
      </w:r>
    </w:p>
    <w:p w14:paraId="30D4C716"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 </w:t>
      </w:r>
    </w:p>
    <w:p w14:paraId="6DE65D0C"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строить простые информационные модели объектов из различных предметных областей с опорой на алгоритм учебных действий. </w:t>
      </w:r>
    </w:p>
    <w:p w14:paraId="398C8F32" w14:textId="77777777" w:rsidR="009361C9" w:rsidRDefault="003D7686" w:rsidP="00DF7FC2">
      <w:pPr>
        <w:pStyle w:val="2"/>
        <w:tabs>
          <w:tab w:val="left" w:pos="709"/>
        </w:tabs>
        <w:spacing w:after="0" w:line="240" w:lineRule="auto"/>
        <w:ind w:left="0" w:right="4" w:firstLine="113"/>
        <w:jc w:val="both"/>
      </w:pPr>
      <w:bookmarkStart w:id="34" w:name="_Toc108868630"/>
      <w:r>
        <w:t>Раздел «Алгоритмика»</w:t>
      </w:r>
      <w:bookmarkEnd w:id="34"/>
      <w:r>
        <w:t xml:space="preserve"> </w:t>
      </w:r>
    </w:p>
    <w:p w14:paraId="605E3220" w14:textId="77777777" w:rsidR="009361C9" w:rsidRDefault="003D7686" w:rsidP="00DF7FC2">
      <w:pPr>
        <w:tabs>
          <w:tab w:val="left" w:pos="709"/>
        </w:tabs>
        <w:spacing w:after="0" w:line="240" w:lineRule="auto"/>
        <w:ind w:left="0" w:right="13" w:firstLine="113"/>
      </w:pPr>
      <w:r>
        <w:t xml:space="preserve">Предметные результаты изучения модуля «Алгоритмика» должны отражать сформированность умений: </w:t>
      </w:r>
    </w:p>
    <w:p w14:paraId="18B5E1F9"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понимать смысл понятия «алгоритм», приводить примеры алгоритмов; </w:t>
      </w:r>
    </w:p>
    <w:p w14:paraId="14AAD9F6"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 </w:t>
      </w:r>
    </w:p>
    <w:p w14:paraId="7978774C"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осуществлять управление имеющимся формальным исполнителем с опорой на алгоритм учебных действий; </w:t>
      </w:r>
    </w:p>
    <w:p w14:paraId="1D85A303"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понимать правила записи и выполнения алгоритмов, содержащих алгоритмические конструкции «следование», «ветвление», «цикл»; </w:t>
      </w:r>
    </w:p>
    <w:p w14:paraId="2ACB5C12"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подбирать простые алгоритмическую конструкцию, соответствующую заданной ситуации; </w:t>
      </w:r>
    </w:p>
    <w:p w14:paraId="5697D7EF"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исполнять простой линейный алгоритм для формального исполнителя с заданной системой команд с опорой на образец; </w:t>
      </w:r>
    </w:p>
    <w:p w14:paraId="1A43CAE9" w14:textId="77777777" w:rsidR="009361C9" w:rsidRDefault="003D7686" w:rsidP="00DF7FC2">
      <w:pPr>
        <w:tabs>
          <w:tab w:val="left" w:pos="709"/>
        </w:tabs>
        <w:spacing w:after="0" w:line="240" w:lineRule="auto"/>
        <w:ind w:left="0" w:right="13" w:firstLine="113"/>
      </w:pPr>
      <w:r>
        <w:t>−</w:t>
      </w:r>
      <w:r>
        <w:rPr>
          <w:rFonts w:ascii="Arial" w:eastAsia="Arial" w:hAnsi="Arial" w:cs="Arial"/>
        </w:rPr>
        <w:t xml:space="preserve"> </w:t>
      </w:r>
      <w:r>
        <w:t xml:space="preserve">иметь представление о зарабатывании плана действий для решения задач на переправы, переливания и пр. </w:t>
      </w:r>
    </w:p>
    <w:p w14:paraId="35CC1361" w14:textId="77777777" w:rsidR="009361C9" w:rsidRDefault="003D7686" w:rsidP="00DF7FC2">
      <w:pPr>
        <w:tabs>
          <w:tab w:val="left" w:pos="709"/>
        </w:tabs>
        <w:spacing w:after="0" w:line="240" w:lineRule="auto"/>
        <w:ind w:left="0" w:firstLine="113"/>
      </w:pPr>
      <w:r>
        <w:rPr>
          <w:rFonts w:ascii="Calibri" w:eastAsia="Calibri" w:hAnsi="Calibri" w:cs="Calibri"/>
        </w:rPr>
        <w:t xml:space="preserve"> </w:t>
      </w:r>
    </w:p>
    <w:p w14:paraId="711035B2" w14:textId="77777777" w:rsidR="00C53A79" w:rsidRDefault="003D7686" w:rsidP="00DF7FC2">
      <w:pPr>
        <w:pStyle w:val="4"/>
        <w:tabs>
          <w:tab w:val="left" w:pos="709"/>
        </w:tabs>
        <w:spacing w:after="0" w:line="240" w:lineRule="auto"/>
        <w:ind w:firstLine="113"/>
        <w:jc w:val="both"/>
      </w:pPr>
      <w:r>
        <w:t>2.1.2.5.</w:t>
      </w:r>
      <w:r w:rsidR="00C53A79">
        <w:t>11</w:t>
      </w:r>
      <w:r>
        <w:t xml:space="preserve">. «Физика» </w:t>
      </w:r>
    </w:p>
    <w:p w14:paraId="15E8D61E" w14:textId="77777777" w:rsidR="009361C9" w:rsidRDefault="003D7686" w:rsidP="00DF7FC2">
      <w:pPr>
        <w:tabs>
          <w:tab w:val="left" w:pos="709"/>
        </w:tabs>
        <w:spacing w:after="0" w:line="240" w:lineRule="auto"/>
        <w:ind w:left="0" w:right="2238" w:firstLine="113"/>
      </w:pPr>
      <w:r>
        <w:rPr>
          <w:b/>
        </w:rPr>
        <w:t xml:space="preserve">Личностные результаты: </w:t>
      </w:r>
    </w:p>
    <w:p w14:paraId="206AF878" w14:textId="77777777" w:rsidR="009361C9" w:rsidRDefault="003D7686" w:rsidP="001654B5">
      <w:pPr>
        <w:numPr>
          <w:ilvl w:val="0"/>
          <w:numId w:val="19"/>
        </w:numPr>
        <w:tabs>
          <w:tab w:val="left" w:pos="709"/>
        </w:tabs>
        <w:spacing w:after="0" w:line="240" w:lineRule="auto"/>
        <w:ind w:left="0" w:right="13" w:firstLine="113"/>
      </w:pPr>
      <w:r>
        <w:t xml:space="preserve">сформированность познавательных естественнонаучных интересов на основе развития интеллектуальных и творческих способностей учащихся; </w:t>
      </w:r>
    </w:p>
    <w:p w14:paraId="42CAD694" w14:textId="77777777" w:rsidR="009361C9" w:rsidRDefault="003D7686" w:rsidP="001654B5">
      <w:pPr>
        <w:numPr>
          <w:ilvl w:val="0"/>
          <w:numId w:val="19"/>
        </w:numPr>
        <w:tabs>
          <w:tab w:val="left" w:pos="709"/>
        </w:tabs>
        <w:spacing w:after="0" w:line="240" w:lineRule="auto"/>
        <w:ind w:left="0" w:right="13" w:firstLine="113"/>
      </w:pPr>
      <w:r>
        <w:t xml:space="preserve">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 </w:t>
      </w:r>
    </w:p>
    <w:p w14:paraId="7A96D470" w14:textId="77777777" w:rsidR="009361C9" w:rsidRDefault="003D7686" w:rsidP="001654B5">
      <w:pPr>
        <w:numPr>
          <w:ilvl w:val="0"/>
          <w:numId w:val="19"/>
        </w:numPr>
        <w:tabs>
          <w:tab w:val="left" w:pos="709"/>
        </w:tabs>
        <w:spacing w:after="0" w:line="240" w:lineRule="auto"/>
        <w:ind w:left="0" w:right="13" w:firstLine="113"/>
      </w:pPr>
      <w:r>
        <w:t xml:space="preserve">самостоятельность в приобретении новых естественнонаучных знаний и практических умений. </w:t>
      </w:r>
    </w:p>
    <w:p w14:paraId="0760C361" w14:textId="77777777" w:rsidR="009361C9" w:rsidRDefault="003D7686" w:rsidP="00DF7FC2">
      <w:pPr>
        <w:tabs>
          <w:tab w:val="left" w:pos="709"/>
        </w:tabs>
        <w:spacing w:after="0" w:line="240" w:lineRule="auto"/>
        <w:ind w:left="0" w:right="3775" w:firstLine="113"/>
      </w:pPr>
      <w:r>
        <w:rPr>
          <w:b/>
        </w:rPr>
        <w:t xml:space="preserve">Метапредметные результаты </w:t>
      </w:r>
      <w:r>
        <w:rPr>
          <w:b/>
          <w:i/>
        </w:rPr>
        <w:t xml:space="preserve">Регулятивные: </w:t>
      </w:r>
    </w:p>
    <w:p w14:paraId="263408ED" w14:textId="77777777" w:rsidR="009361C9" w:rsidRDefault="003D7686" w:rsidP="001654B5">
      <w:pPr>
        <w:numPr>
          <w:ilvl w:val="0"/>
          <w:numId w:val="19"/>
        </w:numPr>
        <w:tabs>
          <w:tab w:val="left" w:pos="709"/>
        </w:tabs>
        <w:spacing w:after="0" w:line="240" w:lineRule="auto"/>
        <w:ind w:left="0" w:right="13" w:firstLine="113"/>
      </w:pPr>
      <w:r>
        <w:t xml:space="preserve">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14:paraId="354737C7" w14:textId="77777777" w:rsidR="009361C9" w:rsidRDefault="003D7686" w:rsidP="001654B5">
      <w:pPr>
        <w:numPr>
          <w:ilvl w:val="0"/>
          <w:numId w:val="19"/>
        </w:numPr>
        <w:tabs>
          <w:tab w:val="left" w:pos="709"/>
        </w:tabs>
        <w:spacing w:after="0" w:line="240" w:lineRule="auto"/>
        <w:ind w:left="0" w:right="13" w:firstLine="113"/>
      </w:pPr>
      <w:r>
        <w:t xml:space="preserve">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 </w:t>
      </w:r>
    </w:p>
    <w:p w14:paraId="0833924E" w14:textId="77777777" w:rsidR="009361C9" w:rsidRDefault="003D7686" w:rsidP="001654B5">
      <w:pPr>
        <w:numPr>
          <w:ilvl w:val="0"/>
          <w:numId w:val="19"/>
        </w:numPr>
        <w:tabs>
          <w:tab w:val="left" w:pos="709"/>
        </w:tabs>
        <w:spacing w:after="0" w:line="240" w:lineRule="auto"/>
        <w:ind w:left="0" w:right="13" w:firstLine="113"/>
      </w:pPr>
      <w:r>
        <w:t xml:space="preserve">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3D8078FA" w14:textId="77777777" w:rsidR="009361C9" w:rsidRDefault="003D7686" w:rsidP="001654B5">
      <w:pPr>
        <w:numPr>
          <w:ilvl w:val="0"/>
          <w:numId w:val="19"/>
        </w:numPr>
        <w:tabs>
          <w:tab w:val="left" w:pos="709"/>
        </w:tabs>
        <w:spacing w:after="0" w:line="240" w:lineRule="auto"/>
        <w:ind w:left="0" w:right="13" w:firstLine="113"/>
      </w:pPr>
      <w:r>
        <w:lastRenderedPageBreak/>
        <w:t xml:space="preserve">оценивать правильность выполнения экспериментальной учебной задачи, собственные возможности ее решения; </w:t>
      </w:r>
    </w:p>
    <w:p w14:paraId="04ADE2F8" w14:textId="77777777" w:rsidR="009361C9" w:rsidRDefault="003D7686" w:rsidP="001654B5">
      <w:pPr>
        <w:numPr>
          <w:ilvl w:val="0"/>
          <w:numId w:val="19"/>
        </w:numPr>
        <w:tabs>
          <w:tab w:val="left" w:pos="709"/>
        </w:tabs>
        <w:spacing w:after="0" w:line="240" w:lineRule="auto"/>
        <w:ind w:left="0" w:right="13" w:firstLine="113"/>
      </w:pPr>
      <w: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14:paraId="1DE8F6E6" w14:textId="77777777" w:rsidR="009361C9" w:rsidRDefault="003D7686" w:rsidP="00DF7FC2">
      <w:pPr>
        <w:tabs>
          <w:tab w:val="left" w:pos="709"/>
        </w:tabs>
        <w:spacing w:after="0" w:line="240" w:lineRule="auto"/>
        <w:ind w:left="0" w:firstLine="113"/>
      </w:pPr>
      <w:r>
        <w:rPr>
          <w:b/>
          <w:i/>
        </w:rPr>
        <w:t xml:space="preserve">Коммуникативные: </w:t>
      </w:r>
    </w:p>
    <w:p w14:paraId="0D548EE1" w14:textId="77777777" w:rsidR="009361C9" w:rsidRDefault="003D7686" w:rsidP="001654B5">
      <w:pPr>
        <w:numPr>
          <w:ilvl w:val="0"/>
          <w:numId w:val="19"/>
        </w:numPr>
        <w:tabs>
          <w:tab w:val="left" w:pos="709"/>
        </w:tabs>
        <w:spacing w:after="0" w:line="240" w:lineRule="auto"/>
        <w:ind w:left="0" w:right="13" w:firstLine="113"/>
      </w:pPr>
      <w:r>
        <w:t xml:space="preserve">организовывать учебное сотрудничество и совместную деятельность с учителем и сверстниками  в процессе занятий физикой;  </w:t>
      </w:r>
    </w:p>
    <w:p w14:paraId="7FF9FF7D" w14:textId="77777777" w:rsidR="009361C9" w:rsidRDefault="003D7686" w:rsidP="001654B5">
      <w:pPr>
        <w:numPr>
          <w:ilvl w:val="0"/>
          <w:numId w:val="19"/>
        </w:numPr>
        <w:tabs>
          <w:tab w:val="left" w:pos="709"/>
        </w:tabs>
        <w:spacing w:after="0" w:line="240" w:lineRule="auto"/>
        <w:ind w:left="0" w:right="13" w:firstLine="113"/>
      </w:pPr>
      <w: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34CB4FA1" w14:textId="77777777" w:rsidR="009361C9" w:rsidRDefault="003D7686" w:rsidP="001654B5">
      <w:pPr>
        <w:numPr>
          <w:ilvl w:val="0"/>
          <w:numId w:val="19"/>
        </w:numPr>
        <w:tabs>
          <w:tab w:val="left" w:pos="709"/>
        </w:tabs>
        <w:spacing w:after="0" w:line="240" w:lineRule="auto"/>
        <w:ind w:left="0" w:right="13" w:firstLine="113"/>
      </w:pPr>
      <w:r>
        <w:t xml:space="preserve">целенаправленно искать и использовать информационные ресурсы, необходимые для решения учебных и практических физических задач с помощью средств ИКТ. </w:t>
      </w:r>
    </w:p>
    <w:p w14:paraId="76BA98A5" w14:textId="77777777" w:rsidR="009361C9" w:rsidRDefault="003D7686" w:rsidP="00DF7FC2">
      <w:pPr>
        <w:tabs>
          <w:tab w:val="left" w:pos="709"/>
        </w:tabs>
        <w:spacing w:after="0" w:line="240" w:lineRule="auto"/>
        <w:ind w:left="0" w:firstLine="113"/>
      </w:pPr>
      <w:r>
        <w:rPr>
          <w:b/>
          <w:i/>
        </w:rPr>
        <w:t xml:space="preserve">Познавательные: </w:t>
      </w:r>
    </w:p>
    <w:p w14:paraId="6F7EE4E1" w14:textId="77777777" w:rsidR="009361C9" w:rsidRDefault="003D7686" w:rsidP="001654B5">
      <w:pPr>
        <w:numPr>
          <w:ilvl w:val="0"/>
          <w:numId w:val="19"/>
        </w:numPr>
        <w:tabs>
          <w:tab w:val="left" w:pos="709"/>
        </w:tabs>
        <w:spacing w:after="0" w:line="240" w:lineRule="auto"/>
        <w:ind w:left="0" w:right="13" w:firstLine="113"/>
      </w:pPr>
      <w: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14:paraId="721F7E27" w14:textId="77777777" w:rsidR="009361C9" w:rsidRDefault="003D7686" w:rsidP="001654B5">
      <w:pPr>
        <w:numPr>
          <w:ilvl w:val="0"/>
          <w:numId w:val="19"/>
        </w:numPr>
        <w:tabs>
          <w:tab w:val="left" w:pos="709"/>
        </w:tabs>
        <w:spacing w:after="0" w:line="240" w:lineRule="auto"/>
        <w:ind w:left="0" w:right="13" w:firstLine="113"/>
      </w:pPr>
      <w:r>
        <w:t xml:space="preserve">создавать, применять и преобразовывать знаки и символы, модели и схемы для решения учебных и познавательных задач.  </w:t>
      </w:r>
    </w:p>
    <w:p w14:paraId="3D378618" w14:textId="77777777" w:rsidR="009361C9" w:rsidRDefault="003D7686" w:rsidP="001654B5">
      <w:pPr>
        <w:numPr>
          <w:ilvl w:val="0"/>
          <w:numId w:val="19"/>
        </w:numPr>
        <w:tabs>
          <w:tab w:val="left" w:pos="709"/>
        </w:tabs>
        <w:spacing w:after="0" w:line="240" w:lineRule="auto"/>
        <w:ind w:left="0" w:right="13" w:firstLine="113"/>
      </w:pPr>
      <w:r>
        <w:t xml:space="preserve">находить в тексте требуемую информацию (в соответствии с целями своей деятельности); </w:t>
      </w:r>
    </w:p>
    <w:p w14:paraId="16201E2A" w14:textId="77777777" w:rsidR="009361C9" w:rsidRDefault="003D7686" w:rsidP="001654B5">
      <w:pPr>
        <w:numPr>
          <w:ilvl w:val="0"/>
          <w:numId w:val="19"/>
        </w:numPr>
        <w:tabs>
          <w:tab w:val="left" w:pos="709"/>
        </w:tabs>
        <w:spacing w:after="0" w:line="240" w:lineRule="auto"/>
        <w:ind w:left="0" w:right="13" w:firstLine="113"/>
      </w:pPr>
      <w:r>
        <w:t xml:space="preserve">устанавливать взаимосвязь описанных в тексте физических явлений и процессов. </w:t>
      </w:r>
    </w:p>
    <w:p w14:paraId="6931E3C2" w14:textId="77777777" w:rsidR="009361C9" w:rsidRDefault="003D7686" w:rsidP="00DF7FC2">
      <w:pPr>
        <w:tabs>
          <w:tab w:val="left" w:pos="709"/>
        </w:tabs>
        <w:spacing w:after="0" w:line="240" w:lineRule="auto"/>
        <w:ind w:left="0" w:right="13" w:firstLine="113"/>
      </w:pPr>
      <w:r>
        <w:rPr>
          <w:b/>
        </w:rPr>
        <w:t>Предметные результаты</w:t>
      </w:r>
      <w:r>
        <w:t xml:space="preserve">. В результате освоения учебного предмета «Физика» обучающиеся с ЗПР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и о фундаментальных законах физики. </w:t>
      </w:r>
    </w:p>
    <w:p w14:paraId="39FB73A7" w14:textId="77777777" w:rsidR="009361C9" w:rsidRDefault="003D7686" w:rsidP="00DF7FC2">
      <w:pPr>
        <w:tabs>
          <w:tab w:val="left" w:pos="709"/>
        </w:tabs>
        <w:spacing w:after="0" w:line="240" w:lineRule="auto"/>
        <w:ind w:left="0" w:firstLine="113"/>
      </w:pPr>
      <w:r>
        <w:rPr>
          <w:i/>
        </w:rPr>
        <w:t xml:space="preserve">Выпускник научится: </w:t>
      </w:r>
    </w:p>
    <w:p w14:paraId="7E908FE7" w14:textId="77777777" w:rsidR="009361C9" w:rsidRDefault="003D7686" w:rsidP="001654B5">
      <w:pPr>
        <w:numPr>
          <w:ilvl w:val="0"/>
          <w:numId w:val="19"/>
        </w:numPr>
        <w:tabs>
          <w:tab w:val="left" w:pos="709"/>
        </w:tabs>
        <w:spacing w:after="0" w:line="240" w:lineRule="auto"/>
        <w:ind w:left="0" w:right="13" w:firstLine="113"/>
      </w:pPr>
      <w:r>
        <w:t xml:space="preserve">соблюдать правила безопасности и охраны труда при работе с учебным и лабораторным оборудованием; </w:t>
      </w:r>
    </w:p>
    <w:p w14:paraId="0AED80A4" w14:textId="77777777" w:rsidR="009361C9" w:rsidRDefault="003D7686" w:rsidP="001654B5">
      <w:pPr>
        <w:numPr>
          <w:ilvl w:val="0"/>
          <w:numId w:val="19"/>
        </w:numPr>
        <w:tabs>
          <w:tab w:val="left" w:pos="709"/>
        </w:tabs>
        <w:spacing w:after="0" w:line="240" w:lineRule="auto"/>
        <w:ind w:left="0" w:right="13" w:firstLine="113"/>
      </w:pPr>
      <w:r>
        <w:t xml:space="preserve">понимать смысл основных физических терминов: физическое тело, физическое явление, физическая величина, единицы измерения; </w:t>
      </w:r>
    </w:p>
    <w:p w14:paraId="546CC076" w14:textId="77777777" w:rsidR="009361C9" w:rsidRDefault="003D7686" w:rsidP="001654B5">
      <w:pPr>
        <w:numPr>
          <w:ilvl w:val="0"/>
          <w:numId w:val="19"/>
        </w:numPr>
        <w:tabs>
          <w:tab w:val="left" w:pos="709"/>
        </w:tabs>
        <w:spacing w:after="0" w:line="240" w:lineRule="auto"/>
        <w:ind w:left="0" w:right="13" w:firstLine="113"/>
      </w:pPr>
      <w: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14:paraId="6B204123" w14:textId="77777777" w:rsidR="009361C9" w:rsidRDefault="003D7686" w:rsidP="001654B5">
      <w:pPr>
        <w:numPr>
          <w:ilvl w:val="0"/>
          <w:numId w:val="19"/>
        </w:numPr>
        <w:tabs>
          <w:tab w:val="left" w:pos="709"/>
        </w:tabs>
        <w:spacing w:after="0" w:line="240" w:lineRule="auto"/>
        <w:ind w:left="0" w:right="13" w:firstLine="113"/>
      </w:pPr>
      <w: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Pr>
          <w:sz w:val="22"/>
        </w:rP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w:t>
      </w:r>
    </w:p>
    <w:p w14:paraId="4F6FC67D" w14:textId="77777777" w:rsidR="009361C9" w:rsidRDefault="003D7686" w:rsidP="00DF7FC2">
      <w:pPr>
        <w:tabs>
          <w:tab w:val="left" w:pos="709"/>
        </w:tabs>
        <w:spacing w:after="0" w:line="240" w:lineRule="auto"/>
        <w:ind w:left="0" w:right="125" w:firstLine="113"/>
      </w:pPr>
      <w:r>
        <w:rPr>
          <w:sz w:val="22"/>
        </w:rPr>
        <w:t>Записи показаний прямых измерений в этом случае не требуется.)</w:t>
      </w:r>
      <w:r>
        <w:t>;</w:t>
      </w:r>
      <w:r>
        <w:rPr>
          <w:sz w:val="22"/>
        </w:rPr>
        <w:t xml:space="preserve"> </w:t>
      </w:r>
    </w:p>
    <w:p w14:paraId="0E1E7D1C" w14:textId="77777777" w:rsidR="009361C9" w:rsidRDefault="003D7686" w:rsidP="001654B5">
      <w:pPr>
        <w:numPr>
          <w:ilvl w:val="0"/>
          <w:numId w:val="19"/>
        </w:numPr>
        <w:tabs>
          <w:tab w:val="left" w:pos="709"/>
        </w:tabs>
        <w:spacing w:after="0" w:line="240" w:lineRule="auto"/>
        <w:ind w:left="0" w:right="13" w:firstLine="113"/>
      </w:pPr>
      <w:r>
        <w:t xml:space="preserve">понимать роль эксперимента в получении научной информации; </w:t>
      </w:r>
    </w:p>
    <w:p w14:paraId="42B24A87" w14:textId="77777777" w:rsidR="009361C9" w:rsidRDefault="003D7686" w:rsidP="001654B5">
      <w:pPr>
        <w:numPr>
          <w:ilvl w:val="0"/>
          <w:numId w:val="19"/>
        </w:numPr>
        <w:tabs>
          <w:tab w:val="left" w:pos="709"/>
        </w:tabs>
        <w:spacing w:after="0" w:line="240" w:lineRule="auto"/>
        <w:ind w:left="0" w:right="13" w:firstLine="113"/>
      </w:pPr>
      <w: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14:paraId="4CE1EF17" w14:textId="77777777" w:rsidR="009361C9" w:rsidRDefault="003D7686" w:rsidP="001654B5">
      <w:pPr>
        <w:numPr>
          <w:ilvl w:val="0"/>
          <w:numId w:val="19"/>
        </w:numPr>
        <w:tabs>
          <w:tab w:val="left" w:pos="709"/>
        </w:tabs>
        <w:spacing w:after="0" w:line="240" w:lineRule="auto"/>
        <w:ind w:left="0" w:right="13" w:firstLine="113"/>
      </w:pPr>
      <w:r>
        <w:t xml:space="preserve">проводить исследование зависимостей физических величин с использованием прямых измерений: при этом конструировать установку (по предложенной инструкции), фиксировать результаты полученной зависимости физических величин в виде таблиц и графиков, делать выводы по результатам исследования; </w:t>
      </w:r>
    </w:p>
    <w:p w14:paraId="129E1B3A" w14:textId="77777777" w:rsidR="009361C9" w:rsidRDefault="003D7686" w:rsidP="001654B5">
      <w:pPr>
        <w:numPr>
          <w:ilvl w:val="0"/>
          <w:numId w:val="19"/>
        </w:numPr>
        <w:tabs>
          <w:tab w:val="left" w:pos="709"/>
        </w:tabs>
        <w:spacing w:after="0" w:line="240" w:lineRule="auto"/>
        <w:ind w:left="0" w:right="13" w:firstLine="113"/>
      </w:pPr>
      <w:r>
        <w:lastRenderedPageBreak/>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14:paraId="568739B0" w14:textId="77777777" w:rsidR="009361C9" w:rsidRDefault="003D7686" w:rsidP="001654B5">
      <w:pPr>
        <w:numPr>
          <w:ilvl w:val="0"/>
          <w:numId w:val="19"/>
        </w:numPr>
        <w:tabs>
          <w:tab w:val="left" w:pos="709"/>
        </w:tabs>
        <w:spacing w:after="0" w:line="240" w:lineRule="auto"/>
        <w:ind w:left="0" w:right="13" w:firstLine="113"/>
      </w:pPr>
      <w: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14:paraId="1CBD08EE" w14:textId="77777777" w:rsidR="009361C9" w:rsidRDefault="003D7686" w:rsidP="001654B5">
      <w:pPr>
        <w:numPr>
          <w:ilvl w:val="0"/>
          <w:numId w:val="19"/>
        </w:numPr>
        <w:tabs>
          <w:tab w:val="left" w:pos="709"/>
        </w:tabs>
        <w:spacing w:after="0" w:line="240" w:lineRule="auto"/>
        <w:ind w:left="0" w:right="13" w:firstLine="113"/>
      </w:pPr>
      <w:r>
        <w:t xml:space="preserve">понимать принципы действия машин, приборов и технических устройств, условия их безопасного использования в повседневной жизни; </w:t>
      </w:r>
    </w:p>
    <w:p w14:paraId="1B0C4CD5" w14:textId="77777777" w:rsidR="009361C9" w:rsidRDefault="003D7686" w:rsidP="001654B5">
      <w:pPr>
        <w:numPr>
          <w:ilvl w:val="0"/>
          <w:numId w:val="19"/>
        </w:numPr>
        <w:tabs>
          <w:tab w:val="left" w:pos="709"/>
        </w:tabs>
        <w:spacing w:after="0" w:line="240" w:lineRule="auto"/>
        <w:ind w:left="0" w:right="13" w:firstLine="113"/>
      </w:pPr>
      <w:r>
        <w:t xml:space="preserve">использовать при выполнении учебных задач научно-популярную литературу о физических явлениях, справочные материалы, ресурсы Интернет. </w:t>
      </w:r>
    </w:p>
    <w:p w14:paraId="41EC4DF6" w14:textId="77777777" w:rsidR="009361C9" w:rsidRDefault="003D7686" w:rsidP="00DF7FC2">
      <w:pPr>
        <w:tabs>
          <w:tab w:val="left" w:pos="709"/>
        </w:tabs>
        <w:spacing w:after="0" w:line="240" w:lineRule="auto"/>
        <w:ind w:left="0" w:right="571" w:firstLine="113"/>
      </w:pPr>
      <w:r>
        <w:rPr>
          <w:b/>
        </w:rPr>
        <w:t xml:space="preserve">Механические явления </w:t>
      </w:r>
      <w:r>
        <w:rPr>
          <w:i/>
        </w:rPr>
        <w:t xml:space="preserve">Выпускник научится: </w:t>
      </w:r>
    </w:p>
    <w:p w14:paraId="2177B441" w14:textId="77777777" w:rsidR="009361C9" w:rsidRDefault="003D7686" w:rsidP="001654B5">
      <w:pPr>
        <w:numPr>
          <w:ilvl w:val="0"/>
          <w:numId w:val="19"/>
        </w:numPr>
        <w:tabs>
          <w:tab w:val="left" w:pos="709"/>
        </w:tabs>
        <w:spacing w:after="0" w:line="240" w:lineRule="auto"/>
        <w:ind w:left="0" w:right="13" w:firstLine="113"/>
      </w:pPr>
      <w: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14:paraId="084AEBF2" w14:textId="77777777" w:rsidR="009361C9" w:rsidRDefault="003D7686" w:rsidP="001654B5">
      <w:pPr>
        <w:numPr>
          <w:ilvl w:val="0"/>
          <w:numId w:val="19"/>
        </w:numPr>
        <w:tabs>
          <w:tab w:val="left" w:pos="709"/>
        </w:tabs>
        <w:spacing w:after="0" w:line="240" w:lineRule="auto"/>
        <w:ind w:left="0" w:right="13" w:firstLine="113"/>
      </w:pPr>
      <w:r>
        <w:t xml:space="preserve">описывать по плану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(пользуясь справочными материалами), связывающие данную физическую величину с другими величинами, вычислять значение физической величины; </w:t>
      </w:r>
    </w:p>
    <w:p w14:paraId="3D4A5D95" w14:textId="77777777" w:rsidR="009361C9" w:rsidRDefault="003D7686" w:rsidP="001654B5">
      <w:pPr>
        <w:numPr>
          <w:ilvl w:val="0"/>
          <w:numId w:val="19"/>
        </w:numPr>
        <w:tabs>
          <w:tab w:val="left" w:pos="709"/>
        </w:tabs>
        <w:spacing w:after="0" w:line="240" w:lineRule="auto"/>
        <w:ind w:left="0" w:right="13" w:firstLine="113"/>
      </w:pPr>
      <w:r>
        <w:t xml:space="preserve">анализировать (по плану)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68F4FF95" w14:textId="77777777" w:rsidR="009361C9" w:rsidRDefault="003D7686" w:rsidP="001654B5">
      <w:pPr>
        <w:numPr>
          <w:ilvl w:val="0"/>
          <w:numId w:val="19"/>
        </w:numPr>
        <w:tabs>
          <w:tab w:val="left" w:pos="709"/>
        </w:tabs>
        <w:spacing w:after="0" w:line="240" w:lineRule="auto"/>
        <w:ind w:left="0" w:right="13" w:firstLine="113"/>
      </w:pPr>
      <w:r>
        <w:t xml:space="preserve">различать основные признаки изученных физических моделей: материальная точка, инерциальная система отсчета; </w:t>
      </w:r>
    </w:p>
    <w:p w14:paraId="19FDEAE5" w14:textId="77777777" w:rsidR="009361C9" w:rsidRDefault="003D7686" w:rsidP="001654B5">
      <w:pPr>
        <w:numPr>
          <w:ilvl w:val="0"/>
          <w:numId w:val="19"/>
        </w:numPr>
        <w:tabs>
          <w:tab w:val="left" w:pos="709"/>
        </w:tabs>
        <w:spacing w:after="0" w:line="240" w:lineRule="auto"/>
        <w:ind w:left="0" w:right="13" w:firstLine="113"/>
      </w:pPr>
      <w: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3D291F05" w14:textId="77777777" w:rsidR="009361C9" w:rsidRDefault="003D7686" w:rsidP="00DF7FC2">
      <w:pPr>
        <w:tabs>
          <w:tab w:val="left" w:pos="709"/>
        </w:tabs>
        <w:spacing w:after="0" w:line="240" w:lineRule="auto"/>
        <w:ind w:left="0" w:right="1138" w:firstLine="113"/>
      </w:pPr>
      <w:r>
        <w:rPr>
          <w:b/>
        </w:rPr>
        <w:t xml:space="preserve">Тепловые явления </w:t>
      </w:r>
      <w:r>
        <w:rPr>
          <w:i/>
        </w:rPr>
        <w:t xml:space="preserve">Выпускник научится: </w:t>
      </w:r>
    </w:p>
    <w:p w14:paraId="6D97D5C2" w14:textId="77777777" w:rsidR="009361C9" w:rsidRDefault="003D7686" w:rsidP="001654B5">
      <w:pPr>
        <w:numPr>
          <w:ilvl w:val="0"/>
          <w:numId w:val="19"/>
        </w:numPr>
        <w:tabs>
          <w:tab w:val="left" w:pos="709"/>
        </w:tabs>
        <w:spacing w:after="0" w:line="240" w:lineRule="auto"/>
        <w:ind w:left="0" w:right="13" w:firstLine="113"/>
      </w:pPr>
      <w: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w:t>
      </w:r>
      <w:r>
        <w:lastRenderedPageBreak/>
        <w:t xml:space="preserve">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14:paraId="74F07699" w14:textId="77777777" w:rsidR="009361C9" w:rsidRDefault="003D7686" w:rsidP="001654B5">
      <w:pPr>
        <w:numPr>
          <w:ilvl w:val="0"/>
          <w:numId w:val="19"/>
        </w:numPr>
        <w:tabs>
          <w:tab w:val="left" w:pos="709"/>
        </w:tabs>
        <w:spacing w:after="0" w:line="240" w:lineRule="auto"/>
        <w:ind w:left="0" w:right="13" w:firstLine="113"/>
      </w:pPr>
      <w:r>
        <w:t xml:space="preserve">описывать (по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 вычислять значение физической величины; </w:t>
      </w:r>
    </w:p>
    <w:p w14:paraId="4802C6FD" w14:textId="77777777" w:rsidR="009361C9" w:rsidRDefault="003D7686" w:rsidP="001654B5">
      <w:pPr>
        <w:numPr>
          <w:ilvl w:val="0"/>
          <w:numId w:val="19"/>
        </w:numPr>
        <w:tabs>
          <w:tab w:val="left" w:pos="709"/>
        </w:tabs>
        <w:spacing w:after="0" w:line="240" w:lineRule="auto"/>
        <w:ind w:left="0" w:right="13" w:firstLine="113"/>
      </w:pPr>
      <w:r>
        <w:t xml:space="preserve">анализировать (по плану)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14:paraId="2D98B80B" w14:textId="77777777" w:rsidR="009361C9" w:rsidRDefault="003D7686" w:rsidP="001654B5">
      <w:pPr>
        <w:numPr>
          <w:ilvl w:val="0"/>
          <w:numId w:val="19"/>
        </w:numPr>
        <w:tabs>
          <w:tab w:val="left" w:pos="709"/>
        </w:tabs>
        <w:spacing w:after="0" w:line="240" w:lineRule="auto"/>
        <w:ind w:left="0" w:right="13" w:firstLine="113"/>
      </w:pPr>
      <w:r>
        <w:t xml:space="preserve">различать основные признаки изученных физических моделей строения газов, жидкостей и твердых тел; </w:t>
      </w:r>
    </w:p>
    <w:p w14:paraId="56D9598F" w14:textId="77777777" w:rsidR="009361C9" w:rsidRDefault="003D7686" w:rsidP="001654B5">
      <w:pPr>
        <w:numPr>
          <w:ilvl w:val="0"/>
          <w:numId w:val="19"/>
        </w:numPr>
        <w:tabs>
          <w:tab w:val="left" w:pos="709"/>
        </w:tabs>
        <w:spacing w:after="0" w:line="240" w:lineRule="auto"/>
        <w:ind w:left="0" w:right="13" w:firstLine="113"/>
      </w:pPr>
      <w:r>
        <w:t xml:space="preserve">приводить примеры практического использования физических знаний о тепловых явлениях; </w:t>
      </w:r>
    </w:p>
    <w:p w14:paraId="6B4D9B70" w14:textId="77777777" w:rsidR="009361C9" w:rsidRDefault="003D7686" w:rsidP="001654B5">
      <w:pPr>
        <w:numPr>
          <w:ilvl w:val="0"/>
          <w:numId w:val="19"/>
        </w:numPr>
        <w:tabs>
          <w:tab w:val="left" w:pos="709"/>
        </w:tabs>
        <w:spacing w:after="0" w:line="240" w:lineRule="auto"/>
        <w:ind w:left="0" w:right="13" w:firstLine="113"/>
      </w:pPr>
      <w: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1B510563" w14:textId="77777777" w:rsidR="009361C9" w:rsidRDefault="003D7686" w:rsidP="00DF7FC2">
      <w:pPr>
        <w:tabs>
          <w:tab w:val="left" w:pos="709"/>
        </w:tabs>
        <w:spacing w:after="0" w:line="240" w:lineRule="auto"/>
        <w:ind w:left="0" w:right="855" w:firstLine="113"/>
      </w:pPr>
      <w:r>
        <w:rPr>
          <w:b/>
        </w:rPr>
        <w:t xml:space="preserve">Электрические и магнитные явления </w:t>
      </w:r>
      <w:r>
        <w:rPr>
          <w:i/>
        </w:rPr>
        <w:t xml:space="preserve">Выпускник научится: </w:t>
      </w:r>
    </w:p>
    <w:p w14:paraId="0E485772" w14:textId="77777777" w:rsidR="009361C9" w:rsidRDefault="003D7686" w:rsidP="001654B5">
      <w:pPr>
        <w:numPr>
          <w:ilvl w:val="0"/>
          <w:numId w:val="19"/>
        </w:numPr>
        <w:tabs>
          <w:tab w:val="left" w:pos="709"/>
        </w:tabs>
        <w:spacing w:after="0" w:line="240" w:lineRule="auto"/>
        <w:ind w:left="0" w:right="13" w:firstLine="113"/>
      </w:pPr>
      <w: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14:paraId="084F77E6" w14:textId="77777777" w:rsidR="009361C9" w:rsidRDefault="003D7686" w:rsidP="001654B5">
      <w:pPr>
        <w:numPr>
          <w:ilvl w:val="0"/>
          <w:numId w:val="19"/>
        </w:numPr>
        <w:tabs>
          <w:tab w:val="left" w:pos="709"/>
        </w:tabs>
        <w:spacing w:after="0" w:line="240" w:lineRule="auto"/>
        <w:ind w:left="0" w:right="13" w:firstLine="113"/>
      </w:pPr>
      <w:r>
        <w:t xml:space="preserve">составлять (по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6BB770F8" w14:textId="77777777" w:rsidR="009361C9" w:rsidRDefault="003D7686" w:rsidP="001654B5">
      <w:pPr>
        <w:numPr>
          <w:ilvl w:val="0"/>
          <w:numId w:val="19"/>
        </w:numPr>
        <w:tabs>
          <w:tab w:val="left" w:pos="709"/>
        </w:tabs>
        <w:spacing w:after="0" w:line="240" w:lineRule="auto"/>
        <w:ind w:left="0" w:right="13" w:firstLine="113"/>
      </w:pPr>
      <w:r>
        <w:t xml:space="preserve">использовать оптические схемы для построения изображений в плоском зеркале и собирающей линзе; </w:t>
      </w:r>
    </w:p>
    <w:p w14:paraId="7775BFB2" w14:textId="77777777" w:rsidR="009361C9" w:rsidRDefault="003D7686" w:rsidP="001654B5">
      <w:pPr>
        <w:numPr>
          <w:ilvl w:val="0"/>
          <w:numId w:val="19"/>
        </w:numPr>
        <w:tabs>
          <w:tab w:val="left" w:pos="709"/>
        </w:tabs>
        <w:spacing w:after="0" w:line="240" w:lineRule="auto"/>
        <w:ind w:left="0" w:right="13" w:firstLine="113"/>
      </w:pPr>
      <w:r>
        <w:t xml:space="preserve">описывать (по плану)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 </w:t>
      </w:r>
    </w:p>
    <w:p w14:paraId="7B47F530" w14:textId="77777777" w:rsidR="009361C9" w:rsidRDefault="003D7686" w:rsidP="001654B5">
      <w:pPr>
        <w:numPr>
          <w:ilvl w:val="0"/>
          <w:numId w:val="19"/>
        </w:numPr>
        <w:tabs>
          <w:tab w:val="left" w:pos="709"/>
        </w:tabs>
        <w:spacing w:after="0" w:line="240" w:lineRule="auto"/>
        <w:ind w:left="0" w:right="13" w:firstLine="113"/>
      </w:pPr>
      <w:r>
        <w:t xml:space="preserve">анализировать (по плану)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w:t>
      </w:r>
      <w:r>
        <w:lastRenderedPageBreak/>
        <w:t xml:space="preserve">отражения света, закон преломления света; при этом различать словесную формулировку закона и его математическое выражение; </w:t>
      </w:r>
    </w:p>
    <w:p w14:paraId="12963770" w14:textId="77777777" w:rsidR="009361C9" w:rsidRDefault="003D7686" w:rsidP="001654B5">
      <w:pPr>
        <w:numPr>
          <w:ilvl w:val="0"/>
          <w:numId w:val="19"/>
        </w:numPr>
        <w:tabs>
          <w:tab w:val="left" w:pos="709"/>
        </w:tabs>
        <w:spacing w:after="0" w:line="240" w:lineRule="auto"/>
        <w:ind w:left="0" w:right="13" w:firstLine="113"/>
      </w:pPr>
      <w:r>
        <w:t xml:space="preserve">приводить примеры практического использования физических знаний о электромагнитных явлениях; </w:t>
      </w:r>
    </w:p>
    <w:p w14:paraId="27D9870D" w14:textId="77777777" w:rsidR="009361C9" w:rsidRDefault="003D7686" w:rsidP="001654B5">
      <w:pPr>
        <w:numPr>
          <w:ilvl w:val="0"/>
          <w:numId w:val="19"/>
        </w:numPr>
        <w:tabs>
          <w:tab w:val="left" w:pos="709"/>
        </w:tabs>
        <w:spacing w:after="0" w:line="240" w:lineRule="auto"/>
        <w:ind w:left="0" w:right="13" w:firstLine="113"/>
      </w:pPr>
      <w: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5F1EBC83" w14:textId="77777777" w:rsidR="009361C9" w:rsidRDefault="003D7686" w:rsidP="00DF7FC2">
      <w:pPr>
        <w:tabs>
          <w:tab w:val="left" w:pos="709"/>
        </w:tabs>
        <w:spacing w:after="0" w:line="240" w:lineRule="auto"/>
        <w:ind w:left="0" w:right="1563" w:firstLine="113"/>
      </w:pPr>
      <w:r>
        <w:rPr>
          <w:b/>
        </w:rPr>
        <w:t xml:space="preserve">Квантовые явления </w:t>
      </w:r>
      <w:r>
        <w:rPr>
          <w:i/>
        </w:rPr>
        <w:t xml:space="preserve">Выпускник научится: </w:t>
      </w:r>
    </w:p>
    <w:p w14:paraId="3932CFAC" w14:textId="77777777" w:rsidR="009361C9" w:rsidRDefault="003D7686" w:rsidP="001654B5">
      <w:pPr>
        <w:numPr>
          <w:ilvl w:val="0"/>
          <w:numId w:val="19"/>
        </w:numPr>
        <w:tabs>
          <w:tab w:val="left" w:pos="709"/>
        </w:tabs>
        <w:spacing w:after="0" w:line="240" w:lineRule="auto"/>
        <w:ind w:left="0" w:right="13" w:firstLine="113"/>
      </w:pPr>
      <w: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 </w:t>
      </w:r>
    </w:p>
    <w:p w14:paraId="6D55CA68" w14:textId="77777777" w:rsidR="009361C9" w:rsidRDefault="003D7686" w:rsidP="001654B5">
      <w:pPr>
        <w:numPr>
          <w:ilvl w:val="0"/>
          <w:numId w:val="19"/>
        </w:numPr>
        <w:tabs>
          <w:tab w:val="left" w:pos="709"/>
        </w:tabs>
        <w:spacing w:after="0" w:line="240" w:lineRule="auto"/>
        <w:ind w:left="0" w:right="13" w:firstLine="113"/>
      </w:pPr>
      <w:r>
        <w:t xml:space="preserve">описывать (по плану)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(используя справочные материалы), связывающие данную физическую величину с другими величинами, вычислять значение физической величины; </w:t>
      </w:r>
    </w:p>
    <w:p w14:paraId="0F42D838" w14:textId="77777777" w:rsidR="009361C9" w:rsidRDefault="003D7686" w:rsidP="001654B5">
      <w:pPr>
        <w:numPr>
          <w:ilvl w:val="0"/>
          <w:numId w:val="19"/>
        </w:numPr>
        <w:tabs>
          <w:tab w:val="left" w:pos="709"/>
        </w:tabs>
        <w:spacing w:after="0" w:line="240" w:lineRule="auto"/>
        <w:ind w:left="0" w:right="13" w:firstLine="113"/>
      </w:pPr>
      <w:r>
        <w:t xml:space="preserve">анализировать по плану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14:paraId="126D8722" w14:textId="77777777" w:rsidR="009361C9" w:rsidRDefault="003D7686" w:rsidP="001654B5">
      <w:pPr>
        <w:numPr>
          <w:ilvl w:val="0"/>
          <w:numId w:val="19"/>
        </w:numPr>
        <w:tabs>
          <w:tab w:val="left" w:pos="709"/>
        </w:tabs>
        <w:spacing w:after="0" w:line="240" w:lineRule="auto"/>
        <w:ind w:left="0" w:right="13" w:firstLine="113"/>
      </w:pPr>
      <w:r>
        <w:t xml:space="preserve">различать основные признаки планетарной модели атома, нуклонной модели атомного ядра; </w:t>
      </w:r>
    </w:p>
    <w:p w14:paraId="0EE5CBF7" w14:textId="77777777" w:rsidR="009361C9" w:rsidRDefault="003D7686" w:rsidP="001654B5">
      <w:pPr>
        <w:numPr>
          <w:ilvl w:val="0"/>
          <w:numId w:val="19"/>
        </w:numPr>
        <w:tabs>
          <w:tab w:val="left" w:pos="709"/>
        </w:tabs>
        <w:spacing w:after="0" w:line="240" w:lineRule="auto"/>
        <w:ind w:left="0" w:right="13" w:firstLine="113"/>
      </w:pPr>
      <w: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14:paraId="20CE8771" w14:textId="77777777" w:rsidR="009361C9" w:rsidRDefault="003D7686" w:rsidP="00DF7FC2">
      <w:pPr>
        <w:tabs>
          <w:tab w:val="left" w:pos="709"/>
        </w:tabs>
        <w:spacing w:after="0" w:line="240" w:lineRule="auto"/>
        <w:ind w:left="0" w:right="2130" w:firstLine="113"/>
      </w:pPr>
      <w:r>
        <w:rPr>
          <w:b/>
        </w:rPr>
        <w:t xml:space="preserve">Элементы астрономии </w:t>
      </w:r>
      <w:r>
        <w:rPr>
          <w:i/>
        </w:rPr>
        <w:t xml:space="preserve">Выпускник научится: </w:t>
      </w:r>
    </w:p>
    <w:p w14:paraId="2E2EC32F" w14:textId="77777777" w:rsidR="009361C9" w:rsidRDefault="003D7686" w:rsidP="001654B5">
      <w:pPr>
        <w:numPr>
          <w:ilvl w:val="0"/>
          <w:numId w:val="19"/>
        </w:numPr>
        <w:tabs>
          <w:tab w:val="left" w:pos="709"/>
        </w:tabs>
        <w:spacing w:after="0" w:line="240" w:lineRule="auto"/>
        <w:ind w:left="0" w:right="13" w:firstLine="113"/>
      </w:pPr>
      <w:r>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r>
        <w:rPr>
          <w:rFonts w:ascii="Segoe UI Symbol" w:eastAsia="Segoe UI Symbol" w:hAnsi="Segoe UI Symbol" w:cs="Segoe UI Symbol"/>
        </w:rPr>
        <w:t></w:t>
      </w:r>
      <w:r>
        <w:rPr>
          <w:rFonts w:ascii="Arial" w:eastAsia="Arial" w:hAnsi="Arial" w:cs="Arial"/>
        </w:rPr>
        <w:t xml:space="preserve"> </w:t>
      </w:r>
      <w:r>
        <w:t xml:space="preserve">понимать различия между гелиоцентрической и геоцентрической системами мира. </w:t>
      </w:r>
    </w:p>
    <w:p w14:paraId="5302A057" w14:textId="77777777" w:rsidR="009361C9" w:rsidRDefault="003D7686" w:rsidP="00DF7FC2">
      <w:pPr>
        <w:tabs>
          <w:tab w:val="left" w:pos="709"/>
        </w:tabs>
        <w:spacing w:after="0" w:line="240" w:lineRule="auto"/>
        <w:ind w:left="0" w:firstLine="113"/>
      </w:pPr>
      <w:r>
        <w:t xml:space="preserve"> </w:t>
      </w:r>
      <w:r>
        <w:rPr>
          <w:b/>
        </w:rPr>
        <w:t xml:space="preserve">Требования к предметным результатам освоения учебного предмета «Физика», распределенные по годам обучения </w:t>
      </w:r>
    </w:p>
    <w:p w14:paraId="26CE0146" w14:textId="77777777" w:rsidR="009361C9" w:rsidRDefault="003D7686" w:rsidP="00DF7FC2">
      <w:pPr>
        <w:tabs>
          <w:tab w:val="left" w:pos="709"/>
        </w:tabs>
        <w:spacing w:after="0" w:line="240" w:lineRule="auto"/>
        <w:ind w:left="0" w:right="13" w:firstLine="113"/>
      </w:pPr>
      <w:r>
        <w:t xml:space="preserve">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 </w:t>
      </w:r>
    </w:p>
    <w:p w14:paraId="4813A1D6"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первого года</w:t>
      </w:r>
      <w:r>
        <w:t xml:space="preserve"> изучения учебного предмета «Физика» должны отражать сформированность умений: </w:t>
      </w:r>
      <w:r>
        <w:rPr>
          <w:i/>
        </w:rPr>
        <w:t xml:space="preserve">Механические явления </w:t>
      </w:r>
    </w:p>
    <w:p w14:paraId="34346C8E" w14:textId="77777777" w:rsidR="009361C9" w:rsidRDefault="003D7686" w:rsidP="001654B5">
      <w:pPr>
        <w:numPr>
          <w:ilvl w:val="0"/>
          <w:numId w:val="229"/>
        </w:numPr>
        <w:tabs>
          <w:tab w:val="left" w:pos="709"/>
        </w:tabs>
        <w:spacing w:after="0" w:line="240" w:lineRule="auto"/>
        <w:ind w:left="0" w:right="13" w:firstLine="113"/>
      </w:pPr>
      <w:r>
        <w:t xml:space="preserve">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w:t>
      </w:r>
    </w:p>
    <w:p w14:paraId="5A3546F2" w14:textId="77777777" w:rsidR="009361C9" w:rsidRDefault="003D7686" w:rsidP="001654B5">
      <w:pPr>
        <w:numPr>
          <w:ilvl w:val="0"/>
          <w:numId w:val="229"/>
        </w:numPr>
        <w:tabs>
          <w:tab w:val="left" w:pos="709"/>
        </w:tabs>
        <w:spacing w:after="0" w:line="240" w:lineRule="auto"/>
        <w:ind w:left="0" w:right="13" w:firstLine="113"/>
      </w:pPr>
      <w:r>
        <w:t xml:space="preserve">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w:t>
      </w:r>
      <w:r>
        <w:lastRenderedPageBreak/>
        <w:t xml:space="preserve">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 </w:t>
      </w:r>
    </w:p>
    <w:p w14:paraId="48EF9711" w14:textId="77777777" w:rsidR="009361C9" w:rsidRDefault="003D7686" w:rsidP="001654B5">
      <w:pPr>
        <w:numPr>
          <w:ilvl w:val="0"/>
          <w:numId w:val="229"/>
        </w:numPr>
        <w:tabs>
          <w:tab w:val="left" w:pos="709"/>
        </w:tabs>
        <w:spacing w:after="0" w:line="240" w:lineRule="auto"/>
        <w:ind w:left="0" w:right="13" w:firstLine="113"/>
      </w:pPr>
      <w:r>
        <w:t xml:space="preserve">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 </w:t>
      </w:r>
    </w:p>
    <w:p w14:paraId="2A834942" w14:textId="77777777" w:rsidR="009361C9" w:rsidRDefault="003D7686" w:rsidP="001654B5">
      <w:pPr>
        <w:numPr>
          <w:ilvl w:val="0"/>
          <w:numId w:val="229"/>
        </w:numPr>
        <w:tabs>
          <w:tab w:val="left" w:pos="709"/>
        </w:tabs>
        <w:spacing w:after="0" w:line="240" w:lineRule="auto"/>
        <w:ind w:left="0" w:right="13" w:firstLine="113"/>
      </w:pPr>
      <w:r>
        <w:t xml:space="preserve">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w:t>
      </w:r>
    </w:p>
    <w:p w14:paraId="099E39E7" w14:textId="77777777" w:rsidR="009361C9" w:rsidRDefault="003D7686" w:rsidP="001654B5">
      <w:pPr>
        <w:pStyle w:val="a3"/>
        <w:numPr>
          <w:ilvl w:val="0"/>
          <w:numId w:val="229"/>
        </w:numPr>
        <w:tabs>
          <w:tab w:val="left" w:pos="709"/>
        </w:tabs>
        <w:spacing w:after="0" w:line="240" w:lineRule="auto"/>
        <w:ind w:left="0" w:right="13" w:firstLine="113"/>
      </w:pPr>
      <w:r>
        <w:t xml:space="preserve">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 </w:t>
      </w:r>
      <w:r w:rsidRPr="00C53A79">
        <w:rPr>
          <w:i/>
        </w:rPr>
        <w:t xml:space="preserve">Тепловые явления </w:t>
      </w:r>
    </w:p>
    <w:p w14:paraId="16200CFE" w14:textId="77777777" w:rsidR="009361C9" w:rsidRDefault="003D7686" w:rsidP="001654B5">
      <w:pPr>
        <w:numPr>
          <w:ilvl w:val="0"/>
          <w:numId w:val="229"/>
        </w:numPr>
        <w:tabs>
          <w:tab w:val="left" w:pos="709"/>
        </w:tabs>
        <w:spacing w:after="0" w:line="240" w:lineRule="auto"/>
        <w:ind w:left="0" w:right="13" w:firstLine="113"/>
      </w:pPr>
      <w:r>
        <w:t xml:space="preserve">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 </w:t>
      </w:r>
    </w:p>
    <w:p w14:paraId="669F16FB"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второго года</w:t>
      </w:r>
      <w:r>
        <w:t xml:space="preserve"> изучения учебного предмета «Физика» должны отражать сформированность умений: </w:t>
      </w:r>
      <w:r>
        <w:rPr>
          <w:i/>
        </w:rPr>
        <w:t xml:space="preserve">Тепловые явления </w:t>
      </w:r>
    </w:p>
    <w:p w14:paraId="0041898F" w14:textId="77777777" w:rsidR="009361C9" w:rsidRDefault="003D7686" w:rsidP="001654B5">
      <w:pPr>
        <w:numPr>
          <w:ilvl w:val="0"/>
          <w:numId w:val="230"/>
        </w:numPr>
        <w:tabs>
          <w:tab w:val="left" w:pos="709"/>
        </w:tabs>
        <w:spacing w:after="0" w:line="240" w:lineRule="auto"/>
        <w:ind w:left="0" w:right="13" w:firstLine="113"/>
      </w:pPr>
      <w:r>
        <w:t xml:space="preserve">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14:paraId="6D46D56A" w14:textId="77777777" w:rsidR="009361C9" w:rsidRDefault="003D7686" w:rsidP="001654B5">
      <w:pPr>
        <w:numPr>
          <w:ilvl w:val="0"/>
          <w:numId w:val="230"/>
        </w:numPr>
        <w:tabs>
          <w:tab w:val="left" w:pos="709"/>
        </w:tabs>
        <w:spacing w:after="0" w:line="240" w:lineRule="auto"/>
        <w:ind w:left="0" w:right="13" w:firstLine="113"/>
      </w:pPr>
      <w:r>
        <w:t xml:space="preserve">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 </w:t>
      </w:r>
    </w:p>
    <w:p w14:paraId="517632A1" w14:textId="77777777" w:rsidR="009361C9" w:rsidRDefault="003D7686" w:rsidP="001654B5">
      <w:pPr>
        <w:numPr>
          <w:ilvl w:val="0"/>
          <w:numId w:val="230"/>
        </w:numPr>
        <w:tabs>
          <w:tab w:val="left" w:pos="709"/>
        </w:tabs>
        <w:spacing w:after="0" w:line="240" w:lineRule="auto"/>
        <w:ind w:left="0" w:right="13" w:firstLine="113"/>
      </w:pPr>
      <w:r>
        <w:t xml:space="preserve">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14:paraId="3E811ABD" w14:textId="77777777" w:rsidR="009361C9" w:rsidRDefault="003D7686" w:rsidP="001654B5">
      <w:pPr>
        <w:numPr>
          <w:ilvl w:val="0"/>
          <w:numId w:val="230"/>
        </w:numPr>
        <w:tabs>
          <w:tab w:val="left" w:pos="709"/>
        </w:tabs>
        <w:spacing w:after="0" w:line="240" w:lineRule="auto"/>
        <w:ind w:left="0" w:right="13" w:firstLine="113"/>
      </w:pPr>
      <w:r>
        <w:t xml:space="preserve">различать основные признаки изученных физических моделей строения газов, жидкостей и твердых тел; </w:t>
      </w:r>
    </w:p>
    <w:p w14:paraId="79EB8CBD" w14:textId="77777777" w:rsidR="009361C9" w:rsidRDefault="003D7686" w:rsidP="001654B5">
      <w:pPr>
        <w:numPr>
          <w:ilvl w:val="0"/>
          <w:numId w:val="230"/>
        </w:numPr>
        <w:tabs>
          <w:tab w:val="left" w:pos="709"/>
        </w:tabs>
        <w:spacing w:after="0" w:line="240" w:lineRule="auto"/>
        <w:ind w:left="0" w:right="13" w:firstLine="113"/>
      </w:pPr>
      <w:r>
        <w:t xml:space="preserve">приводить примеры практического использования физических знаний о тепловых явлениях по аналогии с образцом; </w:t>
      </w:r>
    </w:p>
    <w:p w14:paraId="5C8324D2" w14:textId="77777777" w:rsidR="009361C9" w:rsidRDefault="003D7686" w:rsidP="001654B5">
      <w:pPr>
        <w:numPr>
          <w:ilvl w:val="0"/>
          <w:numId w:val="230"/>
        </w:numPr>
        <w:tabs>
          <w:tab w:val="left" w:pos="709"/>
        </w:tabs>
        <w:spacing w:after="0" w:line="240" w:lineRule="auto"/>
        <w:ind w:left="0" w:right="13" w:firstLine="113"/>
      </w:pPr>
      <w:r>
        <w:t xml:space="preserve">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w:t>
      </w:r>
      <w:r>
        <w:lastRenderedPageBreak/>
        <w:t xml:space="preserve">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r>
        <w:rPr>
          <w:i/>
        </w:rPr>
        <w:t xml:space="preserve">Электрические и магнитные явления </w:t>
      </w:r>
    </w:p>
    <w:p w14:paraId="2E28775D" w14:textId="77777777" w:rsidR="009361C9" w:rsidRDefault="003D7686" w:rsidP="001654B5">
      <w:pPr>
        <w:numPr>
          <w:ilvl w:val="0"/>
          <w:numId w:val="230"/>
        </w:numPr>
        <w:tabs>
          <w:tab w:val="left" w:pos="709"/>
        </w:tabs>
        <w:spacing w:after="0" w:line="240" w:lineRule="auto"/>
        <w:ind w:left="0" w:right="13" w:firstLine="113"/>
      </w:pPr>
      <w:r>
        <w:t xml:space="preserve">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w:t>
      </w:r>
    </w:p>
    <w:p w14:paraId="6177F3EA" w14:textId="77777777" w:rsidR="009361C9" w:rsidRDefault="003D7686" w:rsidP="001654B5">
      <w:pPr>
        <w:numPr>
          <w:ilvl w:val="0"/>
          <w:numId w:val="230"/>
        </w:numPr>
        <w:tabs>
          <w:tab w:val="left" w:pos="709"/>
        </w:tabs>
        <w:spacing w:after="0" w:line="240" w:lineRule="auto"/>
        <w:ind w:left="0" w:right="13" w:firstLine="113"/>
      </w:pPr>
      <w:r>
        <w:t xml:space="preserve">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51D53CA3" w14:textId="77777777" w:rsidR="009361C9" w:rsidRDefault="003D7686" w:rsidP="001654B5">
      <w:pPr>
        <w:numPr>
          <w:ilvl w:val="0"/>
          <w:numId w:val="230"/>
        </w:numPr>
        <w:tabs>
          <w:tab w:val="left" w:pos="709"/>
        </w:tabs>
        <w:spacing w:after="0" w:line="240" w:lineRule="auto"/>
        <w:ind w:left="0" w:right="13" w:firstLine="113"/>
      </w:pPr>
      <w:r>
        <w:t xml:space="preserve">использовать, с помощью учителя, оптические схемы для построения изображений в плоском зеркале и собирающей линзе; </w:t>
      </w:r>
    </w:p>
    <w:p w14:paraId="7C8410E1" w14:textId="77777777" w:rsidR="009361C9" w:rsidRDefault="003D7686" w:rsidP="001654B5">
      <w:pPr>
        <w:numPr>
          <w:ilvl w:val="0"/>
          <w:numId w:val="230"/>
        </w:numPr>
        <w:tabs>
          <w:tab w:val="left" w:pos="709"/>
        </w:tabs>
        <w:spacing w:after="0" w:line="240" w:lineRule="auto"/>
        <w:ind w:left="0" w:right="13" w:firstLine="113"/>
      </w:pPr>
      <w:r>
        <w:t xml:space="preserve">описывать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w:t>
      </w:r>
    </w:p>
    <w:p w14:paraId="71887581" w14:textId="77777777" w:rsidR="009361C9" w:rsidRDefault="003D7686" w:rsidP="001654B5">
      <w:pPr>
        <w:numPr>
          <w:ilvl w:val="0"/>
          <w:numId w:val="230"/>
        </w:numPr>
        <w:tabs>
          <w:tab w:val="left" w:pos="709"/>
        </w:tabs>
        <w:spacing w:after="0" w:line="240" w:lineRule="auto"/>
        <w:ind w:left="0" w:right="13" w:firstLine="113"/>
      </w:pPr>
      <w:r>
        <w:t xml:space="preserve">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14:paraId="1B10DA1D" w14:textId="77777777" w:rsidR="009361C9" w:rsidRDefault="003D7686" w:rsidP="001654B5">
      <w:pPr>
        <w:numPr>
          <w:ilvl w:val="0"/>
          <w:numId w:val="230"/>
        </w:numPr>
        <w:tabs>
          <w:tab w:val="left" w:pos="709"/>
        </w:tabs>
        <w:spacing w:after="0" w:line="240" w:lineRule="auto"/>
        <w:ind w:left="0" w:right="13" w:firstLine="113"/>
      </w:pPr>
      <w:r>
        <w:t xml:space="preserve">приводить примеры практического использования физических знаний о электромагнитных явлениях по аналогии и по образцу; </w:t>
      </w:r>
    </w:p>
    <w:p w14:paraId="708C54F0" w14:textId="77777777" w:rsidR="009361C9" w:rsidRDefault="003D7686" w:rsidP="001654B5">
      <w:pPr>
        <w:numPr>
          <w:ilvl w:val="0"/>
          <w:numId w:val="230"/>
        </w:numPr>
        <w:tabs>
          <w:tab w:val="left" w:pos="709"/>
        </w:tabs>
        <w:spacing w:after="0" w:line="240" w:lineRule="auto"/>
        <w:ind w:left="0" w:right="13" w:firstLine="113"/>
      </w:pPr>
      <w:r>
        <w:t xml:space="preserve">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r>
        <w:rPr>
          <w:i/>
        </w:rPr>
        <w:t xml:space="preserve">Квантовые явления </w:t>
      </w:r>
    </w:p>
    <w:p w14:paraId="52A36330" w14:textId="77777777" w:rsidR="009361C9" w:rsidRDefault="003D7686" w:rsidP="001654B5">
      <w:pPr>
        <w:numPr>
          <w:ilvl w:val="0"/>
          <w:numId w:val="230"/>
        </w:numPr>
        <w:tabs>
          <w:tab w:val="left" w:pos="709"/>
        </w:tabs>
        <w:spacing w:after="0" w:line="240" w:lineRule="auto"/>
        <w:ind w:left="0" w:right="13" w:firstLine="113"/>
      </w:pPr>
      <w:r>
        <w:t xml:space="preserve">анализировать по плану/ перечню вопросов квантовые явления, используя физические законы и постулаты: закон сохранения электрического заряда; </w:t>
      </w:r>
    </w:p>
    <w:p w14:paraId="612106C5" w14:textId="77777777" w:rsidR="009361C9" w:rsidRDefault="003D7686" w:rsidP="001654B5">
      <w:pPr>
        <w:numPr>
          <w:ilvl w:val="0"/>
          <w:numId w:val="230"/>
        </w:numPr>
        <w:tabs>
          <w:tab w:val="left" w:pos="709"/>
        </w:tabs>
        <w:spacing w:after="0" w:line="240" w:lineRule="auto"/>
        <w:ind w:left="0" w:right="13" w:firstLine="113"/>
      </w:pPr>
      <w:r>
        <w:t xml:space="preserve">различать основные признаки планетарной модели атома, нуклонной модели атомного ядра.  </w:t>
      </w:r>
    </w:p>
    <w:p w14:paraId="4B0DA7B4"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третьего года</w:t>
      </w:r>
      <w:r>
        <w:t xml:space="preserve"> изучения учебного предмета «Физика» должны отражать сформированность умений: </w:t>
      </w:r>
      <w:r>
        <w:rPr>
          <w:i/>
        </w:rPr>
        <w:t xml:space="preserve">Механические явления </w:t>
      </w:r>
    </w:p>
    <w:p w14:paraId="65E7930F" w14:textId="77777777" w:rsidR="009361C9" w:rsidRDefault="003D7686" w:rsidP="001654B5">
      <w:pPr>
        <w:numPr>
          <w:ilvl w:val="0"/>
          <w:numId w:val="231"/>
        </w:numPr>
        <w:tabs>
          <w:tab w:val="left" w:pos="709"/>
        </w:tabs>
        <w:spacing w:after="0" w:line="240" w:lineRule="auto"/>
        <w:ind w:left="0" w:right="13" w:firstLine="113"/>
      </w:pPr>
      <w:r>
        <w:t xml:space="preserve">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w:t>
      </w:r>
      <w:r>
        <w:lastRenderedPageBreak/>
        <w:t xml:space="preserve">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 </w:t>
      </w:r>
    </w:p>
    <w:p w14:paraId="00018B28" w14:textId="77777777" w:rsidR="009361C9" w:rsidRDefault="003D7686" w:rsidP="001654B5">
      <w:pPr>
        <w:numPr>
          <w:ilvl w:val="0"/>
          <w:numId w:val="231"/>
        </w:numPr>
        <w:tabs>
          <w:tab w:val="left" w:pos="709"/>
        </w:tabs>
        <w:spacing w:after="0" w:line="240" w:lineRule="auto"/>
        <w:ind w:left="0" w:right="13" w:firstLine="113"/>
      </w:pPr>
      <w:r>
        <w:t xml:space="preserve">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 </w:t>
      </w:r>
    </w:p>
    <w:p w14:paraId="564435CD" w14:textId="77777777" w:rsidR="009361C9" w:rsidRDefault="003D7686" w:rsidP="001654B5">
      <w:pPr>
        <w:numPr>
          <w:ilvl w:val="0"/>
          <w:numId w:val="231"/>
        </w:numPr>
        <w:tabs>
          <w:tab w:val="left" w:pos="709"/>
        </w:tabs>
        <w:spacing w:after="0" w:line="240" w:lineRule="auto"/>
        <w:ind w:left="0" w:right="13" w:firstLine="113"/>
      </w:pPr>
      <w:r>
        <w:t xml:space="preserve">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 </w:t>
      </w:r>
    </w:p>
    <w:p w14:paraId="11D0E320" w14:textId="77777777" w:rsidR="009361C9" w:rsidRDefault="003D7686" w:rsidP="001654B5">
      <w:pPr>
        <w:numPr>
          <w:ilvl w:val="0"/>
          <w:numId w:val="231"/>
        </w:numPr>
        <w:tabs>
          <w:tab w:val="left" w:pos="709"/>
        </w:tabs>
        <w:spacing w:after="0" w:line="240" w:lineRule="auto"/>
        <w:ind w:left="0" w:right="13" w:firstLine="113"/>
      </w:pPr>
      <w:r>
        <w:t xml:space="preserve">различать на базовом уровне основные признаки изученных физических моделей: материальная точка, инерциальная система отсчета; </w:t>
      </w:r>
    </w:p>
    <w:p w14:paraId="15A60850" w14:textId="77777777" w:rsidR="009361C9" w:rsidRDefault="003D7686" w:rsidP="001654B5">
      <w:pPr>
        <w:numPr>
          <w:ilvl w:val="0"/>
          <w:numId w:val="231"/>
        </w:numPr>
        <w:tabs>
          <w:tab w:val="left" w:pos="709"/>
        </w:tabs>
        <w:spacing w:after="0" w:line="240" w:lineRule="auto"/>
        <w:ind w:left="0" w:right="13" w:firstLine="113"/>
      </w:pPr>
      <w:r>
        <w:t xml:space="preserve">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r>
        <w:rPr>
          <w:i/>
        </w:rPr>
        <w:t xml:space="preserve">Электрические и магнитные явления </w:t>
      </w:r>
    </w:p>
    <w:p w14:paraId="1D9995B2" w14:textId="77777777" w:rsidR="009361C9" w:rsidRDefault="003D7686" w:rsidP="001654B5">
      <w:pPr>
        <w:numPr>
          <w:ilvl w:val="0"/>
          <w:numId w:val="231"/>
        </w:numPr>
        <w:tabs>
          <w:tab w:val="left" w:pos="709"/>
        </w:tabs>
        <w:spacing w:after="0" w:line="240" w:lineRule="auto"/>
        <w:ind w:left="0" w:right="13" w:firstLine="113"/>
      </w:pPr>
      <w:r>
        <w:t xml:space="preserve">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14:paraId="28107CB9" w14:textId="77777777" w:rsidR="009361C9" w:rsidRDefault="003D7686" w:rsidP="001654B5">
      <w:pPr>
        <w:numPr>
          <w:ilvl w:val="0"/>
          <w:numId w:val="231"/>
        </w:numPr>
        <w:tabs>
          <w:tab w:val="left" w:pos="709"/>
        </w:tabs>
        <w:spacing w:after="0" w:line="240" w:lineRule="auto"/>
        <w:ind w:left="0" w:right="13" w:firstLine="113"/>
      </w:pPr>
      <w:r>
        <w:t xml:space="preserve">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w:t>
      </w:r>
    </w:p>
    <w:p w14:paraId="1B8D7B62" w14:textId="77777777" w:rsidR="009361C9" w:rsidRDefault="003D7686" w:rsidP="001654B5">
      <w:pPr>
        <w:numPr>
          <w:ilvl w:val="0"/>
          <w:numId w:val="231"/>
        </w:numPr>
        <w:tabs>
          <w:tab w:val="left" w:pos="709"/>
        </w:tabs>
        <w:spacing w:after="0" w:line="240" w:lineRule="auto"/>
        <w:ind w:left="0" w:right="13" w:firstLine="113"/>
      </w:pPr>
      <w:r>
        <w:t xml:space="preserve">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r>
        <w:rPr>
          <w:i/>
        </w:rPr>
        <w:t xml:space="preserve">Квантовые явления </w:t>
      </w:r>
    </w:p>
    <w:p w14:paraId="1DC31E98" w14:textId="77777777" w:rsidR="009361C9" w:rsidRDefault="003D7686" w:rsidP="001654B5">
      <w:pPr>
        <w:numPr>
          <w:ilvl w:val="0"/>
          <w:numId w:val="231"/>
        </w:numPr>
        <w:tabs>
          <w:tab w:val="left" w:pos="709"/>
        </w:tabs>
        <w:spacing w:after="0" w:line="240" w:lineRule="auto"/>
        <w:ind w:left="0" w:right="13" w:firstLine="113"/>
      </w:pPr>
      <w:r>
        <w:t xml:space="preserve">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 </w:t>
      </w:r>
    </w:p>
    <w:p w14:paraId="61796557" w14:textId="77777777" w:rsidR="009361C9" w:rsidRDefault="003D7686" w:rsidP="001654B5">
      <w:pPr>
        <w:numPr>
          <w:ilvl w:val="0"/>
          <w:numId w:val="231"/>
        </w:numPr>
        <w:tabs>
          <w:tab w:val="left" w:pos="709"/>
        </w:tabs>
        <w:spacing w:after="0" w:line="240" w:lineRule="auto"/>
        <w:ind w:left="0" w:right="13" w:firstLine="113"/>
      </w:pPr>
      <w:r>
        <w:t xml:space="preserve">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w:t>
      </w:r>
      <w:r>
        <w:lastRenderedPageBreak/>
        <w:t xml:space="preserve">связывающие данную физическую величину с другими величинами, вычислять значение физической величины; </w:t>
      </w:r>
    </w:p>
    <w:p w14:paraId="09319652" w14:textId="77777777" w:rsidR="009361C9" w:rsidRDefault="003D7686" w:rsidP="001654B5">
      <w:pPr>
        <w:numPr>
          <w:ilvl w:val="0"/>
          <w:numId w:val="231"/>
        </w:numPr>
        <w:tabs>
          <w:tab w:val="left" w:pos="709"/>
        </w:tabs>
        <w:spacing w:after="0" w:line="240" w:lineRule="auto"/>
        <w:ind w:left="0" w:right="13" w:firstLine="113"/>
      </w:pPr>
      <w:r>
        <w:t xml:space="preserve">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14:paraId="4E6087DA" w14:textId="77777777" w:rsidR="009361C9" w:rsidRDefault="003D7686" w:rsidP="001654B5">
      <w:pPr>
        <w:numPr>
          <w:ilvl w:val="0"/>
          <w:numId w:val="231"/>
        </w:numPr>
        <w:tabs>
          <w:tab w:val="left" w:pos="709"/>
        </w:tabs>
        <w:spacing w:after="0" w:line="240" w:lineRule="auto"/>
        <w:ind w:left="0" w:right="13" w:firstLine="113"/>
      </w:pPr>
      <w: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14:paraId="68489BA5" w14:textId="77777777" w:rsidR="009361C9" w:rsidRDefault="003D7686" w:rsidP="001654B5">
      <w:pPr>
        <w:pStyle w:val="a3"/>
        <w:numPr>
          <w:ilvl w:val="0"/>
          <w:numId w:val="231"/>
        </w:numPr>
        <w:tabs>
          <w:tab w:val="left" w:pos="709"/>
        </w:tabs>
        <w:spacing w:after="0" w:line="240" w:lineRule="auto"/>
        <w:ind w:left="0" w:firstLine="113"/>
      </w:pPr>
      <w:r w:rsidRPr="00C53A79">
        <w:rPr>
          <w:i/>
        </w:rPr>
        <w:t xml:space="preserve">Элементы астрономии </w:t>
      </w:r>
    </w:p>
    <w:p w14:paraId="448806E5" w14:textId="77777777" w:rsidR="00C53A79" w:rsidRDefault="003D7686" w:rsidP="001654B5">
      <w:pPr>
        <w:numPr>
          <w:ilvl w:val="0"/>
          <w:numId w:val="231"/>
        </w:numPr>
        <w:tabs>
          <w:tab w:val="left" w:pos="709"/>
        </w:tabs>
        <w:spacing w:after="0" w:line="240" w:lineRule="auto"/>
        <w:ind w:left="0" w:right="13" w:firstLine="113"/>
      </w:pPr>
      <w: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317D65FF" w14:textId="77777777" w:rsidR="009361C9" w:rsidRDefault="003D7686" w:rsidP="001654B5">
      <w:pPr>
        <w:numPr>
          <w:ilvl w:val="0"/>
          <w:numId w:val="231"/>
        </w:numPr>
        <w:tabs>
          <w:tab w:val="left" w:pos="709"/>
        </w:tabs>
        <w:spacing w:after="0" w:line="240" w:lineRule="auto"/>
        <w:ind w:left="0" w:right="13" w:firstLine="113"/>
      </w:pPr>
      <w:r>
        <w:t xml:space="preserve">иметь представления о различиях между гелиоцентрической и геоцентрической системами мира. </w:t>
      </w:r>
    </w:p>
    <w:p w14:paraId="32BEA335" w14:textId="77777777" w:rsidR="009361C9" w:rsidRDefault="003D7686" w:rsidP="00DF7FC2">
      <w:pPr>
        <w:tabs>
          <w:tab w:val="left" w:pos="709"/>
        </w:tabs>
        <w:spacing w:after="0" w:line="240" w:lineRule="auto"/>
        <w:ind w:left="0" w:firstLine="113"/>
      </w:pPr>
      <w:r>
        <w:t xml:space="preserve"> </w:t>
      </w:r>
    </w:p>
    <w:p w14:paraId="5687EB3D" w14:textId="77777777" w:rsidR="00C53A79" w:rsidRDefault="003D7686" w:rsidP="00DF7FC2">
      <w:pPr>
        <w:pStyle w:val="4"/>
        <w:tabs>
          <w:tab w:val="left" w:pos="709"/>
        </w:tabs>
        <w:spacing w:after="0" w:line="240" w:lineRule="auto"/>
        <w:ind w:firstLine="113"/>
        <w:jc w:val="both"/>
      </w:pPr>
      <w:r>
        <w:t>2.1.2.5.1</w:t>
      </w:r>
      <w:r w:rsidR="00C53A79">
        <w:t>1</w:t>
      </w:r>
      <w:r>
        <w:t>. «Биология»</w:t>
      </w:r>
    </w:p>
    <w:p w14:paraId="37586BD6" w14:textId="77777777" w:rsidR="009361C9" w:rsidRDefault="003D7686" w:rsidP="00DF7FC2">
      <w:pPr>
        <w:tabs>
          <w:tab w:val="left" w:pos="709"/>
        </w:tabs>
        <w:spacing w:after="0" w:line="240" w:lineRule="auto"/>
        <w:ind w:left="0" w:right="2072" w:firstLine="113"/>
      </w:pPr>
      <w:r>
        <w:rPr>
          <w:b/>
        </w:rPr>
        <w:t xml:space="preserve">Личностные результаты: </w:t>
      </w:r>
    </w:p>
    <w:p w14:paraId="562DC110" w14:textId="77777777" w:rsidR="009361C9" w:rsidRDefault="003D7686" w:rsidP="001654B5">
      <w:pPr>
        <w:numPr>
          <w:ilvl w:val="1"/>
          <w:numId w:val="20"/>
        </w:numPr>
        <w:tabs>
          <w:tab w:val="left" w:pos="709"/>
        </w:tabs>
        <w:spacing w:after="0" w:line="240" w:lineRule="auto"/>
        <w:ind w:left="0" w:right="13" w:firstLine="113"/>
      </w:pPr>
      <w:r>
        <w:t xml:space="preserve">использовать знания основных правил поведения в природе и основ здорового образа жизни в быту; </w:t>
      </w:r>
    </w:p>
    <w:p w14:paraId="3454783A" w14:textId="77777777" w:rsidR="009361C9" w:rsidRDefault="003D7686" w:rsidP="001654B5">
      <w:pPr>
        <w:numPr>
          <w:ilvl w:val="1"/>
          <w:numId w:val="20"/>
        </w:numPr>
        <w:tabs>
          <w:tab w:val="left" w:pos="709"/>
        </w:tabs>
        <w:spacing w:after="0" w:line="240" w:lineRule="auto"/>
        <w:ind w:left="0" w:right="13" w:firstLine="113"/>
      </w:pPr>
      <w:r>
        <w:t xml:space="preserve">выбирать целевые и смысловые установки в своих действиях и поступках по отношению к живой природе, здоровью своему и окружающих;  </w:t>
      </w:r>
    </w:p>
    <w:p w14:paraId="279514C0" w14:textId="77777777" w:rsidR="009361C9" w:rsidRDefault="003D7686" w:rsidP="001654B5">
      <w:pPr>
        <w:numPr>
          <w:ilvl w:val="1"/>
          <w:numId w:val="20"/>
        </w:numPr>
        <w:tabs>
          <w:tab w:val="left" w:pos="709"/>
        </w:tabs>
        <w:spacing w:after="0" w:line="240" w:lineRule="auto"/>
        <w:ind w:left="0" w:right="13" w:firstLine="113"/>
      </w:pPr>
      <w: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r>
        <w:rPr>
          <w:b/>
        </w:rPr>
        <w:t xml:space="preserve">Метапредметные результаты </w:t>
      </w:r>
      <w:r>
        <w:rPr>
          <w:b/>
          <w:i/>
        </w:rPr>
        <w:t xml:space="preserve">Регулятивные: </w:t>
      </w:r>
    </w:p>
    <w:p w14:paraId="1D49CEC3" w14:textId="77777777" w:rsidR="009361C9" w:rsidRDefault="003D7686" w:rsidP="001654B5">
      <w:pPr>
        <w:numPr>
          <w:ilvl w:val="1"/>
          <w:numId w:val="20"/>
        </w:numPr>
        <w:tabs>
          <w:tab w:val="left" w:pos="709"/>
        </w:tabs>
        <w:spacing w:after="0" w:line="240" w:lineRule="auto"/>
        <w:ind w:left="0" w:right="13" w:firstLine="113"/>
      </w:pPr>
      <w:r>
        <w:t xml:space="preserve">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 </w:t>
      </w:r>
    </w:p>
    <w:p w14:paraId="338DCD7B" w14:textId="77777777" w:rsidR="009361C9" w:rsidRDefault="003D7686" w:rsidP="001654B5">
      <w:pPr>
        <w:numPr>
          <w:ilvl w:val="1"/>
          <w:numId w:val="20"/>
        </w:numPr>
        <w:tabs>
          <w:tab w:val="left" w:pos="709"/>
        </w:tabs>
        <w:spacing w:after="0" w:line="240" w:lineRule="auto"/>
        <w:ind w:left="0" w:right="13" w:firstLine="113"/>
      </w:pPr>
      <w:r>
        <w:t xml:space="preserve">планировать пути достижения целей в биологических наблюдениях, осознанно выбирать способы решения учебных и познавательных задач; </w:t>
      </w:r>
    </w:p>
    <w:p w14:paraId="6210BBD4" w14:textId="77777777" w:rsidR="009361C9" w:rsidRDefault="003D7686" w:rsidP="001654B5">
      <w:pPr>
        <w:numPr>
          <w:ilvl w:val="1"/>
          <w:numId w:val="20"/>
        </w:numPr>
        <w:tabs>
          <w:tab w:val="left" w:pos="709"/>
        </w:tabs>
        <w:spacing w:after="0" w:line="240" w:lineRule="auto"/>
        <w:ind w:left="0" w:right="13" w:firstLine="113"/>
      </w:pPr>
      <w:r>
        <w:t xml:space="preserve">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37028D2E" w14:textId="77777777" w:rsidR="009361C9" w:rsidRDefault="003D7686" w:rsidP="001654B5">
      <w:pPr>
        <w:numPr>
          <w:ilvl w:val="1"/>
          <w:numId w:val="20"/>
        </w:numPr>
        <w:tabs>
          <w:tab w:val="left" w:pos="709"/>
        </w:tabs>
        <w:spacing w:after="0" w:line="240" w:lineRule="auto"/>
        <w:ind w:left="0" w:right="13" w:firstLine="113"/>
      </w:pPr>
      <w:r>
        <w:t xml:space="preserve">оценивать правильность выполнения учебной задачи, собственные возможности ее решения. </w:t>
      </w:r>
    </w:p>
    <w:p w14:paraId="77EEFD64" w14:textId="77777777" w:rsidR="009361C9" w:rsidRDefault="003D7686" w:rsidP="00DF7FC2">
      <w:pPr>
        <w:tabs>
          <w:tab w:val="left" w:pos="709"/>
        </w:tabs>
        <w:spacing w:after="0" w:line="240" w:lineRule="auto"/>
        <w:ind w:left="0" w:firstLine="113"/>
      </w:pPr>
      <w:r>
        <w:rPr>
          <w:b/>
          <w:i/>
        </w:rPr>
        <w:t xml:space="preserve">Коммуникативные: </w:t>
      </w:r>
    </w:p>
    <w:p w14:paraId="267BE3CF" w14:textId="77777777" w:rsidR="009361C9" w:rsidRDefault="003D7686" w:rsidP="001654B5">
      <w:pPr>
        <w:numPr>
          <w:ilvl w:val="1"/>
          <w:numId w:val="20"/>
        </w:numPr>
        <w:tabs>
          <w:tab w:val="left" w:pos="709"/>
        </w:tabs>
        <w:spacing w:after="0" w:line="240" w:lineRule="auto"/>
        <w:ind w:left="0" w:right="13" w:firstLine="113"/>
      </w:pPr>
      <w: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79DF470D" w14:textId="77777777" w:rsidR="009361C9" w:rsidRDefault="003D7686" w:rsidP="00DF7FC2">
      <w:pPr>
        <w:tabs>
          <w:tab w:val="left" w:pos="709"/>
        </w:tabs>
        <w:spacing w:after="0" w:line="240" w:lineRule="auto"/>
        <w:ind w:left="0" w:firstLine="113"/>
      </w:pPr>
      <w:r>
        <w:rPr>
          <w:b/>
          <w:i/>
        </w:rPr>
        <w:t xml:space="preserve">Познавательные: </w:t>
      </w:r>
    </w:p>
    <w:p w14:paraId="05B5A92C" w14:textId="77777777" w:rsidR="009361C9" w:rsidRDefault="003D7686" w:rsidP="001654B5">
      <w:pPr>
        <w:numPr>
          <w:ilvl w:val="1"/>
          <w:numId w:val="20"/>
        </w:numPr>
        <w:tabs>
          <w:tab w:val="left" w:pos="709"/>
        </w:tabs>
        <w:spacing w:after="0" w:line="240" w:lineRule="auto"/>
        <w:ind w:left="0" w:right="13" w:firstLine="113"/>
      </w:pPr>
      <w:r>
        <w:t xml:space="preserve">пользоваться научными методами для распознания биологических проблем; </w:t>
      </w:r>
    </w:p>
    <w:p w14:paraId="2527C2BF" w14:textId="77777777" w:rsidR="009361C9" w:rsidRDefault="003D7686" w:rsidP="001654B5">
      <w:pPr>
        <w:numPr>
          <w:ilvl w:val="1"/>
          <w:numId w:val="20"/>
        </w:numPr>
        <w:tabs>
          <w:tab w:val="left" w:pos="709"/>
        </w:tabs>
        <w:spacing w:after="0" w:line="240" w:lineRule="auto"/>
        <w:ind w:left="0" w:right="13" w:firstLine="113"/>
      </w:pPr>
      <w:r>
        <w:t xml:space="preserve">давать научное объяснение с опорой на ключевые слова биологическим фактам, процессам, явлениям, закономерностям, их роли в жизни организмов и человека; </w:t>
      </w:r>
    </w:p>
    <w:p w14:paraId="0166D0FD" w14:textId="77777777" w:rsidR="009361C9" w:rsidRDefault="003D7686" w:rsidP="001654B5">
      <w:pPr>
        <w:numPr>
          <w:ilvl w:val="1"/>
          <w:numId w:val="20"/>
        </w:numPr>
        <w:tabs>
          <w:tab w:val="left" w:pos="709"/>
        </w:tabs>
        <w:spacing w:after="0" w:line="240" w:lineRule="auto"/>
        <w:ind w:left="0" w:right="13" w:firstLine="113"/>
      </w:pPr>
      <w:r>
        <w:t xml:space="preserve">проводить наблюдения с опорой на план за живыми объектами, собственным организмом; </w:t>
      </w:r>
    </w:p>
    <w:p w14:paraId="606C24D8" w14:textId="77777777" w:rsidR="009361C9" w:rsidRDefault="003D7686" w:rsidP="001654B5">
      <w:pPr>
        <w:numPr>
          <w:ilvl w:val="1"/>
          <w:numId w:val="20"/>
        </w:numPr>
        <w:tabs>
          <w:tab w:val="left" w:pos="709"/>
        </w:tabs>
        <w:spacing w:after="0" w:line="240" w:lineRule="auto"/>
        <w:ind w:left="0" w:right="13" w:firstLine="113"/>
      </w:pPr>
      <w:r>
        <w:t xml:space="preserve">описывать биологические объекты, процессы и явления с опорой на алгоритм;  </w:t>
      </w:r>
    </w:p>
    <w:p w14:paraId="2FCE4F62" w14:textId="77777777" w:rsidR="009361C9" w:rsidRDefault="003D7686" w:rsidP="001654B5">
      <w:pPr>
        <w:numPr>
          <w:ilvl w:val="1"/>
          <w:numId w:val="20"/>
        </w:numPr>
        <w:tabs>
          <w:tab w:val="left" w:pos="709"/>
        </w:tabs>
        <w:spacing w:after="0" w:line="240" w:lineRule="auto"/>
        <w:ind w:left="0" w:right="13" w:firstLine="113"/>
      </w:pPr>
      <w:r>
        <w:t xml:space="preserve">ставить с опорой на алгоритм учебных действий несложные биологические эксперименты и интерпретировать их результаты с помощью учителя; </w:t>
      </w:r>
    </w:p>
    <w:p w14:paraId="18C82A89" w14:textId="77777777" w:rsidR="009361C9" w:rsidRDefault="003D7686" w:rsidP="001654B5">
      <w:pPr>
        <w:numPr>
          <w:ilvl w:val="1"/>
          <w:numId w:val="20"/>
        </w:numPr>
        <w:tabs>
          <w:tab w:val="left" w:pos="709"/>
        </w:tabs>
        <w:spacing w:after="0" w:line="240" w:lineRule="auto"/>
        <w:ind w:left="0" w:right="13" w:firstLine="113"/>
      </w:pPr>
      <w:r>
        <w:lastRenderedPageBreak/>
        <w:t xml:space="preserve">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 </w:t>
      </w:r>
    </w:p>
    <w:p w14:paraId="52148BA1" w14:textId="77777777" w:rsidR="009361C9" w:rsidRDefault="003D7686" w:rsidP="00DF7FC2">
      <w:pPr>
        <w:tabs>
          <w:tab w:val="left" w:pos="709"/>
        </w:tabs>
        <w:spacing w:after="0" w:line="240" w:lineRule="auto"/>
        <w:ind w:left="0" w:right="13" w:firstLine="113"/>
      </w:pPr>
      <w:r>
        <w:rPr>
          <w:b/>
        </w:rPr>
        <w:t xml:space="preserve">Предметные результаты </w:t>
      </w:r>
      <w:r>
        <w:t xml:space="preserve">освоения обучающимися программы учебного предмета «Биология». </w:t>
      </w:r>
    </w:p>
    <w:p w14:paraId="793D92BA" w14:textId="77777777" w:rsidR="009361C9" w:rsidRDefault="003D7686" w:rsidP="00DF7FC2">
      <w:pPr>
        <w:tabs>
          <w:tab w:val="left" w:pos="709"/>
        </w:tabs>
        <w:spacing w:after="0" w:line="240" w:lineRule="auto"/>
        <w:ind w:left="0" w:firstLine="113"/>
      </w:pPr>
      <w:r>
        <w:rPr>
          <w:b/>
        </w:rPr>
        <w:t>Живые организмы</w:t>
      </w:r>
      <w:r>
        <w:t xml:space="preserve"> </w:t>
      </w:r>
    </w:p>
    <w:p w14:paraId="4A32D159" w14:textId="77777777" w:rsidR="009361C9" w:rsidRDefault="003D7686" w:rsidP="00DF7FC2">
      <w:pPr>
        <w:tabs>
          <w:tab w:val="left" w:pos="709"/>
        </w:tabs>
        <w:spacing w:after="0" w:line="240" w:lineRule="auto"/>
        <w:ind w:left="0" w:firstLine="113"/>
      </w:pPr>
      <w:r>
        <w:rPr>
          <w:i/>
        </w:rPr>
        <w:t xml:space="preserve">Выпускник научится: </w:t>
      </w:r>
    </w:p>
    <w:p w14:paraId="1A960CD7" w14:textId="77777777" w:rsidR="009361C9" w:rsidRDefault="003D7686" w:rsidP="001654B5">
      <w:pPr>
        <w:numPr>
          <w:ilvl w:val="1"/>
          <w:numId w:val="20"/>
        </w:numPr>
        <w:tabs>
          <w:tab w:val="left" w:pos="709"/>
        </w:tabs>
        <w:spacing w:after="0" w:line="240" w:lineRule="auto"/>
        <w:ind w:left="0" w:right="13" w:firstLine="113"/>
      </w:pPr>
      <w: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 </w:t>
      </w:r>
    </w:p>
    <w:p w14:paraId="09774EDA" w14:textId="77777777" w:rsidR="009361C9" w:rsidRDefault="003D7686" w:rsidP="001654B5">
      <w:pPr>
        <w:numPr>
          <w:ilvl w:val="1"/>
          <w:numId w:val="20"/>
        </w:numPr>
        <w:tabs>
          <w:tab w:val="left" w:pos="709"/>
        </w:tabs>
        <w:spacing w:after="0" w:line="240" w:lineRule="auto"/>
        <w:ind w:left="0" w:right="13" w:firstLine="113"/>
      </w:pPr>
      <w: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 </w:t>
      </w:r>
    </w:p>
    <w:p w14:paraId="4118C442" w14:textId="77777777" w:rsidR="009361C9" w:rsidRDefault="003D7686" w:rsidP="001654B5">
      <w:pPr>
        <w:numPr>
          <w:ilvl w:val="1"/>
          <w:numId w:val="20"/>
        </w:numPr>
        <w:tabs>
          <w:tab w:val="left" w:pos="709"/>
        </w:tabs>
        <w:spacing w:after="0" w:line="240" w:lineRule="auto"/>
        <w:ind w:left="0" w:right="13" w:firstLine="113"/>
      </w:pPr>
      <w:r>
        <w:t xml:space="preserve">раскрывать роль биологии в практической деятельности людей; роль различных организмов в жизни человека; </w:t>
      </w:r>
    </w:p>
    <w:p w14:paraId="6E2DE141" w14:textId="77777777" w:rsidR="009361C9" w:rsidRDefault="003D7686" w:rsidP="001654B5">
      <w:pPr>
        <w:numPr>
          <w:ilvl w:val="1"/>
          <w:numId w:val="20"/>
        </w:numPr>
        <w:tabs>
          <w:tab w:val="left" w:pos="709"/>
        </w:tabs>
        <w:spacing w:after="0" w:line="240" w:lineRule="auto"/>
        <w:ind w:left="0" w:right="13" w:firstLine="113"/>
      </w:pPr>
      <w:r>
        <w:t xml:space="preserve">иметь представление об общности происхождения и эволюции систематических групп растений и животных на примерах сопоставления биологических объектов; </w:t>
      </w:r>
    </w:p>
    <w:p w14:paraId="71276D2D" w14:textId="77777777" w:rsidR="009361C9" w:rsidRDefault="003D7686" w:rsidP="001654B5">
      <w:pPr>
        <w:numPr>
          <w:ilvl w:val="1"/>
          <w:numId w:val="20"/>
        </w:numPr>
        <w:tabs>
          <w:tab w:val="left" w:pos="709"/>
        </w:tabs>
        <w:spacing w:after="0" w:line="240" w:lineRule="auto"/>
        <w:ind w:left="0" w:right="13" w:firstLine="113"/>
      </w:pPr>
      <w:r>
        <w:t xml:space="preserve">выявлять примеры и раскрывать сущность приспособленности организмов к среде обитания с помощью учителя; </w:t>
      </w:r>
    </w:p>
    <w:p w14:paraId="10944D37" w14:textId="77777777" w:rsidR="009361C9" w:rsidRDefault="003D7686" w:rsidP="001654B5">
      <w:pPr>
        <w:numPr>
          <w:ilvl w:val="1"/>
          <w:numId w:val="20"/>
        </w:numPr>
        <w:tabs>
          <w:tab w:val="left" w:pos="709"/>
        </w:tabs>
        <w:spacing w:after="0" w:line="240" w:lineRule="auto"/>
        <w:ind w:left="0" w:right="13" w:firstLine="113"/>
      </w:pPr>
      <w:r>
        <w:t xml:space="preserve">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p>
    <w:p w14:paraId="2462DFD2" w14:textId="77777777" w:rsidR="009361C9" w:rsidRDefault="003D7686" w:rsidP="001654B5">
      <w:pPr>
        <w:numPr>
          <w:ilvl w:val="1"/>
          <w:numId w:val="20"/>
        </w:numPr>
        <w:tabs>
          <w:tab w:val="left" w:pos="709"/>
        </w:tabs>
        <w:spacing w:after="0" w:line="240" w:lineRule="auto"/>
        <w:ind w:left="0" w:right="13" w:firstLine="113"/>
      </w:pPr>
      <w:r>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 </w:t>
      </w:r>
    </w:p>
    <w:p w14:paraId="00312E8B" w14:textId="77777777" w:rsidR="009361C9" w:rsidRDefault="003D7686" w:rsidP="001654B5">
      <w:pPr>
        <w:numPr>
          <w:ilvl w:val="1"/>
          <w:numId w:val="20"/>
        </w:numPr>
        <w:tabs>
          <w:tab w:val="left" w:pos="709"/>
        </w:tabs>
        <w:spacing w:after="0" w:line="240" w:lineRule="auto"/>
        <w:ind w:left="0" w:right="13" w:firstLine="113"/>
      </w:pPr>
      <w:r>
        <w:t xml:space="preserve">устанавливать взаимосвязи между особенностями строения и функциями клеток и тканей, органов и систем органов с помощью учителя; </w:t>
      </w:r>
    </w:p>
    <w:p w14:paraId="79D34742" w14:textId="77777777" w:rsidR="009361C9" w:rsidRDefault="003D7686" w:rsidP="001654B5">
      <w:pPr>
        <w:numPr>
          <w:ilvl w:val="1"/>
          <w:numId w:val="20"/>
        </w:numPr>
        <w:tabs>
          <w:tab w:val="left" w:pos="709"/>
        </w:tabs>
        <w:spacing w:after="0" w:line="240" w:lineRule="auto"/>
        <w:ind w:left="0" w:right="13" w:firstLine="113"/>
      </w:pP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 </w:t>
      </w:r>
    </w:p>
    <w:p w14:paraId="3961BB18" w14:textId="77777777" w:rsidR="009361C9" w:rsidRDefault="003D7686" w:rsidP="001654B5">
      <w:pPr>
        <w:numPr>
          <w:ilvl w:val="1"/>
          <w:numId w:val="20"/>
        </w:numPr>
        <w:tabs>
          <w:tab w:val="left" w:pos="709"/>
        </w:tabs>
        <w:spacing w:after="0" w:line="240" w:lineRule="auto"/>
        <w:ind w:left="0" w:right="13" w:firstLine="113"/>
      </w:pPr>
      <w:r>
        <w:t xml:space="preserve">знать основные правила поведения в природе; </w:t>
      </w:r>
    </w:p>
    <w:p w14:paraId="75536334" w14:textId="77777777" w:rsidR="009361C9" w:rsidRDefault="003D7686" w:rsidP="001654B5">
      <w:pPr>
        <w:numPr>
          <w:ilvl w:val="1"/>
          <w:numId w:val="20"/>
        </w:numPr>
        <w:tabs>
          <w:tab w:val="left" w:pos="709"/>
        </w:tabs>
        <w:spacing w:after="0" w:line="240" w:lineRule="auto"/>
        <w:ind w:left="0" w:right="13" w:firstLine="113"/>
      </w:pPr>
      <w:r>
        <w:t xml:space="preserve">анализировать и оценивать с помощью учителя последствия деятельности человека в природе; </w:t>
      </w:r>
    </w:p>
    <w:p w14:paraId="1B11B9C7" w14:textId="77777777" w:rsidR="009361C9" w:rsidRDefault="003D7686" w:rsidP="001654B5">
      <w:pPr>
        <w:numPr>
          <w:ilvl w:val="1"/>
          <w:numId w:val="20"/>
        </w:numPr>
        <w:tabs>
          <w:tab w:val="left" w:pos="709"/>
        </w:tabs>
        <w:spacing w:after="0" w:line="240" w:lineRule="auto"/>
        <w:ind w:left="0" w:right="13" w:firstLine="113"/>
      </w:pPr>
      <w:r>
        <w:t xml:space="preserve">описывать и использовать приемы выращивания и размножения культурных растений и домашних животных, ухода за ними; </w:t>
      </w:r>
    </w:p>
    <w:p w14:paraId="1210D2C0" w14:textId="77777777" w:rsidR="009361C9" w:rsidRDefault="003D7686" w:rsidP="001654B5">
      <w:pPr>
        <w:numPr>
          <w:ilvl w:val="1"/>
          <w:numId w:val="20"/>
        </w:numPr>
        <w:tabs>
          <w:tab w:val="left" w:pos="709"/>
        </w:tabs>
        <w:spacing w:after="0" w:line="240" w:lineRule="auto"/>
        <w:ind w:left="0" w:right="13" w:firstLine="113"/>
      </w:pPr>
      <w:r>
        <w:t xml:space="preserve">знать и соблюдать правила работы в кабинете биологии. </w:t>
      </w:r>
    </w:p>
    <w:p w14:paraId="2A71BFDB" w14:textId="77777777" w:rsidR="009361C9" w:rsidRDefault="003D7686" w:rsidP="00DF7FC2">
      <w:pPr>
        <w:tabs>
          <w:tab w:val="left" w:pos="709"/>
        </w:tabs>
        <w:spacing w:after="0" w:line="240" w:lineRule="auto"/>
        <w:ind w:left="0" w:firstLine="113"/>
      </w:pPr>
      <w:r>
        <w:rPr>
          <w:i/>
        </w:rPr>
        <w:t xml:space="preserve">Выпускник получит возможность научиться: </w:t>
      </w:r>
    </w:p>
    <w:p w14:paraId="68D9FF8F" w14:textId="77777777" w:rsidR="009361C9" w:rsidRDefault="003D7686" w:rsidP="001654B5">
      <w:pPr>
        <w:numPr>
          <w:ilvl w:val="1"/>
          <w:numId w:val="20"/>
        </w:numPr>
        <w:tabs>
          <w:tab w:val="left" w:pos="709"/>
        </w:tabs>
        <w:spacing w:after="0" w:line="240" w:lineRule="auto"/>
        <w:ind w:left="0" w:right="13" w:firstLine="113"/>
      </w:pPr>
      <w:r>
        <w:rPr>
          <w:i/>
        </w:rPr>
        <w:t xml:space="preserve">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14:paraId="0E2E0A56" w14:textId="77777777" w:rsidR="009361C9" w:rsidRDefault="003D7686" w:rsidP="001654B5">
      <w:pPr>
        <w:numPr>
          <w:ilvl w:val="1"/>
          <w:numId w:val="20"/>
        </w:numPr>
        <w:tabs>
          <w:tab w:val="left" w:pos="709"/>
        </w:tabs>
        <w:spacing w:after="0" w:line="240" w:lineRule="auto"/>
        <w:ind w:left="0" w:right="13" w:firstLine="113"/>
      </w:pPr>
      <w:r>
        <w:rPr>
          <w:i/>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14:paraId="174F429C" w14:textId="77777777" w:rsidR="009361C9" w:rsidRDefault="003D7686" w:rsidP="001654B5">
      <w:pPr>
        <w:numPr>
          <w:ilvl w:val="1"/>
          <w:numId w:val="20"/>
        </w:numPr>
        <w:tabs>
          <w:tab w:val="left" w:pos="709"/>
        </w:tabs>
        <w:spacing w:after="0" w:line="240" w:lineRule="auto"/>
        <w:ind w:left="0" w:right="13" w:firstLine="113"/>
      </w:pPr>
      <w:r>
        <w:rPr>
          <w:i/>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14:paraId="56BB2B72" w14:textId="77777777" w:rsidR="009361C9" w:rsidRDefault="003D7686" w:rsidP="001654B5">
      <w:pPr>
        <w:numPr>
          <w:ilvl w:val="1"/>
          <w:numId w:val="20"/>
        </w:numPr>
        <w:tabs>
          <w:tab w:val="left" w:pos="709"/>
        </w:tabs>
        <w:spacing w:after="0" w:line="240" w:lineRule="auto"/>
        <w:ind w:left="0" w:right="13" w:firstLine="113"/>
      </w:pPr>
      <w:r>
        <w:rPr>
          <w:i/>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14:paraId="657E86E8" w14:textId="77777777" w:rsidR="009361C9" w:rsidRDefault="003D7686" w:rsidP="001654B5">
      <w:pPr>
        <w:numPr>
          <w:ilvl w:val="1"/>
          <w:numId w:val="20"/>
        </w:numPr>
        <w:tabs>
          <w:tab w:val="left" w:pos="709"/>
        </w:tabs>
        <w:spacing w:after="0" w:line="240" w:lineRule="auto"/>
        <w:ind w:left="0" w:right="13" w:firstLine="113"/>
      </w:pPr>
      <w:r>
        <w:rPr>
          <w:i/>
        </w:rPr>
        <w:t xml:space="preserve">осознанно использовать знания основных правил поведения в природе; </w:t>
      </w:r>
    </w:p>
    <w:p w14:paraId="420A71F6" w14:textId="77777777" w:rsidR="009361C9" w:rsidRDefault="003D7686" w:rsidP="001654B5">
      <w:pPr>
        <w:numPr>
          <w:ilvl w:val="1"/>
          <w:numId w:val="20"/>
        </w:numPr>
        <w:tabs>
          <w:tab w:val="left" w:pos="709"/>
        </w:tabs>
        <w:spacing w:after="0" w:line="240" w:lineRule="auto"/>
        <w:ind w:left="0" w:right="13" w:firstLine="113"/>
      </w:pPr>
      <w:r>
        <w:rPr>
          <w:i/>
        </w:rPr>
        <w:t xml:space="preserve">выбирать целевые и смысловые установки в своих действиях и поступках по отношению к живой природе; </w:t>
      </w:r>
    </w:p>
    <w:p w14:paraId="25C2B1A0" w14:textId="77777777" w:rsidR="009361C9" w:rsidRDefault="003D7686" w:rsidP="001654B5">
      <w:pPr>
        <w:numPr>
          <w:ilvl w:val="1"/>
          <w:numId w:val="20"/>
        </w:numPr>
        <w:tabs>
          <w:tab w:val="left" w:pos="709"/>
        </w:tabs>
        <w:spacing w:after="0" w:line="240" w:lineRule="auto"/>
        <w:ind w:left="0" w:right="13" w:firstLine="113"/>
      </w:pPr>
      <w:r>
        <w:rPr>
          <w:i/>
        </w:rPr>
        <w:lastRenderedPageBreak/>
        <w:t xml:space="preserve">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 </w:t>
      </w:r>
    </w:p>
    <w:p w14:paraId="39251700" w14:textId="77777777" w:rsidR="009361C9" w:rsidRDefault="003D7686" w:rsidP="001654B5">
      <w:pPr>
        <w:numPr>
          <w:ilvl w:val="1"/>
          <w:numId w:val="20"/>
        </w:numPr>
        <w:tabs>
          <w:tab w:val="left" w:pos="709"/>
        </w:tabs>
        <w:spacing w:after="0" w:line="240" w:lineRule="auto"/>
        <w:ind w:left="0" w:right="13" w:firstLine="113"/>
      </w:pPr>
      <w:r>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5EF0269A" w14:textId="77777777" w:rsidR="009361C9" w:rsidRDefault="003D7686" w:rsidP="00DF7FC2">
      <w:pPr>
        <w:tabs>
          <w:tab w:val="left" w:pos="709"/>
        </w:tabs>
        <w:spacing w:after="0" w:line="240" w:lineRule="auto"/>
        <w:ind w:left="0" w:right="996" w:firstLine="113"/>
      </w:pPr>
      <w:r>
        <w:rPr>
          <w:b/>
        </w:rPr>
        <w:t>Человек и его здоровье</w:t>
      </w:r>
      <w:r>
        <w:t xml:space="preserve"> </w:t>
      </w:r>
      <w:r>
        <w:rPr>
          <w:i/>
        </w:rPr>
        <w:t xml:space="preserve">Выпускник научится: </w:t>
      </w:r>
    </w:p>
    <w:p w14:paraId="3E05C65A" w14:textId="77777777" w:rsidR="009361C9" w:rsidRDefault="003D7686" w:rsidP="001654B5">
      <w:pPr>
        <w:numPr>
          <w:ilvl w:val="1"/>
          <w:numId w:val="20"/>
        </w:numPr>
        <w:tabs>
          <w:tab w:val="left" w:pos="709"/>
        </w:tabs>
        <w:spacing w:after="0" w:line="240" w:lineRule="auto"/>
        <w:ind w:left="0" w:right="13" w:firstLine="113"/>
      </w:pPr>
      <w: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 </w:t>
      </w:r>
    </w:p>
    <w:p w14:paraId="7E972D74" w14:textId="77777777" w:rsidR="009361C9" w:rsidRDefault="003D7686" w:rsidP="001654B5">
      <w:pPr>
        <w:numPr>
          <w:ilvl w:val="1"/>
          <w:numId w:val="20"/>
        </w:numPr>
        <w:tabs>
          <w:tab w:val="left" w:pos="709"/>
        </w:tabs>
        <w:spacing w:after="0" w:line="240" w:lineRule="auto"/>
        <w:ind w:left="0" w:right="13" w:firstLine="113"/>
      </w:pPr>
      <w:r>
        <w:t xml:space="preserve">знать и приводить доказательства взаимосвязи человека и окружающей среды, родства человека с животными с визуальной опорой; </w:t>
      </w:r>
    </w:p>
    <w:p w14:paraId="08B7B547" w14:textId="77777777" w:rsidR="009361C9" w:rsidRDefault="003D7686" w:rsidP="001654B5">
      <w:pPr>
        <w:numPr>
          <w:ilvl w:val="1"/>
          <w:numId w:val="20"/>
        </w:numPr>
        <w:tabs>
          <w:tab w:val="left" w:pos="709"/>
        </w:tabs>
        <w:spacing w:after="0" w:line="240" w:lineRule="auto"/>
        <w:ind w:left="0" w:right="13" w:firstLine="113"/>
      </w:pPr>
      <w:r>
        <w:t xml:space="preserve">знать и приводить доказательства отличий человека от животных с визуальной опорой; </w:t>
      </w:r>
    </w:p>
    <w:p w14:paraId="0AB21B45" w14:textId="77777777" w:rsidR="009361C9" w:rsidRDefault="003D7686" w:rsidP="001654B5">
      <w:pPr>
        <w:numPr>
          <w:ilvl w:val="1"/>
          <w:numId w:val="20"/>
        </w:numPr>
        <w:tabs>
          <w:tab w:val="left" w:pos="709"/>
        </w:tabs>
        <w:spacing w:after="0" w:line="240" w:lineRule="auto"/>
        <w:ind w:left="0" w:right="13" w:firstLine="113"/>
      </w:pPr>
      <w:r>
        <w:t xml:space="preserve">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14:paraId="6DCCDB90" w14:textId="77777777" w:rsidR="009361C9" w:rsidRDefault="003D7686" w:rsidP="001654B5">
      <w:pPr>
        <w:numPr>
          <w:ilvl w:val="1"/>
          <w:numId w:val="20"/>
        </w:numPr>
        <w:tabs>
          <w:tab w:val="left" w:pos="709"/>
        </w:tabs>
        <w:spacing w:after="0" w:line="240" w:lineRule="auto"/>
        <w:ind w:left="0" w:right="13" w:firstLine="113"/>
      </w:pPr>
      <w:r>
        <w:t xml:space="preserve">иметь представления об эволюции вида Человека разумного на примерах сопоставления биологических объектов и других материальных артефактов; </w:t>
      </w:r>
    </w:p>
    <w:p w14:paraId="671017AD" w14:textId="77777777" w:rsidR="009361C9" w:rsidRDefault="003D7686" w:rsidP="001654B5">
      <w:pPr>
        <w:numPr>
          <w:ilvl w:val="1"/>
          <w:numId w:val="20"/>
        </w:numPr>
        <w:tabs>
          <w:tab w:val="left" w:pos="709"/>
        </w:tabs>
        <w:spacing w:after="0" w:line="240" w:lineRule="auto"/>
        <w:ind w:left="0" w:right="13" w:firstLine="113"/>
      </w:pPr>
      <w:r>
        <w:t xml:space="preserve">иметь представления о наследственных заболеваниях у человека, сущности процессов наследственности и изменчивости, присущей человеку; </w:t>
      </w:r>
    </w:p>
    <w:p w14:paraId="6F692521" w14:textId="77777777" w:rsidR="009361C9" w:rsidRDefault="003D7686" w:rsidP="001654B5">
      <w:pPr>
        <w:numPr>
          <w:ilvl w:val="1"/>
          <w:numId w:val="20"/>
        </w:numPr>
        <w:tabs>
          <w:tab w:val="left" w:pos="709"/>
        </w:tabs>
        <w:spacing w:after="0" w:line="240" w:lineRule="auto"/>
        <w:ind w:left="0" w:right="13" w:firstLine="113"/>
      </w:pPr>
      <w:r>
        <w:t xml:space="preserve">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14:paraId="2FC268A9" w14:textId="77777777" w:rsidR="009361C9" w:rsidRDefault="003D7686" w:rsidP="001654B5">
      <w:pPr>
        <w:numPr>
          <w:ilvl w:val="1"/>
          <w:numId w:val="20"/>
        </w:numPr>
        <w:tabs>
          <w:tab w:val="left" w:pos="709"/>
        </w:tabs>
        <w:spacing w:after="0" w:line="240" w:lineRule="auto"/>
        <w:ind w:left="0" w:right="13" w:firstLine="113"/>
      </w:pPr>
      <w:r>
        <w:t xml:space="preserve">сравнивать биологические объекты (клетки, ткани, органы, системы органов), процессы жизнедеятельности (питание, дыхание, обмен веществ, </w:t>
      </w:r>
    </w:p>
    <w:p w14:paraId="5035F708" w14:textId="77777777" w:rsidR="009361C9" w:rsidRDefault="003D7686" w:rsidP="001654B5">
      <w:pPr>
        <w:numPr>
          <w:ilvl w:val="1"/>
          <w:numId w:val="20"/>
        </w:numPr>
        <w:tabs>
          <w:tab w:val="left" w:pos="709"/>
        </w:tabs>
        <w:spacing w:after="0" w:line="240" w:lineRule="auto"/>
        <w:ind w:left="0" w:right="13" w:firstLine="113"/>
      </w:pPr>
      <w:r>
        <w:t xml:space="preserve">выделение и др.); делать выводы и умозаключения на основе сравнения с помощью учителя; </w:t>
      </w:r>
    </w:p>
    <w:p w14:paraId="4152CD5D" w14:textId="77777777" w:rsidR="009361C9" w:rsidRDefault="003D7686" w:rsidP="001654B5">
      <w:pPr>
        <w:numPr>
          <w:ilvl w:val="1"/>
          <w:numId w:val="20"/>
        </w:numPr>
        <w:tabs>
          <w:tab w:val="left" w:pos="709"/>
        </w:tabs>
        <w:spacing w:after="0" w:line="240" w:lineRule="auto"/>
        <w:ind w:left="0" w:right="13" w:firstLine="113"/>
      </w:pPr>
      <w:r>
        <w:t xml:space="preserve">устанавливать взаимосвязи между особенностями строения и функциями клеток и тканей, органов и систем органов; </w:t>
      </w:r>
    </w:p>
    <w:p w14:paraId="209D525D" w14:textId="77777777" w:rsidR="009361C9" w:rsidRDefault="003D7686" w:rsidP="001654B5">
      <w:pPr>
        <w:numPr>
          <w:ilvl w:val="1"/>
          <w:numId w:val="20"/>
        </w:numPr>
        <w:tabs>
          <w:tab w:val="left" w:pos="709"/>
        </w:tabs>
        <w:spacing w:after="0" w:line="240" w:lineRule="auto"/>
        <w:ind w:left="0" w:right="13" w:firstLine="113"/>
      </w:pPr>
      <w:r>
        <w:t xml:space="preserve">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 </w:t>
      </w:r>
    </w:p>
    <w:p w14:paraId="4E6D6AA3" w14:textId="77777777" w:rsidR="009361C9" w:rsidRDefault="003D7686" w:rsidP="001654B5">
      <w:pPr>
        <w:numPr>
          <w:ilvl w:val="1"/>
          <w:numId w:val="20"/>
        </w:numPr>
        <w:tabs>
          <w:tab w:val="left" w:pos="709"/>
        </w:tabs>
        <w:spacing w:after="0" w:line="240" w:lineRule="auto"/>
        <w:ind w:left="0" w:right="13" w:firstLine="113"/>
      </w:pPr>
      <w:r>
        <w:t xml:space="preserve">знать основные принципы здорового образа жизни, </w:t>
      </w:r>
    </w:p>
    <w:p w14:paraId="56A0D989" w14:textId="77777777" w:rsidR="009361C9" w:rsidRDefault="003D7686" w:rsidP="001654B5">
      <w:pPr>
        <w:numPr>
          <w:ilvl w:val="1"/>
          <w:numId w:val="20"/>
        </w:numPr>
        <w:tabs>
          <w:tab w:val="left" w:pos="709"/>
        </w:tabs>
        <w:spacing w:after="0" w:line="240" w:lineRule="auto"/>
        <w:ind w:left="0" w:right="13" w:firstLine="113"/>
      </w:pPr>
      <w:r>
        <w:t xml:space="preserve">рациональной организации труда и отдыха; </w:t>
      </w:r>
    </w:p>
    <w:p w14:paraId="73C6534E" w14:textId="77777777" w:rsidR="009361C9" w:rsidRDefault="003D7686" w:rsidP="001654B5">
      <w:pPr>
        <w:numPr>
          <w:ilvl w:val="1"/>
          <w:numId w:val="20"/>
        </w:numPr>
        <w:tabs>
          <w:tab w:val="left" w:pos="709"/>
        </w:tabs>
        <w:spacing w:after="0" w:line="240" w:lineRule="auto"/>
        <w:ind w:left="0" w:right="13" w:firstLine="113"/>
      </w:pPr>
      <w:r>
        <w:t xml:space="preserve">анализировать и оценивать влияние факторов риска на здоровье человека с помощью учителя; </w:t>
      </w:r>
    </w:p>
    <w:p w14:paraId="1A76BED1" w14:textId="77777777" w:rsidR="009361C9" w:rsidRDefault="003D7686" w:rsidP="001654B5">
      <w:pPr>
        <w:numPr>
          <w:ilvl w:val="1"/>
          <w:numId w:val="20"/>
        </w:numPr>
        <w:tabs>
          <w:tab w:val="left" w:pos="709"/>
        </w:tabs>
        <w:spacing w:after="0" w:line="240" w:lineRule="auto"/>
        <w:ind w:left="0" w:right="13" w:firstLine="113"/>
      </w:pPr>
      <w:r>
        <w:t xml:space="preserve">описывать и использовать приемы оказания первой помощи; </w:t>
      </w:r>
      <w:r>
        <w:rPr>
          <w:rFonts w:ascii="Segoe UI Symbol" w:eastAsia="Segoe UI Symbol" w:hAnsi="Segoe UI Symbol" w:cs="Segoe UI Symbol"/>
        </w:rPr>
        <w:t></w:t>
      </w:r>
      <w:r>
        <w:rPr>
          <w:rFonts w:ascii="Arial" w:eastAsia="Arial" w:hAnsi="Arial" w:cs="Arial"/>
        </w:rPr>
        <w:t xml:space="preserve"> </w:t>
      </w:r>
      <w:r>
        <w:t xml:space="preserve">знать и соблюдать правила работы в кабинете биологии. </w:t>
      </w:r>
    </w:p>
    <w:p w14:paraId="5883058E" w14:textId="77777777" w:rsidR="009361C9" w:rsidRDefault="003D7686" w:rsidP="00DF7FC2">
      <w:pPr>
        <w:tabs>
          <w:tab w:val="left" w:pos="709"/>
        </w:tabs>
        <w:spacing w:after="0" w:line="240" w:lineRule="auto"/>
        <w:ind w:left="0" w:firstLine="113"/>
      </w:pPr>
      <w:r>
        <w:rPr>
          <w:i/>
        </w:rPr>
        <w:t xml:space="preserve">Выпускник получит возможность научиться: </w:t>
      </w:r>
    </w:p>
    <w:p w14:paraId="35790A2E" w14:textId="77777777" w:rsidR="009361C9" w:rsidRDefault="003D7686" w:rsidP="001654B5">
      <w:pPr>
        <w:numPr>
          <w:ilvl w:val="1"/>
          <w:numId w:val="20"/>
        </w:numPr>
        <w:tabs>
          <w:tab w:val="left" w:pos="709"/>
        </w:tabs>
        <w:spacing w:after="0" w:line="240" w:lineRule="auto"/>
        <w:ind w:left="0" w:right="13" w:firstLine="113"/>
      </w:pPr>
      <w:r>
        <w:rPr>
          <w:i/>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14:paraId="7F884845" w14:textId="77777777" w:rsidR="009361C9" w:rsidRDefault="003D7686" w:rsidP="001654B5">
      <w:pPr>
        <w:numPr>
          <w:ilvl w:val="1"/>
          <w:numId w:val="20"/>
        </w:numPr>
        <w:tabs>
          <w:tab w:val="left" w:pos="709"/>
        </w:tabs>
        <w:spacing w:after="0" w:line="240" w:lineRule="auto"/>
        <w:ind w:left="0" w:right="13" w:firstLine="113"/>
      </w:pPr>
      <w:r>
        <w:rPr>
          <w:i/>
        </w:rPr>
        <w:t xml:space="preserve">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 </w:t>
      </w:r>
    </w:p>
    <w:p w14:paraId="2A497CCC" w14:textId="77777777" w:rsidR="009361C9" w:rsidRDefault="003D7686" w:rsidP="001654B5">
      <w:pPr>
        <w:numPr>
          <w:ilvl w:val="1"/>
          <w:numId w:val="20"/>
        </w:numPr>
        <w:tabs>
          <w:tab w:val="left" w:pos="709"/>
        </w:tabs>
        <w:spacing w:after="0" w:line="240" w:lineRule="auto"/>
        <w:ind w:left="0" w:right="13" w:firstLine="113"/>
      </w:pPr>
      <w:r>
        <w:rPr>
          <w:i/>
        </w:rPr>
        <w:t xml:space="preserve">ориентироваться в системе моральных норм и ценностей по отношению к собственному здоровью и здоровью других людей; </w:t>
      </w:r>
    </w:p>
    <w:p w14:paraId="60457027" w14:textId="77777777" w:rsidR="009361C9" w:rsidRDefault="003D7686" w:rsidP="001654B5">
      <w:pPr>
        <w:numPr>
          <w:ilvl w:val="1"/>
          <w:numId w:val="20"/>
        </w:numPr>
        <w:tabs>
          <w:tab w:val="left" w:pos="709"/>
        </w:tabs>
        <w:spacing w:after="0" w:line="240" w:lineRule="auto"/>
        <w:ind w:left="0" w:right="13" w:firstLine="113"/>
      </w:pPr>
      <w:r>
        <w:rPr>
          <w:i/>
        </w:rPr>
        <w:lastRenderedPageBreak/>
        <w:t xml:space="preserve">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 </w:t>
      </w:r>
    </w:p>
    <w:p w14:paraId="62EC8466" w14:textId="77777777" w:rsidR="009361C9" w:rsidRDefault="003D7686" w:rsidP="001654B5">
      <w:pPr>
        <w:numPr>
          <w:ilvl w:val="1"/>
          <w:numId w:val="20"/>
        </w:numPr>
        <w:tabs>
          <w:tab w:val="left" w:pos="709"/>
        </w:tabs>
        <w:spacing w:after="0" w:line="240" w:lineRule="auto"/>
        <w:ind w:left="0" w:right="13" w:firstLine="113"/>
      </w:pPr>
      <w:r>
        <w:rPr>
          <w:i/>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14:paraId="26A01D0A" w14:textId="77777777" w:rsidR="009361C9" w:rsidRDefault="003D7686" w:rsidP="001654B5">
      <w:pPr>
        <w:numPr>
          <w:ilvl w:val="1"/>
          <w:numId w:val="20"/>
        </w:numPr>
        <w:tabs>
          <w:tab w:val="left" w:pos="709"/>
        </w:tabs>
        <w:spacing w:after="0" w:line="240" w:lineRule="auto"/>
        <w:ind w:left="0" w:right="13" w:firstLine="113"/>
      </w:pPr>
      <w:r>
        <w:rPr>
          <w:i/>
        </w:rPr>
        <w:t xml:space="preserve">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 </w:t>
      </w:r>
    </w:p>
    <w:p w14:paraId="6786D642" w14:textId="77777777" w:rsidR="009361C9" w:rsidRDefault="003D7686" w:rsidP="001654B5">
      <w:pPr>
        <w:numPr>
          <w:ilvl w:val="1"/>
          <w:numId w:val="20"/>
        </w:numPr>
        <w:tabs>
          <w:tab w:val="left" w:pos="709"/>
        </w:tabs>
        <w:spacing w:after="0" w:line="240" w:lineRule="auto"/>
        <w:ind w:left="0" w:right="13" w:firstLine="113"/>
      </w:pPr>
      <w:r>
        <w:rPr>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14:paraId="3AD682B6" w14:textId="77777777" w:rsidR="009361C9" w:rsidRDefault="003D7686" w:rsidP="00DF7FC2">
      <w:pPr>
        <w:tabs>
          <w:tab w:val="left" w:pos="709"/>
        </w:tabs>
        <w:spacing w:after="0" w:line="240" w:lineRule="auto"/>
        <w:ind w:left="0" w:right="571" w:firstLine="113"/>
      </w:pPr>
      <w:r>
        <w:rPr>
          <w:b/>
        </w:rPr>
        <w:t>Общие биологические закономерности</w:t>
      </w:r>
      <w:r>
        <w:t xml:space="preserve"> </w:t>
      </w:r>
      <w:r>
        <w:rPr>
          <w:i/>
        </w:rPr>
        <w:t xml:space="preserve">Выпускник научится: </w:t>
      </w:r>
    </w:p>
    <w:p w14:paraId="526146B3" w14:textId="77777777" w:rsidR="009361C9" w:rsidRDefault="003D7686" w:rsidP="001654B5">
      <w:pPr>
        <w:numPr>
          <w:ilvl w:val="1"/>
          <w:numId w:val="20"/>
        </w:numPr>
        <w:tabs>
          <w:tab w:val="left" w:pos="709"/>
        </w:tabs>
        <w:spacing w:after="0" w:line="240" w:lineRule="auto"/>
        <w:ind w:left="0" w:right="13" w:firstLine="113"/>
      </w:pPr>
      <w: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p>
    <w:p w14:paraId="78E21EE9" w14:textId="77777777" w:rsidR="009361C9" w:rsidRDefault="003D7686" w:rsidP="001654B5">
      <w:pPr>
        <w:numPr>
          <w:ilvl w:val="1"/>
          <w:numId w:val="20"/>
        </w:numPr>
        <w:tabs>
          <w:tab w:val="left" w:pos="709"/>
        </w:tabs>
        <w:spacing w:after="0" w:line="240" w:lineRule="auto"/>
        <w:ind w:left="0" w:right="13" w:firstLine="113"/>
      </w:pPr>
      <w:r>
        <w:t xml:space="preserve">знать и приводить доказательства необходимости защиты окружающей среды; </w:t>
      </w:r>
    </w:p>
    <w:p w14:paraId="15C8C157" w14:textId="77777777" w:rsidR="009361C9" w:rsidRDefault="003D7686" w:rsidP="001654B5">
      <w:pPr>
        <w:numPr>
          <w:ilvl w:val="1"/>
          <w:numId w:val="20"/>
        </w:numPr>
        <w:tabs>
          <w:tab w:val="left" w:pos="709"/>
        </w:tabs>
        <w:spacing w:after="0" w:line="240" w:lineRule="auto"/>
        <w:ind w:left="0" w:right="13" w:firstLine="113"/>
      </w:pPr>
      <w:r>
        <w:t xml:space="preserve">знать и приводить доказательства зависимости здоровья человека от состояния окружающей среды; </w:t>
      </w:r>
    </w:p>
    <w:p w14:paraId="51ADE146" w14:textId="77777777" w:rsidR="009361C9" w:rsidRDefault="003D7686" w:rsidP="001654B5">
      <w:pPr>
        <w:numPr>
          <w:ilvl w:val="1"/>
          <w:numId w:val="20"/>
        </w:numPr>
        <w:tabs>
          <w:tab w:val="left" w:pos="709"/>
        </w:tabs>
        <w:spacing w:after="0" w:line="240" w:lineRule="auto"/>
        <w:ind w:left="0" w:right="13" w:firstLine="113"/>
      </w:pPr>
      <w:r>
        <w:t xml:space="preserve">осуществлять классификацию с помощью учителя биологических объектов на основе определения их принадлежности к определенной систематической группе; </w:t>
      </w:r>
    </w:p>
    <w:p w14:paraId="16A81CE3" w14:textId="77777777" w:rsidR="009361C9" w:rsidRDefault="003D7686" w:rsidP="001654B5">
      <w:pPr>
        <w:numPr>
          <w:ilvl w:val="1"/>
          <w:numId w:val="20"/>
        </w:numPr>
        <w:tabs>
          <w:tab w:val="left" w:pos="709"/>
        </w:tabs>
        <w:spacing w:after="0" w:line="240" w:lineRule="auto"/>
        <w:ind w:left="0" w:right="13" w:firstLine="113"/>
      </w:pPr>
      <w: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 </w:t>
      </w:r>
    </w:p>
    <w:p w14:paraId="4A68FDDE" w14:textId="77777777" w:rsidR="009361C9" w:rsidRDefault="003D7686" w:rsidP="001654B5">
      <w:pPr>
        <w:numPr>
          <w:ilvl w:val="1"/>
          <w:numId w:val="20"/>
        </w:numPr>
        <w:tabs>
          <w:tab w:val="left" w:pos="709"/>
        </w:tabs>
        <w:spacing w:after="0" w:line="240" w:lineRule="auto"/>
        <w:ind w:left="0" w:right="13" w:firstLine="113"/>
      </w:pPr>
      <w:r>
        <w:t xml:space="preserve">объяснять общность происхождения и эволюции организмов на основе сопоставления особенностей их строения и функционирования с помощью учителя; </w:t>
      </w:r>
    </w:p>
    <w:p w14:paraId="38DFF97A" w14:textId="77777777" w:rsidR="009361C9" w:rsidRDefault="003D7686" w:rsidP="001654B5">
      <w:pPr>
        <w:numPr>
          <w:ilvl w:val="1"/>
          <w:numId w:val="20"/>
        </w:numPr>
        <w:tabs>
          <w:tab w:val="left" w:pos="709"/>
        </w:tabs>
        <w:spacing w:after="0" w:line="240" w:lineRule="auto"/>
        <w:ind w:left="0" w:right="13" w:firstLine="113"/>
      </w:pPr>
      <w:r>
        <w:t xml:space="preserve">объяснять механизмы наследственности и изменчивости, возникновения приспособленности, процесс видообразования с помощью учителя; </w:t>
      </w:r>
    </w:p>
    <w:p w14:paraId="03729045" w14:textId="77777777" w:rsidR="009361C9" w:rsidRDefault="003D7686" w:rsidP="001654B5">
      <w:pPr>
        <w:numPr>
          <w:ilvl w:val="1"/>
          <w:numId w:val="20"/>
        </w:numPr>
        <w:tabs>
          <w:tab w:val="left" w:pos="709"/>
        </w:tabs>
        <w:spacing w:after="0" w:line="240" w:lineRule="auto"/>
        <w:ind w:left="0" w:right="13" w:firstLine="113"/>
      </w:pPr>
      <w:r>
        <w:t xml:space="preserve">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14:paraId="5D155D77" w14:textId="77777777" w:rsidR="009361C9" w:rsidRDefault="003D7686" w:rsidP="001654B5">
      <w:pPr>
        <w:numPr>
          <w:ilvl w:val="1"/>
          <w:numId w:val="20"/>
        </w:numPr>
        <w:tabs>
          <w:tab w:val="left" w:pos="709"/>
        </w:tabs>
        <w:spacing w:after="0" w:line="240" w:lineRule="auto"/>
        <w:ind w:left="0" w:right="13" w:firstLine="113"/>
      </w:pPr>
      <w:r>
        <w:t xml:space="preserve">сравнивать биологические объекты, процессы; делать выводы и умозаключения на основе сравнения с помощью учителя; </w:t>
      </w:r>
    </w:p>
    <w:p w14:paraId="17AF7321" w14:textId="77777777" w:rsidR="009361C9" w:rsidRDefault="003D7686" w:rsidP="001654B5">
      <w:pPr>
        <w:numPr>
          <w:ilvl w:val="1"/>
          <w:numId w:val="20"/>
        </w:numPr>
        <w:tabs>
          <w:tab w:val="left" w:pos="709"/>
        </w:tabs>
        <w:spacing w:after="0" w:line="240" w:lineRule="auto"/>
        <w:ind w:left="0" w:right="13" w:firstLine="113"/>
      </w:pPr>
      <w:r>
        <w:t xml:space="preserve">устанавливать взаимосвязи между особенностями строения и функциями органов и систем органов с помощью учителя; </w:t>
      </w:r>
    </w:p>
    <w:p w14:paraId="40E064BF" w14:textId="77777777" w:rsidR="009361C9" w:rsidRDefault="003D7686" w:rsidP="001654B5">
      <w:pPr>
        <w:numPr>
          <w:ilvl w:val="1"/>
          <w:numId w:val="20"/>
        </w:numPr>
        <w:tabs>
          <w:tab w:val="left" w:pos="709"/>
        </w:tabs>
        <w:spacing w:after="0" w:line="240" w:lineRule="auto"/>
        <w:ind w:left="0" w:right="13" w:firstLine="113"/>
      </w:pP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 </w:t>
      </w:r>
    </w:p>
    <w:p w14:paraId="7B85D038" w14:textId="77777777" w:rsidR="009361C9" w:rsidRDefault="003D7686" w:rsidP="001654B5">
      <w:pPr>
        <w:numPr>
          <w:ilvl w:val="1"/>
          <w:numId w:val="20"/>
        </w:numPr>
        <w:tabs>
          <w:tab w:val="left" w:pos="709"/>
        </w:tabs>
        <w:spacing w:after="0" w:line="240" w:lineRule="auto"/>
        <w:ind w:left="0" w:right="13" w:firstLine="113"/>
      </w:pPr>
      <w:r>
        <w:t xml:space="preserve">знать основные правила поведения в природе; </w:t>
      </w:r>
    </w:p>
    <w:p w14:paraId="5791F691" w14:textId="77777777" w:rsidR="009361C9" w:rsidRDefault="003D7686" w:rsidP="001654B5">
      <w:pPr>
        <w:numPr>
          <w:ilvl w:val="1"/>
          <w:numId w:val="20"/>
        </w:numPr>
        <w:tabs>
          <w:tab w:val="left" w:pos="709"/>
        </w:tabs>
        <w:spacing w:after="0" w:line="240" w:lineRule="auto"/>
        <w:ind w:left="0" w:right="13" w:firstLine="113"/>
      </w:pPr>
      <w:r>
        <w:t xml:space="preserve">анализировать и оценивать последствия деятельности человека в природе с помощью учителя; </w:t>
      </w:r>
    </w:p>
    <w:p w14:paraId="15AD0D31" w14:textId="77777777" w:rsidR="009361C9" w:rsidRDefault="003D7686" w:rsidP="001654B5">
      <w:pPr>
        <w:numPr>
          <w:ilvl w:val="1"/>
          <w:numId w:val="20"/>
        </w:numPr>
        <w:tabs>
          <w:tab w:val="left" w:pos="709"/>
        </w:tabs>
        <w:spacing w:after="0" w:line="240" w:lineRule="auto"/>
        <w:ind w:left="0" w:right="13" w:firstLine="113"/>
      </w:pPr>
      <w:r>
        <w:t xml:space="preserve">описывать и использовать приемы выращивания и размножения культурных растений и домашних животных, ухода за ними в агроценозах; </w:t>
      </w:r>
    </w:p>
    <w:p w14:paraId="2ADFD596" w14:textId="77777777" w:rsidR="009361C9" w:rsidRDefault="003D7686" w:rsidP="001654B5">
      <w:pPr>
        <w:numPr>
          <w:ilvl w:val="1"/>
          <w:numId w:val="20"/>
        </w:numPr>
        <w:tabs>
          <w:tab w:val="left" w:pos="709"/>
        </w:tabs>
        <w:spacing w:after="0" w:line="240" w:lineRule="auto"/>
        <w:ind w:left="0" w:right="13" w:firstLine="113"/>
      </w:pPr>
      <w:r>
        <w:t xml:space="preserve">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14:paraId="6811AB97" w14:textId="77777777" w:rsidR="009361C9" w:rsidRDefault="003D7686" w:rsidP="001654B5">
      <w:pPr>
        <w:numPr>
          <w:ilvl w:val="1"/>
          <w:numId w:val="20"/>
        </w:numPr>
        <w:tabs>
          <w:tab w:val="left" w:pos="709"/>
        </w:tabs>
        <w:spacing w:after="0" w:line="240" w:lineRule="auto"/>
        <w:ind w:left="0" w:right="13" w:firstLine="113"/>
      </w:pPr>
      <w:r>
        <w:t xml:space="preserve">знать и соблюдать правила работы в кабинете биологии. </w:t>
      </w:r>
    </w:p>
    <w:p w14:paraId="08F0A05E" w14:textId="77777777" w:rsidR="009361C9" w:rsidRDefault="003D7686" w:rsidP="00DF7FC2">
      <w:pPr>
        <w:tabs>
          <w:tab w:val="left" w:pos="709"/>
        </w:tabs>
        <w:spacing w:after="0" w:line="240" w:lineRule="auto"/>
        <w:ind w:left="0" w:firstLine="113"/>
      </w:pPr>
      <w:r>
        <w:rPr>
          <w:i/>
        </w:rPr>
        <w:t xml:space="preserve">Выпускник получит возможность научиться: </w:t>
      </w:r>
    </w:p>
    <w:p w14:paraId="1244E7D4" w14:textId="77777777" w:rsidR="009361C9" w:rsidRDefault="003D7686" w:rsidP="001654B5">
      <w:pPr>
        <w:numPr>
          <w:ilvl w:val="1"/>
          <w:numId w:val="20"/>
        </w:numPr>
        <w:tabs>
          <w:tab w:val="left" w:pos="709"/>
        </w:tabs>
        <w:spacing w:after="0" w:line="240" w:lineRule="auto"/>
        <w:ind w:left="0" w:right="13" w:firstLine="113"/>
      </w:pPr>
      <w:r>
        <w:rPr>
          <w:i/>
        </w:rPr>
        <w:t xml:space="preserve">понимать экологические проблемы, возникающие в условиях нерационального природопользования, и пути решения этих проблем; </w:t>
      </w:r>
    </w:p>
    <w:p w14:paraId="787E73E6" w14:textId="77777777" w:rsidR="009361C9" w:rsidRDefault="003D7686" w:rsidP="001654B5">
      <w:pPr>
        <w:numPr>
          <w:ilvl w:val="1"/>
          <w:numId w:val="20"/>
        </w:numPr>
        <w:tabs>
          <w:tab w:val="left" w:pos="709"/>
        </w:tabs>
        <w:spacing w:after="0" w:line="240" w:lineRule="auto"/>
        <w:ind w:left="0" w:right="13" w:firstLine="113"/>
      </w:pPr>
      <w:r>
        <w:rPr>
          <w:i/>
        </w:rPr>
        <w:lastRenderedPageBreak/>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 </w:t>
      </w:r>
    </w:p>
    <w:p w14:paraId="26312E20" w14:textId="77777777" w:rsidR="009361C9" w:rsidRDefault="003D7686" w:rsidP="001654B5">
      <w:pPr>
        <w:numPr>
          <w:ilvl w:val="1"/>
          <w:numId w:val="20"/>
        </w:numPr>
        <w:tabs>
          <w:tab w:val="left" w:pos="709"/>
        </w:tabs>
        <w:spacing w:after="0" w:line="240" w:lineRule="auto"/>
        <w:ind w:left="0" w:right="13" w:firstLine="113"/>
      </w:pPr>
      <w:r>
        <w:rPr>
          <w:i/>
        </w:rPr>
        <w:t xml:space="preserve">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14:paraId="47C346EF" w14:textId="77777777" w:rsidR="009361C9" w:rsidRDefault="003D7686" w:rsidP="001654B5">
      <w:pPr>
        <w:numPr>
          <w:ilvl w:val="1"/>
          <w:numId w:val="20"/>
        </w:numPr>
        <w:tabs>
          <w:tab w:val="left" w:pos="709"/>
        </w:tabs>
        <w:spacing w:after="0" w:line="240" w:lineRule="auto"/>
        <w:ind w:left="0" w:right="13" w:firstLine="113"/>
      </w:pPr>
      <w:r>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w:t>
      </w:r>
      <w:r w:rsidR="00C53A79">
        <w:rPr>
          <w:i/>
        </w:rPr>
        <w:t>-</w:t>
      </w:r>
      <w:r>
        <w:rPr>
          <w:i/>
        </w:rPr>
        <w:t xml:space="preserve">ценностное отношение к объектам живой природы); </w:t>
      </w:r>
    </w:p>
    <w:p w14:paraId="29851957" w14:textId="77777777" w:rsidR="009361C9" w:rsidRDefault="003D7686" w:rsidP="001654B5">
      <w:pPr>
        <w:numPr>
          <w:ilvl w:val="1"/>
          <w:numId w:val="20"/>
        </w:numPr>
        <w:tabs>
          <w:tab w:val="left" w:pos="709"/>
        </w:tabs>
        <w:spacing w:after="0" w:line="240" w:lineRule="auto"/>
        <w:ind w:left="0" w:right="13" w:firstLine="113"/>
      </w:pPr>
      <w:r>
        <w:rPr>
          <w:i/>
        </w:rPr>
        <w:t xml:space="preserve">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 </w:t>
      </w:r>
    </w:p>
    <w:p w14:paraId="7229E243" w14:textId="77777777" w:rsidR="009361C9" w:rsidRDefault="003D7686" w:rsidP="001654B5">
      <w:pPr>
        <w:numPr>
          <w:ilvl w:val="1"/>
          <w:numId w:val="20"/>
        </w:numPr>
        <w:tabs>
          <w:tab w:val="left" w:pos="709"/>
        </w:tabs>
        <w:spacing w:after="0" w:line="240" w:lineRule="auto"/>
        <w:ind w:left="0" w:right="13" w:firstLine="113"/>
      </w:pPr>
      <w:r>
        <w:rPr>
          <w:i/>
        </w:rPr>
        <w:t xml:space="preserve">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4BDA255E" w14:textId="77777777" w:rsidR="009361C9" w:rsidRDefault="003D7686" w:rsidP="00DF7FC2">
      <w:pPr>
        <w:tabs>
          <w:tab w:val="left" w:pos="709"/>
        </w:tabs>
        <w:spacing w:after="0" w:line="240" w:lineRule="auto"/>
        <w:ind w:left="0" w:firstLine="113"/>
      </w:pPr>
      <w:r>
        <w:rPr>
          <w:b/>
        </w:rPr>
        <w:t xml:space="preserve">Требования к предметным результатам освоения учебного предмета </w:t>
      </w:r>
    </w:p>
    <w:p w14:paraId="0AD858E6" w14:textId="77777777" w:rsidR="009361C9" w:rsidRDefault="003D7686" w:rsidP="00DF7FC2">
      <w:pPr>
        <w:pStyle w:val="2"/>
        <w:tabs>
          <w:tab w:val="left" w:pos="709"/>
        </w:tabs>
        <w:spacing w:after="0" w:line="240" w:lineRule="auto"/>
        <w:ind w:left="0" w:right="713" w:firstLine="113"/>
        <w:jc w:val="both"/>
      </w:pPr>
      <w:bookmarkStart w:id="35" w:name="_Toc108868631"/>
      <w:r>
        <w:t>«Биология», распределенные по годам обучения</w:t>
      </w:r>
      <w:bookmarkEnd w:id="35"/>
      <w:r>
        <w:t xml:space="preserve"> </w:t>
      </w:r>
    </w:p>
    <w:p w14:paraId="28D7298D" w14:textId="77777777" w:rsidR="009361C9" w:rsidRDefault="003D7686" w:rsidP="00DF7FC2">
      <w:pPr>
        <w:tabs>
          <w:tab w:val="left" w:pos="709"/>
        </w:tabs>
        <w:spacing w:after="0" w:line="240" w:lineRule="auto"/>
        <w:ind w:left="0" w:right="13" w:firstLine="113"/>
      </w:pPr>
      <w:r>
        <w:t xml:space="preserve">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14:paraId="6161D053"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первого года</w:t>
      </w:r>
      <w:r>
        <w:t xml:space="preserve"> изучения учебного предмета «Биология» должны отражать сформированность умений: </w:t>
      </w:r>
    </w:p>
    <w:p w14:paraId="0081F2A6" w14:textId="77777777" w:rsidR="009361C9" w:rsidRDefault="003D7686" w:rsidP="001654B5">
      <w:pPr>
        <w:numPr>
          <w:ilvl w:val="0"/>
          <w:numId w:val="232"/>
        </w:numPr>
        <w:tabs>
          <w:tab w:val="left" w:pos="709"/>
        </w:tabs>
        <w:spacing w:after="0" w:line="240" w:lineRule="auto"/>
        <w:ind w:left="0" w:right="13" w:firstLine="113"/>
      </w:pPr>
      <w:r>
        <w:t xml:space="preserve">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 </w:t>
      </w:r>
    </w:p>
    <w:p w14:paraId="14466C66" w14:textId="77777777" w:rsidR="009361C9" w:rsidRDefault="003D7686" w:rsidP="001654B5">
      <w:pPr>
        <w:numPr>
          <w:ilvl w:val="0"/>
          <w:numId w:val="232"/>
        </w:numPr>
        <w:tabs>
          <w:tab w:val="left" w:pos="709"/>
        </w:tabs>
        <w:spacing w:after="0" w:line="240" w:lineRule="auto"/>
        <w:ind w:left="0" w:right="13" w:firstLine="113"/>
      </w:pPr>
      <w:r>
        <w:t xml:space="preserve">характеризовать с опорой на ключевые слова значение биологических знаний для современного человека; </w:t>
      </w:r>
    </w:p>
    <w:p w14:paraId="6CB95155" w14:textId="77777777" w:rsidR="009361C9" w:rsidRDefault="003D7686" w:rsidP="001654B5">
      <w:pPr>
        <w:numPr>
          <w:ilvl w:val="0"/>
          <w:numId w:val="232"/>
        </w:numPr>
        <w:tabs>
          <w:tab w:val="left" w:pos="709"/>
        </w:tabs>
        <w:spacing w:after="0" w:line="240" w:lineRule="auto"/>
        <w:ind w:left="0" w:right="13" w:firstLine="113"/>
      </w:pPr>
      <w: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14:paraId="1C720BC6" w14:textId="77777777" w:rsidR="009361C9" w:rsidRDefault="003D7686" w:rsidP="001654B5">
      <w:pPr>
        <w:numPr>
          <w:ilvl w:val="0"/>
          <w:numId w:val="232"/>
        </w:numPr>
        <w:tabs>
          <w:tab w:val="left" w:pos="709"/>
        </w:tabs>
        <w:spacing w:after="0" w:line="240" w:lineRule="auto"/>
        <w:ind w:left="0" w:right="13" w:firstLine="113"/>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p w14:paraId="5E3A7DB9" w14:textId="77777777" w:rsidR="009361C9" w:rsidRDefault="003D7686" w:rsidP="001654B5">
      <w:pPr>
        <w:numPr>
          <w:ilvl w:val="0"/>
          <w:numId w:val="232"/>
        </w:numPr>
        <w:tabs>
          <w:tab w:val="left" w:pos="709"/>
        </w:tabs>
        <w:spacing w:after="0" w:line="240" w:lineRule="auto"/>
        <w:ind w:left="0" w:right="13" w:firstLine="113"/>
      </w:pPr>
      <w:r>
        <w:t xml:space="preserve">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 </w:t>
      </w:r>
    </w:p>
    <w:p w14:paraId="04F61766" w14:textId="77777777" w:rsidR="009361C9" w:rsidRDefault="003D7686" w:rsidP="001654B5">
      <w:pPr>
        <w:numPr>
          <w:ilvl w:val="0"/>
          <w:numId w:val="232"/>
        </w:numPr>
        <w:tabs>
          <w:tab w:val="left" w:pos="709"/>
        </w:tabs>
        <w:spacing w:after="0" w:line="240" w:lineRule="auto"/>
        <w:ind w:left="0" w:right="13" w:firstLine="113"/>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w:t>
      </w:r>
    </w:p>
    <w:p w14:paraId="6FEC5AD3" w14:textId="77777777" w:rsidR="009361C9" w:rsidRDefault="003D7686" w:rsidP="001654B5">
      <w:pPr>
        <w:numPr>
          <w:ilvl w:val="0"/>
          <w:numId w:val="232"/>
        </w:numPr>
        <w:tabs>
          <w:tab w:val="left" w:pos="709"/>
        </w:tabs>
        <w:spacing w:after="0" w:line="240" w:lineRule="auto"/>
        <w:ind w:left="0" w:right="13" w:firstLine="113"/>
      </w:pPr>
      <w: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w:t>
      </w:r>
      <w:r>
        <w:lastRenderedPageBreak/>
        <w:t xml:space="preserve">характеризовать организмы как тела живой природы, перечислять особенности растений, животных, грибов, лишайников, бактерий и вирусов с опорой на алгоритм; </w:t>
      </w:r>
    </w:p>
    <w:p w14:paraId="59654863" w14:textId="77777777" w:rsidR="009361C9" w:rsidRDefault="003D7686" w:rsidP="001654B5">
      <w:pPr>
        <w:numPr>
          <w:ilvl w:val="0"/>
          <w:numId w:val="232"/>
        </w:numPr>
        <w:tabs>
          <w:tab w:val="left" w:pos="709"/>
        </w:tabs>
        <w:spacing w:after="0" w:line="240" w:lineRule="auto"/>
        <w:ind w:left="0" w:right="13" w:firstLine="113"/>
      </w:pPr>
      <w:r>
        <w:t xml:space="preserve">выделять существенные признаки строения и жизнедеятельности растений, бактерий, грибов и лишайников с опорой на ключевые слова; </w:t>
      </w:r>
    </w:p>
    <w:p w14:paraId="1D96E1FF" w14:textId="77777777" w:rsidR="009361C9" w:rsidRDefault="003D7686" w:rsidP="001654B5">
      <w:pPr>
        <w:numPr>
          <w:ilvl w:val="0"/>
          <w:numId w:val="232"/>
        </w:numPr>
        <w:tabs>
          <w:tab w:val="left" w:pos="709"/>
        </w:tabs>
        <w:spacing w:after="0" w:line="240" w:lineRule="auto"/>
        <w:ind w:left="0" w:right="13" w:firstLine="113"/>
      </w:pPr>
      <w:r>
        <w:t xml:space="preserve">проводить описание и сравнивать между собой растения, грибы, лишайники, бактерии по заданному плану; делать выводы на основе сравнения с помощью учителя; </w:t>
      </w:r>
    </w:p>
    <w:p w14:paraId="4068B9EB" w14:textId="77777777" w:rsidR="009361C9" w:rsidRDefault="003D7686" w:rsidP="001654B5">
      <w:pPr>
        <w:numPr>
          <w:ilvl w:val="0"/>
          <w:numId w:val="232"/>
        </w:numPr>
        <w:tabs>
          <w:tab w:val="left" w:pos="709"/>
        </w:tabs>
        <w:spacing w:after="0" w:line="240" w:lineRule="auto"/>
        <w:ind w:left="0" w:right="13" w:firstLine="113"/>
      </w:pPr>
      <w: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14:paraId="0CB154C0" w14:textId="77777777" w:rsidR="009361C9" w:rsidRDefault="003D7686" w:rsidP="001654B5">
      <w:pPr>
        <w:numPr>
          <w:ilvl w:val="0"/>
          <w:numId w:val="232"/>
        </w:numPr>
        <w:tabs>
          <w:tab w:val="left" w:pos="709"/>
        </w:tabs>
        <w:spacing w:after="0" w:line="240" w:lineRule="auto"/>
        <w:ind w:left="0" w:right="13" w:firstLine="113"/>
      </w:pPr>
      <w:r>
        <w:t xml:space="preserve">приводить примеры, характеризующие приспособленность организмов к среде обитания, взаимосвязи организмов в сообществах с визуальной опорой; </w:t>
      </w:r>
    </w:p>
    <w:p w14:paraId="0A0CFE34" w14:textId="77777777" w:rsidR="009361C9" w:rsidRDefault="003D7686" w:rsidP="001654B5">
      <w:pPr>
        <w:numPr>
          <w:ilvl w:val="0"/>
          <w:numId w:val="232"/>
        </w:numPr>
        <w:tabs>
          <w:tab w:val="left" w:pos="709"/>
        </w:tabs>
        <w:spacing w:after="0" w:line="240" w:lineRule="auto"/>
        <w:ind w:left="0" w:right="13" w:firstLine="113"/>
      </w:pPr>
      <w:r>
        <w:t xml:space="preserve">знать основные правила поведения человека в природе и объяснять с помощью учителя значение природоохранной деятельности человека; </w:t>
      </w:r>
    </w:p>
    <w:p w14:paraId="2F80CA10" w14:textId="77777777" w:rsidR="009361C9" w:rsidRDefault="003D7686" w:rsidP="001654B5">
      <w:pPr>
        <w:numPr>
          <w:ilvl w:val="0"/>
          <w:numId w:val="232"/>
        </w:numPr>
        <w:tabs>
          <w:tab w:val="left" w:pos="709"/>
        </w:tabs>
        <w:spacing w:after="0" w:line="240" w:lineRule="auto"/>
        <w:ind w:left="0" w:right="13" w:firstLine="113"/>
      </w:pPr>
      <w:r>
        <w:t xml:space="preserve">раскрывать на основе опорного плана роль биологии в практической деятельности человека;  </w:t>
      </w:r>
    </w:p>
    <w:p w14:paraId="7AD491FD" w14:textId="77777777" w:rsidR="009361C9" w:rsidRDefault="003D7686" w:rsidP="001654B5">
      <w:pPr>
        <w:numPr>
          <w:ilvl w:val="0"/>
          <w:numId w:val="232"/>
        </w:numPr>
        <w:tabs>
          <w:tab w:val="left" w:pos="709"/>
        </w:tabs>
        <w:spacing w:after="0" w:line="240" w:lineRule="auto"/>
        <w:ind w:left="0" w:right="13" w:firstLine="113"/>
      </w:pPr>
      <w: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47F1905E" w14:textId="77777777" w:rsidR="009361C9" w:rsidRDefault="003D7686" w:rsidP="001654B5">
      <w:pPr>
        <w:numPr>
          <w:ilvl w:val="0"/>
          <w:numId w:val="232"/>
        </w:numPr>
        <w:tabs>
          <w:tab w:val="left" w:pos="709"/>
        </w:tabs>
        <w:spacing w:after="0" w:line="240" w:lineRule="auto"/>
        <w:ind w:left="0" w:right="13" w:firstLine="113"/>
      </w:pPr>
      <w: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193C50ED" w14:textId="77777777" w:rsidR="009361C9" w:rsidRDefault="003D7686" w:rsidP="001654B5">
      <w:pPr>
        <w:numPr>
          <w:ilvl w:val="0"/>
          <w:numId w:val="232"/>
        </w:numPr>
        <w:tabs>
          <w:tab w:val="left" w:pos="709"/>
        </w:tabs>
        <w:spacing w:after="0" w:line="240" w:lineRule="auto"/>
        <w:ind w:left="0" w:right="13" w:firstLine="113"/>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14:paraId="39F9415B" w14:textId="77777777" w:rsidR="009361C9" w:rsidRDefault="003D7686" w:rsidP="001654B5">
      <w:pPr>
        <w:numPr>
          <w:ilvl w:val="0"/>
          <w:numId w:val="232"/>
        </w:numPr>
        <w:tabs>
          <w:tab w:val="left" w:pos="709"/>
        </w:tabs>
        <w:spacing w:after="0" w:line="240" w:lineRule="auto"/>
        <w:ind w:left="0" w:right="13" w:firstLine="113"/>
      </w:pPr>
      <w:r>
        <w:t xml:space="preserve">владеть элементарными приемами работы с лупой, световым и цифровым микроскопами при рассматривании биологических объектов; </w:t>
      </w:r>
    </w:p>
    <w:p w14:paraId="2A4D0ECF" w14:textId="77777777" w:rsidR="009361C9" w:rsidRDefault="003D7686" w:rsidP="001654B5">
      <w:pPr>
        <w:numPr>
          <w:ilvl w:val="0"/>
          <w:numId w:val="232"/>
        </w:numPr>
        <w:tabs>
          <w:tab w:val="left" w:pos="709"/>
        </w:tabs>
        <w:spacing w:after="0" w:line="240" w:lineRule="auto"/>
        <w:ind w:left="0" w:right="13" w:firstLine="113"/>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693DF15D" w14:textId="77777777" w:rsidR="009361C9" w:rsidRDefault="003D7686" w:rsidP="001654B5">
      <w:pPr>
        <w:numPr>
          <w:ilvl w:val="0"/>
          <w:numId w:val="232"/>
        </w:numPr>
        <w:tabs>
          <w:tab w:val="left" w:pos="709"/>
        </w:tabs>
        <w:spacing w:after="0" w:line="240" w:lineRule="auto"/>
        <w:ind w:left="0" w:right="13" w:firstLine="113"/>
      </w:pPr>
      <w:r>
        <w:t xml:space="preserve">использовать при выполнении учебных заданий научно-популярную литературу по биологии, справочные материалы, ресурсы сети Интернет; </w:t>
      </w:r>
    </w:p>
    <w:p w14:paraId="086178A5" w14:textId="77777777" w:rsidR="009361C9" w:rsidRDefault="003D7686" w:rsidP="001654B5">
      <w:pPr>
        <w:numPr>
          <w:ilvl w:val="0"/>
          <w:numId w:val="232"/>
        </w:numPr>
        <w:tabs>
          <w:tab w:val="left" w:pos="709"/>
        </w:tabs>
        <w:spacing w:after="0" w:line="240" w:lineRule="auto"/>
        <w:ind w:left="0" w:right="13" w:firstLine="113"/>
      </w:pPr>
      <w:r>
        <w:t xml:space="preserve">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 </w:t>
      </w:r>
    </w:p>
    <w:p w14:paraId="1E5E0F16" w14:textId="77777777" w:rsidR="009361C9" w:rsidRDefault="003D7686" w:rsidP="001654B5">
      <w:pPr>
        <w:numPr>
          <w:ilvl w:val="0"/>
          <w:numId w:val="232"/>
        </w:numPr>
        <w:tabs>
          <w:tab w:val="left" w:pos="709"/>
        </w:tabs>
        <w:spacing w:after="0" w:line="240" w:lineRule="auto"/>
        <w:ind w:left="0" w:right="13" w:firstLine="113"/>
      </w:pPr>
      <w:r>
        <w:t xml:space="preserve">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 </w:t>
      </w:r>
    </w:p>
    <w:p w14:paraId="19757ADD" w14:textId="77777777" w:rsidR="009361C9" w:rsidRDefault="003D7686" w:rsidP="001654B5">
      <w:pPr>
        <w:numPr>
          <w:ilvl w:val="0"/>
          <w:numId w:val="232"/>
        </w:numPr>
        <w:tabs>
          <w:tab w:val="left" w:pos="709"/>
        </w:tabs>
        <w:spacing w:after="0" w:line="240" w:lineRule="auto"/>
        <w:ind w:left="0" w:right="13" w:firstLine="113"/>
      </w:pPr>
      <w:r>
        <w:t xml:space="preserve">характеризовать с опорой на ключевые слова ботанику как биологическую науку, ее разделы и связи с другими науками и техникой; </w:t>
      </w:r>
    </w:p>
    <w:p w14:paraId="4AF728C8" w14:textId="77777777" w:rsidR="009361C9" w:rsidRDefault="003D7686" w:rsidP="001654B5">
      <w:pPr>
        <w:numPr>
          <w:ilvl w:val="0"/>
          <w:numId w:val="232"/>
        </w:numPr>
        <w:tabs>
          <w:tab w:val="left" w:pos="709"/>
        </w:tabs>
        <w:spacing w:after="0" w:line="240" w:lineRule="auto"/>
        <w:ind w:left="0" w:right="13" w:firstLine="113"/>
      </w:pPr>
      <w: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14:paraId="06E458DA" w14:textId="77777777" w:rsidR="009361C9" w:rsidRDefault="003D7686" w:rsidP="001654B5">
      <w:pPr>
        <w:numPr>
          <w:ilvl w:val="0"/>
          <w:numId w:val="232"/>
        </w:numPr>
        <w:tabs>
          <w:tab w:val="left" w:pos="709"/>
        </w:tabs>
        <w:spacing w:after="0" w:line="240" w:lineRule="auto"/>
        <w:ind w:left="0" w:right="13" w:firstLine="113"/>
      </w:pPr>
      <w: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01314EA8" w14:textId="77777777" w:rsidR="009361C9" w:rsidRDefault="003D7686" w:rsidP="001654B5">
      <w:pPr>
        <w:numPr>
          <w:ilvl w:val="0"/>
          <w:numId w:val="232"/>
        </w:numPr>
        <w:tabs>
          <w:tab w:val="left" w:pos="709"/>
        </w:tabs>
        <w:spacing w:after="0" w:line="240" w:lineRule="auto"/>
        <w:ind w:left="0" w:right="13" w:firstLine="113"/>
      </w:pPr>
      <w: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w:t>
      </w:r>
      <w:r>
        <w:lastRenderedPageBreak/>
        <w:t xml:space="preserve">дыхание, транспорт веществ, рост, размножение, развитие; связь строения вегетативных и генеративных органов растений с их функциями с опорой на алгоритм; </w:t>
      </w:r>
    </w:p>
    <w:p w14:paraId="5BA343FE" w14:textId="77777777" w:rsidR="009361C9" w:rsidRDefault="003D7686" w:rsidP="001654B5">
      <w:pPr>
        <w:numPr>
          <w:ilvl w:val="0"/>
          <w:numId w:val="232"/>
        </w:numPr>
        <w:tabs>
          <w:tab w:val="left" w:pos="709"/>
        </w:tabs>
        <w:spacing w:after="0" w:line="240" w:lineRule="auto"/>
        <w:ind w:left="0" w:right="13" w:firstLine="113"/>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217453A0" w14:textId="77777777" w:rsidR="009361C9" w:rsidRDefault="003D7686" w:rsidP="001654B5">
      <w:pPr>
        <w:numPr>
          <w:ilvl w:val="0"/>
          <w:numId w:val="232"/>
        </w:numPr>
        <w:tabs>
          <w:tab w:val="left" w:pos="709"/>
        </w:tabs>
        <w:spacing w:after="0" w:line="240" w:lineRule="auto"/>
        <w:ind w:left="0" w:right="13" w:firstLine="113"/>
      </w:pPr>
      <w:r>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 </w:t>
      </w:r>
    </w:p>
    <w:p w14:paraId="06B8D2BB" w14:textId="77777777" w:rsidR="009361C9" w:rsidRDefault="003D7686" w:rsidP="001654B5">
      <w:pPr>
        <w:numPr>
          <w:ilvl w:val="0"/>
          <w:numId w:val="232"/>
        </w:numPr>
        <w:tabs>
          <w:tab w:val="left" w:pos="709"/>
        </w:tabs>
        <w:spacing w:after="0" w:line="240" w:lineRule="auto"/>
        <w:ind w:left="0" w:right="13" w:firstLine="113"/>
      </w:pPr>
      <w:r>
        <w:t xml:space="preserve">сравнивать растительные ткани и органы растений между собой с помощью учителя, с опорой на алгоритм; </w:t>
      </w:r>
    </w:p>
    <w:p w14:paraId="7B790CD9" w14:textId="77777777" w:rsidR="009361C9" w:rsidRDefault="003D7686" w:rsidP="001654B5">
      <w:pPr>
        <w:numPr>
          <w:ilvl w:val="0"/>
          <w:numId w:val="232"/>
        </w:numPr>
        <w:tabs>
          <w:tab w:val="left" w:pos="709"/>
        </w:tabs>
        <w:spacing w:after="0" w:line="240" w:lineRule="auto"/>
        <w:ind w:left="0" w:right="13" w:firstLine="113"/>
      </w:pPr>
      <w:r>
        <w:t xml:space="preserve">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6DEED485" w14:textId="77777777" w:rsidR="009361C9" w:rsidRDefault="003D7686" w:rsidP="001654B5">
      <w:pPr>
        <w:numPr>
          <w:ilvl w:val="0"/>
          <w:numId w:val="232"/>
        </w:numPr>
        <w:tabs>
          <w:tab w:val="left" w:pos="709"/>
        </w:tabs>
        <w:spacing w:after="0" w:line="240" w:lineRule="auto"/>
        <w:ind w:left="0" w:right="13" w:firstLine="113"/>
      </w:pPr>
      <w:r>
        <w:t xml:space="preserve">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p w14:paraId="7E5BDD89" w14:textId="77777777" w:rsidR="009361C9" w:rsidRDefault="003D7686" w:rsidP="001654B5">
      <w:pPr>
        <w:numPr>
          <w:ilvl w:val="0"/>
          <w:numId w:val="232"/>
        </w:numPr>
        <w:tabs>
          <w:tab w:val="left" w:pos="709"/>
        </w:tabs>
        <w:spacing w:after="0" w:line="240" w:lineRule="auto"/>
        <w:ind w:left="0" w:right="13" w:firstLine="113"/>
      </w:pPr>
      <w: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254ECE47" w14:textId="77777777" w:rsidR="009361C9" w:rsidRDefault="003D7686" w:rsidP="001654B5">
      <w:pPr>
        <w:numPr>
          <w:ilvl w:val="0"/>
          <w:numId w:val="232"/>
        </w:numPr>
        <w:tabs>
          <w:tab w:val="left" w:pos="709"/>
        </w:tabs>
        <w:spacing w:after="0" w:line="240" w:lineRule="auto"/>
        <w:ind w:left="0" w:right="13" w:firstLine="113"/>
      </w:pPr>
      <w:r>
        <w:t xml:space="preserve">классифицировать с помощью учителя растения и их части по разным основаниям; </w:t>
      </w:r>
    </w:p>
    <w:p w14:paraId="5B4C36DC" w14:textId="77777777" w:rsidR="009361C9" w:rsidRDefault="003D7686" w:rsidP="001654B5">
      <w:pPr>
        <w:numPr>
          <w:ilvl w:val="0"/>
          <w:numId w:val="232"/>
        </w:numPr>
        <w:tabs>
          <w:tab w:val="left" w:pos="709"/>
        </w:tabs>
        <w:spacing w:after="0" w:line="240" w:lineRule="auto"/>
        <w:ind w:left="0" w:right="13" w:firstLine="113"/>
      </w:pPr>
      <w:r>
        <w:t xml:space="preserve">иметь представление о роли растений в природе и жизни человека;  </w:t>
      </w:r>
    </w:p>
    <w:p w14:paraId="15E17130" w14:textId="77777777" w:rsidR="009361C9" w:rsidRDefault="003D7686" w:rsidP="001654B5">
      <w:pPr>
        <w:numPr>
          <w:ilvl w:val="0"/>
          <w:numId w:val="232"/>
        </w:numPr>
        <w:tabs>
          <w:tab w:val="left" w:pos="709"/>
        </w:tabs>
        <w:spacing w:after="0" w:line="240" w:lineRule="auto"/>
        <w:ind w:left="0" w:right="13" w:firstLine="113"/>
      </w:pPr>
      <w:r>
        <w:t xml:space="preserve">применять полученные знания для выращивания и размножения культурных растений;  </w:t>
      </w:r>
    </w:p>
    <w:p w14:paraId="04BFFB0F" w14:textId="77777777" w:rsidR="009361C9" w:rsidRDefault="003D7686" w:rsidP="001654B5">
      <w:pPr>
        <w:numPr>
          <w:ilvl w:val="0"/>
          <w:numId w:val="232"/>
        </w:numPr>
        <w:tabs>
          <w:tab w:val="left" w:pos="709"/>
        </w:tabs>
        <w:spacing w:after="0" w:line="240" w:lineRule="auto"/>
        <w:ind w:left="0" w:right="13" w:firstLine="113"/>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эксперименты с опорой на алгоритм;  </w:t>
      </w:r>
    </w:p>
    <w:p w14:paraId="540F1FE7" w14:textId="77777777" w:rsidR="009361C9" w:rsidRDefault="003D7686" w:rsidP="001654B5">
      <w:pPr>
        <w:numPr>
          <w:ilvl w:val="0"/>
          <w:numId w:val="232"/>
        </w:numPr>
        <w:tabs>
          <w:tab w:val="left" w:pos="709"/>
        </w:tabs>
        <w:spacing w:after="0" w:line="240" w:lineRule="auto"/>
        <w:ind w:left="0" w:right="13" w:firstLine="113"/>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w:t>
      </w:r>
    </w:p>
    <w:p w14:paraId="6347B642" w14:textId="77777777" w:rsidR="009361C9" w:rsidRDefault="003D7686" w:rsidP="001654B5">
      <w:pPr>
        <w:numPr>
          <w:ilvl w:val="0"/>
          <w:numId w:val="232"/>
        </w:numPr>
        <w:tabs>
          <w:tab w:val="left" w:pos="709"/>
        </w:tabs>
        <w:spacing w:after="0" w:line="240" w:lineRule="auto"/>
        <w:ind w:left="0" w:right="13" w:firstLine="113"/>
      </w:pPr>
      <w: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5127FDE8" w14:textId="77777777" w:rsidR="009361C9" w:rsidRDefault="003D7686" w:rsidP="001654B5">
      <w:pPr>
        <w:numPr>
          <w:ilvl w:val="0"/>
          <w:numId w:val="232"/>
        </w:numPr>
        <w:tabs>
          <w:tab w:val="left" w:pos="709"/>
        </w:tabs>
        <w:spacing w:after="0" w:line="240" w:lineRule="auto"/>
        <w:ind w:left="0" w:right="13" w:firstLine="113"/>
      </w:pPr>
      <w:r>
        <w:t xml:space="preserve">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 </w:t>
      </w:r>
    </w:p>
    <w:p w14:paraId="064497C2" w14:textId="77777777" w:rsidR="009361C9" w:rsidRDefault="003D7686" w:rsidP="001654B5">
      <w:pPr>
        <w:numPr>
          <w:ilvl w:val="0"/>
          <w:numId w:val="232"/>
        </w:numPr>
        <w:tabs>
          <w:tab w:val="left" w:pos="709"/>
        </w:tabs>
        <w:spacing w:after="0" w:line="240" w:lineRule="auto"/>
        <w:ind w:left="0" w:right="13" w:firstLine="113"/>
      </w:pPr>
      <w:r>
        <w:t xml:space="preserve">создавать с помощью учителя письменные и устные сообщения, обобщая информацию из двух источников, грамотно используя понятийный аппарат </w:t>
      </w:r>
    </w:p>
    <w:p w14:paraId="107EA53A" w14:textId="77777777" w:rsidR="009361C9" w:rsidRDefault="003D7686" w:rsidP="001654B5">
      <w:pPr>
        <w:pStyle w:val="a3"/>
        <w:numPr>
          <w:ilvl w:val="0"/>
          <w:numId w:val="232"/>
        </w:numPr>
        <w:tabs>
          <w:tab w:val="left" w:pos="709"/>
        </w:tabs>
        <w:spacing w:after="0" w:line="240" w:lineRule="auto"/>
        <w:ind w:left="0" w:right="13" w:firstLine="113"/>
      </w:pPr>
      <w:r>
        <w:t xml:space="preserve">изучаемого раздела биологии; </w:t>
      </w:r>
    </w:p>
    <w:p w14:paraId="65955AF0" w14:textId="77777777" w:rsidR="009361C9" w:rsidRDefault="003D7686" w:rsidP="001654B5">
      <w:pPr>
        <w:numPr>
          <w:ilvl w:val="0"/>
          <w:numId w:val="232"/>
        </w:numPr>
        <w:tabs>
          <w:tab w:val="left" w:pos="709"/>
        </w:tabs>
        <w:spacing w:after="0" w:line="240" w:lineRule="auto"/>
        <w:ind w:left="0" w:right="13" w:firstLine="113"/>
      </w:pPr>
      <w:r>
        <w:t xml:space="preserve">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 </w:t>
      </w:r>
    </w:p>
    <w:p w14:paraId="2DCEA439" w14:textId="77777777" w:rsidR="009361C9" w:rsidRDefault="003D7686" w:rsidP="001654B5">
      <w:pPr>
        <w:numPr>
          <w:ilvl w:val="0"/>
          <w:numId w:val="232"/>
        </w:numPr>
        <w:tabs>
          <w:tab w:val="left" w:pos="709"/>
        </w:tabs>
        <w:spacing w:after="0" w:line="240" w:lineRule="auto"/>
        <w:ind w:left="0" w:right="13" w:firstLine="113"/>
      </w:pPr>
      <w:r>
        <w:t xml:space="preserve">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p>
    <w:p w14:paraId="6B7EDBEC" w14:textId="77777777" w:rsidR="009361C9" w:rsidRDefault="003D7686" w:rsidP="001654B5">
      <w:pPr>
        <w:numPr>
          <w:ilvl w:val="0"/>
          <w:numId w:val="232"/>
        </w:numPr>
        <w:tabs>
          <w:tab w:val="left" w:pos="709"/>
        </w:tabs>
        <w:spacing w:after="0" w:line="240" w:lineRule="auto"/>
        <w:ind w:left="0" w:right="13" w:firstLine="113"/>
      </w:pPr>
      <w:r>
        <w:t xml:space="preserve">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w:t>
      </w:r>
    </w:p>
    <w:p w14:paraId="7CC7D5EE" w14:textId="77777777" w:rsidR="009361C9" w:rsidRDefault="003D7686" w:rsidP="001654B5">
      <w:pPr>
        <w:numPr>
          <w:ilvl w:val="0"/>
          <w:numId w:val="232"/>
        </w:numPr>
        <w:tabs>
          <w:tab w:val="left" w:pos="709"/>
        </w:tabs>
        <w:spacing w:after="0" w:line="240" w:lineRule="auto"/>
        <w:ind w:left="0" w:right="13" w:firstLine="113"/>
      </w:pPr>
      <w:r>
        <w:t xml:space="preserve">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w:t>
      </w:r>
      <w:r>
        <w:lastRenderedPageBreak/>
        <w:t xml:space="preserve">обитания, природное сообщество) в соответствии с поставленной задачей и в контексте с визуальной опорой; </w:t>
      </w:r>
    </w:p>
    <w:p w14:paraId="19670C91" w14:textId="77777777" w:rsidR="009361C9" w:rsidRDefault="003D7686" w:rsidP="001654B5">
      <w:pPr>
        <w:numPr>
          <w:ilvl w:val="0"/>
          <w:numId w:val="232"/>
        </w:numPr>
        <w:tabs>
          <w:tab w:val="left" w:pos="709"/>
        </w:tabs>
        <w:spacing w:after="0" w:line="240" w:lineRule="auto"/>
        <w:ind w:left="0" w:right="13" w:firstLine="113"/>
      </w:pPr>
      <w: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2159C8F4" w14:textId="77777777" w:rsidR="009361C9" w:rsidRDefault="003D7686" w:rsidP="001654B5">
      <w:pPr>
        <w:numPr>
          <w:ilvl w:val="0"/>
          <w:numId w:val="232"/>
        </w:numPr>
        <w:tabs>
          <w:tab w:val="left" w:pos="709"/>
        </w:tabs>
        <w:spacing w:after="0" w:line="240" w:lineRule="auto"/>
        <w:ind w:left="0" w:right="13" w:firstLine="113"/>
      </w:pPr>
      <w:r>
        <w:t xml:space="preserve">выявлять признаки классов в строении покрытосеменных или цветковых, признаки семейств двудольных и однодольных растений с опорой на ключевые слова; </w:t>
      </w:r>
    </w:p>
    <w:p w14:paraId="0C7F0DEA" w14:textId="77777777" w:rsidR="009361C9" w:rsidRDefault="003D7686" w:rsidP="001654B5">
      <w:pPr>
        <w:numPr>
          <w:ilvl w:val="0"/>
          <w:numId w:val="232"/>
        </w:numPr>
        <w:tabs>
          <w:tab w:val="left" w:pos="709"/>
        </w:tabs>
        <w:spacing w:after="0" w:line="240" w:lineRule="auto"/>
        <w:ind w:left="0" w:right="13" w:firstLine="113"/>
      </w:pPr>
      <w:r>
        <w:t xml:space="preserve">определять систематическое положение растительного организма (на примере покрытосеменных или цветковых) с помощью определительной карточки; </w:t>
      </w:r>
    </w:p>
    <w:p w14:paraId="01457240" w14:textId="77777777" w:rsidR="009361C9" w:rsidRDefault="003D7686" w:rsidP="001654B5">
      <w:pPr>
        <w:numPr>
          <w:ilvl w:val="0"/>
          <w:numId w:val="232"/>
        </w:numPr>
        <w:tabs>
          <w:tab w:val="left" w:pos="709"/>
        </w:tabs>
        <w:spacing w:after="0" w:line="240" w:lineRule="auto"/>
        <w:ind w:left="0" w:right="13" w:firstLine="113"/>
      </w:pPr>
      <w: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603CA31E" w14:textId="77777777" w:rsidR="009361C9" w:rsidRDefault="003D7686" w:rsidP="001654B5">
      <w:pPr>
        <w:numPr>
          <w:ilvl w:val="0"/>
          <w:numId w:val="232"/>
        </w:numPr>
        <w:tabs>
          <w:tab w:val="left" w:pos="709"/>
        </w:tabs>
        <w:spacing w:after="0" w:line="240" w:lineRule="auto"/>
        <w:ind w:left="0" w:right="13" w:firstLine="113"/>
      </w:pPr>
      <w:r>
        <w:t xml:space="preserve">выделять существенные признаки строения и жизнедеятельности растений, бактерий, грибов и лишайников с опорой на ключевые слова; </w:t>
      </w:r>
    </w:p>
    <w:p w14:paraId="114A93A3" w14:textId="77777777" w:rsidR="009361C9" w:rsidRDefault="003D7686" w:rsidP="001654B5">
      <w:pPr>
        <w:numPr>
          <w:ilvl w:val="0"/>
          <w:numId w:val="232"/>
        </w:numPr>
        <w:tabs>
          <w:tab w:val="left" w:pos="709"/>
        </w:tabs>
        <w:spacing w:after="0" w:line="240" w:lineRule="auto"/>
        <w:ind w:left="0" w:right="13" w:firstLine="113"/>
      </w:pPr>
      <w:r>
        <w:t xml:space="preserve">проводить описание и сравнивать между собой растения, грибы, лишайники, бактерии по заданному плану; делать выводы на основе сравнения с помощью учителя; </w:t>
      </w:r>
    </w:p>
    <w:p w14:paraId="750E9C11" w14:textId="77777777" w:rsidR="009361C9" w:rsidRDefault="003D7686" w:rsidP="001654B5">
      <w:pPr>
        <w:numPr>
          <w:ilvl w:val="0"/>
          <w:numId w:val="232"/>
        </w:numPr>
        <w:tabs>
          <w:tab w:val="left" w:pos="709"/>
        </w:tabs>
        <w:spacing w:after="0" w:line="240" w:lineRule="auto"/>
        <w:ind w:left="0" w:right="13" w:firstLine="113"/>
      </w:pPr>
      <w:r>
        <w:t xml:space="preserve">описывать с опорой на справочный материал усложнение организации растений в ходе эволюции растительного мира на Земле; </w:t>
      </w:r>
    </w:p>
    <w:p w14:paraId="4C863FCC" w14:textId="77777777" w:rsidR="009361C9" w:rsidRDefault="003D7686" w:rsidP="001654B5">
      <w:pPr>
        <w:numPr>
          <w:ilvl w:val="0"/>
          <w:numId w:val="232"/>
        </w:numPr>
        <w:tabs>
          <w:tab w:val="left" w:pos="709"/>
        </w:tabs>
        <w:spacing w:after="0" w:line="240" w:lineRule="auto"/>
        <w:ind w:left="0" w:right="13" w:firstLine="113"/>
      </w:pPr>
      <w:r>
        <w:t xml:space="preserve">выявлять с помощью учителя черты приспособленности растений к среде обитания, значение экологических факторов для растений; </w:t>
      </w:r>
    </w:p>
    <w:p w14:paraId="554A4641" w14:textId="77777777" w:rsidR="009361C9" w:rsidRDefault="003D7686" w:rsidP="001654B5">
      <w:pPr>
        <w:numPr>
          <w:ilvl w:val="0"/>
          <w:numId w:val="232"/>
        </w:numPr>
        <w:tabs>
          <w:tab w:val="left" w:pos="709"/>
        </w:tabs>
        <w:spacing w:after="0" w:line="240" w:lineRule="auto"/>
        <w:ind w:left="0" w:right="13" w:firstLine="113"/>
      </w:pPr>
      <w:r>
        <w:t xml:space="preserve">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 </w:t>
      </w:r>
    </w:p>
    <w:p w14:paraId="1D7620F4" w14:textId="77777777" w:rsidR="009361C9" w:rsidRDefault="003D7686" w:rsidP="001654B5">
      <w:pPr>
        <w:numPr>
          <w:ilvl w:val="0"/>
          <w:numId w:val="232"/>
        </w:numPr>
        <w:tabs>
          <w:tab w:val="left" w:pos="709"/>
        </w:tabs>
        <w:spacing w:after="0" w:line="240" w:lineRule="auto"/>
        <w:ind w:left="0" w:right="13" w:firstLine="113"/>
      </w:pPr>
      <w:r>
        <w:t xml:space="preserve">приводить примеры культурных растений и их значения в жизни человека; </w:t>
      </w:r>
    </w:p>
    <w:p w14:paraId="57DAF559" w14:textId="77777777" w:rsidR="009361C9" w:rsidRDefault="003D7686" w:rsidP="001654B5">
      <w:pPr>
        <w:numPr>
          <w:ilvl w:val="0"/>
          <w:numId w:val="232"/>
        </w:numPr>
        <w:tabs>
          <w:tab w:val="left" w:pos="709"/>
        </w:tabs>
        <w:spacing w:after="0" w:line="240" w:lineRule="auto"/>
        <w:ind w:left="0" w:right="13" w:firstLine="113"/>
      </w:pPr>
      <w:r>
        <w:t xml:space="preserve">понимать причины и иметь представление о мерах охраны растительного мира Земли; </w:t>
      </w:r>
    </w:p>
    <w:p w14:paraId="060346D4" w14:textId="77777777" w:rsidR="009361C9" w:rsidRDefault="003D7686" w:rsidP="001654B5">
      <w:pPr>
        <w:numPr>
          <w:ilvl w:val="0"/>
          <w:numId w:val="232"/>
        </w:numPr>
        <w:tabs>
          <w:tab w:val="left" w:pos="709"/>
        </w:tabs>
        <w:spacing w:after="0" w:line="240" w:lineRule="auto"/>
        <w:ind w:left="0" w:right="13" w:firstLine="113"/>
      </w:pPr>
      <w: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46C0F148" w14:textId="77777777" w:rsidR="009361C9" w:rsidRDefault="003D7686" w:rsidP="001654B5">
      <w:pPr>
        <w:numPr>
          <w:ilvl w:val="0"/>
          <w:numId w:val="232"/>
        </w:numPr>
        <w:tabs>
          <w:tab w:val="left" w:pos="709"/>
        </w:tabs>
        <w:spacing w:after="0" w:line="240" w:lineRule="auto"/>
        <w:ind w:left="0" w:right="13" w:firstLine="113"/>
      </w:pPr>
      <w: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 </w:t>
      </w:r>
    </w:p>
    <w:p w14:paraId="72F52ED2" w14:textId="77777777" w:rsidR="009361C9" w:rsidRDefault="003D7686" w:rsidP="001654B5">
      <w:pPr>
        <w:numPr>
          <w:ilvl w:val="0"/>
          <w:numId w:val="232"/>
        </w:numPr>
        <w:tabs>
          <w:tab w:val="left" w:pos="709"/>
        </w:tabs>
        <w:spacing w:after="0" w:line="240" w:lineRule="auto"/>
        <w:ind w:left="0" w:right="13" w:firstLine="113"/>
      </w:pPr>
      <w:r>
        <w:t xml:space="preserve">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w:t>
      </w:r>
    </w:p>
    <w:p w14:paraId="43121C0F" w14:textId="77777777" w:rsidR="009361C9" w:rsidRDefault="003D7686" w:rsidP="001654B5">
      <w:pPr>
        <w:numPr>
          <w:ilvl w:val="0"/>
          <w:numId w:val="232"/>
        </w:numPr>
        <w:tabs>
          <w:tab w:val="left" w:pos="709"/>
        </w:tabs>
        <w:spacing w:after="0" w:line="240" w:lineRule="auto"/>
        <w:ind w:left="0" w:right="13" w:firstLine="113"/>
      </w:pPr>
      <w:r>
        <w:t xml:space="preserve">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 с опорой на алгоритм учебных действий; 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аудитории сверстников; </w:t>
      </w:r>
    </w:p>
    <w:p w14:paraId="28CB4956" w14:textId="77777777" w:rsidR="009361C9" w:rsidRDefault="003D7686" w:rsidP="001654B5">
      <w:pPr>
        <w:numPr>
          <w:ilvl w:val="0"/>
          <w:numId w:val="232"/>
        </w:numPr>
        <w:tabs>
          <w:tab w:val="left" w:pos="709"/>
        </w:tabs>
        <w:spacing w:after="0" w:line="240" w:lineRule="auto"/>
        <w:ind w:left="0" w:right="13" w:firstLine="113"/>
      </w:pPr>
      <w:r>
        <w:t xml:space="preserve">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 </w:t>
      </w:r>
    </w:p>
    <w:p w14:paraId="19C93293" w14:textId="77777777" w:rsidR="009361C9" w:rsidRDefault="003D7686" w:rsidP="001654B5">
      <w:pPr>
        <w:pStyle w:val="a3"/>
        <w:numPr>
          <w:ilvl w:val="0"/>
          <w:numId w:val="232"/>
        </w:numPr>
        <w:tabs>
          <w:tab w:val="left" w:pos="709"/>
        </w:tabs>
        <w:spacing w:after="0" w:line="240" w:lineRule="auto"/>
        <w:ind w:left="0" w:firstLine="113"/>
      </w:pPr>
      <w:r>
        <w:t xml:space="preserve">Предметные результаты по итогам </w:t>
      </w:r>
      <w:r w:rsidRPr="00C53A79">
        <w:rPr>
          <w:b/>
        </w:rPr>
        <w:t>третьего года</w:t>
      </w:r>
      <w:r>
        <w:t xml:space="preserve"> изучения учебного предмета «Биология» должны отражать сформированность умений: </w:t>
      </w:r>
    </w:p>
    <w:p w14:paraId="56A5EC12" w14:textId="77777777" w:rsidR="009361C9" w:rsidRDefault="003D7686" w:rsidP="001654B5">
      <w:pPr>
        <w:numPr>
          <w:ilvl w:val="0"/>
          <w:numId w:val="232"/>
        </w:numPr>
        <w:tabs>
          <w:tab w:val="left" w:pos="709"/>
        </w:tabs>
        <w:spacing w:after="0" w:line="240" w:lineRule="auto"/>
        <w:ind w:left="0" w:right="13" w:firstLine="113"/>
      </w:pPr>
      <w:r>
        <w:lastRenderedPageBreak/>
        <w:t xml:space="preserve">характеризовать с опорой на план зоологию как биологическую науку, ее разделы и связь с другими науками и техникой;  </w:t>
      </w:r>
    </w:p>
    <w:p w14:paraId="365E50FF" w14:textId="77777777" w:rsidR="009361C9" w:rsidRDefault="003D7686" w:rsidP="001654B5">
      <w:pPr>
        <w:numPr>
          <w:ilvl w:val="0"/>
          <w:numId w:val="232"/>
        </w:numPr>
        <w:tabs>
          <w:tab w:val="left" w:pos="709"/>
        </w:tabs>
        <w:spacing w:after="0" w:line="240" w:lineRule="auto"/>
        <w:ind w:left="0" w:right="13" w:firstLine="113"/>
      </w:pPr>
      <w: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14:paraId="5B561409" w14:textId="77777777" w:rsidR="009361C9" w:rsidRDefault="003D7686" w:rsidP="001654B5">
      <w:pPr>
        <w:numPr>
          <w:ilvl w:val="0"/>
          <w:numId w:val="232"/>
        </w:numPr>
        <w:tabs>
          <w:tab w:val="left" w:pos="709"/>
        </w:tabs>
        <w:spacing w:after="0" w:line="240" w:lineRule="auto"/>
        <w:ind w:left="0" w:right="13" w:firstLine="113"/>
      </w:pPr>
      <w: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14:paraId="104B8F77" w14:textId="77777777" w:rsidR="009361C9" w:rsidRDefault="003D7686" w:rsidP="001654B5">
      <w:pPr>
        <w:numPr>
          <w:ilvl w:val="0"/>
          <w:numId w:val="232"/>
        </w:numPr>
        <w:tabs>
          <w:tab w:val="left" w:pos="709"/>
        </w:tabs>
        <w:spacing w:after="0" w:line="240" w:lineRule="auto"/>
        <w:ind w:left="0" w:right="13" w:firstLine="113"/>
      </w:pPr>
      <w:r>
        <w:t xml:space="preserve">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 </w:t>
      </w:r>
    </w:p>
    <w:p w14:paraId="3DCB74D0" w14:textId="77777777" w:rsidR="009361C9" w:rsidRDefault="003D7686" w:rsidP="001654B5">
      <w:pPr>
        <w:numPr>
          <w:ilvl w:val="0"/>
          <w:numId w:val="232"/>
        </w:numPr>
        <w:tabs>
          <w:tab w:val="left" w:pos="709"/>
        </w:tabs>
        <w:spacing w:after="0" w:line="240" w:lineRule="auto"/>
        <w:ind w:left="0" w:right="13" w:firstLine="113"/>
      </w:pPr>
      <w:r>
        <w:t xml:space="preserve">иметь представление об общих признаках животных, уровнях организации животного организма: клетки, ткани, органы, системы органов, организм; </w:t>
      </w:r>
    </w:p>
    <w:p w14:paraId="414D2C53" w14:textId="77777777" w:rsidR="009361C9" w:rsidRDefault="003D7686" w:rsidP="001654B5">
      <w:pPr>
        <w:numPr>
          <w:ilvl w:val="0"/>
          <w:numId w:val="232"/>
        </w:numPr>
        <w:tabs>
          <w:tab w:val="left" w:pos="709"/>
        </w:tabs>
        <w:spacing w:after="0" w:line="240" w:lineRule="auto"/>
        <w:ind w:left="0" w:right="13" w:firstLine="113"/>
      </w:pPr>
      <w:r>
        <w:t xml:space="preserve">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p w14:paraId="48AA410C" w14:textId="77777777" w:rsidR="009361C9" w:rsidRDefault="003D7686" w:rsidP="001654B5">
      <w:pPr>
        <w:numPr>
          <w:ilvl w:val="0"/>
          <w:numId w:val="232"/>
        </w:numPr>
        <w:tabs>
          <w:tab w:val="left" w:pos="709"/>
        </w:tabs>
        <w:spacing w:after="0" w:line="240" w:lineRule="auto"/>
        <w:ind w:left="0" w:right="13" w:firstLine="113"/>
      </w:pPr>
      <w:r>
        <w:t xml:space="preserve">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w:t>
      </w:r>
    </w:p>
    <w:p w14:paraId="468E3B7B" w14:textId="77777777" w:rsidR="009361C9" w:rsidRDefault="003D7686" w:rsidP="001654B5">
      <w:pPr>
        <w:numPr>
          <w:ilvl w:val="0"/>
          <w:numId w:val="232"/>
        </w:numPr>
        <w:tabs>
          <w:tab w:val="left" w:pos="709"/>
        </w:tabs>
        <w:spacing w:after="0" w:line="240" w:lineRule="auto"/>
        <w:ind w:left="0" w:right="13" w:firstLine="113"/>
      </w:pPr>
      <w: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598CBA85" w14:textId="77777777" w:rsidR="009361C9" w:rsidRDefault="003D7686" w:rsidP="001654B5">
      <w:pPr>
        <w:numPr>
          <w:ilvl w:val="0"/>
          <w:numId w:val="232"/>
        </w:numPr>
        <w:tabs>
          <w:tab w:val="left" w:pos="709"/>
        </w:tabs>
        <w:spacing w:after="0" w:line="240" w:lineRule="auto"/>
        <w:ind w:left="0" w:right="13" w:firstLine="113"/>
      </w:pPr>
      <w:r>
        <w:t xml:space="preserve">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p>
    <w:p w14:paraId="06DC5C2F" w14:textId="77777777" w:rsidR="009361C9" w:rsidRDefault="003D7686" w:rsidP="001654B5">
      <w:pPr>
        <w:numPr>
          <w:ilvl w:val="0"/>
          <w:numId w:val="232"/>
        </w:numPr>
        <w:tabs>
          <w:tab w:val="left" w:pos="709"/>
        </w:tabs>
        <w:spacing w:after="0" w:line="240" w:lineRule="auto"/>
        <w:ind w:left="0" w:right="13" w:firstLine="113"/>
      </w:pPr>
      <w:r>
        <w:t xml:space="preserve">выявлять с опорой на алгоритм учебных действий характерные признаки классов членистоногих и хордовых; отрядов насекомых и млекопитающих; </w:t>
      </w:r>
    </w:p>
    <w:p w14:paraId="4EC91EB6" w14:textId="77777777" w:rsidR="009361C9" w:rsidRDefault="003D7686" w:rsidP="001654B5">
      <w:pPr>
        <w:numPr>
          <w:ilvl w:val="0"/>
          <w:numId w:val="232"/>
        </w:numPr>
        <w:tabs>
          <w:tab w:val="left" w:pos="709"/>
        </w:tabs>
        <w:spacing w:after="0" w:line="240" w:lineRule="auto"/>
        <w:ind w:left="0" w:right="13" w:firstLine="113"/>
      </w:pPr>
      <w:r>
        <w:t xml:space="preserve">определять систематическое положение животного организма (на примере насекомых) с помощью определительной карточки; </w:t>
      </w:r>
    </w:p>
    <w:p w14:paraId="14AC0955" w14:textId="77777777" w:rsidR="009361C9" w:rsidRDefault="003D7686" w:rsidP="001654B5">
      <w:pPr>
        <w:numPr>
          <w:ilvl w:val="0"/>
          <w:numId w:val="232"/>
        </w:numPr>
        <w:tabs>
          <w:tab w:val="left" w:pos="709"/>
        </w:tabs>
        <w:spacing w:after="0" w:line="240" w:lineRule="auto"/>
        <w:ind w:left="0" w:right="13" w:firstLine="113"/>
      </w:pPr>
      <w:r>
        <w:t xml:space="preserve">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26EEB3DC" w14:textId="77777777" w:rsidR="009361C9" w:rsidRDefault="003D7686" w:rsidP="001654B5">
      <w:pPr>
        <w:numPr>
          <w:ilvl w:val="0"/>
          <w:numId w:val="232"/>
        </w:numPr>
        <w:tabs>
          <w:tab w:val="left" w:pos="709"/>
        </w:tabs>
        <w:spacing w:after="0" w:line="240" w:lineRule="auto"/>
        <w:ind w:left="0" w:right="13" w:firstLine="113"/>
      </w:pPr>
      <w:r>
        <w:t xml:space="preserve">сравнивать представителей отдельных систематических групп животных и делать выводы на основе сравнения с помощью учителя; </w:t>
      </w:r>
    </w:p>
    <w:p w14:paraId="2E76B851" w14:textId="77777777" w:rsidR="009361C9" w:rsidRDefault="003D7686" w:rsidP="001654B5">
      <w:pPr>
        <w:numPr>
          <w:ilvl w:val="0"/>
          <w:numId w:val="232"/>
        </w:numPr>
        <w:tabs>
          <w:tab w:val="left" w:pos="709"/>
        </w:tabs>
        <w:spacing w:after="0" w:line="240" w:lineRule="auto"/>
        <w:ind w:left="0" w:right="13" w:firstLine="113"/>
      </w:pPr>
      <w:r>
        <w:t xml:space="preserve">классифицировать по предложенным основаниям животных на основании особенностей строения;  </w:t>
      </w:r>
    </w:p>
    <w:p w14:paraId="1B89DA83" w14:textId="77777777" w:rsidR="009361C9" w:rsidRDefault="003D7686" w:rsidP="001654B5">
      <w:pPr>
        <w:numPr>
          <w:ilvl w:val="0"/>
          <w:numId w:val="232"/>
        </w:numPr>
        <w:tabs>
          <w:tab w:val="left" w:pos="709"/>
        </w:tabs>
        <w:spacing w:after="0" w:line="240" w:lineRule="auto"/>
        <w:ind w:left="0" w:right="13" w:firstLine="113"/>
      </w:pPr>
      <w:r>
        <w:t xml:space="preserve">описывать с опорой на справочный материал усложнение организации животных в ходе эволюции животного мира на Земле; </w:t>
      </w:r>
    </w:p>
    <w:p w14:paraId="12909A53" w14:textId="77777777" w:rsidR="009361C9" w:rsidRDefault="003D7686" w:rsidP="001654B5">
      <w:pPr>
        <w:numPr>
          <w:ilvl w:val="0"/>
          <w:numId w:val="232"/>
        </w:numPr>
        <w:tabs>
          <w:tab w:val="left" w:pos="709"/>
        </w:tabs>
        <w:spacing w:after="0" w:line="240" w:lineRule="auto"/>
        <w:ind w:left="0" w:right="13" w:firstLine="113"/>
      </w:pPr>
      <w:r>
        <w:t xml:space="preserve">выявлять с опорой на алгоритм учебных действий черты приспособленности животных к среде обитания, значение экологических факторов для животных; </w:t>
      </w:r>
      <w:r>
        <w:rPr>
          <w:rFonts w:ascii="Segoe UI Symbol" w:eastAsia="Segoe UI Symbol" w:hAnsi="Segoe UI Symbol" w:cs="Segoe UI Symbol"/>
        </w:rPr>
        <w:t></w:t>
      </w:r>
      <w:r>
        <w:rPr>
          <w:rFonts w:ascii="Arial" w:eastAsia="Arial" w:hAnsi="Arial" w:cs="Arial"/>
        </w:rPr>
        <w:t xml:space="preserve"> </w:t>
      </w:r>
      <w:r>
        <w:t xml:space="preserve">выявлять с опорой на алгоритм учебных действий взаимосвязи животных в природных сообществах, цепи питания; </w:t>
      </w:r>
    </w:p>
    <w:p w14:paraId="507D279C" w14:textId="77777777" w:rsidR="009361C9" w:rsidRDefault="003D7686" w:rsidP="001654B5">
      <w:pPr>
        <w:numPr>
          <w:ilvl w:val="0"/>
          <w:numId w:val="232"/>
        </w:numPr>
        <w:tabs>
          <w:tab w:val="left" w:pos="709"/>
        </w:tabs>
        <w:spacing w:after="0" w:line="240" w:lineRule="auto"/>
        <w:ind w:left="0" w:right="13" w:firstLine="113"/>
      </w:pPr>
      <w:r>
        <w:t xml:space="preserve">устанавливать после предварительного анализа взаимосвязи животных с растениями, грибами, лишайниками и бактериями в природных сообществах; </w:t>
      </w:r>
    </w:p>
    <w:p w14:paraId="6C65741F" w14:textId="77777777" w:rsidR="009361C9" w:rsidRDefault="003D7686" w:rsidP="001654B5">
      <w:pPr>
        <w:numPr>
          <w:ilvl w:val="0"/>
          <w:numId w:val="232"/>
        </w:numPr>
        <w:tabs>
          <w:tab w:val="left" w:pos="709"/>
        </w:tabs>
        <w:spacing w:after="0" w:line="240" w:lineRule="auto"/>
        <w:ind w:left="0" w:right="13" w:firstLine="113"/>
      </w:pPr>
      <w:r>
        <w:t xml:space="preserve">иметь представление о животных природных зон Земли, основных закономерностях распространения животных по планете; </w:t>
      </w:r>
    </w:p>
    <w:p w14:paraId="0B24AB0C" w14:textId="77777777" w:rsidR="009361C9" w:rsidRDefault="003D7686" w:rsidP="001654B5">
      <w:pPr>
        <w:numPr>
          <w:ilvl w:val="0"/>
          <w:numId w:val="232"/>
        </w:numPr>
        <w:tabs>
          <w:tab w:val="left" w:pos="709"/>
        </w:tabs>
        <w:spacing w:after="0" w:line="240" w:lineRule="auto"/>
        <w:ind w:left="0" w:right="13" w:firstLine="113"/>
      </w:pPr>
      <w:r>
        <w:t xml:space="preserve">иметь представление о роли животных в природных сообществах;  </w:t>
      </w:r>
    </w:p>
    <w:p w14:paraId="18C2A07C" w14:textId="77777777" w:rsidR="009361C9" w:rsidRDefault="003D7686" w:rsidP="001654B5">
      <w:pPr>
        <w:numPr>
          <w:ilvl w:val="0"/>
          <w:numId w:val="232"/>
        </w:numPr>
        <w:tabs>
          <w:tab w:val="left" w:pos="709"/>
        </w:tabs>
        <w:spacing w:after="0" w:line="240" w:lineRule="auto"/>
        <w:ind w:left="0" w:right="13" w:firstLine="113"/>
      </w:pPr>
      <w:r>
        <w:lastRenderedPageBreak/>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w:t>
      </w:r>
    </w:p>
    <w:p w14:paraId="7D938691" w14:textId="77777777" w:rsidR="009361C9" w:rsidRDefault="003D7686" w:rsidP="001654B5">
      <w:pPr>
        <w:numPr>
          <w:ilvl w:val="0"/>
          <w:numId w:val="232"/>
        </w:numPr>
        <w:tabs>
          <w:tab w:val="left" w:pos="709"/>
        </w:tabs>
        <w:spacing w:after="0" w:line="240" w:lineRule="auto"/>
        <w:ind w:left="0" w:right="13" w:firstLine="113"/>
      </w:pPr>
      <w:r>
        <w:t xml:space="preserve">понимать причины и иметь представление о мерах охраны животного мира Земли; </w:t>
      </w:r>
    </w:p>
    <w:p w14:paraId="1F9E5A7F" w14:textId="77777777" w:rsidR="009361C9" w:rsidRDefault="003D7686" w:rsidP="001654B5">
      <w:pPr>
        <w:numPr>
          <w:ilvl w:val="0"/>
          <w:numId w:val="232"/>
        </w:numPr>
        <w:tabs>
          <w:tab w:val="left" w:pos="709"/>
        </w:tabs>
        <w:spacing w:after="0" w:line="240" w:lineRule="auto"/>
        <w:ind w:left="0" w:right="13" w:firstLine="113"/>
      </w:pPr>
      <w: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19026A51" w14:textId="77777777" w:rsidR="009361C9" w:rsidRDefault="003D7686" w:rsidP="001654B5">
      <w:pPr>
        <w:numPr>
          <w:ilvl w:val="0"/>
          <w:numId w:val="232"/>
        </w:numPr>
        <w:tabs>
          <w:tab w:val="left" w:pos="709"/>
        </w:tabs>
        <w:spacing w:after="0" w:line="240" w:lineRule="auto"/>
        <w:ind w:left="0" w:right="13" w:firstLine="113"/>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14:paraId="0CB57767" w14:textId="77777777" w:rsidR="009361C9" w:rsidRDefault="003D7686" w:rsidP="001654B5">
      <w:pPr>
        <w:numPr>
          <w:ilvl w:val="0"/>
          <w:numId w:val="232"/>
        </w:numPr>
        <w:tabs>
          <w:tab w:val="left" w:pos="709"/>
        </w:tabs>
        <w:spacing w:after="0" w:line="240" w:lineRule="auto"/>
        <w:ind w:left="0" w:right="13" w:firstLine="113"/>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w:t>
      </w:r>
    </w:p>
    <w:p w14:paraId="28B252F5" w14:textId="77777777" w:rsidR="009361C9" w:rsidRDefault="003D7686" w:rsidP="001654B5">
      <w:pPr>
        <w:numPr>
          <w:ilvl w:val="0"/>
          <w:numId w:val="232"/>
        </w:numPr>
        <w:tabs>
          <w:tab w:val="left" w:pos="709"/>
        </w:tabs>
        <w:spacing w:after="0" w:line="240" w:lineRule="auto"/>
        <w:ind w:left="0" w:right="13" w:firstLine="113"/>
      </w:pPr>
      <w:r>
        <w:t xml:space="preserve">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 </w:t>
      </w:r>
    </w:p>
    <w:p w14:paraId="5C253EBE" w14:textId="77777777" w:rsidR="009361C9" w:rsidRDefault="003D7686" w:rsidP="001654B5">
      <w:pPr>
        <w:numPr>
          <w:ilvl w:val="0"/>
          <w:numId w:val="232"/>
        </w:numPr>
        <w:tabs>
          <w:tab w:val="left" w:pos="709"/>
        </w:tabs>
        <w:spacing w:after="0" w:line="240" w:lineRule="auto"/>
        <w:ind w:left="0" w:right="13" w:firstLine="113"/>
      </w:pPr>
      <w:r>
        <w:t xml:space="preserve">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 </w:t>
      </w:r>
    </w:p>
    <w:p w14:paraId="1BE4F2A4" w14:textId="77777777" w:rsidR="009361C9" w:rsidRDefault="003D7686" w:rsidP="001654B5">
      <w:pPr>
        <w:pStyle w:val="a3"/>
        <w:numPr>
          <w:ilvl w:val="0"/>
          <w:numId w:val="232"/>
        </w:numPr>
        <w:tabs>
          <w:tab w:val="left" w:pos="709"/>
        </w:tabs>
        <w:spacing w:after="0" w:line="240" w:lineRule="auto"/>
        <w:ind w:left="0" w:right="13" w:firstLine="113"/>
      </w:pPr>
      <w:r>
        <w:t xml:space="preserve">Предметные результаты по итогам </w:t>
      </w:r>
      <w:r w:rsidRPr="00C53A79">
        <w:rPr>
          <w:b/>
        </w:rPr>
        <w:t>четвертого года</w:t>
      </w:r>
      <w:r>
        <w:t xml:space="preserve"> изучения учебного предмета «Биология» должны отражать сформированность умений: </w:t>
      </w:r>
    </w:p>
    <w:p w14:paraId="393D3B78" w14:textId="77777777" w:rsidR="009361C9" w:rsidRDefault="003D7686" w:rsidP="001654B5">
      <w:pPr>
        <w:numPr>
          <w:ilvl w:val="0"/>
          <w:numId w:val="232"/>
        </w:numPr>
        <w:tabs>
          <w:tab w:val="left" w:pos="709"/>
        </w:tabs>
        <w:spacing w:after="0" w:line="240" w:lineRule="auto"/>
        <w:ind w:left="0" w:right="13" w:firstLine="113"/>
      </w:pPr>
      <w:r>
        <w:t xml:space="preserve">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 </w:t>
      </w:r>
    </w:p>
    <w:p w14:paraId="7D1F45C7" w14:textId="77777777" w:rsidR="009361C9" w:rsidRDefault="003D7686" w:rsidP="001654B5">
      <w:pPr>
        <w:numPr>
          <w:ilvl w:val="0"/>
          <w:numId w:val="232"/>
        </w:numPr>
        <w:tabs>
          <w:tab w:val="left" w:pos="709"/>
        </w:tabs>
        <w:spacing w:after="0" w:line="240" w:lineRule="auto"/>
        <w:ind w:left="0" w:right="13" w:firstLine="113"/>
      </w:pPr>
      <w:r>
        <w:t xml:space="preserve">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w:t>
      </w:r>
      <w:r w:rsidR="005B4C4B">
        <w:t>э</w:t>
      </w:r>
      <w:r>
        <w:t xml:space="preserve">кологическим факторам (человеческие расы и адаптивные типы людей); родство человеческих рас; </w:t>
      </w:r>
    </w:p>
    <w:p w14:paraId="33C4E5AB" w14:textId="77777777" w:rsidR="009361C9" w:rsidRDefault="003D7686" w:rsidP="001654B5">
      <w:pPr>
        <w:numPr>
          <w:ilvl w:val="0"/>
          <w:numId w:val="232"/>
        </w:numPr>
        <w:tabs>
          <w:tab w:val="left" w:pos="709"/>
        </w:tabs>
        <w:spacing w:after="0" w:line="240" w:lineRule="auto"/>
        <w:ind w:left="0" w:right="13" w:firstLine="113"/>
      </w:pPr>
      <w:r>
        <w:t xml:space="preserve">приводить примеры вклада отечественных (в том числе И.М. Сеченов, И.П. Павлов, </w:t>
      </w:r>
    </w:p>
    <w:p w14:paraId="23ABAD0F" w14:textId="77777777" w:rsidR="009361C9" w:rsidRDefault="003D7686" w:rsidP="001654B5">
      <w:pPr>
        <w:pStyle w:val="a3"/>
        <w:numPr>
          <w:ilvl w:val="0"/>
          <w:numId w:val="232"/>
        </w:numPr>
        <w:tabs>
          <w:tab w:val="left" w:pos="709"/>
        </w:tabs>
        <w:spacing w:after="0" w:line="240" w:lineRule="auto"/>
        <w:ind w:left="0" w:right="13" w:firstLine="113"/>
      </w:pPr>
      <w:r>
        <w:t xml:space="preserve">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ориентироваться в биологических понятиях и терминах и оперировать ими на </w:t>
      </w:r>
    </w:p>
    <w:p w14:paraId="0C1AED6C" w14:textId="77777777" w:rsidR="009361C9" w:rsidRDefault="003D7686" w:rsidP="001654B5">
      <w:pPr>
        <w:pStyle w:val="a3"/>
        <w:numPr>
          <w:ilvl w:val="0"/>
          <w:numId w:val="232"/>
        </w:numPr>
        <w:tabs>
          <w:tab w:val="left" w:pos="709"/>
        </w:tabs>
        <w:spacing w:after="0" w:line="240" w:lineRule="auto"/>
        <w:ind w:left="0" w:right="13" w:firstLine="113"/>
      </w:pPr>
      <w:r>
        <w:t xml:space="preserve">базовом уровне (в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 </w:t>
      </w:r>
    </w:p>
    <w:p w14:paraId="0012FAF7" w14:textId="77777777" w:rsidR="009361C9" w:rsidRDefault="003D7686" w:rsidP="001654B5">
      <w:pPr>
        <w:numPr>
          <w:ilvl w:val="0"/>
          <w:numId w:val="232"/>
        </w:numPr>
        <w:tabs>
          <w:tab w:val="left" w:pos="709"/>
        </w:tabs>
        <w:spacing w:after="0" w:line="240" w:lineRule="auto"/>
        <w:ind w:left="0" w:right="13" w:firstLine="113"/>
      </w:pPr>
      <w:r>
        <w:t xml:space="preserve">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p w14:paraId="73328814" w14:textId="77777777" w:rsidR="009361C9" w:rsidRDefault="003D7686" w:rsidP="001654B5">
      <w:pPr>
        <w:numPr>
          <w:ilvl w:val="0"/>
          <w:numId w:val="232"/>
        </w:numPr>
        <w:tabs>
          <w:tab w:val="left" w:pos="709"/>
        </w:tabs>
        <w:spacing w:after="0" w:line="240" w:lineRule="auto"/>
        <w:ind w:left="0" w:right="13" w:firstLine="113"/>
      </w:pPr>
      <w:r>
        <w:t xml:space="preserve">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 </w:t>
      </w:r>
    </w:p>
    <w:p w14:paraId="749B69DD" w14:textId="77777777" w:rsidR="009361C9" w:rsidRDefault="003D7686" w:rsidP="001654B5">
      <w:pPr>
        <w:numPr>
          <w:ilvl w:val="0"/>
          <w:numId w:val="232"/>
        </w:numPr>
        <w:tabs>
          <w:tab w:val="left" w:pos="709"/>
        </w:tabs>
        <w:spacing w:after="0" w:line="240" w:lineRule="auto"/>
        <w:ind w:left="0" w:right="13" w:firstLine="113"/>
      </w:pPr>
      <w: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14:paraId="093941D8" w14:textId="77777777" w:rsidR="009361C9" w:rsidRDefault="003D7686" w:rsidP="001654B5">
      <w:pPr>
        <w:numPr>
          <w:ilvl w:val="0"/>
          <w:numId w:val="232"/>
        </w:numPr>
        <w:tabs>
          <w:tab w:val="left" w:pos="709"/>
        </w:tabs>
        <w:spacing w:after="0" w:line="240" w:lineRule="auto"/>
        <w:ind w:left="0" w:right="13" w:firstLine="113"/>
      </w:pPr>
      <w: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749FA700" w14:textId="77777777" w:rsidR="009361C9" w:rsidRDefault="003D7686" w:rsidP="001654B5">
      <w:pPr>
        <w:numPr>
          <w:ilvl w:val="0"/>
          <w:numId w:val="232"/>
        </w:numPr>
        <w:tabs>
          <w:tab w:val="left" w:pos="709"/>
        </w:tabs>
        <w:spacing w:after="0" w:line="240" w:lineRule="auto"/>
        <w:ind w:left="0" w:right="13" w:firstLine="113"/>
      </w:pPr>
      <w:r>
        <w:lastRenderedPageBreak/>
        <w:t xml:space="preserve">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p w14:paraId="2BD6994C" w14:textId="77777777" w:rsidR="009361C9" w:rsidRDefault="003D7686" w:rsidP="001654B5">
      <w:pPr>
        <w:numPr>
          <w:ilvl w:val="0"/>
          <w:numId w:val="232"/>
        </w:numPr>
        <w:tabs>
          <w:tab w:val="left" w:pos="709"/>
        </w:tabs>
        <w:spacing w:after="0" w:line="240" w:lineRule="auto"/>
        <w:ind w:left="0" w:right="13" w:firstLine="113"/>
      </w:pPr>
      <w:r>
        <w:t xml:space="preserve">применять биологические модели для выявления особенностей строения и функционирования органов и систем органов человека;  </w:t>
      </w:r>
    </w:p>
    <w:p w14:paraId="62C3BA78" w14:textId="77777777" w:rsidR="009361C9" w:rsidRDefault="003D7686" w:rsidP="001654B5">
      <w:pPr>
        <w:numPr>
          <w:ilvl w:val="0"/>
          <w:numId w:val="232"/>
        </w:numPr>
        <w:tabs>
          <w:tab w:val="left" w:pos="709"/>
        </w:tabs>
        <w:spacing w:after="0" w:line="240" w:lineRule="auto"/>
        <w:ind w:left="0" w:right="13" w:firstLine="113"/>
      </w:pPr>
      <w:r>
        <w:t xml:space="preserve">иметь представление о нейрогуморальной регуляции процессов жизнедеятельности организма человека;  </w:t>
      </w:r>
    </w:p>
    <w:p w14:paraId="09D580D6" w14:textId="77777777" w:rsidR="009361C9" w:rsidRDefault="003D7686" w:rsidP="001654B5">
      <w:pPr>
        <w:numPr>
          <w:ilvl w:val="0"/>
          <w:numId w:val="232"/>
        </w:numPr>
        <w:tabs>
          <w:tab w:val="left" w:pos="709"/>
        </w:tabs>
        <w:spacing w:after="0" w:line="240" w:lineRule="auto"/>
        <w:ind w:left="0" w:right="13" w:firstLine="113"/>
      </w:pPr>
      <w:r>
        <w:t xml:space="preserve">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 </w:t>
      </w:r>
    </w:p>
    <w:p w14:paraId="5EBC5327" w14:textId="77777777" w:rsidR="009361C9" w:rsidRDefault="003D7686" w:rsidP="001654B5">
      <w:pPr>
        <w:numPr>
          <w:ilvl w:val="0"/>
          <w:numId w:val="232"/>
        </w:numPr>
        <w:tabs>
          <w:tab w:val="left" w:pos="709"/>
        </w:tabs>
        <w:spacing w:after="0" w:line="240" w:lineRule="auto"/>
        <w:ind w:left="0" w:right="13" w:firstLine="113"/>
      </w:pPr>
      <w:r>
        <w:t xml:space="preserve">различать с опорой на справочный материал наследственные и ненаследственные (инфекционные, неинфекционные) заболевания человека; </w:t>
      </w:r>
    </w:p>
    <w:p w14:paraId="79CEEEF5" w14:textId="77777777" w:rsidR="009361C9" w:rsidRDefault="003D7686" w:rsidP="001654B5">
      <w:pPr>
        <w:numPr>
          <w:ilvl w:val="0"/>
          <w:numId w:val="232"/>
        </w:numPr>
        <w:tabs>
          <w:tab w:val="left" w:pos="709"/>
        </w:tabs>
        <w:spacing w:after="0" w:line="240" w:lineRule="auto"/>
        <w:ind w:left="0" w:right="13" w:firstLine="113"/>
      </w:pPr>
      <w:r>
        <w:t xml:space="preserve">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12B22D82" w14:textId="77777777" w:rsidR="009361C9" w:rsidRDefault="003D7686" w:rsidP="001654B5">
      <w:pPr>
        <w:numPr>
          <w:ilvl w:val="0"/>
          <w:numId w:val="232"/>
        </w:numPr>
        <w:tabs>
          <w:tab w:val="left" w:pos="709"/>
        </w:tabs>
        <w:spacing w:after="0" w:line="240" w:lineRule="auto"/>
        <w:ind w:left="0" w:right="13" w:firstLine="113"/>
      </w:pPr>
      <w:r>
        <w:t xml:space="preserve">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 </w:t>
      </w:r>
    </w:p>
    <w:p w14:paraId="58889B7B" w14:textId="77777777" w:rsidR="009361C9" w:rsidRDefault="003D7686" w:rsidP="001654B5">
      <w:pPr>
        <w:numPr>
          <w:ilvl w:val="0"/>
          <w:numId w:val="232"/>
        </w:numPr>
        <w:tabs>
          <w:tab w:val="left" w:pos="709"/>
        </w:tabs>
        <w:spacing w:after="0" w:line="240" w:lineRule="auto"/>
        <w:ind w:left="0" w:right="13" w:firstLine="113"/>
      </w:pPr>
      <w: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0BC1B3ED" w14:textId="77777777" w:rsidR="009361C9" w:rsidRDefault="003D7686" w:rsidP="001654B5">
      <w:pPr>
        <w:numPr>
          <w:ilvl w:val="0"/>
          <w:numId w:val="232"/>
        </w:numPr>
        <w:tabs>
          <w:tab w:val="left" w:pos="709"/>
        </w:tabs>
        <w:spacing w:after="0" w:line="240" w:lineRule="auto"/>
        <w:ind w:left="0" w:right="13" w:firstLine="113"/>
      </w:pPr>
      <w: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p w14:paraId="21203057" w14:textId="77777777" w:rsidR="009361C9" w:rsidRDefault="003D7686" w:rsidP="001654B5">
      <w:pPr>
        <w:numPr>
          <w:ilvl w:val="0"/>
          <w:numId w:val="232"/>
        </w:numPr>
        <w:tabs>
          <w:tab w:val="left" w:pos="709"/>
        </w:tabs>
        <w:spacing w:after="0" w:line="240" w:lineRule="auto"/>
        <w:ind w:left="0" w:right="4" w:firstLine="113"/>
      </w:pPr>
      <w:r>
        <w:t xml:space="preserve">знать алгоритм оказания первой помощи, использовать приобретенные знания и умения в практической деятельности для оказания первой помощи;  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14:paraId="6AEB37A5" w14:textId="77777777" w:rsidR="009361C9" w:rsidRDefault="003D7686" w:rsidP="001654B5">
      <w:pPr>
        <w:pStyle w:val="a3"/>
        <w:numPr>
          <w:ilvl w:val="0"/>
          <w:numId w:val="232"/>
        </w:numPr>
        <w:tabs>
          <w:tab w:val="left" w:pos="709"/>
        </w:tabs>
        <w:spacing w:after="0" w:line="240" w:lineRule="auto"/>
        <w:ind w:left="0" w:right="140" w:firstLine="113"/>
      </w:pPr>
      <w:r>
        <w:t xml:space="preserve">Предметные результаты по итогам </w:t>
      </w:r>
      <w:r w:rsidRPr="00C53A79">
        <w:rPr>
          <w:b/>
        </w:rPr>
        <w:t>пятого года</w:t>
      </w:r>
      <w:r>
        <w:t xml:space="preserve"> изучения учебного предмета «Биология» должны отражать сформированность умений по разделу </w:t>
      </w:r>
      <w:r w:rsidRPr="00C53A79">
        <w:rPr>
          <w:b/>
        </w:rPr>
        <w:t>Общие биологические закономерности</w:t>
      </w:r>
      <w:r>
        <w:t xml:space="preserve"> </w:t>
      </w:r>
    </w:p>
    <w:p w14:paraId="5CC29E10" w14:textId="77777777" w:rsidR="009361C9" w:rsidRDefault="003D7686" w:rsidP="001654B5">
      <w:pPr>
        <w:numPr>
          <w:ilvl w:val="0"/>
          <w:numId w:val="232"/>
        </w:numPr>
        <w:tabs>
          <w:tab w:val="left" w:pos="709"/>
        </w:tabs>
        <w:spacing w:after="0" w:line="240" w:lineRule="auto"/>
        <w:ind w:left="0" w:right="13" w:firstLine="113"/>
      </w:pPr>
      <w: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p>
    <w:p w14:paraId="3136C606" w14:textId="77777777" w:rsidR="009361C9" w:rsidRDefault="003D7686" w:rsidP="001654B5">
      <w:pPr>
        <w:numPr>
          <w:ilvl w:val="0"/>
          <w:numId w:val="232"/>
        </w:numPr>
        <w:tabs>
          <w:tab w:val="left" w:pos="709"/>
        </w:tabs>
        <w:spacing w:after="0" w:line="240" w:lineRule="auto"/>
        <w:ind w:left="0" w:right="13" w:firstLine="113"/>
      </w:pPr>
      <w:r>
        <w:t xml:space="preserve">знать и приводить доказательства необходимости защиты окружающей среды; </w:t>
      </w:r>
      <w:r>
        <w:rPr>
          <w:rFonts w:ascii="Segoe UI Symbol" w:eastAsia="Segoe UI Symbol" w:hAnsi="Segoe UI Symbol" w:cs="Segoe UI Symbol"/>
        </w:rPr>
        <w:t></w:t>
      </w:r>
      <w:r>
        <w:rPr>
          <w:rFonts w:ascii="Arial" w:eastAsia="Arial" w:hAnsi="Arial" w:cs="Arial"/>
        </w:rPr>
        <w:t xml:space="preserve"> </w:t>
      </w:r>
      <w:r>
        <w:t xml:space="preserve">знать и приводить доказательства зависимости здоровья человека от состояния окружающей среды; </w:t>
      </w:r>
    </w:p>
    <w:p w14:paraId="1D579179" w14:textId="77777777" w:rsidR="009361C9" w:rsidRDefault="003D7686" w:rsidP="001654B5">
      <w:pPr>
        <w:numPr>
          <w:ilvl w:val="0"/>
          <w:numId w:val="232"/>
        </w:numPr>
        <w:tabs>
          <w:tab w:val="left" w:pos="709"/>
        </w:tabs>
        <w:spacing w:after="0" w:line="240" w:lineRule="auto"/>
        <w:ind w:left="0" w:right="13" w:firstLine="113"/>
      </w:pPr>
      <w:r>
        <w:t xml:space="preserve">осуществлять классификацию с помощью учителя биологических объектов на основе определения их принадлежности к определенной систематической группе; </w:t>
      </w:r>
    </w:p>
    <w:p w14:paraId="437498C3" w14:textId="77777777" w:rsidR="009361C9" w:rsidRDefault="003D7686" w:rsidP="001654B5">
      <w:pPr>
        <w:numPr>
          <w:ilvl w:val="0"/>
          <w:numId w:val="232"/>
        </w:numPr>
        <w:tabs>
          <w:tab w:val="left" w:pos="709"/>
        </w:tabs>
        <w:spacing w:after="0" w:line="240" w:lineRule="auto"/>
        <w:ind w:left="0" w:right="13" w:firstLine="113"/>
      </w:pPr>
      <w: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 </w:t>
      </w:r>
    </w:p>
    <w:p w14:paraId="6B154774" w14:textId="77777777" w:rsidR="009361C9" w:rsidRDefault="003D7686" w:rsidP="001654B5">
      <w:pPr>
        <w:numPr>
          <w:ilvl w:val="0"/>
          <w:numId w:val="232"/>
        </w:numPr>
        <w:tabs>
          <w:tab w:val="left" w:pos="709"/>
        </w:tabs>
        <w:spacing w:after="0" w:line="240" w:lineRule="auto"/>
        <w:ind w:left="0" w:right="13" w:firstLine="113"/>
      </w:pPr>
      <w:r>
        <w:t xml:space="preserve">объяснять общность происхождения и эволюции организмов на основе сопоставления особенностей их строения и функционирования с помощью учителя; </w:t>
      </w:r>
    </w:p>
    <w:p w14:paraId="2A632C72" w14:textId="77777777" w:rsidR="009361C9" w:rsidRDefault="003D7686" w:rsidP="001654B5">
      <w:pPr>
        <w:numPr>
          <w:ilvl w:val="0"/>
          <w:numId w:val="232"/>
        </w:numPr>
        <w:tabs>
          <w:tab w:val="left" w:pos="709"/>
        </w:tabs>
        <w:spacing w:after="0" w:line="240" w:lineRule="auto"/>
        <w:ind w:left="0" w:right="13" w:firstLine="113"/>
      </w:pPr>
      <w:r>
        <w:t xml:space="preserve">объяснять механизмы наследственности и изменчивости, возникновения приспособленности, процесс видообразования с помощью учителя; </w:t>
      </w:r>
    </w:p>
    <w:p w14:paraId="39ACDC45" w14:textId="77777777" w:rsidR="009361C9" w:rsidRDefault="003D7686" w:rsidP="001654B5">
      <w:pPr>
        <w:numPr>
          <w:ilvl w:val="0"/>
          <w:numId w:val="232"/>
        </w:numPr>
        <w:tabs>
          <w:tab w:val="left" w:pos="709"/>
        </w:tabs>
        <w:spacing w:after="0" w:line="240" w:lineRule="auto"/>
        <w:ind w:left="0" w:right="13" w:firstLine="113"/>
      </w:pPr>
      <w:r>
        <w:lastRenderedPageBreak/>
        <w:t xml:space="preserve">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r>
        <w:rPr>
          <w:rFonts w:ascii="Segoe UI Symbol" w:eastAsia="Segoe UI Symbol" w:hAnsi="Segoe UI Symbol" w:cs="Segoe UI Symbol"/>
        </w:rPr>
        <w:t></w:t>
      </w:r>
      <w:r>
        <w:rPr>
          <w:rFonts w:ascii="Arial" w:eastAsia="Arial" w:hAnsi="Arial" w:cs="Arial"/>
        </w:rPr>
        <w:t xml:space="preserve"> </w:t>
      </w:r>
      <w:r>
        <w:t xml:space="preserve">сравнивать биологические объекты, процессы; делать выводы и умозаключения на основе сравнения с помощью учителя; </w:t>
      </w:r>
      <w:r>
        <w:rPr>
          <w:rFonts w:ascii="Segoe UI Symbol" w:eastAsia="Segoe UI Symbol" w:hAnsi="Segoe UI Symbol" w:cs="Segoe UI Symbol"/>
        </w:rPr>
        <w:t></w:t>
      </w:r>
      <w:r>
        <w:rPr>
          <w:rFonts w:ascii="Arial" w:eastAsia="Arial" w:hAnsi="Arial" w:cs="Arial"/>
        </w:rPr>
        <w:t xml:space="preserve"> </w:t>
      </w:r>
      <w:r>
        <w:t xml:space="preserve">устанавливать взаимосвязи между особенностями строения и функциями органов и систем органов с помощью учителя; </w:t>
      </w:r>
    </w:p>
    <w:p w14:paraId="378B0827" w14:textId="77777777" w:rsidR="009361C9" w:rsidRDefault="003D7686" w:rsidP="001654B5">
      <w:pPr>
        <w:numPr>
          <w:ilvl w:val="0"/>
          <w:numId w:val="232"/>
        </w:numPr>
        <w:tabs>
          <w:tab w:val="left" w:pos="709"/>
        </w:tabs>
        <w:spacing w:after="0" w:line="240" w:lineRule="auto"/>
        <w:ind w:left="0" w:right="13" w:firstLine="113"/>
      </w:pP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 </w:t>
      </w:r>
    </w:p>
    <w:p w14:paraId="6BC485C6" w14:textId="77777777" w:rsidR="009361C9" w:rsidRDefault="003D7686" w:rsidP="001654B5">
      <w:pPr>
        <w:numPr>
          <w:ilvl w:val="0"/>
          <w:numId w:val="232"/>
        </w:numPr>
        <w:tabs>
          <w:tab w:val="left" w:pos="709"/>
        </w:tabs>
        <w:spacing w:after="0" w:line="240" w:lineRule="auto"/>
        <w:ind w:left="0" w:right="13" w:firstLine="113"/>
      </w:pPr>
      <w:r>
        <w:t xml:space="preserve">знать основные правила поведения в природе; </w:t>
      </w:r>
    </w:p>
    <w:p w14:paraId="6D4CF350" w14:textId="77777777" w:rsidR="009361C9" w:rsidRDefault="003D7686" w:rsidP="001654B5">
      <w:pPr>
        <w:numPr>
          <w:ilvl w:val="0"/>
          <w:numId w:val="232"/>
        </w:numPr>
        <w:tabs>
          <w:tab w:val="left" w:pos="709"/>
        </w:tabs>
        <w:spacing w:after="0" w:line="240" w:lineRule="auto"/>
        <w:ind w:left="0" w:right="13" w:firstLine="113"/>
      </w:pPr>
      <w:r>
        <w:t xml:space="preserve">анализировать и оценивать последствия деятельности человека в природе с помощью учителя; </w:t>
      </w:r>
    </w:p>
    <w:p w14:paraId="3C1F43F7" w14:textId="77777777" w:rsidR="009361C9" w:rsidRDefault="003D7686" w:rsidP="001654B5">
      <w:pPr>
        <w:numPr>
          <w:ilvl w:val="0"/>
          <w:numId w:val="232"/>
        </w:numPr>
        <w:tabs>
          <w:tab w:val="left" w:pos="709"/>
        </w:tabs>
        <w:spacing w:after="0" w:line="240" w:lineRule="auto"/>
        <w:ind w:left="0" w:right="13" w:firstLine="113"/>
      </w:pPr>
      <w:r>
        <w:t xml:space="preserve">описывать и использовать приемы выращивания и размножения культурных растений и домашних животных, ухода за ними в агроценозах; </w:t>
      </w:r>
    </w:p>
    <w:p w14:paraId="167F36F8" w14:textId="77777777" w:rsidR="009361C9" w:rsidRDefault="003D7686" w:rsidP="001654B5">
      <w:pPr>
        <w:numPr>
          <w:ilvl w:val="0"/>
          <w:numId w:val="232"/>
        </w:numPr>
        <w:tabs>
          <w:tab w:val="left" w:pos="709"/>
        </w:tabs>
        <w:spacing w:after="0" w:line="240" w:lineRule="auto"/>
        <w:ind w:left="0" w:right="13" w:firstLine="113"/>
      </w:pPr>
      <w:r>
        <w:t xml:space="preserve">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14:paraId="296C9293" w14:textId="77777777" w:rsidR="009361C9" w:rsidRDefault="003D7686" w:rsidP="001654B5">
      <w:pPr>
        <w:numPr>
          <w:ilvl w:val="0"/>
          <w:numId w:val="232"/>
        </w:numPr>
        <w:tabs>
          <w:tab w:val="left" w:pos="709"/>
        </w:tabs>
        <w:spacing w:after="0" w:line="240" w:lineRule="auto"/>
        <w:ind w:left="0" w:right="13" w:firstLine="113"/>
      </w:pPr>
      <w:r>
        <w:t xml:space="preserve">знать и соблюдать правила работы в кабинете биологии. </w:t>
      </w:r>
    </w:p>
    <w:p w14:paraId="453FDA02" w14:textId="77777777" w:rsidR="009361C9" w:rsidRDefault="003D7686" w:rsidP="001654B5">
      <w:pPr>
        <w:numPr>
          <w:ilvl w:val="0"/>
          <w:numId w:val="232"/>
        </w:numPr>
        <w:tabs>
          <w:tab w:val="left" w:pos="709"/>
        </w:tabs>
        <w:spacing w:after="0" w:line="240" w:lineRule="auto"/>
        <w:ind w:left="0" w:right="13" w:firstLine="113"/>
      </w:pPr>
      <w: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 </w:t>
      </w:r>
    </w:p>
    <w:p w14:paraId="3D9B58F1" w14:textId="77777777" w:rsidR="009361C9" w:rsidRDefault="003D7686" w:rsidP="001654B5">
      <w:pPr>
        <w:numPr>
          <w:ilvl w:val="0"/>
          <w:numId w:val="232"/>
        </w:numPr>
        <w:tabs>
          <w:tab w:val="left" w:pos="709"/>
        </w:tabs>
        <w:spacing w:after="0" w:line="240" w:lineRule="auto"/>
        <w:ind w:left="0" w:right="13" w:firstLine="113"/>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w:t>
      </w:r>
    </w:p>
    <w:p w14:paraId="0BAFE3B4" w14:textId="77777777" w:rsidR="009361C9" w:rsidRDefault="003D7686" w:rsidP="001654B5">
      <w:pPr>
        <w:numPr>
          <w:ilvl w:val="0"/>
          <w:numId w:val="232"/>
        </w:numPr>
        <w:tabs>
          <w:tab w:val="left" w:pos="709"/>
        </w:tabs>
        <w:spacing w:after="0" w:line="240" w:lineRule="auto"/>
        <w:ind w:left="0" w:right="13" w:firstLine="113"/>
      </w:pPr>
      <w:r>
        <w:t xml:space="preserve">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w:t>
      </w:r>
    </w:p>
    <w:p w14:paraId="75BF352C" w14:textId="77777777" w:rsidR="009361C9" w:rsidRDefault="003D7686" w:rsidP="001654B5">
      <w:pPr>
        <w:numPr>
          <w:ilvl w:val="0"/>
          <w:numId w:val="232"/>
        </w:numPr>
        <w:tabs>
          <w:tab w:val="left" w:pos="709"/>
        </w:tabs>
        <w:spacing w:after="0" w:line="240" w:lineRule="auto"/>
        <w:ind w:left="0" w:right="13" w:firstLine="113"/>
      </w:pPr>
      <w:r>
        <w:t xml:space="preserve">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 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 </w:t>
      </w:r>
    </w:p>
    <w:p w14:paraId="4367CF72" w14:textId="77777777" w:rsidR="009361C9" w:rsidRDefault="003D7686" w:rsidP="00DF7FC2">
      <w:pPr>
        <w:tabs>
          <w:tab w:val="left" w:pos="709"/>
        </w:tabs>
        <w:spacing w:after="0" w:line="240" w:lineRule="auto"/>
        <w:ind w:left="0" w:firstLine="113"/>
      </w:pPr>
      <w:r>
        <w:t xml:space="preserve"> </w:t>
      </w:r>
    </w:p>
    <w:p w14:paraId="008E2900" w14:textId="77777777" w:rsidR="009361C9" w:rsidRDefault="003D7686" w:rsidP="00DF7FC2">
      <w:pPr>
        <w:pStyle w:val="4"/>
        <w:tabs>
          <w:tab w:val="left" w:pos="709"/>
        </w:tabs>
        <w:spacing w:after="0" w:line="240" w:lineRule="auto"/>
        <w:ind w:firstLine="113"/>
        <w:jc w:val="both"/>
      </w:pPr>
      <w:r>
        <w:t>2.1.2.5.1</w:t>
      </w:r>
      <w:r w:rsidR="00C53A79">
        <w:t>3</w:t>
      </w:r>
      <w:r>
        <w:t xml:space="preserve">. «Химия» </w:t>
      </w:r>
    </w:p>
    <w:p w14:paraId="68C79DA5" w14:textId="77777777" w:rsidR="009361C9" w:rsidRPr="005B4C4B" w:rsidRDefault="003D7686" w:rsidP="00DF7FC2">
      <w:pPr>
        <w:pStyle w:val="2"/>
        <w:tabs>
          <w:tab w:val="left" w:pos="709"/>
        </w:tabs>
        <w:spacing w:after="0" w:line="240" w:lineRule="auto"/>
        <w:ind w:left="0" w:right="92" w:firstLine="113"/>
        <w:jc w:val="both"/>
      </w:pPr>
      <w:bookmarkStart w:id="36" w:name="_Toc108868632"/>
      <w:r>
        <w:t xml:space="preserve">«Химия» </w:t>
      </w:r>
      <w:r w:rsidR="005B4C4B">
        <w:t xml:space="preserve">  </w:t>
      </w:r>
      <w:r w:rsidRPr="005B4C4B">
        <w:t>Личностные результаты:</w:t>
      </w:r>
      <w:bookmarkEnd w:id="36"/>
      <w:r w:rsidRPr="005B4C4B">
        <w:t xml:space="preserve"> </w:t>
      </w:r>
    </w:p>
    <w:p w14:paraId="4CF7A912" w14:textId="77777777" w:rsidR="009361C9" w:rsidRDefault="003D7686" w:rsidP="001654B5">
      <w:pPr>
        <w:numPr>
          <w:ilvl w:val="0"/>
          <w:numId w:val="21"/>
        </w:numPr>
        <w:tabs>
          <w:tab w:val="left" w:pos="709"/>
        </w:tabs>
        <w:spacing w:after="0" w:line="240" w:lineRule="auto"/>
        <w:ind w:left="0" w:right="13" w:firstLine="113"/>
      </w:pPr>
      <w:r>
        <w:t xml:space="preserve">осознание единства и целостности окружающего мира, возможности его познаваемости и объяснимости на основе достижений науки; </w:t>
      </w:r>
    </w:p>
    <w:p w14:paraId="541DEC95" w14:textId="77777777" w:rsidR="009361C9" w:rsidRDefault="003D7686" w:rsidP="001654B5">
      <w:pPr>
        <w:numPr>
          <w:ilvl w:val="0"/>
          <w:numId w:val="21"/>
        </w:numPr>
        <w:tabs>
          <w:tab w:val="left" w:pos="709"/>
        </w:tabs>
        <w:spacing w:after="0" w:line="240" w:lineRule="auto"/>
        <w:ind w:left="0" w:right="13" w:firstLine="113"/>
      </w:pPr>
      <w:r>
        <w:t xml:space="preserve">выстраивание целостного мировоззрения; </w:t>
      </w:r>
    </w:p>
    <w:p w14:paraId="1B09F031" w14:textId="77777777" w:rsidR="009361C9" w:rsidRDefault="003D7686" w:rsidP="001654B5">
      <w:pPr>
        <w:numPr>
          <w:ilvl w:val="0"/>
          <w:numId w:val="21"/>
        </w:numPr>
        <w:tabs>
          <w:tab w:val="left" w:pos="709"/>
        </w:tabs>
        <w:spacing w:after="0" w:line="240" w:lineRule="auto"/>
        <w:ind w:left="0" w:right="13" w:firstLine="113"/>
      </w:pPr>
      <w:r>
        <w:t xml:space="preserve">оценка жизненных ситуаций с точки зрения безопасного образа жизни и сохранения здоровья; </w:t>
      </w:r>
    </w:p>
    <w:p w14:paraId="67503608" w14:textId="77777777" w:rsidR="009361C9" w:rsidRDefault="003D7686" w:rsidP="001654B5">
      <w:pPr>
        <w:numPr>
          <w:ilvl w:val="0"/>
          <w:numId w:val="21"/>
        </w:numPr>
        <w:tabs>
          <w:tab w:val="left" w:pos="709"/>
        </w:tabs>
        <w:spacing w:after="0" w:line="240" w:lineRule="auto"/>
        <w:ind w:left="0" w:right="13" w:firstLine="113"/>
      </w:pPr>
      <w:r>
        <w:t xml:space="preserve">оценка экологического риска взаимоотношений человека и природы; </w:t>
      </w:r>
    </w:p>
    <w:p w14:paraId="0B35AD85" w14:textId="77777777" w:rsidR="009361C9" w:rsidRDefault="003D7686" w:rsidP="001654B5">
      <w:pPr>
        <w:numPr>
          <w:ilvl w:val="0"/>
          <w:numId w:val="21"/>
        </w:numPr>
        <w:tabs>
          <w:tab w:val="left" w:pos="709"/>
        </w:tabs>
        <w:spacing w:after="0" w:line="240" w:lineRule="auto"/>
        <w:ind w:left="0" w:right="13" w:firstLine="113"/>
      </w:pPr>
      <w:r>
        <w:t xml:space="preserve">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 </w:t>
      </w:r>
      <w:r>
        <w:rPr>
          <w:b/>
        </w:rPr>
        <w:t xml:space="preserve">Метапредметные результаты </w:t>
      </w:r>
      <w:r>
        <w:rPr>
          <w:b/>
          <w:i/>
        </w:rPr>
        <w:t xml:space="preserve">Регулятивные: </w:t>
      </w:r>
    </w:p>
    <w:p w14:paraId="254E8E47" w14:textId="77777777" w:rsidR="009361C9" w:rsidRDefault="003D7686" w:rsidP="001654B5">
      <w:pPr>
        <w:numPr>
          <w:ilvl w:val="0"/>
          <w:numId w:val="21"/>
        </w:numPr>
        <w:tabs>
          <w:tab w:val="left" w:pos="709"/>
        </w:tabs>
        <w:spacing w:after="0" w:line="240" w:lineRule="auto"/>
        <w:ind w:left="0" w:right="13" w:firstLine="113"/>
      </w:pPr>
      <w:r>
        <w:t xml:space="preserve">обнаруживать и формулировать учебную проблему, определять цель учебной деятельности; </w:t>
      </w:r>
    </w:p>
    <w:p w14:paraId="51B4EDCB" w14:textId="77777777" w:rsidR="009361C9" w:rsidRDefault="003D7686" w:rsidP="001654B5">
      <w:pPr>
        <w:numPr>
          <w:ilvl w:val="0"/>
          <w:numId w:val="21"/>
        </w:numPr>
        <w:tabs>
          <w:tab w:val="left" w:pos="709"/>
        </w:tabs>
        <w:spacing w:after="0" w:line="240" w:lineRule="auto"/>
        <w:ind w:left="0" w:right="13" w:firstLine="113"/>
      </w:pPr>
      <w:r>
        <w:t xml:space="preserve">выдвигать версии решения экспериментальной проблемы, осознавать конечный результат, выбирать из предложенных средства достижения цели; </w:t>
      </w:r>
    </w:p>
    <w:p w14:paraId="251360D6" w14:textId="77777777" w:rsidR="009361C9" w:rsidRDefault="003D7686" w:rsidP="001654B5">
      <w:pPr>
        <w:numPr>
          <w:ilvl w:val="0"/>
          <w:numId w:val="21"/>
        </w:numPr>
        <w:tabs>
          <w:tab w:val="left" w:pos="709"/>
        </w:tabs>
        <w:spacing w:after="0" w:line="240" w:lineRule="auto"/>
        <w:ind w:left="0" w:right="13" w:firstLine="113"/>
      </w:pPr>
      <w:r>
        <w:t xml:space="preserve">составлять (индивидуально или в группе) план решения проблемы; </w:t>
      </w:r>
    </w:p>
    <w:p w14:paraId="7376AE48" w14:textId="77777777" w:rsidR="009361C9" w:rsidRDefault="003D7686" w:rsidP="001654B5">
      <w:pPr>
        <w:numPr>
          <w:ilvl w:val="0"/>
          <w:numId w:val="21"/>
        </w:numPr>
        <w:tabs>
          <w:tab w:val="left" w:pos="709"/>
        </w:tabs>
        <w:spacing w:after="0" w:line="240" w:lineRule="auto"/>
        <w:ind w:left="0" w:right="13" w:firstLine="113"/>
      </w:pPr>
      <w:r>
        <w:lastRenderedPageBreak/>
        <w:t xml:space="preserve">работая по плану, сверять свои действия с целью и, при необходимости, исправлять ошибки; </w:t>
      </w:r>
    </w:p>
    <w:p w14:paraId="2B08F75E" w14:textId="77777777" w:rsidR="009361C9" w:rsidRDefault="003D7686" w:rsidP="001654B5">
      <w:pPr>
        <w:numPr>
          <w:ilvl w:val="0"/>
          <w:numId w:val="21"/>
        </w:numPr>
        <w:tabs>
          <w:tab w:val="left" w:pos="709"/>
        </w:tabs>
        <w:spacing w:after="0" w:line="240" w:lineRule="auto"/>
        <w:ind w:left="0" w:right="13" w:firstLine="113"/>
      </w:pPr>
      <w:r>
        <w:t xml:space="preserve">в диалоге с учителем совершенствовать критерии оценки. </w:t>
      </w:r>
      <w:r>
        <w:rPr>
          <w:b/>
          <w:i/>
        </w:rPr>
        <w:t xml:space="preserve">Коммуникативные: </w:t>
      </w:r>
    </w:p>
    <w:p w14:paraId="1206AAB1" w14:textId="77777777" w:rsidR="009361C9" w:rsidRDefault="003D7686" w:rsidP="001654B5">
      <w:pPr>
        <w:numPr>
          <w:ilvl w:val="0"/>
          <w:numId w:val="21"/>
        </w:numPr>
        <w:tabs>
          <w:tab w:val="left" w:pos="709"/>
        </w:tabs>
        <w:spacing w:after="0" w:line="240" w:lineRule="auto"/>
        <w:ind w:left="0" w:right="13" w:firstLine="113"/>
      </w:pPr>
      <w:r>
        <w:t xml:space="preserve">организовывать учебное взаимодействие в группе (определять общие цели, распределять роли, договариваться друг с другом и т. д.). </w:t>
      </w:r>
      <w:r>
        <w:rPr>
          <w:b/>
          <w:i/>
        </w:rPr>
        <w:t xml:space="preserve">Познавательные: </w:t>
      </w:r>
    </w:p>
    <w:p w14:paraId="24CEFE1A" w14:textId="77777777" w:rsidR="009361C9" w:rsidRDefault="003D7686" w:rsidP="001654B5">
      <w:pPr>
        <w:numPr>
          <w:ilvl w:val="0"/>
          <w:numId w:val="21"/>
        </w:numPr>
        <w:tabs>
          <w:tab w:val="left" w:pos="709"/>
        </w:tabs>
        <w:spacing w:after="0" w:line="240" w:lineRule="auto"/>
        <w:ind w:left="0" w:right="13" w:firstLine="113"/>
      </w:pPr>
      <w:r>
        <w:t xml:space="preserve">анализировать, сравнивать, классифицировать и обобщать химические факты и явления; </w:t>
      </w:r>
    </w:p>
    <w:p w14:paraId="33F6EEF5" w14:textId="77777777" w:rsidR="009361C9" w:rsidRDefault="003D7686" w:rsidP="001654B5">
      <w:pPr>
        <w:numPr>
          <w:ilvl w:val="0"/>
          <w:numId w:val="21"/>
        </w:numPr>
        <w:tabs>
          <w:tab w:val="left" w:pos="709"/>
        </w:tabs>
        <w:spacing w:after="0" w:line="240" w:lineRule="auto"/>
        <w:ind w:left="0" w:right="13" w:firstLine="113"/>
      </w:pPr>
      <w:r>
        <w:t xml:space="preserve">выявлять причины и следствия простых химических явлений; </w:t>
      </w:r>
    </w:p>
    <w:p w14:paraId="2339F9BC" w14:textId="77777777" w:rsidR="009361C9" w:rsidRDefault="003D7686" w:rsidP="001654B5">
      <w:pPr>
        <w:numPr>
          <w:ilvl w:val="0"/>
          <w:numId w:val="21"/>
        </w:numPr>
        <w:tabs>
          <w:tab w:val="left" w:pos="709"/>
        </w:tabs>
        <w:spacing w:after="0" w:line="240" w:lineRule="auto"/>
        <w:ind w:left="0" w:right="13" w:firstLine="113"/>
      </w:pPr>
      <w:r>
        <w:t xml:space="preserve">осуществлять сравнение, классификацию химических веществ по заданным основаниям и критериям для указанных логических операций; </w:t>
      </w:r>
    </w:p>
    <w:p w14:paraId="022E54C7" w14:textId="77777777" w:rsidR="009361C9" w:rsidRDefault="003D7686" w:rsidP="001654B5">
      <w:pPr>
        <w:numPr>
          <w:ilvl w:val="0"/>
          <w:numId w:val="21"/>
        </w:numPr>
        <w:tabs>
          <w:tab w:val="left" w:pos="709"/>
        </w:tabs>
        <w:spacing w:after="0" w:line="240" w:lineRule="auto"/>
        <w:ind w:left="0" w:right="13" w:firstLine="113"/>
      </w:pPr>
      <w:r>
        <w:t xml:space="preserve">строить логическое суждение после предварительного анализа, включающее установление причинно-следственных связей; </w:t>
      </w:r>
    </w:p>
    <w:p w14:paraId="4677019A" w14:textId="77777777" w:rsidR="009361C9" w:rsidRDefault="003D7686" w:rsidP="001654B5">
      <w:pPr>
        <w:numPr>
          <w:ilvl w:val="0"/>
          <w:numId w:val="21"/>
        </w:numPr>
        <w:tabs>
          <w:tab w:val="left" w:pos="709"/>
        </w:tabs>
        <w:spacing w:after="0" w:line="240" w:lineRule="auto"/>
        <w:ind w:left="0" w:right="13" w:firstLine="113"/>
      </w:pPr>
      <w:r>
        <w:t xml:space="preserve">создавать схематические модели с выделением существенных характеристик химического объекта; </w:t>
      </w:r>
    </w:p>
    <w:p w14:paraId="5E854A56" w14:textId="77777777" w:rsidR="009361C9" w:rsidRDefault="003D7686" w:rsidP="001654B5">
      <w:pPr>
        <w:numPr>
          <w:ilvl w:val="0"/>
          <w:numId w:val="21"/>
        </w:numPr>
        <w:tabs>
          <w:tab w:val="left" w:pos="709"/>
        </w:tabs>
        <w:spacing w:after="0" w:line="240" w:lineRule="auto"/>
        <w:ind w:left="0" w:right="13" w:firstLine="113"/>
      </w:pPr>
      <w:r>
        <w:t xml:space="preserve">составлять тезисы, различные виды планов; </w:t>
      </w:r>
    </w:p>
    <w:p w14:paraId="3A81AA79" w14:textId="77777777" w:rsidR="009361C9" w:rsidRDefault="003D7686" w:rsidP="001654B5">
      <w:pPr>
        <w:numPr>
          <w:ilvl w:val="0"/>
          <w:numId w:val="21"/>
        </w:numPr>
        <w:tabs>
          <w:tab w:val="left" w:pos="709"/>
        </w:tabs>
        <w:spacing w:after="0" w:line="240" w:lineRule="auto"/>
        <w:ind w:left="0" w:right="13" w:firstLine="113"/>
      </w:pPr>
      <w:r>
        <w:t xml:space="preserve">преобразовывать информацию из одного вида в другой (таблицу в текст и пр.). </w:t>
      </w:r>
    </w:p>
    <w:p w14:paraId="1B75A6A5" w14:textId="77777777" w:rsidR="009361C9" w:rsidRDefault="003D7686" w:rsidP="001654B5">
      <w:pPr>
        <w:numPr>
          <w:ilvl w:val="0"/>
          <w:numId w:val="21"/>
        </w:numPr>
        <w:tabs>
          <w:tab w:val="left" w:pos="709"/>
        </w:tabs>
        <w:spacing w:after="0" w:line="240" w:lineRule="auto"/>
        <w:ind w:left="0" w:right="13" w:firstLine="113"/>
      </w:pPr>
      <w:r>
        <w:t xml:space="preserve">уметь определять возможные источники необходимых сведений, производить поиск информации, анализировать и оценивать ее достоверность. </w:t>
      </w:r>
    </w:p>
    <w:p w14:paraId="0B86D4BF" w14:textId="77777777" w:rsidR="009361C9" w:rsidRDefault="003D7686" w:rsidP="00DF7FC2">
      <w:pPr>
        <w:tabs>
          <w:tab w:val="left" w:pos="709"/>
        </w:tabs>
        <w:spacing w:after="0" w:line="240" w:lineRule="auto"/>
        <w:ind w:left="0" w:right="13" w:firstLine="113"/>
      </w:pPr>
      <w:r>
        <w:rPr>
          <w:b/>
        </w:rPr>
        <w:t xml:space="preserve">Предметные результаты </w:t>
      </w:r>
      <w:r>
        <w:t xml:space="preserve">освоения обучающимися программы учебного предмета «Химия». </w:t>
      </w:r>
    </w:p>
    <w:p w14:paraId="4E9C5DD5" w14:textId="77777777" w:rsidR="009361C9" w:rsidRDefault="003D7686" w:rsidP="00DF7FC2">
      <w:pPr>
        <w:tabs>
          <w:tab w:val="left" w:pos="709"/>
        </w:tabs>
        <w:spacing w:after="0" w:line="240" w:lineRule="auto"/>
        <w:ind w:left="0" w:firstLine="113"/>
      </w:pPr>
      <w:r>
        <w:rPr>
          <w:i/>
        </w:rPr>
        <w:t xml:space="preserve">Выпускник научится: </w:t>
      </w:r>
    </w:p>
    <w:p w14:paraId="5FC881EE" w14:textId="77777777" w:rsidR="009361C9" w:rsidRDefault="003D7686" w:rsidP="001654B5">
      <w:pPr>
        <w:numPr>
          <w:ilvl w:val="0"/>
          <w:numId w:val="22"/>
        </w:numPr>
        <w:tabs>
          <w:tab w:val="left" w:pos="709"/>
        </w:tabs>
        <w:spacing w:after="0" w:line="240" w:lineRule="auto"/>
        <w:ind w:left="0" w:right="13" w:firstLine="113"/>
      </w:pPr>
      <w:r>
        <w:t xml:space="preserve">характеризовать основные методы познания: наблюдение, измерение, эксперимент; </w:t>
      </w:r>
    </w:p>
    <w:p w14:paraId="2A2D613A" w14:textId="77777777" w:rsidR="009361C9" w:rsidRDefault="003D7686" w:rsidP="001654B5">
      <w:pPr>
        <w:numPr>
          <w:ilvl w:val="0"/>
          <w:numId w:val="22"/>
        </w:numPr>
        <w:tabs>
          <w:tab w:val="left" w:pos="709"/>
        </w:tabs>
        <w:spacing w:after="0" w:line="240" w:lineRule="auto"/>
        <w:ind w:left="0" w:right="13" w:firstLine="113"/>
      </w:pPr>
      <w:r>
        <w:t xml:space="preserve">описывать с опорой на план свойства твердых, жидких, газообразных веществ, выделяя их существенные признаки; </w:t>
      </w:r>
    </w:p>
    <w:p w14:paraId="29F7B8C7" w14:textId="77777777" w:rsidR="009361C9" w:rsidRDefault="003D7686" w:rsidP="001654B5">
      <w:pPr>
        <w:numPr>
          <w:ilvl w:val="0"/>
          <w:numId w:val="22"/>
        </w:numPr>
        <w:tabs>
          <w:tab w:val="left" w:pos="709"/>
        </w:tabs>
        <w:spacing w:after="0" w:line="240" w:lineRule="auto"/>
        <w:ind w:left="0" w:right="13" w:firstLine="113"/>
      </w:pPr>
      <w:r>
        <w:t xml:space="preserve">понимать </w:t>
      </w:r>
      <w:r>
        <w:tab/>
        <w:t xml:space="preserve">смысл </w:t>
      </w:r>
      <w:r>
        <w:tab/>
        <w:t xml:space="preserve">основных </w:t>
      </w:r>
      <w:r>
        <w:tab/>
        <w:t xml:space="preserve">химических </w:t>
      </w:r>
      <w:r>
        <w:tab/>
        <w:t xml:space="preserve">понятий </w:t>
      </w:r>
      <w:r>
        <w:tab/>
        <w:t xml:space="preserve">«атом», </w:t>
      </w:r>
      <w:r>
        <w:tab/>
        <w:t xml:space="preserve">«молекула», </w:t>
      </w:r>
    </w:p>
    <w:p w14:paraId="1F786171" w14:textId="77777777" w:rsidR="009361C9" w:rsidRDefault="003D7686" w:rsidP="00DF7FC2">
      <w:pPr>
        <w:tabs>
          <w:tab w:val="left" w:pos="709"/>
        </w:tabs>
        <w:spacing w:after="0" w:line="240" w:lineRule="auto"/>
        <w:ind w:left="0" w:right="13" w:firstLine="113"/>
      </w:pPr>
      <w:r>
        <w:t xml:space="preserve">«химический элемент», «простое вещество», «сложное вещество», «валентность», «химическая реакция», используя знаковую систему химии; </w:t>
      </w:r>
    </w:p>
    <w:p w14:paraId="683EF9E6" w14:textId="77777777" w:rsidR="009361C9" w:rsidRDefault="003D7686" w:rsidP="001654B5">
      <w:pPr>
        <w:numPr>
          <w:ilvl w:val="0"/>
          <w:numId w:val="22"/>
        </w:numPr>
        <w:tabs>
          <w:tab w:val="left" w:pos="709"/>
        </w:tabs>
        <w:spacing w:after="0" w:line="240" w:lineRule="auto"/>
        <w:ind w:left="0" w:right="13" w:firstLine="113"/>
      </w:pPr>
      <w:r>
        <w:t xml:space="preserve">понимать смысл законов сохранения массы веществ, постоянства состава, атомно-молекулярной теории; </w:t>
      </w:r>
    </w:p>
    <w:p w14:paraId="5305E231" w14:textId="77777777" w:rsidR="009361C9" w:rsidRDefault="003D7686" w:rsidP="001654B5">
      <w:pPr>
        <w:numPr>
          <w:ilvl w:val="0"/>
          <w:numId w:val="22"/>
        </w:numPr>
        <w:tabs>
          <w:tab w:val="left" w:pos="709"/>
        </w:tabs>
        <w:spacing w:after="0" w:line="240" w:lineRule="auto"/>
        <w:ind w:left="0" w:right="13" w:firstLine="113"/>
      </w:pPr>
      <w:r>
        <w:t xml:space="preserve">различать после предварительного анализа химические и физические явления; </w:t>
      </w:r>
    </w:p>
    <w:p w14:paraId="23C35263" w14:textId="77777777" w:rsidR="009361C9" w:rsidRDefault="003D7686" w:rsidP="001654B5">
      <w:pPr>
        <w:numPr>
          <w:ilvl w:val="0"/>
          <w:numId w:val="22"/>
        </w:numPr>
        <w:tabs>
          <w:tab w:val="left" w:pos="709"/>
        </w:tabs>
        <w:spacing w:after="0" w:line="240" w:lineRule="auto"/>
        <w:ind w:left="0" w:right="13" w:firstLine="113"/>
      </w:pPr>
      <w:r>
        <w:t xml:space="preserve">называть химические элементы; </w:t>
      </w:r>
    </w:p>
    <w:p w14:paraId="173C589D" w14:textId="77777777" w:rsidR="009361C9" w:rsidRDefault="003D7686" w:rsidP="001654B5">
      <w:pPr>
        <w:numPr>
          <w:ilvl w:val="0"/>
          <w:numId w:val="22"/>
        </w:numPr>
        <w:tabs>
          <w:tab w:val="left" w:pos="709"/>
        </w:tabs>
        <w:spacing w:after="0" w:line="240" w:lineRule="auto"/>
        <w:ind w:left="0" w:right="13" w:firstLine="113"/>
      </w:pPr>
      <w:r>
        <w:t xml:space="preserve">определять состав веществ по их формулам; </w:t>
      </w:r>
    </w:p>
    <w:p w14:paraId="01203ECE" w14:textId="77777777" w:rsidR="009361C9" w:rsidRDefault="003D7686" w:rsidP="001654B5">
      <w:pPr>
        <w:numPr>
          <w:ilvl w:val="0"/>
          <w:numId w:val="22"/>
        </w:numPr>
        <w:tabs>
          <w:tab w:val="left" w:pos="709"/>
        </w:tabs>
        <w:spacing w:after="0" w:line="240" w:lineRule="auto"/>
        <w:ind w:left="0" w:right="13" w:firstLine="113"/>
      </w:pPr>
      <w:r>
        <w:t xml:space="preserve">определять валентность и степень окисления атомов элементов в соединениях с опорой на алгоритм учебных действий; </w:t>
      </w:r>
    </w:p>
    <w:p w14:paraId="4D16080D" w14:textId="77777777" w:rsidR="009361C9" w:rsidRDefault="003D7686" w:rsidP="001654B5">
      <w:pPr>
        <w:numPr>
          <w:ilvl w:val="0"/>
          <w:numId w:val="22"/>
        </w:numPr>
        <w:tabs>
          <w:tab w:val="left" w:pos="709"/>
        </w:tabs>
        <w:spacing w:after="0" w:line="240" w:lineRule="auto"/>
        <w:ind w:left="0" w:right="13" w:firstLine="113"/>
      </w:pPr>
      <w:r>
        <w:t xml:space="preserve">определять тип химических реакций; </w:t>
      </w:r>
    </w:p>
    <w:p w14:paraId="613FC2CC" w14:textId="77777777" w:rsidR="009361C9" w:rsidRDefault="003D7686" w:rsidP="001654B5">
      <w:pPr>
        <w:numPr>
          <w:ilvl w:val="0"/>
          <w:numId w:val="22"/>
        </w:numPr>
        <w:tabs>
          <w:tab w:val="left" w:pos="709"/>
        </w:tabs>
        <w:spacing w:after="0" w:line="240" w:lineRule="auto"/>
        <w:ind w:left="0" w:right="13" w:firstLine="113"/>
      </w:pPr>
      <w:r>
        <w:t xml:space="preserve">называть признаки и условия протекания химических реакций; </w:t>
      </w:r>
    </w:p>
    <w:p w14:paraId="6620FCE0" w14:textId="77777777" w:rsidR="009361C9" w:rsidRDefault="003D7686" w:rsidP="001654B5">
      <w:pPr>
        <w:numPr>
          <w:ilvl w:val="0"/>
          <w:numId w:val="22"/>
        </w:numPr>
        <w:tabs>
          <w:tab w:val="left" w:pos="709"/>
        </w:tabs>
        <w:spacing w:after="0" w:line="240" w:lineRule="auto"/>
        <w:ind w:left="0" w:right="13" w:firstLine="113"/>
      </w:pPr>
      <w:r>
        <w:t xml:space="preserve">выявлять признаки, свидетельствующие о протекании химической реакции при выполнении химического опыта; </w:t>
      </w:r>
    </w:p>
    <w:p w14:paraId="1A920561" w14:textId="77777777" w:rsidR="009361C9" w:rsidRDefault="003D7686" w:rsidP="001654B5">
      <w:pPr>
        <w:numPr>
          <w:ilvl w:val="0"/>
          <w:numId w:val="22"/>
        </w:numPr>
        <w:tabs>
          <w:tab w:val="left" w:pos="709"/>
        </w:tabs>
        <w:spacing w:after="0" w:line="240" w:lineRule="auto"/>
        <w:ind w:left="0" w:right="13" w:firstLine="113"/>
      </w:pPr>
      <w:r>
        <w:t xml:space="preserve">составлять формулы бинарных соединений и формулы неорганических соединений изученных классов с опорой на алгоритм учебных действий; </w:t>
      </w:r>
    </w:p>
    <w:p w14:paraId="6EE51235" w14:textId="77777777" w:rsidR="009361C9" w:rsidRDefault="003D7686" w:rsidP="001654B5">
      <w:pPr>
        <w:numPr>
          <w:ilvl w:val="0"/>
          <w:numId w:val="22"/>
        </w:numPr>
        <w:tabs>
          <w:tab w:val="left" w:pos="709"/>
        </w:tabs>
        <w:spacing w:after="0" w:line="240" w:lineRule="auto"/>
        <w:ind w:left="0" w:right="13" w:firstLine="113"/>
      </w:pPr>
      <w:r>
        <w:t xml:space="preserve">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 </w:t>
      </w:r>
    </w:p>
    <w:p w14:paraId="64F86F64" w14:textId="77777777" w:rsidR="009361C9" w:rsidRDefault="003D7686" w:rsidP="001654B5">
      <w:pPr>
        <w:numPr>
          <w:ilvl w:val="0"/>
          <w:numId w:val="22"/>
        </w:numPr>
        <w:tabs>
          <w:tab w:val="left" w:pos="709"/>
        </w:tabs>
        <w:spacing w:after="0" w:line="240" w:lineRule="auto"/>
        <w:ind w:left="0" w:right="13" w:firstLine="113"/>
      </w:pPr>
      <w:r>
        <w:t xml:space="preserve">соблюдать правила безопасной работы при проведении опытов; </w:t>
      </w:r>
    </w:p>
    <w:p w14:paraId="29D63E26" w14:textId="77777777" w:rsidR="009361C9" w:rsidRDefault="003D7686" w:rsidP="001654B5">
      <w:pPr>
        <w:numPr>
          <w:ilvl w:val="0"/>
          <w:numId w:val="22"/>
        </w:numPr>
        <w:tabs>
          <w:tab w:val="left" w:pos="709"/>
        </w:tabs>
        <w:spacing w:after="0" w:line="240" w:lineRule="auto"/>
        <w:ind w:left="0" w:right="13" w:firstLine="113"/>
      </w:pPr>
      <w:r>
        <w:t xml:space="preserve">пользоваться лабораторным оборудованием и посудой; </w:t>
      </w:r>
    </w:p>
    <w:p w14:paraId="1B1B0416" w14:textId="77777777" w:rsidR="009361C9" w:rsidRDefault="003D7686" w:rsidP="001654B5">
      <w:pPr>
        <w:numPr>
          <w:ilvl w:val="0"/>
          <w:numId w:val="22"/>
        </w:numPr>
        <w:tabs>
          <w:tab w:val="left" w:pos="709"/>
        </w:tabs>
        <w:spacing w:after="0" w:line="240" w:lineRule="auto"/>
        <w:ind w:left="0" w:right="13" w:firstLine="113"/>
      </w:pPr>
      <w:r>
        <w:t xml:space="preserve">вычислять относительную молекулярную и молярную массы веществ; массовую долю химического элемента с использованием формул;   </w:t>
      </w:r>
    </w:p>
    <w:p w14:paraId="76787005" w14:textId="77777777" w:rsidR="009361C9" w:rsidRDefault="003D7686" w:rsidP="001654B5">
      <w:pPr>
        <w:numPr>
          <w:ilvl w:val="0"/>
          <w:numId w:val="22"/>
        </w:numPr>
        <w:tabs>
          <w:tab w:val="left" w:pos="709"/>
        </w:tabs>
        <w:spacing w:after="0" w:line="240" w:lineRule="auto"/>
        <w:ind w:left="0" w:right="13" w:firstLine="113"/>
      </w:pPr>
      <w:r>
        <w:t xml:space="preserve">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 </w:t>
      </w:r>
    </w:p>
    <w:p w14:paraId="056E5A38" w14:textId="77777777" w:rsidR="009361C9" w:rsidRDefault="003D7686" w:rsidP="001654B5">
      <w:pPr>
        <w:numPr>
          <w:ilvl w:val="0"/>
          <w:numId w:val="22"/>
        </w:numPr>
        <w:tabs>
          <w:tab w:val="left" w:pos="709"/>
        </w:tabs>
        <w:spacing w:after="0" w:line="240" w:lineRule="auto"/>
        <w:ind w:left="0" w:right="13" w:firstLine="113"/>
      </w:pPr>
      <w:r>
        <w:lastRenderedPageBreak/>
        <w:t xml:space="preserve">характеризовать физические и химические свойства простых (кислорода, водорода) и сложных веществ; </w:t>
      </w:r>
    </w:p>
    <w:p w14:paraId="7587C71E" w14:textId="77777777" w:rsidR="009361C9" w:rsidRDefault="003D7686" w:rsidP="001654B5">
      <w:pPr>
        <w:numPr>
          <w:ilvl w:val="0"/>
          <w:numId w:val="22"/>
        </w:numPr>
        <w:tabs>
          <w:tab w:val="left" w:pos="709"/>
        </w:tabs>
        <w:spacing w:after="0" w:line="240" w:lineRule="auto"/>
        <w:ind w:left="0" w:right="13" w:firstLine="113"/>
      </w:pPr>
      <w:r>
        <w:t xml:space="preserve">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 </w:t>
      </w:r>
    </w:p>
    <w:p w14:paraId="74EED39D" w14:textId="77777777" w:rsidR="009361C9" w:rsidRDefault="003D7686" w:rsidP="001654B5">
      <w:pPr>
        <w:numPr>
          <w:ilvl w:val="0"/>
          <w:numId w:val="22"/>
        </w:numPr>
        <w:tabs>
          <w:tab w:val="left" w:pos="709"/>
        </w:tabs>
        <w:spacing w:after="0" w:line="240" w:lineRule="auto"/>
        <w:ind w:left="0" w:right="13" w:firstLine="113"/>
      </w:pPr>
      <w:r>
        <w:t xml:space="preserve">получать, собирать кислород и водород; </w:t>
      </w:r>
    </w:p>
    <w:p w14:paraId="093928D9" w14:textId="77777777" w:rsidR="009361C9" w:rsidRDefault="003D7686" w:rsidP="001654B5">
      <w:pPr>
        <w:numPr>
          <w:ilvl w:val="0"/>
          <w:numId w:val="22"/>
        </w:numPr>
        <w:tabs>
          <w:tab w:val="left" w:pos="709"/>
        </w:tabs>
        <w:spacing w:after="0" w:line="240" w:lineRule="auto"/>
        <w:ind w:left="0" w:right="13" w:firstLine="113"/>
      </w:pPr>
      <w:r>
        <w:t xml:space="preserve">распознавать опытным путем газообразные вещества: кислород, водород; </w:t>
      </w:r>
      <w:r>
        <w:rPr>
          <w:rFonts w:ascii="Segoe UI Symbol" w:eastAsia="Segoe UI Symbol" w:hAnsi="Segoe UI Symbol" w:cs="Segoe UI Symbol"/>
        </w:rPr>
        <w:t></w:t>
      </w:r>
      <w:r>
        <w:rPr>
          <w:rFonts w:ascii="Arial" w:eastAsia="Arial" w:hAnsi="Arial" w:cs="Arial"/>
        </w:rPr>
        <w:t xml:space="preserve"> </w:t>
      </w:r>
      <w:r>
        <w:t xml:space="preserve">применять закон Авогадро; </w:t>
      </w:r>
    </w:p>
    <w:p w14:paraId="70E0B537" w14:textId="77777777" w:rsidR="009361C9" w:rsidRDefault="003D7686" w:rsidP="001654B5">
      <w:pPr>
        <w:numPr>
          <w:ilvl w:val="0"/>
          <w:numId w:val="22"/>
        </w:numPr>
        <w:tabs>
          <w:tab w:val="left" w:pos="709"/>
        </w:tabs>
        <w:spacing w:after="0" w:line="240" w:lineRule="auto"/>
        <w:ind w:left="0" w:right="13" w:firstLine="113"/>
      </w:pPr>
      <w:r>
        <w:t xml:space="preserve">оперировать на базовом уровне понятием «тепловой эффект реакции», </w:t>
      </w:r>
    </w:p>
    <w:p w14:paraId="7794FB82" w14:textId="77777777" w:rsidR="009361C9" w:rsidRDefault="003D7686" w:rsidP="00DF7FC2">
      <w:pPr>
        <w:tabs>
          <w:tab w:val="left" w:pos="709"/>
        </w:tabs>
        <w:spacing w:after="0" w:line="240" w:lineRule="auto"/>
        <w:ind w:left="0" w:right="13" w:firstLine="113"/>
      </w:pPr>
      <w:r>
        <w:t xml:space="preserve">«молярный объем» при решении задач; </w:t>
      </w:r>
    </w:p>
    <w:p w14:paraId="2981A63C" w14:textId="77777777" w:rsidR="009361C9" w:rsidRDefault="003D7686" w:rsidP="001654B5">
      <w:pPr>
        <w:numPr>
          <w:ilvl w:val="0"/>
          <w:numId w:val="22"/>
        </w:numPr>
        <w:tabs>
          <w:tab w:val="left" w:pos="709"/>
        </w:tabs>
        <w:spacing w:after="0" w:line="240" w:lineRule="auto"/>
        <w:ind w:left="0" w:right="13" w:firstLine="113"/>
      </w:pPr>
      <w:r>
        <w:t xml:space="preserve">характеризовать физические и химические свойства воды; </w:t>
      </w:r>
    </w:p>
    <w:p w14:paraId="6DD316F3" w14:textId="77777777" w:rsidR="009361C9" w:rsidRDefault="003D7686" w:rsidP="001654B5">
      <w:pPr>
        <w:numPr>
          <w:ilvl w:val="0"/>
          <w:numId w:val="22"/>
        </w:numPr>
        <w:tabs>
          <w:tab w:val="left" w:pos="709"/>
        </w:tabs>
        <w:spacing w:after="0" w:line="240" w:lineRule="auto"/>
        <w:ind w:left="0" w:right="13" w:firstLine="113"/>
      </w:pPr>
      <w:r>
        <w:t xml:space="preserve">оперировать на базовом уровне понятием «раствор»; </w:t>
      </w:r>
    </w:p>
    <w:p w14:paraId="5624493C" w14:textId="77777777" w:rsidR="009361C9" w:rsidRDefault="003D7686" w:rsidP="001654B5">
      <w:pPr>
        <w:numPr>
          <w:ilvl w:val="0"/>
          <w:numId w:val="22"/>
        </w:numPr>
        <w:tabs>
          <w:tab w:val="left" w:pos="709"/>
        </w:tabs>
        <w:spacing w:after="0" w:line="240" w:lineRule="auto"/>
        <w:ind w:left="0" w:right="13" w:firstLine="113"/>
      </w:pPr>
      <w:r>
        <w:t xml:space="preserve">вычислять массовую долю растворенного вещества в растворе; </w:t>
      </w:r>
    </w:p>
    <w:p w14:paraId="491A5E6F" w14:textId="77777777" w:rsidR="009361C9" w:rsidRDefault="003D7686" w:rsidP="001654B5">
      <w:pPr>
        <w:numPr>
          <w:ilvl w:val="0"/>
          <w:numId w:val="22"/>
        </w:numPr>
        <w:tabs>
          <w:tab w:val="left" w:pos="709"/>
        </w:tabs>
        <w:spacing w:after="0" w:line="240" w:lineRule="auto"/>
        <w:ind w:left="0" w:right="13" w:firstLine="113"/>
      </w:pPr>
      <w:r>
        <w:t xml:space="preserve">приготовлять растворы с определенной массовой долей растворенного вещества; </w:t>
      </w:r>
    </w:p>
    <w:p w14:paraId="13A5A7C9" w14:textId="77777777" w:rsidR="009361C9" w:rsidRDefault="003D7686" w:rsidP="001654B5">
      <w:pPr>
        <w:numPr>
          <w:ilvl w:val="0"/>
          <w:numId w:val="22"/>
        </w:numPr>
        <w:tabs>
          <w:tab w:val="left" w:pos="709"/>
        </w:tabs>
        <w:spacing w:after="0" w:line="240" w:lineRule="auto"/>
        <w:ind w:left="0" w:right="13" w:firstLine="113"/>
      </w:pPr>
      <w:r>
        <w:t xml:space="preserve">называть соединения изученных классов неорганических веществ; </w:t>
      </w:r>
    </w:p>
    <w:p w14:paraId="55228D3B" w14:textId="77777777" w:rsidR="009361C9" w:rsidRDefault="003D7686" w:rsidP="001654B5">
      <w:pPr>
        <w:numPr>
          <w:ilvl w:val="0"/>
          <w:numId w:val="22"/>
        </w:numPr>
        <w:tabs>
          <w:tab w:val="left" w:pos="709"/>
        </w:tabs>
        <w:spacing w:after="0" w:line="240" w:lineRule="auto"/>
        <w:ind w:left="0" w:right="13" w:firstLine="113"/>
      </w:pPr>
      <w:r>
        <w:t xml:space="preserve">определять принадлежность веществ к определенному классу соединений с опорой на определения, в том числе структурированные; </w:t>
      </w:r>
    </w:p>
    <w:p w14:paraId="2990E7A7" w14:textId="77777777" w:rsidR="009361C9" w:rsidRDefault="003D7686" w:rsidP="001654B5">
      <w:pPr>
        <w:numPr>
          <w:ilvl w:val="0"/>
          <w:numId w:val="22"/>
        </w:numPr>
        <w:tabs>
          <w:tab w:val="left" w:pos="709"/>
        </w:tabs>
        <w:spacing w:after="0" w:line="240" w:lineRule="auto"/>
        <w:ind w:left="0" w:right="13" w:firstLine="113"/>
      </w:pPr>
      <w:r>
        <w:t xml:space="preserve">составлять формулы неорганических соединений изученных классов; </w:t>
      </w:r>
    </w:p>
    <w:p w14:paraId="3713B5A1" w14:textId="77777777" w:rsidR="009361C9" w:rsidRDefault="003D7686" w:rsidP="001654B5">
      <w:pPr>
        <w:numPr>
          <w:ilvl w:val="0"/>
          <w:numId w:val="22"/>
        </w:numPr>
        <w:tabs>
          <w:tab w:val="left" w:pos="709"/>
        </w:tabs>
        <w:spacing w:after="0" w:line="240" w:lineRule="auto"/>
        <w:ind w:left="0" w:right="13" w:firstLine="113"/>
      </w:pPr>
      <w:r>
        <w:t xml:space="preserve">проводить опыты, подтверждающие химические свойства изученных классов неорганических веществ; </w:t>
      </w:r>
    </w:p>
    <w:p w14:paraId="0A2BB1AA" w14:textId="77777777" w:rsidR="009361C9" w:rsidRDefault="003D7686" w:rsidP="001654B5">
      <w:pPr>
        <w:numPr>
          <w:ilvl w:val="0"/>
          <w:numId w:val="22"/>
        </w:numPr>
        <w:tabs>
          <w:tab w:val="left" w:pos="709"/>
        </w:tabs>
        <w:spacing w:after="0" w:line="240" w:lineRule="auto"/>
        <w:ind w:left="0" w:right="13" w:firstLine="113"/>
      </w:pPr>
      <w:r>
        <w:t xml:space="preserve">распознавать опытным путем растворы кислот и щелочей по изменению окраски индикатора; </w:t>
      </w:r>
    </w:p>
    <w:p w14:paraId="494B87DF" w14:textId="77777777" w:rsidR="009361C9" w:rsidRDefault="003D7686" w:rsidP="001654B5">
      <w:pPr>
        <w:numPr>
          <w:ilvl w:val="0"/>
          <w:numId w:val="22"/>
        </w:numPr>
        <w:tabs>
          <w:tab w:val="left" w:pos="709"/>
        </w:tabs>
        <w:spacing w:after="0" w:line="240" w:lineRule="auto"/>
        <w:ind w:left="0" w:right="13" w:firstLine="113"/>
      </w:pPr>
      <w:r>
        <w:t xml:space="preserve">характеризовать взаимосвязь между классами неорганических соединений с использованием схемы «Генетические взаимосвязи»; </w:t>
      </w:r>
    </w:p>
    <w:p w14:paraId="71A849EE" w14:textId="77777777" w:rsidR="009361C9" w:rsidRDefault="003D7686" w:rsidP="001654B5">
      <w:pPr>
        <w:numPr>
          <w:ilvl w:val="0"/>
          <w:numId w:val="22"/>
        </w:numPr>
        <w:tabs>
          <w:tab w:val="left" w:pos="709"/>
        </w:tabs>
        <w:spacing w:after="0" w:line="240" w:lineRule="auto"/>
        <w:ind w:left="0" w:right="13" w:firstLine="113"/>
      </w:pPr>
      <w:r>
        <w:t xml:space="preserve">понимать смысл Периодического закона Д.И. Менделеева; </w:t>
      </w:r>
    </w:p>
    <w:p w14:paraId="60291A15" w14:textId="77777777" w:rsidR="009361C9" w:rsidRDefault="003D7686" w:rsidP="001654B5">
      <w:pPr>
        <w:numPr>
          <w:ilvl w:val="0"/>
          <w:numId w:val="22"/>
        </w:numPr>
        <w:tabs>
          <w:tab w:val="left" w:pos="709"/>
        </w:tabs>
        <w:spacing w:after="0" w:line="240" w:lineRule="auto"/>
        <w:ind w:left="0" w:right="13" w:firstLine="113"/>
      </w:pPr>
      <w:r>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 </w:t>
      </w:r>
    </w:p>
    <w:p w14:paraId="23DA83C1" w14:textId="77777777" w:rsidR="009361C9" w:rsidRDefault="003D7686" w:rsidP="001654B5">
      <w:pPr>
        <w:numPr>
          <w:ilvl w:val="0"/>
          <w:numId w:val="22"/>
        </w:numPr>
        <w:tabs>
          <w:tab w:val="left" w:pos="709"/>
        </w:tabs>
        <w:spacing w:after="0" w:line="240" w:lineRule="auto"/>
        <w:ind w:left="0" w:right="13" w:firstLine="113"/>
      </w:pPr>
      <w:r>
        <w:t xml:space="preserve">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 </w:t>
      </w:r>
    </w:p>
    <w:p w14:paraId="10FD3AB7" w14:textId="77777777" w:rsidR="009361C9" w:rsidRDefault="003D7686" w:rsidP="001654B5">
      <w:pPr>
        <w:numPr>
          <w:ilvl w:val="0"/>
          <w:numId w:val="22"/>
        </w:numPr>
        <w:tabs>
          <w:tab w:val="left" w:pos="709"/>
        </w:tabs>
        <w:spacing w:after="0" w:line="240" w:lineRule="auto"/>
        <w:ind w:left="0" w:right="13" w:firstLine="113"/>
      </w:pPr>
      <w: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 </w:t>
      </w:r>
    </w:p>
    <w:p w14:paraId="5DC2296A" w14:textId="77777777" w:rsidR="009361C9" w:rsidRDefault="003D7686" w:rsidP="001654B5">
      <w:pPr>
        <w:numPr>
          <w:ilvl w:val="0"/>
          <w:numId w:val="22"/>
        </w:numPr>
        <w:tabs>
          <w:tab w:val="left" w:pos="709"/>
        </w:tabs>
        <w:spacing w:after="0" w:line="240" w:lineRule="auto"/>
        <w:ind w:left="0" w:right="13" w:firstLine="113"/>
      </w:pPr>
      <w:r>
        <w:t xml:space="preserve">составлять схемы строения атомов первых 20 элементов периодической системы </w:t>
      </w:r>
    </w:p>
    <w:p w14:paraId="7CBBA46A" w14:textId="77777777" w:rsidR="009361C9" w:rsidRDefault="003D7686" w:rsidP="00DF7FC2">
      <w:pPr>
        <w:tabs>
          <w:tab w:val="left" w:pos="709"/>
        </w:tabs>
        <w:spacing w:after="0" w:line="240" w:lineRule="auto"/>
        <w:ind w:left="0" w:right="13" w:firstLine="113"/>
      </w:pPr>
      <w:r>
        <w:t xml:space="preserve">Д.И. Менделеева по плану; </w:t>
      </w:r>
    </w:p>
    <w:p w14:paraId="459F7FB4" w14:textId="77777777" w:rsidR="009361C9" w:rsidRDefault="003D7686" w:rsidP="001654B5">
      <w:pPr>
        <w:numPr>
          <w:ilvl w:val="0"/>
          <w:numId w:val="22"/>
        </w:numPr>
        <w:tabs>
          <w:tab w:val="left" w:pos="709"/>
        </w:tabs>
        <w:spacing w:after="0" w:line="240" w:lineRule="auto"/>
        <w:ind w:left="0" w:right="13" w:firstLine="113"/>
      </w:pPr>
      <w:r>
        <w:t xml:space="preserve">использовать понятия: «химическая связь», «электроотрицательность»; </w:t>
      </w:r>
    </w:p>
    <w:p w14:paraId="12F2E659" w14:textId="77777777" w:rsidR="009361C9" w:rsidRDefault="003D7686" w:rsidP="001654B5">
      <w:pPr>
        <w:numPr>
          <w:ilvl w:val="0"/>
          <w:numId w:val="22"/>
        </w:numPr>
        <w:tabs>
          <w:tab w:val="left" w:pos="709"/>
        </w:tabs>
        <w:spacing w:after="0" w:line="240" w:lineRule="auto"/>
        <w:ind w:left="0" w:right="13" w:firstLine="113"/>
      </w:pPr>
      <w:r>
        <w:t xml:space="preserve">иметь представления о зависимости физических свойств веществ от типа кристаллической решетки; </w:t>
      </w:r>
    </w:p>
    <w:p w14:paraId="0B7BA287" w14:textId="77777777" w:rsidR="009361C9" w:rsidRDefault="003D7686" w:rsidP="001654B5">
      <w:pPr>
        <w:numPr>
          <w:ilvl w:val="0"/>
          <w:numId w:val="22"/>
        </w:numPr>
        <w:tabs>
          <w:tab w:val="left" w:pos="709"/>
        </w:tabs>
        <w:spacing w:after="0" w:line="240" w:lineRule="auto"/>
        <w:ind w:left="0" w:right="13" w:firstLine="113"/>
      </w:pPr>
      <w:r>
        <w:t xml:space="preserve">определять вид химической связи в неорганических соединениях по образцу; </w:t>
      </w:r>
      <w:r>
        <w:rPr>
          <w:rFonts w:ascii="Segoe UI Symbol" w:eastAsia="Segoe UI Symbol" w:hAnsi="Segoe UI Symbol" w:cs="Segoe UI Symbol"/>
        </w:rPr>
        <w:t></w:t>
      </w:r>
      <w:r>
        <w:rPr>
          <w:rFonts w:ascii="Arial" w:eastAsia="Arial" w:hAnsi="Arial" w:cs="Arial"/>
        </w:rPr>
        <w:t xml:space="preserve"> </w:t>
      </w:r>
      <w:r>
        <w:t xml:space="preserve">изображать схемы строения молекул веществ, образованных разными видами химических связей с помощью педагога; </w:t>
      </w:r>
    </w:p>
    <w:p w14:paraId="2116BF61" w14:textId="77777777" w:rsidR="009361C9" w:rsidRDefault="003D7686" w:rsidP="001654B5">
      <w:pPr>
        <w:numPr>
          <w:ilvl w:val="0"/>
          <w:numId w:val="22"/>
        </w:numPr>
        <w:tabs>
          <w:tab w:val="left" w:pos="709"/>
        </w:tabs>
        <w:spacing w:after="0" w:line="240" w:lineRule="auto"/>
        <w:ind w:left="0" w:right="13" w:firstLine="113"/>
      </w:pPr>
      <w:r>
        <w:t xml:space="preserve">использовать понятия «ион», «катион», «анион», «электролиты», «неэлектролиты», «электролитическая диссоциация», «окислитель», «степень окисления» </w:t>
      </w:r>
    </w:p>
    <w:p w14:paraId="00B8B7C5" w14:textId="77777777" w:rsidR="009361C9" w:rsidRDefault="003D7686" w:rsidP="00DF7FC2">
      <w:pPr>
        <w:tabs>
          <w:tab w:val="left" w:pos="709"/>
        </w:tabs>
        <w:spacing w:after="0" w:line="240" w:lineRule="auto"/>
        <w:ind w:left="0" w:right="13" w:firstLine="113"/>
      </w:pPr>
      <w:r>
        <w:t xml:space="preserve">«восстановитель», «окисление», «восстановление»; </w:t>
      </w:r>
    </w:p>
    <w:p w14:paraId="496EB7A3" w14:textId="77777777" w:rsidR="009361C9" w:rsidRDefault="003D7686" w:rsidP="001654B5">
      <w:pPr>
        <w:numPr>
          <w:ilvl w:val="0"/>
          <w:numId w:val="22"/>
        </w:numPr>
        <w:tabs>
          <w:tab w:val="left" w:pos="709"/>
        </w:tabs>
        <w:spacing w:after="0" w:line="240" w:lineRule="auto"/>
        <w:ind w:left="0" w:right="13" w:firstLine="113"/>
      </w:pPr>
      <w:r>
        <w:t xml:space="preserve">иметь представление о теории электролитической диссоциации; </w:t>
      </w:r>
    </w:p>
    <w:p w14:paraId="3787D576" w14:textId="77777777" w:rsidR="009361C9" w:rsidRDefault="003D7686" w:rsidP="001654B5">
      <w:pPr>
        <w:numPr>
          <w:ilvl w:val="0"/>
          <w:numId w:val="22"/>
        </w:numPr>
        <w:tabs>
          <w:tab w:val="left" w:pos="709"/>
        </w:tabs>
        <w:spacing w:after="0" w:line="240" w:lineRule="auto"/>
        <w:ind w:left="0" w:right="13" w:firstLine="113"/>
      </w:pPr>
      <w:r>
        <w:t xml:space="preserve">объяснять сущность процесса электролитической диссоциации и реакций ионного обмена; </w:t>
      </w:r>
    </w:p>
    <w:p w14:paraId="7114EEB9" w14:textId="77777777" w:rsidR="009361C9" w:rsidRDefault="003D7686" w:rsidP="001654B5">
      <w:pPr>
        <w:numPr>
          <w:ilvl w:val="0"/>
          <w:numId w:val="22"/>
        </w:numPr>
        <w:tabs>
          <w:tab w:val="left" w:pos="709"/>
        </w:tabs>
        <w:spacing w:after="0" w:line="240" w:lineRule="auto"/>
        <w:ind w:left="0" w:right="13" w:firstLine="113"/>
      </w:pPr>
      <w:r>
        <w:t xml:space="preserve">определять возможность протекания реакций ионного обмена; </w:t>
      </w:r>
    </w:p>
    <w:p w14:paraId="4B172DC3" w14:textId="77777777" w:rsidR="009361C9" w:rsidRDefault="003D7686" w:rsidP="001654B5">
      <w:pPr>
        <w:numPr>
          <w:ilvl w:val="0"/>
          <w:numId w:val="22"/>
        </w:numPr>
        <w:tabs>
          <w:tab w:val="left" w:pos="709"/>
        </w:tabs>
        <w:spacing w:after="0" w:line="240" w:lineRule="auto"/>
        <w:ind w:left="0" w:right="13" w:firstLine="113"/>
      </w:pPr>
      <w:r>
        <w:lastRenderedPageBreak/>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14:paraId="534363BC" w14:textId="77777777" w:rsidR="009361C9" w:rsidRDefault="003D7686" w:rsidP="001654B5">
      <w:pPr>
        <w:numPr>
          <w:ilvl w:val="0"/>
          <w:numId w:val="22"/>
        </w:numPr>
        <w:tabs>
          <w:tab w:val="left" w:pos="709"/>
        </w:tabs>
        <w:spacing w:after="0" w:line="240" w:lineRule="auto"/>
        <w:ind w:left="0" w:right="13" w:firstLine="113"/>
      </w:pPr>
      <w:r>
        <w:t xml:space="preserve">определять окислитель и восстановитель; </w:t>
      </w:r>
    </w:p>
    <w:p w14:paraId="5B561197" w14:textId="77777777" w:rsidR="009361C9" w:rsidRDefault="003D7686" w:rsidP="001654B5">
      <w:pPr>
        <w:numPr>
          <w:ilvl w:val="0"/>
          <w:numId w:val="22"/>
        </w:numPr>
        <w:tabs>
          <w:tab w:val="left" w:pos="709"/>
        </w:tabs>
        <w:spacing w:after="0" w:line="240" w:lineRule="auto"/>
        <w:ind w:left="0" w:right="13" w:firstLine="113"/>
      </w:pPr>
      <w:r>
        <w:t xml:space="preserve">составлять уравнения окислительно-восстановительных реакций с опорой на алгоритм учебных действий; </w:t>
      </w:r>
    </w:p>
    <w:p w14:paraId="0FEDB615" w14:textId="77777777" w:rsidR="009361C9" w:rsidRDefault="003D7686" w:rsidP="001654B5">
      <w:pPr>
        <w:numPr>
          <w:ilvl w:val="0"/>
          <w:numId w:val="22"/>
        </w:numPr>
        <w:tabs>
          <w:tab w:val="left" w:pos="709"/>
        </w:tabs>
        <w:spacing w:after="0" w:line="240" w:lineRule="auto"/>
        <w:ind w:left="0" w:right="13" w:firstLine="113"/>
      </w:pPr>
      <w:r>
        <w:t xml:space="preserve">различать химические реакции по различным признакам с опорой на схемы; </w:t>
      </w:r>
      <w:r>
        <w:rPr>
          <w:rFonts w:ascii="Segoe UI Symbol" w:eastAsia="Segoe UI Symbol" w:hAnsi="Segoe UI Symbol" w:cs="Segoe UI Symbol"/>
        </w:rPr>
        <w:t></w:t>
      </w:r>
      <w:r>
        <w:rPr>
          <w:rFonts w:ascii="Arial" w:eastAsia="Arial" w:hAnsi="Arial" w:cs="Arial"/>
        </w:rPr>
        <w:t xml:space="preserve"> </w:t>
      </w:r>
      <w:r>
        <w:t xml:space="preserve">характеризовать взаимосвязь между составом, строением и свойствами неметаллов; </w:t>
      </w:r>
    </w:p>
    <w:p w14:paraId="2D6F1082" w14:textId="77777777" w:rsidR="009361C9" w:rsidRDefault="003D7686" w:rsidP="001654B5">
      <w:pPr>
        <w:numPr>
          <w:ilvl w:val="0"/>
          <w:numId w:val="22"/>
        </w:numPr>
        <w:tabs>
          <w:tab w:val="left" w:pos="709"/>
        </w:tabs>
        <w:spacing w:after="0" w:line="240" w:lineRule="auto"/>
        <w:ind w:left="0" w:right="13" w:firstLine="113"/>
      </w:pPr>
      <w:r>
        <w:t xml:space="preserve">проводить опыты по получению, собиранию и изучению химических свойств газообразных веществ: углекислого газа, аммиака; </w:t>
      </w:r>
    </w:p>
    <w:p w14:paraId="18D90CA4" w14:textId="77777777" w:rsidR="009361C9" w:rsidRDefault="003D7686" w:rsidP="001654B5">
      <w:pPr>
        <w:numPr>
          <w:ilvl w:val="0"/>
          <w:numId w:val="22"/>
        </w:numPr>
        <w:tabs>
          <w:tab w:val="left" w:pos="709"/>
        </w:tabs>
        <w:spacing w:after="0" w:line="240" w:lineRule="auto"/>
        <w:ind w:left="0" w:right="13" w:firstLine="113"/>
      </w:pPr>
      <w:r>
        <w:t xml:space="preserve">распознавать опытным путем газообразные вещества: углекислый газ и аммиак; </w:t>
      </w:r>
      <w:r>
        <w:rPr>
          <w:rFonts w:ascii="Segoe UI Symbol" w:eastAsia="Segoe UI Symbol" w:hAnsi="Segoe UI Symbol" w:cs="Segoe UI Symbol"/>
        </w:rPr>
        <w:t></w:t>
      </w:r>
      <w:r>
        <w:rPr>
          <w:rFonts w:ascii="Arial" w:eastAsia="Arial" w:hAnsi="Arial" w:cs="Arial"/>
        </w:rPr>
        <w:t xml:space="preserve"> </w:t>
      </w:r>
      <w:r>
        <w:t xml:space="preserve">характеризовать взаимосвязь между составом, строением и свойствами металлов; </w:t>
      </w:r>
    </w:p>
    <w:p w14:paraId="59C6B902" w14:textId="77777777" w:rsidR="009361C9" w:rsidRDefault="003D7686" w:rsidP="001654B5">
      <w:pPr>
        <w:numPr>
          <w:ilvl w:val="0"/>
          <w:numId w:val="22"/>
        </w:numPr>
        <w:tabs>
          <w:tab w:val="left" w:pos="709"/>
        </w:tabs>
        <w:spacing w:after="0" w:line="240" w:lineRule="auto"/>
        <w:ind w:left="0" w:right="13" w:firstLine="113"/>
      </w:pPr>
      <w: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14:paraId="37B45BDE" w14:textId="77777777" w:rsidR="009361C9" w:rsidRDefault="003D7686" w:rsidP="001654B5">
      <w:pPr>
        <w:numPr>
          <w:ilvl w:val="0"/>
          <w:numId w:val="22"/>
        </w:numPr>
        <w:tabs>
          <w:tab w:val="left" w:pos="709"/>
        </w:tabs>
        <w:spacing w:after="0" w:line="240" w:lineRule="auto"/>
        <w:ind w:left="0" w:right="13" w:firstLine="113"/>
      </w:pPr>
      <w:r>
        <w:t xml:space="preserve">оценивать после предварительного анализа влияние химического загрязнения окружающей среды на организм человека; </w:t>
      </w:r>
    </w:p>
    <w:p w14:paraId="1D351AD5" w14:textId="77777777" w:rsidR="009361C9" w:rsidRDefault="003D7686" w:rsidP="001654B5">
      <w:pPr>
        <w:numPr>
          <w:ilvl w:val="0"/>
          <w:numId w:val="22"/>
        </w:numPr>
        <w:tabs>
          <w:tab w:val="left" w:pos="709"/>
        </w:tabs>
        <w:spacing w:after="0" w:line="240" w:lineRule="auto"/>
        <w:ind w:left="0" w:right="13" w:firstLine="113"/>
      </w:pPr>
      <w:r>
        <w:t xml:space="preserve">грамотно обращаться с веществами в повседневной жизни; </w:t>
      </w:r>
    </w:p>
    <w:p w14:paraId="19532649" w14:textId="77777777" w:rsidR="009361C9" w:rsidRDefault="003D7686" w:rsidP="001654B5">
      <w:pPr>
        <w:numPr>
          <w:ilvl w:val="0"/>
          <w:numId w:val="22"/>
        </w:numPr>
        <w:tabs>
          <w:tab w:val="left" w:pos="709"/>
        </w:tabs>
        <w:spacing w:after="0" w:line="240" w:lineRule="auto"/>
        <w:ind w:left="0" w:right="13" w:firstLine="113"/>
      </w:pPr>
      <w:r>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14:paraId="25F08E3F" w14:textId="77777777" w:rsidR="009361C9" w:rsidRDefault="003D7686" w:rsidP="00DF7FC2">
      <w:pPr>
        <w:tabs>
          <w:tab w:val="left" w:pos="709"/>
        </w:tabs>
        <w:spacing w:after="0" w:line="240" w:lineRule="auto"/>
        <w:ind w:left="0" w:firstLine="113"/>
      </w:pPr>
      <w:r>
        <w:rPr>
          <w:i/>
        </w:rPr>
        <w:t xml:space="preserve">Выпускник получит возможность научиться: </w:t>
      </w:r>
    </w:p>
    <w:p w14:paraId="188DC48E" w14:textId="77777777" w:rsidR="009361C9" w:rsidRDefault="003D7686" w:rsidP="001654B5">
      <w:pPr>
        <w:numPr>
          <w:ilvl w:val="0"/>
          <w:numId w:val="22"/>
        </w:numPr>
        <w:tabs>
          <w:tab w:val="left" w:pos="709"/>
        </w:tabs>
        <w:spacing w:after="0" w:line="240" w:lineRule="auto"/>
        <w:ind w:left="0" w:right="13" w:firstLine="113"/>
      </w:pPr>
      <w:r>
        <w:rPr>
          <w:i/>
        </w:rP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 </w:t>
      </w:r>
    </w:p>
    <w:p w14:paraId="11BA41DF" w14:textId="77777777" w:rsidR="009361C9" w:rsidRDefault="003D7686" w:rsidP="001654B5">
      <w:pPr>
        <w:numPr>
          <w:ilvl w:val="0"/>
          <w:numId w:val="22"/>
        </w:numPr>
        <w:tabs>
          <w:tab w:val="left" w:pos="709"/>
        </w:tabs>
        <w:spacing w:after="0" w:line="240" w:lineRule="auto"/>
        <w:ind w:left="0" w:right="13" w:firstLine="113"/>
      </w:pPr>
      <w:r>
        <w:rPr>
          <w:i/>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14:paraId="317DCA06" w14:textId="77777777" w:rsidR="009361C9" w:rsidRDefault="003D7686" w:rsidP="001654B5">
      <w:pPr>
        <w:numPr>
          <w:ilvl w:val="0"/>
          <w:numId w:val="22"/>
        </w:numPr>
        <w:tabs>
          <w:tab w:val="left" w:pos="709"/>
        </w:tabs>
        <w:spacing w:after="0" w:line="240" w:lineRule="auto"/>
        <w:ind w:left="0" w:right="13" w:firstLine="113"/>
      </w:pPr>
      <w:r>
        <w:rPr>
          <w:i/>
        </w:rPr>
        <w:t xml:space="preserve">составлять молекулярные и полные ионные уравнения по сокращенным ионным уравнениям; </w:t>
      </w:r>
    </w:p>
    <w:p w14:paraId="41BC22FE" w14:textId="77777777" w:rsidR="009361C9" w:rsidRDefault="003D7686" w:rsidP="001654B5">
      <w:pPr>
        <w:numPr>
          <w:ilvl w:val="0"/>
          <w:numId w:val="22"/>
        </w:numPr>
        <w:tabs>
          <w:tab w:val="left" w:pos="709"/>
        </w:tabs>
        <w:spacing w:after="0" w:line="240" w:lineRule="auto"/>
        <w:ind w:left="0" w:right="13" w:firstLine="113"/>
      </w:pPr>
      <w:r>
        <w:rPr>
          <w:i/>
        </w:rP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14:paraId="699749CE" w14:textId="77777777" w:rsidR="009361C9" w:rsidRDefault="003D7686" w:rsidP="001654B5">
      <w:pPr>
        <w:numPr>
          <w:ilvl w:val="0"/>
          <w:numId w:val="22"/>
        </w:numPr>
        <w:tabs>
          <w:tab w:val="left" w:pos="709"/>
        </w:tabs>
        <w:spacing w:after="0" w:line="240" w:lineRule="auto"/>
        <w:ind w:left="0" w:right="13" w:firstLine="113"/>
      </w:pPr>
      <w:r>
        <w:rPr>
          <w:i/>
        </w:rPr>
        <w:t xml:space="preserve">составлять уравнения реакций, соответствующих последовательности превращений неорганических веществ различных классов; </w:t>
      </w:r>
    </w:p>
    <w:p w14:paraId="6BF75460" w14:textId="77777777" w:rsidR="009361C9" w:rsidRDefault="003D7686" w:rsidP="001654B5">
      <w:pPr>
        <w:numPr>
          <w:ilvl w:val="0"/>
          <w:numId w:val="22"/>
        </w:numPr>
        <w:tabs>
          <w:tab w:val="left" w:pos="709"/>
        </w:tabs>
        <w:spacing w:after="0" w:line="240" w:lineRule="auto"/>
        <w:ind w:left="0" w:right="13" w:firstLine="113"/>
      </w:pPr>
      <w:r>
        <w:rPr>
          <w:i/>
        </w:rPr>
        <w:t xml:space="preserve">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 </w:t>
      </w:r>
    </w:p>
    <w:p w14:paraId="0A6CE056" w14:textId="77777777" w:rsidR="009361C9" w:rsidRDefault="003D7686" w:rsidP="001654B5">
      <w:pPr>
        <w:numPr>
          <w:ilvl w:val="0"/>
          <w:numId w:val="22"/>
        </w:numPr>
        <w:tabs>
          <w:tab w:val="left" w:pos="709"/>
        </w:tabs>
        <w:spacing w:after="0" w:line="240" w:lineRule="auto"/>
        <w:ind w:left="0" w:right="13" w:firstLine="113"/>
      </w:pPr>
      <w:r>
        <w:rPr>
          <w:i/>
        </w:rPr>
        <w:t xml:space="preserve">использовать приобретенные знания для экологически грамотного поведения в окружающей среде; </w:t>
      </w:r>
    </w:p>
    <w:p w14:paraId="0DE707A8" w14:textId="77777777" w:rsidR="009361C9" w:rsidRDefault="003D7686" w:rsidP="001654B5">
      <w:pPr>
        <w:numPr>
          <w:ilvl w:val="0"/>
          <w:numId w:val="22"/>
        </w:numPr>
        <w:tabs>
          <w:tab w:val="left" w:pos="709"/>
        </w:tabs>
        <w:spacing w:after="0" w:line="240" w:lineRule="auto"/>
        <w:ind w:left="0" w:right="13" w:firstLine="113"/>
      </w:pPr>
      <w:r>
        <w:rPr>
          <w:i/>
        </w:rP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 </w:t>
      </w:r>
    </w:p>
    <w:p w14:paraId="731D6549" w14:textId="77777777" w:rsidR="009361C9" w:rsidRDefault="003D7686" w:rsidP="001654B5">
      <w:pPr>
        <w:numPr>
          <w:ilvl w:val="0"/>
          <w:numId w:val="22"/>
        </w:numPr>
        <w:tabs>
          <w:tab w:val="left" w:pos="709"/>
        </w:tabs>
        <w:spacing w:after="0" w:line="240" w:lineRule="auto"/>
        <w:ind w:left="0" w:right="13" w:firstLine="113"/>
      </w:pPr>
      <w:r>
        <w:rPr>
          <w:i/>
        </w:rPr>
        <w:t xml:space="preserve">объективно оценивать информацию о веществах и химических процессах с помощью педагога; </w:t>
      </w:r>
    </w:p>
    <w:p w14:paraId="49C396A2" w14:textId="77777777" w:rsidR="009361C9" w:rsidRDefault="003D7686" w:rsidP="001654B5">
      <w:pPr>
        <w:numPr>
          <w:ilvl w:val="0"/>
          <w:numId w:val="22"/>
        </w:numPr>
        <w:tabs>
          <w:tab w:val="left" w:pos="709"/>
        </w:tabs>
        <w:spacing w:after="0" w:line="240" w:lineRule="auto"/>
        <w:ind w:left="0" w:right="13" w:firstLine="113"/>
      </w:pPr>
      <w:r>
        <w:rPr>
          <w:i/>
        </w:rPr>
        <w:t xml:space="preserve">критически относиться к псевдонаучной информации, недобросовестной рекламе в средствах массовой информации; </w:t>
      </w:r>
    </w:p>
    <w:p w14:paraId="6F769B17" w14:textId="77777777" w:rsidR="009361C9" w:rsidRDefault="003D7686" w:rsidP="001654B5">
      <w:pPr>
        <w:numPr>
          <w:ilvl w:val="0"/>
          <w:numId w:val="22"/>
        </w:numPr>
        <w:tabs>
          <w:tab w:val="left" w:pos="709"/>
        </w:tabs>
        <w:spacing w:after="0" w:line="240" w:lineRule="auto"/>
        <w:ind w:left="0" w:right="13" w:firstLine="113"/>
      </w:pPr>
      <w:r>
        <w:rPr>
          <w:i/>
        </w:rPr>
        <w:t xml:space="preserve">осознавать значение теоретических знаний по химии для практической деятельности человека; </w:t>
      </w:r>
    </w:p>
    <w:p w14:paraId="3428C42E" w14:textId="77777777" w:rsidR="009361C9" w:rsidRDefault="003D7686" w:rsidP="001654B5">
      <w:pPr>
        <w:numPr>
          <w:ilvl w:val="0"/>
          <w:numId w:val="22"/>
        </w:numPr>
        <w:tabs>
          <w:tab w:val="left" w:pos="709"/>
        </w:tabs>
        <w:spacing w:after="0" w:line="240" w:lineRule="auto"/>
        <w:ind w:left="0" w:right="13" w:firstLine="113"/>
      </w:pPr>
      <w:r>
        <w:rPr>
          <w:i/>
        </w:rPr>
        <w:t xml:space="preserve">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14:paraId="1AFAF83F" w14:textId="77777777" w:rsidR="009361C9" w:rsidRDefault="003D7686" w:rsidP="00DF7FC2">
      <w:pPr>
        <w:tabs>
          <w:tab w:val="left" w:pos="709"/>
        </w:tabs>
        <w:spacing w:after="0" w:line="240" w:lineRule="auto"/>
        <w:ind w:left="0" w:firstLine="113"/>
      </w:pPr>
      <w:r>
        <w:rPr>
          <w:b/>
        </w:rPr>
        <w:lastRenderedPageBreak/>
        <w:t xml:space="preserve"> </w:t>
      </w:r>
    </w:p>
    <w:p w14:paraId="29125311" w14:textId="77777777" w:rsidR="009361C9" w:rsidRDefault="003D7686" w:rsidP="00DF7FC2">
      <w:pPr>
        <w:tabs>
          <w:tab w:val="left" w:pos="709"/>
        </w:tabs>
        <w:spacing w:after="0" w:line="240" w:lineRule="auto"/>
        <w:ind w:left="0" w:firstLine="113"/>
      </w:pPr>
      <w:r>
        <w:rPr>
          <w:b/>
        </w:rPr>
        <w:t xml:space="preserve">Требования к предметным результатам освоения учебного предмета «Химия», распределенные по годам обучения </w:t>
      </w:r>
    </w:p>
    <w:p w14:paraId="3F098646" w14:textId="77777777" w:rsidR="009361C9" w:rsidRDefault="003D7686" w:rsidP="00DF7FC2">
      <w:pPr>
        <w:tabs>
          <w:tab w:val="left" w:pos="709"/>
        </w:tabs>
        <w:spacing w:after="0" w:line="240" w:lineRule="auto"/>
        <w:ind w:left="0" w:right="13" w:firstLine="113"/>
      </w:pPr>
      <w:r>
        <w:t xml:space="preserve">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14:paraId="6B70EFC3"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первого года</w:t>
      </w:r>
      <w:r>
        <w:t xml:space="preserve"> изучения учебного предмета «Химия» должны отражать сформированность умений: </w:t>
      </w:r>
    </w:p>
    <w:p w14:paraId="66AAFEDA" w14:textId="77777777" w:rsidR="009361C9" w:rsidRDefault="003D7686" w:rsidP="001654B5">
      <w:pPr>
        <w:numPr>
          <w:ilvl w:val="0"/>
          <w:numId w:val="233"/>
        </w:numPr>
        <w:tabs>
          <w:tab w:val="left" w:pos="709"/>
        </w:tabs>
        <w:spacing w:after="0" w:line="240" w:lineRule="auto"/>
        <w:ind w:left="0" w:right="13" w:firstLine="113"/>
      </w:pPr>
      <w:r>
        <w:t xml:space="preserve">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учителя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w:t>
      </w:r>
    </w:p>
    <w:p w14:paraId="48FFEA81" w14:textId="77777777" w:rsidR="009361C9" w:rsidRDefault="003D7686" w:rsidP="001654B5">
      <w:pPr>
        <w:numPr>
          <w:ilvl w:val="0"/>
          <w:numId w:val="233"/>
        </w:numPr>
        <w:tabs>
          <w:tab w:val="left" w:pos="709"/>
        </w:tabs>
        <w:spacing w:after="0" w:line="240" w:lineRule="auto"/>
        <w:ind w:left="0" w:right="13" w:firstLine="113"/>
      </w:pPr>
      <w:r>
        <w:t xml:space="preserve">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 </w:t>
      </w:r>
    </w:p>
    <w:p w14:paraId="1CD433A1" w14:textId="77777777" w:rsidR="009361C9" w:rsidRDefault="003D7686" w:rsidP="001654B5">
      <w:pPr>
        <w:numPr>
          <w:ilvl w:val="0"/>
          <w:numId w:val="233"/>
        </w:numPr>
        <w:tabs>
          <w:tab w:val="left" w:pos="709"/>
        </w:tabs>
        <w:spacing w:after="0" w:line="240" w:lineRule="auto"/>
        <w:ind w:left="0" w:right="13" w:firstLine="113"/>
      </w:pPr>
      <w:r>
        <w:t xml:space="preserve">составлять формулы бинарных веществ по валентностям, степеням окисления, названиям веществ с визуальной опорой; </w:t>
      </w:r>
    </w:p>
    <w:p w14:paraId="13CD5606" w14:textId="77777777" w:rsidR="009361C9" w:rsidRDefault="003D7686" w:rsidP="001654B5">
      <w:pPr>
        <w:numPr>
          <w:ilvl w:val="0"/>
          <w:numId w:val="233"/>
        </w:numPr>
        <w:tabs>
          <w:tab w:val="left" w:pos="709"/>
        </w:tabs>
        <w:spacing w:after="0" w:line="240" w:lineRule="auto"/>
        <w:ind w:left="0" w:right="13" w:firstLine="113"/>
      </w:pPr>
      <w: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14:paraId="4769CFF0" w14:textId="77777777" w:rsidR="009361C9" w:rsidRDefault="003D7686" w:rsidP="001654B5">
      <w:pPr>
        <w:numPr>
          <w:ilvl w:val="0"/>
          <w:numId w:val="233"/>
        </w:numPr>
        <w:tabs>
          <w:tab w:val="left" w:pos="709"/>
        </w:tabs>
        <w:spacing w:after="0" w:line="240" w:lineRule="auto"/>
        <w:ind w:left="0" w:right="13" w:firstLine="113"/>
      </w:pPr>
      <w:r>
        <w:t xml:space="preserve">различать изученные типы химических реакций (по числу и составу участвующих в реакции веществ, по тепловому эффекту) с опорой на схемы; </w:t>
      </w:r>
    </w:p>
    <w:p w14:paraId="415B0706" w14:textId="77777777" w:rsidR="009361C9" w:rsidRDefault="003D7686" w:rsidP="001654B5">
      <w:pPr>
        <w:numPr>
          <w:ilvl w:val="0"/>
          <w:numId w:val="233"/>
        </w:numPr>
        <w:tabs>
          <w:tab w:val="left" w:pos="709"/>
        </w:tabs>
        <w:spacing w:after="0" w:line="240" w:lineRule="auto"/>
        <w:ind w:left="0" w:right="13" w:firstLine="113"/>
      </w:pPr>
      <w:r>
        <w:t xml:space="preserve">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 </w:t>
      </w:r>
    </w:p>
    <w:p w14:paraId="5C294D0A" w14:textId="77777777" w:rsidR="009361C9" w:rsidRDefault="003D7686" w:rsidP="001654B5">
      <w:pPr>
        <w:numPr>
          <w:ilvl w:val="0"/>
          <w:numId w:val="233"/>
        </w:numPr>
        <w:tabs>
          <w:tab w:val="left" w:pos="709"/>
        </w:tabs>
        <w:spacing w:after="0" w:line="240" w:lineRule="auto"/>
        <w:ind w:left="0" w:right="13" w:firstLine="113"/>
      </w:pPr>
      <w:r>
        <w:t xml:space="preserve">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 </w:t>
      </w:r>
    </w:p>
    <w:p w14:paraId="377D6CFF" w14:textId="77777777" w:rsidR="009361C9" w:rsidRDefault="003D7686" w:rsidP="001654B5">
      <w:pPr>
        <w:numPr>
          <w:ilvl w:val="0"/>
          <w:numId w:val="233"/>
        </w:numPr>
        <w:tabs>
          <w:tab w:val="left" w:pos="709"/>
        </w:tabs>
        <w:spacing w:after="0" w:line="240" w:lineRule="auto"/>
        <w:ind w:left="0" w:right="13" w:firstLine="113"/>
      </w:pPr>
      <w:r>
        <w:t xml:space="preserve">характеризовать химические элементы первых трех периодов, калия, кальция по их положению в Периодической системе Д.И. Менделеева на основе опорного плана; </w:t>
      </w:r>
    </w:p>
    <w:p w14:paraId="61CB4FD9" w14:textId="77777777" w:rsidR="009361C9" w:rsidRDefault="003D7686" w:rsidP="001654B5">
      <w:pPr>
        <w:numPr>
          <w:ilvl w:val="0"/>
          <w:numId w:val="233"/>
        </w:numPr>
        <w:tabs>
          <w:tab w:val="left" w:pos="709"/>
        </w:tabs>
        <w:spacing w:after="0" w:line="240" w:lineRule="auto"/>
        <w:ind w:left="0" w:right="13" w:firstLine="113"/>
      </w:pPr>
      <w:r>
        <w:t xml:space="preserve">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 </w:t>
      </w:r>
    </w:p>
    <w:p w14:paraId="4FC3102C" w14:textId="77777777" w:rsidR="009361C9" w:rsidRDefault="003D7686" w:rsidP="001654B5">
      <w:pPr>
        <w:numPr>
          <w:ilvl w:val="0"/>
          <w:numId w:val="233"/>
        </w:numPr>
        <w:tabs>
          <w:tab w:val="left" w:pos="709"/>
        </w:tabs>
        <w:spacing w:after="0" w:line="240" w:lineRule="auto"/>
        <w:ind w:left="0" w:right="13" w:firstLine="113"/>
      </w:pPr>
      <w:r>
        <w:t xml:space="preserve">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 </w:t>
      </w:r>
    </w:p>
    <w:p w14:paraId="095047BF" w14:textId="77777777" w:rsidR="009361C9" w:rsidRDefault="003D7686" w:rsidP="001654B5">
      <w:pPr>
        <w:numPr>
          <w:ilvl w:val="0"/>
          <w:numId w:val="233"/>
        </w:numPr>
        <w:tabs>
          <w:tab w:val="left" w:pos="709"/>
        </w:tabs>
        <w:spacing w:after="0" w:line="240" w:lineRule="auto"/>
        <w:ind w:left="0" w:right="13" w:firstLine="113"/>
      </w:pPr>
      <w:r>
        <w:lastRenderedPageBreak/>
        <w:t xml:space="preserve">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 </w:t>
      </w:r>
    </w:p>
    <w:p w14:paraId="67DD231B" w14:textId="77777777" w:rsidR="009361C9" w:rsidRDefault="003D7686" w:rsidP="001654B5">
      <w:pPr>
        <w:numPr>
          <w:ilvl w:val="0"/>
          <w:numId w:val="233"/>
        </w:numPr>
        <w:tabs>
          <w:tab w:val="left" w:pos="709"/>
        </w:tabs>
        <w:spacing w:after="0" w:line="240" w:lineRule="auto"/>
        <w:ind w:left="0" w:right="13" w:firstLine="113"/>
      </w:pPr>
      <w:r>
        <w:t xml:space="preserve">определять возможность протекания химических реакций между изученными веществами в зависимости от их состава и строения;  </w:t>
      </w:r>
    </w:p>
    <w:p w14:paraId="2998AFE8" w14:textId="77777777" w:rsidR="009361C9" w:rsidRDefault="003D7686" w:rsidP="001654B5">
      <w:pPr>
        <w:numPr>
          <w:ilvl w:val="0"/>
          <w:numId w:val="233"/>
        </w:numPr>
        <w:tabs>
          <w:tab w:val="left" w:pos="709"/>
        </w:tabs>
        <w:spacing w:after="0" w:line="240" w:lineRule="auto"/>
        <w:ind w:left="0" w:right="13" w:firstLine="113"/>
      </w:pPr>
      <w:r>
        <w:t xml:space="preserve">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объем газов, массу вещества с использованием формул; </w:t>
      </w:r>
    </w:p>
    <w:p w14:paraId="61A11CBD" w14:textId="77777777" w:rsidR="009361C9" w:rsidRDefault="003D7686" w:rsidP="001654B5">
      <w:pPr>
        <w:numPr>
          <w:ilvl w:val="0"/>
          <w:numId w:val="233"/>
        </w:numPr>
        <w:tabs>
          <w:tab w:val="left" w:pos="709"/>
        </w:tabs>
        <w:spacing w:after="0" w:line="240" w:lineRule="auto"/>
        <w:ind w:left="0" w:right="13" w:firstLine="113"/>
      </w:pPr>
      <w: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w:t>
      </w:r>
    </w:p>
    <w:p w14:paraId="7CD8671B" w14:textId="77777777" w:rsidR="009361C9" w:rsidRDefault="003D7686" w:rsidP="001654B5">
      <w:pPr>
        <w:numPr>
          <w:ilvl w:val="0"/>
          <w:numId w:val="233"/>
        </w:numPr>
        <w:tabs>
          <w:tab w:val="left" w:pos="709"/>
        </w:tabs>
        <w:spacing w:after="0" w:line="240" w:lineRule="auto"/>
        <w:ind w:left="0" w:right="13" w:firstLine="113"/>
      </w:pPr>
      <w:r>
        <w:t xml:space="preserve">планировать и проводить простейшие химические эксперименты под руководством учителя 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 </w:t>
      </w:r>
    </w:p>
    <w:p w14:paraId="14F87EF5" w14:textId="77777777" w:rsidR="009361C9" w:rsidRDefault="003D7686" w:rsidP="001654B5">
      <w:pPr>
        <w:numPr>
          <w:ilvl w:val="0"/>
          <w:numId w:val="233"/>
        </w:numPr>
        <w:tabs>
          <w:tab w:val="left" w:pos="709"/>
        </w:tabs>
        <w:spacing w:after="0" w:line="240" w:lineRule="auto"/>
        <w:ind w:left="0" w:right="13" w:firstLine="113"/>
      </w:pPr>
      <w: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14:paraId="1C2B3221" w14:textId="77777777" w:rsidR="009361C9" w:rsidRDefault="003D7686" w:rsidP="001654B5">
      <w:pPr>
        <w:numPr>
          <w:ilvl w:val="0"/>
          <w:numId w:val="233"/>
        </w:numPr>
        <w:tabs>
          <w:tab w:val="left" w:pos="709"/>
        </w:tabs>
        <w:spacing w:after="0" w:line="240" w:lineRule="auto"/>
        <w:ind w:left="0" w:right="13" w:firstLine="113"/>
      </w:pPr>
      <w:r>
        <w:t xml:space="preserve">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 </w:t>
      </w:r>
    </w:p>
    <w:p w14:paraId="402EED83" w14:textId="77777777" w:rsidR="009361C9" w:rsidRDefault="003D7686" w:rsidP="001654B5">
      <w:pPr>
        <w:numPr>
          <w:ilvl w:val="0"/>
          <w:numId w:val="233"/>
        </w:numPr>
        <w:tabs>
          <w:tab w:val="left" w:pos="709"/>
        </w:tabs>
        <w:spacing w:after="0" w:line="240" w:lineRule="auto"/>
        <w:ind w:left="0" w:right="13" w:firstLine="113"/>
      </w:pPr>
      <w:r>
        <w:t xml:space="preserve">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 </w:t>
      </w:r>
    </w:p>
    <w:p w14:paraId="635A860A" w14:textId="77777777" w:rsidR="009361C9" w:rsidRDefault="003D7686" w:rsidP="001654B5">
      <w:pPr>
        <w:numPr>
          <w:ilvl w:val="0"/>
          <w:numId w:val="233"/>
        </w:numPr>
        <w:tabs>
          <w:tab w:val="left" w:pos="709"/>
        </w:tabs>
        <w:spacing w:after="0" w:line="240" w:lineRule="auto"/>
        <w:ind w:left="0" w:right="13" w:firstLine="113"/>
      </w:pPr>
      <w:r>
        <w:t xml:space="preserve">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 </w:t>
      </w:r>
    </w:p>
    <w:p w14:paraId="22D52A77" w14:textId="77777777" w:rsidR="009361C9" w:rsidRDefault="003D7686" w:rsidP="001654B5">
      <w:pPr>
        <w:pStyle w:val="a3"/>
        <w:numPr>
          <w:ilvl w:val="0"/>
          <w:numId w:val="233"/>
        </w:numPr>
        <w:tabs>
          <w:tab w:val="left" w:pos="709"/>
        </w:tabs>
        <w:spacing w:after="0" w:line="240" w:lineRule="auto"/>
        <w:ind w:left="0" w:right="13" w:firstLine="113"/>
      </w:pPr>
      <w:r>
        <w:t xml:space="preserve">Предметные результаты по итогам </w:t>
      </w:r>
      <w:r w:rsidRPr="00C53A79">
        <w:rPr>
          <w:b/>
        </w:rPr>
        <w:t>второго года</w:t>
      </w:r>
      <w:r>
        <w:t xml:space="preserve"> изучения учебного предмета «Химия» должны отражать сформированность умений: </w:t>
      </w:r>
    </w:p>
    <w:p w14:paraId="66CAE23B" w14:textId="77777777" w:rsidR="009361C9" w:rsidRDefault="003D7686" w:rsidP="001654B5">
      <w:pPr>
        <w:numPr>
          <w:ilvl w:val="0"/>
          <w:numId w:val="233"/>
        </w:numPr>
        <w:tabs>
          <w:tab w:val="left" w:pos="709"/>
        </w:tabs>
        <w:spacing w:after="0" w:line="240" w:lineRule="auto"/>
        <w:ind w:left="0" w:right="13" w:firstLine="113"/>
      </w:pPr>
      <w:r>
        <w:lastRenderedPageBreak/>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w:t>
      </w:r>
      <w:r w:rsidR="005B4C4B">
        <w:t>-</w:t>
      </w:r>
      <w:r>
        <w:t xml:space="preserve">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 </w:t>
      </w:r>
      <w:r>
        <w:rPr>
          <w:rFonts w:ascii="Segoe UI Symbol" w:eastAsia="Segoe UI Symbol" w:hAnsi="Segoe UI Symbol" w:cs="Segoe UI Symbol"/>
        </w:rPr>
        <w:t></w:t>
      </w:r>
      <w:r>
        <w:rPr>
          <w:rFonts w:ascii="Arial" w:eastAsia="Arial" w:hAnsi="Arial" w:cs="Arial"/>
        </w:rPr>
        <w:t xml:space="preserve"> </w:t>
      </w:r>
      <w:r>
        <w:t xml:space="preserve">составлять формулы сложных веществ изученных классов с использованием таблицы растворимости;  </w:t>
      </w:r>
    </w:p>
    <w:p w14:paraId="1055EAD2" w14:textId="77777777" w:rsidR="009361C9" w:rsidRDefault="003D7686" w:rsidP="001654B5">
      <w:pPr>
        <w:numPr>
          <w:ilvl w:val="0"/>
          <w:numId w:val="233"/>
        </w:numPr>
        <w:tabs>
          <w:tab w:val="left" w:pos="709"/>
        </w:tabs>
        <w:spacing w:after="0" w:line="240" w:lineRule="auto"/>
        <w:ind w:left="0" w:right="13" w:firstLine="113"/>
      </w:pPr>
      <w:r>
        <w:t xml:space="preserve">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 </w:t>
      </w:r>
    </w:p>
    <w:p w14:paraId="4B1E37A8" w14:textId="77777777" w:rsidR="009361C9" w:rsidRDefault="003D7686" w:rsidP="001654B5">
      <w:pPr>
        <w:numPr>
          <w:ilvl w:val="0"/>
          <w:numId w:val="233"/>
        </w:numPr>
        <w:tabs>
          <w:tab w:val="left" w:pos="709"/>
        </w:tabs>
        <w:spacing w:after="0" w:line="240" w:lineRule="auto"/>
        <w:ind w:left="0" w:right="13" w:firstLine="113"/>
      </w:pPr>
      <w:r>
        <w:t xml:space="preserve">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 </w:t>
      </w:r>
    </w:p>
    <w:p w14:paraId="6149F8CD" w14:textId="77777777" w:rsidR="009361C9" w:rsidRDefault="003D7686" w:rsidP="001654B5">
      <w:pPr>
        <w:numPr>
          <w:ilvl w:val="0"/>
          <w:numId w:val="233"/>
        </w:numPr>
        <w:tabs>
          <w:tab w:val="left" w:pos="709"/>
        </w:tabs>
        <w:spacing w:after="0" w:line="240" w:lineRule="auto"/>
        <w:ind w:left="0" w:right="13" w:firstLine="113"/>
      </w:pPr>
      <w:r>
        <w:t xml:space="preserve">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 </w:t>
      </w:r>
    </w:p>
    <w:p w14:paraId="6DDAC954" w14:textId="77777777" w:rsidR="009361C9" w:rsidRDefault="003D7686" w:rsidP="001654B5">
      <w:pPr>
        <w:numPr>
          <w:ilvl w:val="0"/>
          <w:numId w:val="233"/>
        </w:numPr>
        <w:tabs>
          <w:tab w:val="left" w:pos="709"/>
        </w:tabs>
        <w:spacing w:after="0" w:line="240" w:lineRule="auto"/>
        <w:ind w:left="0" w:right="13" w:firstLine="113"/>
      </w:pPr>
      <w:r>
        <w:t xml:space="preserve">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 </w:t>
      </w:r>
    </w:p>
    <w:p w14:paraId="7D6A9B31" w14:textId="77777777" w:rsidR="009361C9" w:rsidRDefault="003D7686" w:rsidP="001654B5">
      <w:pPr>
        <w:numPr>
          <w:ilvl w:val="0"/>
          <w:numId w:val="233"/>
        </w:numPr>
        <w:tabs>
          <w:tab w:val="left" w:pos="709"/>
        </w:tabs>
        <w:spacing w:after="0" w:line="240" w:lineRule="auto"/>
        <w:ind w:left="0" w:right="13" w:firstLine="113"/>
      </w:pPr>
      <w:r>
        <w:t xml:space="preserve">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 </w:t>
      </w:r>
    </w:p>
    <w:p w14:paraId="7DD0946B" w14:textId="77777777" w:rsidR="009361C9" w:rsidRDefault="003D7686" w:rsidP="001654B5">
      <w:pPr>
        <w:numPr>
          <w:ilvl w:val="0"/>
          <w:numId w:val="233"/>
        </w:numPr>
        <w:tabs>
          <w:tab w:val="left" w:pos="709"/>
        </w:tabs>
        <w:spacing w:after="0" w:line="240" w:lineRule="auto"/>
        <w:ind w:left="0" w:right="13" w:firstLine="113"/>
      </w:pPr>
      <w: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14:paraId="45DAC32F" w14:textId="77777777" w:rsidR="009361C9" w:rsidRDefault="003D7686" w:rsidP="001654B5">
      <w:pPr>
        <w:numPr>
          <w:ilvl w:val="0"/>
          <w:numId w:val="233"/>
        </w:numPr>
        <w:tabs>
          <w:tab w:val="left" w:pos="709"/>
        </w:tabs>
        <w:spacing w:after="0" w:line="240" w:lineRule="auto"/>
        <w:ind w:left="0" w:right="13" w:firstLine="113"/>
      </w:pPr>
      <w:r>
        <w:t xml:space="preserve">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 </w:t>
      </w:r>
    </w:p>
    <w:p w14:paraId="747EB4B8" w14:textId="77777777" w:rsidR="009361C9" w:rsidRDefault="003D7686" w:rsidP="001654B5">
      <w:pPr>
        <w:numPr>
          <w:ilvl w:val="0"/>
          <w:numId w:val="233"/>
        </w:numPr>
        <w:tabs>
          <w:tab w:val="left" w:pos="709"/>
        </w:tabs>
        <w:spacing w:after="0" w:line="240" w:lineRule="auto"/>
        <w:ind w:left="0" w:right="13" w:firstLine="113"/>
      </w:pPr>
      <w:r>
        <w:t xml:space="preserve">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 </w:t>
      </w:r>
    </w:p>
    <w:p w14:paraId="3BE7DE18" w14:textId="77777777" w:rsidR="009361C9" w:rsidRDefault="003D7686" w:rsidP="001654B5">
      <w:pPr>
        <w:numPr>
          <w:ilvl w:val="0"/>
          <w:numId w:val="233"/>
        </w:numPr>
        <w:tabs>
          <w:tab w:val="left" w:pos="709"/>
        </w:tabs>
        <w:spacing w:after="0" w:line="240" w:lineRule="auto"/>
        <w:ind w:left="0" w:right="13" w:firstLine="113"/>
      </w:pPr>
      <w:r>
        <w:t xml:space="preserve">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 </w:t>
      </w:r>
    </w:p>
    <w:p w14:paraId="4940243F" w14:textId="77777777" w:rsidR="009361C9" w:rsidRDefault="003D7686" w:rsidP="001654B5">
      <w:pPr>
        <w:numPr>
          <w:ilvl w:val="0"/>
          <w:numId w:val="233"/>
        </w:numPr>
        <w:tabs>
          <w:tab w:val="left" w:pos="709"/>
        </w:tabs>
        <w:spacing w:after="0" w:line="240" w:lineRule="auto"/>
        <w:ind w:left="0" w:right="13" w:firstLine="113"/>
      </w:pPr>
      <w: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14:paraId="3CBB6372" w14:textId="77777777" w:rsidR="009361C9" w:rsidRDefault="003D7686" w:rsidP="001654B5">
      <w:pPr>
        <w:numPr>
          <w:ilvl w:val="0"/>
          <w:numId w:val="233"/>
        </w:numPr>
        <w:tabs>
          <w:tab w:val="left" w:pos="709"/>
        </w:tabs>
        <w:spacing w:after="0" w:line="240" w:lineRule="auto"/>
        <w:ind w:left="0" w:right="13" w:firstLine="113"/>
      </w:pPr>
      <w:r>
        <w:t xml:space="preserve">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w:t>
      </w:r>
      <w:r>
        <w:lastRenderedPageBreak/>
        <w:t xml:space="preserve">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 </w:t>
      </w:r>
    </w:p>
    <w:p w14:paraId="7BE2EF17" w14:textId="77777777" w:rsidR="009361C9" w:rsidRDefault="003D7686" w:rsidP="001654B5">
      <w:pPr>
        <w:numPr>
          <w:ilvl w:val="0"/>
          <w:numId w:val="233"/>
        </w:numPr>
        <w:tabs>
          <w:tab w:val="left" w:pos="709"/>
        </w:tabs>
        <w:spacing w:after="0" w:line="240" w:lineRule="auto"/>
        <w:ind w:left="0" w:right="13" w:firstLine="113"/>
      </w:pPr>
      <w:r>
        <w:t xml:space="preserve">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w:t>
      </w:r>
      <w:r>
        <w:tab/>
        <w:t xml:space="preserve">опыты, </w:t>
      </w:r>
      <w:r w:rsidR="005B4C4B">
        <w:t>и</w:t>
      </w:r>
      <w:r>
        <w:t xml:space="preserve">ллюстрирующие </w:t>
      </w:r>
      <w:r>
        <w:tab/>
        <w:t xml:space="preserve">примеры </w:t>
      </w:r>
      <w:r>
        <w:tab/>
        <w:t xml:space="preserve">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 </w:t>
      </w:r>
    </w:p>
    <w:p w14:paraId="4BFB4E06" w14:textId="77777777" w:rsidR="009361C9" w:rsidRDefault="003D7686" w:rsidP="001654B5">
      <w:pPr>
        <w:numPr>
          <w:ilvl w:val="0"/>
          <w:numId w:val="233"/>
        </w:numPr>
        <w:tabs>
          <w:tab w:val="left" w:pos="709"/>
        </w:tabs>
        <w:spacing w:after="0" w:line="240" w:lineRule="auto"/>
        <w:ind w:left="0" w:right="13" w:firstLine="113"/>
      </w:pPr>
      <w:r>
        <w:t xml:space="preserve">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 </w:t>
      </w:r>
    </w:p>
    <w:p w14:paraId="02ED2203" w14:textId="77777777" w:rsidR="009361C9" w:rsidRDefault="003D7686" w:rsidP="001654B5">
      <w:pPr>
        <w:numPr>
          <w:ilvl w:val="0"/>
          <w:numId w:val="233"/>
        </w:numPr>
        <w:tabs>
          <w:tab w:val="left" w:pos="709"/>
        </w:tabs>
        <w:spacing w:after="0" w:line="240" w:lineRule="auto"/>
        <w:ind w:left="0" w:right="13" w:firstLine="113"/>
      </w:pPr>
      <w:r>
        <w:t xml:space="preserve">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 </w:t>
      </w:r>
    </w:p>
    <w:p w14:paraId="5E3E7ACB" w14:textId="77777777" w:rsidR="009361C9" w:rsidRDefault="003D7686" w:rsidP="001654B5">
      <w:pPr>
        <w:numPr>
          <w:ilvl w:val="0"/>
          <w:numId w:val="233"/>
        </w:numPr>
        <w:tabs>
          <w:tab w:val="left" w:pos="709"/>
        </w:tabs>
        <w:spacing w:after="0" w:line="240" w:lineRule="auto"/>
        <w:ind w:left="0" w:right="13" w:firstLine="113"/>
      </w:pPr>
      <w:r>
        <w:t xml:space="preserve">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 </w:t>
      </w:r>
    </w:p>
    <w:p w14:paraId="1DF9B64F" w14:textId="77777777" w:rsidR="009361C9" w:rsidRDefault="003D7686" w:rsidP="001654B5">
      <w:pPr>
        <w:numPr>
          <w:ilvl w:val="0"/>
          <w:numId w:val="233"/>
        </w:numPr>
        <w:tabs>
          <w:tab w:val="left" w:pos="709"/>
        </w:tabs>
        <w:spacing w:after="0" w:line="240" w:lineRule="auto"/>
        <w:ind w:left="0" w:right="13" w:firstLine="113"/>
      </w:pPr>
      <w:r>
        <w:t xml:space="preserve">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 </w:t>
      </w:r>
    </w:p>
    <w:p w14:paraId="0FD3C926" w14:textId="77777777" w:rsidR="00C53A79" w:rsidRDefault="003D7686" w:rsidP="00DF7FC2">
      <w:pPr>
        <w:tabs>
          <w:tab w:val="left" w:pos="709"/>
        </w:tabs>
        <w:spacing w:after="0" w:line="240" w:lineRule="auto"/>
        <w:ind w:left="0" w:firstLine="113"/>
        <w:rPr>
          <w:b/>
        </w:rPr>
      </w:pPr>
      <w:r>
        <w:rPr>
          <w:b/>
        </w:rPr>
        <w:t>2.1.2.5.1</w:t>
      </w:r>
      <w:r w:rsidR="00C53A79">
        <w:rPr>
          <w:b/>
        </w:rPr>
        <w:t>4</w:t>
      </w:r>
      <w:r>
        <w:rPr>
          <w:b/>
        </w:rPr>
        <w:t>. «Изобразительное искусство»</w:t>
      </w:r>
    </w:p>
    <w:p w14:paraId="4AD85F1E" w14:textId="77777777" w:rsidR="009361C9" w:rsidRDefault="003D7686" w:rsidP="00DF7FC2">
      <w:pPr>
        <w:tabs>
          <w:tab w:val="left" w:pos="709"/>
        </w:tabs>
        <w:spacing w:after="0" w:line="240" w:lineRule="auto"/>
        <w:ind w:left="0" w:right="1091" w:firstLine="113"/>
      </w:pPr>
      <w:r>
        <w:rPr>
          <w:b/>
        </w:rPr>
        <w:t xml:space="preserve">Личностные результаты: </w:t>
      </w:r>
    </w:p>
    <w:p w14:paraId="69C5D118" w14:textId="77777777" w:rsidR="009361C9" w:rsidRDefault="003D7686" w:rsidP="001654B5">
      <w:pPr>
        <w:numPr>
          <w:ilvl w:val="1"/>
          <w:numId w:val="23"/>
        </w:numPr>
        <w:tabs>
          <w:tab w:val="left" w:pos="709"/>
        </w:tabs>
        <w:spacing w:after="0" w:line="240" w:lineRule="auto"/>
        <w:ind w:left="0" w:right="13" w:firstLine="113"/>
      </w:pPr>
      <w:r>
        <w:t xml:space="preserve">осознание значения искусства и творчества в личной и культурной самоидентификации личности; </w:t>
      </w:r>
    </w:p>
    <w:p w14:paraId="64F385B2" w14:textId="77777777" w:rsidR="009361C9" w:rsidRDefault="003D7686" w:rsidP="001654B5">
      <w:pPr>
        <w:numPr>
          <w:ilvl w:val="1"/>
          <w:numId w:val="23"/>
        </w:numPr>
        <w:tabs>
          <w:tab w:val="left" w:pos="709"/>
        </w:tabs>
        <w:spacing w:after="0" w:line="240" w:lineRule="auto"/>
        <w:ind w:left="0" w:right="13" w:firstLine="113"/>
      </w:pPr>
      <w:r>
        <w:t>развитие эстетического вкуса, художественного мышления обучающихся с ЗПР, способности воспринимать эстетику природных объектов, сопереживать им, чувственно</w:t>
      </w:r>
      <w:r w:rsidR="005B4C4B">
        <w:t>-</w:t>
      </w:r>
      <w:r>
        <w:lastRenderedPageBreak/>
        <w:t xml:space="preserve">эмоционально оценивать гармоничность взаимоотношений человека с природой и выражать свое отношение художественными средствами; </w:t>
      </w:r>
    </w:p>
    <w:p w14:paraId="6D5CE0CB" w14:textId="77777777" w:rsidR="009361C9" w:rsidRDefault="003D7686" w:rsidP="001654B5">
      <w:pPr>
        <w:numPr>
          <w:ilvl w:val="1"/>
          <w:numId w:val="23"/>
        </w:numPr>
        <w:tabs>
          <w:tab w:val="left" w:pos="709"/>
        </w:tabs>
        <w:spacing w:after="0" w:line="240" w:lineRule="auto"/>
        <w:ind w:left="0" w:right="13" w:firstLine="113"/>
      </w:pPr>
      <w:r>
        <w:t xml:space="preserve">развитие </w:t>
      </w:r>
      <w:r>
        <w:tab/>
        <w:t xml:space="preserve">индивидуальных </w:t>
      </w:r>
      <w:r>
        <w:tab/>
        <w:t xml:space="preserve">творческих </w:t>
      </w:r>
      <w:r>
        <w:tab/>
        <w:t xml:space="preserve">способностей </w:t>
      </w:r>
      <w:r>
        <w:tab/>
        <w:t xml:space="preserve">обучающихся, </w:t>
      </w:r>
    </w:p>
    <w:p w14:paraId="1F28B180" w14:textId="77777777" w:rsidR="009361C9" w:rsidRDefault="003D7686" w:rsidP="00DF7FC2">
      <w:pPr>
        <w:tabs>
          <w:tab w:val="left" w:pos="709"/>
        </w:tabs>
        <w:spacing w:after="0" w:line="240" w:lineRule="auto"/>
        <w:ind w:left="0" w:right="13" w:firstLine="113"/>
      </w:pPr>
      <w:r>
        <w:t xml:space="preserve">формирование устойчивого интереса к творческой деятельности; </w:t>
      </w:r>
    </w:p>
    <w:p w14:paraId="772E48BF" w14:textId="77777777" w:rsidR="009361C9" w:rsidRDefault="003D7686" w:rsidP="001654B5">
      <w:pPr>
        <w:numPr>
          <w:ilvl w:val="1"/>
          <w:numId w:val="23"/>
        </w:numPr>
        <w:tabs>
          <w:tab w:val="left" w:pos="709"/>
        </w:tabs>
        <w:spacing w:after="0" w:line="240" w:lineRule="auto"/>
        <w:ind w:left="0" w:right="13" w:firstLine="113"/>
      </w:pPr>
      <w:r>
        <w:t xml:space="preserve">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w:t>
      </w:r>
    </w:p>
    <w:p w14:paraId="45A9D201" w14:textId="77777777" w:rsidR="009361C9" w:rsidRDefault="003D7686" w:rsidP="00DF7FC2">
      <w:pPr>
        <w:tabs>
          <w:tab w:val="left" w:pos="709"/>
        </w:tabs>
        <w:spacing w:after="0" w:line="240" w:lineRule="auto"/>
        <w:ind w:left="0" w:right="3772" w:firstLine="113"/>
      </w:pPr>
      <w:r>
        <w:rPr>
          <w:b/>
        </w:rPr>
        <w:t xml:space="preserve">Метапредметные результаты </w:t>
      </w:r>
      <w:r>
        <w:rPr>
          <w:b/>
          <w:i/>
        </w:rPr>
        <w:t xml:space="preserve">Регулятивные: </w:t>
      </w:r>
    </w:p>
    <w:p w14:paraId="1EEA4BB4" w14:textId="77777777" w:rsidR="009361C9" w:rsidRDefault="003D7686" w:rsidP="001654B5">
      <w:pPr>
        <w:numPr>
          <w:ilvl w:val="1"/>
          <w:numId w:val="23"/>
        </w:numPr>
        <w:tabs>
          <w:tab w:val="left" w:pos="709"/>
        </w:tabs>
        <w:spacing w:after="0" w:line="240" w:lineRule="auto"/>
        <w:ind w:left="0" w:right="13" w:firstLine="113"/>
      </w:pPr>
      <w:r>
        <w:t xml:space="preserve">планирование и осуществление учебных действий в соответствии с поставленной художественной задачей, умение находить варианты решения различных художественно-творческих задач; рациональное построение самостоятельной творческой деятельности, умение организовывать место занятий. </w:t>
      </w:r>
    </w:p>
    <w:p w14:paraId="1D66FBFA" w14:textId="77777777" w:rsidR="009361C9" w:rsidRDefault="003D7686" w:rsidP="00DF7FC2">
      <w:pPr>
        <w:tabs>
          <w:tab w:val="left" w:pos="709"/>
        </w:tabs>
        <w:spacing w:after="0" w:line="240" w:lineRule="auto"/>
        <w:ind w:left="0" w:firstLine="113"/>
      </w:pPr>
      <w:r>
        <w:rPr>
          <w:b/>
          <w:i/>
        </w:rPr>
        <w:t xml:space="preserve">Коммуникативные: </w:t>
      </w:r>
    </w:p>
    <w:p w14:paraId="12DD7985" w14:textId="77777777" w:rsidR="009361C9" w:rsidRDefault="003D7686" w:rsidP="00DF7FC2">
      <w:pPr>
        <w:tabs>
          <w:tab w:val="left" w:pos="709"/>
        </w:tabs>
        <w:spacing w:after="0" w:line="240" w:lineRule="auto"/>
        <w:ind w:left="0" w:right="13" w:firstLine="113"/>
      </w:pPr>
      <w:r>
        <w:t xml:space="preserve">умение вести диалог, участвовать в распределении функций и ролей в процессе выполнения коллективной творческой работы; уважительное отношение к работе других учащихся. </w:t>
      </w:r>
    </w:p>
    <w:p w14:paraId="558B92AC" w14:textId="77777777" w:rsidR="009361C9" w:rsidRDefault="003D7686" w:rsidP="00DF7FC2">
      <w:pPr>
        <w:tabs>
          <w:tab w:val="left" w:pos="709"/>
        </w:tabs>
        <w:spacing w:after="0" w:line="240" w:lineRule="auto"/>
        <w:ind w:left="0" w:firstLine="113"/>
      </w:pPr>
      <w:r>
        <w:rPr>
          <w:b/>
          <w:i/>
        </w:rPr>
        <w:t xml:space="preserve">Познавательные: </w:t>
      </w:r>
    </w:p>
    <w:p w14:paraId="6686A287" w14:textId="77777777" w:rsidR="009361C9" w:rsidRDefault="003D7686" w:rsidP="001654B5">
      <w:pPr>
        <w:numPr>
          <w:ilvl w:val="1"/>
          <w:numId w:val="23"/>
        </w:numPr>
        <w:tabs>
          <w:tab w:val="left" w:pos="709"/>
        </w:tabs>
        <w:spacing w:after="0" w:line="240" w:lineRule="auto"/>
        <w:ind w:left="0" w:right="13" w:firstLine="113"/>
      </w:pPr>
      <w:r>
        <w:t xml:space="preserve">умение сравнивать, анализировать, выделять главное, обобщать; </w:t>
      </w:r>
    </w:p>
    <w:p w14:paraId="56161146" w14:textId="77777777" w:rsidR="009361C9" w:rsidRDefault="003D7686" w:rsidP="001654B5">
      <w:pPr>
        <w:numPr>
          <w:ilvl w:val="1"/>
          <w:numId w:val="23"/>
        </w:numPr>
        <w:tabs>
          <w:tab w:val="left" w:pos="709"/>
        </w:tabs>
        <w:spacing w:after="0" w:line="240" w:lineRule="auto"/>
        <w:ind w:left="0" w:right="13" w:firstLine="113"/>
      </w:pPr>
      <w:r>
        <w:t xml:space="preserve">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 </w:t>
      </w:r>
    </w:p>
    <w:p w14:paraId="27A18A6A" w14:textId="77777777" w:rsidR="009361C9" w:rsidRDefault="003D7686" w:rsidP="00DF7FC2">
      <w:pPr>
        <w:tabs>
          <w:tab w:val="left" w:pos="709"/>
        </w:tabs>
        <w:spacing w:after="0" w:line="240" w:lineRule="auto"/>
        <w:ind w:left="0" w:firstLine="113"/>
      </w:pPr>
      <w:r>
        <w:rPr>
          <w:b/>
        </w:rPr>
        <w:t>Предметные результаты.</w:t>
      </w:r>
      <w:r>
        <w:t xml:space="preserve">  </w:t>
      </w:r>
    </w:p>
    <w:p w14:paraId="7B47D221" w14:textId="77777777" w:rsidR="009361C9" w:rsidRDefault="003D7686" w:rsidP="00DF7FC2">
      <w:pPr>
        <w:tabs>
          <w:tab w:val="left" w:pos="709"/>
        </w:tabs>
        <w:spacing w:after="0" w:line="240" w:lineRule="auto"/>
        <w:ind w:left="0" w:right="13" w:firstLine="113"/>
      </w:pPr>
      <w:r>
        <w:t xml:space="preserve">В результате освоения предмета «Изобразительное искусство» обучающиеся с ЗПР научатся: </w:t>
      </w:r>
    </w:p>
    <w:p w14:paraId="0D554316"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об особенностях уникального народного искусства, семантического значения традиционных образов, мотивов (древо жизни, птица, солярные знаки);  </w:t>
      </w:r>
    </w:p>
    <w:p w14:paraId="1AFB69A7" w14:textId="77777777" w:rsidR="009361C9" w:rsidRDefault="003D7686" w:rsidP="001654B5">
      <w:pPr>
        <w:numPr>
          <w:ilvl w:val="1"/>
          <w:numId w:val="23"/>
        </w:numPr>
        <w:tabs>
          <w:tab w:val="left" w:pos="709"/>
        </w:tabs>
        <w:spacing w:after="0" w:line="240" w:lineRule="auto"/>
        <w:ind w:left="0" w:right="13" w:firstLine="113"/>
      </w:pPr>
      <w:r>
        <w:t xml:space="preserve">создавать декоративные изображения на основе русских образов; </w:t>
      </w:r>
    </w:p>
    <w:p w14:paraId="3A10EA29"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смысле народных праздников и обрядов и их отражении в народном искусстве и в современной жизни;  </w:t>
      </w:r>
    </w:p>
    <w:p w14:paraId="35F3ED1A" w14:textId="77777777" w:rsidR="009361C9" w:rsidRDefault="003D7686" w:rsidP="001654B5">
      <w:pPr>
        <w:numPr>
          <w:ilvl w:val="1"/>
          <w:numId w:val="23"/>
        </w:numPr>
        <w:tabs>
          <w:tab w:val="left" w:pos="709"/>
        </w:tabs>
        <w:spacing w:after="0" w:line="240" w:lineRule="auto"/>
        <w:ind w:left="0" w:right="13" w:firstLine="113"/>
      </w:pPr>
      <w:r>
        <w:t xml:space="preserve">создавать простые эскизы декоративного убранства русской избы; </w:t>
      </w:r>
    </w:p>
    <w:p w14:paraId="69DBDFDA" w14:textId="77777777" w:rsidR="009361C9" w:rsidRDefault="003D7686" w:rsidP="001654B5">
      <w:pPr>
        <w:numPr>
          <w:ilvl w:val="1"/>
          <w:numId w:val="23"/>
        </w:numPr>
        <w:tabs>
          <w:tab w:val="left" w:pos="709"/>
        </w:tabs>
        <w:spacing w:after="0" w:line="240" w:lineRule="auto"/>
        <w:ind w:left="0" w:right="13" w:firstLine="113"/>
      </w:pPr>
      <w:r>
        <w:t xml:space="preserve">создавать цветовую композицию внутреннего убранства избы с опорой на образец; </w:t>
      </w:r>
    </w:p>
    <w:p w14:paraId="33278D21"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специфике образного языка декоративно-прикладного искусства; </w:t>
      </w:r>
    </w:p>
    <w:p w14:paraId="0F5E0A27" w14:textId="77777777" w:rsidR="009361C9" w:rsidRDefault="003D7686" w:rsidP="001654B5">
      <w:pPr>
        <w:numPr>
          <w:ilvl w:val="1"/>
          <w:numId w:val="23"/>
        </w:numPr>
        <w:tabs>
          <w:tab w:val="left" w:pos="709"/>
        </w:tabs>
        <w:spacing w:after="0" w:line="240" w:lineRule="auto"/>
        <w:ind w:left="0" w:right="13" w:firstLine="113"/>
      </w:pPr>
      <w:r>
        <w:t xml:space="preserve">создавать самостоятельные варианты орнаментального построения вышивки с опорой на народные традиции и образец; </w:t>
      </w:r>
      <w:r>
        <w:rPr>
          <w:rFonts w:ascii="Segoe UI Symbol" w:eastAsia="Segoe UI Symbol" w:hAnsi="Segoe UI Symbol" w:cs="Segoe UI Symbol"/>
        </w:rPr>
        <w:t></w:t>
      </w:r>
      <w:r>
        <w:rPr>
          <w:rFonts w:ascii="Arial" w:eastAsia="Arial" w:hAnsi="Arial" w:cs="Arial"/>
        </w:rPr>
        <w:t xml:space="preserve"> </w:t>
      </w:r>
      <w:r>
        <w:t xml:space="preserve">создавать эскизы народного праздничного костюма, его отдельных элементов в цветовом решении с опорой на образец; </w:t>
      </w:r>
    </w:p>
    <w:p w14:paraId="25B82182" w14:textId="77777777" w:rsidR="009361C9" w:rsidRDefault="003D7686" w:rsidP="001654B5">
      <w:pPr>
        <w:numPr>
          <w:ilvl w:val="1"/>
          <w:numId w:val="23"/>
        </w:numPr>
        <w:tabs>
          <w:tab w:val="left" w:pos="709"/>
        </w:tabs>
        <w:spacing w:after="0" w:line="240" w:lineRule="auto"/>
        <w:ind w:left="0" w:right="13" w:firstLine="113"/>
      </w:pPr>
      <w: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при </w:t>
      </w:r>
    </w:p>
    <w:p w14:paraId="23EA3991" w14:textId="77777777" w:rsidR="009361C9" w:rsidRDefault="003D7686" w:rsidP="00DF7FC2">
      <w:pPr>
        <w:tabs>
          <w:tab w:val="left" w:pos="709"/>
        </w:tabs>
        <w:spacing w:after="0" w:line="240" w:lineRule="auto"/>
        <w:ind w:left="0" w:right="13" w:firstLine="113"/>
      </w:pPr>
      <w:r>
        <w:t xml:space="preserve">необходимости с опорой на образец; </w:t>
      </w:r>
    </w:p>
    <w:p w14:paraId="6BAF3223" w14:textId="77777777" w:rsidR="009361C9" w:rsidRDefault="003D7686" w:rsidP="001654B5">
      <w:pPr>
        <w:numPr>
          <w:ilvl w:val="1"/>
          <w:numId w:val="23"/>
        </w:numPr>
        <w:tabs>
          <w:tab w:val="left" w:pos="709"/>
        </w:tabs>
        <w:spacing w:after="0" w:line="240" w:lineRule="auto"/>
        <w:ind w:left="0" w:right="13" w:firstLine="113"/>
      </w:pPr>
      <w: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на доступном уровне; </w:t>
      </w:r>
    </w:p>
    <w:p w14:paraId="3B2346FA" w14:textId="77777777" w:rsidR="009361C9" w:rsidRDefault="003D7686" w:rsidP="001654B5">
      <w:pPr>
        <w:numPr>
          <w:ilvl w:val="1"/>
          <w:numId w:val="23"/>
        </w:numPr>
        <w:tabs>
          <w:tab w:val="left" w:pos="709"/>
        </w:tabs>
        <w:spacing w:after="0" w:line="240" w:lineRule="auto"/>
        <w:ind w:left="0" w:right="13" w:firstLine="113"/>
      </w:pPr>
      <w:r>
        <w:t xml:space="preserve">распознавать и называть игрушки ведущих народных художественных промыслов; осуществлять с помощью учителя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14:paraId="5366ABC7"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об основах народного орнамента; создавать орнаменты на основе народных традиций; </w:t>
      </w:r>
    </w:p>
    <w:p w14:paraId="24D8CBA9" w14:textId="77777777" w:rsidR="009361C9" w:rsidRDefault="003D7686" w:rsidP="001654B5">
      <w:pPr>
        <w:numPr>
          <w:ilvl w:val="1"/>
          <w:numId w:val="23"/>
        </w:numPr>
        <w:tabs>
          <w:tab w:val="left" w:pos="709"/>
        </w:tabs>
        <w:spacing w:after="0" w:line="240" w:lineRule="auto"/>
        <w:ind w:left="0" w:right="13" w:firstLine="113"/>
      </w:pPr>
      <w:r>
        <w:lastRenderedPageBreak/>
        <w:t xml:space="preserve">различать виды (с опорой на образец) и материалы декоративно-прикладного искусства; </w:t>
      </w:r>
    </w:p>
    <w:p w14:paraId="2C09C81F"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национальных особенностях русского орнамента и орнаментов других народов России; </w:t>
      </w:r>
    </w:p>
    <w:p w14:paraId="0E4F09CF"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нескольких народных художественных промыслах </w:t>
      </w:r>
    </w:p>
    <w:p w14:paraId="0937F4B0" w14:textId="77777777" w:rsidR="009361C9" w:rsidRDefault="003D7686" w:rsidP="00DF7FC2">
      <w:pPr>
        <w:tabs>
          <w:tab w:val="left" w:pos="709"/>
        </w:tabs>
        <w:spacing w:after="0" w:line="240" w:lineRule="auto"/>
        <w:ind w:left="0" w:right="13" w:firstLine="113"/>
      </w:pPr>
      <w:r>
        <w:t xml:space="preserve">России; </w:t>
      </w:r>
    </w:p>
    <w:p w14:paraId="42B2B70A"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пространственных и временных видах искусства; </w:t>
      </w:r>
    </w:p>
    <w:p w14:paraId="5D24CFD3" w14:textId="77777777" w:rsidR="009361C9" w:rsidRDefault="003D7686" w:rsidP="001654B5">
      <w:pPr>
        <w:numPr>
          <w:ilvl w:val="1"/>
          <w:numId w:val="23"/>
        </w:numPr>
        <w:tabs>
          <w:tab w:val="left" w:pos="709"/>
        </w:tabs>
        <w:spacing w:after="0" w:line="240" w:lineRule="auto"/>
        <w:ind w:left="0" w:right="13" w:firstLine="113"/>
      </w:pPr>
      <w:r>
        <w:t xml:space="preserve">понимать и объяснять после предварительного анализа разницу между предметом изображения, сюжетом и содержанием изображения; </w:t>
      </w:r>
    </w:p>
    <w:p w14:paraId="6845BFA5" w14:textId="77777777" w:rsidR="009361C9" w:rsidRDefault="003D7686" w:rsidP="001654B5">
      <w:pPr>
        <w:numPr>
          <w:ilvl w:val="1"/>
          <w:numId w:val="23"/>
        </w:numPr>
        <w:tabs>
          <w:tab w:val="left" w:pos="709"/>
        </w:tabs>
        <w:spacing w:after="0" w:line="240" w:lineRule="auto"/>
        <w:ind w:left="0" w:right="13" w:firstLine="113"/>
      </w:pPr>
      <w:r>
        <w:t xml:space="preserve">владеть представлениями о композиционных навыках работы, чувстве ритма, работе с различными художественными материалами; </w:t>
      </w:r>
    </w:p>
    <w:p w14:paraId="56D60FA8" w14:textId="77777777" w:rsidR="009361C9" w:rsidRDefault="003D7686" w:rsidP="00DF7FC2">
      <w:pPr>
        <w:tabs>
          <w:tab w:val="left" w:pos="709"/>
        </w:tabs>
        <w:spacing w:after="0" w:line="240" w:lineRule="auto"/>
        <w:ind w:left="0" w:right="13" w:firstLine="113"/>
      </w:pPr>
      <w:r>
        <w:t xml:space="preserve">уметь </w:t>
      </w:r>
      <w:r>
        <w:tab/>
        <w:t xml:space="preserve">создавать </w:t>
      </w:r>
      <w:r>
        <w:tab/>
        <w:t xml:space="preserve">образы, </w:t>
      </w:r>
      <w:r>
        <w:tab/>
        <w:t xml:space="preserve">используя </w:t>
      </w:r>
      <w:r>
        <w:tab/>
        <w:t xml:space="preserve">все </w:t>
      </w:r>
      <w:r>
        <w:tab/>
        <w:t xml:space="preserve">выразительные </w:t>
      </w:r>
      <w:r>
        <w:tab/>
        <w:t xml:space="preserve">возможности художественных материалов; </w:t>
      </w:r>
    </w:p>
    <w:p w14:paraId="6D237D64" w14:textId="77777777" w:rsidR="009361C9" w:rsidRDefault="003D7686" w:rsidP="001654B5">
      <w:pPr>
        <w:numPr>
          <w:ilvl w:val="1"/>
          <w:numId w:val="23"/>
        </w:numPr>
        <w:tabs>
          <w:tab w:val="left" w:pos="709"/>
        </w:tabs>
        <w:spacing w:after="0" w:line="240" w:lineRule="auto"/>
        <w:ind w:left="0" w:right="13" w:firstLine="113"/>
      </w:pPr>
      <w:r>
        <w:t xml:space="preserve">владеть простым навыкам изображения с помощью пятна и тональных отношений; </w:t>
      </w:r>
    </w:p>
    <w:p w14:paraId="058E4B9C" w14:textId="77777777" w:rsidR="009361C9" w:rsidRDefault="003D7686" w:rsidP="001654B5">
      <w:pPr>
        <w:numPr>
          <w:ilvl w:val="1"/>
          <w:numId w:val="23"/>
        </w:numPr>
        <w:tabs>
          <w:tab w:val="left" w:pos="709"/>
        </w:tabs>
        <w:spacing w:after="0" w:line="240" w:lineRule="auto"/>
        <w:ind w:left="0" w:right="13" w:firstLine="113"/>
      </w:pPr>
      <w:r>
        <w:t xml:space="preserve">владеть навыками плоскостного силуэтного изображения обычных, простых предметов (кухонная утварь); </w:t>
      </w:r>
    </w:p>
    <w:p w14:paraId="3EF750E6" w14:textId="77777777" w:rsidR="009361C9" w:rsidRDefault="003D7686" w:rsidP="001654B5">
      <w:pPr>
        <w:numPr>
          <w:ilvl w:val="1"/>
          <w:numId w:val="23"/>
        </w:numPr>
        <w:tabs>
          <w:tab w:val="left" w:pos="709"/>
        </w:tabs>
        <w:spacing w:after="0" w:line="240" w:lineRule="auto"/>
        <w:ind w:left="0" w:right="13" w:firstLine="113"/>
      </w:pPr>
      <w:r>
        <w:t xml:space="preserve">изображать сложную форму предмета (силуэт) как соотношение простых геометрических фигур, соблюдая их пропорции; </w:t>
      </w:r>
    </w:p>
    <w:p w14:paraId="30E76E5C" w14:textId="77777777" w:rsidR="009361C9" w:rsidRDefault="003D7686" w:rsidP="001654B5">
      <w:pPr>
        <w:numPr>
          <w:ilvl w:val="1"/>
          <w:numId w:val="23"/>
        </w:numPr>
        <w:tabs>
          <w:tab w:val="left" w:pos="709"/>
        </w:tabs>
        <w:spacing w:after="0" w:line="240" w:lineRule="auto"/>
        <w:ind w:left="0" w:right="13" w:firstLine="113"/>
      </w:pPr>
      <w:r>
        <w:t xml:space="preserve">создавать линейные изображения геометрических тел и натюрморт с натуры из геометрических тел; </w:t>
      </w:r>
    </w:p>
    <w:p w14:paraId="39817AFE" w14:textId="77777777" w:rsidR="009361C9" w:rsidRDefault="003D7686" w:rsidP="001654B5">
      <w:pPr>
        <w:numPr>
          <w:ilvl w:val="1"/>
          <w:numId w:val="23"/>
        </w:numPr>
        <w:tabs>
          <w:tab w:val="left" w:pos="709"/>
        </w:tabs>
        <w:spacing w:after="0" w:line="240" w:lineRule="auto"/>
        <w:ind w:left="0" w:right="13" w:firstLine="113"/>
      </w:pPr>
      <w:r>
        <w:t xml:space="preserve">строить изображения простых предметов по правилам линейной перспективы; </w:t>
      </w:r>
    </w:p>
    <w:p w14:paraId="37582543"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об освещении как важнейшем выразительном средстве изобразительного искусства, как средстве построения объема предметов и глубины пространства; </w:t>
      </w:r>
    </w:p>
    <w:p w14:paraId="4B9A3DA7" w14:textId="77777777" w:rsidR="009361C9" w:rsidRDefault="003D7686" w:rsidP="001654B5">
      <w:pPr>
        <w:numPr>
          <w:ilvl w:val="1"/>
          <w:numId w:val="23"/>
        </w:numPr>
        <w:tabs>
          <w:tab w:val="left" w:pos="709"/>
        </w:tabs>
        <w:spacing w:after="0" w:line="240" w:lineRule="auto"/>
        <w:ind w:left="0" w:right="13" w:firstLine="113"/>
      </w:pPr>
      <w:r>
        <w:t xml:space="preserve">передавать с помощью света характер формы в композиции натюрморта; </w:t>
      </w:r>
    </w:p>
    <w:p w14:paraId="773BFFFD" w14:textId="77777777" w:rsidR="009361C9" w:rsidRDefault="003D7686" w:rsidP="001654B5">
      <w:pPr>
        <w:numPr>
          <w:ilvl w:val="1"/>
          <w:numId w:val="23"/>
        </w:numPr>
        <w:tabs>
          <w:tab w:val="left" w:pos="709"/>
        </w:tabs>
        <w:spacing w:after="0" w:line="240" w:lineRule="auto"/>
        <w:ind w:left="0" w:right="13" w:firstLine="113"/>
      </w:pPr>
      <w:r>
        <w:t xml:space="preserve">выражать цветом в натюрморте собственное настроение и переживания; </w:t>
      </w:r>
    </w:p>
    <w:p w14:paraId="53D88252" w14:textId="77777777" w:rsidR="009361C9" w:rsidRDefault="003D7686" w:rsidP="001654B5">
      <w:pPr>
        <w:numPr>
          <w:ilvl w:val="1"/>
          <w:numId w:val="23"/>
        </w:numPr>
        <w:tabs>
          <w:tab w:val="left" w:pos="709"/>
        </w:tabs>
        <w:spacing w:after="0" w:line="240" w:lineRule="auto"/>
        <w:ind w:left="0" w:right="13" w:firstLine="113"/>
      </w:pPr>
      <w:r>
        <w:t xml:space="preserve">применять перспективу в практической творческой работе; </w:t>
      </w:r>
    </w:p>
    <w:p w14:paraId="340C75E8" w14:textId="77777777" w:rsidR="009361C9" w:rsidRDefault="003D7686" w:rsidP="001654B5">
      <w:pPr>
        <w:numPr>
          <w:ilvl w:val="1"/>
          <w:numId w:val="23"/>
        </w:numPr>
        <w:tabs>
          <w:tab w:val="left" w:pos="709"/>
        </w:tabs>
        <w:spacing w:after="0" w:line="240" w:lineRule="auto"/>
        <w:ind w:left="0" w:right="13" w:firstLine="113"/>
      </w:pPr>
      <w:r>
        <w:t xml:space="preserve">навыкам изображения перспективных сокращений в зарисовках наблюдаемого; </w:t>
      </w:r>
      <w:r>
        <w:rPr>
          <w:rFonts w:ascii="Segoe UI Symbol" w:eastAsia="Segoe UI Symbol" w:hAnsi="Segoe UI Symbol" w:cs="Segoe UI Symbol"/>
        </w:rPr>
        <w:t></w:t>
      </w:r>
      <w:r>
        <w:rPr>
          <w:rFonts w:ascii="Arial" w:eastAsia="Arial" w:hAnsi="Arial" w:cs="Arial"/>
        </w:rPr>
        <w:t xml:space="preserve"> </w:t>
      </w:r>
      <w:r>
        <w:t xml:space="preserve">навыкам изображения уходящего вдаль пространства, применяя правила линейной и воздушной перспективы; </w:t>
      </w:r>
    </w:p>
    <w:p w14:paraId="5D141142" w14:textId="77777777" w:rsidR="009361C9" w:rsidRDefault="003D7686" w:rsidP="001654B5">
      <w:pPr>
        <w:numPr>
          <w:ilvl w:val="1"/>
          <w:numId w:val="23"/>
        </w:numPr>
        <w:tabs>
          <w:tab w:val="left" w:pos="709"/>
        </w:tabs>
        <w:spacing w:after="0" w:line="240" w:lineRule="auto"/>
        <w:ind w:left="0" w:right="13" w:firstLine="113"/>
      </w:pPr>
      <w:r>
        <w:t xml:space="preserve">видеть, наблюдать и эстетически переживать изменчивость цветового состояния и настроения в природе; </w:t>
      </w:r>
    </w:p>
    <w:p w14:paraId="65E6F1DB" w14:textId="77777777" w:rsidR="009361C9" w:rsidRDefault="003D7686" w:rsidP="001654B5">
      <w:pPr>
        <w:numPr>
          <w:ilvl w:val="1"/>
          <w:numId w:val="23"/>
        </w:numPr>
        <w:tabs>
          <w:tab w:val="left" w:pos="709"/>
        </w:tabs>
        <w:spacing w:after="0" w:line="240" w:lineRule="auto"/>
        <w:ind w:left="0" w:right="13" w:firstLine="113"/>
      </w:pPr>
      <w:r>
        <w:t xml:space="preserve">навыкам создания пейзажных зарисовок; </w:t>
      </w:r>
    </w:p>
    <w:p w14:paraId="67D95970" w14:textId="77777777" w:rsidR="009361C9" w:rsidRDefault="003D7686" w:rsidP="001654B5">
      <w:pPr>
        <w:numPr>
          <w:ilvl w:val="1"/>
          <w:numId w:val="23"/>
        </w:numPr>
        <w:tabs>
          <w:tab w:val="left" w:pos="709"/>
        </w:tabs>
        <w:spacing w:after="0" w:line="240" w:lineRule="auto"/>
        <w:ind w:left="0" w:right="13" w:firstLine="113"/>
      </w:pPr>
      <w:r>
        <w:t xml:space="preserve">различать и характеризовать с помощью учителя понятия: пространство, ракурс, воздушная перспектива; </w:t>
      </w:r>
    </w:p>
    <w:p w14:paraId="184919B2" w14:textId="77777777" w:rsidR="009361C9" w:rsidRDefault="003D7686" w:rsidP="001654B5">
      <w:pPr>
        <w:numPr>
          <w:ilvl w:val="1"/>
          <w:numId w:val="23"/>
        </w:numPr>
        <w:tabs>
          <w:tab w:val="left" w:pos="709"/>
        </w:tabs>
        <w:spacing w:after="0" w:line="240" w:lineRule="auto"/>
        <w:ind w:left="0" w:right="13" w:firstLine="113"/>
      </w:pPr>
      <w:r>
        <w:t xml:space="preserve">пользоваться правилами работы на пленэре; </w:t>
      </w:r>
    </w:p>
    <w:p w14:paraId="476B8CBE" w14:textId="77777777" w:rsidR="009361C9" w:rsidRDefault="003D7686" w:rsidP="001654B5">
      <w:pPr>
        <w:numPr>
          <w:ilvl w:val="1"/>
          <w:numId w:val="23"/>
        </w:numPr>
        <w:tabs>
          <w:tab w:val="left" w:pos="709"/>
        </w:tabs>
        <w:spacing w:after="0" w:line="240" w:lineRule="auto"/>
        <w:ind w:left="0" w:right="13" w:firstLine="113"/>
      </w:pPr>
      <w: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14:paraId="04032F04" w14:textId="77777777" w:rsidR="009361C9" w:rsidRDefault="003D7686" w:rsidP="001654B5">
      <w:pPr>
        <w:numPr>
          <w:ilvl w:val="1"/>
          <w:numId w:val="23"/>
        </w:numPr>
        <w:tabs>
          <w:tab w:val="left" w:pos="709"/>
        </w:tabs>
        <w:spacing w:after="0" w:line="240" w:lineRule="auto"/>
        <w:ind w:left="0" w:right="13" w:firstLine="113"/>
      </w:pPr>
      <w:r>
        <w:t xml:space="preserve">основам композиции, наблюдательной перспективы и ритмической организации плоскости изображения; </w:t>
      </w:r>
    </w:p>
    <w:p w14:paraId="092F65B4"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об основных средствах художественной выразительности в изобразительном искусстве (линия, пятно, тон, цвет, форма, перспектива и др.); </w:t>
      </w:r>
    </w:p>
    <w:p w14:paraId="7A5D552C"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 </w:t>
      </w:r>
    </w:p>
    <w:p w14:paraId="69996E52" w14:textId="77777777" w:rsidR="009361C9" w:rsidRDefault="003D7686" w:rsidP="001654B5">
      <w:pPr>
        <w:numPr>
          <w:ilvl w:val="1"/>
          <w:numId w:val="23"/>
        </w:numPr>
        <w:tabs>
          <w:tab w:val="left" w:pos="709"/>
        </w:tabs>
        <w:spacing w:after="0" w:line="240" w:lineRule="auto"/>
        <w:ind w:left="0" w:right="13" w:firstLine="113"/>
      </w:pPr>
      <w:r>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14:paraId="3E2A2B03" w14:textId="77777777" w:rsidR="009361C9" w:rsidRDefault="003D7686" w:rsidP="001654B5">
      <w:pPr>
        <w:numPr>
          <w:ilvl w:val="1"/>
          <w:numId w:val="23"/>
        </w:numPr>
        <w:tabs>
          <w:tab w:val="left" w:pos="709"/>
        </w:tabs>
        <w:spacing w:after="0" w:line="240" w:lineRule="auto"/>
        <w:ind w:left="0" w:right="13" w:firstLine="113"/>
      </w:pPr>
      <w:r>
        <w:t xml:space="preserve">различать понятия: эпический пейзаж, романтический пейзаж, пейзаж настроения, пленэр, импрессионизм; </w:t>
      </w:r>
    </w:p>
    <w:p w14:paraId="72C0E927" w14:textId="77777777" w:rsidR="009361C9" w:rsidRDefault="003D7686" w:rsidP="001654B5">
      <w:pPr>
        <w:numPr>
          <w:ilvl w:val="1"/>
          <w:numId w:val="23"/>
        </w:numPr>
        <w:tabs>
          <w:tab w:val="left" w:pos="709"/>
        </w:tabs>
        <w:spacing w:after="0" w:line="240" w:lineRule="auto"/>
        <w:ind w:left="0" w:right="13" w:firstLine="113"/>
      </w:pPr>
      <w:r>
        <w:t xml:space="preserve">различать виды портрета; </w:t>
      </w:r>
    </w:p>
    <w:p w14:paraId="6DBD7FEA" w14:textId="77777777" w:rsidR="009361C9" w:rsidRDefault="003D7686" w:rsidP="001654B5">
      <w:pPr>
        <w:numPr>
          <w:ilvl w:val="1"/>
          <w:numId w:val="23"/>
        </w:numPr>
        <w:tabs>
          <w:tab w:val="left" w:pos="709"/>
        </w:tabs>
        <w:spacing w:after="0" w:line="240" w:lineRule="auto"/>
        <w:ind w:left="0" w:right="13" w:firstLine="113"/>
      </w:pPr>
      <w:r>
        <w:lastRenderedPageBreak/>
        <w:t xml:space="preserve">понимать основы изображения головы человека; </w:t>
      </w:r>
    </w:p>
    <w:p w14:paraId="19E132DD" w14:textId="77777777" w:rsidR="009361C9" w:rsidRDefault="003D7686" w:rsidP="001654B5">
      <w:pPr>
        <w:numPr>
          <w:ilvl w:val="1"/>
          <w:numId w:val="23"/>
        </w:numPr>
        <w:tabs>
          <w:tab w:val="left" w:pos="709"/>
        </w:tabs>
        <w:spacing w:after="0" w:line="240" w:lineRule="auto"/>
        <w:ind w:left="0" w:right="13" w:firstLine="113"/>
      </w:pPr>
      <w:r>
        <w:t xml:space="preserve">пользоваться навыками работы с доступными скульптурными материалами; </w:t>
      </w:r>
    </w:p>
    <w:p w14:paraId="6F690FB0" w14:textId="77777777" w:rsidR="009361C9" w:rsidRDefault="003D7686" w:rsidP="001654B5">
      <w:pPr>
        <w:numPr>
          <w:ilvl w:val="1"/>
          <w:numId w:val="23"/>
        </w:numPr>
        <w:tabs>
          <w:tab w:val="left" w:pos="709"/>
        </w:tabs>
        <w:spacing w:after="0" w:line="240" w:lineRule="auto"/>
        <w:ind w:left="0" w:right="13" w:firstLine="113"/>
      </w:pPr>
      <w:r>
        <w:t xml:space="preserve">видеть конструктивную форму предмета, владеть первичными навыками плоского и объемного изображения предмета и группы предметов; </w:t>
      </w:r>
    </w:p>
    <w:p w14:paraId="2C8BD71D" w14:textId="77777777" w:rsidR="009361C9" w:rsidRDefault="003D7686" w:rsidP="001654B5">
      <w:pPr>
        <w:numPr>
          <w:ilvl w:val="1"/>
          <w:numId w:val="23"/>
        </w:numPr>
        <w:tabs>
          <w:tab w:val="left" w:pos="709"/>
        </w:tabs>
        <w:spacing w:after="0" w:line="240" w:lineRule="auto"/>
        <w:ind w:left="0" w:right="13" w:firstLine="113"/>
      </w:pPr>
      <w:r>
        <w:t xml:space="preserve">использовать графические материалы в работе над портретом; </w:t>
      </w:r>
    </w:p>
    <w:p w14:paraId="0BC836E6" w14:textId="77777777" w:rsidR="009361C9" w:rsidRDefault="003D7686" w:rsidP="001654B5">
      <w:pPr>
        <w:numPr>
          <w:ilvl w:val="1"/>
          <w:numId w:val="23"/>
        </w:numPr>
        <w:tabs>
          <w:tab w:val="left" w:pos="709"/>
        </w:tabs>
        <w:spacing w:after="0" w:line="240" w:lineRule="auto"/>
        <w:ind w:left="0" w:right="13" w:firstLine="113"/>
      </w:pPr>
      <w:r>
        <w:t xml:space="preserve">пользоваться правилами схематического построения головы человека в рисунке; </w:t>
      </w:r>
    </w:p>
    <w:p w14:paraId="1AEED459" w14:textId="77777777" w:rsidR="009361C9" w:rsidRDefault="003D7686" w:rsidP="00DF7FC2">
      <w:pPr>
        <w:tabs>
          <w:tab w:val="left" w:pos="709"/>
        </w:tabs>
        <w:spacing w:after="0" w:line="240" w:lineRule="auto"/>
        <w:ind w:left="0" w:right="13" w:firstLine="113"/>
      </w:pPr>
      <w:r>
        <w:t>иметь представление о выдающихся русских и зарубежных художниках</w:t>
      </w:r>
      <w:r w:rsidR="005B4C4B">
        <w:t>-</w:t>
      </w:r>
      <w:r>
        <w:t xml:space="preserve">портретистах и их произведениях; </w:t>
      </w:r>
    </w:p>
    <w:p w14:paraId="5755160C" w14:textId="77777777" w:rsidR="009361C9" w:rsidRDefault="003D7686" w:rsidP="001654B5">
      <w:pPr>
        <w:numPr>
          <w:ilvl w:val="1"/>
          <w:numId w:val="23"/>
        </w:numPr>
        <w:tabs>
          <w:tab w:val="left" w:pos="709"/>
        </w:tabs>
        <w:spacing w:after="0" w:line="240" w:lineRule="auto"/>
        <w:ind w:left="0" w:right="13" w:firstLine="113"/>
      </w:pPr>
      <w:r>
        <w:t xml:space="preserve">пользоваться навыками передачи в плоскостном изображении простых движений фигуры человека; </w:t>
      </w:r>
    </w:p>
    <w:p w14:paraId="763BC1A4" w14:textId="77777777" w:rsidR="009361C9" w:rsidRDefault="003D7686" w:rsidP="001654B5">
      <w:pPr>
        <w:numPr>
          <w:ilvl w:val="1"/>
          <w:numId w:val="23"/>
        </w:numPr>
        <w:tabs>
          <w:tab w:val="left" w:pos="709"/>
        </w:tabs>
        <w:spacing w:after="0" w:line="240" w:lineRule="auto"/>
        <w:ind w:left="0" w:right="13" w:firstLine="113"/>
      </w:pPr>
      <w:r>
        <w:t xml:space="preserve">пользоваться навыками лепки и работы с пластилином или глиной; </w:t>
      </w:r>
    </w:p>
    <w:p w14:paraId="6D80B75F"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(с опорой на восприятие художественных произведений – шедевров изобразительного искусства) об изменчивости образа человека в истории искусства; </w:t>
      </w:r>
    </w:p>
    <w:p w14:paraId="7E07AF05" w14:textId="77777777" w:rsidR="009361C9" w:rsidRDefault="003D7686" w:rsidP="001654B5">
      <w:pPr>
        <w:numPr>
          <w:ilvl w:val="1"/>
          <w:numId w:val="23"/>
        </w:numPr>
        <w:tabs>
          <w:tab w:val="left" w:pos="709"/>
        </w:tabs>
        <w:spacing w:after="0" w:line="240" w:lineRule="auto"/>
        <w:ind w:left="0" w:right="13" w:firstLine="113"/>
      </w:pPr>
      <w:r>
        <w:t xml:space="preserve">пользоваться приемами выразительности при работе с натуры над набросками и зарисовками фигуры человека, используя разнообразные графические материалы; </w:t>
      </w:r>
    </w:p>
    <w:p w14:paraId="07D2483C"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сюжетно-тематической картине как обобщенном и целостном образе, как результате наблюдений и размышлений художника над жизнью; </w:t>
      </w:r>
    </w:p>
    <w:p w14:paraId="2929CB30"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понятиях «тема», «содержание», «сюжет» в произведениях станковой живописи; </w:t>
      </w:r>
    </w:p>
    <w:p w14:paraId="4364BC6A" w14:textId="77777777" w:rsidR="005B4C4B" w:rsidRDefault="003D7686" w:rsidP="001654B5">
      <w:pPr>
        <w:numPr>
          <w:ilvl w:val="1"/>
          <w:numId w:val="23"/>
        </w:numPr>
        <w:tabs>
          <w:tab w:val="left" w:pos="709"/>
        </w:tabs>
        <w:spacing w:after="0" w:line="240" w:lineRule="auto"/>
        <w:ind w:left="0" w:right="13" w:firstLine="113"/>
      </w:pPr>
      <w:r>
        <w:t xml:space="preserve">пользоваться изобразительным и композиционным навыкам в процессе работы над эскизом; </w:t>
      </w:r>
    </w:p>
    <w:p w14:paraId="0A9D0F65" w14:textId="77777777" w:rsidR="009361C9" w:rsidRDefault="003D7686" w:rsidP="001654B5">
      <w:pPr>
        <w:numPr>
          <w:ilvl w:val="1"/>
          <w:numId w:val="23"/>
        </w:numPr>
        <w:tabs>
          <w:tab w:val="left" w:pos="709"/>
        </w:tabs>
        <w:spacing w:after="0" w:line="240" w:lineRule="auto"/>
        <w:ind w:left="0" w:right="13" w:firstLine="113"/>
      </w:pPr>
      <w:r>
        <w:rPr>
          <w:rFonts w:ascii="Arial" w:eastAsia="Arial" w:hAnsi="Arial" w:cs="Arial"/>
        </w:rPr>
        <w:t xml:space="preserve"> </w:t>
      </w:r>
      <w:r>
        <w:t xml:space="preserve">иметь представление о понятиях «тематическая картина», «станковая живопись»; </w:t>
      </w:r>
    </w:p>
    <w:p w14:paraId="466443D9"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об основных жанрах сюжетно-тематической картины; </w:t>
      </w:r>
    </w:p>
    <w:p w14:paraId="0F8BB17A"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 </w:t>
      </w:r>
    </w:p>
    <w:p w14:paraId="7D246065"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нескольких классических произведениях и именах великих русских мастеров исторической картины; </w:t>
      </w:r>
    </w:p>
    <w:p w14:paraId="7793030A" w14:textId="77777777" w:rsidR="009361C9" w:rsidRDefault="003D7686" w:rsidP="001654B5">
      <w:pPr>
        <w:numPr>
          <w:ilvl w:val="1"/>
          <w:numId w:val="23"/>
        </w:numPr>
        <w:tabs>
          <w:tab w:val="left" w:pos="709"/>
        </w:tabs>
        <w:spacing w:after="0" w:line="240" w:lineRule="auto"/>
        <w:ind w:left="0" w:right="13" w:firstLine="113"/>
      </w:pPr>
      <w:r>
        <w:t xml:space="preserve">разработке и созданию изобразительного образа на выбранный исторический сюжет с помощью учителя; </w:t>
      </w:r>
    </w:p>
    <w:p w14:paraId="5DE89CAE" w14:textId="77777777" w:rsidR="009361C9" w:rsidRDefault="003D7686" w:rsidP="001654B5">
      <w:pPr>
        <w:numPr>
          <w:ilvl w:val="1"/>
          <w:numId w:val="23"/>
        </w:numPr>
        <w:tabs>
          <w:tab w:val="left" w:pos="709"/>
        </w:tabs>
        <w:spacing w:after="0" w:line="240" w:lineRule="auto"/>
        <w:ind w:left="0" w:right="13" w:firstLine="113"/>
      </w:pPr>
      <w:r>
        <w:t xml:space="preserve">творческому опыту по разработке художественного проекта –разработки композиции на историческую тему с помощью учителя; </w:t>
      </w:r>
    </w:p>
    <w:p w14:paraId="3FCF9767"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роли монументальных памятников в жизни общества; </w:t>
      </w:r>
    </w:p>
    <w:p w14:paraId="19F01C3E"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выдающихся монументальных памятниках и ансамблях, посвященных Великой Отечественной войне; </w:t>
      </w:r>
    </w:p>
    <w:p w14:paraId="2B78377D" w14:textId="77777777" w:rsidR="009361C9" w:rsidRDefault="003D7686" w:rsidP="001654B5">
      <w:pPr>
        <w:numPr>
          <w:ilvl w:val="1"/>
          <w:numId w:val="23"/>
        </w:numPr>
        <w:tabs>
          <w:tab w:val="left" w:pos="709"/>
        </w:tabs>
        <w:spacing w:after="0" w:line="240" w:lineRule="auto"/>
        <w:ind w:left="0" w:right="13" w:firstLine="113"/>
      </w:pPr>
      <w:r>
        <w:t xml:space="preserve">иметь опыт культуры зрительского восприятия; </w:t>
      </w:r>
    </w:p>
    <w:p w14:paraId="3DF57C65" w14:textId="77777777" w:rsidR="009361C9" w:rsidRDefault="003D7686" w:rsidP="001654B5">
      <w:pPr>
        <w:numPr>
          <w:ilvl w:val="1"/>
          <w:numId w:val="23"/>
        </w:numPr>
        <w:tabs>
          <w:tab w:val="left" w:pos="709"/>
        </w:tabs>
        <w:spacing w:after="0" w:line="240" w:lineRule="auto"/>
        <w:ind w:left="0" w:right="13" w:firstLine="113"/>
      </w:pPr>
      <w:r>
        <w:t xml:space="preserve">понимать разницу между реальностью и художественным образом; </w:t>
      </w:r>
    </w:p>
    <w:p w14:paraId="0DB1FB32"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об искусстве иллюстрации и творчестве известных иллюстраторов книг. И.Я. Билибин. В.А. Милашевский. В.А. Фаворский; </w:t>
      </w:r>
    </w:p>
    <w:p w14:paraId="7FFE7218" w14:textId="77777777" w:rsidR="009361C9" w:rsidRDefault="003D7686" w:rsidP="001654B5">
      <w:pPr>
        <w:numPr>
          <w:ilvl w:val="1"/>
          <w:numId w:val="23"/>
        </w:numPr>
        <w:tabs>
          <w:tab w:val="left" w:pos="709"/>
        </w:tabs>
        <w:spacing w:after="0" w:line="240" w:lineRule="auto"/>
        <w:ind w:left="0" w:right="13" w:firstLine="113"/>
      </w:pPr>
      <w:r>
        <w:t xml:space="preserve">опыту художественного иллюстрирования и навыкам работы графическими материалами; </w:t>
      </w:r>
    </w:p>
    <w:p w14:paraId="5F6C071E" w14:textId="77777777" w:rsidR="009361C9" w:rsidRDefault="003D7686" w:rsidP="001654B5">
      <w:pPr>
        <w:numPr>
          <w:ilvl w:val="1"/>
          <w:numId w:val="23"/>
        </w:numPr>
        <w:tabs>
          <w:tab w:val="left" w:pos="709"/>
        </w:tabs>
        <w:spacing w:after="0" w:line="240" w:lineRule="auto"/>
        <w:ind w:left="0" w:right="13" w:firstLine="113"/>
      </w:pPr>
      <w:r>
        <w:t xml:space="preserve">собирать необходимый материал для иллюстрирования (характер одежды героев, характер построек и помещений, характерные детали быта и т.д.) под руководством учителя; </w:t>
      </w:r>
    </w:p>
    <w:p w14:paraId="4E59E23D"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об анималистическом жанре изобразительного искусства и творчестве художников-анималистов; </w:t>
      </w:r>
    </w:p>
    <w:p w14:paraId="69491DEB" w14:textId="77777777" w:rsidR="009361C9" w:rsidRDefault="003D7686" w:rsidP="001654B5">
      <w:pPr>
        <w:numPr>
          <w:ilvl w:val="1"/>
          <w:numId w:val="23"/>
        </w:numPr>
        <w:tabs>
          <w:tab w:val="left" w:pos="709"/>
        </w:tabs>
        <w:spacing w:after="0" w:line="240" w:lineRule="auto"/>
        <w:ind w:left="0" w:right="13" w:firstLine="113"/>
      </w:pPr>
      <w:r>
        <w:t xml:space="preserve">опыту художественного творчества по созданию стилизованных образов животных; иметь представление об основных этапах развития и истории архитектуры и дизайна; </w:t>
      </w:r>
    </w:p>
    <w:p w14:paraId="350D9F75" w14:textId="77777777" w:rsidR="009361C9" w:rsidRDefault="003D7686" w:rsidP="001654B5">
      <w:pPr>
        <w:numPr>
          <w:ilvl w:val="1"/>
          <w:numId w:val="23"/>
        </w:numPr>
        <w:tabs>
          <w:tab w:val="left" w:pos="709"/>
        </w:tabs>
        <w:spacing w:after="0" w:line="240" w:lineRule="auto"/>
        <w:ind w:left="0" w:right="13" w:firstLine="113"/>
      </w:pPr>
      <w:r>
        <w:t xml:space="preserve">иметь общее представление об особенностях архитектурно-художественных стилей разных эпох; </w:t>
      </w:r>
    </w:p>
    <w:p w14:paraId="66AB123C" w14:textId="77777777" w:rsidR="009361C9" w:rsidRDefault="003D7686" w:rsidP="001654B5">
      <w:pPr>
        <w:numPr>
          <w:ilvl w:val="1"/>
          <w:numId w:val="23"/>
        </w:numPr>
        <w:tabs>
          <w:tab w:val="left" w:pos="709"/>
        </w:tabs>
        <w:spacing w:after="0" w:line="240" w:lineRule="auto"/>
        <w:ind w:left="0" w:right="13" w:firstLine="113"/>
      </w:pPr>
      <w:r>
        <w:lastRenderedPageBreak/>
        <w:t xml:space="preserve">иметь представление о тенденциях и перспективах развития современной архитектуры; </w:t>
      </w:r>
    </w:p>
    <w:p w14:paraId="4BE7739E" w14:textId="77777777" w:rsidR="009361C9" w:rsidRDefault="003D7686" w:rsidP="00DF7FC2">
      <w:pPr>
        <w:tabs>
          <w:tab w:val="left" w:pos="709"/>
        </w:tabs>
        <w:spacing w:after="0" w:line="240" w:lineRule="auto"/>
        <w:ind w:left="0" w:right="13" w:firstLine="113"/>
      </w:pPr>
      <w:r>
        <w:t xml:space="preserve">иметь представление об образно-стилевом языке архитектуры прошлого; </w:t>
      </w:r>
      <w:r>
        <w:rPr>
          <w:rFonts w:ascii="Segoe UI Symbol" w:eastAsia="Segoe UI Symbol" w:hAnsi="Segoe UI Symbol" w:cs="Segoe UI Symbol"/>
        </w:rPr>
        <w:t></w:t>
      </w:r>
      <w:r>
        <w:rPr>
          <w:rFonts w:ascii="Arial" w:eastAsia="Arial" w:hAnsi="Arial" w:cs="Arial"/>
        </w:rPr>
        <w:t xml:space="preserve"> </w:t>
      </w:r>
      <w:r>
        <w:t xml:space="preserve">иметь представление о малых формах архитектуры и дизайна в пространстве городской среды; </w:t>
      </w:r>
    </w:p>
    <w:p w14:paraId="094B5CDA"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чертеже как плоскостном изображении объемов, когда точка – вертикаль, круг – цилиндр, шар и т. д.; </w:t>
      </w:r>
    </w:p>
    <w:p w14:paraId="2B35D29D" w14:textId="77777777" w:rsidR="009361C9" w:rsidRDefault="003D7686" w:rsidP="001654B5">
      <w:pPr>
        <w:numPr>
          <w:ilvl w:val="1"/>
          <w:numId w:val="23"/>
        </w:numPr>
        <w:tabs>
          <w:tab w:val="left" w:pos="709"/>
        </w:tabs>
        <w:spacing w:after="0" w:line="240" w:lineRule="auto"/>
        <w:ind w:left="0" w:right="13" w:firstLine="113"/>
      </w:pPr>
      <w:r>
        <w:t xml:space="preserve">применять навыки формообразования, использования объемов в дизайне и архитектуре (макеты из бумаги, картона, пластилина); </w:t>
      </w:r>
    </w:p>
    <w:p w14:paraId="4ADDAC73" w14:textId="77777777" w:rsidR="009361C9" w:rsidRDefault="003D7686" w:rsidP="001654B5">
      <w:pPr>
        <w:numPr>
          <w:ilvl w:val="1"/>
          <w:numId w:val="23"/>
        </w:numPr>
        <w:tabs>
          <w:tab w:val="left" w:pos="709"/>
        </w:tabs>
        <w:spacing w:after="0" w:line="240" w:lineRule="auto"/>
        <w:ind w:left="0" w:right="13" w:firstLine="113"/>
      </w:pPr>
      <w:r>
        <w:t xml:space="preserve">создавать композиционные макеты объектов на предметной плоскости и в пространстве; </w:t>
      </w:r>
    </w:p>
    <w:p w14:paraId="352D8255" w14:textId="77777777" w:rsidR="009361C9" w:rsidRDefault="003D7686" w:rsidP="001654B5">
      <w:pPr>
        <w:numPr>
          <w:ilvl w:val="1"/>
          <w:numId w:val="23"/>
        </w:numPr>
        <w:tabs>
          <w:tab w:val="left" w:pos="709"/>
        </w:tabs>
        <w:spacing w:after="0" w:line="240" w:lineRule="auto"/>
        <w:ind w:left="0" w:right="13" w:firstLine="113"/>
      </w:pPr>
      <w:r>
        <w:t>создавать практические творческие композиции в технике коллажа, дизайн</w:t>
      </w:r>
      <w:r w:rsidR="00C53A79">
        <w:t>-</w:t>
      </w:r>
      <w:r>
        <w:t xml:space="preserve">проектов; </w:t>
      </w:r>
    </w:p>
    <w:p w14:paraId="2DEDC674"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14:paraId="15E3263C" w14:textId="77777777" w:rsidR="009361C9" w:rsidRDefault="003D7686" w:rsidP="001654B5">
      <w:pPr>
        <w:numPr>
          <w:ilvl w:val="1"/>
          <w:numId w:val="23"/>
        </w:numPr>
        <w:tabs>
          <w:tab w:val="left" w:pos="709"/>
        </w:tabs>
        <w:spacing w:after="0" w:line="240" w:lineRule="auto"/>
        <w:ind w:left="0" w:right="13" w:firstLine="113"/>
      </w:pPr>
      <w:r>
        <w:t xml:space="preserve">приобретать общее представление о традициях ландшафтно-парковой архитектуры; </w:t>
      </w:r>
    </w:p>
    <w:p w14:paraId="463E9A52"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краткой истории костюма; </w:t>
      </w:r>
    </w:p>
    <w:p w14:paraId="6AB3236A" w14:textId="77777777" w:rsidR="009361C9" w:rsidRDefault="003D7686" w:rsidP="001654B5">
      <w:pPr>
        <w:numPr>
          <w:ilvl w:val="1"/>
          <w:numId w:val="23"/>
        </w:numPr>
        <w:tabs>
          <w:tab w:val="left" w:pos="709"/>
        </w:tabs>
        <w:spacing w:after="0" w:line="240" w:lineRule="auto"/>
        <w:ind w:left="0" w:right="13" w:firstLine="113"/>
      </w:pPr>
      <w:r>
        <w:t xml:space="preserve">применять навыки сочинения объемно-пространственной композиции в формировании букета по принципам икебаны; </w:t>
      </w:r>
    </w:p>
    <w:p w14:paraId="75627B5C" w14:textId="77777777" w:rsidR="009361C9" w:rsidRDefault="003D7686" w:rsidP="001654B5">
      <w:pPr>
        <w:numPr>
          <w:ilvl w:val="1"/>
          <w:numId w:val="23"/>
        </w:numPr>
        <w:tabs>
          <w:tab w:val="left" w:pos="709"/>
        </w:tabs>
        <w:spacing w:after="0" w:line="240" w:lineRule="auto"/>
        <w:ind w:left="0" w:right="13" w:firstLine="113"/>
      </w:pPr>
      <w:r>
        <w:t xml:space="preserve">использовать известные и осваивать новые приемы работы с бумагой, природными материалами в процессе макетирования архитектурно-ландшафтных </w:t>
      </w:r>
    </w:p>
    <w:p w14:paraId="5E23812A" w14:textId="77777777" w:rsidR="009361C9" w:rsidRDefault="003D7686" w:rsidP="00DF7FC2">
      <w:pPr>
        <w:tabs>
          <w:tab w:val="left" w:pos="709"/>
        </w:tabs>
        <w:spacing w:after="0" w:line="240" w:lineRule="auto"/>
        <w:ind w:left="0" w:right="13" w:firstLine="113"/>
      </w:pPr>
      <w:r>
        <w:t xml:space="preserve">объектов; </w:t>
      </w:r>
    </w:p>
    <w:p w14:paraId="131F1522" w14:textId="77777777" w:rsidR="009361C9" w:rsidRDefault="003D7686" w:rsidP="001654B5">
      <w:pPr>
        <w:numPr>
          <w:ilvl w:val="1"/>
          <w:numId w:val="23"/>
        </w:numPr>
        <w:tabs>
          <w:tab w:val="left" w:pos="709"/>
        </w:tabs>
        <w:spacing w:after="0" w:line="240" w:lineRule="auto"/>
        <w:ind w:left="0" w:right="13" w:firstLine="113"/>
      </w:pPr>
      <w: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14:paraId="2A7A69E8"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стилевых особенностях архитектуры Древней Руси; </w:t>
      </w:r>
      <w:r>
        <w:rPr>
          <w:rFonts w:ascii="Segoe UI Symbol" w:eastAsia="Segoe UI Symbol" w:hAnsi="Segoe UI Symbol" w:cs="Segoe UI Symbol"/>
        </w:rPr>
        <w:t></w:t>
      </w:r>
      <w:r>
        <w:rPr>
          <w:rFonts w:ascii="Arial" w:eastAsia="Arial" w:hAnsi="Arial" w:cs="Arial"/>
        </w:rPr>
        <w:t xml:space="preserve"> </w:t>
      </w:r>
      <w:r>
        <w:t xml:space="preserve">создавать с натуры и по воображению архитектурные образы графическими материалами и др.; </w:t>
      </w:r>
    </w:p>
    <w:p w14:paraId="353DB7BB" w14:textId="77777777" w:rsidR="009361C9" w:rsidRDefault="003D7686" w:rsidP="001654B5">
      <w:pPr>
        <w:numPr>
          <w:ilvl w:val="1"/>
          <w:numId w:val="23"/>
        </w:numPr>
        <w:tabs>
          <w:tab w:val="left" w:pos="709"/>
        </w:tabs>
        <w:spacing w:after="0" w:line="240" w:lineRule="auto"/>
        <w:ind w:left="0" w:right="13" w:firstLine="113"/>
      </w:pPr>
      <w:r>
        <w:t xml:space="preserve">работать с помощью учителя над эскизом монументального произведения (витраж, мозаика, роспись, монументальная скульптура);  </w:t>
      </w:r>
    </w:p>
    <w:p w14:paraId="1BBE6198" w14:textId="77777777" w:rsidR="009361C9" w:rsidRDefault="003D7686" w:rsidP="001654B5">
      <w:pPr>
        <w:numPr>
          <w:ilvl w:val="1"/>
          <w:numId w:val="23"/>
        </w:numPr>
        <w:tabs>
          <w:tab w:val="left" w:pos="709"/>
        </w:tabs>
        <w:spacing w:after="0" w:line="240" w:lineRule="auto"/>
        <w:ind w:left="0" w:right="13" w:firstLine="113"/>
      </w:pPr>
      <w:r>
        <w:t xml:space="preserve">сравнивать, сопоставлять и анализировать произведения живописи Древней </w:t>
      </w:r>
    </w:p>
    <w:p w14:paraId="71B2C3D5" w14:textId="77777777" w:rsidR="009361C9" w:rsidRDefault="003D7686" w:rsidP="00DF7FC2">
      <w:pPr>
        <w:tabs>
          <w:tab w:val="left" w:pos="709"/>
        </w:tabs>
        <w:spacing w:after="0" w:line="240" w:lineRule="auto"/>
        <w:ind w:left="0" w:right="13" w:firstLine="113"/>
      </w:pPr>
      <w:r>
        <w:t xml:space="preserve">Руси по плану/ перечню вопросов/ алгоритму; </w:t>
      </w:r>
    </w:p>
    <w:p w14:paraId="720FA462"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широком разнообразии стилей и направлений </w:t>
      </w:r>
    </w:p>
    <w:p w14:paraId="5D2233EB" w14:textId="77777777" w:rsidR="009361C9" w:rsidRDefault="003D7686" w:rsidP="00DF7FC2">
      <w:pPr>
        <w:tabs>
          <w:tab w:val="left" w:pos="709"/>
        </w:tabs>
        <w:spacing w:after="0" w:line="240" w:lineRule="auto"/>
        <w:ind w:left="0" w:right="13" w:firstLine="113"/>
      </w:pPr>
      <w:r>
        <w:t xml:space="preserve">изобразительного искусства и архитектуры XVIII – XIX веков; </w:t>
      </w:r>
    </w:p>
    <w:p w14:paraId="042EA301"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характерных особенностях русской портретной живописи XVIII века; </w:t>
      </w:r>
    </w:p>
    <w:p w14:paraId="0C300EAB" w14:textId="77777777" w:rsidR="009361C9" w:rsidRDefault="003D7686" w:rsidP="001654B5">
      <w:pPr>
        <w:numPr>
          <w:ilvl w:val="1"/>
          <w:numId w:val="23"/>
        </w:numPr>
        <w:tabs>
          <w:tab w:val="left" w:pos="709"/>
        </w:tabs>
        <w:spacing w:after="0" w:line="240" w:lineRule="auto"/>
        <w:ind w:left="0" w:right="13" w:firstLine="113"/>
      </w:pPr>
      <w:r>
        <w:t xml:space="preserve">создавать разнообразные творческие работы (фантазийные конструкции) в материале. </w:t>
      </w:r>
    </w:p>
    <w:p w14:paraId="2AAF7D88" w14:textId="77777777" w:rsidR="009361C9" w:rsidRDefault="003D7686" w:rsidP="00DF7FC2">
      <w:pPr>
        <w:tabs>
          <w:tab w:val="left" w:pos="709"/>
        </w:tabs>
        <w:spacing w:after="0" w:line="240" w:lineRule="auto"/>
        <w:ind w:left="0" w:firstLine="113"/>
      </w:pPr>
      <w:r>
        <w:rPr>
          <w:b/>
        </w:rPr>
        <w:t xml:space="preserve">Требования к предметным результатам освоения учебного предмета </w:t>
      </w:r>
    </w:p>
    <w:p w14:paraId="296F81DB" w14:textId="77777777" w:rsidR="009361C9" w:rsidRDefault="003D7686" w:rsidP="00DF7FC2">
      <w:pPr>
        <w:tabs>
          <w:tab w:val="left" w:pos="709"/>
        </w:tabs>
        <w:spacing w:after="0" w:line="240" w:lineRule="auto"/>
        <w:ind w:left="0" w:right="13" w:firstLine="113"/>
      </w:pPr>
      <w:r>
        <w:rPr>
          <w:b/>
        </w:rPr>
        <w:t xml:space="preserve">«Изобразительное искусство», распределенные по годам обучения </w:t>
      </w:r>
      <w:r>
        <w:t xml:space="preserve">Предметные результаты по итогам </w:t>
      </w:r>
      <w:r>
        <w:rPr>
          <w:b/>
        </w:rPr>
        <w:t>первого года</w:t>
      </w:r>
      <w:r>
        <w:t xml:space="preserve"> изучения учебного предмета «Изобразительное искусство» должны отражать сформированность умений: </w:t>
      </w:r>
    </w:p>
    <w:p w14:paraId="35D571EC"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14:paraId="58802986" w14:textId="77777777" w:rsidR="009361C9" w:rsidRDefault="003D7686" w:rsidP="001654B5">
      <w:pPr>
        <w:numPr>
          <w:ilvl w:val="0"/>
          <w:numId w:val="234"/>
        </w:numPr>
        <w:tabs>
          <w:tab w:val="left" w:pos="709"/>
        </w:tabs>
        <w:spacing w:after="0" w:line="240" w:lineRule="auto"/>
        <w:ind w:left="0" w:right="13" w:firstLine="113"/>
      </w:pPr>
      <w:r>
        <w:t xml:space="preserve">создавать декоративные изображения на основе русских образов по образцу; </w:t>
      </w:r>
    </w:p>
    <w:p w14:paraId="47C5DBC3"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 смысле народных праздников и обрядов и их отражении в народном искусстве и в современной жизни; </w:t>
      </w:r>
    </w:p>
    <w:p w14:paraId="0C8C98C4" w14:textId="77777777" w:rsidR="009361C9" w:rsidRDefault="003D7686" w:rsidP="001654B5">
      <w:pPr>
        <w:numPr>
          <w:ilvl w:val="0"/>
          <w:numId w:val="234"/>
        </w:numPr>
        <w:tabs>
          <w:tab w:val="left" w:pos="709"/>
        </w:tabs>
        <w:spacing w:after="0" w:line="240" w:lineRule="auto"/>
        <w:ind w:left="0" w:right="13" w:firstLine="113"/>
      </w:pPr>
      <w:r>
        <w:t xml:space="preserve">создавать эскизы декоративного убранства русской избы по образцу; </w:t>
      </w:r>
    </w:p>
    <w:p w14:paraId="08CD5147" w14:textId="77777777" w:rsidR="009361C9" w:rsidRDefault="003D7686" w:rsidP="001654B5">
      <w:pPr>
        <w:numPr>
          <w:ilvl w:val="0"/>
          <w:numId w:val="234"/>
        </w:numPr>
        <w:tabs>
          <w:tab w:val="left" w:pos="709"/>
        </w:tabs>
        <w:spacing w:after="0" w:line="240" w:lineRule="auto"/>
        <w:ind w:left="0" w:right="13" w:firstLine="113"/>
      </w:pPr>
      <w:r>
        <w:t xml:space="preserve">создавать цветовую композицию внутреннего убранства избы; </w:t>
      </w:r>
    </w:p>
    <w:p w14:paraId="47B3BB81" w14:textId="77777777" w:rsidR="009361C9" w:rsidRDefault="003D7686" w:rsidP="001654B5">
      <w:pPr>
        <w:pStyle w:val="a3"/>
        <w:numPr>
          <w:ilvl w:val="0"/>
          <w:numId w:val="234"/>
        </w:numPr>
        <w:tabs>
          <w:tab w:val="left" w:pos="709"/>
        </w:tabs>
        <w:spacing w:after="0" w:line="240" w:lineRule="auto"/>
        <w:ind w:left="0" w:right="13" w:firstLine="113"/>
      </w:pPr>
      <w:r>
        <w:t xml:space="preserve">иметь представление о специфике образного языка декоративно-прикладного искусства; </w:t>
      </w:r>
    </w:p>
    <w:p w14:paraId="552D0BDE" w14:textId="77777777" w:rsidR="009361C9" w:rsidRDefault="003D7686" w:rsidP="001654B5">
      <w:pPr>
        <w:numPr>
          <w:ilvl w:val="0"/>
          <w:numId w:val="234"/>
        </w:numPr>
        <w:tabs>
          <w:tab w:val="left" w:pos="709"/>
        </w:tabs>
        <w:spacing w:after="0" w:line="240" w:lineRule="auto"/>
        <w:ind w:left="0" w:right="13" w:firstLine="113"/>
      </w:pPr>
      <w:r>
        <w:t xml:space="preserve">создавать самостоятельные варианты орнаментального построения вышивки с опорой на народные традиции и образец; </w:t>
      </w:r>
    </w:p>
    <w:p w14:paraId="3C2D32D8" w14:textId="77777777" w:rsidR="009361C9" w:rsidRDefault="003D7686" w:rsidP="001654B5">
      <w:pPr>
        <w:numPr>
          <w:ilvl w:val="0"/>
          <w:numId w:val="234"/>
        </w:numPr>
        <w:tabs>
          <w:tab w:val="left" w:pos="709"/>
        </w:tabs>
        <w:spacing w:after="0" w:line="240" w:lineRule="auto"/>
        <w:ind w:left="0" w:right="13" w:firstLine="113"/>
      </w:pPr>
      <w:r>
        <w:lastRenderedPageBreak/>
        <w:t xml:space="preserve">создавать эскизы народного праздничного костюма, его отдельных элементов в цветовом решении с опорой на образец; </w:t>
      </w:r>
    </w:p>
    <w:p w14:paraId="2D04513A" w14:textId="77777777" w:rsidR="009361C9" w:rsidRDefault="003D7686" w:rsidP="001654B5">
      <w:pPr>
        <w:numPr>
          <w:ilvl w:val="0"/>
          <w:numId w:val="234"/>
        </w:numPr>
        <w:tabs>
          <w:tab w:val="left" w:pos="709"/>
        </w:tabs>
        <w:spacing w:after="0" w:line="240" w:lineRule="auto"/>
        <w:ind w:left="0" w:right="13" w:firstLine="113"/>
      </w:pPr>
      <w: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 </w:t>
      </w:r>
    </w:p>
    <w:p w14:paraId="19ACDFDC" w14:textId="77777777" w:rsidR="009361C9" w:rsidRDefault="003D7686" w:rsidP="001654B5">
      <w:pPr>
        <w:numPr>
          <w:ilvl w:val="0"/>
          <w:numId w:val="234"/>
        </w:numPr>
        <w:tabs>
          <w:tab w:val="left" w:pos="709"/>
        </w:tabs>
        <w:spacing w:after="0" w:line="240" w:lineRule="auto"/>
        <w:ind w:left="0" w:right="13" w:firstLine="113"/>
      </w:pPr>
      <w: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14:paraId="1814C0D5" w14:textId="77777777" w:rsidR="009361C9" w:rsidRDefault="003D7686" w:rsidP="001654B5">
      <w:pPr>
        <w:numPr>
          <w:ilvl w:val="0"/>
          <w:numId w:val="234"/>
        </w:numPr>
        <w:tabs>
          <w:tab w:val="left" w:pos="709"/>
        </w:tabs>
        <w:spacing w:after="0" w:line="240" w:lineRule="auto"/>
        <w:ind w:left="0" w:right="13" w:firstLine="113"/>
      </w:pPr>
      <w:r>
        <w:t xml:space="preserve">распознавать и называть игрушки ведущих народных художественных промыслов; </w:t>
      </w:r>
    </w:p>
    <w:p w14:paraId="6F3670E9" w14:textId="77777777" w:rsidR="009361C9" w:rsidRDefault="003D7686" w:rsidP="001654B5">
      <w:pPr>
        <w:numPr>
          <w:ilvl w:val="0"/>
          <w:numId w:val="234"/>
        </w:numPr>
        <w:tabs>
          <w:tab w:val="left" w:pos="709"/>
        </w:tabs>
        <w:spacing w:after="0" w:line="240" w:lineRule="auto"/>
        <w:ind w:left="0" w:right="13" w:firstLine="113"/>
      </w:pPr>
      <w:r>
        <w:t xml:space="preserve">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 </w:t>
      </w:r>
    </w:p>
    <w:p w14:paraId="16968A11" w14:textId="77777777" w:rsidR="009361C9" w:rsidRDefault="003D7686" w:rsidP="001654B5">
      <w:pPr>
        <w:numPr>
          <w:ilvl w:val="0"/>
          <w:numId w:val="234"/>
        </w:numPr>
        <w:tabs>
          <w:tab w:val="left" w:pos="709"/>
        </w:tabs>
        <w:spacing w:after="0" w:line="240" w:lineRule="auto"/>
        <w:ind w:left="0" w:right="13" w:firstLine="113"/>
      </w:pPr>
      <w:r>
        <w:t xml:space="preserve">различать виды и материалы декоративно-прикладного искусства после предварительного анализа и с помощью учителя; </w:t>
      </w:r>
    </w:p>
    <w:p w14:paraId="283B658D"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 национальных особенностях русского орнамента и орнаментов других народов России; </w:t>
      </w:r>
    </w:p>
    <w:p w14:paraId="09B38E9E" w14:textId="77777777" w:rsidR="009361C9" w:rsidRDefault="003D7686" w:rsidP="001654B5">
      <w:pPr>
        <w:numPr>
          <w:ilvl w:val="0"/>
          <w:numId w:val="234"/>
        </w:numPr>
        <w:tabs>
          <w:tab w:val="left" w:pos="709"/>
        </w:tabs>
        <w:spacing w:after="0" w:line="240" w:lineRule="auto"/>
        <w:ind w:left="0" w:right="13" w:firstLine="113"/>
      </w:pPr>
      <w:r>
        <w:t xml:space="preserve">различать и характеризовать по перечню вопросов/ предложенному плану несколько народных художественных промыслов России. </w:t>
      </w:r>
    </w:p>
    <w:p w14:paraId="4873064F" w14:textId="77777777" w:rsidR="009361C9" w:rsidRDefault="003D7686" w:rsidP="001654B5">
      <w:pPr>
        <w:pStyle w:val="a3"/>
        <w:numPr>
          <w:ilvl w:val="0"/>
          <w:numId w:val="234"/>
        </w:numPr>
        <w:tabs>
          <w:tab w:val="left" w:pos="709"/>
        </w:tabs>
        <w:spacing w:after="0" w:line="240" w:lineRule="auto"/>
        <w:ind w:left="0" w:right="13" w:firstLine="113"/>
      </w:pPr>
      <w:r>
        <w:t xml:space="preserve">Предметные результаты по итогам </w:t>
      </w:r>
      <w:r w:rsidRPr="00C53A79">
        <w:rPr>
          <w:b/>
        </w:rPr>
        <w:t>второго года</w:t>
      </w:r>
      <w:r>
        <w:t xml:space="preserve"> изучения учебного предмета «Изобразительное искусство» должны отражать сформированность умений: </w:t>
      </w:r>
    </w:p>
    <w:p w14:paraId="7FC5E667"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 пространственных и временных видах искусства и их различиях; </w:t>
      </w:r>
    </w:p>
    <w:p w14:paraId="6624F839" w14:textId="77777777" w:rsidR="009361C9" w:rsidRDefault="003D7686" w:rsidP="001654B5">
      <w:pPr>
        <w:numPr>
          <w:ilvl w:val="0"/>
          <w:numId w:val="234"/>
        </w:numPr>
        <w:tabs>
          <w:tab w:val="left" w:pos="709"/>
        </w:tabs>
        <w:spacing w:after="0" w:line="240" w:lineRule="auto"/>
        <w:ind w:left="0" w:right="13" w:firstLine="113"/>
      </w:pPr>
      <w:r>
        <w:t xml:space="preserve">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 </w:t>
      </w:r>
    </w:p>
    <w:p w14:paraId="335397D2"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 в развитии культуры и представлений человека о самом себе; </w:t>
      </w:r>
    </w:p>
    <w:p w14:paraId="28F42975" w14:textId="77777777" w:rsidR="009361C9" w:rsidRDefault="003D7686" w:rsidP="001654B5">
      <w:pPr>
        <w:numPr>
          <w:ilvl w:val="0"/>
          <w:numId w:val="234"/>
        </w:numPr>
        <w:tabs>
          <w:tab w:val="left" w:pos="709"/>
        </w:tabs>
        <w:spacing w:after="0" w:line="240" w:lineRule="auto"/>
        <w:ind w:left="0" w:right="13" w:firstLine="113"/>
      </w:pPr>
      <w:r>
        <w:t xml:space="preserve">воспринимать произведения искусства как творческую деятельность человека; </w:t>
      </w:r>
    </w:p>
    <w:p w14:paraId="39E742FF" w14:textId="77777777" w:rsidR="009361C9" w:rsidRDefault="003D7686" w:rsidP="001654B5">
      <w:pPr>
        <w:numPr>
          <w:ilvl w:val="0"/>
          <w:numId w:val="234"/>
        </w:numPr>
        <w:tabs>
          <w:tab w:val="left" w:pos="709"/>
        </w:tabs>
        <w:spacing w:after="0" w:line="240" w:lineRule="auto"/>
        <w:ind w:left="0" w:right="13" w:firstLine="113"/>
      </w:pPr>
      <w:r>
        <w:t xml:space="preserve">характеризовать выразительные особенности различных художественных материалов при создании художественного образа при помощи учителя; </w:t>
      </w:r>
    </w:p>
    <w:p w14:paraId="78021423" w14:textId="77777777" w:rsidR="009361C9" w:rsidRDefault="003D7686" w:rsidP="001654B5">
      <w:pPr>
        <w:numPr>
          <w:ilvl w:val="0"/>
          <w:numId w:val="234"/>
        </w:numPr>
        <w:tabs>
          <w:tab w:val="left" w:pos="709"/>
        </w:tabs>
        <w:spacing w:after="0" w:line="240" w:lineRule="auto"/>
        <w:ind w:left="0" w:right="13" w:firstLine="113"/>
      </w:pPr>
      <w:r>
        <w:t xml:space="preserve">давать характеристики основным графическим и живописным материалам по плану; </w:t>
      </w:r>
      <w:r>
        <w:rPr>
          <w:rFonts w:ascii="Segoe UI Symbol" w:eastAsia="Segoe UI Symbol" w:hAnsi="Segoe UI Symbol" w:cs="Segoe UI Symbol"/>
        </w:rPr>
        <w:t></w:t>
      </w:r>
      <w:r>
        <w:rPr>
          <w:rFonts w:ascii="Arial" w:eastAsia="Arial" w:hAnsi="Arial" w:cs="Arial"/>
        </w:rPr>
        <w:t xml:space="preserve"> </w:t>
      </w:r>
      <w:r>
        <w:t xml:space="preserve">размещать рисунок на листе; </w:t>
      </w:r>
    </w:p>
    <w:p w14:paraId="02CB8B50" w14:textId="77777777" w:rsidR="005B4C4B" w:rsidRDefault="003D7686" w:rsidP="001654B5">
      <w:pPr>
        <w:numPr>
          <w:ilvl w:val="0"/>
          <w:numId w:val="234"/>
        </w:numPr>
        <w:tabs>
          <w:tab w:val="left" w:pos="709"/>
        </w:tabs>
        <w:spacing w:after="0" w:line="240" w:lineRule="auto"/>
        <w:ind w:left="0" w:right="13" w:firstLine="113"/>
      </w:pPr>
      <w:r>
        <w:t xml:space="preserve">пользоваться графическими материалами в процессе выполнения творческих заданий; </w:t>
      </w:r>
    </w:p>
    <w:p w14:paraId="55AC34A2" w14:textId="77777777" w:rsidR="009361C9" w:rsidRDefault="003D7686" w:rsidP="001654B5">
      <w:pPr>
        <w:numPr>
          <w:ilvl w:val="0"/>
          <w:numId w:val="234"/>
        </w:numPr>
        <w:tabs>
          <w:tab w:val="left" w:pos="709"/>
        </w:tabs>
        <w:spacing w:after="0" w:line="240" w:lineRule="auto"/>
        <w:ind w:left="0" w:right="13" w:firstLine="113"/>
      </w:pPr>
      <w:r>
        <w:t xml:space="preserve">выбирать характер линий для создания ярких, эмоциональных образов в рисунке; </w:t>
      </w:r>
    </w:p>
    <w:p w14:paraId="4A6C0A03" w14:textId="77777777" w:rsidR="009361C9" w:rsidRDefault="003D7686" w:rsidP="001654B5">
      <w:pPr>
        <w:numPr>
          <w:ilvl w:val="0"/>
          <w:numId w:val="234"/>
        </w:numPr>
        <w:tabs>
          <w:tab w:val="left" w:pos="709"/>
        </w:tabs>
        <w:spacing w:after="0" w:line="240" w:lineRule="auto"/>
        <w:ind w:left="0" w:right="13" w:firstLine="113"/>
      </w:pPr>
      <w:r>
        <w:t xml:space="preserve">передавать на бумаге свое эмоциональное состояние, и настроение с помощью ритма и характера линий, штрихов, росчерков и др.; </w:t>
      </w:r>
    </w:p>
    <w:p w14:paraId="2DC8F9CB" w14:textId="77777777" w:rsidR="009361C9" w:rsidRDefault="003D7686" w:rsidP="001654B5">
      <w:pPr>
        <w:numPr>
          <w:ilvl w:val="0"/>
          <w:numId w:val="234"/>
        </w:numPr>
        <w:tabs>
          <w:tab w:val="left" w:pos="709"/>
        </w:tabs>
        <w:spacing w:after="0" w:line="240" w:lineRule="auto"/>
        <w:ind w:left="0" w:right="13" w:firstLine="113"/>
      </w:pPr>
      <w:r>
        <w:t xml:space="preserve">осуществлять на основе ритма тональных пятен собственный художественный замысел, связанный с изображением состояния природы (гроза, туман, солнце и т. д.); </w:t>
      </w:r>
      <w:r>
        <w:rPr>
          <w:rFonts w:ascii="Segoe UI Symbol" w:eastAsia="Segoe UI Symbol" w:hAnsi="Segoe UI Symbol" w:cs="Segoe UI Symbol"/>
        </w:rPr>
        <w:t></w:t>
      </w:r>
      <w:r>
        <w:rPr>
          <w:rFonts w:ascii="Arial" w:eastAsia="Arial" w:hAnsi="Arial" w:cs="Arial"/>
        </w:rPr>
        <w:t xml:space="preserve"> </w:t>
      </w:r>
      <w:r>
        <w:t xml:space="preserve">иметь представление о значении: основного цвета, составного цвета, дополнительного цвета; </w:t>
      </w:r>
    </w:p>
    <w:p w14:paraId="1223BF62"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 понятиях: цветовой круг, цветотональная шкала, насыщенность цвета; различать и называть основные и составные, теплые и холодные, контрастные и дополнительные цвета; </w:t>
      </w:r>
    </w:p>
    <w:p w14:paraId="0071D5E4" w14:textId="77777777" w:rsidR="009361C9" w:rsidRDefault="003D7686" w:rsidP="001654B5">
      <w:pPr>
        <w:pStyle w:val="a3"/>
        <w:numPr>
          <w:ilvl w:val="0"/>
          <w:numId w:val="234"/>
        </w:numPr>
        <w:tabs>
          <w:tab w:val="left" w:pos="709"/>
        </w:tabs>
        <w:spacing w:after="0" w:line="240" w:lineRule="auto"/>
        <w:ind w:left="0" w:right="92" w:firstLine="113"/>
      </w:pPr>
      <w:r>
        <w:t xml:space="preserve">создавать художественные образы, используя все выразительные возможности цвета; </w:t>
      </w:r>
    </w:p>
    <w:p w14:paraId="2A2743A7"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 понятиях: цветовые отношения, теплые и холодные цвета, цветовой контраст, локальный цвет, сложный цвет; </w:t>
      </w:r>
    </w:p>
    <w:p w14:paraId="3F5B1D82" w14:textId="77777777" w:rsidR="009361C9" w:rsidRDefault="003D7686" w:rsidP="001654B5">
      <w:pPr>
        <w:numPr>
          <w:ilvl w:val="0"/>
          <w:numId w:val="234"/>
        </w:numPr>
        <w:tabs>
          <w:tab w:val="left" w:pos="709"/>
        </w:tabs>
        <w:spacing w:after="0" w:line="240" w:lineRule="auto"/>
        <w:ind w:left="0" w:right="13" w:firstLine="113"/>
      </w:pPr>
      <w:r>
        <w:t xml:space="preserve">различать и называть теплые и холодные оттенки цвета; </w:t>
      </w:r>
    </w:p>
    <w:p w14:paraId="2587E047" w14:textId="77777777" w:rsidR="009361C9" w:rsidRDefault="003D7686" w:rsidP="001654B5">
      <w:pPr>
        <w:numPr>
          <w:ilvl w:val="0"/>
          <w:numId w:val="234"/>
        </w:numPr>
        <w:tabs>
          <w:tab w:val="left" w:pos="709"/>
        </w:tabs>
        <w:spacing w:after="0" w:line="240" w:lineRule="auto"/>
        <w:ind w:left="0" w:right="13" w:firstLine="113"/>
      </w:pPr>
      <w:r>
        <w:lastRenderedPageBreak/>
        <w:t xml:space="preserve">называть виды скульптурных изображений, объяснять их назначение в жизни людей с опорой на образец/ иллюстративный материал; </w:t>
      </w:r>
    </w:p>
    <w:p w14:paraId="68B3D011"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об основных скульптурных материалах и условиях их применения в объемных изображениях; </w:t>
      </w:r>
    </w:p>
    <w:p w14:paraId="554218EE" w14:textId="77777777" w:rsidR="009361C9" w:rsidRDefault="003D7686" w:rsidP="001654B5">
      <w:pPr>
        <w:numPr>
          <w:ilvl w:val="0"/>
          <w:numId w:val="234"/>
        </w:numPr>
        <w:tabs>
          <w:tab w:val="left" w:pos="709"/>
        </w:tabs>
        <w:spacing w:after="0" w:line="240" w:lineRule="auto"/>
        <w:ind w:left="0" w:right="13" w:firstLine="113"/>
      </w:pPr>
      <w:r>
        <w:t xml:space="preserve">объяснять, почему образуются разные виды искусства, называть разные виды искусства, определять их назначение с опорой на иллюстративный материал/ вопросный план/ опорные слова; </w:t>
      </w:r>
    </w:p>
    <w:p w14:paraId="63C34CDB"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 том, что изобразительное искусство – особый образный язык; </w:t>
      </w:r>
    </w:p>
    <w:p w14:paraId="56686B10"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об условности изобразительного языка и его изменчивости в ходе истории человечества; </w:t>
      </w:r>
    </w:p>
    <w:p w14:paraId="7EE0282A"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 понятиях простой и сложной пространственной формы; </w:t>
      </w:r>
    </w:p>
    <w:p w14:paraId="7871CDEA" w14:textId="77777777" w:rsidR="009361C9" w:rsidRDefault="003D7686" w:rsidP="001654B5">
      <w:pPr>
        <w:numPr>
          <w:ilvl w:val="0"/>
          <w:numId w:val="234"/>
        </w:numPr>
        <w:tabs>
          <w:tab w:val="left" w:pos="709"/>
        </w:tabs>
        <w:spacing w:after="0" w:line="240" w:lineRule="auto"/>
        <w:ind w:left="0" w:right="13" w:firstLine="113"/>
      </w:pPr>
      <w:r>
        <w:t xml:space="preserve">называть основные геометрические фигуры и геометрические объемные тела; </w:t>
      </w:r>
    </w:p>
    <w:p w14:paraId="40F5712F" w14:textId="77777777" w:rsidR="009361C9" w:rsidRDefault="003D7686" w:rsidP="001654B5">
      <w:pPr>
        <w:numPr>
          <w:ilvl w:val="0"/>
          <w:numId w:val="234"/>
        </w:numPr>
        <w:tabs>
          <w:tab w:val="left" w:pos="709"/>
        </w:tabs>
        <w:spacing w:after="0" w:line="240" w:lineRule="auto"/>
        <w:ind w:left="0" w:right="13" w:firstLine="113"/>
      </w:pPr>
      <w:r>
        <w:t xml:space="preserve">выявлять, после предварительного анализа, конструкцию предмета через соотношение простых геометрических фигур; </w:t>
      </w:r>
    </w:p>
    <w:p w14:paraId="2303F690" w14:textId="77777777" w:rsidR="009361C9" w:rsidRDefault="003D7686" w:rsidP="001654B5">
      <w:pPr>
        <w:numPr>
          <w:ilvl w:val="0"/>
          <w:numId w:val="234"/>
        </w:numPr>
        <w:tabs>
          <w:tab w:val="left" w:pos="709"/>
        </w:tabs>
        <w:spacing w:after="0" w:line="240" w:lineRule="auto"/>
        <w:ind w:left="0" w:right="13" w:firstLine="113"/>
      </w:pPr>
      <w:r>
        <w:t xml:space="preserve">изображать сложную форму предмета (силуэт) как соотношение простых геометрических фигур, соблюдая их пропорции; </w:t>
      </w:r>
    </w:p>
    <w:p w14:paraId="6A16A7A9" w14:textId="77777777" w:rsidR="009361C9" w:rsidRDefault="003D7686" w:rsidP="001654B5">
      <w:pPr>
        <w:numPr>
          <w:ilvl w:val="0"/>
          <w:numId w:val="234"/>
        </w:numPr>
        <w:tabs>
          <w:tab w:val="left" w:pos="709"/>
        </w:tabs>
        <w:spacing w:after="0" w:line="240" w:lineRule="auto"/>
        <w:ind w:left="0" w:right="13" w:firstLine="113"/>
      </w:pPr>
      <w:r>
        <w:t xml:space="preserve">строить изображения простых предметов по правилам линейной перспективы; </w:t>
      </w:r>
    </w:p>
    <w:p w14:paraId="022AE4D3"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 </w:t>
      </w:r>
    </w:p>
    <w:p w14:paraId="429931BE" w14:textId="77777777" w:rsidR="009361C9" w:rsidRDefault="003D7686" w:rsidP="001654B5">
      <w:pPr>
        <w:numPr>
          <w:ilvl w:val="0"/>
          <w:numId w:val="234"/>
        </w:numPr>
        <w:tabs>
          <w:tab w:val="left" w:pos="709"/>
        </w:tabs>
        <w:spacing w:after="0" w:line="240" w:lineRule="auto"/>
        <w:ind w:left="0" w:right="13" w:firstLine="113"/>
      </w:pPr>
      <w:r>
        <w:t xml:space="preserve">создавать линейные изображения геометрических тел и натюрморт с натуры из геометрических тел; </w:t>
      </w:r>
    </w:p>
    <w:p w14:paraId="0A161D9F" w14:textId="77777777" w:rsidR="009361C9" w:rsidRDefault="003D7686" w:rsidP="001654B5">
      <w:pPr>
        <w:numPr>
          <w:ilvl w:val="0"/>
          <w:numId w:val="234"/>
        </w:numPr>
        <w:tabs>
          <w:tab w:val="left" w:pos="709"/>
        </w:tabs>
        <w:spacing w:after="0" w:line="240" w:lineRule="auto"/>
        <w:ind w:left="0" w:right="13" w:firstLine="113"/>
      </w:pPr>
      <w:r>
        <w:t xml:space="preserve">распознавать отдельные жанры изобразительного искусства (натюрморт, портрет, пейзаж); </w:t>
      </w:r>
    </w:p>
    <w:p w14:paraId="0D7B0DD8" w14:textId="77777777" w:rsidR="009361C9" w:rsidRDefault="003D7686" w:rsidP="001654B5">
      <w:pPr>
        <w:numPr>
          <w:ilvl w:val="0"/>
          <w:numId w:val="234"/>
        </w:numPr>
        <w:tabs>
          <w:tab w:val="left" w:pos="709"/>
        </w:tabs>
        <w:spacing w:after="0" w:line="240" w:lineRule="auto"/>
        <w:ind w:left="0" w:right="13" w:firstLine="113"/>
      </w:pPr>
      <w:r>
        <w:t xml:space="preserve">различать освещение «по свету», «против света», боковой свет; </w:t>
      </w:r>
    </w:p>
    <w:p w14:paraId="44CEC9F8"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 понятиях «картинная плоскость», «точка зрения», «линия горизонта», «точка схода», «вспомогательные линии»; </w:t>
      </w:r>
    </w:p>
    <w:p w14:paraId="4C271944" w14:textId="77777777" w:rsidR="009361C9" w:rsidRDefault="003D7686" w:rsidP="001654B5">
      <w:pPr>
        <w:numPr>
          <w:ilvl w:val="0"/>
          <w:numId w:val="234"/>
        </w:numPr>
        <w:tabs>
          <w:tab w:val="left" w:pos="709"/>
        </w:tabs>
        <w:spacing w:after="0" w:line="240" w:lineRule="auto"/>
        <w:ind w:left="0" w:right="13" w:firstLine="113"/>
      </w:pPr>
      <w:r>
        <w:t xml:space="preserve">различать средство выразительности «высокий и низкий горизонт» в произведениях изобразительного искусства; </w:t>
      </w:r>
    </w:p>
    <w:p w14:paraId="13012E4E"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 правиле воздушной перспективы; </w:t>
      </w:r>
    </w:p>
    <w:p w14:paraId="2F5A2FB1" w14:textId="77777777" w:rsidR="009361C9" w:rsidRDefault="003D7686" w:rsidP="001654B5">
      <w:pPr>
        <w:numPr>
          <w:ilvl w:val="0"/>
          <w:numId w:val="234"/>
        </w:numPr>
        <w:tabs>
          <w:tab w:val="left" w:pos="709"/>
        </w:tabs>
        <w:spacing w:after="0" w:line="240" w:lineRule="auto"/>
        <w:ind w:left="0" w:right="13" w:firstLine="113"/>
      </w:pPr>
      <w:r>
        <w:t xml:space="preserve">изображать уходящее вдаль пространство, применяя правила линейной и воздушной перспективы; </w:t>
      </w:r>
      <w:r>
        <w:rPr>
          <w:rFonts w:ascii="Arial" w:eastAsia="Arial" w:hAnsi="Arial" w:cs="Arial"/>
        </w:rPr>
        <w:t xml:space="preserve"> </w:t>
      </w:r>
      <w:r>
        <w:t xml:space="preserve">различать эпический и романтический образы в пейзажных произведениях живописи и графики; </w:t>
      </w:r>
    </w:p>
    <w:p w14:paraId="31E46C79" w14:textId="77777777" w:rsidR="009361C9" w:rsidRDefault="003D7686" w:rsidP="001654B5">
      <w:pPr>
        <w:numPr>
          <w:ilvl w:val="0"/>
          <w:numId w:val="234"/>
        </w:numPr>
        <w:tabs>
          <w:tab w:val="left" w:pos="709"/>
        </w:tabs>
        <w:spacing w:after="0" w:line="240" w:lineRule="auto"/>
        <w:ind w:left="0" w:right="13" w:firstLine="113"/>
      </w:pPr>
      <w:r>
        <w:t xml:space="preserve">пользоваться красками (гуашь и акварель), несколькими графическими материалами (карандаш, тушь); </w:t>
      </w:r>
    </w:p>
    <w:p w14:paraId="23222943" w14:textId="77777777" w:rsidR="009361C9" w:rsidRDefault="003D7686" w:rsidP="001654B5">
      <w:pPr>
        <w:numPr>
          <w:ilvl w:val="0"/>
          <w:numId w:val="234"/>
        </w:numPr>
        <w:tabs>
          <w:tab w:val="left" w:pos="709"/>
        </w:tabs>
        <w:spacing w:after="0" w:line="240" w:lineRule="auto"/>
        <w:ind w:left="0" w:right="13" w:firstLine="113"/>
      </w:pPr>
      <w:r>
        <w:t xml:space="preserve">создавать творческие композиционные работы в различных материалах с натуры, по памяти и воображению. </w:t>
      </w:r>
    </w:p>
    <w:p w14:paraId="7095B7DE" w14:textId="77777777" w:rsidR="009361C9" w:rsidRDefault="003D7686" w:rsidP="001654B5">
      <w:pPr>
        <w:pStyle w:val="a3"/>
        <w:numPr>
          <w:ilvl w:val="0"/>
          <w:numId w:val="234"/>
        </w:numPr>
        <w:tabs>
          <w:tab w:val="left" w:pos="709"/>
        </w:tabs>
        <w:spacing w:after="0" w:line="240" w:lineRule="auto"/>
        <w:ind w:left="0" w:right="13" w:firstLine="113"/>
      </w:pPr>
      <w:r>
        <w:t xml:space="preserve">Предметные результаты по итогам </w:t>
      </w:r>
      <w:r w:rsidRPr="00C53A79">
        <w:rPr>
          <w:b/>
        </w:rPr>
        <w:t>третьего года</w:t>
      </w:r>
      <w:r>
        <w:t xml:space="preserve"> изучения учебного предмета «Изобразительное искусство» должны отражать сформированность умений: </w:t>
      </w:r>
    </w:p>
    <w:p w14:paraId="3ABBB942"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 смысле понятий: шрифт, иллюстрация, дизайн, архитектура, интерьер, ландшафт, флористика, модуль; </w:t>
      </w:r>
    </w:p>
    <w:p w14:paraId="4EBEEB52"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об особенностях русской усадебной культуры XVIII–XIX веков; </w:t>
      </w:r>
    </w:p>
    <w:p w14:paraId="0D569A89" w14:textId="77777777" w:rsidR="009361C9" w:rsidRDefault="003D7686" w:rsidP="001654B5">
      <w:pPr>
        <w:numPr>
          <w:ilvl w:val="0"/>
          <w:numId w:val="234"/>
        </w:numPr>
        <w:tabs>
          <w:tab w:val="left" w:pos="709"/>
        </w:tabs>
        <w:spacing w:after="0" w:line="240" w:lineRule="auto"/>
        <w:ind w:left="0" w:right="13" w:firstLine="113"/>
      </w:pPr>
      <w:r>
        <w:t xml:space="preserve">различать стилистику изображений и способы композиционного расположения в пространстве (в том числе книги, открытки, визитные карточки, логотипы); </w:t>
      </w:r>
    </w:p>
    <w:p w14:paraId="4E7322E8"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об особенностях развития шрифта, костюма, флористики; 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 </w:t>
      </w:r>
    </w:p>
    <w:p w14:paraId="320EED68" w14:textId="77777777" w:rsidR="009361C9" w:rsidRDefault="003D7686" w:rsidP="001654B5">
      <w:pPr>
        <w:numPr>
          <w:ilvl w:val="0"/>
          <w:numId w:val="234"/>
        </w:numPr>
        <w:tabs>
          <w:tab w:val="left" w:pos="709"/>
        </w:tabs>
        <w:spacing w:after="0" w:line="240" w:lineRule="auto"/>
        <w:ind w:left="0" w:right="13" w:firstLine="113"/>
      </w:pPr>
      <w:r>
        <w:t xml:space="preserve">уметь анализировать по плану произведения архитектуры и дизайна;  </w:t>
      </w:r>
    </w:p>
    <w:p w14:paraId="01B6816E"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 месте конструктивных искусств в ряду пластических искусств, их общие начала и специфику;  </w:t>
      </w:r>
    </w:p>
    <w:p w14:paraId="519019D9" w14:textId="77777777" w:rsidR="009361C9" w:rsidRDefault="003D7686" w:rsidP="001654B5">
      <w:pPr>
        <w:numPr>
          <w:ilvl w:val="0"/>
          <w:numId w:val="234"/>
        </w:numPr>
        <w:tabs>
          <w:tab w:val="left" w:pos="709"/>
        </w:tabs>
        <w:spacing w:after="0" w:line="240" w:lineRule="auto"/>
        <w:ind w:left="0" w:right="13" w:firstLine="113"/>
      </w:pPr>
      <w:r>
        <w:lastRenderedPageBreak/>
        <w:t xml:space="preserve">понимать особенности образного языка конструктивных видов искусства, единство функционального и художественно-образных начал и их социальную роль; </w:t>
      </w:r>
    </w:p>
    <w:p w14:paraId="203C7F37" w14:textId="77777777" w:rsidR="009361C9" w:rsidRDefault="003D7686" w:rsidP="001654B5">
      <w:pPr>
        <w:numPr>
          <w:ilvl w:val="0"/>
          <w:numId w:val="234"/>
        </w:numPr>
        <w:tabs>
          <w:tab w:val="left" w:pos="709"/>
        </w:tabs>
        <w:spacing w:after="0" w:line="240" w:lineRule="auto"/>
        <w:ind w:left="0" w:right="13" w:firstLine="113"/>
      </w:pPr>
      <w:r>
        <w:t xml:space="preserve">иметь представление об основных этапах развития и истории архитектуры и дизайна, тенденциях современного конструктивного искусства;  </w:t>
      </w:r>
    </w:p>
    <w:p w14:paraId="4BE9223E" w14:textId="77777777" w:rsidR="009361C9" w:rsidRDefault="003D7686" w:rsidP="001654B5">
      <w:pPr>
        <w:numPr>
          <w:ilvl w:val="0"/>
          <w:numId w:val="234"/>
        </w:numPr>
        <w:tabs>
          <w:tab w:val="left" w:pos="709"/>
        </w:tabs>
        <w:spacing w:after="0" w:line="240" w:lineRule="auto"/>
        <w:ind w:left="0" w:right="13" w:firstLine="113"/>
      </w:pPr>
      <w:r>
        <w:t xml:space="preserve">конструировать объёмно-пространственные композиции, моделировать архитектурно-дизайнерские объекты (в графике и объёме) при помощи учителя; </w:t>
      </w:r>
    </w:p>
    <w:p w14:paraId="49D38661" w14:textId="77777777" w:rsidR="009361C9" w:rsidRDefault="003D7686" w:rsidP="001654B5">
      <w:pPr>
        <w:numPr>
          <w:ilvl w:val="0"/>
          <w:numId w:val="234"/>
        </w:numPr>
        <w:tabs>
          <w:tab w:val="left" w:pos="709"/>
        </w:tabs>
        <w:spacing w:after="0" w:line="240" w:lineRule="auto"/>
        <w:ind w:left="0" w:right="13" w:firstLine="113"/>
      </w:pPr>
      <w: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14:paraId="52D7199E" w14:textId="77777777" w:rsidR="009361C9" w:rsidRDefault="003D7686" w:rsidP="001654B5">
      <w:pPr>
        <w:numPr>
          <w:ilvl w:val="0"/>
          <w:numId w:val="234"/>
        </w:numPr>
        <w:tabs>
          <w:tab w:val="left" w:pos="709"/>
        </w:tabs>
        <w:spacing w:after="0" w:line="240" w:lineRule="auto"/>
        <w:ind w:left="0" w:right="13" w:firstLine="113"/>
      </w:pPr>
      <w:r>
        <w:t xml:space="preserve">работать с натуры, по памяти и воображению над зарисовкой и проектированием конкретных зданий и вещной среды;  </w:t>
      </w:r>
    </w:p>
    <w:p w14:paraId="20FEAF32" w14:textId="77777777" w:rsidR="009361C9" w:rsidRDefault="003D7686" w:rsidP="001654B5">
      <w:pPr>
        <w:numPr>
          <w:ilvl w:val="0"/>
          <w:numId w:val="234"/>
        </w:numPr>
        <w:tabs>
          <w:tab w:val="left" w:pos="709"/>
        </w:tabs>
        <w:spacing w:after="0" w:line="240" w:lineRule="auto"/>
        <w:ind w:left="0" w:right="13" w:firstLine="113"/>
      </w:pPr>
      <w: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14:paraId="6593E11C" w14:textId="77777777" w:rsidR="009361C9" w:rsidRDefault="003D7686" w:rsidP="001654B5">
      <w:pPr>
        <w:numPr>
          <w:ilvl w:val="0"/>
          <w:numId w:val="234"/>
        </w:numPr>
        <w:tabs>
          <w:tab w:val="left" w:pos="709"/>
        </w:tabs>
        <w:spacing w:after="0" w:line="240" w:lineRule="auto"/>
        <w:ind w:left="0" w:right="13" w:firstLine="113"/>
      </w:pPr>
      <w:r>
        <w:t xml:space="preserve">использовать на доступном уровне в макетных и графических композициях ритм линий, цвета, объёмов, статику и динамику тектоники и фактур; </w:t>
      </w:r>
    </w:p>
    <w:p w14:paraId="752FE81A" w14:textId="77777777" w:rsidR="009361C9" w:rsidRDefault="003D7686" w:rsidP="001654B5">
      <w:pPr>
        <w:numPr>
          <w:ilvl w:val="0"/>
          <w:numId w:val="234"/>
        </w:numPr>
        <w:tabs>
          <w:tab w:val="left" w:pos="709"/>
        </w:tabs>
        <w:spacing w:after="0" w:line="240" w:lineRule="auto"/>
        <w:ind w:left="0" w:right="13" w:firstLine="113"/>
      </w:pPr>
      <w:r>
        <w:t xml:space="preserve">владеть навыками формообразования, использования объёмов в дизайне и архитектуре (макеты из бумаги, картона, пластилина) на доступном уровне;  создавать композиционные макеты объектов на предметной плоскости и в пространстве по образцу;  </w:t>
      </w:r>
    </w:p>
    <w:p w14:paraId="49E83417" w14:textId="77777777" w:rsidR="009361C9" w:rsidRDefault="003D7686" w:rsidP="001654B5">
      <w:pPr>
        <w:numPr>
          <w:ilvl w:val="0"/>
          <w:numId w:val="234"/>
        </w:numPr>
        <w:tabs>
          <w:tab w:val="left" w:pos="709"/>
        </w:tabs>
        <w:spacing w:after="0" w:line="240" w:lineRule="auto"/>
        <w:ind w:left="0" w:right="13" w:firstLine="113"/>
      </w:pPr>
      <w:r>
        <w:t xml:space="preserve">создавать с натуры и по воображению архитектурные образы графическими материалами и др.;  </w:t>
      </w:r>
    </w:p>
    <w:p w14:paraId="6C233FED" w14:textId="77777777" w:rsidR="009361C9" w:rsidRDefault="003D7686" w:rsidP="001654B5">
      <w:pPr>
        <w:numPr>
          <w:ilvl w:val="0"/>
          <w:numId w:val="234"/>
        </w:numPr>
        <w:tabs>
          <w:tab w:val="left" w:pos="709"/>
        </w:tabs>
        <w:spacing w:after="0" w:line="240" w:lineRule="auto"/>
        <w:ind w:left="0" w:right="13" w:firstLine="113"/>
      </w:pPr>
      <w:r>
        <w:t xml:space="preserve">работать над эскизом монументального произведения (витраж, мозаика, роспись, монументальная скульптура);  </w:t>
      </w:r>
    </w:p>
    <w:p w14:paraId="1F5864AE" w14:textId="77777777" w:rsidR="009361C9" w:rsidRDefault="003D7686" w:rsidP="001654B5">
      <w:pPr>
        <w:numPr>
          <w:ilvl w:val="0"/>
          <w:numId w:val="234"/>
        </w:numPr>
        <w:tabs>
          <w:tab w:val="left" w:pos="709"/>
        </w:tabs>
        <w:spacing w:after="0" w:line="240" w:lineRule="auto"/>
        <w:ind w:left="0" w:right="13" w:firstLine="113"/>
      </w:pPr>
      <w:r>
        <w:t xml:space="preserve">использовать выразительный язык при моделировании архитектурного ансамбля; </w:t>
      </w:r>
    </w:p>
    <w:p w14:paraId="1D1B2B2C" w14:textId="77777777" w:rsidR="009361C9" w:rsidRDefault="003D7686" w:rsidP="001654B5">
      <w:pPr>
        <w:numPr>
          <w:ilvl w:val="0"/>
          <w:numId w:val="234"/>
        </w:numPr>
        <w:tabs>
          <w:tab w:val="left" w:pos="709"/>
        </w:tabs>
        <w:spacing w:after="0" w:line="240" w:lineRule="auto"/>
        <w:ind w:left="0" w:right="13" w:firstLine="113"/>
      </w:pPr>
      <w:r>
        <w:t xml:space="preserve">использовать разнообразные художественные материалы.  </w:t>
      </w:r>
    </w:p>
    <w:p w14:paraId="36540729" w14:textId="77777777" w:rsidR="009361C9" w:rsidRDefault="003D7686" w:rsidP="00DF7FC2">
      <w:pPr>
        <w:tabs>
          <w:tab w:val="left" w:pos="709"/>
        </w:tabs>
        <w:spacing w:after="0" w:line="240" w:lineRule="auto"/>
        <w:ind w:left="0" w:firstLine="113"/>
      </w:pPr>
      <w:r>
        <w:rPr>
          <w:b/>
        </w:rPr>
        <w:t xml:space="preserve"> </w:t>
      </w:r>
    </w:p>
    <w:p w14:paraId="50A37102" w14:textId="77777777" w:rsidR="00C53A79" w:rsidRDefault="003D7686" w:rsidP="00DF7FC2">
      <w:pPr>
        <w:pStyle w:val="4"/>
        <w:tabs>
          <w:tab w:val="left" w:pos="709"/>
        </w:tabs>
        <w:spacing w:after="0" w:line="240" w:lineRule="auto"/>
        <w:ind w:firstLine="113"/>
        <w:jc w:val="both"/>
      </w:pPr>
      <w:r>
        <w:t>2.1.2.5.1</w:t>
      </w:r>
      <w:r w:rsidR="00C53A79">
        <w:t>5</w:t>
      </w:r>
      <w:r>
        <w:t>. «Музыка»</w:t>
      </w:r>
    </w:p>
    <w:p w14:paraId="29332DA6" w14:textId="77777777" w:rsidR="009361C9" w:rsidRDefault="003D7686" w:rsidP="00DF7FC2">
      <w:pPr>
        <w:tabs>
          <w:tab w:val="left" w:pos="709"/>
        </w:tabs>
        <w:spacing w:after="0" w:line="240" w:lineRule="auto"/>
        <w:ind w:left="0" w:right="2147" w:firstLine="113"/>
      </w:pPr>
      <w:r>
        <w:rPr>
          <w:b/>
        </w:rPr>
        <w:t xml:space="preserve">Личностные результаты: </w:t>
      </w:r>
    </w:p>
    <w:p w14:paraId="2B6AFD91" w14:textId="77777777" w:rsidR="009361C9" w:rsidRDefault="003D7686" w:rsidP="001654B5">
      <w:pPr>
        <w:numPr>
          <w:ilvl w:val="1"/>
          <w:numId w:val="23"/>
        </w:numPr>
        <w:tabs>
          <w:tab w:val="left" w:pos="709"/>
        </w:tabs>
        <w:spacing w:after="0" w:line="240" w:lineRule="auto"/>
        <w:ind w:left="0" w:right="13" w:firstLine="113"/>
      </w:pPr>
      <w:r>
        <w:t xml:space="preserve">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 </w:t>
      </w:r>
    </w:p>
    <w:p w14:paraId="428E695C" w14:textId="77777777" w:rsidR="009361C9" w:rsidRDefault="003D7686" w:rsidP="001654B5">
      <w:pPr>
        <w:numPr>
          <w:ilvl w:val="1"/>
          <w:numId w:val="23"/>
        </w:numPr>
        <w:tabs>
          <w:tab w:val="left" w:pos="709"/>
        </w:tabs>
        <w:spacing w:after="0" w:line="240" w:lineRule="auto"/>
        <w:ind w:left="0" w:right="13" w:firstLine="113"/>
      </w:pPr>
      <w:r>
        <w:t xml:space="preserve">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 </w:t>
      </w:r>
    </w:p>
    <w:p w14:paraId="6C6CC569" w14:textId="77777777" w:rsidR="009361C9" w:rsidRDefault="003D7686" w:rsidP="001654B5">
      <w:pPr>
        <w:numPr>
          <w:ilvl w:val="1"/>
          <w:numId w:val="23"/>
        </w:numPr>
        <w:tabs>
          <w:tab w:val="left" w:pos="709"/>
        </w:tabs>
        <w:spacing w:after="0" w:line="240" w:lineRule="auto"/>
        <w:ind w:left="0" w:right="13" w:firstLine="113"/>
      </w:pPr>
      <w:r>
        <w:t xml:space="preserve">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 </w:t>
      </w:r>
    </w:p>
    <w:p w14:paraId="23DE48EE" w14:textId="77777777" w:rsidR="009361C9" w:rsidRDefault="003D7686" w:rsidP="001654B5">
      <w:pPr>
        <w:numPr>
          <w:ilvl w:val="1"/>
          <w:numId w:val="23"/>
        </w:numPr>
        <w:tabs>
          <w:tab w:val="left" w:pos="709"/>
        </w:tabs>
        <w:spacing w:after="0" w:line="240" w:lineRule="auto"/>
        <w:ind w:left="0" w:right="13" w:firstLine="113"/>
      </w:pPr>
      <w:r>
        <w:t xml:space="preserve">уважительное отношение к культуре других народов; сформированность эстетических потребностей, ценностей и чувств; </w:t>
      </w:r>
    </w:p>
    <w:p w14:paraId="21A088A3" w14:textId="77777777" w:rsidR="009361C9" w:rsidRDefault="003D7686" w:rsidP="001654B5">
      <w:pPr>
        <w:numPr>
          <w:ilvl w:val="1"/>
          <w:numId w:val="23"/>
        </w:numPr>
        <w:tabs>
          <w:tab w:val="left" w:pos="709"/>
        </w:tabs>
        <w:spacing w:after="0" w:line="240" w:lineRule="auto"/>
        <w:ind w:left="0" w:right="13" w:firstLine="113"/>
      </w:pPr>
      <w:r>
        <w:t xml:space="preserve">развитие мотивов учебной деятельности и личностного смысла учения; овладение навыками сотрудничества с учителем и сверстниками; </w:t>
      </w:r>
    </w:p>
    <w:p w14:paraId="26A69535" w14:textId="77777777" w:rsidR="009361C9" w:rsidRDefault="003D7686" w:rsidP="001654B5">
      <w:pPr>
        <w:numPr>
          <w:ilvl w:val="1"/>
          <w:numId w:val="23"/>
        </w:numPr>
        <w:tabs>
          <w:tab w:val="left" w:pos="709"/>
        </w:tabs>
        <w:spacing w:after="0" w:line="240" w:lineRule="auto"/>
        <w:ind w:left="0" w:right="13" w:firstLine="113"/>
      </w:pPr>
      <w:r>
        <w:t xml:space="preserve">ориентация в культурном многообразии окружающей действительности, участие в музыкальной жизни класса, образовательной организации, города и др. </w:t>
      </w:r>
    </w:p>
    <w:p w14:paraId="5FB6CA60" w14:textId="77777777" w:rsidR="009361C9" w:rsidRDefault="003D7686" w:rsidP="001654B5">
      <w:pPr>
        <w:numPr>
          <w:ilvl w:val="1"/>
          <w:numId w:val="23"/>
        </w:numPr>
        <w:tabs>
          <w:tab w:val="left" w:pos="709"/>
        </w:tabs>
        <w:spacing w:after="0" w:line="240" w:lineRule="auto"/>
        <w:ind w:left="0" w:right="13" w:firstLine="113"/>
      </w:pPr>
      <w:r>
        <w:t>формирование этических чувств доброжелательности и эмоционально</w:t>
      </w:r>
      <w:r w:rsidR="00112BD9">
        <w:t>-</w:t>
      </w:r>
      <w:r>
        <w:t xml:space="preserve">нравственной отзывчивости, понимания и сопереживания чувствам других людей; </w:t>
      </w:r>
    </w:p>
    <w:p w14:paraId="027EA097" w14:textId="77777777" w:rsidR="009361C9" w:rsidRDefault="003D7686" w:rsidP="001654B5">
      <w:pPr>
        <w:numPr>
          <w:ilvl w:val="1"/>
          <w:numId w:val="23"/>
        </w:numPr>
        <w:tabs>
          <w:tab w:val="left" w:pos="709"/>
        </w:tabs>
        <w:spacing w:after="0" w:line="240" w:lineRule="auto"/>
        <w:ind w:left="0" w:right="13" w:firstLine="113"/>
      </w:pPr>
      <w:r>
        <w:t xml:space="preserve">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 </w:t>
      </w:r>
    </w:p>
    <w:p w14:paraId="4EE380EB" w14:textId="77777777" w:rsidR="009361C9" w:rsidRDefault="003D7686" w:rsidP="00DF7FC2">
      <w:pPr>
        <w:tabs>
          <w:tab w:val="left" w:pos="709"/>
        </w:tabs>
        <w:spacing w:after="0" w:line="240" w:lineRule="auto"/>
        <w:ind w:left="0" w:right="3738" w:firstLine="113"/>
      </w:pPr>
      <w:r>
        <w:rPr>
          <w:b/>
        </w:rPr>
        <w:t xml:space="preserve">Метапредметные результаты Регулятивные: </w:t>
      </w:r>
    </w:p>
    <w:p w14:paraId="08D59CD4" w14:textId="77777777" w:rsidR="009361C9" w:rsidRDefault="003D7686" w:rsidP="001654B5">
      <w:pPr>
        <w:numPr>
          <w:ilvl w:val="1"/>
          <w:numId w:val="23"/>
        </w:numPr>
        <w:tabs>
          <w:tab w:val="left" w:pos="709"/>
        </w:tabs>
        <w:spacing w:after="0" w:line="240" w:lineRule="auto"/>
        <w:ind w:left="0" w:right="13" w:firstLine="113"/>
      </w:pPr>
      <w:r>
        <w:lastRenderedPageBreak/>
        <w:t xml:space="preserve">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 </w:t>
      </w:r>
    </w:p>
    <w:p w14:paraId="05EE3940" w14:textId="77777777" w:rsidR="009361C9" w:rsidRDefault="003D7686" w:rsidP="001654B5">
      <w:pPr>
        <w:numPr>
          <w:ilvl w:val="1"/>
          <w:numId w:val="23"/>
        </w:numPr>
        <w:tabs>
          <w:tab w:val="left" w:pos="709"/>
        </w:tabs>
        <w:spacing w:after="0" w:line="240" w:lineRule="auto"/>
        <w:ind w:left="0" w:right="13" w:firstLine="113"/>
      </w:pPr>
      <w:r>
        <w:t xml:space="preserve">освоение способов решения проблем творческого и поискового характера в процессе восприятия, исполнения, оценки музыкальных сочинений; </w:t>
      </w:r>
    </w:p>
    <w:p w14:paraId="1F1703A0" w14:textId="77777777" w:rsidR="009361C9" w:rsidRDefault="003D7686" w:rsidP="001654B5">
      <w:pPr>
        <w:numPr>
          <w:ilvl w:val="1"/>
          <w:numId w:val="23"/>
        </w:numPr>
        <w:tabs>
          <w:tab w:val="left" w:pos="709"/>
        </w:tabs>
        <w:spacing w:after="0" w:line="240" w:lineRule="auto"/>
        <w:ind w:left="0" w:right="13" w:firstLine="113"/>
      </w:pPr>
      <w:r>
        <w:t xml:space="preserve">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 </w:t>
      </w:r>
    </w:p>
    <w:p w14:paraId="50F2CD84" w14:textId="77777777" w:rsidR="009361C9" w:rsidRDefault="003D7686" w:rsidP="001654B5">
      <w:pPr>
        <w:numPr>
          <w:ilvl w:val="1"/>
          <w:numId w:val="23"/>
        </w:numPr>
        <w:tabs>
          <w:tab w:val="left" w:pos="709"/>
        </w:tabs>
        <w:spacing w:after="0" w:line="240" w:lineRule="auto"/>
        <w:ind w:left="0" w:right="13" w:firstLine="113"/>
      </w:pPr>
      <w:r>
        <w:t xml:space="preserve">определять наиболее эффективные способы достижения результата в исполнительской и творческой деятельности; </w:t>
      </w:r>
    </w:p>
    <w:p w14:paraId="0DC32A3B" w14:textId="77777777" w:rsidR="009361C9" w:rsidRDefault="003D7686" w:rsidP="001654B5">
      <w:pPr>
        <w:numPr>
          <w:ilvl w:val="1"/>
          <w:numId w:val="23"/>
        </w:numPr>
        <w:tabs>
          <w:tab w:val="left" w:pos="709"/>
        </w:tabs>
        <w:spacing w:after="0" w:line="240" w:lineRule="auto"/>
        <w:ind w:left="0" w:right="13" w:firstLine="113"/>
      </w:pPr>
      <w:r>
        <w:t xml:space="preserve">освоение начальных форм познавательной и личностной рефлексии; позитивная самооценка своих музыкально-творческих возможностей. </w:t>
      </w:r>
    </w:p>
    <w:p w14:paraId="1337D4C8" w14:textId="77777777" w:rsidR="009361C9" w:rsidRDefault="003D7686" w:rsidP="00DF7FC2">
      <w:pPr>
        <w:tabs>
          <w:tab w:val="left" w:pos="709"/>
        </w:tabs>
        <w:spacing w:after="0" w:line="240" w:lineRule="auto"/>
        <w:ind w:left="0" w:firstLine="113"/>
      </w:pPr>
      <w:r>
        <w:rPr>
          <w:b/>
          <w:i/>
        </w:rPr>
        <w:t xml:space="preserve">Коммуникативные: </w:t>
      </w:r>
    </w:p>
    <w:p w14:paraId="5FEAAABC" w14:textId="77777777" w:rsidR="009361C9" w:rsidRDefault="003D7686" w:rsidP="001654B5">
      <w:pPr>
        <w:numPr>
          <w:ilvl w:val="1"/>
          <w:numId w:val="23"/>
        </w:numPr>
        <w:tabs>
          <w:tab w:val="left" w:pos="709"/>
        </w:tabs>
        <w:spacing w:after="0" w:line="240" w:lineRule="auto"/>
        <w:ind w:left="0" w:right="13" w:firstLine="113"/>
      </w:pPr>
      <w:r>
        <w:t xml:space="preserve">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 </w:t>
      </w:r>
    </w:p>
    <w:p w14:paraId="48A4E356" w14:textId="77777777" w:rsidR="009361C9" w:rsidRDefault="003D7686" w:rsidP="001654B5">
      <w:pPr>
        <w:numPr>
          <w:ilvl w:val="1"/>
          <w:numId w:val="23"/>
        </w:numPr>
        <w:tabs>
          <w:tab w:val="left" w:pos="709"/>
        </w:tabs>
        <w:spacing w:after="0" w:line="240" w:lineRule="auto"/>
        <w:ind w:left="0" w:right="13" w:firstLine="113"/>
      </w:pPr>
      <w:r>
        <w:t xml:space="preserve">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 </w:t>
      </w:r>
    </w:p>
    <w:p w14:paraId="78B22970" w14:textId="77777777" w:rsidR="009361C9" w:rsidRDefault="003D7686" w:rsidP="00DF7FC2">
      <w:pPr>
        <w:tabs>
          <w:tab w:val="left" w:pos="709"/>
        </w:tabs>
        <w:spacing w:after="0" w:line="240" w:lineRule="auto"/>
        <w:ind w:left="0" w:firstLine="113"/>
      </w:pPr>
      <w:r>
        <w:rPr>
          <w:b/>
          <w:i/>
        </w:rPr>
        <w:t xml:space="preserve">Познавательные: </w:t>
      </w:r>
    </w:p>
    <w:p w14:paraId="65ECADAA" w14:textId="77777777" w:rsidR="009361C9" w:rsidRDefault="003D7686" w:rsidP="001654B5">
      <w:pPr>
        <w:numPr>
          <w:ilvl w:val="1"/>
          <w:numId w:val="23"/>
        </w:numPr>
        <w:tabs>
          <w:tab w:val="left" w:pos="709"/>
        </w:tabs>
        <w:spacing w:after="0" w:line="240" w:lineRule="auto"/>
        <w:ind w:left="0" w:right="13" w:firstLine="113"/>
      </w:pPr>
      <w:r>
        <w:t xml:space="preserve">овладение навыками смыслового прочтения содержания «текстов» различных музыкальных стилей и жанров в соответствии с целями и задачами деятельности; </w:t>
      </w:r>
    </w:p>
    <w:p w14:paraId="43CF35E3" w14:textId="77777777" w:rsidR="009361C9" w:rsidRDefault="003D7686" w:rsidP="001654B5">
      <w:pPr>
        <w:numPr>
          <w:ilvl w:val="1"/>
          <w:numId w:val="23"/>
        </w:numPr>
        <w:tabs>
          <w:tab w:val="left" w:pos="709"/>
        </w:tabs>
        <w:spacing w:after="0" w:line="240" w:lineRule="auto"/>
        <w:ind w:left="0" w:right="13" w:firstLine="113"/>
      </w:pPr>
      <w:r>
        <w:t xml:space="preserve">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 </w:t>
      </w:r>
    </w:p>
    <w:p w14:paraId="7F532B37" w14:textId="77777777" w:rsidR="009361C9" w:rsidRDefault="003D7686" w:rsidP="001654B5">
      <w:pPr>
        <w:numPr>
          <w:ilvl w:val="1"/>
          <w:numId w:val="23"/>
        </w:numPr>
        <w:tabs>
          <w:tab w:val="left" w:pos="709"/>
        </w:tabs>
        <w:spacing w:after="0" w:line="240" w:lineRule="auto"/>
        <w:ind w:left="0" w:right="13" w:firstLine="113"/>
      </w:pPr>
      <w:r>
        <w:t xml:space="preserve">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 </w:t>
      </w:r>
    </w:p>
    <w:p w14:paraId="34ADD072" w14:textId="77777777" w:rsidR="009361C9" w:rsidRDefault="003D7686" w:rsidP="001654B5">
      <w:pPr>
        <w:numPr>
          <w:ilvl w:val="1"/>
          <w:numId w:val="23"/>
        </w:numPr>
        <w:tabs>
          <w:tab w:val="left" w:pos="709"/>
        </w:tabs>
        <w:spacing w:after="0" w:line="240" w:lineRule="auto"/>
        <w:ind w:left="0" w:right="13" w:firstLine="113"/>
      </w:pPr>
      <w:r>
        <w:t xml:space="preserve">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 </w:t>
      </w:r>
    </w:p>
    <w:p w14:paraId="0B227BCF" w14:textId="77777777" w:rsidR="009361C9" w:rsidRDefault="003D7686" w:rsidP="00DF7FC2">
      <w:pPr>
        <w:tabs>
          <w:tab w:val="left" w:pos="709"/>
        </w:tabs>
        <w:spacing w:after="0" w:line="240" w:lineRule="auto"/>
        <w:ind w:left="0" w:right="13" w:firstLine="113"/>
      </w:pPr>
      <w:r>
        <w:rPr>
          <w:b/>
        </w:rPr>
        <w:t>Предметные результаты.</w:t>
      </w:r>
      <w:r>
        <w:t xml:space="preserve"> В результате освоения предмета «Музыка» обучающиеся с ЗПР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видах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44F4783C" w14:textId="77777777" w:rsidR="009361C9" w:rsidRDefault="003D7686" w:rsidP="00DF7FC2">
      <w:pPr>
        <w:tabs>
          <w:tab w:val="left" w:pos="709"/>
        </w:tabs>
        <w:spacing w:after="0" w:line="240" w:lineRule="auto"/>
        <w:ind w:left="0" w:firstLine="113"/>
      </w:pPr>
      <w:r>
        <w:rPr>
          <w:i/>
        </w:rPr>
        <w:t xml:space="preserve">Выпускник научится: </w:t>
      </w:r>
    </w:p>
    <w:p w14:paraId="71B56CF0" w14:textId="77777777" w:rsidR="009361C9" w:rsidRDefault="003D7686" w:rsidP="001654B5">
      <w:pPr>
        <w:numPr>
          <w:ilvl w:val="1"/>
          <w:numId w:val="23"/>
        </w:numPr>
        <w:tabs>
          <w:tab w:val="left" w:pos="709"/>
        </w:tabs>
        <w:spacing w:after="0" w:line="240" w:lineRule="auto"/>
        <w:ind w:left="0" w:right="13" w:firstLine="113"/>
      </w:pPr>
      <w:r>
        <w:t xml:space="preserve">понимать специфику музыки как вида искусства и ее значение в жизни человека и общества; </w:t>
      </w:r>
    </w:p>
    <w:p w14:paraId="5821168B" w14:textId="77777777" w:rsidR="009361C9" w:rsidRDefault="003D7686" w:rsidP="001654B5">
      <w:pPr>
        <w:numPr>
          <w:ilvl w:val="1"/>
          <w:numId w:val="23"/>
        </w:numPr>
        <w:tabs>
          <w:tab w:val="left" w:pos="709"/>
        </w:tabs>
        <w:spacing w:after="0" w:line="240" w:lineRule="auto"/>
        <w:ind w:left="0" w:right="13" w:firstLine="113"/>
      </w:pPr>
      <w:r>
        <w:t xml:space="preserve">эмоционально проживать исторические события и судьбы защитников Отечества, воплощаемые в музыкальных произведениях; </w:t>
      </w:r>
    </w:p>
    <w:p w14:paraId="086AA6F2" w14:textId="77777777" w:rsidR="009361C9" w:rsidRDefault="003D7686" w:rsidP="001654B5">
      <w:pPr>
        <w:numPr>
          <w:ilvl w:val="1"/>
          <w:numId w:val="23"/>
        </w:numPr>
        <w:tabs>
          <w:tab w:val="left" w:pos="709"/>
        </w:tabs>
        <w:spacing w:after="0" w:line="240" w:lineRule="auto"/>
        <w:ind w:left="0" w:right="13" w:firstLine="113"/>
      </w:pPr>
      <w:r>
        <w:lastRenderedPageBreak/>
        <w:t xml:space="preserve">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 </w:t>
      </w:r>
    </w:p>
    <w:p w14:paraId="7E933A39" w14:textId="77777777" w:rsidR="009361C9" w:rsidRDefault="003D7686" w:rsidP="001654B5">
      <w:pPr>
        <w:numPr>
          <w:ilvl w:val="1"/>
          <w:numId w:val="23"/>
        </w:numPr>
        <w:tabs>
          <w:tab w:val="left" w:pos="709"/>
        </w:tabs>
        <w:spacing w:after="0" w:line="240" w:lineRule="auto"/>
        <w:ind w:left="0" w:right="13" w:firstLine="113"/>
      </w:pPr>
      <w:r>
        <w:t xml:space="preserve">понимать значение интонации в музыке как носителя образного смысла; </w:t>
      </w:r>
    </w:p>
    <w:p w14:paraId="712D9244"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7C513AC1" w14:textId="77777777" w:rsidR="009361C9" w:rsidRDefault="003D7686" w:rsidP="001654B5">
      <w:pPr>
        <w:numPr>
          <w:ilvl w:val="1"/>
          <w:numId w:val="23"/>
        </w:numPr>
        <w:tabs>
          <w:tab w:val="left" w:pos="709"/>
        </w:tabs>
        <w:spacing w:after="0" w:line="240" w:lineRule="auto"/>
        <w:ind w:left="0" w:right="13" w:firstLine="113"/>
      </w:pPr>
      <w:r>
        <w:t xml:space="preserve">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 </w:t>
      </w:r>
    </w:p>
    <w:p w14:paraId="5347E849" w14:textId="77777777" w:rsidR="009361C9" w:rsidRDefault="003D7686" w:rsidP="001654B5">
      <w:pPr>
        <w:numPr>
          <w:ilvl w:val="1"/>
          <w:numId w:val="23"/>
        </w:numPr>
        <w:tabs>
          <w:tab w:val="left" w:pos="709"/>
        </w:tabs>
        <w:spacing w:after="0" w:line="240" w:lineRule="auto"/>
        <w:ind w:left="0" w:right="13" w:firstLine="113"/>
      </w:pPr>
      <w:r>
        <w:t xml:space="preserve">определять характер музыкальных образов (лирических, драматических, героических, романтических, эпических); </w:t>
      </w:r>
    </w:p>
    <w:p w14:paraId="08A72133" w14:textId="77777777" w:rsidR="009361C9" w:rsidRDefault="003D7686" w:rsidP="001654B5">
      <w:pPr>
        <w:numPr>
          <w:ilvl w:val="1"/>
          <w:numId w:val="23"/>
        </w:numPr>
        <w:tabs>
          <w:tab w:val="left" w:pos="709"/>
        </w:tabs>
        <w:spacing w:after="0" w:line="240" w:lineRule="auto"/>
        <w:ind w:left="0" w:right="13" w:firstLine="113"/>
      </w:pPr>
      <w:r>
        <w:t xml:space="preserve">выявлять общее и особенное при сравнении музыкальных произведений на основе полученных знаний об интонационной природе музыки; </w:t>
      </w:r>
    </w:p>
    <w:p w14:paraId="0EB14B7E" w14:textId="77777777" w:rsidR="009361C9" w:rsidRDefault="003D7686" w:rsidP="001654B5">
      <w:pPr>
        <w:numPr>
          <w:ilvl w:val="1"/>
          <w:numId w:val="23"/>
        </w:numPr>
        <w:tabs>
          <w:tab w:val="left" w:pos="709"/>
        </w:tabs>
        <w:spacing w:after="0" w:line="240" w:lineRule="auto"/>
        <w:ind w:left="0" w:right="13" w:firstLine="113"/>
      </w:pPr>
      <w:r>
        <w:t xml:space="preserve">понимать жизненно-образное содержание музыкальных произведений разных жанров; </w:t>
      </w:r>
    </w:p>
    <w:p w14:paraId="42A9C976" w14:textId="77777777" w:rsidR="009361C9" w:rsidRDefault="003D7686" w:rsidP="001654B5">
      <w:pPr>
        <w:numPr>
          <w:ilvl w:val="1"/>
          <w:numId w:val="23"/>
        </w:numPr>
        <w:tabs>
          <w:tab w:val="left" w:pos="709"/>
        </w:tabs>
        <w:spacing w:after="0" w:line="240" w:lineRule="auto"/>
        <w:ind w:left="0" w:right="13" w:firstLine="113"/>
      </w:pPr>
      <w:r>
        <w:t xml:space="preserve">различать и характеризовать приемы взаимодействия и развития образов музыкальных произведений; </w:t>
      </w:r>
    </w:p>
    <w:p w14:paraId="06A27F8C" w14:textId="77777777" w:rsidR="009361C9" w:rsidRDefault="003D7686" w:rsidP="001654B5">
      <w:pPr>
        <w:numPr>
          <w:ilvl w:val="1"/>
          <w:numId w:val="23"/>
        </w:numPr>
        <w:tabs>
          <w:tab w:val="left" w:pos="709"/>
        </w:tabs>
        <w:spacing w:after="0" w:line="240" w:lineRule="auto"/>
        <w:ind w:left="0" w:right="13" w:firstLine="113"/>
      </w:pPr>
      <w:r>
        <w:t xml:space="preserve">различать многообразие музыкальных образов и способов их развития; </w:t>
      </w:r>
    </w:p>
    <w:p w14:paraId="2303E2DF" w14:textId="77777777" w:rsidR="009361C9" w:rsidRDefault="003D7686" w:rsidP="001654B5">
      <w:pPr>
        <w:numPr>
          <w:ilvl w:val="1"/>
          <w:numId w:val="23"/>
        </w:numPr>
        <w:tabs>
          <w:tab w:val="left" w:pos="709"/>
        </w:tabs>
        <w:spacing w:after="0" w:line="240" w:lineRule="auto"/>
        <w:ind w:left="0" w:right="13" w:firstLine="113"/>
      </w:pPr>
      <w:r>
        <w:t xml:space="preserve">производить интонационно-образный анализ музыкального произведения с использованием справочной информации; </w:t>
      </w:r>
    </w:p>
    <w:p w14:paraId="672343A6"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об основном принципе построения и развития музыки; </w:t>
      </w:r>
    </w:p>
    <w:p w14:paraId="4EE731D0"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взаимосвязи жизненного содержания музыки и музыкальных образов; </w:t>
      </w:r>
    </w:p>
    <w:p w14:paraId="166ED1BB"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3470AC41" w14:textId="77777777" w:rsidR="009361C9" w:rsidRDefault="003D7686" w:rsidP="001654B5">
      <w:pPr>
        <w:numPr>
          <w:ilvl w:val="1"/>
          <w:numId w:val="23"/>
        </w:numPr>
        <w:tabs>
          <w:tab w:val="left" w:pos="709"/>
        </w:tabs>
        <w:spacing w:after="0" w:line="240" w:lineRule="auto"/>
        <w:ind w:left="0" w:right="13" w:firstLine="113"/>
      </w:pPr>
      <w:r>
        <w:t xml:space="preserve">ориентироваться в образцах песенной и инструментальной народной музыки.  </w:t>
      </w:r>
      <w:r>
        <w:rPr>
          <w:rFonts w:ascii="Segoe UI Symbol" w:eastAsia="Segoe UI Symbol" w:hAnsi="Segoe UI Symbol" w:cs="Segoe UI Symbol"/>
        </w:rPr>
        <w:t></w:t>
      </w:r>
      <w:r>
        <w:rPr>
          <w:rFonts w:ascii="Arial" w:eastAsia="Arial" w:hAnsi="Arial" w:cs="Arial"/>
        </w:rPr>
        <w:t xml:space="preserve"> </w:t>
      </w:r>
      <w:r>
        <w:t xml:space="preserve">определять на слух музыкальные произведения, относящиеся к русскому музыкальному фольклору; </w:t>
      </w:r>
    </w:p>
    <w:p w14:paraId="618D11BA" w14:textId="77777777" w:rsidR="009361C9" w:rsidRDefault="003D7686" w:rsidP="001654B5">
      <w:pPr>
        <w:numPr>
          <w:ilvl w:val="1"/>
          <w:numId w:val="23"/>
        </w:numPr>
        <w:tabs>
          <w:tab w:val="left" w:pos="709"/>
        </w:tabs>
        <w:spacing w:after="0" w:line="240" w:lineRule="auto"/>
        <w:ind w:left="0" w:right="13" w:firstLine="113"/>
      </w:pPr>
      <w:r>
        <w:t xml:space="preserve">воспринимать интонационное многообразие фольклорных традиций своего народа и других народов мира; </w:t>
      </w:r>
    </w:p>
    <w:p w14:paraId="7BEDFDC9" w14:textId="77777777" w:rsidR="009361C9" w:rsidRDefault="003D7686" w:rsidP="001654B5">
      <w:pPr>
        <w:numPr>
          <w:ilvl w:val="1"/>
          <w:numId w:val="23"/>
        </w:numPr>
        <w:tabs>
          <w:tab w:val="left" w:pos="709"/>
        </w:tabs>
        <w:spacing w:after="0" w:line="240" w:lineRule="auto"/>
        <w:ind w:left="0" w:right="13" w:firstLine="113"/>
      </w:pPr>
      <w:r>
        <w:t xml:space="preserve">перечислять примеры народных музыкальных инструментов и определять на слух их принадлежность к группам духовых, струнных, ударно-шумовых инструментов; </w:t>
      </w:r>
    </w:p>
    <w:p w14:paraId="742DF377" w14:textId="77777777" w:rsidR="009361C9" w:rsidRDefault="003D7686" w:rsidP="001654B5">
      <w:pPr>
        <w:numPr>
          <w:ilvl w:val="1"/>
          <w:numId w:val="23"/>
        </w:numPr>
        <w:tabs>
          <w:tab w:val="left" w:pos="709"/>
        </w:tabs>
        <w:spacing w:after="0" w:line="240" w:lineRule="auto"/>
        <w:ind w:left="0" w:right="13" w:firstLine="113"/>
      </w:pPr>
      <w: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21E2085B"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характерных признаках классической и народной музыки; </w:t>
      </w:r>
    </w:p>
    <w:p w14:paraId="776742BA" w14:textId="77777777" w:rsidR="009361C9" w:rsidRDefault="003D7686" w:rsidP="001654B5">
      <w:pPr>
        <w:numPr>
          <w:ilvl w:val="1"/>
          <w:numId w:val="23"/>
        </w:numPr>
        <w:tabs>
          <w:tab w:val="left" w:pos="709"/>
        </w:tabs>
        <w:spacing w:after="0" w:line="240" w:lineRule="auto"/>
        <w:ind w:left="0" w:right="13" w:firstLine="113"/>
      </w:pPr>
      <w:r>
        <w:t xml:space="preserve">иметь </w:t>
      </w:r>
      <w:r>
        <w:tab/>
        <w:t xml:space="preserve">представление </w:t>
      </w:r>
      <w:r>
        <w:tab/>
        <w:t xml:space="preserve">о </w:t>
      </w:r>
      <w:r>
        <w:tab/>
        <w:t xml:space="preserve">специфике </w:t>
      </w:r>
      <w:r>
        <w:tab/>
        <w:t xml:space="preserve">воплощения </w:t>
      </w:r>
      <w:r>
        <w:tab/>
        <w:t xml:space="preserve">народной </w:t>
      </w:r>
      <w:r>
        <w:tab/>
        <w:t xml:space="preserve">музыки </w:t>
      </w:r>
      <w:r>
        <w:tab/>
        <w:t xml:space="preserve">в произведениях композиторов; </w:t>
      </w:r>
    </w:p>
    <w:p w14:paraId="4F77D833"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терминах и понятиях (в том числе стили музыки, направления музыки, джазовая музыка, современная музыка, эстрада); </w:t>
      </w:r>
    </w:p>
    <w:p w14:paraId="43ADF578" w14:textId="77777777" w:rsidR="009361C9" w:rsidRDefault="003D7686" w:rsidP="001654B5">
      <w:pPr>
        <w:numPr>
          <w:ilvl w:val="1"/>
          <w:numId w:val="23"/>
        </w:numPr>
        <w:tabs>
          <w:tab w:val="left" w:pos="709"/>
        </w:tabs>
        <w:spacing w:after="0" w:line="240" w:lineRule="auto"/>
        <w:ind w:left="0" w:right="13" w:firstLine="113"/>
      </w:pPr>
      <w:r>
        <w:t xml:space="preserve">определять на слух тембры музыкальных инструментов (классических, современных электронных; духовых, струнных, ударных); </w:t>
      </w:r>
    </w:p>
    <w:p w14:paraId="03AEC760" w14:textId="77777777" w:rsidR="009361C9" w:rsidRDefault="003D7686" w:rsidP="001654B5">
      <w:pPr>
        <w:numPr>
          <w:ilvl w:val="1"/>
          <w:numId w:val="23"/>
        </w:numPr>
        <w:tabs>
          <w:tab w:val="left" w:pos="709"/>
        </w:tabs>
        <w:spacing w:after="0" w:line="240" w:lineRule="auto"/>
        <w:ind w:left="0" w:right="13" w:firstLine="113"/>
      </w:pPr>
      <w:r>
        <w:t xml:space="preserve">различать виды оркестров: симфонический, духовой, русских народных инструментов, эстрадно-джазовый; </w:t>
      </w:r>
    </w:p>
    <w:p w14:paraId="63236BFD" w14:textId="77777777" w:rsidR="009361C9" w:rsidRDefault="003D7686" w:rsidP="001654B5">
      <w:pPr>
        <w:numPr>
          <w:ilvl w:val="1"/>
          <w:numId w:val="23"/>
        </w:numPr>
        <w:tabs>
          <w:tab w:val="left" w:pos="709"/>
        </w:tabs>
        <w:spacing w:after="0" w:line="240" w:lineRule="auto"/>
        <w:ind w:left="0" w:right="13" w:firstLine="113"/>
      </w:pPr>
      <w:r>
        <w:t xml:space="preserve">определять стили, направления и жанры современной музыки с использованием справочной информации; </w:t>
      </w:r>
    </w:p>
    <w:p w14:paraId="60F2B900" w14:textId="77777777" w:rsidR="009361C9" w:rsidRDefault="003D7686" w:rsidP="001654B5">
      <w:pPr>
        <w:numPr>
          <w:ilvl w:val="1"/>
          <w:numId w:val="23"/>
        </w:numPr>
        <w:tabs>
          <w:tab w:val="left" w:pos="709"/>
        </w:tabs>
        <w:spacing w:after="0" w:line="240" w:lineRule="auto"/>
        <w:ind w:left="0" w:right="13" w:firstLine="113"/>
      </w:pPr>
      <w:r>
        <w:t xml:space="preserve">перечислять характерные признаки современной популярной, джазовой и рокмузыки с использованием справочной информации; </w:t>
      </w:r>
    </w:p>
    <w:p w14:paraId="5AB02B03" w14:textId="77777777" w:rsidR="009361C9" w:rsidRDefault="003D7686" w:rsidP="001654B5">
      <w:pPr>
        <w:numPr>
          <w:ilvl w:val="1"/>
          <w:numId w:val="23"/>
        </w:numPr>
        <w:tabs>
          <w:tab w:val="left" w:pos="709"/>
        </w:tabs>
        <w:spacing w:after="0" w:line="240" w:lineRule="auto"/>
        <w:ind w:left="0" w:right="13" w:firstLine="113"/>
      </w:pPr>
      <w:r>
        <w:lastRenderedPageBreak/>
        <w:t xml:space="preserve">исполнять современные музыкальные произведения, соблюдая певческую культуру звука.  </w:t>
      </w:r>
    </w:p>
    <w:p w14:paraId="336EEF27" w14:textId="77777777" w:rsidR="009361C9" w:rsidRDefault="003D7686" w:rsidP="001654B5">
      <w:pPr>
        <w:numPr>
          <w:ilvl w:val="1"/>
          <w:numId w:val="23"/>
        </w:numPr>
        <w:tabs>
          <w:tab w:val="left" w:pos="709"/>
        </w:tabs>
        <w:spacing w:after="0" w:line="240" w:lineRule="auto"/>
        <w:ind w:left="0" w:right="13" w:firstLine="113"/>
      </w:pPr>
      <w:r>
        <w:t xml:space="preserve">определять основные признаки исторических эпох, стилевых направлений в русской музыке, с использованием справочной информации; </w:t>
      </w:r>
    </w:p>
    <w:p w14:paraId="41D97592" w14:textId="77777777" w:rsidR="009361C9" w:rsidRDefault="003D7686" w:rsidP="001654B5">
      <w:pPr>
        <w:numPr>
          <w:ilvl w:val="1"/>
          <w:numId w:val="23"/>
        </w:numPr>
        <w:tabs>
          <w:tab w:val="left" w:pos="709"/>
        </w:tabs>
        <w:spacing w:after="0" w:line="240" w:lineRule="auto"/>
        <w:ind w:left="0" w:right="13" w:firstLine="113"/>
      </w:pPr>
      <w:r>
        <w:t xml:space="preserve">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 </w:t>
      </w:r>
    </w:p>
    <w:p w14:paraId="4E804A0A"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характерных чертах и образцах творчества крупнейших русских и зарубежных композиторов; </w:t>
      </w:r>
    </w:p>
    <w:p w14:paraId="2AA53FF8"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об общем и особенном при сравнении музыкальных произведений на основе полученных знаний о стилевых направлениях; </w:t>
      </w:r>
    </w:p>
    <w:p w14:paraId="2093DADF" w14:textId="77777777" w:rsidR="009361C9" w:rsidRDefault="003D7686" w:rsidP="001654B5">
      <w:pPr>
        <w:numPr>
          <w:ilvl w:val="1"/>
          <w:numId w:val="23"/>
        </w:numPr>
        <w:tabs>
          <w:tab w:val="left" w:pos="709"/>
        </w:tabs>
        <w:spacing w:after="0" w:line="240" w:lineRule="auto"/>
        <w:ind w:left="0" w:right="13" w:firstLine="113"/>
      </w:pPr>
      <w:r>
        <w:t xml:space="preserve">различать жанры вокальной (в том числе песня, романс, ария) и театральной музыки (в том числе опера, балет, мюзикл и оперетта), симфонической музыки; </w:t>
      </w:r>
    </w:p>
    <w:p w14:paraId="63406551" w14:textId="77777777" w:rsidR="009361C9" w:rsidRDefault="003D7686" w:rsidP="001654B5">
      <w:pPr>
        <w:numPr>
          <w:ilvl w:val="1"/>
          <w:numId w:val="23"/>
        </w:numPr>
        <w:tabs>
          <w:tab w:val="left" w:pos="709"/>
        </w:tabs>
        <w:spacing w:after="0" w:line="240" w:lineRule="auto"/>
        <w:ind w:left="0" w:right="13" w:firstLine="113"/>
      </w:pPr>
      <w: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14:paraId="387BB921"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терминах и понятиях (в том числе духовная музыка, знаменный распев); </w:t>
      </w:r>
    </w:p>
    <w:p w14:paraId="7D7A059F" w14:textId="77777777" w:rsidR="009361C9" w:rsidRDefault="003D7686" w:rsidP="001654B5">
      <w:pPr>
        <w:numPr>
          <w:ilvl w:val="1"/>
          <w:numId w:val="23"/>
        </w:numPr>
        <w:tabs>
          <w:tab w:val="left" w:pos="709"/>
        </w:tabs>
        <w:spacing w:after="0" w:line="240" w:lineRule="auto"/>
        <w:ind w:left="0" w:right="13" w:firstLine="113"/>
      </w:pPr>
      <w:r>
        <w:t xml:space="preserve">различать особенности тембрового звучания различных певческих голосов (детских, женских, мужских), хоров (детских, женских, мужских, смешанных); </w:t>
      </w:r>
    </w:p>
    <w:p w14:paraId="4D368E69" w14:textId="77777777" w:rsidR="009361C9" w:rsidRDefault="003D7686" w:rsidP="001654B5">
      <w:pPr>
        <w:numPr>
          <w:ilvl w:val="1"/>
          <w:numId w:val="23"/>
        </w:numPr>
        <w:tabs>
          <w:tab w:val="left" w:pos="709"/>
        </w:tabs>
        <w:spacing w:after="0" w:line="240" w:lineRule="auto"/>
        <w:ind w:left="0" w:right="13" w:firstLine="113"/>
      </w:pPr>
      <w:r>
        <w:t xml:space="preserve">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 </w:t>
      </w:r>
      <w:r>
        <w:rPr>
          <w:rFonts w:ascii="Segoe UI Symbol" w:eastAsia="Segoe UI Symbol" w:hAnsi="Segoe UI Symbol" w:cs="Segoe UI Symbol"/>
        </w:rPr>
        <w:t></w:t>
      </w:r>
      <w:r>
        <w:rPr>
          <w:rFonts w:ascii="Arial" w:eastAsia="Arial" w:hAnsi="Arial" w:cs="Arial"/>
        </w:rPr>
        <w:t xml:space="preserve"> </w:t>
      </w:r>
      <w:r>
        <w:t xml:space="preserve">определять разновидности хоровых коллективов по стилю (манере) исполнения: </w:t>
      </w:r>
    </w:p>
    <w:p w14:paraId="4102307B" w14:textId="77777777" w:rsidR="009361C9" w:rsidRDefault="003D7686" w:rsidP="00DF7FC2">
      <w:pPr>
        <w:tabs>
          <w:tab w:val="left" w:pos="709"/>
        </w:tabs>
        <w:spacing w:after="0" w:line="240" w:lineRule="auto"/>
        <w:ind w:left="0" w:right="13" w:firstLine="113"/>
      </w:pPr>
      <w:r>
        <w:t xml:space="preserve">народные, академические; </w:t>
      </w:r>
    </w:p>
    <w:p w14:paraId="0C0AAC76" w14:textId="77777777" w:rsidR="009361C9" w:rsidRDefault="003D7686" w:rsidP="001654B5">
      <w:pPr>
        <w:numPr>
          <w:ilvl w:val="1"/>
          <w:numId w:val="23"/>
        </w:numPr>
        <w:tabs>
          <w:tab w:val="left" w:pos="709"/>
        </w:tabs>
        <w:spacing w:after="0" w:line="240" w:lineRule="auto"/>
        <w:ind w:left="0" w:right="13" w:firstLine="113"/>
      </w:pPr>
      <w:r>
        <w:t xml:space="preserve">узнавать формы построения музыки (двухчастную, трехчастную, вариации, рондо) с использованием визуальной опоры; </w:t>
      </w:r>
    </w:p>
    <w:p w14:paraId="1086F32D" w14:textId="77777777" w:rsidR="009361C9" w:rsidRDefault="003D7686" w:rsidP="001654B5">
      <w:pPr>
        <w:numPr>
          <w:ilvl w:val="1"/>
          <w:numId w:val="23"/>
        </w:numPr>
        <w:tabs>
          <w:tab w:val="left" w:pos="709"/>
        </w:tabs>
        <w:spacing w:after="0" w:line="240" w:lineRule="auto"/>
        <w:ind w:left="0" w:right="13" w:firstLine="113"/>
      </w:pPr>
      <w:r>
        <w:t xml:space="preserve">владеть музыкальными терминами в пределах изучаемой темы с использованием справочной информации; </w:t>
      </w:r>
    </w:p>
    <w:p w14:paraId="242BC3B1" w14:textId="77777777" w:rsidR="009361C9" w:rsidRDefault="003D7686" w:rsidP="001654B5">
      <w:pPr>
        <w:numPr>
          <w:ilvl w:val="1"/>
          <w:numId w:val="23"/>
        </w:numPr>
        <w:tabs>
          <w:tab w:val="left" w:pos="709"/>
        </w:tabs>
        <w:spacing w:after="0" w:line="240" w:lineRule="auto"/>
        <w:ind w:left="0" w:right="13" w:firstLine="113"/>
      </w:pPr>
      <w: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14:paraId="3DFF1593" w14:textId="77777777" w:rsidR="009361C9" w:rsidRDefault="003D7686" w:rsidP="001654B5">
      <w:pPr>
        <w:numPr>
          <w:ilvl w:val="1"/>
          <w:numId w:val="23"/>
        </w:numPr>
        <w:tabs>
          <w:tab w:val="left" w:pos="709"/>
        </w:tabs>
        <w:spacing w:after="0" w:line="240" w:lineRule="auto"/>
        <w:ind w:left="0" w:right="13" w:firstLine="113"/>
      </w:pPr>
      <w:r>
        <w:t xml:space="preserve">эмоционально-образно воспринимать музыкальные произведения; </w:t>
      </w:r>
    </w:p>
    <w:p w14:paraId="7DEB6BAF"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об особенности интерпретации одной и той же художественной идеи, сюжета в творчестве различных композиторов; </w:t>
      </w:r>
    </w:p>
    <w:p w14:paraId="4B8F1D1F"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об интерпретации классической музыки в современных обработках; </w:t>
      </w:r>
    </w:p>
    <w:p w14:paraId="4C5D148A" w14:textId="77777777" w:rsidR="009361C9" w:rsidRDefault="003D7686" w:rsidP="001654B5">
      <w:pPr>
        <w:numPr>
          <w:ilvl w:val="1"/>
          <w:numId w:val="23"/>
        </w:numPr>
        <w:tabs>
          <w:tab w:val="left" w:pos="709"/>
        </w:tabs>
        <w:spacing w:after="0" w:line="240" w:lineRule="auto"/>
        <w:ind w:left="0" w:right="13" w:firstLine="113"/>
      </w:pPr>
      <w:r>
        <w:t xml:space="preserve">определять характерные признаки современной популярной музыки с использованием справочной информации; </w:t>
      </w:r>
    </w:p>
    <w:p w14:paraId="29E9C9A7" w14:textId="77777777" w:rsidR="009361C9" w:rsidRDefault="003D7686" w:rsidP="001654B5">
      <w:pPr>
        <w:numPr>
          <w:ilvl w:val="1"/>
          <w:numId w:val="23"/>
        </w:numPr>
        <w:tabs>
          <w:tab w:val="left" w:pos="709"/>
        </w:tabs>
        <w:spacing w:after="0" w:line="240" w:lineRule="auto"/>
        <w:ind w:left="0" w:right="13" w:firstLine="113"/>
      </w:pPr>
      <w:r>
        <w:t xml:space="preserve">называть стили рок-музыки и ее отдельных направлений: рок-оперы, рок-нролла и др. с использованием справочной информации; </w:t>
      </w:r>
    </w:p>
    <w:p w14:paraId="08E9C524" w14:textId="77777777" w:rsidR="009361C9" w:rsidRDefault="003D7686" w:rsidP="001654B5">
      <w:pPr>
        <w:numPr>
          <w:ilvl w:val="1"/>
          <w:numId w:val="23"/>
        </w:numPr>
        <w:tabs>
          <w:tab w:val="left" w:pos="709"/>
        </w:tabs>
        <w:spacing w:after="0" w:line="240" w:lineRule="auto"/>
        <w:ind w:left="0" w:right="13" w:firstLine="113"/>
      </w:pPr>
      <w:r>
        <w:t xml:space="preserve">понимать взаимодействие музыки, изобразительного искусства и литературы на основе осознания специфики языка каждого из них; </w:t>
      </w:r>
    </w:p>
    <w:p w14:paraId="0B3CB5C5" w14:textId="77777777" w:rsidR="009361C9" w:rsidRDefault="003D7686" w:rsidP="001654B5">
      <w:pPr>
        <w:numPr>
          <w:ilvl w:val="1"/>
          <w:numId w:val="23"/>
        </w:numPr>
        <w:tabs>
          <w:tab w:val="left" w:pos="709"/>
        </w:tabs>
        <w:spacing w:after="0" w:line="240" w:lineRule="auto"/>
        <w:ind w:left="0" w:right="13" w:firstLine="113"/>
      </w:pPr>
      <w:r>
        <w:t xml:space="preserve">различать средства выразительности разных видов искусств; </w:t>
      </w:r>
    </w:p>
    <w:p w14:paraId="3316092E" w14:textId="77777777" w:rsidR="009361C9" w:rsidRDefault="003D7686" w:rsidP="001654B5">
      <w:pPr>
        <w:numPr>
          <w:ilvl w:val="1"/>
          <w:numId w:val="23"/>
        </w:numPr>
        <w:tabs>
          <w:tab w:val="left" w:pos="709"/>
        </w:tabs>
        <w:spacing w:after="0" w:line="240" w:lineRule="auto"/>
        <w:ind w:left="0" w:right="13" w:firstLine="113"/>
      </w:pPr>
      <w:r>
        <w:t xml:space="preserve">иметь представление о терминах и понятиях (в том числе музыкальная интонация, изобразительность музыки, средства музыкальной выразительности); </w:t>
      </w:r>
    </w:p>
    <w:p w14:paraId="6F6AEF8B" w14:textId="77777777" w:rsidR="009361C9" w:rsidRDefault="003D7686" w:rsidP="001654B5">
      <w:pPr>
        <w:numPr>
          <w:ilvl w:val="1"/>
          <w:numId w:val="23"/>
        </w:numPr>
        <w:tabs>
          <w:tab w:val="left" w:pos="709"/>
        </w:tabs>
        <w:spacing w:after="0" w:line="240" w:lineRule="auto"/>
        <w:ind w:left="0" w:right="13" w:firstLine="113"/>
      </w:pPr>
      <w:r>
        <w:t xml:space="preserve">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 </w:t>
      </w:r>
    </w:p>
    <w:p w14:paraId="74748C6C" w14:textId="77777777" w:rsidR="009361C9" w:rsidRDefault="003D7686" w:rsidP="001654B5">
      <w:pPr>
        <w:numPr>
          <w:ilvl w:val="1"/>
          <w:numId w:val="23"/>
        </w:numPr>
        <w:tabs>
          <w:tab w:val="left" w:pos="709"/>
        </w:tabs>
        <w:spacing w:after="0" w:line="240" w:lineRule="auto"/>
        <w:ind w:left="0" w:right="13" w:firstLine="113"/>
      </w:pPr>
      <w:r>
        <w:t xml:space="preserve">узнавать средства музыкальной выразительности (в том числе мелодия, темп, ритм, тембр, динамика, лад); </w:t>
      </w:r>
    </w:p>
    <w:p w14:paraId="363BFEDA" w14:textId="77777777" w:rsidR="009361C9" w:rsidRDefault="003D7686" w:rsidP="001654B5">
      <w:pPr>
        <w:numPr>
          <w:ilvl w:val="1"/>
          <w:numId w:val="23"/>
        </w:numPr>
        <w:tabs>
          <w:tab w:val="left" w:pos="709"/>
        </w:tabs>
        <w:spacing w:after="0" w:line="240" w:lineRule="auto"/>
        <w:ind w:left="0" w:right="13" w:firstLine="113"/>
      </w:pPr>
      <w:r>
        <w:t xml:space="preserve">понимать значимость музыки в творчестве писателей и поэтов; </w:t>
      </w:r>
    </w:p>
    <w:p w14:paraId="36ACAF29" w14:textId="77777777" w:rsidR="009361C9" w:rsidRDefault="003D7686" w:rsidP="001654B5">
      <w:pPr>
        <w:numPr>
          <w:ilvl w:val="1"/>
          <w:numId w:val="23"/>
        </w:numPr>
        <w:tabs>
          <w:tab w:val="left" w:pos="709"/>
        </w:tabs>
        <w:spacing w:after="0" w:line="240" w:lineRule="auto"/>
        <w:ind w:left="0" w:right="13" w:firstLine="113"/>
      </w:pPr>
      <w:r>
        <w:lastRenderedPageBreak/>
        <w:t xml:space="preserve">владеть навыками вокально-хорового музицирования; </w:t>
      </w:r>
    </w:p>
    <w:p w14:paraId="19C89A0E" w14:textId="77777777" w:rsidR="009361C9" w:rsidRDefault="003D7686" w:rsidP="001654B5">
      <w:pPr>
        <w:numPr>
          <w:ilvl w:val="1"/>
          <w:numId w:val="23"/>
        </w:numPr>
        <w:tabs>
          <w:tab w:val="left" w:pos="709"/>
        </w:tabs>
        <w:spacing w:after="0" w:line="240" w:lineRule="auto"/>
        <w:ind w:left="0" w:right="13" w:firstLine="113"/>
      </w:pPr>
      <w:r>
        <w:t xml:space="preserve">применять в творческой деятельности вокально-хоровые навыки при пении с музыкальным сопровождением; </w:t>
      </w:r>
    </w:p>
    <w:p w14:paraId="3FCABC9D" w14:textId="77777777" w:rsidR="009361C9" w:rsidRDefault="003D7686" w:rsidP="001654B5">
      <w:pPr>
        <w:numPr>
          <w:ilvl w:val="1"/>
          <w:numId w:val="23"/>
        </w:numPr>
        <w:tabs>
          <w:tab w:val="left" w:pos="709"/>
        </w:tabs>
        <w:spacing w:after="0" w:line="240" w:lineRule="auto"/>
        <w:ind w:left="0" w:right="13" w:firstLine="113"/>
      </w:pPr>
      <w:r>
        <w:t xml:space="preserve">творчески интерпретировать содержание музыкального произведения в пении; </w:t>
      </w:r>
    </w:p>
    <w:p w14:paraId="5FB2AF58" w14:textId="77777777" w:rsidR="009361C9" w:rsidRDefault="003D7686" w:rsidP="001654B5">
      <w:pPr>
        <w:numPr>
          <w:ilvl w:val="1"/>
          <w:numId w:val="23"/>
        </w:numPr>
        <w:tabs>
          <w:tab w:val="left" w:pos="709"/>
        </w:tabs>
        <w:spacing w:after="0" w:line="240" w:lineRule="auto"/>
        <w:ind w:left="0" w:right="13" w:firstLine="113"/>
      </w:pPr>
      <w:r>
        <w:t xml:space="preserve">участвовать в коллективной исполнительской деятельности, используя различные формы индивидуального и группового музицирования; </w:t>
      </w:r>
    </w:p>
    <w:p w14:paraId="64FDBAC7" w14:textId="77777777" w:rsidR="009361C9" w:rsidRDefault="003D7686" w:rsidP="001654B5">
      <w:pPr>
        <w:numPr>
          <w:ilvl w:val="1"/>
          <w:numId w:val="23"/>
        </w:numPr>
        <w:tabs>
          <w:tab w:val="left" w:pos="709"/>
        </w:tabs>
        <w:spacing w:after="0" w:line="240" w:lineRule="auto"/>
        <w:ind w:left="0" w:right="13" w:firstLine="113"/>
      </w:pPr>
      <w:r>
        <w:t xml:space="preserve">проявлять творческую инициативу, участвуя в музыкально-эстетической деятельности; </w:t>
      </w:r>
    </w:p>
    <w:p w14:paraId="74F34F23" w14:textId="77777777" w:rsidR="009361C9" w:rsidRDefault="003D7686" w:rsidP="001654B5">
      <w:pPr>
        <w:numPr>
          <w:ilvl w:val="1"/>
          <w:numId w:val="23"/>
        </w:numPr>
        <w:tabs>
          <w:tab w:val="left" w:pos="709"/>
        </w:tabs>
        <w:spacing w:after="0" w:line="240" w:lineRule="auto"/>
        <w:ind w:left="0" w:right="13" w:firstLine="113"/>
      </w:pPr>
      <w:r>
        <w:t xml:space="preserve">применять современные информационно-коммуникационные технологии для записи и воспроизведения музыки; </w:t>
      </w:r>
    </w:p>
    <w:p w14:paraId="352FF2AB" w14:textId="77777777" w:rsidR="009361C9" w:rsidRDefault="003D7686" w:rsidP="001654B5">
      <w:pPr>
        <w:numPr>
          <w:ilvl w:val="1"/>
          <w:numId w:val="23"/>
        </w:numPr>
        <w:tabs>
          <w:tab w:val="left" w:pos="709"/>
        </w:tabs>
        <w:spacing w:after="0" w:line="240" w:lineRule="auto"/>
        <w:ind w:left="0" w:right="13" w:firstLine="113"/>
      </w:pPr>
      <w:r>
        <w:t xml:space="preserve">обосновывать </w:t>
      </w:r>
      <w:r>
        <w:tab/>
        <w:t xml:space="preserve">собственные </w:t>
      </w:r>
      <w:r>
        <w:tab/>
        <w:t xml:space="preserve">предпочтения, </w:t>
      </w:r>
      <w:r>
        <w:tab/>
        <w:t xml:space="preserve">касающиеся </w:t>
      </w:r>
      <w:r>
        <w:tab/>
        <w:t xml:space="preserve">музыкальных </w:t>
      </w:r>
    </w:p>
    <w:p w14:paraId="0B7D54D4" w14:textId="77777777" w:rsidR="009361C9" w:rsidRDefault="003D7686" w:rsidP="00DF7FC2">
      <w:pPr>
        <w:tabs>
          <w:tab w:val="left" w:pos="709"/>
        </w:tabs>
        <w:spacing w:after="0" w:line="240" w:lineRule="auto"/>
        <w:ind w:left="0" w:right="13" w:firstLine="113"/>
      </w:pPr>
      <w:r>
        <w:t xml:space="preserve">произведений различных стилей и жанров; </w:t>
      </w:r>
    </w:p>
    <w:p w14:paraId="622C0029" w14:textId="77777777" w:rsidR="009361C9" w:rsidRDefault="003D7686" w:rsidP="001654B5">
      <w:pPr>
        <w:numPr>
          <w:ilvl w:val="1"/>
          <w:numId w:val="23"/>
        </w:numPr>
        <w:tabs>
          <w:tab w:val="left" w:pos="709"/>
        </w:tabs>
        <w:spacing w:after="0" w:line="240" w:lineRule="auto"/>
        <w:ind w:left="0" w:right="13" w:firstLine="113"/>
      </w:pPr>
      <w:r>
        <w:t xml:space="preserve">использовать знания о музыке и музыкантах, полученные на занятиях, при составлении домашней фонотеки, видеотеки; </w:t>
      </w:r>
    </w:p>
    <w:p w14:paraId="4D0F191C" w14:textId="77777777" w:rsidR="009361C9" w:rsidRDefault="003D7686" w:rsidP="001654B5">
      <w:pPr>
        <w:numPr>
          <w:ilvl w:val="1"/>
          <w:numId w:val="23"/>
        </w:numPr>
        <w:tabs>
          <w:tab w:val="left" w:pos="709"/>
        </w:tabs>
        <w:spacing w:after="0" w:line="240" w:lineRule="auto"/>
        <w:ind w:left="0" w:right="13" w:firstLine="113"/>
      </w:pPr>
      <w:r>
        <w:t xml:space="preserve">использовать приобретенные знания и умения в практической деятельности и повседневной жизни (в том числе в творческой и сценической). </w:t>
      </w:r>
    </w:p>
    <w:p w14:paraId="57431672" w14:textId="77777777" w:rsidR="009361C9" w:rsidRDefault="003D7686" w:rsidP="00DF7FC2">
      <w:pPr>
        <w:tabs>
          <w:tab w:val="left" w:pos="709"/>
        </w:tabs>
        <w:spacing w:after="0" w:line="240" w:lineRule="auto"/>
        <w:ind w:left="0" w:firstLine="113"/>
      </w:pPr>
      <w:r>
        <w:rPr>
          <w:i/>
        </w:rPr>
        <w:t xml:space="preserve">Выпускник получит возможность научиться: </w:t>
      </w:r>
    </w:p>
    <w:p w14:paraId="43C0F3FF" w14:textId="77777777" w:rsidR="009361C9" w:rsidRDefault="003D7686" w:rsidP="001654B5">
      <w:pPr>
        <w:numPr>
          <w:ilvl w:val="1"/>
          <w:numId w:val="23"/>
        </w:numPr>
        <w:tabs>
          <w:tab w:val="left" w:pos="709"/>
        </w:tabs>
        <w:spacing w:after="0" w:line="240" w:lineRule="auto"/>
        <w:ind w:left="0" w:right="13" w:firstLine="113"/>
      </w:pPr>
      <w:r>
        <w:rPr>
          <w:i/>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14:paraId="5C5D5CA5" w14:textId="77777777" w:rsidR="009361C9" w:rsidRDefault="003D7686" w:rsidP="001654B5">
      <w:pPr>
        <w:numPr>
          <w:ilvl w:val="1"/>
          <w:numId w:val="23"/>
        </w:numPr>
        <w:tabs>
          <w:tab w:val="left" w:pos="709"/>
        </w:tabs>
        <w:spacing w:after="0" w:line="240" w:lineRule="auto"/>
        <w:ind w:left="0" w:right="13" w:firstLine="113"/>
      </w:pPr>
      <w:r>
        <w:rPr>
          <w:i/>
        </w:rPr>
        <w:t xml:space="preserve">понимать особенности языка западноевропейской музыки на примере кантаты, прелюдии, фуги, мессы, реквиема; </w:t>
      </w:r>
    </w:p>
    <w:p w14:paraId="04B80C13" w14:textId="77777777" w:rsidR="009361C9" w:rsidRDefault="003D7686" w:rsidP="001654B5">
      <w:pPr>
        <w:numPr>
          <w:ilvl w:val="1"/>
          <w:numId w:val="23"/>
        </w:numPr>
        <w:tabs>
          <w:tab w:val="left" w:pos="709"/>
        </w:tabs>
        <w:spacing w:after="0" w:line="240" w:lineRule="auto"/>
        <w:ind w:left="0" w:right="13" w:firstLine="113"/>
      </w:pPr>
      <w:r>
        <w:rPr>
          <w:i/>
        </w:rPr>
        <w:t xml:space="preserve">понимать особенности языка отечественной духовной и светской музыкальной культуры на примере канта, литургии, хорового концерта; </w:t>
      </w:r>
    </w:p>
    <w:p w14:paraId="23B3D81F" w14:textId="77777777" w:rsidR="009361C9" w:rsidRDefault="003D7686" w:rsidP="001654B5">
      <w:pPr>
        <w:numPr>
          <w:ilvl w:val="1"/>
          <w:numId w:val="23"/>
        </w:numPr>
        <w:tabs>
          <w:tab w:val="left" w:pos="709"/>
        </w:tabs>
        <w:spacing w:after="0" w:line="240" w:lineRule="auto"/>
        <w:ind w:left="0" w:right="13" w:firstLine="113"/>
      </w:pPr>
      <w:r>
        <w:rPr>
          <w:i/>
        </w:rPr>
        <w:t xml:space="preserve">определять специфику духовной музыки в эпоху Средневековья; </w:t>
      </w:r>
    </w:p>
    <w:p w14:paraId="4576DEF9" w14:textId="77777777" w:rsidR="009361C9" w:rsidRDefault="003D7686" w:rsidP="001654B5">
      <w:pPr>
        <w:numPr>
          <w:ilvl w:val="1"/>
          <w:numId w:val="23"/>
        </w:numPr>
        <w:tabs>
          <w:tab w:val="left" w:pos="709"/>
        </w:tabs>
        <w:spacing w:after="0" w:line="240" w:lineRule="auto"/>
        <w:ind w:left="0" w:right="13" w:firstLine="113"/>
      </w:pPr>
      <w:r>
        <w:rPr>
          <w:i/>
        </w:rPr>
        <w:t xml:space="preserve">распознавать мелодику знаменного распева – основы древнерусской церковной музыки; </w:t>
      </w:r>
    </w:p>
    <w:p w14:paraId="7C54DBC2" w14:textId="77777777" w:rsidR="009361C9" w:rsidRDefault="003D7686" w:rsidP="001654B5">
      <w:pPr>
        <w:numPr>
          <w:ilvl w:val="1"/>
          <w:numId w:val="23"/>
        </w:numPr>
        <w:tabs>
          <w:tab w:val="left" w:pos="709"/>
        </w:tabs>
        <w:spacing w:after="0" w:line="240" w:lineRule="auto"/>
        <w:ind w:left="0" w:right="13" w:firstLine="113"/>
      </w:pPr>
      <w:r>
        <w:rPr>
          <w:i/>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14:paraId="5E7F917E" w14:textId="77777777" w:rsidR="009361C9" w:rsidRDefault="003D7686" w:rsidP="001654B5">
      <w:pPr>
        <w:numPr>
          <w:ilvl w:val="1"/>
          <w:numId w:val="23"/>
        </w:numPr>
        <w:tabs>
          <w:tab w:val="left" w:pos="709"/>
        </w:tabs>
        <w:spacing w:after="0" w:line="240" w:lineRule="auto"/>
        <w:ind w:left="0" w:right="13" w:firstLine="113"/>
      </w:pPr>
      <w:r>
        <w:rPr>
          <w:i/>
        </w:rPr>
        <w:t xml:space="preserve">выделять признаки для установления стилевых связей в процессе изучения музыкального искусства; </w:t>
      </w:r>
    </w:p>
    <w:p w14:paraId="5EFD7DE4" w14:textId="77777777" w:rsidR="009361C9" w:rsidRDefault="003D7686" w:rsidP="001654B5">
      <w:pPr>
        <w:numPr>
          <w:ilvl w:val="1"/>
          <w:numId w:val="23"/>
        </w:numPr>
        <w:tabs>
          <w:tab w:val="left" w:pos="709"/>
        </w:tabs>
        <w:spacing w:after="0" w:line="240" w:lineRule="auto"/>
        <w:ind w:left="0" w:right="13" w:firstLine="113"/>
      </w:pPr>
      <w:r>
        <w:rPr>
          <w:i/>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14:paraId="3DD37BFB" w14:textId="77777777" w:rsidR="009361C9" w:rsidRDefault="003D7686" w:rsidP="001654B5">
      <w:pPr>
        <w:numPr>
          <w:ilvl w:val="1"/>
          <w:numId w:val="23"/>
        </w:numPr>
        <w:tabs>
          <w:tab w:val="left" w:pos="709"/>
        </w:tabs>
        <w:spacing w:after="0" w:line="240" w:lineRule="auto"/>
        <w:ind w:left="0" w:right="13" w:firstLine="113"/>
      </w:pPr>
      <w:r>
        <w:rPr>
          <w:i/>
        </w:rPr>
        <w:t xml:space="preserve">исполнять свою партию в хоре; </w:t>
      </w:r>
    </w:p>
    <w:p w14:paraId="75481217" w14:textId="77777777" w:rsidR="009361C9" w:rsidRDefault="003D7686" w:rsidP="001654B5">
      <w:pPr>
        <w:numPr>
          <w:ilvl w:val="1"/>
          <w:numId w:val="23"/>
        </w:numPr>
        <w:tabs>
          <w:tab w:val="left" w:pos="709"/>
        </w:tabs>
        <w:spacing w:after="0" w:line="240" w:lineRule="auto"/>
        <w:ind w:left="0" w:right="13" w:firstLine="113"/>
      </w:pPr>
      <w:r>
        <w:rPr>
          <w:i/>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14:paraId="68EAE840" w14:textId="77777777" w:rsidR="009361C9" w:rsidRDefault="003D7686" w:rsidP="00DF7FC2">
      <w:pPr>
        <w:tabs>
          <w:tab w:val="left" w:pos="709"/>
        </w:tabs>
        <w:spacing w:after="0" w:line="240" w:lineRule="auto"/>
        <w:ind w:left="0" w:firstLine="113"/>
      </w:pPr>
      <w:r>
        <w:rPr>
          <w:rFonts w:ascii="Calibri" w:eastAsia="Calibri" w:hAnsi="Calibri" w:cs="Calibri"/>
          <w:sz w:val="20"/>
        </w:rPr>
        <w:t xml:space="preserve"> </w:t>
      </w:r>
      <w:r>
        <w:rPr>
          <w:b/>
        </w:rPr>
        <w:t xml:space="preserve">Требования к предметным результатам освоения учебного предмета «Музыка», распределенные по тематическим модулям </w:t>
      </w:r>
    </w:p>
    <w:p w14:paraId="16DCCEAC" w14:textId="77777777" w:rsidR="009361C9" w:rsidRDefault="003D7686" w:rsidP="00DF7FC2">
      <w:pPr>
        <w:tabs>
          <w:tab w:val="left" w:pos="709"/>
        </w:tabs>
        <w:spacing w:after="0" w:line="240" w:lineRule="auto"/>
        <w:ind w:left="0" w:right="13" w:firstLine="113"/>
      </w:pPr>
      <w:r>
        <w:t xml:space="preserve">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«Музыка». </w:t>
      </w:r>
    </w:p>
    <w:p w14:paraId="2FF153C8" w14:textId="77777777" w:rsidR="009361C9" w:rsidRDefault="003D7686" w:rsidP="00DF7FC2">
      <w:pPr>
        <w:tabs>
          <w:tab w:val="left" w:pos="709"/>
        </w:tabs>
        <w:spacing w:after="0" w:line="240" w:lineRule="auto"/>
        <w:ind w:left="0" w:firstLine="113"/>
      </w:pPr>
      <w:r>
        <w:rPr>
          <w:b/>
        </w:rPr>
        <w:t xml:space="preserve">Модуль «Народное музыкальное творчество России» </w:t>
      </w:r>
    </w:p>
    <w:p w14:paraId="5827FB71" w14:textId="77777777" w:rsidR="009361C9" w:rsidRDefault="003D7686" w:rsidP="00DF7FC2">
      <w:pPr>
        <w:tabs>
          <w:tab w:val="left" w:pos="709"/>
        </w:tabs>
        <w:spacing w:after="0" w:line="240" w:lineRule="auto"/>
        <w:ind w:left="0" w:right="13" w:firstLine="113"/>
      </w:pPr>
      <w:r>
        <w:t xml:space="preserve">Предметные результаты изучения модуля «Народное музыкальное творчество России» учебного предмета «Музыка» должны отражать сформированность умений: </w:t>
      </w:r>
    </w:p>
    <w:p w14:paraId="10E60B73" w14:textId="77777777" w:rsidR="009361C9" w:rsidRDefault="003D7686" w:rsidP="001654B5">
      <w:pPr>
        <w:numPr>
          <w:ilvl w:val="0"/>
          <w:numId w:val="235"/>
        </w:numPr>
        <w:tabs>
          <w:tab w:val="left" w:pos="709"/>
        </w:tabs>
        <w:spacing w:after="0" w:line="240" w:lineRule="auto"/>
        <w:ind w:left="0" w:right="13" w:firstLine="113"/>
      </w:pPr>
      <w:r>
        <w:t xml:space="preserve">определять на слух музыкальные произведения, относящиеся к русскому музыкальному фольклору; </w:t>
      </w:r>
    </w:p>
    <w:p w14:paraId="6451F5BE" w14:textId="77777777" w:rsidR="009361C9" w:rsidRDefault="003D7686" w:rsidP="001654B5">
      <w:pPr>
        <w:numPr>
          <w:ilvl w:val="0"/>
          <w:numId w:val="235"/>
        </w:numPr>
        <w:tabs>
          <w:tab w:val="left" w:pos="709"/>
        </w:tabs>
        <w:spacing w:after="0" w:line="240" w:lineRule="auto"/>
        <w:ind w:left="0" w:right="13" w:firstLine="113"/>
      </w:pPr>
      <w:r>
        <w:t xml:space="preserve">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 </w:t>
      </w:r>
    </w:p>
    <w:p w14:paraId="374D785A" w14:textId="77777777" w:rsidR="009361C9" w:rsidRDefault="003D7686" w:rsidP="001654B5">
      <w:pPr>
        <w:numPr>
          <w:ilvl w:val="0"/>
          <w:numId w:val="235"/>
        </w:numPr>
        <w:tabs>
          <w:tab w:val="left" w:pos="709"/>
        </w:tabs>
        <w:spacing w:after="0" w:line="240" w:lineRule="auto"/>
        <w:ind w:left="0" w:right="13" w:firstLine="113"/>
      </w:pPr>
      <w:r>
        <w:t xml:space="preserve">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 </w:t>
      </w:r>
    </w:p>
    <w:p w14:paraId="320EF7FA" w14:textId="77777777" w:rsidR="009361C9" w:rsidRDefault="003D7686" w:rsidP="001654B5">
      <w:pPr>
        <w:numPr>
          <w:ilvl w:val="0"/>
          <w:numId w:val="235"/>
        </w:numPr>
        <w:tabs>
          <w:tab w:val="left" w:pos="709"/>
        </w:tabs>
        <w:spacing w:after="0" w:line="240" w:lineRule="auto"/>
        <w:ind w:left="0" w:right="13" w:firstLine="113"/>
      </w:pPr>
      <w:r>
        <w:lastRenderedPageBreak/>
        <w:t xml:space="preserve">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 </w:t>
      </w:r>
    </w:p>
    <w:p w14:paraId="034BFF26" w14:textId="77777777" w:rsidR="009361C9" w:rsidRDefault="003D7686" w:rsidP="001654B5">
      <w:pPr>
        <w:numPr>
          <w:ilvl w:val="0"/>
          <w:numId w:val="235"/>
        </w:numPr>
        <w:tabs>
          <w:tab w:val="left" w:pos="709"/>
        </w:tabs>
        <w:spacing w:after="0" w:line="240" w:lineRule="auto"/>
        <w:ind w:left="0" w:right="13" w:firstLine="113"/>
      </w:pPr>
      <w: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158819AB" w14:textId="77777777" w:rsidR="009361C9" w:rsidRDefault="003D7686" w:rsidP="001654B5">
      <w:pPr>
        <w:numPr>
          <w:ilvl w:val="0"/>
          <w:numId w:val="235"/>
        </w:numPr>
        <w:tabs>
          <w:tab w:val="left" w:pos="709"/>
        </w:tabs>
        <w:spacing w:after="0" w:line="240" w:lineRule="auto"/>
        <w:ind w:left="0" w:right="13" w:firstLine="113"/>
      </w:pPr>
      <w:r>
        <w:t xml:space="preserve">иметь представление о характерных признаках народной музыки; </w:t>
      </w:r>
    </w:p>
    <w:p w14:paraId="214D65D4" w14:textId="77777777" w:rsidR="009361C9" w:rsidRDefault="003D7686" w:rsidP="001654B5">
      <w:pPr>
        <w:numPr>
          <w:ilvl w:val="0"/>
          <w:numId w:val="235"/>
        </w:numPr>
        <w:tabs>
          <w:tab w:val="left" w:pos="709"/>
        </w:tabs>
        <w:spacing w:after="0" w:line="240" w:lineRule="auto"/>
        <w:ind w:left="0" w:right="13" w:firstLine="113"/>
      </w:pPr>
      <w:r>
        <w:t xml:space="preserve">иметь представление об интонационном многообразии фольклорных традиций своего народа и других народов мира; </w:t>
      </w:r>
    </w:p>
    <w:p w14:paraId="3148430B" w14:textId="77777777" w:rsidR="009361C9" w:rsidRDefault="003D7686" w:rsidP="001654B5">
      <w:pPr>
        <w:numPr>
          <w:ilvl w:val="0"/>
          <w:numId w:val="235"/>
        </w:numPr>
        <w:tabs>
          <w:tab w:val="left" w:pos="709"/>
        </w:tabs>
        <w:spacing w:after="0" w:line="240" w:lineRule="auto"/>
        <w:ind w:left="0" w:right="13" w:firstLine="113"/>
      </w:pPr>
      <w:r>
        <w:t xml:space="preserve">ориентироваться в образцах песенной и инструментальной народной музыки; </w:t>
      </w:r>
    </w:p>
    <w:p w14:paraId="3C40CC59" w14:textId="77777777" w:rsidR="009361C9" w:rsidRDefault="003D7686" w:rsidP="001654B5">
      <w:pPr>
        <w:numPr>
          <w:ilvl w:val="0"/>
          <w:numId w:val="235"/>
        </w:numPr>
        <w:tabs>
          <w:tab w:val="left" w:pos="709"/>
        </w:tabs>
        <w:spacing w:after="0" w:line="240" w:lineRule="auto"/>
        <w:ind w:left="0" w:right="13" w:firstLine="113"/>
      </w:pPr>
      <w:r>
        <w:t xml:space="preserve">исполнять разученные музыкальные произведения вокального народного творчества. </w:t>
      </w:r>
    </w:p>
    <w:p w14:paraId="1CEC3386" w14:textId="77777777" w:rsidR="009361C9" w:rsidRDefault="003D7686" w:rsidP="001654B5">
      <w:pPr>
        <w:pStyle w:val="a3"/>
        <w:numPr>
          <w:ilvl w:val="0"/>
          <w:numId w:val="235"/>
        </w:numPr>
        <w:tabs>
          <w:tab w:val="left" w:pos="709"/>
        </w:tabs>
        <w:spacing w:after="0" w:line="240" w:lineRule="auto"/>
        <w:ind w:left="0" w:firstLine="113"/>
      </w:pPr>
      <w:r w:rsidRPr="00C53A79">
        <w:rPr>
          <w:b/>
        </w:rPr>
        <w:t xml:space="preserve">Модуль «Связь музыки с другими видами искусства» </w:t>
      </w:r>
    </w:p>
    <w:p w14:paraId="2C815035" w14:textId="77777777" w:rsidR="009361C9" w:rsidRDefault="003D7686" w:rsidP="001654B5">
      <w:pPr>
        <w:pStyle w:val="a3"/>
        <w:numPr>
          <w:ilvl w:val="0"/>
          <w:numId w:val="235"/>
        </w:numPr>
        <w:tabs>
          <w:tab w:val="left" w:pos="709"/>
        </w:tabs>
        <w:spacing w:after="0" w:line="240" w:lineRule="auto"/>
        <w:ind w:left="0" w:right="13" w:firstLine="113"/>
      </w:pPr>
      <w:r>
        <w:t xml:space="preserve">Предметные результаты изучения модуля «Связь музыки с другими видами искусства» учебного предмета «Музыка» должны отражать сформированность умений: </w:t>
      </w:r>
      <w:r w:rsidRPr="00C53A79">
        <w:rPr>
          <w:rFonts w:ascii="Segoe UI Symbol" w:eastAsia="Segoe UI Symbol" w:hAnsi="Segoe UI Symbol" w:cs="Segoe UI Symbol"/>
        </w:rPr>
        <w:t></w:t>
      </w:r>
      <w:r w:rsidRPr="00C53A79">
        <w:rPr>
          <w:rFonts w:ascii="Arial" w:eastAsia="Arial" w:hAnsi="Arial" w:cs="Arial"/>
        </w:rPr>
        <w:t xml:space="preserve"> </w:t>
      </w:r>
      <w:r>
        <w:t xml:space="preserve">понимать специфику музыки как вида искусства и ее значение в жизни человека и общества; </w:t>
      </w:r>
    </w:p>
    <w:p w14:paraId="77EEC164" w14:textId="77777777" w:rsidR="009361C9" w:rsidRDefault="003D7686" w:rsidP="001654B5">
      <w:pPr>
        <w:numPr>
          <w:ilvl w:val="0"/>
          <w:numId w:val="235"/>
        </w:numPr>
        <w:tabs>
          <w:tab w:val="left" w:pos="709"/>
        </w:tabs>
        <w:spacing w:after="0" w:line="240" w:lineRule="auto"/>
        <w:ind w:left="0" w:right="13" w:firstLine="113"/>
      </w:pPr>
      <w:r>
        <w:t xml:space="preserve">понимать значение интонации в музыке как носителя образного смысла; </w:t>
      </w:r>
    </w:p>
    <w:p w14:paraId="1D7E05C0" w14:textId="77777777" w:rsidR="009361C9" w:rsidRDefault="003D7686" w:rsidP="001654B5">
      <w:pPr>
        <w:numPr>
          <w:ilvl w:val="0"/>
          <w:numId w:val="235"/>
        </w:numPr>
        <w:tabs>
          <w:tab w:val="left" w:pos="709"/>
        </w:tabs>
        <w:spacing w:after="0" w:line="240" w:lineRule="auto"/>
        <w:ind w:left="0" w:right="13" w:firstLine="113"/>
      </w:pPr>
      <w:r>
        <w:t xml:space="preserve">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 </w:t>
      </w:r>
    </w:p>
    <w:p w14:paraId="06AF6A4D" w14:textId="77777777" w:rsidR="009361C9" w:rsidRDefault="003D7686" w:rsidP="001654B5">
      <w:pPr>
        <w:numPr>
          <w:ilvl w:val="0"/>
          <w:numId w:val="235"/>
        </w:numPr>
        <w:tabs>
          <w:tab w:val="left" w:pos="709"/>
        </w:tabs>
        <w:spacing w:after="0" w:line="240" w:lineRule="auto"/>
        <w:ind w:left="0" w:right="13" w:firstLine="113"/>
      </w:pPr>
      <w:r>
        <w:t xml:space="preserve">эмоционально проживать исторические события и судьбы защитников Отечества, воплощаемые в музыкальных произведениях; </w:t>
      </w:r>
    </w:p>
    <w:p w14:paraId="128DAD65" w14:textId="77777777" w:rsidR="009361C9" w:rsidRDefault="003D7686" w:rsidP="001654B5">
      <w:pPr>
        <w:numPr>
          <w:ilvl w:val="0"/>
          <w:numId w:val="235"/>
        </w:numPr>
        <w:tabs>
          <w:tab w:val="left" w:pos="709"/>
        </w:tabs>
        <w:spacing w:after="0" w:line="240" w:lineRule="auto"/>
        <w:ind w:left="0" w:right="13" w:firstLine="113"/>
      </w:pPr>
      <w:r>
        <w:t xml:space="preserve">понимать основы взаимодействия музыки, изобразительного искусства и литературы; </w:t>
      </w:r>
    </w:p>
    <w:p w14:paraId="6041AF9D" w14:textId="77777777" w:rsidR="009361C9" w:rsidRDefault="003D7686" w:rsidP="001654B5">
      <w:pPr>
        <w:numPr>
          <w:ilvl w:val="0"/>
          <w:numId w:val="235"/>
        </w:numPr>
        <w:tabs>
          <w:tab w:val="left" w:pos="709"/>
        </w:tabs>
        <w:spacing w:after="0" w:line="240" w:lineRule="auto"/>
        <w:ind w:left="0" w:right="13" w:firstLine="113"/>
      </w:pPr>
      <w:r>
        <w:t xml:space="preserve">различать средства выразительности разных видов искусств; </w:t>
      </w:r>
    </w:p>
    <w:p w14:paraId="52FB1584" w14:textId="77777777" w:rsidR="009361C9" w:rsidRDefault="003D7686" w:rsidP="001654B5">
      <w:pPr>
        <w:numPr>
          <w:ilvl w:val="0"/>
          <w:numId w:val="235"/>
        </w:numPr>
        <w:tabs>
          <w:tab w:val="left" w:pos="709"/>
        </w:tabs>
        <w:spacing w:after="0" w:line="240" w:lineRule="auto"/>
        <w:ind w:left="0" w:right="13" w:firstLine="113"/>
      </w:pPr>
      <w:r>
        <w:t xml:space="preserve">иметь представление о терминах и понятиях (в том числе музыкальная интонация, изобразительность музыки, средства музыкальной выразительности); </w:t>
      </w:r>
    </w:p>
    <w:p w14:paraId="05754FFC" w14:textId="77777777" w:rsidR="009361C9" w:rsidRDefault="003D7686" w:rsidP="001654B5">
      <w:pPr>
        <w:numPr>
          <w:ilvl w:val="0"/>
          <w:numId w:val="235"/>
        </w:numPr>
        <w:tabs>
          <w:tab w:val="left" w:pos="709"/>
        </w:tabs>
        <w:spacing w:after="0" w:line="240" w:lineRule="auto"/>
        <w:ind w:left="0" w:right="13" w:firstLine="113"/>
      </w:pPr>
      <w:r>
        <w:t xml:space="preserve">понимать существование в музыкальном произведении основной идеи, иметь представление о средствах воплощения основной идеи, интонационных </w:t>
      </w:r>
    </w:p>
    <w:p w14:paraId="008A20A9" w14:textId="77777777" w:rsidR="009361C9" w:rsidRDefault="003D7686" w:rsidP="001654B5">
      <w:pPr>
        <w:pStyle w:val="a3"/>
        <w:numPr>
          <w:ilvl w:val="0"/>
          <w:numId w:val="235"/>
        </w:numPr>
        <w:tabs>
          <w:tab w:val="left" w:pos="709"/>
        </w:tabs>
        <w:spacing w:after="0" w:line="240" w:lineRule="auto"/>
        <w:ind w:left="0" w:right="13" w:firstLine="113"/>
      </w:pPr>
      <w:r>
        <w:t xml:space="preserve">особенностях, жанре, исполнителях музыкального произведения; </w:t>
      </w:r>
    </w:p>
    <w:p w14:paraId="4E13AA04" w14:textId="77777777" w:rsidR="009361C9" w:rsidRDefault="003D7686" w:rsidP="001654B5">
      <w:pPr>
        <w:numPr>
          <w:ilvl w:val="0"/>
          <w:numId w:val="235"/>
        </w:numPr>
        <w:tabs>
          <w:tab w:val="left" w:pos="709"/>
        </w:tabs>
        <w:spacing w:after="0" w:line="240" w:lineRule="auto"/>
        <w:ind w:left="0" w:right="13" w:firstLine="113"/>
      </w:pPr>
      <w:r>
        <w:t xml:space="preserve">узнавать средства музыкальной выразительности (в том числе мелодия, темп, ритм, тембр, динамика, лад). </w:t>
      </w:r>
    </w:p>
    <w:p w14:paraId="636E4540" w14:textId="77777777" w:rsidR="009361C9" w:rsidRDefault="003D7686" w:rsidP="00DF7FC2">
      <w:pPr>
        <w:tabs>
          <w:tab w:val="left" w:pos="709"/>
        </w:tabs>
        <w:spacing w:after="0" w:line="240" w:lineRule="auto"/>
        <w:ind w:left="0" w:firstLine="113"/>
      </w:pPr>
      <w:r>
        <w:rPr>
          <w:b/>
        </w:rPr>
        <w:t xml:space="preserve">Модуль «Сценические жанры музыкального искусства» </w:t>
      </w:r>
    </w:p>
    <w:p w14:paraId="18639FD7" w14:textId="77777777" w:rsidR="009361C9" w:rsidRDefault="003D7686" w:rsidP="00DF7FC2">
      <w:pPr>
        <w:tabs>
          <w:tab w:val="left" w:pos="709"/>
        </w:tabs>
        <w:spacing w:after="0" w:line="240" w:lineRule="auto"/>
        <w:ind w:left="0" w:right="13" w:firstLine="113"/>
      </w:pPr>
      <w:r>
        <w:t xml:space="preserve">Предметные результаты изучения модуля «Сценические жанры музыкального искусства» учебного предмета «Музыка» должны отражать сформированность умений: </w:t>
      </w:r>
    </w:p>
    <w:p w14:paraId="40F7AAAF" w14:textId="77777777" w:rsidR="009361C9" w:rsidRDefault="003D7686" w:rsidP="001654B5">
      <w:pPr>
        <w:numPr>
          <w:ilvl w:val="0"/>
          <w:numId w:val="236"/>
        </w:numPr>
        <w:tabs>
          <w:tab w:val="left" w:pos="709"/>
        </w:tabs>
        <w:spacing w:after="0" w:line="240" w:lineRule="auto"/>
        <w:ind w:right="13" w:firstLine="113"/>
      </w:pPr>
      <w:r>
        <w:t xml:space="preserve">иметь представление о терминах и понятиях (в том числе сценические жанры музыки, либретто, вокальная музыка, солист, ансамбль, хор); </w:t>
      </w:r>
    </w:p>
    <w:p w14:paraId="785BE286" w14:textId="77777777" w:rsidR="009361C9" w:rsidRDefault="003D7686" w:rsidP="001654B5">
      <w:pPr>
        <w:numPr>
          <w:ilvl w:val="0"/>
          <w:numId w:val="236"/>
        </w:numPr>
        <w:tabs>
          <w:tab w:val="left" w:pos="709"/>
        </w:tabs>
        <w:spacing w:after="0" w:line="240" w:lineRule="auto"/>
        <w:ind w:right="13" w:firstLine="113"/>
      </w:pPr>
      <w:r>
        <w:t xml:space="preserve">различать жанры вокальной (в том числе песня, романс, ария) и театральной музыки (в том числе опера, балет, мюзикл и оперетта); </w:t>
      </w:r>
    </w:p>
    <w:p w14:paraId="780E1E8B" w14:textId="77777777" w:rsidR="009361C9" w:rsidRDefault="003D7686" w:rsidP="001654B5">
      <w:pPr>
        <w:numPr>
          <w:ilvl w:val="0"/>
          <w:numId w:val="236"/>
        </w:numPr>
        <w:tabs>
          <w:tab w:val="left" w:pos="709"/>
        </w:tabs>
        <w:spacing w:after="0" w:line="240" w:lineRule="auto"/>
        <w:ind w:right="13" w:firstLine="113"/>
      </w:pPr>
      <w:r>
        <w:t xml:space="preserve">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 </w:t>
      </w:r>
    </w:p>
    <w:p w14:paraId="50B6C20A" w14:textId="77777777" w:rsidR="009361C9" w:rsidRDefault="003D7686" w:rsidP="001654B5">
      <w:pPr>
        <w:numPr>
          <w:ilvl w:val="0"/>
          <w:numId w:val="236"/>
        </w:numPr>
        <w:tabs>
          <w:tab w:val="left" w:pos="709"/>
        </w:tabs>
        <w:spacing w:after="0" w:line="240" w:lineRule="auto"/>
        <w:ind w:right="13" w:firstLine="113"/>
      </w:pPr>
      <w:r>
        <w:t xml:space="preserve">исполнять разученные музыкальные произведения вокальных жанров. </w:t>
      </w:r>
    </w:p>
    <w:p w14:paraId="0E3EEA1B" w14:textId="77777777" w:rsidR="009361C9" w:rsidRDefault="003D7686" w:rsidP="00DF7FC2">
      <w:pPr>
        <w:tabs>
          <w:tab w:val="left" w:pos="709"/>
        </w:tabs>
        <w:spacing w:after="0" w:line="240" w:lineRule="auto"/>
        <w:ind w:left="0" w:firstLine="113"/>
      </w:pPr>
      <w:r>
        <w:rPr>
          <w:b/>
        </w:rPr>
        <w:t xml:space="preserve">Модуль «Истоки и образы русской и европейской духовной музыки» </w:t>
      </w:r>
    </w:p>
    <w:p w14:paraId="1EA7B393" w14:textId="77777777" w:rsidR="009361C9" w:rsidRDefault="003D7686" w:rsidP="00DF7FC2">
      <w:pPr>
        <w:tabs>
          <w:tab w:val="left" w:pos="709"/>
        </w:tabs>
        <w:spacing w:after="0" w:line="240" w:lineRule="auto"/>
        <w:ind w:left="0" w:right="13" w:firstLine="113"/>
      </w:pPr>
      <w:r>
        <w:t xml:space="preserve">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 </w:t>
      </w:r>
    </w:p>
    <w:p w14:paraId="22A0D6DC" w14:textId="77777777" w:rsidR="009361C9" w:rsidRDefault="003D7686" w:rsidP="001654B5">
      <w:pPr>
        <w:numPr>
          <w:ilvl w:val="0"/>
          <w:numId w:val="237"/>
        </w:numPr>
        <w:tabs>
          <w:tab w:val="left" w:pos="709"/>
        </w:tabs>
        <w:spacing w:after="0" w:line="240" w:lineRule="auto"/>
        <w:ind w:right="13" w:firstLine="113"/>
      </w:pPr>
      <w:r>
        <w:t xml:space="preserve">иметь представление о терминах и понятиях (в том числе духовная музыка, знаменный распев); </w:t>
      </w:r>
    </w:p>
    <w:p w14:paraId="0F5F8234" w14:textId="77777777" w:rsidR="009361C9" w:rsidRDefault="003D7686" w:rsidP="001654B5">
      <w:pPr>
        <w:numPr>
          <w:ilvl w:val="0"/>
          <w:numId w:val="237"/>
        </w:numPr>
        <w:tabs>
          <w:tab w:val="left" w:pos="709"/>
        </w:tabs>
        <w:spacing w:after="0" w:line="240" w:lineRule="auto"/>
        <w:ind w:right="13" w:firstLine="113"/>
      </w:pPr>
      <w:r>
        <w:t xml:space="preserve">различать особенности тембрового звучания различных певческих голосов (детских, женских, мужских), хоров (детских, женских, мужских, смешанных). </w:t>
      </w:r>
    </w:p>
    <w:p w14:paraId="5E12B4EB" w14:textId="77777777" w:rsidR="009361C9" w:rsidRDefault="003D7686" w:rsidP="00DF7FC2">
      <w:pPr>
        <w:tabs>
          <w:tab w:val="left" w:pos="709"/>
        </w:tabs>
        <w:spacing w:after="0" w:line="240" w:lineRule="auto"/>
        <w:ind w:left="0" w:firstLine="113"/>
      </w:pPr>
      <w:r>
        <w:rPr>
          <w:b/>
        </w:rPr>
        <w:t xml:space="preserve">Модуль «Отражение народных истоков в композиторской музыке разных стран и эпох» </w:t>
      </w:r>
    </w:p>
    <w:p w14:paraId="0EB385C6" w14:textId="77777777" w:rsidR="009361C9" w:rsidRDefault="003D7686" w:rsidP="00DF7FC2">
      <w:pPr>
        <w:tabs>
          <w:tab w:val="left" w:pos="709"/>
        </w:tabs>
        <w:spacing w:after="0" w:line="240" w:lineRule="auto"/>
        <w:ind w:left="0" w:right="13" w:firstLine="113"/>
      </w:pPr>
      <w:r>
        <w:lastRenderedPageBreak/>
        <w:t xml:space="preserve">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 </w:t>
      </w:r>
    </w:p>
    <w:p w14:paraId="181FADB6" w14:textId="77777777" w:rsidR="009361C9" w:rsidRDefault="003D7686" w:rsidP="001654B5">
      <w:pPr>
        <w:numPr>
          <w:ilvl w:val="0"/>
          <w:numId w:val="238"/>
        </w:numPr>
        <w:tabs>
          <w:tab w:val="left" w:pos="709"/>
        </w:tabs>
        <w:spacing w:after="0" w:line="240" w:lineRule="auto"/>
        <w:ind w:left="0" w:right="13" w:firstLine="113"/>
      </w:pPr>
      <w:r>
        <w:t xml:space="preserve">иметь представление о терминах и понятиях (в том числе народная музыка, жанры народной музыки, жанры музыки, музыкальная интонация, мотив); </w:t>
      </w:r>
    </w:p>
    <w:p w14:paraId="1257DC1D" w14:textId="77777777" w:rsidR="009361C9" w:rsidRDefault="003D7686" w:rsidP="001654B5">
      <w:pPr>
        <w:numPr>
          <w:ilvl w:val="0"/>
          <w:numId w:val="238"/>
        </w:numPr>
        <w:tabs>
          <w:tab w:val="left" w:pos="709"/>
        </w:tabs>
        <w:spacing w:after="0" w:line="240" w:lineRule="auto"/>
        <w:ind w:left="0" w:right="13" w:firstLine="113"/>
      </w:pPr>
      <w:r>
        <w:t xml:space="preserve">иметь представление о специфике воплощения народной музыки в произведениях композиторов; </w:t>
      </w:r>
    </w:p>
    <w:p w14:paraId="4FA3F277" w14:textId="77777777" w:rsidR="009361C9" w:rsidRDefault="003D7686" w:rsidP="001654B5">
      <w:pPr>
        <w:numPr>
          <w:ilvl w:val="0"/>
          <w:numId w:val="238"/>
        </w:numPr>
        <w:tabs>
          <w:tab w:val="left" w:pos="709"/>
        </w:tabs>
        <w:spacing w:after="0" w:line="240" w:lineRule="auto"/>
        <w:ind w:left="0" w:right="13" w:firstLine="113"/>
      </w:pPr>
      <w: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5F99A655" w14:textId="77777777" w:rsidR="009361C9" w:rsidRDefault="003D7686" w:rsidP="001654B5">
      <w:pPr>
        <w:numPr>
          <w:ilvl w:val="0"/>
          <w:numId w:val="238"/>
        </w:numPr>
        <w:tabs>
          <w:tab w:val="left" w:pos="709"/>
        </w:tabs>
        <w:spacing w:after="0" w:line="240" w:lineRule="auto"/>
        <w:ind w:left="0" w:right="13" w:firstLine="113"/>
      </w:pPr>
      <w:r>
        <w:t xml:space="preserve">иметь представление о характерных признаках классической и народной музыки; </w:t>
      </w:r>
    </w:p>
    <w:p w14:paraId="248EE252" w14:textId="77777777" w:rsidR="009361C9" w:rsidRDefault="003D7686" w:rsidP="001654B5">
      <w:pPr>
        <w:numPr>
          <w:ilvl w:val="0"/>
          <w:numId w:val="238"/>
        </w:numPr>
        <w:tabs>
          <w:tab w:val="left" w:pos="709"/>
        </w:tabs>
        <w:spacing w:after="0" w:line="240" w:lineRule="auto"/>
        <w:ind w:left="0" w:right="13" w:firstLine="113"/>
      </w:pPr>
      <w:r>
        <w:t xml:space="preserve">исполнять разученные музыкальные произведения народной музыки; </w:t>
      </w:r>
    </w:p>
    <w:p w14:paraId="188D3CA8" w14:textId="77777777" w:rsidR="009361C9" w:rsidRDefault="003D7686" w:rsidP="001654B5">
      <w:pPr>
        <w:numPr>
          <w:ilvl w:val="0"/>
          <w:numId w:val="238"/>
        </w:numPr>
        <w:tabs>
          <w:tab w:val="left" w:pos="709"/>
        </w:tabs>
        <w:spacing w:after="0" w:line="240" w:lineRule="auto"/>
        <w:ind w:left="0" w:right="13" w:firstLine="113"/>
      </w:pPr>
      <w:r>
        <w:t xml:space="preserve">применять в творческой деятельности вокально-хоровые навыки при пении с музыкальным сопровождением. </w:t>
      </w:r>
    </w:p>
    <w:p w14:paraId="7D5CBCD7" w14:textId="77777777" w:rsidR="009361C9" w:rsidRDefault="003D7686" w:rsidP="00DF7FC2">
      <w:pPr>
        <w:tabs>
          <w:tab w:val="left" w:pos="709"/>
        </w:tabs>
        <w:spacing w:after="0" w:line="240" w:lineRule="auto"/>
        <w:ind w:left="0" w:firstLine="113"/>
      </w:pPr>
      <w:r>
        <w:rPr>
          <w:b/>
        </w:rPr>
        <w:t xml:space="preserve">Модуль «Современная музыка: основные жанры и направления, отличительные черты и характерные признаки» </w:t>
      </w:r>
    </w:p>
    <w:p w14:paraId="69C56CB4" w14:textId="77777777" w:rsidR="009361C9" w:rsidRDefault="003D7686" w:rsidP="00DF7FC2">
      <w:pPr>
        <w:tabs>
          <w:tab w:val="left" w:pos="709"/>
        </w:tabs>
        <w:spacing w:after="0" w:line="240" w:lineRule="auto"/>
        <w:ind w:left="0" w:right="13" w:firstLine="113"/>
      </w:pPr>
      <w:r>
        <w:t xml:space="preserve">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 </w:t>
      </w:r>
    </w:p>
    <w:p w14:paraId="55E8251C" w14:textId="77777777" w:rsidR="009361C9" w:rsidRDefault="003D7686" w:rsidP="001654B5">
      <w:pPr>
        <w:numPr>
          <w:ilvl w:val="0"/>
          <w:numId w:val="239"/>
        </w:numPr>
        <w:tabs>
          <w:tab w:val="left" w:pos="709"/>
        </w:tabs>
        <w:spacing w:after="0" w:line="240" w:lineRule="auto"/>
        <w:ind w:left="0" w:right="13" w:firstLine="571"/>
      </w:pPr>
      <w:r>
        <w:t xml:space="preserve">иметь представление о терминах и понятиях (в том числе стили музыки, направления музыки, джазовая музыка, современная музыка, эстрада); </w:t>
      </w:r>
    </w:p>
    <w:p w14:paraId="45E47658" w14:textId="77777777" w:rsidR="009361C9" w:rsidRDefault="003D7686" w:rsidP="001654B5">
      <w:pPr>
        <w:numPr>
          <w:ilvl w:val="0"/>
          <w:numId w:val="239"/>
        </w:numPr>
        <w:tabs>
          <w:tab w:val="left" w:pos="709"/>
        </w:tabs>
        <w:spacing w:after="0" w:line="240" w:lineRule="auto"/>
        <w:ind w:left="0" w:right="13" w:firstLine="571"/>
      </w:pPr>
      <w:r>
        <w:t xml:space="preserve">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 </w:t>
      </w:r>
    </w:p>
    <w:p w14:paraId="689CD945" w14:textId="77777777" w:rsidR="009361C9" w:rsidRDefault="003D7686" w:rsidP="001654B5">
      <w:pPr>
        <w:numPr>
          <w:ilvl w:val="0"/>
          <w:numId w:val="239"/>
        </w:numPr>
        <w:tabs>
          <w:tab w:val="left" w:pos="709"/>
        </w:tabs>
        <w:spacing w:after="0" w:line="240" w:lineRule="auto"/>
        <w:ind w:left="0" w:right="13" w:firstLine="571"/>
      </w:pPr>
      <w:r>
        <w:t xml:space="preserve">определять на слух тембры музыкальных инструментов (классических, современных электронных; духовых, струнных, ударных); </w:t>
      </w:r>
    </w:p>
    <w:p w14:paraId="64481AF5" w14:textId="77777777" w:rsidR="009361C9" w:rsidRDefault="003D7686" w:rsidP="001654B5">
      <w:pPr>
        <w:numPr>
          <w:ilvl w:val="0"/>
          <w:numId w:val="240"/>
        </w:numPr>
        <w:tabs>
          <w:tab w:val="left" w:pos="709"/>
        </w:tabs>
        <w:spacing w:after="0" w:line="240" w:lineRule="auto"/>
        <w:ind w:left="0" w:right="13" w:firstLine="571"/>
      </w:pPr>
      <w:r>
        <w:t xml:space="preserve">различать виды оркестров: симфонический, русских народных инструментов, эстрадно-джазовый; </w:t>
      </w:r>
    </w:p>
    <w:p w14:paraId="3D3F229D" w14:textId="77777777" w:rsidR="009361C9" w:rsidRDefault="003D7686" w:rsidP="001654B5">
      <w:pPr>
        <w:numPr>
          <w:ilvl w:val="0"/>
          <w:numId w:val="240"/>
        </w:numPr>
        <w:tabs>
          <w:tab w:val="left" w:pos="709"/>
        </w:tabs>
        <w:spacing w:after="0" w:line="240" w:lineRule="auto"/>
        <w:ind w:left="0" w:right="13" w:firstLine="571"/>
      </w:pPr>
      <w:r>
        <w:t xml:space="preserve">определять стили, направления и жанры современной музыки с использованием справочной информации; </w:t>
      </w:r>
    </w:p>
    <w:p w14:paraId="3A1FB34F" w14:textId="77777777" w:rsidR="009361C9" w:rsidRDefault="003D7686" w:rsidP="001654B5">
      <w:pPr>
        <w:numPr>
          <w:ilvl w:val="0"/>
          <w:numId w:val="240"/>
        </w:numPr>
        <w:tabs>
          <w:tab w:val="left" w:pos="709"/>
        </w:tabs>
        <w:spacing w:after="0" w:line="240" w:lineRule="auto"/>
        <w:ind w:left="0" w:right="13" w:firstLine="571"/>
      </w:pPr>
      <w:r>
        <w:t xml:space="preserve">перечислять характерные признаки современной популярной, джазовой и рок-музыки с использованием справочной информации; </w:t>
      </w:r>
    </w:p>
    <w:p w14:paraId="6D2EA21B" w14:textId="77777777" w:rsidR="009361C9" w:rsidRDefault="003D7686" w:rsidP="001654B5">
      <w:pPr>
        <w:numPr>
          <w:ilvl w:val="0"/>
          <w:numId w:val="240"/>
        </w:numPr>
        <w:tabs>
          <w:tab w:val="left" w:pos="709"/>
        </w:tabs>
        <w:spacing w:after="0" w:line="240" w:lineRule="auto"/>
        <w:ind w:left="0" w:right="13" w:firstLine="571"/>
      </w:pPr>
      <w:r>
        <w:t xml:space="preserve">исполнять современные музыкальные произведения, соблюдая певческую культуру звука.  </w:t>
      </w:r>
    </w:p>
    <w:p w14:paraId="310DDFCB" w14:textId="77777777" w:rsidR="009361C9" w:rsidRDefault="003D7686" w:rsidP="00DF7FC2">
      <w:pPr>
        <w:tabs>
          <w:tab w:val="left" w:pos="709"/>
        </w:tabs>
        <w:spacing w:after="0" w:line="240" w:lineRule="auto"/>
        <w:ind w:left="0" w:firstLine="113"/>
      </w:pPr>
      <w:r>
        <w:t xml:space="preserve"> </w:t>
      </w:r>
      <w:r>
        <w:rPr>
          <w:b/>
        </w:rPr>
        <w:t xml:space="preserve">Требования к предметным результатам освоения учебного предмета «Музыка», распределенные по годам обучения </w:t>
      </w:r>
    </w:p>
    <w:p w14:paraId="7C4F3D7E" w14:textId="77777777" w:rsidR="009361C9" w:rsidRDefault="003D7686" w:rsidP="00DF7FC2">
      <w:pPr>
        <w:tabs>
          <w:tab w:val="left" w:pos="709"/>
        </w:tabs>
        <w:spacing w:after="0" w:line="240" w:lineRule="auto"/>
        <w:ind w:left="0" w:right="13" w:firstLine="113"/>
      </w:pPr>
      <w:r>
        <w:t xml:space="preserve">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 </w:t>
      </w:r>
    </w:p>
    <w:p w14:paraId="06F7074F"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первого года</w:t>
      </w:r>
      <w:r>
        <w:t xml:space="preserve"> изучения учебного предмета «Музыка». </w:t>
      </w:r>
    </w:p>
    <w:p w14:paraId="4DE010FA" w14:textId="77777777" w:rsidR="009361C9" w:rsidRDefault="003D7686" w:rsidP="00DF7FC2">
      <w:pPr>
        <w:tabs>
          <w:tab w:val="left" w:pos="709"/>
        </w:tabs>
        <w:spacing w:after="0" w:line="240" w:lineRule="auto"/>
        <w:ind w:left="0" w:firstLine="113"/>
      </w:pPr>
      <w:r>
        <w:rPr>
          <w:i/>
        </w:rPr>
        <w:t xml:space="preserve">У обучающихся будут сформированы:  </w:t>
      </w:r>
    </w:p>
    <w:p w14:paraId="27F83843" w14:textId="77777777" w:rsidR="009361C9" w:rsidRDefault="003D7686" w:rsidP="001654B5">
      <w:pPr>
        <w:numPr>
          <w:ilvl w:val="0"/>
          <w:numId w:val="241"/>
        </w:numPr>
        <w:tabs>
          <w:tab w:val="left" w:pos="709"/>
        </w:tabs>
        <w:spacing w:after="0" w:line="240" w:lineRule="auto"/>
        <w:ind w:right="13" w:firstLine="113"/>
      </w:pPr>
      <w:r>
        <w:t>первоначальные представления о роли музыки в жизни человека, в его духовно</w:t>
      </w:r>
      <w:r w:rsidR="005B4C4B">
        <w:t>-</w:t>
      </w:r>
      <w:r>
        <w:t xml:space="preserve">нравственном развитии; о ценности музыкальных традиций народа; </w:t>
      </w:r>
    </w:p>
    <w:p w14:paraId="78933C53" w14:textId="77777777" w:rsidR="009361C9" w:rsidRDefault="003D7686" w:rsidP="001654B5">
      <w:pPr>
        <w:numPr>
          <w:ilvl w:val="0"/>
          <w:numId w:val="241"/>
        </w:numPr>
        <w:tabs>
          <w:tab w:val="left" w:pos="709"/>
        </w:tabs>
        <w:spacing w:after="0" w:line="240" w:lineRule="auto"/>
        <w:ind w:right="13" w:firstLine="113"/>
      </w:pPr>
      <w:r>
        <w:t xml:space="preserve">основы музыкальной культуры, художественный вкус, интерес к музыкальному искусству и музыкальной деятельности; </w:t>
      </w:r>
    </w:p>
    <w:p w14:paraId="437E4220" w14:textId="77777777" w:rsidR="009361C9" w:rsidRDefault="003D7686" w:rsidP="001654B5">
      <w:pPr>
        <w:numPr>
          <w:ilvl w:val="0"/>
          <w:numId w:val="241"/>
        </w:numPr>
        <w:tabs>
          <w:tab w:val="left" w:pos="709"/>
        </w:tabs>
        <w:spacing w:after="0" w:line="240" w:lineRule="auto"/>
        <w:ind w:right="13" w:firstLine="113"/>
      </w:pPr>
      <w:r>
        <w:t xml:space="preserve">представление о национальном своеобразии музыки в неразрывном единстве народного и профессионального музыкального творчества. </w:t>
      </w:r>
    </w:p>
    <w:p w14:paraId="5DBB96C5" w14:textId="77777777" w:rsidR="009361C9" w:rsidRDefault="003D7686" w:rsidP="00DF7FC2">
      <w:pPr>
        <w:tabs>
          <w:tab w:val="left" w:pos="709"/>
        </w:tabs>
        <w:spacing w:after="0" w:line="240" w:lineRule="auto"/>
        <w:ind w:left="0" w:firstLine="113"/>
      </w:pPr>
      <w:r>
        <w:rPr>
          <w:i/>
        </w:rPr>
        <w:t xml:space="preserve">Обучающиеся научатся: </w:t>
      </w:r>
    </w:p>
    <w:p w14:paraId="0093F8E9" w14:textId="77777777" w:rsidR="009361C9" w:rsidRDefault="003D7686" w:rsidP="001654B5">
      <w:pPr>
        <w:numPr>
          <w:ilvl w:val="0"/>
          <w:numId w:val="242"/>
        </w:numPr>
        <w:tabs>
          <w:tab w:val="left" w:pos="709"/>
        </w:tabs>
        <w:spacing w:after="0" w:line="240" w:lineRule="auto"/>
        <w:ind w:left="0" w:right="13" w:firstLine="113"/>
      </w:pPr>
      <w:r>
        <w:t xml:space="preserve">понимать специфику музыки как вида искусства и ее значение в жизни человека и общества; </w:t>
      </w:r>
    </w:p>
    <w:p w14:paraId="47C0A0FE" w14:textId="77777777" w:rsidR="009361C9" w:rsidRDefault="003D7686" w:rsidP="001654B5">
      <w:pPr>
        <w:numPr>
          <w:ilvl w:val="0"/>
          <w:numId w:val="242"/>
        </w:numPr>
        <w:tabs>
          <w:tab w:val="left" w:pos="709"/>
        </w:tabs>
        <w:spacing w:after="0" w:line="240" w:lineRule="auto"/>
        <w:ind w:left="0" w:right="13" w:firstLine="113"/>
      </w:pPr>
      <w:r>
        <w:lastRenderedPageBreak/>
        <w:t xml:space="preserve">эмоционально проживать исторические события и судьбы защитников Отечества, воплощаемые в музыкальных произведениях; </w:t>
      </w:r>
    </w:p>
    <w:p w14:paraId="43ECF968" w14:textId="77777777" w:rsidR="009361C9" w:rsidRDefault="003D7686" w:rsidP="001654B5">
      <w:pPr>
        <w:numPr>
          <w:ilvl w:val="0"/>
          <w:numId w:val="242"/>
        </w:numPr>
        <w:tabs>
          <w:tab w:val="left" w:pos="709"/>
        </w:tabs>
        <w:spacing w:after="0" w:line="240" w:lineRule="auto"/>
        <w:ind w:left="0" w:right="13" w:firstLine="113"/>
      </w:pPr>
      <w:r>
        <w:t xml:space="preserve">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 </w:t>
      </w:r>
    </w:p>
    <w:p w14:paraId="7528D482" w14:textId="77777777" w:rsidR="009361C9" w:rsidRDefault="003D7686" w:rsidP="001654B5">
      <w:pPr>
        <w:numPr>
          <w:ilvl w:val="0"/>
          <w:numId w:val="242"/>
        </w:numPr>
        <w:tabs>
          <w:tab w:val="left" w:pos="709"/>
        </w:tabs>
        <w:spacing w:after="0" w:line="240" w:lineRule="auto"/>
        <w:ind w:left="0" w:right="13" w:firstLine="113"/>
      </w:pPr>
      <w:r>
        <w:t xml:space="preserve">понимать значение интонации в музыке как носителя образного смысла; </w:t>
      </w:r>
    </w:p>
    <w:p w14:paraId="3A6D753D" w14:textId="77777777" w:rsidR="009361C9" w:rsidRDefault="003D7686" w:rsidP="001654B5">
      <w:pPr>
        <w:numPr>
          <w:ilvl w:val="0"/>
          <w:numId w:val="242"/>
        </w:numPr>
        <w:tabs>
          <w:tab w:val="left" w:pos="709"/>
        </w:tabs>
        <w:spacing w:after="0" w:line="240" w:lineRule="auto"/>
        <w:ind w:left="0" w:right="13" w:firstLine="113"/>
      </w:pPr>
      <w: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1437824D" w14:textId="77777777" w:rsidR="009361C9" w:rsidRDefault="003D7686" w:rsidP="001654B5">
      <w:pPr>
        <w:numPr>
          <w:ilvl w:val="0"/>
          <w:numId w:val="242"/>
        </w:numPr>
        <w:tabs>
          <w:tab w:val="left" w:pos="709"/>
        </w:tabs>
        <w:spacing w:after="0" w:line="240" w:lineRule="auto"/>
        <w:ind w:left="0" w:right="13" w:firstLine="113"/>
      </w:pPr>
      <w:r>
        <w:t xml:space="preserve">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 </w:t>
      </w:r>
    </w:p>
    <w:p w14:paraId="308E6EFC" w14:textId="77777777" w:rsidR="009361C9" w:rsidRDefault="003D7686" w:rsidP="001654B5">
      <w:pPr>
        <w:numPr>
          <w:ilvl w:val="0"/>
          <w:numId w:val="242"/>
        </w:numPr>
        <w:tabs>
          <w:tab w:val="left" w:pos="709"/>
        </w:tabs>
        <w:spacing w:after="0" w:line="240" w:lineRule="auto"/>
        <w:ind w:left="0" w:right="13" w:firstLine="113"/>
      </w:pPr>
      <w: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63447710" w14:textId="77777777" w:rsidR="009361C9" w:rsidRDefault="003D7686" w:rsidP="001654B5">
      <w:pPr>
        <w:numPr>
          <w:ilvl w:val="0"/>
          <w:numId w:val="242"/>
        </w:numPr>
        <w:tabs>
          <w:tab w:val="left" w:pos="709"/>
        </w:tabs>
        <w:spacing w:after="0" w:line="240" w:lineRule="auto"/>
        <w:ind w:left="0" w:right="13" w:firstLine="113"/>
      </w:pPr>
      <w:r>
        <w:t xml:space="preserve">ориентироваться в образцах песенной и инструментальной народной музыки;  </w:t>
      </w:r>
    </w:p>
    <w:p w14:paraId="54987F85" w14:textId="77777777" w:rsidR="009361C9" w:rsidRDefault="003D7686" w:rsidP="001654B5">
      <w:pPr>
        <w:numPr>
          <w:ilvl w:val="0"/>
          <w:numId w:val="242"/>
        </w:numPr>
        <w:tabs>
          <w:tab w:val="left" w:pos="709"/>
        </w:tabs>
        <w:spacing w:after="0" w:line="240" w:lineRule="auto"/>
        <w:ind w:left="0" w:right="13" w:firstLine="113"/>
      </w:pPr>
      <w: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w:t>
      </w:r>
      <w:r w:rsidR="005B4C4B">
        <w:t>-</w:t>
      </w:r>
      <w:r>
        <w:t xml:space="preserve">шумовых инструментов; </w:t>
      </w:r>
    </w:p>
    <w:p w14:paraId="796101EE" w14:textId="77777777" w:rsidR="009361C9" w:rsidRDefault="003D7686" w:rsidP="001654B5">
      <w:pPr>
        <w:numPr>
          <w:ilvl w:val="0"/>
          <w:numId w:val="242"/>
        </w:numPr>
        <w:tabs>
          <w:tab w:val="left" w:pos="709"/>
        </w:tabs>
        <w:spacing w:after="0" w:line="240" w:lineRule="auto"/>
        <w:ind w:left="0" w:right="13" w:firstLine="113"/>
      </w:pPr>
      <w: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иметь представление о характерных признаках классической и народной музыки; иметь представление о специфике воплощении народной музыки в произведениях композиторов; </w:t>
      </w:r>
    </w:p>
    <w:p w14:paraId="199407E4" w14:textId="77777777" w:rsidR="009361C9" w:rsidRDefault="003D7686" w:rsidP="001654B5">
      <w:pPr>
        <w:numPr>
          <w:ilvl w:val="0"/>
          <w:numId w:val="242"/>
        </w:numPr>
        <w:tabs>
          <w:tab w:val="left" w:pos="709"/>
        </w:tabs>
        <w:spacing w:after="0" w:line="240" w:lineRule="auto"/>
        <w:ind w:left="0" w:right="13" w:firstLine="113"/>
      </w:pPr>
      <w:r>
        <w:t xml:space="preserve">воспринимать интонационное многообразие фольклорных традиций своего народа и других народов мира; </w:t>
      </w:r>
    </w:p>
    <w:p w14:paraId="5EFF7631" w14:textId="77777777" w:rsidR="009361C9" w:rsidRDefault="003D7686" w:rsidP="001654B5">
      <w:pPr>
        <w:numPr>
          <w:ilvl w:val="0"/>
          <w:numId w:val="242"/>
        </w:numPr>
        <w:tabs>
          <w:tab w:val="left" w:pos="709"/>
        </w:tabs>
        <w:spacing w:after="0" w:line="240" w:lineRule="auto"/>
        <w:ind w:left="0" w:right="13" w:firstLine="113"/>
      </w:pPr>
      <w:r>
        <w:t xml:space="preserve">исполнять разученные музыкальные произведения вокальных жанров (хор, ансамбль, соло); </w:t>
      </w:r>
    </w:p>
    <w:p w14:paraId="096610C4" w14:textId="77777777" w:rsidR="009361C9" w:rsidRDefault="003D7686" w:rsidP="001654B5">
      <w:pPr>
        <w:numPr>
          <w:ilvl w:val="0"/>
          <w:numId w:val="242"/>
        </w:numPr>
        <w:tabs>
          <w:tab w:val="left" w:pos="709"/>
        </w:tabs>
        <w:spacing w:after="0" w:line="240" w:lineRule="auto"/>
        <w:ind w:left="0" w:right="13" w:firstLine="113"/>
      </w:pPr>
      <w: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2B9DF650" w14:textId="77777777" w:rsidR="009361C9" w:rsidRDefault="003D7686" w:rsidP="001654B5">
      <w:pPr>
        <w:numPr>
          <w:ilvl w:val="0"/>
          <w:numId w:val="242"/>
        </w:numPr>
        <w:tabs>
          <w:tab w:val="left" w:pos="709"/>
        </w:tabs>
        <w:spacing w:after="0" w:line="240" w:lineRule="auto"/>
        <w:ind w:left="0" w:right="13" w:firstLine="113"/>
      </w:pPr>
      <w:r>
        <w:t xml:space="preserve">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 </w:t>
      </w:r>
    </w:p>
    <w:p w14:paraId="65FF1CFF" w14:textId="77777777" w:rsidR="009361C9" w:rsidRDefault="003D7686" w:rsidP="001654B5">
      <w:pPr>
        <w:numPr>
          <w:ilvl w:val="0"/>
          <w:numId w:val="242"/>
        </w:numPr>
        <w:tabs>
          <w:tab w:val="left" w:pos="709"/>
        </w:tabs>
        <w:spacing w:after="0" w:line="240" w:lineRule="auto"/>
        <w:ind w:left="0" w:right="13" w:firstLine="113"/>
      </w:pPr>
      <w:r>
        <w:t xml:space="preserve">узнавать средства музыкальной выразительности (в том числе мелодия, темп, ритм, тембр, динамика, лад); </w:t>
      </w:r>
    </w:p>
    <w:p w14:paraId="07085CD9" w14:textId="77777777" w:rsidR="009361C9" w:rsidRDefault="003D7686" w:rsidP="001654B5">
      <w:pPr>
        <w:numPr>
          <w:ilvl w:val="0"/>
          <w:numId w:val="242"/>
        </w:numPr>
        <w:tabs>
          <w:tab w:val="left" w:pos="709"/>
        </w:tabs>
        <w:spacing w:after="0" w:line="240" w:lineRule="auto"/>
        <w:ind w:left="0" w:right="13" w:firstLine="113"/>
      </w:pPr>
      <w:r>
        <w:t xml:space="preserve">понимать значимость музыки в творчестве писателей и поэтов;  </w:t>
      </w:r>
    </w:p>
    <w:p w14:paraId="66DEAE1F" w14:textId="77777777" w:rsidR="009361C9" w:rsidRDefault="003D7686" w:rsidP="001654B5">
      <w:pPr>
        <w:numPr>
          <w:ilvl w:val="0"/>
          <w:numId w:val="242"/>
        </w:numPr>
        <w:tabs>
          <w:tab w:val="left" w:pos="709"/>
        </w:tabs>
        <w:spacing w:after="0" w:line="240" w:lineRule="auto"/>
        <w:ind w:left="0" w:right="13" w:firstLine="113"/>
      </w:pPr>
      <w:r>
        <w:t xml:space="preserve">владеть навыками вокально-хорового музицирования; </w:t>
      </w:r>
    </w:p>
    <w:p w14:paraId="07CACB6F" w14:textId="77777777" w:rsidR="009361C9" w:rsidRDefault="003D7686" w:rsidP="001654B5">
      <w:pPr>
        <w:numPr>
          <w:ilvl w:val="0"/>
          <w:numId w:val="242"/>
        </w:numPr>
        <w:tabs>
          <w:tab w:val="left" w:pos="709"/>
        </w:tabs>
        <w:spacing w:after="0" w:line="240" w:lineRule="auto"/>
        <w:ind w:left="0" w:right="13" w:firstLine="113"/>
      </w:pPr>
      <w:r>
        <w:t xml:space="preserve">применять в творческой деятельности вокально-хоровые навыки при пении с музыкальным сопровождением; </w:t>
      </w:r>
    </w:p>
    <w:p w14:paraId="09EB1195" w14:textId="77777777" w:rsidR="009361C9" w:rsidRDefault="003D7686" w:rsidP="001654B5">
      <w:pPr>
        <w:numPr>
          <w:ilvl w:val="0"/>
          <w:numId w:val="242"/>
        </w:numPr>
        <w:tabs>
          <w:tab w:val="left" w:pos="709"/>
        </w:tabs>
        <w:spacing w:after="0" w:line="240" w:lineRule="auto"/>
        <w:ind w:left="0" w:right="13" w:firstLine="113"/>
      </w:pPr>
      <w:r>
        <w:t xml:space="preserve">проявлять </w:t>
      </w:r>
      <w:r>
        <w:tab/>
        <w:t xml:space="preserve">творческую </w:t>
      </w:r>
      <w:r>
        <w:tab/>
        <w:t xml:space="preserve">инициативу, </w:t>
      </w:r>
      <w:r>
        <w:tab/>
        <w:t xml:space="preserve">участвуя </w:t>
      </w:r>
      <w:r>
        <w:tab/>
        <w:t xml:space="preserve">в </w:t>
      </w:r>
      <w:r>
        <w:tab/>
        <w:t xml:space="preserve">музыкально-эстетической деятельности. </w:t>
      </w:r>
    </w:p>
    <w:p w14:paraId="1A0E33B5" w14:textId="77777777" w:rsidR="009361C9" w:rsidRDefault="003D7686" w:rsidP="001654B5">
      <w:pPr>
        <w:pStyle w:val="a3"/>
        <w:numPr>
          <w:ilvl w:val="0"/>
          <w:numId w:val="242"/>
        </w:numPr>
        <w:tabs>
          <w:tab w:val="left" w:pos="709"/>
        </w:tabs>
        <w:spacing w:after="0" w:line="240" w:lineRule="auto"/>
        <w:ind w:left="0" w:firstLine="113"/>
      </w:pPr>
      <w:r w:rsidRPr="00C53A79">
        <w:rPr>
          <w:i/>
        </w:rPr>
        <w:t xml:space="preserve">Обучающиеся получат возможность научиться: </w:t>
      </w:r>
    </w:p>
    <w:p w14:paraId="2DE27189" w14:textId="77777777" w:rsidR="009361C9" w:rsidRDefault="003D7686" w:rsidP="001654B5">
      <w:pPr>
        <w:numPr>
          <w:ilvl w:val="0"/>
          <w:numId w:val="242"/>
        </w:numPr>
        <w:tabs>
          <w:tab w:val="left" w:pos="709"/>
        </w:tabs>
        <w:spacing w:after="0" w:line="240" w:lineRule="auto"/>
        <w:ind w:left="0" w:right="13" w:firstLine="113"/>
      </w:pPr>
      <w:r>
        <w:rPr>
          <w:i/>
        </w:rPr>
        <w:t>творческой самореализации в процессе осуществления собственных музыкально</w:t>
      </w:r>
      <w:r w:rsidR="005B4C4B">
        <w:rPr>
          <w:i/>
        </w:rPr>
        <w:t>-</w:t>
      </w:r>
      <w:r>
        <w:rPr>
          <w:i/>
        </w:rPr>
        <w:t xml:space="preserve">исполнительских замыслов в различных видах музыкальной деятельности; </w:t>
      </w:r>
    </w:p>
    <w:p w14:paraId="632A52E2" w14:textId="77777777" w:rsidR="009361C9" w:rsidRDefault="003D7686" w:rsidP="001654B5">
      <w:pPr>
        <w:numPr>
          <w:ilvl w:val="0"/>
          <w:numId w:val="242"/>
        </w:numPr>
        <w:tabs>
          <w:tab w:val="left" w:pos="709"/>
        </w:tabs>
        <w:spacing w:after="0" w:line="240" w:lineRule="auto"/>
        <w:ind w:left="0" w:right="13" w:firstLine="113"/>
      </w:pPr>
      <w:r>
        <w:rPr>
          <w:i/>
        </w:rPr>
        <w:t xml:space="preserve">организовывать культурный досуг, самостоятельную музыкально-творческую деятельность, музицировать и использовать ИКТ в музыкальном творчестве; </w:t>
      </w:r>
    </w:p>
    <w:p w14:paraId="69BA9831" w14:textId="77777777" w:rsidR="009361C9" w:rsidRDefault="003D7686" w:rsidP="001654B5">
      <w:pPr>
        <w:numPr>
          <w:ilvl w:val="0"/>
          <w:numId w:val="242"/>
        </w:numPr>
        <w:tabs>
          <w:tab w:val="left" w:pos="709"/>
        </w:tabs>
        <w:spacing w:after="0" w:line="240" w:lineRule="auto"/>
        <w:ind w:left="0" w:right="13" w:firstLine="113"/>
      </w:pPr>
      <w:r>
        <w:rPr>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w:t>
      </w:r>
      <w:r w:rsidR="005B4C4B">
        <w:rPr>
          <w:i/>
        </w:rPr>
        <w:t>-</w:t>
      </w:r>
      <w:r>
        <w:rPr>
          <w:i/>
        </w:rPr>
        <w:t xml:space="preserve">творческой деятельности, собирать музыкальные коллекции. </w:t>
      </w:r>
    </w:p>
    <w:p w14:paraId="366D85D0" w14:textId="77777777" w:rsidR="009361C9" w:rsidRDefault="003D7686" w:rsidP="001654B5">
      <w:pPr>
        <w:pStyle w:val="a3"/>
        <w:numPr>
          <w:ilvl w:val="0"/>
          <w:numId w:val="242"/>
        </w:numPr>
        <w:tabs>
          <w:tab w:val="left" w:pos="709"/>
        </w:tabs>
        <w:spacing w:after="0" w:line="240" w:lineRule="auto"/>
        <w:ind w:left="0" w:right="13" w:firstLine="113"/>
      </w:pPr>
      <w:r>
        <w:lastRenderedPageBreak/>
        <w:t xml:space="preserve">Предметные результаты по итогам </w:t>
      </w:r>
      <w:r w:rsidRPr="00C53A79">
        <w:rPr>
          <w:b/>
        </w:rPr>
        <w:t>второго года</w:t>
      </w:r>
      <w:r>
        <w:t xml:space="preserve"> изучения учебного предмета «Музыка» должны отражать сформированность умений: </w:t>
      </w:r>
    </w:p>
    <w:p w14:paraId="22B359A0" w14:textId="77777777" w:rsidR="009361C9" w:rsidRDefault="003D7686" w:rsidP="001654B5">
      <w:pPr>
        <w:numPr>
          <w:ilvl w:val="0"/>
          <w:numId w:val="242"/>
        </w:numPr>
        <w:tabs>
          <w:tab w:val="left" w:pos="709"/>
        </w:tabs>
        <w:spacing w:after="0" w:line="240" w:lineRule="auto"/>
        <w:ind w:left="0" w:right="13" w:firstLine="113"/>
      </w:pPr>
      <w:r>
        <w:t xml:space="preserve">определять характер музыкальных образов (лирических, драматических, героических, романтических, эпических); </w:t>
      </w:r>
    </w:p>
    <w:p w14:paraId="55821987" w14:textId="77777777" w:rsidR="009361C9" w:rsidRDefault="003D7686" w:rsidP="001654B5">
      <w:pPr>
        <w:numPr>
          <w:ilvl w:val="0"/>
          <w:numId w:val="242"/>
        </w:numPr>
        <w:tabs>
          <w:tab w:val="left" w:pos="709"/>
        </w:tabs>
        <w:spacing w:after="0" w:line="240" w:lineRule="auto"/>
        <w:ind w:left="0" w:right="13" w:firstLine="113"/>
      </w:pPr>
      <w:r>
        <w:t xml:space="preserve">иметь представление о терминах и понятиях (в том числе сценические жанры музыки, либретто, вокальная музыка, солист, ансамбль, хор); </w:t>
      </w:r>
    </w:p>
    <w:p w14:paraId="7B1A380A" w14:textId="77777777" w:rsidR="009361C9" w:rsidRDefault="003D7686" w:rsidP="001654B5">
      <w:pPr>
        <w:numPr>
          <w:ilvl w:val="0"/>
          <w:numId w:val="242"/>
        </w:numPr>
        <w:tabs>
          <w:tab w:val="left" w:pos="709"/>
        </w:tabs>
        <w:spacing w:after="0" w:line="240" w:lineRule="auto"/>
        <w:ind w:left="0" w:right="13" w:firstLine="113"/>
      </w:pPr>
      <w:r>
        <w:t xml:space="preserve">различать жанры вокальной (в том числе песня, романс, ария) и театральной музыки (в том числе опера, балет, мюзикл и оперетта); </w:t>
      </w:r>
    </w:p>
    <w:p w14:paraId="37E4DC55" w14:textId="77777777" w:rsidR="009361C9" w:rsidRDefault="003D7686" w:rsidP="001654B5">
      <w:pPr>
        <w:numPr>
          <w:ilvl w:val="0"/>
          <w:numId w:val="242"/>
        </w:numPr>
        <w:tabs>
          <w:tab w:val="left" w:pos="709"/>
        </w:tabs>
        <w:spacing w:after="0" w:line="240" w:lineRule="auto"/>
        <w:ind w:left="0" w:right="13" w:firstLine="113"/>
      </w:pPr>
      <w:r>
        <w:t xml:space="preserve">выявлять общее и особенное при сравнении музыкальных произведений на основе полученных знаний об интонационной природе музыки; </w:t>
      </w:r>
    </w:p>
    <w:p w14:paraId="61E576BA" w14:textId="77777777" w:rsidR="009361C9" w:rsidRDefault="003D7686" w:rsidP="001654B5">
      <w:pPr>
        <w:numPr>
          <w:ilvl w:val="0"/>
          <w:numId w:val="242"/>
        </w:numPr>
        <w:tabs>
          <w:tab w:val="left" w:pos="709"/>
        </w:tabs>
        <w:spacing w:after="0" w:line="240" w:lineRule="auto"/>
        <w:ind w:left="0" w:right="13" w:firstLine="113"/>
      </w:pPr>
      <w:r>
        <w:t xml:space="preserve">понимать жизненно-образное содержание музыкальных произведений разных жанров; </w:t>
      </w:r>
    </w:p>
    <w:p w14:paraId="3B08B335" w14:textId="77777777" w:rsidR="009361C9" w:rsidRDefault="003D7686" w:rsidP="001654B5">
      <w:pPr>
        <w:numPr>
          <w:ilvl w:val="0"/>
          <w:numId w:val="242"/>
        </w:numPr>
        <w:tabs>
          <w:tab w:val="left" w:pos="709"/>
        </w:tabs>
        <w:spacing w:after="0" w:line="240" w:lineRule="auto"/>
        <w:ind w:left="0" w:right="13" w:firstLine="113"/>
      </w:pPr>
      <w:r>
        <w:t xml:space="preserve">различать и характеризовать приемы взаимодействия и развития образов музыкальных произведений с помощью педагога; </w:t>
      </w:r>
    </w:p>
    <w:p w14:paraId="57CFD8D6" w14:textId="77777777" w:rsidR="009361C9" w:rsidRDefault="003D7686" w:rsidP="001654B5">
      <w:pPr>
        <w:numPr>
          <w:ilvl w:val="0"/>
          <w:numId w:val="242"/>
        </w:numPr>
        <w:tabs>
          <w:tab w:val="left" w:pos="709"/>
        </w:tabs>
        <w:spacing w:after="0" w:line="240" w:lineRule="auto"/>
        <w:ind w:left="0" w:right="13" w:firstLine="113"/>
      </w:pPr>
      <w:r>
        <w:t xml:space="preserve">производить интонационно-образный анализ музыкального произведения с использованием справочной информации; </w:t>
      </w:r>
    </w:p>
    <w:p w14:paraId="5BBE68C0" w14:textId="77777777" w:rsidR="009361C9" w:rsidRDefault="003D7686" w:rsidP="001654B5">
      <w:pPr>
        <w:numPr>
          <w:ilvl w:val="0"/>
          <w:numId w:val="242"/>
        </w:numPr>
        <w:tabs>
          <w:tab w:val="left" w:pos="709"/>
        </w:tabs>
        <w:spacing w:after="0" w:line="240" w:lineRule="auto"/>
        <w:ind w:left="0" w:right="13" w:firstLine="113"/>
      </w:pPr>
      <w:r>
        <w:t xml:space="preserve">иметь представление об основном принципе построения и развития музыки; </w:t>
      </w:r>
    </w:p>
    <w:p w14:paraId="32C573E1" w14:textId="77777777" w:rsidR="009361C9" w:rsidRDefault="003D7686" w:rsidP="001654B5">
      <w:pPr>
        <w:numPr>
          <w:ilvl w:val="0"/>
          <w:numId w:val="242"/>
        </w:numPr>
        <w:tabs>
          <w:tab w:val="left" w:pos="709"/>
        </w:tabs>
        <w:spacing w:after="0" w:line="240" w:lineRule="auto"/>
        <w:ind w:left="0" w:right="13" w:firstLine="113"/>
      </w:pPr>
      <w:r>
        <w:t xml:space="preserve">иметь представление о взаимосвязи жизненного содержания музыки и музыкальных образов; </w:t>
      </w:r>
    </w:p>
    <w:p w14:paraId="5BFB4851" w14:textId="77777777" w:rsidR="009361C9" w:rsidRDefault="003D7686" w:rsidP="001654B5">
      <w:pPr>
        <w:numPr>
          <w:ilvl w:val="0"/>
          <w:numId w:val="242"/>
        </w:numPr>
        <w:tabs>
          <w:tab w:val="left" w:pos="709"/>
        </w:tabs>
        <w:spacing w:after="0" w:line="240" w:lineRule="auto"/>
        <w:ind w:left="0" w:right="13" w:firstLine="113"/>
      </w:pPr>
      <w:r>
        <w:t xml:space="preserve">иметь представление о терминах и понятиях (в том числе стили музыки, направления музыки, джазовая музыка, современная музыка, эстрада); </w:t>
      </w:r>
    </w:p>
    <w:p w14:paraId="52123380" w14:textId="77777777" w:rsidR="009361C9" w:rsidRDefault="003D7686" w:rsidP="001654B5">
      <w:pPr>
        <w:numPr>
          <w:ilvl w:val="0"/>
          <w:numId w:val="242"/>
        </w:numPr>
        <w:tabs>
          <w:tab w:val="left" w:pos="709"/>
        </w:tabs>
        <w:spacing w:after="0" w:line="240" w:lineRule="auto"/>
        <w:ind w:left="0" w:right="13" w:firstLine="113"/>
      </w:pPr>
      <w: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1F4E9ACE" w14:textId="77777777" w:rsidR="009361C9" w:rsidRDefault="003D7686" w:rsidP="001654B5">
      <w:pPr>
        <w:numPr>
          <w:ilvl w:val="0"/>
          <w:numId w:val="242"/>
        </w:numPr>
        <w:tabs>
          <w:tab w:val="left" w:pos="709"/>
        </w:tabs>
        <w:spacing w:after="0" w:line="240" w:lineRule="auto"/>
        <w:ind w:left="0" w:right="13" w:firstLine="113"/>
      </w:pPr>
      <w:r>
        <w:t xml:space="preserve">определять на слух тембры музыкальных инструментов (классических, современных электронных; духовых, струнных, ударных); </w:t>
      </w:r>
    </w:p>
    <w:p w14:paraId="25959A7E" w14:textId="77777777" w:rsidR="009361C9" w:rsidRDefault="003D7686" w:rsidP="001654B5">
      <w:pPr>
        <w:numPr>
          <w:ilvl w:val="0"/>
          <w:numId w:val="242"/>
        </w:numPr>
        <w:tabs>
          <w:tab w:val="left" w:pos="709"/>
        </w:tabs>
        <w:spacing w:after="0" w:line="240" w:lineRule="auto"/>
        <w:ind w:left="0" w:right="13" w:firstLine="113"/>
      </w:pPr>
      <w:r>
        <w:t xml:space="preserve">различать виды оркестров: симфонический, духовой, русских народных инструментов, эстрадно-джазовый; </w:t>
      </w:r>
    </w:p>
    <w:p w14:paraId="77549C73" w14:textId="77777777" w:rsidR="009361C9" w:rsidRDefault="003D7686" w:rsidP="001654B5">
      <w:pPr>
        <w:numPr>
          <w:ilvl w:val="0"/>
          <w:numId w:val="242"/>
        </w:numPr>
        <w:tabs>
          <w:tab w:val="left" w:pos="709"/>
        </w:tabs>
        <w:spacing w:after="0" w:line="240" w:lineRule="auto"/>
        <w:ind w:left="0" w:right="13" w:firstLine="113"/>
      </w:pPr>
      <w:r>
        <w:t xml:space="preserve">определять стили, направления и жанры современной музыки с использованием справочной информации; </w:t>
      </w:r>
    </w:p>
    <w:p w14:paraId="0402EF54" w14:textId="77777777" w:rsidR="009361C9" w:rsidRDefault="003D7686" w:rsidP="001654B5">
      <w:pPr>
        <w:numPr>
          <w:ilvl w:val="0"/>
          <w:numId w:val="242"/>
        </w:numPr>
        <w:tabs>
          <w:tab w:val="left" w:pos="709"/>
        </w:tabs>
        <w:spacing w:after="0" w:line="240" w:lineRule="auto"/>
        <w:ind w:left="0" w:right="13" w:firstLine="113"/>
      </w:pPr>
      <w:r>
        <w:t xml:space="preserve">исполнять современные музыкальные произведения, соблюдая певческую культуру звука; </w:t>
      </w:r>
    </w:p>
    <w:p w14:paraId="7FA40D41" w14:textId="77777777" w:rsidR="009361C9" w:rsidRDefault="003D7686" w:rsidP="001654B5">
      <w:pPr>
        <w:numPr>
          <w:ilvl w:val="0"/>
          <w:numId w:val="242"/>
        </w:numPr>
        <w:tabs>
          <w:tab w:val="left" w:pos="709"/>
        </w:tabs>
        <w:spacing w:after="0" w:line="240" w:lineRule="auto"/>
        <w:ind w:left="0" w:right="13" w:firstLine="113"/>
      </w:pPr>
      <w: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 </w:t>
      </w:r>
    </w:p>
    <w:p w14:paraId="539D691A" w14:textId="77777777" w:rsidR="009361C9" w:rsidRDefault="003D7686" w:rsidP="001654B5">
      <w:pPr>
        <w:numPr>
          <w:ilvl w:val="0"/>
          <w:numId w:val="242"/>
        </w:numPr>
        <w:tabs>
          <w:tab w:val="left" w:pos="709"/>
        </w:tabs>
        <w:spacing w:after="0" w:line="240" w:lineRule="auto"/>
        <w:ind w:left="0" w:right="13" w:firstLine="113"/>
      </w:pPr>
      <w:r>
        <w:t xml:space="preserve">иметь представление о характерных чертах и образцах творчества крупнейших русских и зарубежных композиторов; </w:t>
      </w:r>
    </w:p>
    <w:p w14:paraId="58D5F943" w14:textId="77777777" w:rsidR="009361C9" w:rsidRDefault="003D7686" w:rsidP="001654B5">
      <w:pPr>
        <w:numPr>
          <w:ilvl w:val="0"/>
          <w:numId w:val="242"/>
        </w:numPr>
        <w:tabs>
          <w:tab w:val="left" w:pos="709"/>
        </w:tabs>
        <w:spacing w:after="0" w:line="240" w:lineRule="auto"/>
        <w:ind w:left="0" w:right="13" w:firstLine="113"/>
      </w:pPr>
      <w:r>
        <w:t xml:space="preserve">иметь представление об общем и особенном при сравнении музыкальных произведений на основе полученных знаний о стилевых направлениях; </w:t>
      </w:r>
    </w:p>
    <w:p w14:paraId="23C871FB" w14:textId="77777777" w:rsidR="009361C9" w:rsidRDefault="003D7686" w:rsidP="001654B5">
      <w:pPr>
        <w:numPr>
          <w:ilvl w:val="0"/>
          <w:numId w:val="242"/>
        </w:numPr>
        <w:tabs>
          <w:tab w:val="left" w:pos="709"/>
        </w:tabs>
        <w:spacing w:after="0" w:line="240" w:lineRule="auto"/>
        <w:ind w:left="0" w:right="13" w:firstLine="113"/>
      </w:pPr>
      <w:r>
        <w:t xml:space="preserve">понимать взаимодействие музыки, изобразительного искусства и литературы на основе осознания специфики языка каждого из них; </w:t>
      </w:r>
    </w:p>
    <w:p w14:paraId="5BC98093" w14:textId="77777777" w:rsidR="009361C9" w:rsidRDefault="003D7686" w:rsidP="001654B5">
      <w:pPr>
        <w:numPr>
          <w:ilvl w:val="0"/>
          <w:numId w:val="242"/>
        </w:numPr>
        <w:tabs>
          <w:tab w:val="left" w:pos="709"/>
        </w:tabs>
        <w:spacing w:after="0" w:line="240" w:lineRule="auto"/>
        <w:ind w:left="0" w:right="13" w:firstLine="113"/>
      </w:pPr>
      <w:r>
        <w:t xml:space="preserve">различать средства выразительности разных видов искусств; </w:t>
      </w:r>
    </w:p>
    <w:p w14:paraId="5C5671CD" w14:textId="77777777" w:rsidR="009361C9" w:rsidRDefault="003D7686" w:rsidP="001654B5">
      <w:pPr>
        <w:numPr>
          <w:ilvl w:val="0"/>
          <w:numId w:val="242"/>
        </w:numPr>
        <w:tabs>
          <w:tab w:val="left" w:pos="709"/>
        </w:tabs>
        <w:spacing w:after="0" w:line="240" w:lineRule="auto"/>
        <w:ind w:left="0" w:right="13" w:firstLine="113"/>
      </w:pPr>
      <w:r>
        <w:t xml:space="preserve">иметь представление о терминах и понятиях (в том числе музыкальная интонация, изобразительность музыки, средства музыкальной выразительности); </w:t>
      </w:r>
    </w:p>
    <w:p w14:paraId="7B589C9C" w14:textId="77777777" w:rsidR="009361C9" w:rsidRDefault="003D7686" w:rsidP="001654B5">
      <w:pPr>
        <w:numPr>
          <w:ilvl w:val="0"/>
          <w:numId w:val="242"/>
        </w:numPr>
        <w:tabs>
          <w:tab w:val="left" w:pos="709"/>
        </w:tabs>
        <w:spacing w:after="0" w:line="240" w:lineRule="auto"/>
        <w:ind w:left="0" w:right="13" w:firstLine="113"/>
      </w:pPr>
      <w:r>
        <w:t xml:space="preserve">применять в творческой деятельности вокально-хоровые навыки при пении с музыкальным сопровождением; </w:t>
      </w:r>
    </w:p>
    <w:p w14:paraId="117D1665" w14:textId="77777777" w:rsidR="009361C9" w:rsidRDefault="003D7686" w:rsidP="001654B5">
      <w:pPr>
        <w:numPr>
          <w:ilvl w:val="0"/>
          <w:numId w:val="242"/>
        </w:numPr>
        <w:tabs>
          <w:tab w:val="left" w:pos="709"/>
        </w:tabs>
        <w:spacing w:after="0" w:line="240" w:lineRule="auto"/>
        <w:ind w:left="0" w:right="13" w:firstLine="113"/>
      </w:pPr>
      <w:r>
        <w:t xml:space="preserve">узнавать характерные черты музыкальной речи разных композиторов, воплощать особенности музыки в исполнительской деятельности. </w:t>
      </w:r>
    </w:p>
    <w:p w14:paraId="06D0CEC7" w14:textId="77777777" w:rsidR="009361C9" w:rsidRDefault="003D7686" w:rsidP="001654B5">
      <w:pPr>
        <w:pStyle w:val="a3"/>
        <w:numPr>
          <w:ilvl w:val="0"/>
          <w:numId w:val="242"/>
        </w:numPr>
        <w:tabs>
          <w:tab w:val="left" w:pos="709"/>
        </w:tabs>
        <w:spacing w:after="0" w:line="240" w:lineRule="auto"/>
        <w:ind w:left="0" w:firstLine="113"/>
      </w:pPr>
      <w:r w:rsidRPr="00C53A79">
        <w:rPr>
          <w:i/>
        </w:rPr>
        <w:t xml:space="preserve">Обучающиеся получат возможность научиться: </w:t>
      </w:r>
    </w:p>
    <w:p w14:paraId="1399509C" w14:textId="77777777" w:rsidR="009361C9" w:rsidRDefault="003D7686" w:rsidP="001654B5">
      <w:pPr>
        <w:numPr>
          <w:ilvl w:val="0"/>
          <w:numId w:val="242"/>
        </w:numPr>
        <w:tabs>
          <w:tab w:val="left" w:pos="709"/>
        </w:tabs>
        <w:spacing w:after="0" w:line="240" w:lineRule="auto"/>
        <w:ind w:left="0" w:right="13" w:firstLine="113"/>
      </w:pPr>
      <w:r>
        <w:rPr>
          <w:i/>
        </w:rPr>
        <w:lastRenderedPageBreak/>
        <w:t xml:space="preserve">освоению способов решения проблем творческого и поискового характера в учебной, музыкально-исполнительской и творческой деятельности; </w:t>
      </w:r>
    </w:p>
    <w:p w14:paraId="7BB61981" w14:textId="77777777" w:rsidR="009361C9" w:rsidRDefault="003D7686" w:rsidP="001654B5">
      <w:pPr>
        <w:numPr>
          <w:ilvl w:val="0"/>
          <w:numId w:val="242"/>
        </w:numPr>
        <w:tabs>
          <w:tab w:val="left" w:pos="709"/>
        </w:tabs>
        <w:spacing w:after="0" w:line="240" w:lineRule="auto"/>
        <w:ind w:left="0" w:right="13" w:firstLine="113"/>
      </w:pPr>
      <w:r>
        <w:rPr>
          <w:i/>
        </w:rPr>
        <w:t xml:space="preserve">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14:paraId="13FD69D8" w14:textId="77777777" w:rsidR="009361C9" w:rsidRDefault="003D7686" w:rsidP="001654B5">
      <w:pPr>
        <w:pStyle w:val="a3"/>
        <w:numPr>
          <w:ilvl w:val="0"/>
          <w:numId w:val="242"/>
        </w:numPr>
        <w:tabs>
          <w:tab w:val="left" w:pos="709"/>
        </w:tabs>
        <w:spacing w:after="0" w:line="240" w:lineRule="auto"/>
        <w:ind w:left="0" w:right="13" w:firstLine="113"/>
      </w:pPr>
      <w:r>
        <w:t xml:space="preserve">Предметные результаты по итогам </w:t>
      </w:r>
      <w:r w:rsidRPr="00C53A79">
        <w:rPr>
          <w:b/>
        </w:rPr>
        <w:t>третьего года</w:t>
      </w:r>
      <w:r>
        <w:t xml:space="preserve"> изучения учебного предмета «Музыка» должны отражать сформированность умений: </w:t>
      </w:r>
    </w:p>
    <w:p w14:paraId="7BD2403B" w14:textId="77777777" w:rsidR="009361C9" w:rsidRDefault="003D7686" w:rsidP="001654B5">
      <w:pPr>
        <w:numPr>
          <w:ilvl w:val="0"/>
          <w:numId w:val="242"/>
        </w:numPr>
        <w:tabs>
          <w:tab w:val="left" w:pos="709"/>
        </w:tabs>
        <w:spacing w:after="0" w:line="240" w:lineRule="auto"/>
        <w:ind w:left="0" w:right="13" w:firstLine="113"/>
      </w:pPr>
      <w:r>
        <w:t xml:space="preserve">различать жанры вокальной (в том числе песня, романс, ария) и театральной музыки (в том числе опера, балет, мюзикл и оперетта), симфонической музыки; </w:t>
      </w:r>
    </w:p>
    <w:p w14:paraId="4BF7238D" w14:textId="77777777" w:rsidR="009361C9" w:rsidRDefault="003D7686" w:rsidP="001654B5">
      <w:pPr>
        <w:numPr>
          <w:ilvl w:val="0"/>
          <w:numId w:val="242"/>
        </w:numPr>
        <w:tabs>
          <w:tab w:val="left" w:pos="709"/>
        </w:tabs>
        <w:spacing w:after="0" w:line="240" w:lineRule="auto"/>
        <w:ind w:left="0" w:right="13" w:firstLine="113"/>
      </w:pPr>
      <w: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31BA579" w14:textId="77777777" w:rsidR="009361C9" w:rsidRDefault="003D7686" w:rsidP="001654B5">
      <w:pPr>
        <w:numPr>
          <w:ilvl w:val="0"/>
          <w:numId w:val="242"/>
        </w:numPr>
        <w:tabs>
          <w:tab w:val="left" w:pos="709"/>
        </w:tabs>
        <w:spacing w:after="0" w:line="240" w:lineRule="auto"/>
        <w:ind w:left="0" w:right="13" w:firstLine="113"/>
      </w:pPr>
      <w:r>
        <w:t xml:space="preserve">иметь представление о терминах и понятиях (в том числе духовная музыка, знаменный распев); </w:t>
      </w:r>
    </w:p>
    <w:p w14:paraId="36A7F736" w14:textId="77777777" w:rsidR="009361C9" w:rsidRDefault="003D7686" w:rsidP="001654B5">
      <w:pPr>
        <w:numPr>
          <w:ilvl w:val="0"/>
          <w:numId w:val="242"/>
        </w:numPr>
        <w:tabs>
          <w:tab w:val="left" w:pos="709"/>
        </w:tabs>
        <w:spacing w:after="0" w:line="240" w:lineRule="auto"/>
        <w:ind w:left="0" w:right="13" w:firstLine="113"/>
      </w:pPr>
      <w:r>
        <w:t xml:space="preserve">различать особенности тембрового звучания различных певческих голосов (детских, женских, мужских), хоров (детских, женских, мужских, смешанных); </w:t>
      </w:r>
    </w:p>
    <w:p w14:paraId="64C3ADCE" w14:textId="77777777" w:rsidR="009361C9" w:rsidRDefault="003D7686" w:rsidP="001654B5">
      <w:pPr>
        <w:numPr>
          <w:ilvl w:val="0"/>
          <w:numId w:val="242"/>
        </w:numPr>
        <w:tabs>
          <w:tab w:val="left" w:pos="709"/>
        </w:tabs>
        <w:spacing w:after="0" w:line="240" w:lineRule="auto"/>
        <w:ind w:left="0" w:right="13" w:firstLine="113"/>
      </w:pPr>
      <w:r>
        <w:t xml:space="preserve">называть и определять на слух мужские (тенор, баритон, бас) и женские (сопрано, альт, меццо-сопрано, контральто) певческие голоса по визуальной опоре; </w:t>
      </w:r>
      <w:r>
        <w:rPr>
          <w:rFonts w:ascii="Segoe UI Symbol" w:eastAsia="Segoe UI Symbol" w:hAnsi="Segoe UI Symbol" w:cs="Segoe UI Symbol"/>
        </w:rPr>
        <w:t></w:t>
      </w:r>
      <w:r>
        <w:rPr>
          <w:rFonts w:ascii="Arial" w:eastAsia="Arial" w:hAnsi="Arial" w:cs="Arial"/>
        </w:rPr>
        <w:t xml:space="preserve"> </w:t>
      </w:r>
      <w:r>
        <w:t xml:space="preserve">определять разновидности хоровых коллективов по стилю (манере) исполнения: народные, академические; </w:t>
      </w:r>
    </w:p>
    <w:p w14:paraId="41EF93D9" w14:textId="77777777" w:rsidR="009361C9" w:rsidRDefault="003D7686" w:rsidP="001654B5">
      <w:pPr>
        <w:numPr>
          <w:ilvl w:val="0"/>
          <w:numId w:val="242"/>
        </w:numPr>
        <w:tabs>
          <w:tab w:val="left" w:pos="709"/>
        </w:tabs>
        <w:spacing w:after="0" w:line="240" w:lineRule="auto"/>
        <w:ind w:left="0" w:right="13" w:firstLine="113"/>
      </w:pPr>
      <w:r>
        <w:t xml:space="preserve">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 </w:t>
      </w:r>
    </w:p>
    <w:p w14:paraId="1F07C7C5" w14:textId="77777777" w:rsidR="009361C9" w:rsidRDefault="003D7686" w:rsidP="001654B5">
      <w:pPr>
        <w:numPr>
          <w:ilvl w:val="0"/>
          <w:numId w:val="242"/>
        </w:numPr>
        <w:tabs>
          <w:tab w:val="left" w:pos="709"/>
        </w:tabs>
        <w:spacing w:after="0" w:line="240" w:lineRule="auto"/>
        <w:ind w:left="0" w:right="13" w:firstLine="113"/>
      </w:pPr>
      <w:r>
        <w:t xml:space="preserve">узнавать формы построения музыки (двухчастную, трехчастную, вариации, рондо) с использованием визуальной опоры; </w:t>
      </w:r>
    </w:p>
    <w:p w14:paraId="0887A58A" w14:textId="77777777" w:rsidR="009361C9" w:rsidRDefault="003D7686" w:rsidP="001654B5">
      <w:pPr>
        <w:numPr>
          <w:ilvl w:val="0"/>
          <w:numId w:val="242"/>
        </w:numPr>
        <w:tabs>
          <w:tab w:val="left" w:pos="709"/>
        </w:tabs>
        <w:spacing w:after="0" w:line="240" w:lineRule="auto"/>
        <w:ind w:left="0" w:right="13" w:firstLine="113"/>
      </w:pPr>
      <w:r>
        <w:t xml:space="preserve">владеть музыкальными терминами в пределах изучаемой темы с использованием справочной информации; </w:t>
      </w:r>
    </w:p>
    <w:p w14:paraId="56E651DC" w14:textId="77777777" w:rsidR="009361C9" w:rsidRDefault="003D7686" w:rsidP="001654B5">
      <w:pPr>
        <w:numPr>
          <w:ilvl w:val="0"/>
          <w:numId w:val="242"/>
        </w:numPr>
        <w:tabs>
          <w:tab w:val="left" w:pos="709"/>
        </w:tabs>
        <w:spacing w:after="0" w:line="240" w:lineRule="auto"/>
        <w:ind w:left="0" w:right="13" w:firstLine="113"/>
      </w:pPr>
      <w:r>
        <w:t xml:space="preserve">понимать существование в музыкальном произведении основной идеи, иметь представление о средствах воплощения основной идеи, интонационных </w:t>
      </w:r>
    </w:p>
    <w:p w14:paraId="5CDF3DA3" w14:textId="77777777" w:rsidR="009361C9" w:rsidRDefault="003D7686" w:rsidP="001654B5">
      <w:pPr>
        <w:pStyle w:val="a3"/>
        <w:numPr>
          <w:ilvl w:val="0"/>
          <w:numId w:val="242"/>
        </w:numPr>
        <w:tabs>
          <w:tab w:val="left" w:pos="709"/>
        </w:tabs>
        <w:spacing w:after="0" w:line="240" w:lineRule="auto"/>
        <w:ind w:left="0" w:right="13" w:firstLine="113"/>
      </w:pPr>
      <w:r>
        <w:t xml:space="preserve">особенностях, жанре, исполнителях музыкального произведения; </w:t>
      </w:r>
    </w:p>
    <w:p w14:paraId="7B4C7273" w14:textId="77777777" w:rsidR="009361C9" w:rsidRDefault="003D7686" w:rsidP="001654B5">
      <w:pPr>
        <w:numPr>
          <w:ilvl w:val="0"/>
          <w:numId w:val="242"/>
        </w:numPr>
        <w:tabs>
          <w:tab w:val="left" w:pos="709"/>
        </w:tabs>
        <w:spacing w:after="0" w:line="240" w:lineRule="auto"/>
        <w:ind w:left="0" w:right="13" w:firstLine="113"/>
      </w:pPr>
      <w: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14:paraId="3ECF969F" w14:textId="77777777" w:rsidR="009361C9" w:rsidRDefault="003D7686" w:rsidP="001654B5">
      <w:pPr>
        <w:numPr>
          <w:ilvl w:val="0"/>
          <w:numId w:val="242"/>
        </w:numPr>
        <w:tabs>
          <w:tab w:val="left" w:pos="709"/>
        </w:tabs>
        <w:spacing w:after="0" w:line="240" w:lineRule="auto"/>
        <w:ind w:left="0" w:right="13" w:firstLine="113"/>
      </w:pPr>
      <w:r>
        <w:t xml:space="preserve">перечислять характерные признаки современной популярной, джазовой и рок-музыки с использованием справочной информации; </w:t>
      </w:r>
    </w:p>
    <w:p w14:paraId="3CD21A85" w14:textId="77777777" w:rsidR="009361C9" w:rsidRDefault="003D7686" w:rsidP="001654B5">
      <w:pPr>
        <w:numPr>
          <w:ilvl w:val="0"/>
          <w:numId w:val="242"/>
        </w:numPr>
        <w:tabs>
          <w:tab w:val="left" w:pos="709"/>
        </w:tabs>
        <w:spacing w:after="0" w:line="240" w:lineRule="auto"/>
        <w:ind w:left="0" w:right="13" w:firstLine="113"/>
      </w:pPr>
      <w:r>
        <w:t xml:space="preserve">эмоционально-образно воспринимать музыкальные произведения; </w:t>
      </w:r>
    </w:p>
    <w:p w14:paraId="6350221A" w14:textId="77777777" w:rsidR="009361C9" w:rsidRDefault="003D7686" w:rsidP="001654B5">
      <w:pPr>
        <w:numPr>
          <w:ilvl w:val="0"/>
          <w:numId w:val="242"/>
        </w:numPr>
        <w:tabs>
          <w:tab w:val="left" w:pos="709"/>
        </w:tabs>
        <w:spacing w:after="0" w:line="240" w:lineRule="auto"/>
        <w:ind w:left="0" w:right="13" w:firstLine="113"/>
      </w:pPr>
      <w:r>
        <w:t xml:space="preserve">иметь представление об особенности интерпретации одной и той же художественной идеи, сюжета в творчестве различных композиторов; </w:t>
      </w:r>
    </w:p>
    <w:p w14:paraId="14392BB8" w14:textId="77777777" w:rsidR="009361C9" w:rsidRDefault="003D7686" w:rsidP="001654B5">
      <w:pPr>
        <w:numPr>
          <w:ilvl w:val="0"/>
          <w:numId w:val="242"/>
        </w:numPr>
        <w:tabs>
          <w:tab w:val="left" w:pos="709"/>
        </w:tabs>
        <w:spacing w:after="0" w:line="240" w:lineRule="auto"/>
        <w:ind w:left="0" w:right="13" w:firstLine="113"/>
      </w:pPr>
      <w:r>
        <w:t xml:space="preserve">иметь представление об интерпретации классической музыки в современных обработках; </w:t>
      </w:r>
    </w:p>
    <w:p w14:paraId="704EF760" w14:textId="77777777" w:rsidR="009361C9" w:rsidRDefault="003D7686" w:rsidP="001654B5">
      <w:pPr>
        <w:numPr>
          <w:ilvl w:val="0"/>
          <w:numId w:val="242"/>
        </w:numPr>
        <w:tabs>
          <w:tab w:val="left" w:pos="709"/>
        </w:tabs>
        <w:spacing w:after="0" w:line="240" w:lineRule="auto"/>
        <w:ind w:left="0" w:right="13" w:firstLine="113"/>
      </w:pPr>
      <w:r>
        <w:t xml:space="preserve">определять характерные признаки современной популярной музыки с использованием справочной информации; </w:t>
      </w:r>
    </w:p>
    <w:p w14:paraId="20750D4C" w14:textId="77777777" w:rsidR="009361C9" w:rsidRDefault="003D7686" w:rsidP="001654B5">
      <w:pPr>
        <w:numPr>
          <w:ilvl w:val="0"/>
          <w:numId w:val="242"/>
        </w:numPr>
        <w:tabs>
          <w:tab w:val="left" w:pos="709"/>
        </w:tabs>
        <w:spacing w:after="0" w:line="240" w:lineRule="auto"/>
        <w:ind w:left="0" w:right="13" w:firstLine="113"/>
      </w:pPr>
      <w:r>
        <w:t xml:space="preserve">называть стили рок-музыки и ее отдельных направлений: рок-оперы, рок-н-ролла и др. с использованием справочной информации;  </w:t>
      </w:r>
    </w:p>
    <w:p w14:paraId="458BD3FB" w14:textId="77777777" w:rsidR="009361C9" w:rsidRDefault="003D7686" w:rsidP="001654B5">
      <w:pPr>
        <w:numPr>
          <w:ilvl w:val="0"/>
          <w:numId w:val="242"/>
        </w:numPr>
        <w:tabs>
          <w:tab w:val="left" w:pos="709"/>
        </w:tabs>
        <w:spacing w:after="0" w:line="240" w:lineRule="auto"/>
        <w:ind w:left="0" w:right="13" w:firstLine="113"/>
      </w:pPr>
      <w:r>
        <w:t xml:space="preserve">творчески интерпретировать содержание музыкального произведения в пении; </w:t>
      </w:r>
    </w:p>
    <w:p w14:paraId="205026F1" w14:textId="77777777" w:rsidR="009361C9" w:rsidRDefault="003D7686" w:rsidP="001654B5">
      <w:pPr>
        <w:numPr>
          <w:ilvl w:val="0"/>
          <w:numId w:val="242"/>
        </w:numPr>
        <w:tabs>
          <w:tab w:val="left" w:pos="709"/>
        </w:tabs>
        <w:spacing w:after="0" w:line="240" w:lineRule="auto"/>
        <w:ind w:left="0" w:right="13" w:firstLine="113"/>
      </w:pPr>
      <w:r>
        <w:t xml:space="preserve">участвовать в коллективной исполнительской деятельности, используя различные формы индивидуального и группового музицирования; </w:t>
      </w:r>
    </w:p>
    <w:p w14:paraId="3DF2AE76" w14:textId="77777777" w:rsidR="009361C9" w:rsidRDefault="003D7686" w:rsidP="001654B5">
      <w:pPr>
        <w:numPr>
          <w:ilvl w:val="0"/>
          <w:numId w:val="242"/>
        </w:numPr>
        <w:tabs>
          <w:tab w:val="left" w:pos="709"/>
        </w:tabs>
        <w:spacing w:after="0" w:line="240" w:lineRule="auto"/>
        <w:ind w:left="0" w:right="13" w:firstLine="113"/>
      </w:pPr>
      <w:r>
        <w:lastRenderedPageBreak/>
        <w:t xml:space="preserve">применять современные информационно-коммуникационные технологии для записи и воспроизведения музыки; </w:t>
      </w:r>
      <w:r>
        <w:rPr>
          <w:rFonts w:ascii="Segoe UI Symbol" w:eastAsia="Segoe UI Symbol" w:hAnsi="Segoe UI Symbol" w:cs="Segoe UI Symbol"/>
        </w:rPr>
        <w:t></w:t>
      </w:r>
      <w:r>
        <w:rPr>
          <w:rFonts w:ascii="Arial" w:eastAsia="Arial" w:hAnsi="Arial" w:cs="Arial"/>
        </w:rPr>
        <w:t xml:space="preserve"> </w:t>
      </w:r>
      <w:r>
        <w:t xml:space="preserve">обосновывать собственные предпочтения, касающиеся музыкальных произведений различных стилей и жанров; </w:t>
      </w:r>
    </w:p>
    <w:p w14:paraId="221BC693" w14:textId="77777777" w:rsidR="009361C9" w:rsidRDefault="003D7686" w:rsidP="001654B5">
      <w:pPr>
        <w:numPr>
          <w:ilvl w:val="0"/>
          <w:numId w:val="242"/>
        </w:numPr>
        <w:tabs>
          <w:tab w:val="left" w:pos="709"/>
        </w:tabs>
        <w:spacing w:after="0" w:line="240" w:lineRule="auto"/>
        <w:ind w:left="0" w:right="13" w:firstLine="113"/>
      </w:pPr>
      <w:r>
        <w:t xml:space="preserve">использовать знания о музыке и музыкантах, полученные на занятиях, при составлении домашней фонотеки, видеотеки; </w:t>
      </w:r>
    </w:p>
    <w:p w14:paraId="1E9DC9D9" w14:textId="77777777" w:rsidR="009361C9" w:rsidRDefault="003D7686" w:rsidP="001654B5">
      <w:pPr>
        <w:numPr>
          <w:ilvl w:val="0"/>
          <w:numId w:val="242"/>
        </w:numPr>
        <w:tabs>
          <w:tab w:val="left" w:pos="709"/>
        </w:tabs>
        <w:spacing w:after="0" w:line="240" w:lineRule="auto"/>
        <w:ind w:left="0" w:right="13" w:firstLine="113"/>
      </w:pPr>
      <w:r>
        <w:t xml:space="preserve">использовать приобретенные знания и умения в практической деятельности и повседневной жизни (в том числе в творческой и сценической). </w:t>
      </w:r>
    </w:p>
    <w:p w14:paraId="26555882" w14:textId="77777777" w:rsidR="009361C9" w:rsidRDefault="003D7686" w:rsidP="001654B5">
      <w:pPr>
        <w:pStyle w:val="a3"/>
        <w:numPr>
          <w:ilvl w:val="0"/>
          <w:numId w:val="242"/>
        </w:numPr>
        <w:tabs>
          <w:tab w:val="left" w:pos="709"/>
        </w:tabs>
        <w:spacing w:after="0" w:line="240" w:lineRule="auto"/>
        <w:ind w:left="0" w:firstLine="113"/>
      </w:pPr>
      <w:r w:rsidRPr="00C53A79">
        <w:rPr>
          <w:i/>
        </w:rPr>
        <w:t xml:space="preserve">Обучающиеся получат возможность научиться:  </w:t>
      </w:r>
    </w:p>
    <w:p w14:paraId="3331426D" w14:textId="77777777" w:rsidR="009361C9" w:rsidRDefault="003D7686" w:rsidP="001654B5">
      <w:pPr>
        <w:numPr>
          <w:ilvl w:val="0"/>
          <w:numId w:val="242"/>
        </w:numPr>
        <w:tabs>
          <w:tab w:val="left" w:pos="709"/>
        </w:tabs>
        <w:spacing w:after="0" w:line="240" w:lineRule="auto"/>
        <w:ind w:left="0" w:right="13" w:firstLine="113"/>
      </w:pPr>
      <w:r>
        <w:rPr>
          <w:i/>
        </w:rPr>
        <w:t xml:space="preserve">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 </w:t>
      </w:r>
    </w:p>
    <w:p w14:paraId="03CE2937" w14:textId="77777777" w:rsidR="009361C9" w:rsidRDefault="003D7686" w:rsidP="001654B5">
      <w:pPr>
        <w:numPr>
          <w:ilvl w:val="0"/>
          <w:numId w:val="242"/>
        </w:numPr>
        <w:tabs>
          <w:tab w:val="left" w:pos="709"/>
        </w:tabs>
        <w:spacing w:after="0" w:line="240" w:lineRule="auto"/>
        <w:ind w:left="0" w:right="13" w:firstLine="113"/>
      </w:pPr>
      <w:r>
        <w:rPr>
          <w:i/>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14:paraId="170FDFC0" w14:textId="77777777" w:rsidR="009361C9" w:rsidRDefault="003D7686" w:rsidP="001654B5">
      <w:pPr>
        <w:numPr>
          <w:ilvl w:val="0"/>
          <w:numId w:val="242"/>
        </w:numPr>
        <w:tabs>
          <w:tab w:val="left" w:pos="709"/>
        </w:tabs>
        <w:spacing w:after="0" w:line="240" w:lineRule="auto"/>
        <w:ind w:left="0" w:right="13" w:firstLine="113"/>
      </w:pPr>
      <w:r>
        <w:rPr>
          <w:i/>
        </w:rPr>
        <w:t xml:space="preserve">понимать особенности языка западноевропейской музыки на примере кантаты, прелюдии, фуги, мессы, реквиема; </w:t>
      </w:r>
    </w:p>
    <w:p w14:paraId="57078823" w14:textId="77777777" w:rsidR="009361C9" w:rsidRDefault="003D7686" w:rsidP="001654B5">
      <w:pPr>
        <w:numPr>
          <w:ilvl w:val="0"/>
          <w:numId w:val="242"/>
        </w:numPr>
        <w:tabs>
          <w:tab w:val="left" w:pos="709"/>
        </w:tabs>
        <w:spacing w:after="0" w:line="240" w:lineRule="auto"/>
        <w:ind w:left="0" w:right="13" w:firstLine="113"/>
      </w:pPr>
      <w:r>
        <w:rPr>
          <w:i/>
        </w:rPr>
        <w:t xml:space="preserve">понимать особенности языка отечественной духовной и светской музыкальной культуры на примере канта, литургии, хорового концерта; </w:t>
      </w:r>
    </w:p>
    <w:p w14:paraId="56FE9A2E" w14:textId="77777777" w:rsidR="009361C9" w:rsidRDefault="003D7686" w:rsidP="001654B5">
      <w:pPr>
        <w:numPr>
          <w:ilvl w:val="0"/>
          <w:numId w:val="242"/>
        </w:numPr>
        <w:tabs>
          <w:tab w:val="left" w:pos="709"/>
        </w:tabs>
        <w:spacing w:after="0" w:line="240" w:lineRule="auto"/>
        <w:ind w:left="0" w:right="13" w:firstLine="113"/>
      </w:pPr>
      <w:r>
        <w:rPr>
          <w:i/>
        </w:rPr>
        <w:t xml:space="preserve">распознавать мелодику знаменного распева – основы древнерусской церковной музыки; </w:t>
      </w:r>
    </w:p>
    <w:p w14:paraId="006DAD08" w14:textId="77777777" w:rsidR="009361C9" w:rsidRDefault="003D7686" w:rsidP="001654B5">
      <w:pPr>
        <w:numPr>
          <w:ilvl w:val="0"/>
          <w:numId w:val="242"/>
        </w:numPr>
        <w:tabs>
          <w:tab w:val="left" w:pos="709"/>
        </w:tabs>
        <w:spacing w:after="0" w:line="240" w:lineRule="auto"/>
        <w:ind w:left="0" w:right="13" w:firstLine="113"/>
      </w:pPr>
      <w:r>
        <w:rPr>
          <w:i/>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14:paraId="0A93C8FA" w14:textId="77777777" w:rsidR="009361C9" w:rsidRDefault="003D7686" w:rsidP="001654B5">
      <w:pPr>
        <w:numPr>
          <w:ilvl w:val="0"/>
          <w:numId w:val="242"/>
        </w:numPr>
        <w:tabs>
          <w:tab w:val="left" w:pos="709"/>
        </w:tabs>
        <w:spacing w:after="0" w:line="240" w:lineRule="auto"/>
        <w:ind w:left="0" w:right="13" w:firstLine="113"/>
      </w:pPr>
      <w:r>
        <w:rPr>
          <w:i/>
        </w:rPr>
        <w:t xml:space="preserve">выделять признаки для установления стилевых связей в процессе изучения музыкального искусства; </w:t>
      </w:r>
    </w:p>
    <w:p w14:paraId="6291D3B8" w14:textId="77777777" w:rsidR="009361C9" w:rsidRDefault="003D7686" w:rsidP="001654B5">
      <w:pPr>
        <w:numPr>
          <w:ilvl w:val="0"/>
          <w:numId w:val="242"/>
        </w:numPr>
        <w:tabs>
          <w:tab w:val="left" w:pos="709"/>
        </w:tabs>
        <w:spacing w:after="0" w:line="240" w:lineRule="auto"/>
        <w:ind w:left="0" w:right="13" w:firstLine="113"/>
      </w:pPr>
      <w:r>
        <w:rPr>
          <w:i/>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14:paraId="0F742854" w14:textId="77777777" w:rsidR="009361C9" w:rsidRDefault="003D7686" w:rsidP="001654B5">
      <w:pPr>
        <w:numPr>
          <w:ilvl w:val="0"/>
          <w:numId w:val="242"/>
        </w:numPr>
        <w:tabs>
          <w:tab w:val="left" w:pos="709"/>
        </w:tabs>
        <w:spacing w:after="0" w:line="240" w:lineRule="auto"/>
        <w:ind w:left="0" w:right="13" w:firstLine="113"/>
      </w:pPr>
      <w:r>
        <w:rPr>
          <w:i/>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14:paraId="763BDEA7" w14:textId="77777777" w:rsidR="009361C9" w:rsidRDefault="003D7686" w:rsidP="001654B5">
      <w:pPr>
        <w:numPr>
          <w:ilvl w:val="0"/>
          <w:numId w:val="242"/>
        </w:numPr>
        <w:tabs>
          <w:tab w:val="left" w:pos="709"/>
        </w:tabs>
        <w:spacing w:after="0" w:line="240" w:lineRule="auto"/>
        <w:ind w:left="0" w:right="13" w:firstLine="113"/>
      </w:pPr>
      <w:r>
        <w:rPr>
          <w:i/>
        </w:rPr>
        <w:t xml:space="preserve">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14:paraId="71D99916" w14:textId="77777777" w:rsidR="00C53A79" w:rsidRDefault="003D7686" w:rsidP="00DF7FC2">
      <w:pPr>
        <w:pStyle w:val="4"/>
        <w:tabs>
          <w:tab w:val="left" w:pos="709"/>
        </w:tabs>
        <w:spacing w:after="0" w:line="240" w:lineRule="auto"/>
        <w:ind w:firstLine="113"/>
        <w:jc w:val="both"/>
      </w:pPr>
      <w:r>
        <w:t>2.1.2.5.1</w:t>
      </w:r>
      <w:r w:rsidR="00C53A79">
        <w:t>6</w:t>
      </w:r>
      <w:r>
        <w:t>. «Технология»</w:t>
      </w:r>
    </w:p>
    <w:p w14:paraId="43D2DAE7" w14:textId="77777777" w:rsidR="009361C9" w:rsidRDefault="003D7686" w:rsidP="00DF7FC2">
      <w:pPr>
        <w:tabs>
          <w:tab w:val="left" w:pos="709"/>
        </w:tabs>
        <w:spacing w:after="0" w:line="240" w:lineRule="auto"/>
        <w:ind w:left="0" w:right="1956" w:firstLine="113"/>
      </w:pPr>
      <w:r>
        <w:rPr>
          <w:b/>
        </w:rPr>
        <w:t xml:space="preserve">Личностные результаты: </w:t>
      </w:r>
    </w:p>
    <w:p w14:paraId="0B2497C7" w14:textId="77777777" w:rsidR="009361C9" w:rsidRDefault="003D7686" w:rsidP="001654B5">
      <w:pPr>
        <w:numPr>
          <w:ilvl w:val="1"/>
          <w:numId w:val="23"/>
        </w:numPr>
        <w:tabs>
          <w:tab w:val="left" w:pos="709"/>
        </w:tabs>
        <w:spacing w:after="0" w:line="240" w:lineRule="auto"/>
        <w:ind w:left="0" w:right="13" w:firstLine="113"/>
      </w:pPr>
      <w:r>
        <w:t xml:space="preserve">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 </w:t>
      </w:r>
    </w:p>
    <w:p w14:paraId="15DF6831" w14:textId="77777777" w:rsidR="009361C9" w:rsidRDefault="003D7686" w:rsidP="001654B5">
      <w:pPr>
        <w:numPr>
          <w:ilvl w:val="1"/>
          <w:numId w:val="23"/>
        </w:numPr>
        <w:tabs>
          <w:tab w:val="left" w:pos="709"/>
        </w:tabs>
        <w:spacing w:after="0" w:line="240" w:lineRule="auto"/>
        <w:ind w:left="0" w:right="13" w:firstLine="113"/>
      </w:pPr>
      <w:r>
        <w:t xml:space="preserve">формирование ответственного отношения к учению, готовности и способности обучающихся с ЗПР к саморазвитию и самообразованию на основе мотивации к обучению и познанию; овладение элементами организации умственного и физического труда; </w:t>
      </w:r>
    </w:p>
    <w:p w14:paraId="36ACCA70" w14:textId="77777777" w:rsidR="009361C9" w:rsidRDefault="003D7686" w:rsidP="001654B5">
      <w:pPr>
        <w:numPr>
          <w:ilvl w:val="1"/>
          <w:numId w:val="23"/>
        </w:numPr>
        <w:tabs>
          <w:tab w:val="left" w:pos="709"/>
        </w:tabs>
        <w:spacing w:after="0" w:line="240" w:lineRule="auto"/>
        <w:ind w:left="0" w:right="13" w:firstLine="113"/>
      </w:pPr>
      <w:r>
        <w:t xml:space="preserve">самооценка умственных и физических способностей при трудовой деятельности в различных сферах с позиций будущей социализации; </w:t>
      </w:r>
    </w:p>
    <w:p w14:paraId="1DDEEBBA" w14:textId="77777777" w:rsidR="009361C9" w:rsidRDefault="003D7686" w:rsidP="001654B5">
      <w:pPr>
        <w:numPr>
          <w:ilvl w:val="1"/>
          <w:numId w:val="23"/>
        </w:numPr>
        <w:tabs>
          <w:tab w:val="left" w:pos="709"/>
        </w:tabs>
        <w:spacing w:after="0" w:line="240" w:lineRule="auto"/>
        <w:ind w:left="0" w:right="13" w:firstLine="113"/>
      </w:pPr>
      <w:r>
        <w:t xml:space="preserve">развитие трудолюбия и ответственности за результаты своей деятельности; выражение желания учиться для удовлетворения перспективных потребностей; </w:t>
      </w:r>
    </w:p>
    <w:p w14:paraId="0C060B86" w14:textId="77777777" w:rsidR="009361C9" w:rsidRDefault="003D7686" w:rsidP="001654B5">
      <w:pPr>
        <w:numPr>
          <w:ilvl w:val="1"/>
          <w:numId w:val="23"/>
        </w:numPr>
        <w:tabs>
          <w:tab w:val="left" w:pos="709"/>
        </w:tabs>
        <w:spacing w:after="0" w:line="240" w:lineRule="auto"/>
        <w:ind w:left="0" w:right="13" w:firstLine="113"/>
      </w:pPr>
      <w:r>
        <w:t xml:space="preserve">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 </w:t>
      </w:r>
    </w:p>
    <w:p w14:paraId="5EF4DC0F" w14:textId="77777777" w:rsidR="009361C9" w:rsidRDefault="003D7686" w:rsidP="001654B5">
      <w:pPr>
        <w:numPr>
          <w:ilvl w:val="1"/>
          <w:numId w:val="23"/>
        </w:numPr>
        <w:tabs>
          <w:tab w:val="left" w:pos="709"/>
        </w:tabs>
        <w:spacing w:after="0" w:line="240" w:lineRule="auto"/>
        <w:ind w:left="0" w:right="13" w:firstLine="113"/>
      </w:pPr>
      <w:r>
        <w:t xml:space="preserve">становление самоопределения в выбранной сфере будущей профессиональной деятельности, планирование образовательной и профессиональной траектории, осознание необходимости общественно полезного труда как условия безопасной и эффективной социализации; </w:t>
      </w:r>
    </w:p>
    <w:p w14:paraId="72AB171E" w14:textId="77777777" w:rsidR="009361C9" w:rsidRDefault="003D7686" w:rsidP="001654B5">
      <w:pPr>
        <w:numPr>
          <w:ilvl w:val="1"/>
          <w:numId w:val="23"/>
        </w:numPr>
        <w:tabs>
          <w:tab w:val="left" w:pos="709"/>
        </w:tabs>
        <w:spacing w:after="0" w:line="240" w:lineRule="auto"/>
        <w:ind w:left="0" w:right="13" w:firstLine="113"/>
      </w:pPr>
      <w:r>
        <w:lastRenderedPageBreak/>
        <w:t xml:space="preserve">самооценка готовности к рациональному ведению домашнего хозяйства; </w:t>
      </w:r>
    </w:p>
    <w:p w14:paraId="28A2DAC7" w14:textId="77777777" w:rsidR="009361C9" w:rsidRDefault="003D7686" w:rsidP="001654B5">
      <w:pPr>
        <w:numPr>
          <w:ilvl w:val="1"/>
          <w:numId w:val="23"/>
        </w:numPr>
        <w:tabs>
          <w:tab w:val="left" w:pos="709"/>
        </w:tabs>
        <w:spacing w:after="0" w:line="240" w:lineRule="auto"/>
        <w:ind w:left="0" w:right="13" w:firstLine="113"/>
      </w:pPr>
      <w:r>
        <w:t xml:space="preserve">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 </w:t>
      </w:r>
    </w:p>
    <w:p w14:paraId="0AAFC7F5" w14:textId="77777777" w:rsidR="009361C9" w:rsidRDefault="003D7686" w:rsidP="001654B5">
      <w:pPr>
        <w:numPr>
          <w:ilvl w:val="1"/>
          <w:numId w:val="23"/>
        </w:numPr>
        <w:tabs>
          <w:tab w:val="left" w:pos="709"/>
        </w:tabs>
        <w:spacing w:after="0" w:line="240" w:lineRule="auto"/>
        <w:ind w:left="0" w:right="13" w:firstLine="113"/>
      </w:pPr>
      <w: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 </w:t>
      </w:r>
      <w:r>
        <w:rPr>
          <w:b/>
        </w:rPr>
        <w:t xml:space="preserve">Метапредметные результаты </w:t>
      </w:r>
      <w:r>
        <w:rPr>
          <w:b/>
          <w:i/>
        </w:rPr>
        <w:t xml:space="preserve">Регулятивные: </w:t>
      </w:r>
    </w:p>
    <w:p w14:paraId="1496B64F" w14:textId="77777777" w:rsidR="009361C9" w:rsidRDefault="003D7686" w:rsidP="001654B5">
      <w:pPr>
        <w:numPr>
          <w:ilvl w:val="1"/>
          <w:numId w:val="23"/>
        </w:numPr>
        <w:tabs>
          <w:tab w:val="left" w:pos="709"/>
        </w:tabs>
        <w:spacing w:after="0" w:line="240" w:lineRule="auto"/>
        <w:ind w:left="0" w:right="13" w:firstLine="113"/>
      </w:pPr>
      <w:r>
        <w:t xml:space="preserve">определение цели технологического обучения, постановка и формулировка для себя новых задач в учёбе и познавательной деятельности; </w:t>
      </w:r>
    </w:p>
    <w:p w14:paraId="74DC9FEE" w14:textId="77777777" w:rsidR="009361C9" w:rsidRDefault="003D7686" w:rsidP="001654B5">
      <w:pPr>
        <w:numPr>
          <w:ilvl w:val="1"/>
          <w:numId w:val="23"/>
        </w:numPr>
        <w:tabs>
          <w:tab w:val="left" w:pos="709"/>
        </w:tabs>
        <w:spacing w:after="0" w:line="240" w:lineRule="auto"/>
        <w:ind w:left="0" w:right="13" w:firstLine="113"/>
      </w:pPr>
      <w:r>
        <w:t xml:space="preserve">алгоритмизированное </w:t>
      </w:r>
      <w:r>
        <w:tab/>
        <w:t xml:space="preserve">планирование </w:t>
      </w:r>
      <w:r>
        <w:tab/>
        <w:t xml:space="preserve">процесса </w:t>
      </w:r>
      <w:r>
        <w:tab/>
        <w:t xml:space="preserve">познавательно-трудовой деятельности; </w:t>
      </w:r>
    </w:p>
    <w:p w14:paraId="4EF0663F" w14:textId="77777777" w:rsidR="009361C9" w:rsidRDefault="003D7686" w:rsidP="001654B5">
      <w:pPr>
        <w:numPr>
          <w:ilvl w:val="1"/>
          <w:numId w:val="23"/>
        </w:numPr>
        <w:tabs>
          <w:tab w:val="left" w:pos="709"/>
        </w:tabs>
        <w:spacing w:after="0" w:line="240" w:lineRule="auto"/>
        <w:ind w:left="0" w:right="13" w:firstLine="113"/>
      </w:pPr>
      <w:r>
        <w:t>определение адекватных имеющимся организационным и материально</w:t>
      </w:r>
      <w:r w:rsidR="0011267A">
        <w:t>-</w:t>
      </w:r>
      <w:r>
        <w:t xml:space="preserve">техническим условиям способов решения учебной или трудовой задачи на основе заданных алгоритмов; </w:t>
      </w:r>
    </w:p>
    <w:p w14:paraId="778F513B" w14:textId="77777777" w:rsidR="009361C9" w:rsidRDefault="003D7686" w:rsidP="001654B5">
      <w:pPr>
        <w:numPr>
          <w:ilvl w:val="1"/>
          <w:numId w:val="23"/>
        </w:numPr>
        <w:tabs>
          <w:tab w:val="left" w:pos="709"/>
        </w:tabs>
        <w:spacing w:after="0" w:line="240" w:lineRule="auto"/>
        <w:ind w:left="0" w:right="13" w:firstLine="113"/>
      </w:pPr>
      <w:r>
        <w:t xml:space="preserve">создание объектов, имеющих потребительную стоимость; </w:t>
      </w:r>
    </w:p>
    <w:p w14:paraId="502C362D" w14:textId="77777777" w:rsidR="009361C9" w:rsidRDefault="003D7686" w:rsidP="001654B5">
      <w:pPr>
        <w:numPr>
          <w:ilvl w:val="1"/>
          <w:numId w:val="23"/>
        </w:numPr>
        <w:tabs>
          <w:tab w:val="left" w:pos="709"/>
        </w:tabs>
        <w:spacing w:after="0" w:line="240" w:lineRule="auto"/>
        <w:ind w:left="0" w:right="13" w:firstLine="113"/>
      </w:pPr>
      <w:r>
        <w:t xml:space="preserve">выполнение различных творческих работ по созданию изделий и продуктов; </w:t>
      </w:r>
    </w:p>
    <w:p w14:paraId="4B272BFF" w14:textId="77777777" w:rsidR="009361C9" w:rsidRDefault="003D7686" w:rsidP="001654B5">
      <w:pPr>
        <w:numPr>
          <w:ilvl w:val="1"/>
          <w:numId w:val="23"/>
        </w:numPr>
        <w:tabs>
          <w:tab w:val="left" w:pos="709"/>
        </w:tabs>
        <w:spacing w:after="0" w:line="240" w:lineRule="auto"/>
        <w:ind w:left="0" w:right="13" w:firstLine="113"/>
      </w:pPr>
      <w:r>
        <w:t xml:space="preserve">оценивание правильности выполнения учебной задачи, собственных возможностей её решения; обоснование путей и средств устранения ошибок; </w:t>
      </w:r>
    </w:p>
    <w:p w14:paraId="38CFB2B3" w14:textId="77777777" w:rsidR="009361C9" w:rsidRDefault="003D7686" w:rsidP="001654B5">
      <w:pPr>
        <w:numPr>
          <w:ilvl w:val="1"/>
          <w:numId w:val="23"/>
        </w:numPr>
        <w:tabs>
          <w:tab w:val="left" w:pos="709"/>
        </w:tabs>
        <w:spacing w:after="0" w:line="240" w:lineRule="auto"/>
        <w:ind w:left="0" w:right="13" w:firstLine="113"/>
      </w:pPr>
      <w:r>
        <w:t xml:space="preserve">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 </w:t>
      </w:r>
    </w:p>
    <w:p w14:paraId="1307476F" w14:textId="77777777" w:rsidR="009361C9" w:rsidRDefault="003D7686" w:rsidP="001654B5">
      <w:pPr>
        <w:numPr>
          <w:ilvl w:val="1"/>
          <w:numId w:val="23"/>
        </w:numPr>
        <w:tabs>
          <w:tab w:val="left" w:pos="709"/>
        </w:tabs>
        <w:spacing w:after="0" w:line="240" w:lineRule="auto"/>
        <w:ind w:left="0" w:right="13" w:firstLine="113"/>
      </w:pPr>
      <w:r>
        <w:t xml:space="preserve">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 </w:t>
      </w:r>
    </w:p>
    <w:p w14:paraId="194C2EF7" w14:textId="77777777" w:rsidR="009361C9" w:rsidRDefault="003D7686" w:rsidP="001654B5">
      <w:pPr>
        <w:numPr>
          <w:ilvl w:val="1"/>
          <w:numId w:val="23"/>
        </w:numPr>
        <w:tabs>
          <w:tab w:val="left" w:pos="709"/>
        </w:tabs>
        <w:spacing w:after="0" w:line="240" w:lineRule="auto"/>
        <w:ind w:left="0" w:right="13" w:firstLine="113"/>
      </w:pPr>
      <w: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14:paraId="1AB271B4" w14:textId="77777777" w:rsidR="009361C9" w:rsidRDefault="003D7686" w:rsidP="00DF7FC2">
      <w:pPr>
        <w:tabs>
          <w:tab w:val="left" w:pos="709"/>
        </w:tabs>
        <w:spacing w:after="0" w:line="240" w:lineRule="auto"/>
        <w:ind w:left="0" w:firstLine="113"/>
      </w:pPr>
      <w:r>
        <w:rPr>
          <w:b/>
          <w:i/>
        </w:rPr>
        <w:t xml:space="preserve">Коммуникативные: </w:t>
      </w:r>
    </w:p>
    <w:p w14:paraId="4AC0D42A" w14:textId="77777777" w:rsidR="009361C9" w:rsidRDefault="003D7686" w:rsidP="001654B5">
      <w:pPr>
        <w:numPr>
          <w:ilvl w:val="1"/>
          <w:numId w:val="23"/>
        </w:numPr>
        <w:tabs>
          <w:tab w:val="left" w:pos="709"/>
        </w:tabs>
        <w:spacing w:after="0" w:line="240" w:lineRule="auto"/>
        <w:ind w:left="0" w:right="13" w:firstLine="113"/>
      </w:pPr>
      <w:r>
        <w:t xml:space="preserve">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 </w:t>
      </w:r>
    </w:p>
    <w:p w14:paraId="62983DED" w14:textId="77777777" w:rsidR="009361C9" w:rsidRDefault="003D7686" w:rsidP="001654B5">
      <w:pPr>
        <w:numPr>
          <w:ilvl w:val="1"/>
          <w:numId w:val="23"/>
        </w:numPr>
        <w:tabs>
          <w:tab w:val="left" w:pos="709"/>
        </w:tabs>
        <w:spacing w:after="0" w:line="240" w:lineRule="auto"/>
        <w:ind w:left="0" w:right="13" w:firstLine="113"/>
      </w:pPr>
      <w: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w:t>
      </w:r>
    </w:p>
    <w:p w14:paraId="058C91CE" w14:textId="77777777" w:rsidR="009361C9" w:rsidRDefault="003D7686" w:rsidP="001654B5">
      <w:pPr>
        <w:numPr>
          <w:ilvl w:val="1"/>
          <w:numId w:val="23"/>
        </w:numPr>
        <w:tabs>
          <w:tab w:val="left" w:pos="709"/>
        </w:tabs>
        <w:spacing w:after="0" w:line="240" w:lineRule="auto"/>
        <w:ind w:left="0" w:right="13" w:firstLine="113"/>
      </w:pPr>
      <w:r>
        <w:t xml:space="preserve">участие в учебном сотрудничестве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 </w:t>
      </w:r>
    </w:p>
    <w:p w14:paraId="7CC2441B" w14:textId="77777777" w:rsidR="009361C9" w:rsidRDefault="003D7686" w:rsidP="00DF7FC2">
      <w:pPr>
        <w:tabs>
          <w:tab w:val="left" w:pos="709"/>
        </w:tabs>
        <w:spacing w:after="0" w:line="240" w:lineRule="auto"/>
        <w:ind w:left="0" w:firstLine="113"/>
      </w:pPr>
      <w:r>
        <w:rPr>
          <w:b/>
          <w:i/>
        </w:rPr>
        <w:t xml:space="preserve">Познавательные: </w:t>
      </w:r>
    </w:p>
    <w:p w14:paraId="43BBA975" w14:textId="77777777" w:rsidR="009361C9" w:rsidRDefault="003D7686" w:rsidP="001654B5">
      <w:pPr>
        <w:numPr>
          <w:ilvl w:val="1"/>
          <w:numId w:val="23"/>
        </w:numPr>
        <w:tabs>
          <w:tab w:val="left" w:pos="709"/>
        </w:tabs>
        <w:spacing w:after="0" w:line="240" w:lineRule="auto"/>
        <w:ind w:left="0" w:right="13" w:firstLine="113"/>
      </w:pPr>
      <w:r>
        <w:t xml:space="preserve">виртуальное и натурное моделирование технических объектов, продуктов и технологических процессов;  </w:t>
      </w:r>
    </w:p>
    <w:p w14:paraId="1160CBD7" w14:textId="77777777" w:rsidR="009361C9" w:rsidRDefault="003D7686" w:rsidP="001654B5">
      <w:pPr>
        <w:numPr>
          <w:ilvl w:val="1"/>
          <w:numId w:val="23"/>
        </w:numPr>
        <w:tabs>
          <w:tab w:val="left" w:pos="709"/>
        </w:tabs>
        <w:spacing w:after="0" w:line="240" w:lineRule="auto"/>
        <w:ind w:left="0" w:right="13" w:firstLine="113"/>
      </w:pPr>
      <w:r>
        <w:t xml:space="preserve">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14:paraId="4978C4E1" w14:textId="77777777" w:rsidR="009361C9" w:rsidRDefault="003D7686" w:rsidP="00DF7FC2">
      <w:pPr>
        <w:tabs>
          <w:tab w:val="left" w:pos="709"/>
        </w:tabs>
        <w:spacing w:after="0" w:line="240" w:lineRule="auto"/>
        <w:ind w:left="0" w:firstLine="113"/>
      </w:pPr>
      <w:r>
        <w:rPr>
          <w:b/>
        </w:rPr>
        <w:t>Предметные результаты.</w:t>
      </w:r>
      <w:r>
        <w:t xml:space="preserve">  </w:t>
      </w:r>
    </w:p>
    <w:p w14:paraId="3925DA68" w14:textId="77777777" w:rsidR="009361C9" w:rsidRDefault="003D7686" w:rsidP="00DF7FC2">
      <w:pPr>
        <w:tabs>
          <w:tab w:val="left" w:pos="709"/>
        </w:tabs>
        <w:spacing w:after="0" w:line="240" w:lineRule="auto"/>
        <w:ind w:left="0" w:right="13" w:firstLine="113"/>
      </w:pPr>
      <w: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14:paraId="7C38AC7B" w14:textId="77777777" w:rsidR="009361C9" w:rsidRDefault="003D7686" w:rsidP="00DF7FC2">
      <w:pPr>
        <w:tabs>
          <w:tab w:val="left" w:pos="709"/>
        </w:tabs>
        <w:spacing w:after="0" w:line="240" w:lineRule="auto"/>
        <w:ind w:left="0" w:right="4" w:firstLine="113"/>
      </w:pPr>
      <w:r>
        <w:rPr>
          <w:b/>
          <w:i/>
        </w:rPr>
        <w:t xml:space="preserve">Современные технологии и перспективы их развития </w:t>
      </w:r>
      <w:r>
        <w:t xml:space="preserve">Обучающиеся с ЗПР научатся: </w:t>
      </w:r>
    </w:p>
    <w:p w14:paraId="253DEFAF" w14:textId="77777777" w:rsidR="009361C9" w:rsidRDefault="003D7686" w:rsidP="001654B5">
      <w:pPr>
        <w:numPr>
          <w:ilvl w:val="1"/>
          <w:numId w:val="24"/>
        </w:numPr>
        <w:tabs>
          <w:tab w:val="left" w:pos="709"/>
        </w:tabs>
        <w:spacing w:after="0" w:line="240" w:lineRule="auto"/>
        <w:ind w:left="0" w:right="13" w:firstLine="113"/>
      </w:pPr>
      <w:r>
        <w:t xml:space="preserve">называть и характеризовать актуальные и перспективные технологии материальной и нематериальной сферы; </w:t>
      </w:r>
    </w:p>
    <w:p w14:paraId="5420CFEF" w14:textId="77777777" w:rsidR="009361C9" w:rsidRDefault="003D7686" w:rsidP="001654B5">
      <w:pPr>
        <w:numPr>
          <w:ilvl w:val="1"/>
          <w:numId w:val="24"/>
        </w:numPr>
        <w:tabs>
          <w:tab w:val="left" w:pos="709"/>
        </w:tabs>
        <w:spacing w:after="0" w:line="240" w:lineRule="auto"/>
        <w:ind w:left="0" w:right="13" w:firstLine="113"/>
      </w:pPr>
      <w:r>
        <w:lastRenderedPageBreak/>
        <w:t xml:space="preserve">производить по предложенному алгоритму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 </w:t>
      </w:r>
    </w:p>
    <w:p w14:paraId="09D5E8FB" w14:textId="77777777" w:rsidR="009361C9" w:rsidRDefault="003D7686" w:rsidP="00DF7FC2">
      <w:pPr>
        <w:tabs>
          <w:tab w:val="left" w:pos="709"/>
        </w:tabs>
        <w:spacing w:after="0" w:line="240" w:lineRule="auto"/>
        <w:ind w:left="0" w:right="140" w:firstLine="113"/>
      </w:pPr>
      <w:r>
        <w:rPr>
          <w:b/>
          <w:i/>
        </w:rPr>
        <w:t xml:space="preserve">Формирование технологической культуры и проектно-технологического мышления обучающихся </w:t>
      </w:r>
      <w:r>
        <w:t>Обучающиеся с ЗПР научатся</w:t>
      </w:r>
      <w:r>
        <w:rPr>
          <w:i/>
        </w:rPr>
        <w:t xml:space="preserve">: </w:t>
      </w:r>
    </w:p>
    <w:p w14:paraId="6E57A0E6" w14:textId="77777777" w:rsidR="009361C9" w:rsidRDefault="003D7686" w:rsidP="001654B5">
      <w:pPr>
        <w:numPr>
          <w:ilvl w:val="1"/>
          <w:numId w:val="24"/>
        </w:numPr>
        <w:tabs>
          <w:tab w:val="left" w:pos="709"/>
        </w:tabs>
        <w:spacing w:after="0" w:line="240" w:lineRule="auto"/>
        <w:ind w:left="0" w:right="13" w:firstLine="113"/>
      </w:pPr>
      <w:r>
        <w:t xml:space="preserve">выявлять и формулировать проблему, требующую технологического решения, после предварительного анализа; </w:t>
      </w:r>
    </w:p>
    <w:p w14:paraId="32C48ED7" w14:textId="77777777" w:rsidR="009361C9" w:rsidRDefault="003D7686" w:rsidP="001654B5">
      <w:pPr>
        <w:numPr>
          <w:ilvl w:val="1"/>
          <w:numId w:val="24"/>
        </w:numPr>
        <w:tabs>
          <w:tab w:val="left" w:pos="709"/>
        </w:tabs>
        <w:spacing w:after="0" w:line="240" w:lineRule="auto"/>
        <w:ind w:left="0" w:right="13" w:firstLine="113"/>
      </w:pPr>
      <w:r>
        <w:t xml:space="preserve">определять цели проектирования субъективно нового продукта или технологического решения; </w:t>
      </w:r>
    </w:p>
    <w:p w14:paraId="39A8AE8A" w14:textId="77777777" w:rsidR="009361C9" w:rsidRDefault="003D7686" w:rsidP="001654B5">
      <w:pPr>
        <w:numPr>
          <w:ilvl w:val="1"/>
          <w:numId w:val="24"/>
        </w:numPr>
        <w:tabs>
          <w:tab w:val="left" w:pos="709"/>
        </w:tabs>
        <w:spacing w:after="0" w:line="240" w:lineRule="auto"/>
        <w:ind w:left="0" w:right="13" w:firstLine="113"/>
      </w:pPr>
      <w:r>
        <w:t xml:space="preserve">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 с помощью учителя; </w:t>
      </w:r>
    </w:p>
    <w:p w14:paraId="173CB535" w14:textId="77777777" w:rsidR="009361C9" w:rsidRDefault="003D7686" w:rsidP="001654B5">
      <w:pPr>
        <w:numPr>
          <w:ilvl w:val="1"/>
          <w:numId w:val="24"/>
        </w:numPr>
        <w:tabs>
          <w:tab w:val="left" w:pos="709"/>
        </w:tabs>
        <w:spacing w:after="0" w:line="240" w:lineRule="auto"/>
        <w:ind w:left="0" w:right="13" w:firstLine="113"/>
      </w:pPr>
      <w:r>
        <w:t xml:space="preserve">планировать этапы выполнения работ и ресурсы для достижения целей проектирования; </w:t>
      </w:r>
    </w:p>
    <w:p w14:paraId="0F007A43" w14:textId="77777777" w:rsidR="009361C9" w:rsidRDefault="003D7686" w:rsidP="001654B5">
      <w:pPr>
        <w:numPr>
          <w:ilvl w:val="1"/>
          <w:numId w:val="24"/>
        </w:numPr>
        <w:tabs>
          <w:tab w:val="left" w:pos="709"/>
        </w:tabs>
        <w:spacing w:after="0" w:line="240" w:lineRule="auto"/>
        <w:ind w:left="0" w:right="13" w:firstLine="113"/>
      </w:pPr>
      <w:r>
        <w:t xml:space="preserve">применять базовые принципы управления проектами; </w:t>
      </w:r>
    </w:p>
    <w:p w14:paraId="205F252C" w14:textId="77777777" w:rsidR="009361C9" w:rsidRDefault="003D7686" w:rsidP="001654B5">
      <w:pPr>
        <w:numPr>
          <w:ilvl w:val="1"/>
          <w:numId w:val="24"/>
        </w:numPr>
        <w:tabs>
          <w:tab w:val="left" w:pos="709"/>
        </w:tabs>
        <w:spacing w:after="0" w:line="240" w:lineRule="auto"/>
        <w:ind w:left="0" w:right="13" w:firstLine="113"/>
      </w:pPr>
      <w:r>
        <w:t xml:space="preserve">следовать технологическому процессу, в том числе в процессе изготовления субъективно нового продукта; </w:t>
      </w:r>
    </w:p>
    <w:p w14:paraId="7D21D1BD" w14:textId="77777777" w:rsidR="009361C9" w:rsidRDefault="003D7686" w:rsidP="001654B5">
      <w:pPr>
        <w:numPr>
          <w:ilvl w:val="1"/>
          <w:numId w:val="24"/>
        </w:numPr>
        <w:tabs>
          <w:tab w:val="left" w:pos="709"/>
        </w:tabs>
        <w:spacing w:after="0" w:line="240" w:lineRule="auto"/>
        <w:ind w:left="0" w:right="13" w:firstLine="113"/>
      </w:pPr>
      <w:r>
        <w:t xml:space="preserve">оценивать условия применимости технологии, в том числе с позиций экологической защищенности; </w:t>
      </w:r>
    </w:p>
    <w:p w14:paraId="157827D0" w14:textId="77777777" w:rsidR="009361C9" w:rsidRDefault="003D7686" w:rsidP="001654B5">
      <w:pPr>
        <w:numPr>
          <w:ilvl w:val="1"/>
          <w:numId w:val="24"/>
        </w:numPr>
        <w:tabs>
          <w:tab w:val="left" w:pos="709"/>
        </w:tabs>
        <w:spacing w:after="0" w:line="240" w:lineRule="auto"/>
        <w:ind w:left="0" w:right="13" w:firstLine="113"/>
      </w:pPr>
      <w: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w:t>
      </w:r>
      <w:r w:rsidR="005B4C4B">
        <w:t>-</w:t>
      </w:r>
      <w:r>
        <w:t xml:space="preserve">экспериментальным путем, с помощью учителя; </w:t>
      </w:r>
    </w:p>
    <w:p w14:paraId="3D9C1C9F" w14:textId="77777777" w:rsidR="009361C9" w:rsidRDefault="003D7686" w:rsidP="001654B5">
      <w:pPr>
        <w:numPr>
          <w:ilvl w:val="1"/>
          <w:numId w:val="24"/>
        </w:numPr>
        <w:tabs>
          <w:tab w:val="left" w:pos="709"/>
        </w:tabs>
        <w:spacing w:after="0" w:line="240" w:lineRule="auto"/>
        <w:ind w:left="0" w:right="13" w:firstLine="113"/>
      </w:pPr>
      <w:r>
        <w:t xml:space="preserve">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 </w:t>
      </w:r>
    </w:p>
    <w:p w14:paraId="2902D33C" w14:textId="77777777" w:rsidR="009361C9" w:rsidRDefault="003D7686" w:rsidP="001654B5">
      <w:pPr>
        <w:numPr>
          <w:ilvl w:val="1"/>
          <w:numId w:val="24"/>
        </w:numPr>
        <w:tabs>
          <w:tab w:val="left" w:pos="709"/>
        </w:tabs>
        <w:spacing w:after="0" w:line="240" w:lineRule="auto"/>
        <w:ind w:left="0" w:right="13" w:firstLine="113"/>
      </w:pPr>
      <w:r>
        <w:t xml:space="preserve">проводить по алгоритму оценку и испытание полученного продукта; </w:t>
      </w:r>
    </w:p>
    <w:p w14:paraId="6C6E659C" w14:textId="77777777" w:rsidR="009361C9" w:rsidRDefault="003D7686" w:rsidP="001654B5">
      <w:pPr>
        <w:numPr>
          <w:ilvl w:val="1"/>
          <w:numId w:val="24"/>
        </w:numPr>
        <w:tabs>
          <w:tab w:val="left" w:pos="709"/>
        </w:tabs>
        <w:spacing w:after="0" w:line="240" w:lineRule="auto"/>
        <w:ind w:left="0" w:right="13" w:firstLine="113"/>
      </w:pPr>
      <w:r>
        <w:t xml:space="preserve">проводить </w:t>
      </w:r>
      <w:r>
        <w:tab/>
        <w:t xml:space="preserve">анализ </w:t>
      </w:r>
      <w:r>
        <w:tab/>
        <w:t xml:space="preserve">потребностей </w:t>
      </w:r>
      <w:r>
        <w:tab/>
        <w:t xml:space="preserve">в </w:t>
      </w:r>
      <w:r>
        <w:tab/>
        <w:t xml:space="preserve">тех </w:t>
      </w:r>
      <w:r>
        <w:tab/>
        <w:t xml:space="preserve">или </w:t>
      </w:r>
      <w:r>
        <w:tab/>
        <w:t xml:space="preserve">иных </w:t>
      </w:r>
      <w:r>
        <w:tab/>
        <w:t xml:space="preserve">материальных </w:t>
      </w:r>
      <w:r>
        <w:tab/>
        <w:t xml:space="preserve">или информационных продуктах; </w:t>
      </w:r>
    </w:p>
    <w:p w14:paraId="623CF014" w14:textId="77777777" w:rsidR="009361C9" w:rsidRDefault="003D7686" w:rsidP="001654B5">
      <w:pPr>
        <w:numPr>
          <w:ilvl w:val="1"/>
          <w:numId w:val="24"/>
        </w:numPr>
        <w:tabs>
          <w:tab w:val="left" w:pos="709"/>
        </w:tabs>
        <w:spacing w:after="0" w:line="240" w:lineRule="auto"/>
        <w:ind w:left="0" w:right="13" w:firstLine="113"/>
      </w:pPr>
      <w:r>
        <w:t xml:space="preserve">описывать технологическое решение с помощью текста, схемы, рисунка, графического изображения и их сочетаний; </w:t>
      </w:r>
    </w:p>
    <w:p w14:paraId="56D32A5F" w14:textId="77777777" w:rsidR="009361C9" w:rsidRDefault="003D7686" w:rsidP="001654B5">
      <w:pPr>
        <w:numPr>
          <w:ilvl w:val="1"/>
          <w:numId w:val="24"/>
        </w:numPr>
        <w:tabs>
          <w:tab w:val="left" w:pos="709"/>
        </w:tabs>
        <w:spacing w:after="0" w:line="240" w:lineRule="auto"/>
        <w:ind w:left="0" w:right="13" w:firstLine="113"/>
      </w:pPr>
      <w:r>
        <w:t xml:space="preserve">анализировать по алгоритму возможные технологические решения, определять их достоинства и недостатки в контексте заданной ситуации; </w:t>
      </w:r>
    </w:p>
    <w:p w14:paraId="7E0D690E" w14:textId="77777777" w:rsidR="009361C9" w:rsidRDefault="003D7686" w:rsidP="001654B5">
      <w:pPr>
        <w:numPr>
          <w:ilvl w:val="1"/>
          <w:numId w:val="24"/>
        </w:numPr>
        <w:tabs>
          <w:tab w:val="left" w:pos="709"/>
        </w:tabs>
        <w:spacing w:after="0" w:line="240" w:lineRule="auto"/>
        <w:ind w:left="0" w:right="13" w:firstLine="113"/>
      </w:pPr>
      <w:r>
        <w:t xml:space="preserve">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 </w:t>
      </w:r>
    </w:p>
    <w:p w14:paraId="63844987" w14:textId="77777777" w:rsidR="009361C9" w:rsidRDefault="003D7686" w:rsidP="001654B5">
      <w:pPr>
        <w:numPr>
          <w:ilvl w:val="1"/>
          <w:numId w:val="24"/>
        </w:numPr>
        <w:tabs>
          <w:tab w:val="left" w:pos="709"/>
        </w:tabs>
        <w:spacing w:after="0" w:line="240" w:lineRule="auto"/>
        <w:ind w:left="0" w:right="13" w:firstLine="113"/>
      </w:pPr>
      <w:r>
        <w:t xml:space="preserve">проводить и анализировать по алгоритму разработку и/или реализацию продуктовых проектов, предполагающих: </w:t>
      </w:r>
    </w:p>
    <w:p w14:paraId="65059B3B" w14:textId="77777777" w:rsidR="009361C9" w:rsidRDefault="003D7686" w:rsidP="001654B5">
      <w:pPr>
        <w:numPr>
          <w:ilvl w:val="0"/>
          <w:numId w:val="25"/>
        </w:numPr>
        <w:tabs>
          <w:tab w:val="left" w:pos="709"/>
        </w:tabs>
        <w:spacing w:after="0" w:line="240" w:lineRule="auto"/>
        <w:ind w:left="0" w:right="13" w:firstLine="113"/>
      </w:pPr>
      <w:r>
        <w:t xml:space="preserve">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 </w:t>
      </w:r>
    </w:p>
    <w:p w14:paraId="23210273" w14:textId="77777777" w:rsidR="009361C9" w:rsidRDefault="003D7686" w:rsidP="001654B5">
      <w:pPr>
        <w:numPr>
          <w:ilvl w:val="0"/>
          <w:numId w:val="25"/>
        </w:numPr>
        <w:tabs>
          <w:tab w:val="left" w:pos="709"/>
        </w:tabs>
        <w:spacing w:after="0" w:line="240" w:lineRule="auto"/>
        <w:ind w:left="0" w:right="13" w:firstLine="113"/>
      </w:pPr>
      <w:r>
        <w:t xml:space="preserve">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 -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14:paraId="4467AB5A" w14:textId="77777777" w:rsidR="009361C9" w:rsidRDefault="003D7686" w:rsidP="001654B5">
      <w:pPr>
        <w:numPr>
          <w:ilvl w:val="0"/>
          <w:numId w:val="25"/>
        </w:numPr>
        <w:tabs>
          <w:tab w:val="left" w:pos="709"/>
        </w:tabs>
        <w:spacing w:after="0" w:line="240" w:lineRule="auto"/>
        <w:ind w:left="0" w:right="13" w:firstLine="113"/>
      </w:pPr>
      <w:r>
        <w:t xml:space="preserve">встраивание созданного информационного продукта в заданную оболочку; </w:t>
      </w:r>
    </w:p>
    <w:p w14:paraId="582570AA" w14:textId="77777777" w:rsidR="009361C9" w:rsidRDefault="003D7686" w:rsidP="001654B5">
      <w:pPr>
        <w:numPr>
          <w:ilvl w:val="0"/>
          <w:numId w:val="25"/>
        </w:numPr>
        <w:tabs>
          <w:tab w:val="left" w:pos="709"/>
        </w:tabs>
        <w:spacing w:after="0" w:line="240" w:lineRule="auto"/>
        <w:ind w:left="0" w:right="13" w:firstLine="113"/>
      </w:pPr>
      <w:r>
        <w:t xml:space="preserve">изготовление информационного продукта по заданному алгоритму в заданной оболочке; </w:t>
      </w:r>
    </w:p>
    <w:p w14:paraId="2F6002D9" w14:textId="77777777" w:rsidR="009361C9" w:rsidRDefault="003D7686" w:rsidP="001654B5">
      <w:pPr>
        <w:numPr>
          <w:ilvl w:val="1"/>
          <w:numId w:val="25"/>
        </w:numPr>
        <w:tabs>
          <w:tab w:val="left" w:pos="709"/>
        </w:tabs>
        <w:spacing w:after="0" w:line="240" w:lineRule="auto"/>
        <w:ind w:left="0" w:right="13" w:firstLine="113"/>
      </w:pPr>
      <w:r>
        <w:t xml:space="preserve">проводить и анализировать по алгоритму разработку и/или реализацию технологических проектов, предполагающих: </w:t>
      </w:r>
    </w:p>
    <w:p w14:paraId="115A178D" w14:textId="77777777" w:rsidR="009361C9" w:rsidRDefault="003D7686" w:rsidP="001654B5">
      <w:pPr>
        <w:numPr>
          <w:ilvl w:val="0"/>
          <w:numId w:val="25"/>
        </w:numPr>
        <w:tabs>
          <w:tab w:val="left" w:pos="709"/>
        </w:tabs>
        <w:spacing w:after="0" w:line="240" w:lineRule="auto"/>
        <w:ind w:left="0" w:right="13" w:firstLine="113"/>
      </w:pPr>
      <w:r>
        <w:lastRenderedPageBreak/>
        <w:t xml:space="preserve">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 </w:t>
      </w:r>
    </w:p>
    <w:p w14:paraId="48463219" w14:textId="77777777" w:rsidR="009361C9" w:rsidRDefault="003D7686" w:rsidP="001654B5">
      <w:pPr>
        <w:numPr>
          <w:ilvl w:val="0"/>
          <w:numId w:val="25"/>
        </w:numPr>
        <w:tabs>
          <w:tab w:val="left" w:pos="709"/>
        </w:tabs>
        <w:spacing w:after="0" w:line="240" w:lineRule="auto"/>
        <w:ind w:left="0" w:right="13" w:firstLine="113"/>
      </w:pPr>
      <w:r>
        <w:t xml:space="preserve">разработку инструкций и иной технологической документации для исполнителей; - разработку способа или процесса получения материального и информационного продукта с заданными свойствами; </w:t>
      </w:r>
    </w:p>
    <w:p w14:paraId="47FCB390" w14:textId="77777777" w:rsidR="009361C9" w:rsidRDefault="003D7686" w:rsidP="001654B5">
      <w:pPr>
        <w:numPr>
          <w:ilvl w:val="1"/>
          <w:numId w:val="25"/>
        </w:numPr>
        <w:tabs>
          <w:tab w:val="left" w:pos="709"/>
        </w:tabs>
        <w:spacing w:after="0" w:line="240" w:lineRule="auto"/>
        <w:ind w:left="0" w:right="13" w:firstLine="113"/>
      </w:pPr>
      <w:r>
        <w:t xml:space="preserve">проводить анализ конструкции и конструирование механизмов, простейших роботов с помощью материального или виртуального конструктора; </w:t>
      </w:r>
    </w:p>
    <w:p w14:paraId="448163EB" w14:textId="77777777" w:rsidR="009361C9" w:rsidRDefault="003D7686" w:rsidP="001654B5">
      <w:pPr>
        <w:numPr>
          <w:ilvl w:val="1"/>
          <w:numId w:val="25"/>
        </w:numPr>
        <w:tabs>
          <w:tab w:val="left" w:pos="709"/>
        </w:tabs>
        <w:spacing w:after="0" w:line="240" w:lineRule="auto"/>
        <w:ind w:left="0" w:right="13" w:firstLine="113"/>
      </w:pPr>
      <w:r>
        <w:t xml:space="preserve">выполнять чертежи и эскизы, а также работать в системах автоматизированного проектирования; </w:t>
      </w:r>
    </w:p>
    <w:p w14:paraId="32E30896" w14:textId="77777777" w:rsidR="009361C9" w:rsidRDefault="003D7686" w:rsidP="001654B5">
      <w:pPr>
        <w:numPr>
          <w:ilvl w:val="1"/>
          <w:numId w:val="25"/>
        </w:numPr>
        <w:tabs>
          <w:tab w:val="left" w:pos="709"/>
        </w:tabs>
        <w:spacing w:after="0" w:line="240" w:lineRule="auto"/>
        <w:ind w:left="0" w:right="13" w:firstLine="113"/>
      </w:pPr>
      <w:r>
        <w:t xml:space="preserve">выполнять базовые операции редактора компьютерного трехмерного проектирования (на выбор образовательной организации). </w:t>
      </w:r>
    </w:p>
    <w:p w14:paraId="4ACD30A4" w14:textId="77777777" w:rsidR="009361C9" w:rsidRDefault="003D7686" w:rsidP="00DF7FC2">
      <w:pPr>
        <w:tabs>
          <w:tab w:val="left" w:pos="709"/>
        </w:tabs>
        <w:spacing w:after="0" w:line="240" w:lineRule="auto"/>
        <w:ind w:left="0" w:right="235" w:firstLine="113"/>
      </w:pPr>
      <w:r>
        <w:rPr>
          <w:b/>
          <w:i/>
        </w:rPr>
        <w:t xml:space="preserve">Построение образовательных траекторий и планов в области профессионального самоопределения </w:t>
      </w:r>
      <w:r>
        <w:t xml:space="preserve">Обучающиеся с ЗПР научатся: </w:t>
      </w:r>
    </w:p>
    <w:p w14:paraId="3CCFEEBA" w14:textId="77777777" w:rsidR="009361C9" w:rsidRDefault="003D7686" w:rsidP="001654B5">
      <w:pPr>
        <w:numPr>
          <w:ilvl w:val="1"/>
          <w:numId w:val="25"/>
        </w:numPr>
        <w:tabs>
          <w:tab w:val="left" w:pos="709"/>
        </w:tabs>
        <w:spacing w:after="0" w:line="240" w:lineRule="auto"/>
        <w:ind w:left="0" w:right="13" w:firstLine="113"/>
      </w:pPr>
      <w:r>
        <w:t xml:space="preserve">характеризовать </w:t>
      </w:r>
      <w:r>
        <w:tab/>
        <w:t xml:space="preserve">группы </w:t>
      </w:r>
      <w:r>
        <w:tab/>
        <w:t xml:space="preserve">профессий, </w:t>
      </w:r>
      <w:r>
        <w:tab/>
        <w:t xml:space="preserve">относящихся </w:t>
      </w:r>
      <w:r>
        <w:tab/>
        <w:t xml:space="preserve">к </w:t>
      </w:r>
      <w:r>
        <w:tab/>
        <w:t xml:space="preserve">актуальному </w:t>
      </w:r>
    </w:p>
    <w:p w14:paraId="100625AC" w14:textId="77777777" w:rsidR="009361C9" w:rsidRDefault="003D7686" w:rsidP="00DF7FC2">
      <w:pPr>
        <w:tabs>
          <w:tab w:val="left" w:pos="709"/>
        </w:tabs>
        <w:spacing w:after="0" w:line="240" w:lineRule="auto"/>
        <w:ind w:left="0" w:right="13" w:firstLine="113"/>
      </w:pPr>
      <w:r>
        <w:t xml:space="preserve">технологическому укладу; </w:t>
      </w:r>
    </w:p>
    <w:p w14:paraId="56DFF1A1" w14:textId="77777777" w:rsidR="009361C9" w:rsidRDefault="003D7686" w:rsidP="001654B5">
      <w:pPr>
        <w:numPr>
          <w:ilvl w:val="1"/>
          <w:numId w:val="25"/>
        </w:numPr>
        <w:tabs>
          <w:tab w:val="left" w:pos="709"/>
        </w:tabs>
        <w:spacing w:after="0" w:line="240" w:lineRule="auto"/>
        <w:ind w:left="0" w:right="13" w:firstLine="113"/>
      </w:pPr>
      <w:r>
        <w:t xml:space="preserve">характеризовать ситуацию на региональном рынке труда, называть тенденции ее развития; </w:t>
      </w:r>
    </w:p>
    <w:p w14:paraId="68458587" w14:textId="77777777" w:rsidR="009361C9" w:rsidRDefault="003D7686" w:rsidP="001654B5">
      <w:pPr>
        <w:numPr>
          <w:ilvl w:val="1"/>
          <w:numId w:val="25"/>
        </w:numPr>
        <w:tabs>
          <w:tab w:val="left" w:pos="709"/>
        </w:tabs>
        <w:spacing w:after="0" w:line="240" w:lineRule="auto"/>
        <w:ind w:left="0" w:right="13" w:firstLine="113"/>
      </w:pPr>
      <w:r>
        <w:t xml:space="preserve">разъяснять социальное значение групп профессий, востребованных на региональном рынке труда; </w:t>
      </w:r>
    </w:p>
    <w:p w14:paraId="4E20764A" w14:textId="77777777" w:rsidR="009361C9" w:rsidRDefault="003D7686" w:rsidP="001654B5">
      <w:pPr>
        <w:numPr>
          <w:ilvl w:val="1"/>
          <w:numId w:val="25"/>
        </w:numPr>
        <w:tabs>
          <w:tab w:val="left" w:pos="709"/>
        </w:tabs>
        <w:spacing w:after="0" w:line="240" w:lineRule="auto"/>
        <w:ind w:left="0" w:right="13" w:firstLine="113"/>
      </w:pPr>
      <w:r>
        <w:t xml:space="preserve">анализировать и обосновывать свои мотивы и причины принятия тех или иных решений, связанных с выбором и реализацией образовательной траектории; </w:t>
      </w:r>
    </w:p>
    <w:p w14:paraId="4E66E473" w14:textId="77777777" w:rsidR="009361C9" w:rsidRDefault="003D7686" w:rsidP="001654B5">
      <w:pPr>
        <w:numPr>
          <w:ilvl w:val="1"/>
          <w:numId w:val="25"/>
        </w:numPr>
        <w:tabs>
          <w:tab w:val="left" w:pos="709"/>
        </w:tabs>
        <w:spacing w:after="0" w:line="240" w:lineRule="auto"/>
        <w:ind w:left="0" w:right="13" w:firstLine="113"/>
      </w:pPr>
      <w: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14:paraId="5C56FB5F" w14:textId="77777777" w:rsidR="009361C9" w:rsidRDefault="003D7686" w:rsidP="00DF7FC2">
      <w:pPr>
        <w:tabs>
          <w:tab w:val="left" w:pos="709"/>
        </w:tabs>
        <w:spacing w:after="0" w:line="240" w:lineRule="auto"/>
        <w:ind w:left="0" w:firstLine="113"/>
      </w:pPr>
      <w:r>
        <w:rPr>
          <w:b/>
        </w:rPr>
        <w:t xml:space="preserve"> </w:t>
      </w:r>
    </w:p>
    <w:p w14:paraId="0FF6656C" w14:textId="77777777" w:rsidR="009361C9" w:rsidRDefault="003D7686" w:rsidP="00DF7FC2">
      <w:pPr>
        <w:pStyle w:val="2"/>
        <w:tabs>
          <w:tab w:val="left" w:pos="709"/>
        </w:tabs>
        <w:spacing w:after="0" w:line="240" w:lineRule="auto"/>
        <w:ind w:left="0" w:firstLine="113"/>
        <w:jc w:val="both"/>
      </w:pPr>
      <w:bookmarkStart w:id="37" w:name="_Toc108868633"/>
      <w:r>
        <w:t>Требования к предметным результатам освоения учебного предмета «Технология», распределенные по годам обучения</w:t>
      </w:r>
      <w:bookmarkEnd w:id="37"/>
      <w:r>
        <w:t xml:space="preserve"> </w:t>
      </w:r>
    </w:p>
    <w:p w14:paraId="7A9DA803" w14:textId="77777777" w:rsidR="009361C9" w:rsidRDefault="003D7686" w:rsidP="00DF7FC2">
      <w:pPr>
        <w:tabs>
          <w:tab w:val="left" w:pos="709"/>
        </w:tabs>
        <w:spacing w:after="0" w:line="240" w:lineRule="auto"/>
        <w:ind w:left="0" w:right="13" w:firstLine="113"/>
      </w:pPr>
      <w:r>
        <w:t xml:space="preserve">По годам обучения результаты могут быть структурированы и конкретизированы следующим образом. Результаты разбиты на подблоки: культура труда (знания в рамках предметной области и бытовые навыки), предметные результаты (технологические компетенции), проектные компетенции (включая компетенции проектного управления). </w:t>
      </w:r>
    </w:p>
    <w:p w14:paraId="0D437BBF"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первого года</w:t>
      </w:r>
      <w:r>
        <w:t xml:space="preserve"> изучения учебного предмета «Технология». </w:t>
      </w:r>
    </w:p>
    <w:p w14:paraId="70EEFD37" w14:textId="77777777" w:rsidR="009361C9" w:rsidRDefault="003D7686" w:rsidP="00DF7FC2">
      <w:pPr>
        <w:tabs>
          <w:tab w:val="left" w:pos="709"/>
        </w:tabs>
        <w:spacing w:after="0" w:line="240" w:lineRule="auto"/>
        <w:ind w:left="0" w:firstLine="113"/>
      </w:pPr>
      <w:r>
        <w:rPr>
          <w:b/>
          <w:i/>
        </w:rPr>
        <w:t xml:space="preserve">Культура труда (знания в рамках предметной области и бытовые навыки): </w:t>
      </w:r>
    </w:p>
    <w:p w14:paraId="1B7514FA" w14:textId="77777777" w:rsidR="009361C9" w:rsidRDefault="003D7686" w:rsidP="001654B5">
      <w:pPr>
        <w:numPr>
          <w:ilvl w:val="0"/>
          <w:numId w:val="243"/>
        </w:numPr>
        <w:tabs>
          <w:tab w:val="left" w:pos="709"/>
        </w:tabs>
        <w:spacing w:after="0" w:line="240" w:lineRule="auto"/>
        <w:ind w:left="-142" w:right="13" w:firstLine="113"/>
      </w:pPr>
      <w:r>
        <w:t xml:space="preserve">соблюдать правила безопасности и охраны труда при работе с учебным и лабораторным оборудованием; </w:t>
      </w:r>
    </w:p>
    <w:p w14:paraId="75B2872B" w14:textId="77777777" w:rsidR="009361C9" w:rsidRDefault="003D7686" w:rsidP="001654B5">
      <w:pPr>
        <w:numPr>
          <w:ilvl w:val="0"/>
          <w:numId w:val="243"/>
        </w:numPr>
        <w:tabs>
          <w:tab w:val="left" w:pos="709"/>
        </w:tabs>
        <w:spacing w:after="0" w:line="240" w:lineRule="auto"/>
        <w:ind w:left="-142" w:right="13" w:firstLine="113"/>
      </w:pPr>
      <w:r>
        <w:t xml:space="preserve">владеть безопасными приемами работы с ручными и электрифицированным бытовым инструментом под руководством учителя; </w:t>
      </w:r>
    </w:p>
    <w:p w14:paraId="5CF88058" w14:textId="77777777" w:rsidR="009361C9" w:rsidRDefault="003D7686" w:rsidP="001654B5">
      <w:pPr>
        <w:numPr>
          <w:ilvl w:val="0"/>
          <w:numId w:val="243"/>
        </w:numPr>
        <w:tabs>
          <w:tab w:val="left" w:pos="709"/>
        </w:tabs>
        <w:spacing w:after="0" w:line="240" w:lineRule="auto"/>
        <w:ind w:left="-142" w:right="13" w:firstLine="113"/>
      </w:pPr>
      <w:r>
        <w:t xml:space="preserve">использовать ручной и электрифицированный бытовой инструмент в соответствии с задачей собственной деятельности (по назначению); </w:t>
      </w:r>
    </w:p>
    <w:p w14:paraId="44609665" w14:textId="77777777" w:rsidR="009361C9" w:rsidRDefault="003D7686" w:rsidP="001654B5">
      <w:pPr>
        <w:numPr>
          <w:ilvl w:val="0"/>
          <w:numId w:val="243"/>
        </w:numPr>
        <w:tabs>
          <w:tab w:val="left" w:pos="709"/>
        </w:tabs>
        <w:spacing w:after="0" w:line="240" w:lineRule="auto"/>
        <w:ind w:left="-142" w:right="13" w:firstLine="113"/>
      </w:pPr>
      <w:r>
        <w:t xml:space="preserve">иметь представления о понятиях «изображение», «эскиз», «материал», «инструмент», </w:t>
      </w:r>
    </w:p>
    <w:p w14:paraId="48768625" w14:textId="77777777" w:rsidR="009361C9" w:rsidRDefault="003D7686" w:rsidP="001654B5">
      <w:pPr>
        <w:pStyle w:val="a3"/>
        <w:numPr>
          <w:ilvl w:val="0"/>
          <w:numId w:val="243"/>
        </w:numPr>
        <w:tabs>
          <w:tab w:val="left" w:pos="709"/>
        </w:tabs>
        <w:spacing w:after="0" w:line="240" w:lineRule="auto"/>
        <w:ind w:left="-142" w:right="13" w:firstLine="113"/>
      </w:pPr>
      <w:r>
        <w:t xml:space="preserve">«механизм», «робот», «конструкция» и адекватно использовать эти понятия; </w:t>
      </w:r>
    </w:p>
    <w:p w14:paraId="06051109" w14:textId="77777777" w:rsidR="009361C9" w:rsidRDefault="003D7686" w:rsidP="001654B5">
      <w:pPr>
        <w:numPr>
          <w:ilvl w:val="0"/>
          <w:numId w:val="243"/>
        </w:numPr>
        <w:tabs>
          <w:tab w:val="left" w:pos="709"/>
        </w:tabs>
        <w:spacing w:after="0" w:line="240" w:lineRule="auto"/>
        <w:ind w:left="-142" w:right="13" w:firstLine="113"/>
      </w:pPr>
      <w:r>
        <w:t xml:space="preserve">организовывать и поддерживать порядок на рабочем месте; </w:t>
      </w:r>
    </w:p>
    <w:p w14:paraId="0B6B46B6" w14:textId="77777777" w:rsidR="009361C9" w:rsidRDefault="003D7686" w:rsidP="001654B5">
      <w:pPr>
        <w:numPr>
          <w:ilvl w:val="0"/>
          <w:numId w:val="243"/>
        </w:numPr>
        <w:tabs>
          <w:tab w:val="left" w:pos="709"/>
        </w:tabs>
        <w:spacing w:after="0" w:line="240" w:lineRule="auto"/>
        <w:ind w:left="-142" w:right="13" w:firstLine="113"/>
      </w:pPr>
      <w:r>
        <w:t xml:space="preserve">применять и рационально использовать (при помощи учителя) материал в соответствии с задачей собственной деятельности; </w:t>
      </w:r>
    </w:p>
    <w:p w14:paraId="2D846FB0" w14:textId="77777777" w:rsidR="009361C9" w:rsidRDefault="003D7686" w:rsidP="001654B5">
      <w:pPr>
        <w:numPr>
          <w:ilvl w:val="0"/>
          <w:numId w:val="243"/>
        </w:numPr>
        <w:tabs>
          <w:tab w:val="left" w:pos="709"/>
        </w:tabs>
        <w:spacing w:after="0" w:line="240" w:lineRule="auto"/>
        <w:ind w:left="-142" w:right="13" w:firstLine="113"/>
      </w:pPr>
      <w:r>
        <w:t xml:space="preserve">осуществлять сохранение информации о результатах деятельности в формах описания, схемы, эскиза, фотографии, графического изображения при помощи учителя; </w:t>
      </w:r>
    </w:p>
    <w:p w14:paraId="4CBD75EC" w14:textId="77777777" w:rsidR="009361C9" w:rsidRDefault="003D7686" w:rsidP="001654B5">
      <w:pPr>
        <w:numPr>
          <w:ilvl w:val="0"/>
          <w:numId w:val="243"/>
        </w:numPr>
        <w:tabs>
          <w:tab w:val="left" w:pos="709"/>
        </w:tabs>
        <w:spacing w:after="0" w:line="240" w:lineRule="auto"/>
        <w:ind w:left="-142" w:right="13" w:firstLine="113"/>
      </w:pPr>
      <w:r>
        <w:t xml:space="preserve">использовать при выполнении учебных задач научно-популярную литературу, справочные материалы и ресурсы интернета; </w:t>
      </w:r>
    </w:p>
    <w:p w14:paraId="1B61C769" w14:textId="77777777" w:rsidR="009361C9" w:rsidRDefault="003D7686" w:rsidP="001654B5">
      <w:pPr>
        <w:numPr>
          <w:ilvl w:val="0"/>
          <w:numId w:val="243"/>
        </w:numPr>
        <w:tabs>
          <w:tab w:val="left" w:pos="709"/>
        </w:tabs>
        <w:spacing w:after="0" w:line="240" w:lineRule="auto"/>
        <w:ind w:left="-142" w:right="13" w:firstLine="113"/>
      </w:pPr>
      <w:r>
        <w:lastRenderedPageBreak/>
        <w:t xml:space="preserve">осуществлять операции по поддержанию порядка и чистоты в жилом и рабочем помещении; </w:t>
      </w:r>
    </w:p>
    <w:p w14:paraId="112BD779" w14:textId="77777777" w:rsidR="009361C9" w:rsidRDefault="003D7686" w:rsidP="001654B5">
      <w:pPr>
        <w:numPr>
          <w:ilvl w:val="0"/>
          <w:numId w:val="243"/>
        </w:numPr>
        <w:tabs>
          <w:tab w:val="left" w:pos="709"/>
        </w:tabs>
        <w:spacing w:after="0" w:line="240" w:lineRule="auto"/>
        <w:ind w:left="-142" w:right="13" w:firstLine="113"/>
      </w:pPr>
      <w:r>
        <w:t xml:space="preserve">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 </w:t>
      </w:r>
    </w:p>
    <w:p w14:paraId="59F5E5A4" w14:textId="77777777" w:rsidR="009361C9" w:rsidRDefault="003D7686" w:rsidP="00DF7FC2">
      <w:pPr>
        <w:tabs>
          <w:tab w:val="left" w:pos="709"/>
        </w:tabs>
        <w:spacing w:after="0" w:line="240" w:lineRule="auto"/>
        <w:ind w:left="0" w:firstLine="113"/>
      </w:pPr>
      <w:r>
        <w:rPr>
          <w:b/>
          <w:i/>
        </w:rPr>
        <w:t xml:space="preserve">Предметные результаты: </w:t>
      </w:r>
    </w:p>
    <w:p w14:paraId="4977B69E" w14:textId="77777777" w:rsidR="009361C9" w:rsidRDefault="003D7686" w:rsidP="001654B5">
      <w:pPr>
        <w:numPr>
          <w:ilvl w:val="0"/>
          <w:numId w:val="244"/>
        </w:numPr>
        <w:tabs>
          <w:tab w:val="left" w:pos="709"/>
        </w:tabs>
        <w:spacing w:after="0" w:line="240" w:lineRule="auto"/>
        <w:ind w:left="0" w:right="13" w:firstLine="113"/>
      </w:pPr>
      <w:r>
        <w:t xml:space="preserve">выполнять измерение длин, расстояний, величин углов с помощью измерительных инструментов по алгоритму; </w:t>
      </w:r>
    </w:p>
    <w:p w14:paraId="10A5B6C6" w14:textId="77777777" w:rsidR="009361C9" w:rsidRDefault="003D7686" w:rsidP="001654B5">
      <w:pPr>
        <w:numPr>
          <w:ilvl w:val="0"/>
          <w:numId w:val="244"/>
        </w:numPr>
        <w:tabs>
          <w:tab w:val="left" w:pos="709"/>
        </w:tabs>
        <w:spacing w:after="0" w:line="240" w:lineRule="auto"/>
        <w:ind w:left="0" w:right="13" w:firstLine="113"/>
      </w:pPr>
      <w:r>
        <w:t xml:space="preserve">читать с помощью учителя информацию, представленную в виде специализированных таблиц; </w:t>
      </w:r>
    </w:p>
    <w:p w14:paraId="40618892" w14:textId="77777777" w:rsidR="009361C9" w:rsidRDefault="003D7686" w:rsidP="001654B5">
      <w:pPr>
        <w:numPr>
          <w:ilvl w:val="0"/>
          <w:numId w:val="244"/>
        </w:numPr>
        <w:tabs>
          <w:tab w:val="left" w:pos="709"/>
        </w:tabs>
        <w:spacing w:after="0" w:line="240" w:lineRule="auto"/>
        <w:ind w:left="0" w:right="13" w:firstLine="113"/>
      </w:pPr>
      <w:r>
        <w:t xml:space="preserve">читать с помощью учителя элементарные эскизы, схемы; </w:t>
      </w:r>
    </w:p>
    <w:p w14:paraId="78C11D2E" w14:textId="77777777" w:rsidR="009361C9" w:rsidRDefault="003D7686" w:rsidP="001654B5">
      <w:pPr>
        <w:numPr>
          <w:ilvl w:val="0"/>
          <w:numId w:val="244"/>
        </w:numPr>
        <w:tabs>
          <w:tab w:val="left" w:pos="709"/>
        </w:tabs>
        <w:spacing w:after="0" w:line="240" w:lineRule="auto"/>
        <w:ind w:left="0" w:right="13" w:firstLine="113"/>
      </w:pPr>
      <w:r>
        <w:t xml:space="preserve">выполнять элементарные эскизы, схемы, в том числе с использованием программного обеспечения графических редакторов с помощью учителя; </w:t>
      </w:r>
    </w:p>
    <w:p w14:paraId="23896D3E" w14:textId="77777777" w:rsidR="009361C9" w:rsidRDefault="003D7686" w:rsidP="001654B5">
      <w:pPr>
        <w:numPr>
          <w:ilvl w:val="0"/>
          <w:numId w:val="244"/>
        </w:numPr>
        <w:tabs>
          <w:tab w:val="left" w:pos="709"/>
        </w:tabs>
        <w:spacing w:after="0" w:line="240" w:lineRule="auto"/>
        <w:ind w:left="0" w:right="13" w:firstLine="113"/>
      </w:pPr>
      <w:r>
        <w:t xml:space="preserve">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 </w:t>
      </w:r>
    </w:p>
    <w:p w14:paraId="6A309CFE" w14:textId="77777777" w:rsidR="009361C9" w:rsidRDefault="003D7686" w:rsidP="001654B5">
      <w:pPr>
        <w:numPr>
          <w:ilvl w:val="0"/>
          <w:numId w:val="244"/>
        </w:numPr>
        <w:tabs>
          <w:tab w:val="left" w:pos="709"/>
        </w:tabs>
        <w:spacing w:after="0" w:line="240" w:lineRule="auto"/>
        <w:ind w:left="0" w:right="13" w:firstLine="113"/>
      </w:pPr>
      <w:r>
        <w:t xml:space="preserve">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 </w:t>
      </w:r>
    </w:p>
    <w:p w14:paraId="6603A253" w14:textId="77777777" w:rsidR="009361C9" w:rsidRDefault="003D7686" w:rsidP="001654B5">
      <w:pPr>
        <w:numPr>
          <w:ilvl w:val="0"/>
          <w:numId w:val="244"/>
        </w:numPr>
        <w:tabs>
          <w:tab w:val="left" w:pos="709"/>
        </w:tabs>
        <w:spacing w:after="0" w:line="240" w:lineRule="auto"/>
        <w:ind w:left="0" w:right="13" w:firstLine="113"/>
      </w:pPr>
      <w:r>
        <w:t xml:space="preserve">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 </w:t>
      </w:r>
    </w:p>
    <w:p w14:paraId="34773321" w14:textId="77777777" w:rsidR="009361C9" w:rsidRDefault="003D7686" w:rsidP="001654B5">
      <w:pPr>
        <w:numPr>
          <w:ilvl w:val="0"/>
          <w:numId w:val="244"/>
        </w:numPr>
        <w:tabs>
          <w:tab w:val="left" w:pos="709"/>
        </w:tabs>
        <w:spacing w:after="0" w:line="240" w:lineRule="auto"/>
        <w:ind w:left="0" w:right="13" w:firstLine="113"/>
      </w:pPr>
      <w:r>
        <w:t xml:space="preserve">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 </w:t>
      </w:r>
    </w:p>
    <w:p w14:paraId="5BF13ED2" w14:textId="77777777" w:rsidR="009361C9" w:rsidRDefault="003D7686" w:rsidP="001654B5">
      <w:pPr>
        <w:numPr>
          <w:ilvl w:val="0"/>
          <w:numId w:val="244"/>
        </w:numPr>
        <w:tabs>
          <w:tab w:val="left" w:pos="709"/>
        </w:tabs>
        <w:spacing w:after="0" w:line="240" w:lineRule="auto"/>
        <w:ind w:left="0" w:right="13" w:firstLine="113"/>
      </w:pPr>
      <w:r>
        <w:t xml:space="preserve">выполнять разметку плоского изделия на заготовке по образцу с опорой на алгоритм; </w:t>
      </w:r>
    </w:p>
    <w:p w14:paraId="5103E337" w14:textId="77777777" w:rsidR="009361C9" w:rsidRDefault="003D7686" w:rsidP="001654B5">
      <w:pPr>
        <w:numPr>
          <w:ilvl w:val="0"/>
          <w:numId w:val="244"/>
        </w:numPr>
        <w:tabs>
          <w:tab w:val="left" w:pos="709"/>
        </w:tabs>
        <w:spacing w:after="0" w:line="240" w:lineRule="auto"/>
        <w:ind w:left="0" w:right="13" w:firstLine="113"/>
      </w:pPr>
      <w:r>
        <w:t xml:space="preserve">осуществлять сборку моделей по инструкции, в том числе с помощью образовательного конструктора по инструкции; </w:t>
      </w:r>
    </w:p>
    <w:p w14:paraId="1D30A886" w14:textId="77777777" w:rsidR="009361C9" w:rsidRDefault="003D7686" w:rsidP="001654B5">
      <w:pPr>
        <w:numPr>
          <w:ilvl w:val="0"/>
          <w:numId w:val="244"/>
        </w:numPr>
        <w:tabs>
          <w:tab w:val="left" w:pos="709"/>
        </w:tabs>
        <w:spacing w:after="0" w:line="240" w:lineRule="auto"/>
        <w:ind w:left="0" w:right="13" w:firstLine="113"/>
      </w:pPr>
      <w:r>
        <w:t xml:space="preserve">конструировать модель по заданному прототипу с помощью учителя; </w:t>
      </w:r>
    </w:p>
    <w:p w14:paraId="6EBDD399" w14:textId="77777777" w:rsidR="009361C9" w:rsidRDefault="003D7686" w:rsidP="001654B5">
      <w:pPr>
        <w:numPr>
          <w:ilvl w:val="0"/>
          <w:numId w:val="244"/>
        </w:numPr>
        <w:tabs>
          <w:tab w:val="left" w:pos="709"/>
        </w:tabs>
        <w:spacing w:after="0" w:line="240" w:lineRule="auto"/>
        <w:ind w:left="0" w:right="13" w:firstLine="113"/>
      </w:pPr>
      <w:r>
        <w:t xml:space="preserve">строить простые механизмы по инструкции; </w:t>
      </w:r>
    </w:p>
    <w:p w14:paraId="036B9A42" w14:textId="77777777" w:rsidR="009361C9" w:rsidRDefault="003D7686" w:rsidP="001654B5">
      <w:pPr>
        <w:numPr>
          <w:ilvl w:val="0"/>
          <w:numId w:val="244"/>
        </w:numPr>
        <w:tabs>
          <w:tab w:val="left" w:pos="709"/>
        </w:tabs>
        <w:spacing w:after="0" w:line="240" w:lineRule="auto"/>
        <w:ind w:left="0" w:right="13" w:firstLine="113"/>
      </w:pPr>
      <w:r>
        <w:t xml:space="preserve">проводить простейшие испытания, анализ продукта; </w:t>
      </w:r>
    </w:p>
    <w:p w14:paraId="52098B40" w14:textId="77777777" w:rsidR="009361C9" w:rsidRDefault="003D7686" w:rsidP="001654B5">
      <w:pPr>
        <w:numPr>
          <w:ilvl w:val="0"/>
          <w:numId w:val="244"/>
        </w:numPr>
        <w:tabs>
          <w:tab w:val="left" w:pos="709"/>
        </w:tabs>
        <w:spacing w:after="0" w:line="240" w:lineRule="auto"/>
        <w:ind w:left="0" w:right="13" w:firstLine="113"/>
      </w:pPr>
      <w:r>
        <w:t xml:space="preserve">модифицировать по образцу материальный или информационный продукт; </w:t>
      </w:r>
    </w:p>
    <w:p w14:paraId="532FF5B5" w14:textId="77777777" w:rsidR="009361C9" w:rsidRDefault="003D7686" w:rsidP="001654B5">
      <w:pPr>
        <w:numPr>
          <w:ilvl w:val="0"/>
          <w:numId w:val="244"/>
        </w:numPr>
        <w:tabs>
          <w:tab w:val="left" w:pos="709"/>
        </w:tabs>
        <w:spacing w:after="0" w:line="240" w:lineRule="auto"/>
        <w:ind w:left="0" w:right="13" w:firstLine="113"/>
      </w:pPr>
      <w:r>
        <w:t xml:space="preserve">иметь представление о разнообразии роботов по конструкции, сфере применения, степени самостоятельности (автономности), способам управления. </w:t>
      </w:r>
    </w:p>
    <w:p w14:paraId="71F20A53" w14:textId="77777777" w:rsidR="009361C9" w:rsidRDefault="003D7686" w:rsidP="00DF7FC2">
      <w:pPr>
        <w:tabs>
          <w:tab w:val="left" w:pos="709"/>
        </w:tabs>
        <w:spacing w:after="0" w:line="240" w:lineRule="auto"/>
        <w:ind w:left="0" w:firstLine="113"/>
      </w:pPr>
      <w:r>
        <w:rPr>
          <w:b/>
          <w:i/>
        </w:rPr>
        <w:t xml:space="preserve">Проектные компетенции (включая компетенции проектного управления): </w:t>
      </w:r>
    </w:p>
    <w:p w14:paraId="6D830FBB" w14:textId="77777777" w:rsidR="009361C9" w:rsidRDefault="003D7686" w:rsidP="00112BD9">
      <w:pPr>
        <w:tabs>
          <w:tab w:val="left" w:pos="709"/>
        </w:tabs>
        <w:spacing w:after="0" w:line="240" w:lineRule="auto"/>
        <w:ind w:left="0" w:right="13" w:firstLine="0"/>
      </w:pPr>
      <w:r>
        <w:t xml:space="preserve">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 </w:t>
      </w:r>
    </w:p>
    <w:p w14:paraId="57FF6341"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второго года</w:t>
      </w:r>
      <w:r>
        <w:t xml:space="preserve"> изучения учебного предмета «Технология». </w:t>
      </w:r>
    </w:p>
    <w:p w14:paraId="7B8FAB39" w14:textId="77777777" w:rsidR="009361C9" w:rsidRDefault="003D7686" w:rsidP="00DF7FC2">
      <w:pPr>
        <w:tabs>
          <w:tab w:val="left" w:pos="709"/>
        </w:tabs>
        <w:spacing w:after="0" w:line="240" w:lineRule="auto"/>
        <w:ind w:left="0" w:firstLine="113"/>
      </w:pPr>
      <w:r>
        <w:rPr>
          <w:b/>
          <w:i/>
        </w:rPr>
        <w:t xml:space="preserve">Культура труда (знания в рамках предметной области и бытовые навыки): </w:t>
      </w:r>
    </w:p>
    <w:p w14:paraId="51A89827" w14:textId="77777777" w:rsidR="009361C9" w:rsidRDefault="003D7686" w:rsidP="001654B5">
      <w:pPr>
        <w:numPr>
          <w:ilvl w:val="0"/>
          <w:numId w:val="245"/>
        </w:numPr>
        <w:tabs>
          <w:tab w:val="left" w:pos="709"/>
        </w:tabs>
        <w:spacing w:after="0" w:line="240" w:lineRule="auto"/>
        <w:ind w:left="0" w:right="13" w:firstLine="742"/>
      </w:pPr>
      <w:r>
        <w:t xml:space="preserve">соблюдать правила безопасности и охраны труда при работе с учебным и лабораторным оборудованием; </w:t>
      </w:r>
    </w:p>
    <w:p w14:paraId="4BE1E01E" w14:textId="77777777" w:rsidR="009361C9" w:rsidRDefault="003D7686" w:rsidP="001654B5">
      <w:pPr>
        <w:numPr>
          <w:ilvl w:val="0"/>
          <w:numId w:val="245"/>
        </w:numPr>
        <w:tabs>
          <w:tab w:val="left" w:pos="709"/>
        </w:tabs>
        <w:spacing w:after="0" w:line="240" w:lineRule="auto"/>
        <w:ind w:left="0" w:right="13" w:firstLine="742"/>
      </w:pPr>
      <w:r>
        <w:t xml:space="preserve">иметь представление о понятиях «чертеж», «форма», «макет», «прототип», «3Dмодель», «программа» и адекватно использовать эти понятия; </w:t>
      </w:r>
    </w:p>
    <w:p w14:paraId="335FB178" w14:textId="77777777" w:rsidR="009361C9" w:rsidRDefault="003D7686" w:rsidP="001654B5">
      <w:pPr>
        <w:numPr>
          <w:ilvl w:val="0"/>
          <w:numId w:val="245"/>
        </w:numPr>
        <w:tabs>
          <w:tab w:val="left" w:pos="709"/>
        </w:tabs>
        <w:spacing w:after="0" w:line="240" w:lineRule="auto"/>
        <w:ind w:left="0" w:right="13" w:firstLine="742"/>
      </w:pPr>
      <w:r>
        <w:t xml:space="preserve">иметь представление о понятии «потребность» (с точки зрения потребителя) и адекватно использует это понятия; </w:t>
      </w:r>
    </w:p>
    <w:p w14:paraId="792828E0" w14:textId="77777777" w:rsidR="009361C9" w:rsidRDefault="003D7686" w:rsidP="001654B5">
      <w:pPr>
        <w:numPr>
          <w:ilvl w:val="0"/>
          <w:numId w:val="245"/>
        </w:numPr>
        <w:tabs>
          <w:tab w:val="left" w:pos="709"/>
        </w:tabs>
        <w:spacing w:after="0" w:line="240" w:lineRule="auto"/>
        <w:ind w:left="0" w:right="13" w:firstLine="742"/>
      </w:pPr>
      <w:r>
        <w:t xml:space="preserve">называть два-три метода поиска и верификации информации в соответствии с задачами собственной деятельности. </w:t>
      </w:r>
    </w:p>
    <w:p w14:paraId="14B502E1" w14:textId="77777777" w:rsidR="009361C9" w:rsidRDefault="003D7686" w:rsidP="00DF7FC2">
      <w:pPr>
        <w:tabs>
          <w:tab w:val="left" w:pos="709"/>
        </w:tabs>
        <w:spacing w:after="0" w:line="240" w:lineRule="auto"/>
        <w:ind w:left="0" w:firstLine="113"/>
      </w:pPr>
      <w:r>
        <w:rPr>
          <w:b/>
          <w:i/>
        </w:rPr>
        <w:lastRenderedPageBreak/>
        <w:t xml:space="preserve">Предметные результаты: </w:t>
      </w:r>
    </w:p>
    <w:p w14:paraId="7F3C1B9F" w14:textId="77777777" w:rsidR="009361C9" w:rsidRDefault="003D7686" w:rsidP="001654B5">
      <w:pPr>
        <w:numPr>
          <w:ilvl w:val="0"/>
          <w:numId w:val="246"/>
        </w:numPr>
        <w:tabs>
          <w:tab w:val="left" w:pos="709"/>
        </w:tabs>
        <w:spacing w:after="0" w:line="240" w:lineRule="auto"/>
        <w:ind w:left="0" w:right="13" w:firstLine="473"/>
      </w:pPr>
      <w:r>
        <w:t xml:space="preserve">читать элементарные чертежи; </w:t>
      </w:r>
    </w:p>
    <w:p w14:paraId="3FFC9135" w14:textId="77777777" w:rsidR="009361C9" w:rsidRDefault="003D7686" w:rsidP="001654B5">
      <w:pPr>
        <w:numPr>
          <w:ilvl w:val="0"/>
          <w:numId w:val="246"/>
        </w:numPr>
        <w:tabs>
          <w:tab w:val="left" w:pos="709"/>
        </w:tabs>
        <w:spacing w:after="0" w:line="240" w:lineRule="auto"/>
        <w:ind w:left="0" w:right="13" w:firstLine="473"/>
      </w:pPr>
      <w:r>
        <w:t xml:space="preserve">выполнять элементарные чертежи, векторные и растровые изображения, в том числе с использованием графических редакторов; </w:t>
      </w:r>
    </w:p>
    <w:p w14:paraId="575B6E34" w14:textId="77777777" w:rsidR="009361C9" w:rsidRDefault="003D7686" w:rsidP="001654B5">
      <w:pPr>
        <w:numPr>
          <w:ilvl w:val="0"/>
          <w:numId w:val="246"/>
        </w:numPr>
        <w:tabs>
          <w:tab w:val="left" w:pos="709"/>
        </w:tabs>
        <w:spacing w:after="0" w:line="240" w:lineRule="auto"/>
        <w:ind w:left="0" w:right="13" w:firstLine="473"/>
      </w:pPr>
      <w:r>
        <w:t xml:space="preserve">анализировать по плану/ перечню вопросов формообразование промышленных изделий; </w:t>
      </w:r>
    </w:p>
    <w:p w14:paraId="699F9376" w14:textId="77777777" w:rsidR="009361C9" w:rsidRDefault="003D7686" w:rsidP="001654B5">
      <w:pPr>
        <w:numPr>
          <w:ilvl w:val="0"/>
          <w:numId w:val="246"/>
        </w:numPr>
        <w:tabs>
          <w:tab w:val="left" w:pos="709"/>
        </w:tabs>
        <w:spacing w:after="0" w:line="240" w:lineRule="auto"/>
        <w:ind w:left="0" w:right="13" w:firstLine="473"/>
      </w:pPr>
      <w:r>
        <w:t xml:space="preserve">выполнять базовые операции редактора компьютерного трехмерного проектирования (на выбор образовательной организации) с помощью учителя; </w:t>
      </w:r>
    </w:p>
    <w:p w14:paraId="29E8F627" w14:textId="77777777" w:rsidR="009361C9" w:rsidRDefault="003D7686" w:rsidP="001654B5">
      <w:pPr>
        <w:numPr>
          <w:ilvl w:val="0"/>
          <w:numId w:val="246"/>
        </w:numPr>
        <w:tabs>
          <w:tab w:val="left" w:pos="709"/>
        </w:tabs>
        <w:spacing w:after="0" w:line="240" w:lineRule="auto"/>
        <w:ind w:left="0" w:right="13" w:firstLine="473"/>
      </w:pPr>
      <w:r>
        <w:t xml:space="preserve">применять навыки формообразования, использования объемов в дизайне (макетирование из подручных материалов) после предварительного анализа; </w:t>
      </w:r>
    </w:p>
    <w:p w14:paraId="6937F94D" w14:textId="77777777" w:rsidR="009361C9" w:rsidRDefault="003D7686" w:rsidP="001654B5">
      <w:pPr>
        <w:numPr>
          <w:ilvl w:val="0"/>
          <w:numId w:val="246"/>
        </w:numPr>
        <w:tabs>
          <w:tab w:val="left" w:pos="709"/>
        </w:tabs>
        <w:spacing w:after="0" w:line="240" w:lineRule="auto"/>
        <w:ind w:left="0" w:right="13" w:firstLine="473"/>
      </w:pPr>
      <w:r>
        <w:t xml:space="preserve">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 </w:t>
      </w:r>
    </w:p>
    <w:p w14:paraId="2363F596" w14:textId="77777777" w:rsidR="009361C9" w:rsidRDefault="003D7686" w:rsidP="001654B5">
      <w:pPr>
        <w:numPr>
          <w:ilvl w:val="0"/>
          <w:numId w:val="246"/>
        </w:numPr>
        <w:tabs>
          <w:tab w:val="left" w:pos="709"/>
        </w:tabs>
        <w:spacing w:after="0" w:line="240" w:lineRule="auto"/>
        <w:ind w:left="0" w:right="13" w:firstLine="473"/>
      </w:pPr>
      <w:r>
        <w:t xml:space="preserve">иметь опыт изготовления элементарного макета или прототипа; </w:t>
      </w:r>
    </w:p>
    <w:p w14:paraId="4CD14393" w14:textId="77777777" w:rsidR="009361C9" w:rsidRDefault="003D7686" w:rsidP="001654B5">
      <w:pPr>
        <w:numPr>
          <w:ilvl w:val="0"/>
          <w:numId w:val="246"/>
        </w:numPr>
        <w:tabs>
          <w:tab w:val="left" w:pos="709"/>
        </w:tabs>
        <w:spacing w:after="0" w:line="240" w:lineRule="auto"/>
        <w:ind w:left="0" w:right="13" w:firstLine="473"/>
      </w:pPr>
      <w:r>
        <w:t xml:space="preserve">проводить морфологический и функциональный анализ технической системы или изделия с опорой на алгоритм/ план; </w:t>
      </w:r>
    </w:p>
    <w:p w14:paraId="131A2E34" w14:textId="77777777" w:rsidR="009361C9" w:rsidRDefault="003D7686" w:rsidP="001654B5">
      <w:pPr>
        <w:numPr>
          <w:ilvl w:val="0"/>
          <w:numId w:val="246"/>
        </w:numPr>
        <w:tabs>
          <w:tab w:val="left" w:pos="709"/>
        </w:tabs>
        <w:spacing w:after="0" w:line="240" w:lineRule="auto"/>
        <w:ind w:left="0" w:right="13" w:firstLine="473"/>
      </w:pPr>
      <w:r>
        <w:t xml:space="preserve">строить механизм, состоящий из нескольких простых механизмов по инструкции; </w:t>
      </w:r>
      <w:r>
        <w:rPr>
          <w:rFonts w:ascii="Segoe UI Symbol" w:eastAsia="Segoe UI Symbol" w:hAnsi="Segoe UI Symbol" w:cs="Segoe UI Symbol"/>
        </w:rPr>
        <w:t></w:t>
      </w:r>
      <w:r>
        <w:rPr>
          <w:rFonts w:ascii="Arial" w:eastAsia="Arial" w:hAnsi="Arial" w:cs="Arial"/>
        </w:rPr>
        <w:t xml:space="preserve"> </w:t>
      </w:r>
      <w:r>
        <w:t xml:space="preserve">иметь опыт модифицирования механизма для получения заданных свойств (решение задачи); </w:t>
      </w:r>
    </w:p>
    <w:p w14:paraId="6E6B4586" w14:textId="77777777" w:rsidR="009361C9" w:rsidRDefault="003D7686" w:rsidP="001654B5">
      <w:pPr>
        <w:numPr>
          <w:ilvl w:val="0"/>
          <w:numId w:val="246"/>
        </w:numPr>
        <w:tabs>
          <w:tab w:val="left" w:pos="709"/>
        </w:tabs>
        <w:spacing w:after="0" w:line="240" w:lineRule="auto"/>
        <w:ind w:left="0" w:right="13" w:firstLine="473"/>
      </w:pPr>
      <w:r>
        <w:t xml:space="preserve">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 </w:t>
      </w:r>
    </w:p>
    <w:p w14:paraId="24570E35" w14:textId="77777777" w:rsidR="009361C9" w:rsidRDefault="003D7686" w:rsidP="001654B5">
      <w:pPr>
        <w:numPr>
          <w:ilvl w:val="0"/>
          <w:numId w:val="246"/>
        </w:numPr>
        <w:tabs>
          <w:tab w:val="left" w:pos="709"/>
        </w:tabs>
        <w:spacing w:after="0" w:line="240" w:lineRule="auto"/>
        <w:ind w:left="0" w:right="13" w:firstLine="473"/>
      </w:pPr>
      <w:r>
        <w:t xml:space="preserve">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 </w:t>
      </w:r>
    </w:p>
    <w:p w14:paraId="3AC8C9B7" w14:textId="77777777" w:rsidR="009361C9" w:rsidRDefault="003D7686" w:rsidP="001654B5">
      <w:pPr>
        <w:numPr>
          <w:ilvl w:val="0"/>
          <w:numId w:val="246"/>
        </w:numPr>
        <w:tabs>
          <w:tab w:val="left" w:pos="709"/>
        </w:tabs>
        <w:spacing w:after="0" w:line="240" w:lineRule="auto"/>
        <w:ind w:left="0" w:right="13" w:firstLine="473"/>
      </w:pPr>
      <w:r>
        <w:t xml:space="preserve">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 </w:t>
      </w:r>
    </w:p>
    <w:p w14:paraId="43EF4FBE" w14:textId="77777777" w:rsidR="009361C9" w:rsidRDefault="003D7686" w:rsidP="001654B5">
      <w:pPr>
        <w:pStyle w:val="a3"/>
        <w:numPr>
          <w:ilvl w:val="0"/>
          <w:numId w:val="246"/>
        </w:numPr>
        <w:tabs>
          <w:tab w:val="left" w:pos="709"/>
        </w:tabs>
        <w:spacing w:after="0" w:line="240" w:lineRule="auto"/>
        <w:ind w:left="0" w:firstLine="473"/>
      </w:pPr>
      <w:r w:rsidRPr="00112BD9">
        <w:rPr>
          <w:b/>
          <w:i/>
        </w:rPr>
        <w:t>Проектные компетенции (компетенции проектного управления и гибкие компетенции):</w:t>
      </w:r>
      <w:r>
        <w:t xml:space="preserve"> </w:t>
      </w:r>
    </w:p>
    <w:p w14:paraId="4ED2F2D5" w14:textId="77777777" w:rsidR="009361C9" w:rsidRDefault="003D7686" w:rsidP="001654B5">
      <w:pPr>
        <w:numPr>
          <w:ilvl w:val="0"/>
          <w:numId w:val="246"/>
        </w:numPr>
        <w:tabs>
          <w:tab w:val="left" w:pos="709"/>
        </w:tabs>
        <w:spacing w:after="0" w:line="240" w:lineRule="auto"/>
        <w:ind w:left="0" w:right="13" w:firstLine="473"/>
      </w:pPr>
      <w:r>
        <w:t xml:space="preserve">иметь представление об инструментах выявления потребностей и исследования пользовательского опыта; </w:t>
      </w:r>
    </w:p>
    <w:p w14:paraId="0DBAA1CF" w14:textId="77777777" w:rsidR="009361C9" w:rsidRDefault="003D7686" w:rsidP="001654B5">
      <w:pPr>
        <w:numPr>
          <w:ilvl w:val="0"/>
          <w:numId w:val="246"/>
        </w:numPr>
        <w:tabs>
          <w:tab w:val="left" w:pos="709"/>
        </w:tabs>
        <w:spacing w:after="0" w:line="240" w:lineRule="auto"/>
        <w:ind w:left="0" w:right="13" w:firstLine="473"/>
      </w:pPr>
      <w:r>
        <w:t xml:space="preserve">иметь представление о методах генерации идей по модернизации/проектированию материальных продуктов или технологических систем; </w:t>
      </w:r>
    </w:p>
    <w:p w14:paraId="4BDE402A" w14:textId="77777777" w:rsidR="009361C9" w:rsidRDefault="003D7686" w:rsidP="001654B5">
      <w:pPr>
        <w:numPr>
          <w:ilvl w:val="0"/>
          <w:numId w:val="246"/>
        </w:numPr>
        <w:tabs>
          <w:tab w:val="left" w:pos="709"/>
        </w:tabs>
        <w:spacing w:after="0" w:line="240" w:lineRule="auto"/>
        <w:ind w:left="0" w:right="13" w:firstLine="473"/>
      </w:pPr>
      <w:r>
        <w:t xml:space="preserve">разделять технологический процесс на последовательность действий при помощи учителя;  </w:t>
      </w:r>
    </w:p>
    <w:p w14:paraId="28506D6A" w14:textId="77777777" w:rsidR="009361C9" w:rsidRDefault="003D7686" w:rsidP="001654B5">
      <w:pPr>
        <w:numPr>
          <w:ilvl w:val="0"/>
          <w:numId w:val="246"/>
        </w:numPr>
        <w:tabs>
          <w:tab w:val="left" w:pos="709"/>
        </w:tabs>
        <w:spacing w:after="0" w:line="240" w:lineRule="auto"/>
        <w:ind w:left="0" w:right="13" w:firstLine="473"/>
      </w:pPr>
      <w:r>
        <w:t xml:space="preserve">выделять задачи из поставленной цели по разработке продукта после предварительного анализа; </w:t>
      </w:r>
    </w:p>
    <w:p w14:paraId="30825366" w14:textId="77777777" w:rsidR="009361C9" w:rsidRDefault="003D7686" w:rsidP="001654B5">
      <w:pPr>
        <w:numPr>
          <w:ilvl w:val="0"/>
          <w:numId w:val="246"/>
        </w:numPr>
        <w:tabs>
          <w:tab w:val="left" w:pos="709"/>
        </w:tabs>
        <w:spacing w:after="0" w:line="240" w:lineRule="auto"/>
        <w:ind w:left="0" w:right="13" w:firstLine="473"/>
      </w:pPr>
      <w:r>
        <w:t xml:space="preserve">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 </w:t>
      </w:r>
    </w:p>
    <w:p w14:paraId="12C64C5F"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третьего года</w:t>
      </w:r>
      <w:r>
        <w:t xml:space="preserve"> изучения учебного предмета «Технология». </w:t>
      </w:r>
    </w:p>
    <w:p w14:paraId="5C6C8398" w14:textId="77777777" w:rsidR="009361C9" w:rsidRDefault="003D7686" w:rsidP="00DF7FC2">
      <w:pPr>
        <w:tabs>
          <w:tab w:val="left" w:pos="709"/>
        </w:tabs>
        <w:spacing w:after="0" w:line="240" w:lineRule="auto"/>
        <w:ind w:left="0" w:firstLine="113"/>
      </w:pPr>
      <w:r>
        <w:rPr>
          <w:b/>
          <w:i/>
        </w:rPr>
        <w:t xml:space="preserve">Культура труда (знания в рамках предметной области и бытовые навыки): </w:t>
      </w:r>
    </w:p>
    <w:p w14:paraId="4A014911" w14:textId="77777777" w:rsidR="009361C9" w:rsidRDefault="003D7686" w:rsidP="001654B5">
      <w:pPr>
        <w:pStyle w:val="a3"/>
        <w:numPr>
          <w:ilvl w:val="0"/>
          <w:numId w:val="247"/>
        </w:numPr>
        <w:tabs>
          <w:tab w:val="left" w:pos="709"/>
        </w:tabs>
        <w:spacing w:after="0" w:line="240" w:lineRule="auto"/>
        <w:ind w:left="0" w:right="13" w:firstLine="473"/>
      </w:pPr>
      <w:r>
        <w:t xml:space="preserve">соблюдать правила безопасности и охраны труда при работе с учебным и лабораторным оборудованием; </w:t>
      </w:r>
    </w:p>
    <w:p w14:paraId="2E5CEBC4" w14:textId="77777777" w:rsidR="009361C9" w:rsidRDefault="003D7686" w:rsidP="001654B5">
      <w:pPr>
        <w:pStyle w:val="a3"/>
        <w:numPr>
          <w:ilvl w:val="0"/>
          <w:numId w:val="247"/>
        </w:numPr>
        <w:tabs>
          <w:tab w:val="left" w:pos="709"/>
        </w:tabs>
        <w:spacing w:after="0" w:line="240" w:lineRule="auto"/>
        <w:ind w:left="0" w:right="13" w:firstLine="473"/>
      </w:pPr>
      <w:r>
        <w:t xml:space="preserve">иметь представление о понятиях «технология», «технологический процесс», «технологическая операция» и адекватно использует эти понятия; </w:t>
      </w:r>
    </w:p>
    <w:p w14:paraId="3DCD88D5" w14:textId="77777777" w:rsidR="009361C9" w:rsidRDefault="003D7686" w:rsidP="001654B5">
      <w:pPr>
        <w:pStyle w:val="a3"/>
        <w:numPr>
          <w:ilvl w:val="0"/>
          <w:numId w:val="247"/>
        </w:numPr>
        <w:tabs>
          <w:tab w:val="left" w:pos="709"/>
        </w:tabs>
        <w:spacing w:after="0" w:line="240" w:lineRule="auto"/>
        <w:ind w:left="0" w:right="13" w:firstLine="473"/>
      </w:pPr>
      <w:r>
        <w:t xml:space="preserve">иметь представление о понятиях «станок», «оборудование», «машина», «сборка», «модель», «моделирование», «слой» и адекватно использует эти понятия; </w:t>
      </w:r>
    </w:p>
    <w:p w14:paraId="110729ED" w14:textId="77777777" w:rsidR="009361C9" w:rsidRDefault="003D7686" w:rsidP="001654B5">
      <w:pPr>
        <w:pStyle w:val="a3"/>
        <w:numPr>
          <w:ilvl w:val="0"/>
          <w:numId w:val="247"/>
        </w:numPr>
        <w:tabs>
          <w:tab w:val="left" w:pos="709"/>
        </w:tabs>
        <w:spacing w:after="0" w:line="240" w:lineRule="auto"/>
        <w:ind w:left="0" w:right="13" w:firstLine="473"/>
      </w:pPr>
      <w:r>
        <w:lastRenderedPageBreak/>
        <w:t xml:space="preserve">следовать технологии, в том числе в процессе изготовления субъективно нового продукта, при необходимости обращаясь за помощью к учителю; </w:t>
      </w:r>
    </w:p>
    <w:p w14:paraId="5AE014B4" w14:textId="77777777" w:rsidR="009361C9" w:rsidRDefault="003D7686" w:rsidP="001654B5">
      <w:pPr>
        <w:pStyle w:val="a3"/>
        <w:numPr>
          <w:ilvl w:val="0"/>
          <w:numId w:val="247"/>
        </w:numPr>
        <w:tabs>
          <w:tab w:val="left" w:pos="709"/>
        </w:tabs>
        <w:spacing w:after="0" w:line="240" w:lineRule="auto"/>
        <w:ind w:left="0" w:right="13" w:firstLine="473"/>
      </w:pPr>
      <w:r>
        <w:t xml:space="preserve">иметь опыт оптимизации заданного способа (технологии) получения материального продукта на собственной практике; </w:t>
      </w:r>
    </w:p>
    <w:p w14:paraId="618732A7" w14:textId="77777777" w:rsidR="009361C9" w:rsidRDefault="003D7686" w:rsidP="001654B5">
      <w:pPr>
        <w:pStyle w:val="a3"/>
        <w:numPr>
          <w:ilvl w:val="0"/>
          <w:numId w:val="247"/>
        </w:numPr>
        <w:tabs>
          <w:tab w:val="left" w:pos="709"/>
        </w:tabs>
        <w:spacing w:after="0" w:line="240" w:lineRule="auto"/>
        <w:ind w:left="0" w:right="13" w:firstLine="473"/>
      </w:pPr>
      <w:r>
        <w:t xml:space="preserve">выполнять элементарные операции бытового ремонта методом замены деталей; </w:t>
      </w:r>
    </w:p>
    <w:p w14:paraId="1AAF14C6" w14:textId="77777777" w:rsidR="009361C9" w:rsidRDefault="003D7686" w:rsidP="001654B5">
      <w:pPr>
        <w:pStyle w:val="a3"/>
        <w:numPr>
          <w:ilvl w:val="0"/>
          <w:numId w:val="247"/>
        </w:numPr>
        <w:tabs>
          <w:tab w:val="left" w:pos="709"/>
        </w:tabs>
        <w:spacing w:after="0" w:line="240" w:lineRule="auto"/>
        <w:ind w:left="0" w:right="13" w:firstLine="473"/>
      </w:pPr>
      <w:r>
        <w:t xml:space="preserve">иметь представление о пищевой ценности продуктов; </w:t>
      </w:r>
    </w:p>
    <w:p w14:paraId="49BCBD2E" w14:textId="77777777" w:rsidR="009361C9" w:rsidRDefault="003D7686" w:rsidP="001654B5">
      <w:pPr>
        <w:pStyle w:val="a3"/>
        <w:numPr>
          <w:ilvl w:val="0"/>
          <w:numId w:val="247"/>
        </w:numPr>
        <w:tabs>
          <w:tab w:val="left" w:pos="709"/>
        </w:tabs>
        <w:spacing w:after="0" w:line="240" w:lineRule="auto"/>
        <w:ind w:left="0" w:right="13" w:firstLine="473"/>
      </w:pPr>
      <w:r>
        <w:t xml:space="preserve">уметь назвать специфичные виды обработки различных видов пищевых продуктов (овощи, мясо, рыба и др.); </w:t>
      </w:r>
    </w:p>
    <w:p w14:paraId="68B271F6" w14:textId="77777777" w:rsidR="009361C9" w:rsidRDefault="003D7686" w:rsidP="001654B5">
      <w:pPr>
        <w:pStyle w:val="a3"/>
        <w:numPr>
          <w:ilvl w:val="0"/>
          <w:numId w:val="247"/>
        </w:numPr>
        <w:tabs>
          <w:tab w:val="left" w:pos="709"/>
        </w:tabs>
        <w:spacing w:after="0" w:line="240" w:lineRule="auto"/>
        <w:ind w:left="0" w:right="13" w:firstLine="473"/>
      </w:pPr>
      <w:r>
        <w:t xml:space="preserve">иметь представление об основах рационального питания. </w:t>
      </w:r>
    </w:p>
    <w:p w14:paraId="20CAEBEC" w14:textId="77777777" w:rsidR="009361C9" w:rsidRDefault="003D7686" w:rsidP="00DF7FC2">
      <w:pPr>
        <w:tabs>
          <w:tab w:val="left" w:pos="709"/>
        </w:tabs>
        <w:spacing w:after="0" w:line="240" w:lineRule="auto"/>
        <w:ind w:left="0" w:firstLine="113"/>
      </w:pPr>
      <w:r>
        <w:rPr>
          <w:b/>
          <w:i/>
        </w:rPr>
        <w:t xml:space="preserve">Предметные результаты: </w:t>
      </w:r>
    </w:p>
    <w:p w14:paraId="23C97263" w14:textId="77777777" w:rsidR="009361C9" w:rsidRDefault="003D7686" w:rsidP="001654B5">
      <w:pPr>
        <w:numPr>
          <w:ilvl w:val="0"/>
          <w:numId w:val="26"/>
        </w:numPr>
        <w:tabs>
          <w:tab w:val="left" w:pos="709"/>
        </w:tabs>
        <w:spacing w:after="0" w:line="240" w:lineRule="auto"/>
        <w:ind w:left="0" w:right="13" w:firstLine="113"/>
      </w:pPr>
      <w:r>
        <w:t xml:space="preserve">выполнять элементарные технологические расчеты используя необходимые формулы/ справочные материалы; </w:t>
      </w:r>
    </w:p>
    <w:p w14:paraId="0235F58B" w14:textId="77777777" w:rsidR="009361C9" w:rsidRDefault="003D7686" w:rsidP="001654B5">
      <w:pPr>
        <w:numPr>
          <w:ilvl w:val="0"/>
          <w:numId w:val="26"/>
        </w:numPr>
        <w:tabs>
          <w:tab w:val="left" w:pos="709"/>
        </w:tabs>
        <w:spacing w:after="0" w:line="240" w:lineRule="auto"/>
        <w:ind w:left="0" w:right="13" w:firstLine="113"/>
      </w:pPr>
      <w:r>
        <w:t xml:space="preserve">иметь представление об актуальных и перспективных информационных технологиях; </w:t>
      </w:r>
      <w:r>
        <w:rPr>
          <w:rFonts w:ascii="Segoe UI Symbol" w:eastAsia="Segoe UI Symbol" w:hAnsi="Segoe UI Symbol" w:cs="Segoe UI Symbol"/>
        </w:rPr>
        <w:t></w:t>
      </w:r>
      <w:r>
        <w:rPr>
          <w:rFonts w:ascii="Arial" w:eastAsia="Arial" w:hAnsi="Arial" w:cs="Arial"/>
        </w:rPr>
        <w:t xml:space="preserve"> </w:t>
      </w:r>
      <w:r>
        <w:t xml:space="preserve">иметь опыт проведения простейшего виртуального эксперимента по избранной тематике; </w:t>
      </w:r>
    </w:p>
    <w:p w14:paraId="6B198419" w14:textId="77777777" w:rsidR="009361C9" w:rsidRDefault="003D7686" w:rsidP="001654B5">
      <w:pPr>
        <w:numPr>
          <w:ilvl w:val="0"/>
          <w:numId w:val="26"/>
        </w:numPr>
        <w:tabs>
          <w:tab w:val="left" w:pos="709"/>
        </w:tabs>
        <w:spacing w:after="0" w:line="240" w:lineRule="auto"/>
        <w:ind w:left="0" w:right="13" w:firstLine="113"/>
      </w:pPr>
      <w:r>
        <w:t xml:space="preserve">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 </w:t>
      </w:r>
    </w:p>
    <w:p w14:paraId="4CEDB289" w14:textId="77777777" w:rsidR="009361C9" w:rsidRDefault="003D7686" w:rsidP="001654B5">
      <w:pPr>
        <w:numPr>
          <w:ilvl w:val="0"/>
          <w:numId w:val="26"/>
        </w:numPr>
        <w:tabs>
          <w:tab w:val="left" w:pos="709"/>
        </w:tabs>
        <w:spacing w:after="0" w:line="240" w:lineRule="auto"/>
        <w:ind w:left="0" w:right="13" w:firstLine="113"/>
      </w:pPr>
      <w:r>
        <w:t xml:space="preserve">анализировать данные и использовать различные технологии их обработки посредством информационных систем; </w:t>
      </w:r>
    </w:p>
    <w:p w14:paraId="55E7217D" w14:textId="77777777" w:rsidR="009361C9" w:rsidRDefault="003D7686" w:rsidP="001654B5">
      <w:pPr>
        <w:numPr>
          <w:ilvl w:val="0"/>
          <w:numId w:val="26"/>
        </w:numPr>
        <w:tabs>
          <w:tab w:val="left" w:pos="709"/>
        </w:tabs>
        <w:spacing w:after="0" w:line="240" w:lineRule="auto"/>
        <w:ind w:left="0" w:right="13" w:firstLine="113"/>
      </w:pPr>
      <w:r>
        <w:t xml:space="preserve">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 </w:t>
      </w:r>
    </w:p>
    <w:p w14:paraId="1EFC8B95" w14:textId="77777777" w:rsidR="009361C9" w:rsidRDefault="003D7686" w:rsidP="001654B5">
      <w:pPr>
        <w:numPr>
          <w:ilvl w:val="0"/>
          <w:numId w:val="26"/>
        </w:numPr>
        <w:tabs>
          <w:tab w:val="left" w:pos="709"/>
        </w:tabs>
        <w:spacing w:after="0" w:line="240" w:lineRule="auto"/>
        <w:ind w:left="0" w:right="13" w:firstLine="113"/>
      </w:pPr>
      <w:r>
        <w:t xml:space="preserve">выполнять последовательность технологических операций по подготовке цифровых данных для учебных станков по алгоритму учебных действий; </w:t>
      </w:r>
    </w:p>
    <w:p w14:paraId="59839E6E" w14:textId="77777777" w:rsidR="009361C9" w:rsidRDefault="003D7686" w:rsidP="001654B5">
      <w:pPr>
        <w:numPr>
          <w:ilvl w:val="0"/>
          <w:numId w:val="26"/>
        </w:numPr>
        <w:tabs>
          <w:tab w:val="left" w:pos="709"/>
        </w:tabs>
        <w:spacing w:after="0" w:line="240" w:lineRule="auto"/>
        <w:ind w:left="0" w:right="13" w:firstLine="113"/>
      </w:pPr>
      <w:r>
        <w:t xml:space="preserve">применять технологии оцифровки аналоговых данных в соответствии с задачами собственной деятельности после предварительного анализа; </w:t>
      </w:r>
    </w:p>
    <w:p w14:paraId="2961D0DB" w14:textId="77777777" w:rsidR="009361C9" w:rsidRDefault="003D7686" w:rsidP="001654B5">
      <w:pPr>
        <w:numPr>
          <w:ilvl w:val="0"/>
          <w:numId w:val="26"/>
        </w:numPr>
        <w:tabs>
          <w:tab w:val="left" w:pos="709"/>
        </w:tabs>
        <w:spacing w:after="0" w:line="240" w:lineRule="auto"/>
        <w:ind w:left="0" w:right="13" w:firstLine="113"/>
      </w:pPr>
      <w:r>
        <w:t xml:space="preserve">иметь представление о структуре реальных систем управления робототехнических систем; </w:t>
      </w:r>
    </w:p>
    <w:p w14:paraId="289634CE" w14:textId="77777777" w:rsidR="009361C9" w:rsidRDefault="003D7686" w:rsidP="001654B5">
      <w:pPr>
        <w:numPr>
          <w:ilvl w:val="0"/>
          <w:numId w:val="26"/>
        </w:numPr>
        <w:tabs>
          <w:tab w:val="left" w:pos="709"/>
        </w:tabs>
        <w:spacing w:after="0" w:line="240" w:lineRule="auto"/>
        <w:ind w:left="0" w:right="13" w:firstLine="113"/>
      </w:pPr>
      <w:r>
        <w:t xml:space="preserve">иметь представление о сущности управления в технических системах, уметь описать по плану автоматические и саморегулируемые системы; </w:t>
      </w:r>
    </w:p>
    <w:p w14:paraId="2574951C" w14:textId="77777777" w:rsidR="009361C9" w:rsidRDefault="003D7686" w:rsidP="001654B5">
      <w:pPr>
        <w:numPr>
          <w:ilvl w:val="0"/>
          <w:numId w:val="26"/>
        </w:numPr>
        <w:tabs>
          <w:tab w:val="left" w:pos="709"/>
        </w:tabs>
        <w:spacing w:after="0" w:line="240" w:lineRule="auto"/>
        <w:ind w:left="0" w:right="13" w:firstLine="113"/>
      </w:pPr>
      <w:r>
        <w:t xml:space="preserve">конструировать простые системы с обратной связью, в том числе на основе технических конструкторов при помощи учителя/ по образцу; </w:t>
      </w:r>
    </w:p>
    <w:p w14:paraId="04891796" w14:textId="77777777" w:rsidR="009361C9" w:rsidRDefault="003D7686" w:rsidP="001654B5">
      <w:pPr>
        <w:numPr>
          <w:ilvl w:val="0"/>
          <w:numId w:val="26"/>
        </w:numPr>
        <w:tabs>
          <w:tab w:val="left" w:pos="709"/>
        </w:tabs>
        <w:spacing w:after="0" w:line="240" w:lineRule="auto"/>
        <w:ind w:left="0" w:right="13" w:firstLine="113"/>
      </w:pPr>
      <w:r>
        <w:t xml:space="preserve">иметь представление о базовых принципах организации взаимодействия технических систем; </w:t>
      </w:r>
    </w:p>
    <w:p w14:paraId="1A5A82C0" w14:textId="77777777" w:rsidR="009361C9" w:rsidRDefault="003D7686" w:rsidP="001654B5">
      <w:pPr>
        <w:numPr>
          <w:ilvl w:val="0"/>
          <w:numId w:val="26"/>
        </w:numPr>
        <w:tabs>
          <w:tab w:val="left" w:pos="709"/>
        </w:tabs>
        <w:spacing w:after="0" w:line="240" w:lineRule="auto"/>
        <w:ind w:left="0" w:right="13" w:firstLine="113"/>
      </w:pPr>
      <w:r>
        <w:t xml:space="preserve">уметь описать по плану свойства конструкционных материалов искусственного происхождения (например, полимеров, композитов); </w:t>
      </w:r>
    </w:p>
    <w:p w14:paraId="1D56CE81" w14:textId="77777777" w:rsidR="009361C9" w:rsidRDefault="003D7686" w:rsidP="001654B5">
      <w:pPr>
        <w:numPr>
          <w:ilvl w:val="0"/>
          <w:numId w:val="26"/>
        </w:numPr>
        <w:tabs>
          <w:tab w:val="left" w:pos="709"/>
        </w:tabs>
        <w:spacing w:after="0" w:line="240" w:lineRule="auto"/>
        <w:ind w:left="0" w:right="13" w:firstLine="113"/>
      </w:pPr>
      <w:r>
        <w:t xml:space="preserve">применять безопасные приемы выполнения основных операций слесарно-сборочных работ; </w:t>
      </w:r>
    </w:p>
    <w:p w14:paraId="263CDAAB" w14:textId="77777777" w:rsidR="009361C9" w:rsidRDefault="003D7686" w:rsidP="001654B5">
      <w:pPr>
        <w:numPr>
          <w:ilvl w:val="0"/>
          <w:numId w:val="26"/>
        </w:numPr>
        <w:tabs>
          <w:tab w:val="left" w:pos="709"/>
        </w:tabs>
        <w:spacing w:after="0" w:line="240" w:lineRule="auto"/>
        <w:ind w:left="0" w:right="13" w:firstLine="113"/>
      </w:pPr>
      <w:r>
        <w:t xml:space="preserve">характеризовать основные виды механической обработки конструкционных материалов; </w:t>
      </w:r>
    </w:p>
    <w:p w14:paraId="079DA79E" w14:textId="77777777" w:rsidR="009361C9" w:rsidRDefault="003D7686" w:rsidP="001654B5">
      <w:pPr>
        <w:numPr>
          <w:ilvl w:val="0"/>
          <w:numId w:val="26"/>
        </w:numPr>
        <w:tabs>
          <w:tab w:val="left" w:pos="709"/>
        </w:tabs>
        <w:spacing w:after="0" w:line="240" w:lineRule="auto"/>
        <w:ind w:left="0" w:right="13" w:firstLine="113"/>
      </w:pPr>
      <w:r>
        <w:t xml:space="preserve">характеризовать основные виды технологического оборудования для выполнения механической обработки конструкционных материалов; </w:t>
      </w:r>
    </w:p>
    <w:p w14:paraId="4634158A" w14:textId="77777777" w:rsidR="009361C9" w:rsidRDefault="003D7686" w:rsidP="001654B5">
      <w:pPr>
        <w:numPr>
          <w:ilvl w:val="0"/>
          <w:numId w:val="26"/>
        </w:numPr>
        <w:tabs>
          <w:tab w:val="left" w:pos="709"/>
        </w:tabs>
        <w:spacing w:after="0" w:line="240" w:lineRule="auto"/>
        <w:ind w:left="0" w:right="13" w:firstLine="113"/>
      </w:pPr>
      <w:r>
        <w:t xml:space="preserve">иметь опыт изготовления изделия средствами учебного станка, в том числе с симуляцией процесса изготовления в виртуальной среде; </w:t>
      </w:r>
    </w:p>
    <w:p w14:paraId="572B315D" w14:textId="77777777" w:rsidR="009361C9" w:rsidRDefault="003D7686" w:rsidP="001654B5">
      <w:pPr>
        <w:numPr>
          <w:ilvl w:val="0"/>
          <w:numId w:val="26"/>
        </w:numPr>
        <w:tabs>
          <w:tab w:val="left" w:pos="709"/>
        </w:tabs>
        <w:spacing w:after="0" w:line="240" w:lineRule="auto"/>
        <w:ind w:left="0" w:right="13" w:firstLine="113"/>
      </w:pPr>
      <w:r>
        <w:t xml:space="preserve">характеризовать основные технологии производства продуктов питания; </w:t>
      </w:r>
      <w:r>
        <w:rPr>
          <w:rFonts w:ascii="Segoe UI Symbol" w:eastAsia="Segoe UI Symbol" w:hAnsi="Segoe UI Symbol" w:cs="Segoe UI Symbol"/>
        </w:rPr>
        <w:t></w:t>
      </w:r>
      <w:r>
        <w:rPr>
          <w:rFonts w:ascii="Arial" w:eastAsia="Arial" w:hAnsi="Arial" w:cs="Arial"/>
        </w:rPr>
        <w:t xml:space="preserve"> </w:t>
      </w:r>
      <w:r>
        <w:t xml:space="preserve">иметь опыт лабораторного исследования продуктов питания. </w:t>
      </w:r>
    </w:p>
    <w:p w14:paraId="2F119BA5" w14:textId="77777777" w:rsidR="009361C9" w:rsidRDefault="003D7686" w:rsidP="00DF7FC2">
      <w:pPr>
        <w:tabs>
          <w:tab w:val="left" w:pos="709"/>
        </w:tabs>
        <w:spacing w:after="0" w:line="240" w:lineRule="auto"/>
        <w:ind w:left="0" w:firstLine="113"/>
      </w:pPr>
      <w:r>
        <w:rPr>
          <w:b/>
          <w:i/>
        </w:rPr>
        <w:t xml:space="preserve">Проектные компетенции (компетенции проектного управления и гибкие компетенции): </w:t>
      </w:r>
    </w:p>
    <w:p w14:paraId="518CE122" w14:textId="77777777" w:rsidR="009361C9" w:rsidRDefault="003D7686" w:rsidP="001654B5">
      <w:pPr>
        <w:numPr>
          <w:ilvl w:val="0"/>
          <w:numId w:val="26"/>
        </w:numPr>
        <w:tabs>
          <w:tab w:val="left" w:pos="709"/>
        </w:tabs>
        <w:spacing w:after="0" w:line="240" w:lineRule="auto"/>
        <w:ind w:left="0" w:right="13" w:firstLine="113"/>
      </w:pPr>
      <w:r>
        <w:lastRenderedPageBreak/>
        <w:t xml:space="preserve">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 </w:t>
      </w:r>
    </w:p>
    <w:p w14:paraId="24A5A72D" w14:textId="77777777" w:rsidR="009361C9" w:rsidRDefault="003D7686" w:rsidP="001654B5">
      <w:pPr>
        <w:numPr>
          <w:ilvl w:val="0"/>
          <w:numId w:val="26"/>
        </w:numPr>
        <w:tabs>
          <w:tab w:val="left" w:pos="709"/>
        </w:tabs>
        <w:spacing w:after="0" w:line="240" w:lineRule="auto"/>
        <w:ind w:left="0" w:right="13" w:firstLine="113"/>
      </w:pPr>
      <w:r>
        <w:t xml:space="preserve">самостоятельно решает поставленную задачу, анализируя и подбирая материалы и средства для ее решения; </w:t>
      </w:r>
    </w:p>
    <w:p w14:paraId="020B2A51" w14:textId="77777777" w:rsidR="009361C9" w:rsidRDefault="003D7686" w:rsidP="001654B5">
      <w:pPr>
        <w:numPr>
          <w:ilvl w:val="0"/>
          <w:numId w:val="26"/>
        </w:numPr>
        <w:tabs>
          <w:tab w:val="left" w:pos="709"/>
        </w:tabs>
        <w:spacing w:after="0" w:line="240" w:lineRule="auto"/>
        <w:ind w:left="0" w:right="13" w:firstLine="113"/>
      </w:pPr>
      <w:r>
        <w:t xml:space="preserve">использует инструмент выявления потребностей и исследования пользовательского опыта; </w:t>
      </w:r>
    </w:p>
    <w:p w14:paraId="0163050D" w14:textId="77777777" w:rsidR="009361C9" w:rsidRDefault="003D7686" w:rsidP="001654B5">
      <w:pPr>
        <w:numPr>
          <w:ilvl w:val="0"/>
          <w:numId w:val="26"/>
        </w:numPr>
        <w:tabs>
          <w:tab w:val="left" w:pos="709"/>
        </w:tabs>
        <w:spacing w:after="0" w:line="240" w:lineRule="auto"/>
        <w:ind w:left="0" w:right="13" w:firstLine="113"/>
      </w:pPr>
      <w:r>
        <w:t xml:space="preserve">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 </w:t>
      </w:r>
    </w:p>
    <w:p w14:paraId="4EC569DD"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четвертого года</w:t>
      </w:r>
      <w:r>
        <w:t xml:space="preserve"> изучения учебного предмета «Технология». </w:t>
      </w:r>
    </w:p>
    <w:p w14:paraId="067B1F38" w14:textId="77777777" w:rsidR="009361C9" w:rsidRDefault="003D7686" w:rsidP="00DF7FC2">
      <w:pPr>
        <w:tabs>
          <w:tab w:val="left" w:pos="709"/>
        </w:tabs>
        <w:spacing w:after="0" w:line="240" w:lineRule="auto"/>
        <w:ind w:left="0" w:right="167" w:firstLine="113"/>
      </w:pPr>
      <w:r>
        <w:rPr>
          <w:b/>
          <w:i/>
        </w:rPr>
        <w:t>Культура труда (знания в рамках предметной области и бытовые навыки):</w:t>
      </w:r>
      <w:r>
        <w:t xml:space="preserve"> </w:t>
      </w:r>
    </w:p>
    <w:p w14:paraId="3C696935" w14:textId="77777777" w:rsidR="009361C9" w:rsidRDefault="003D7686" w:rsidP="001654B5">
      <w:pPr>
        <w:numPr>
          <w:ilvl w:val="0"/>
          <w:numId w:val="26"/>
        </w:numPr>
        <w:tabs>
          <w:tab w:val="left" w:pos="709"/>
        </w:tabs>
        <w:spacing w:after="0" w:line="240" w:lineRule="auto"/>
        <w:ind w:left="0" w:right="13" w:firstLine="113"/>
      </w:pPr>
      <w:r>
        <w:t xml:space="preserve">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 </w:t>
      </w:r>
    </w:p>
    <w:p w14:paraId="32F5E322" w14:textId="77777777" w:rsidR="009361C9" w:rsidRDefault="003D7686" w:rsidP="001654B5">
      <w:pPr>
        <w:numPr>
          <w:ilvl w:val="0"/>
          <w:numId w:val="26"/>
        </w:numPr>
        <w:tabs>
          <w:tab w:val="left" w:pos="709"/>
        </w:tabs>
        <w:spacing w:after="0" w:line="240" w:lineRule="auto"/>
        <w:ind w:left="0" w:right="13" w:firstLine="113"/>
      </w:pPr>
      <w:r>
        <w:t xml:space="preserve">разъяснять </w:t>
      </w:r>
      <w:r>
        <w:tab/>
        <w:t xml:space="preserve">содержание </w:t>
      </w:r>
      <w:r>
        <w:tab/>
        <w:t xml:space="preserve">понятий </w:t>
      </w:r>
      <w:r>
        <w:tab/>
        <w:t xml:space="preserve">«технология», </w:t>
      </w:r>
      <w:r>
        <w:tab/>
        <w:t xml:space="preserve">«технологический </w:t>
      </w:r>
      <w:r>
        <w:tab/>
        <w:t xml:space="preserve">процесс», «технологическая операция» и адекватно использовать эти понятия; </w:t>
      </w:r>
    </w:p>
    <w:p w14:paraId="1E1750C4" w14:textId="77777777" w:rsidR="009361C9" w:rsidRDefault="003D7686" w:rsidP="001654B5">
      <w:pPr>
        <w:numPr>
          <w:ilvl w:val="0"/>
          <w:numId w:val="26"/>
        </w:numPr>
        <w:tabs>
          <w:tab w:val="left" w:pos="709"/>
        </w:tabs>
        <w:spacing w:after="0" w:line="240" w:lineRule="auto"/>
        <w:ind w:left="0" w:right="13" w:firstLine="113"/>
      </w:pPr>
      <w:r>
        <w:t xml:space="preserve">иметь представление о ключевых предприятиях и/или отраслях региона проживания; </w:t>
      </w:r>
    </w:p>
    <w:p w14:paraId="7F8238A1" w14:textId="77777777" w:rsidR="009361C9" w:rsidRDefault="003D7686" w:rsidP="001654B5">
      <w:pPr>
        <w:numPr>
          <w:ilvl w:val="0"/>
          <w:numId w:val="26"/>
        </w:numPr>
        <w:tabs>
          <w:tab w:val="left" w:pos="709"/>
        </w:tabs>
        <w:spacing w:after="0" w:line="240" w:lineRule="auto"/>
        <w:ind w:left="0" w:right="13" w:firstLine="113"/>
      </w:pPr>
      <w:r>
        <w:t xml:space="preserve">называть предприятия региона проживания, работающих на основе современных производственных технологий; </w:t>
      </w:r>
    </w:p>
    <w:p w14:paraId="41C378FE" w14:textId="77777777" w:rsidR="009361C9" w:rsidRDefault="003D7686" w:rsidP="001654B5">
      <w:pPr>
        <w:numPr>
          <w:ilvl w:val="0"/>
          <w:numId w:val="26"/>
        </w:numPr>
        <w:tabs>
          <w:tab w:val="left" w:pos="709"/>
        </w:tabs>
        <w:spacing w:after="0" w:line="240" w:lineRule="auto"/>
        <w:ind w:left="0" w:right="13" w:firstLine="113"/>
      </w:pPr>
      <w:r>
        <w:t xml:space="preserve">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 </w:t>
      </w:r>
    </w:p>
    <w:p w14:paraId="03056F89" w14:textId="77777777" w:rsidR="009361C9" w:rsidRDefault="003D7686" w:rsidP="00DF7FC2">
      <w:pPr>
        <w:tabs>
          <w:tab w:val="left" w:pos="709"/>
        </w:tabs>
        <w:spacing w:after="0" w:line="240" w:lineRule="auto"/>
        <w:ind w:left="0" w:firstLine="113"/>
      </w:pPr>
      <w:r>
        <w:rPr>
          <w:b/>
          <w:i/>
        </w:rPr>
        <w:t xml:space="preserve">Предметные результаты: </w:t>
      </w:r>
    </w:p>
    <w:p w14:paraId="02948449" w14:textId="77777777" w:rsidR="009361C9" w:rsidRDefault="003D7686" w:rsidP="001654B5">
      <w:pPr>
        <w:numPr>
          <w:ilvl w:val="0"/>
          <w:numId w:val="26"/>
        </w:numPr>
        <w:tabs>
          <w:tab w:val="left" w:pos="709"/>
        </w:tabs>
        <w:spacing w:after="0" w:line="240" w:lineRule="auto"/>
        <w:ind w:left="0" w:right="13" w:firstLine="113"/>
      </w:pPr>
      <w:r>
        <w:t xml:space="preserve">описывать жизненный цикл технологии, приводя примеры; </w:t>
      </w:r>
    </w:p>
    <w:p w14:paraId="16A389C4" w14:textId="77777777" w:rsidR="009361C9" w:rsidRDefault="003D7686" w:rsidP="001654B5">
      <w:pPr>
        <w:numPr>
          <w:ilvl w:val="0"/>
          <w:numId w:val="26"/>
        </w:numPr>
        <w:tabs>
          <w:tab w:val="left" w:pos="709"/>
        </w:tabs>
        <w:spacing w:after="0" w:line="240" w:lineRule="auto"/>
        <w:ind w:left="0" w:right="13" w:firstLine="113"/>
      </w:pPr>
      <w:r>
        <w:t xml:space="preserve">объяснять простейший технологический процесс по технологической карте, в том числе характеризуя негативные эффекты; </w:t>
      </w:r>
    </w:p>
    <w:p w14:paraId="1AE8D2E2" w14:textId="77777777" w:rsidR="009361C9" w:rsidRDefault="003D7686" w:rsidP="001654B5">
      <w:pPr>
        <w:numPr>
          <w:ilvl w:val="0"/>
          <w:numId w:val="26"/>
        </w:numPr>
        <w:tabs>
          <w:tab w:val="left" w:pos="709"/>
        </w:tabs>
        <w:spacing w:after="0" w:line="240" w:lineRule="auto"/>
        <w:ind w:left="0" w:right="13" w:firstLine="113"/>
      </w:pPr>
      <w:r>
        <w:t xml:space="preserve">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 </w:t>
      </w:r>
    </w:p>
    <w:p w14:paraId="70EEDA2B" w14:textId="77777777" w:rsidR="009361C9" w:rsidRDefault="003D7686" w:rsidP="001654B5">
      <w:pPr>
        <w:numPr>
          <w:ilvl w:val="0"/>
          <w:numId w:val="26"/>
        </w:numPr>
        <w:tabs>
          <w:tab w:val="left" w:pos="709"/>
        </w:tabs>
        <w:spacing w:after="0" w:line="240" w:lineRule="auto"/>
        <w:ind w:left="0" w:right="13" w:firstLine="113"/>
      </w:pPr>
      <w:r>
        <w:t xml:space="preserve">иметь опыт оптимизирования заданного способа (технологии) получения материального продукта на собственной практике; </w:t>
      </w:r>
    </w:p>
    <w:p w14:paraId="1634A8D9" w14:textId="77777777" w:rsidR="009361C9" w:rsidRDefault="003D7686" w:rsidP="001654B5">
      <w:pPr>
        <w:numPr>
          <w:ilvl w:val="0"/>
          <w:numId w:val="26"/>
        </w:numPr>
        <w:tabs>
          <w:tab w:val="left" w:pos="709"/>
        </w:tabs>
        <w:spacing w:after="0" w:line="240" w:lineRule="auto"/>
        <w:ind w:left="0" w:right="13" w:firstLine="113"/>
      </w:pPr>
      <w:r>
        <w:t xml:space="preserve">перечислять и характеризовать виды технической и технологической документации; </w:t>
      </w:r>
    </w:p>
    <w:p w14:paraId="7D3E3ECE" w14:textId="77777777" w:rsidR="009361C9" w:rsidRDefault="003D7686" w:rsidP="001654B5">
      <w:pPr>
        <w:numPr>
          <w:ilvl w:val="0"/>
          <w:numId w:val="26"/>
        </w:numPr>
        <w:tabs>
          <w:tab w:val="left" w:pos="709"/>
        </w:tabs>
        <w:spacing w:after="0" w:line="240" w:lineRule="auto"/>
        <w:ind w:left="0" w:right="13" w:firstLine="113"/>
      </w:pPr>
      <w:r>
        <w:t xml:space="preserve">описывать технологическое решение с помощью текста, эскизов, схем, чертежей, с помощью учителя; </w:t>
      </w:r>
    </w:p>
    <w:p w14:paraId="57FC6AF5" w14:textId="77777777" w:rsidR="009361C9" w:rsidRDefault="003D7686" w:rsidP="001654B5">
      <w:pPr>
        <w:numPr>
          <w:ilvl w:val="0"/>
          <w:numId w:val="26"/>
        </w:numPr>
        <w:tabs>
          <w:tab w:val="left" w:pos="709"/>
        </w:tabs>
        <w:spacing w:after="0" w:line="240" w:lineRule="auto"/>
        <w:ind w:left="0" w:right="13" w:firstLine="113"/>
      </w:pPr>
      <w:r>
        <w:t xml:space="preserve">составлять техническое задание, памятку, инструкцию, технологическую карту с использованием образца; </w:t>
      </w:r>
    </w:p>
    <w:p w14:paraId="09A0183E" w14:textId="77777777" w:rsidR="009361C9" w:rsidRDefault="003D7686" w:rsidP="001654B5">
      <w:pPr>
        <w:numPr>
          <w:ilvl w:val="0"/>
          <w:numId w:val="26"/>
        </w:numPr>
        <w:tabs>
          <w:tab w:val="left" w:pos="709"/>
        </w:tabs>
        <w:spacing w:after="0" w:line="240" w:lineRule="auto"/>
        <w:ind w:left="0" w:right="13" w:firstLine="113"/>
      </w:pPr>
      <w:r>
        <w:t xml:space="preserve">создавать модель, адекватную практической задаче с помощью учителя; </w:t>
      </w:r>
    </w:p>
    <w:p w14:paraId="5DCEB0D4" w14:textId="77777777" w:rsidR="009361C9" w:rsidRDefault="003D7686" w:rsidP="001654B5">
      <w:pPr>
        <w:numPr>
          <w:ilvl w:val="0"/>
          <w:numId w:val="26"/>
        </w:numPr>
        <w:tabs>
          <w:tab w:val="left" w:pos="709"/>
        </w:tabs>
        <w:spacing w:after="0" w:line="240" w:lineRule="auto"/>
        <w:ind w:left="0" w:right="13" w:firstLine="113"/>
      </w:pPr>
      <w:r>
        <w:t xml:space="preserve">проводить оценку и испытание полученного продукта с помощью учителя/ по алгоритму; </w:t>
      </w:r>
    </w:p>
    <w:p w14:paraId="5D629898" w14:textId="77777777" w:rsidR="009361C9" w:rsidRDefault="003D7686" w:rsidP="001654B5">
      <w:pPr>
        <w:numPr>
          <w:ilvl w:val="0"/>
          <w:numId w:val="26"/>
        </w:numPr>
        <w:tabs>
          <w:tab w:val="left" w:pos="709"/>
        </w:tabs>
        <w:spacing w:after="0" w:line="240" w:lineRule="auto"/>
        <w:ind w:left="0" w:right="13" w:firstLine="113"/>
      </w:pPr>
      <w:r>
        <w:t xml:space="preserve">осуществлять конструирование и/или модификацию электрической цепи в соответствии с поставленной задачей по схеме; </w:t>
      </w:r>
    </w:p>
    <w:p w14:paraId="2A84E86B" w14:textId="77777777" w:rsidR="009361C9" w:rsidRDefault="003D7686" w:rsidP="001654B5">
      <w:pPr>
        <w:numPr>
          <w:ilvl w:val="0"/>
          <w:numId w:val="26"/>
        </w:numPr>
        <w:tabs>
          <w:tab w:val="left" w:pos="709"/>
        </w:tabs>
        <w:spacing w:after="0" w:line="240" w:lineRule="auto"/>
        <w:ind w:left="0" w:right="13" w:firstLine="113"/>
      </w:pPr>
      <w: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w:t>
      </w:r>
    </w:p>
    <w:p w14:paraId="47D52B9C" w14:textId="77777777" w:rsidR="009361C9" w:rsidRDefault="003D7686" w:rsidP="00DF7FC2">
      <w:pPr>
        <w:tabs>
          <w:tab w:val="left" w:pos="709"/>
        </w:tabs>
        <w:spacing w:after="0" w:line="240" w:lineRule="auto"/>
        <w:ind w:left="0" w:right="13" w:firstLine="113"/>
      </w:pPr>
      <w:r>
        <w:t xml:space="preserve">механическая сборка) по схеме;  </w:t>
      </w:r>
    </w:p>
    <w:p w14:paraId="57F6D83C" w14:textId="77777777" w:rsidR="009361C9" w:rsidRDefault="003D7686" w:rsidP="001654B5">
      <w:pPr>
        <w:numPr>
          <w:ilvl w:val="0"/>
          <w:numId w:val="26"/>
        </w:numPr>
        <w:tabs>
          <w:tab w:val="left" w:pos="709"/>
        </w:tabs>
        <w:spacing w:after="0" w:line="240" w:lineRule="auto"/>
        <w:ind w:left="0" w:right="13" w:firstLine="113"/>
      </w:pPr>
      <w:r>
        <w:t xml:space="preserve">производить элементарную диагностику и выявление неисправностей технического устройства, созданного в рамках учебной деятельности с помощью учителя; </w:t>
      </w:r>
    </w:p>
    <w:p w14:paraId="33D26A76" w14:textId="77777777" w:rsidR="009361C9" w:rsidRDefault="003D7686" w:rsidP="001654B5">
      <w:pPr>
        <w:numPr>
          <w:ilvl w:val="0"/>
          <w:numId w:val="26"/>
        </w:numPr>
        <w:tabs>
          <w:tab w:val="left" w:pos="709"/>
        </w:tabs>
        <w:spacing w:after="0" w:line="240" w:lineRule="auto"/>
        <w:ind w:left="0" w:right="13" w:firstLine="113"/>
      </w:pPr>
      <w:r>
        <w:lastRenderedPageBreak/>
        <w:t xml:space="preserve">производить </w:t>
      </w:r>
      <w:r>
        <w:tab/>
        <w:t xml:space="preserve">настройку, </w:t>
      </w:r>
      <w:r>
        <w:tab/>
        <w:t xml:space="preserve">наладку </w:t>
      </w:r>
      <w:r>
        <w:tab/>
        <w:t xml:space="preserve">и </w:t>
      </w:r>
      <w:r>
        <w:tab/>
        <w:t xml:space="preserve">контрольное </w:t>
      </w:r>
      <w:r>
        <w:tab/>
        <w:t xml:space="preserve">тестирование </w:t>
      </w:r>
      <w:r>
        <w:tab/>
        <w:t xml:space="preserve">технического устройства, созданного в рамках учебной деятельности по инструкции; </w:t>
      </w:r>
    </w:p>
    <w:p w14:paraId="2A4B0397" w14:textId="77777777" w:rsidR="009361C9" w:rsidRDefault="003D7686" w:rsidP="001654B5">
      <w:pPr>
        <w:numPr>
          <w:ilvl w:val="0"/>
          <w:numId w:val="26"/>
        </w:numPr>
        <w:tabs>
          <w:tab w:val="left" w:pos="709"/>
        </w:tabs>
        <w:spacing w:after="0" w:line="240" w:lineRule="auto"/>
        <w:ind w:left="0" w:right="13" w:firstLine="113"/>
      </w:pPr>
      <w:r>
        <w:t xml:space="preserve">различать типы автоматических и автоматизированных систем; </w:t>
      </w:r>
    </w:p>
    <w:p w14:paraId="1AD57FB7" w14:textId="77777777" w:rsidR="009361C9" w:rsidRDefault="003D7686" w:rsidP="001654B5">
      <w:pPr>
        <w:numPr>
          <w:ilvl w:val="0"/>
          <w:numId w:val="26"/>
        </w:numPr>
        <w:tabs>
          <w:tab w:val="left" w:pos="709"/>
        </w:tabs>
        <w:spacing w:after="0" w:line="240" w:lineRule="auto"/>
        <w:ind w:left="0" w:right="13" w:firstLine="113"/>
      </w:pPr>
      <w:r>
        <w:t xml:space="preserve">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 </w:t>
      </w:r>
    </w:p>
    <w:p w14:paraId="0B914A61" w14:textId="77777777" w:rsidR="009361C9" w:rsidRDefault="003D7686" w:rsidP="001654B5">
      <w:pPr>
        <w:numPr>
          <w:ilvl w:val="0"/>
          <w:numId w:val="26"/>
        </w:numPr>
        <w:tabs>
          <w:tab w:val="left" w:pos="709"/>
        </w:tabs>
        <w:spacing w:after="0" w:line="240" w:lineRule="auto"/>
        <w:ind w:left="0" w:right="13" w:firstLine="113"/>
      </w:pPr>
      <w:r>
        <w:t xml:space="preserve">иметь представление о назначении и принципах действия систем автономного управления; </w:t>
      </w:r>
    </w:p>
    <w:p w14:paraId="5FDF15DF" w14:textId="77777777" w:rsidR="009361C9" w:rsidRDefault="003D7686" w:rsidP="001654B5">
      <w:pPr>
        <w:numPr>
          <w:ilvl w:val="0"/>
          <w:numId w:val="26"/>
        </w:numPr>
        <w:tabs>
          <w:tab w:val="left" w:pos="709"/>
        </w:tabs>
        <w:spacing w:after="0" w:line="240" w:lineRule="auto"/>
        <w:ind w:left="0" w:right="13" w:firstLine="113"/>
      </w:pPr>
      <w:r>
        <w:t xml:space="preserve">иметь представление о назначении, функциях датчиков и принципах их работы; </w:t>
      </w:r>
    </w:p>
    <w:p w14:paraId="0C56F36B" w14:textId="77777777" w:rsidR="009361C9" w:rsidRDefault="003D7686" w:rsidP="001654B5">
      <w:pPr>
        <w:numPr>
          <w:ilvl w:val="0"/>
          <w:numId w:val="26"/>
        </w:numPr>
        <w:tabs>
          <w:tab w:val="left" w:pos="709"/>
        </w:tabs>
        <w:spacing w:after="0" w:line="240" w:lineRule="auto"/>
        <w:ind w:left="0" w:right="13" w:firstLine="113"/>
      </w:pPr>
      <w:r>
        <w:t xml:space="preserve">применять навыки алгоритмизации и программирования в соответствии с конкретной задачей и/или учебной ситуацией; </w:t>
      </w:r>
    </w:p>
    <w:p w14:paraId="7EC4F675" w14:textId="77777777" w:rsidR="009361C9" w:rsidRDefault="003D7686" w:rsidP="001654B5">
      <w:pPr>
        <w:numPr>
          <w:ilvl w:val="0"/>
          <w:numId w:val="26"/>
        </w:numPr>
        <w:tabs>
          <w:tab w:val="left" w:pos="709"/>
        </w:tabs>
        <w:spacing w:after="0" w:line="240" w:lineRule="auto"/>
        <w:ind w:left="0" w:right="13" w:firstLine="113"/>
      </w:pPr>
      <w:r>
        <w:t xml:space="preserve">иметь опыт моделирования и/или конструирования движущейся модели и/или робототехнической системы и/или беспилотного аппарата; </w:t>
      </w:r>
    </w:p>
    <w:p w14:paraId="652FD53F" w14:textId="77777777" w:rsidR="009361C9" w:rsidRDefault="003D7686" w:rsidP="001654B5">
      <w:pPr>
        <w:numPr>
          <w:ilvl w:val="0"/>
          <w:numId w:val="26"/>
        </w:numPr>
        <w:tabs>
          <w:tab w:val="left" w:pos="709"/>
        </w:tabs>
        <w:spacing w:after="0" w:line="240" w:lineRule="auto"/>
        <w:ind w:left="0" w:right="13" w:firstLine="113"/>
      </w:pPr>
      <w:r>
        <w:t xml:space="preserve">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 </w:t>
      </w:r>
    </w:p>
    <w:p w14:paraId="7714BDB5" w14:textId="77777777" w:rsidR="009361C9" w:rsidRDefault="003D7686" w:rsidP="001654B5">
      <w:pPr>
        <w:numPr>
          <w:ilvl w:val="0"/>
          <w:numId w:val="26"/>
        </w:numPr>
        <w:tabs>
          <w:tab w:val="left" w:pos="709"/>
        </w:tabs>
        <w:spacing w:after="0" w:line="240" w:lineRule="auto"/>
        <w:ind w:left="0" w:right="13" w:firstLine="113"/>
      </w:pPr>
      <w:r>
        <w:t xml:space="preserve">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 </w:t>
      </w:r>
    </w:p>
    <w:p w14:paraId="71BEB134" w14:textId="77777777" w:rsidR="009361C9" w:rsidRDefault="003D7686" w:rsidP="001654B5">
      <w:pPr>
        <w:numPr>
          <w:ilvl w:val="0"/>
          <w:numId w:val="26"/>
        </w:numPr>
        <w:tabs>
          <w:tab w:val="left" w:pos="709"/>
        </w:tabs>
        <w:spacing w:after="0" w:line="240" w:lineRule="auto"/>
        <w:ind w:left="0" w:right="13" w:firstLine="113"/>
      </w:pPr>
      <w:r>
        <w:t xml:space="preserve">отбирать материал в соответствии с техническим решением или по заданным критериям; </w:t>
      </w:r>
    </w:p>
    <w:p w14:paraId="3BA0F9D3" w14:textId="77777777" w:rsidR="009361C9" w:rsidRDefault="003D7686" w:rsidP="001654B5">
      <w:pPr>
        <w:numPr>
          <w:ilvl w:val="0"/>
          <w:numId w:val="26"/>
        </w:numPr>
        <w:tabs>
          <w:tab w:val="left" w:pos="709"/>
        </w:tabs>
        <w:spacing w:after="0" w:line="240" w:lineRule="auto"/>
        <w:ind w:left="0" w:right="13" w:firstLine="113"/>
      </w:pPr>
      <w:r>
        <w:t xml:space="preserve">называть и характеризовать актуальные и перспективные технологии получения материалов с заданными свойствами; </w:t>
      </w:r>
    </w:p>
    <w:p w14:paraId="299CD6B7" w14:textId="77777777" w:rsidR="009361C9" w:rsidRDefault="003D7686" w:rsidP="001654B5">
      <w:pPr>
        <w:numPr>
          <w:ilvl w:val="0"/>
          <w:numId w:val="26"/>
        </w:numPr>
        <w:tabs>
          <w:tab w:val="left" w:pos="709"/>
        </w:tabs>
        <w:spacing w:after="0" w:line="240" w:lineRule="auto"/>
        <w:ind w:left="0" w:right="13" w:firstLine="113"/>
      </w:pPr>
      <w:r>
        <w:t xml:space="preserve">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 </w:t>
      </w:r>
    </w:p>
    <w:p w14:paraId="00E5F3C4" w14:textId="77777777" w:rsidR="009361C9" w:rsidRDefault="003D7686" w:rsidP="001654B5">
      <w:pPr>
        <w:numPr>
          <w:ilvl w:val="0"/>
          <w:numId w:val="26"/>
        </w:numPr>
        <w:tabs>
          <w:tab w:val="left" w:pos="709"/>
        </w:tabs>
        <w:spacing w:after="0" w:line="240" w:lineRule="auto"/>
        <w:ind w:left="0" w:right="13" w:firstLine="113"/>
      </w:pPr>
      <w:r>
        <w:t xml:space="preserve">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 </w:t>
      </w:r>
    </w:p>
    <w:p w14:paraId="10C54C0C" w14:textId="77777777" w:rsidR="009361C9" w:rsidRDefault="003D7686" w:rsidP="001654B5">
      <w:pPr>
        <w:numPr>
          <w:ilvl w:val="0"/>
          <w:numId w:val="26"/>
        </w:numPr>
        <w:tabs>
          <w:tab w:val="left" w:pos="709"/>
        </w:tabs>
        <w:spacing w:after="0" w:line="240" w:lineRule="auto"/>
        <w:ind w:left="0" w:right="13" w:firstLine="113"/>
      </w:pPr>
      <w:r>
        <w:t xml:space="preserve">иметь представление о причинах, перспективах и последствиях развития техники и технологий на данном этапе технологического развития общества; </w:t>
      </w:r>
    </w:p>
    <w:p w14:paraId="7C03116B" w14:textId="77777777" w:rsidR="009361C9" w:rsidRDefault="003D7686" w:rsidP="001654B5">
      <w:pPr>
        <w:numPr>
          <w:ilvl w:val="0"/>
          <w:numId w:val="26"/>
        </w:numPr>
        <w:tabs>
          <w:tab w:val="left" w:pos="709"/>
        </w:tabs>
        <w:spacing w:after="0" w:line="240" w:lineRule="auto"/>
        <w:ind w:left="0" w:right="13" w:firstLine="113"/>
      </w:pPr>
      <w:r>
        <w:t xml:space="preserve">приводить произвольные примеры производственных технологий и технологий в сфере услуг; </w:t>
      </w:r>
    </w:p>
    <w:p w14:paraId="1CC02FE5" w14:textId="77777777" w:rsidR="009361C9" w:rsidRDefault="003D7686" w:rsidP="001654B5">
      <w:pPr>
        <w:numPr>
          <w:ilvl w:val="0"/>
          <w:numId w:val="26"/>
        </w:numPr>
        <w:tabs>
          <w:tab w:val="left" w:pos="709"/>
        </w:tabs>
        <w:spacing w:after="0" w:line="240" w:lineRule="auto"/>
        <w:ind w:left="0" w:right="13" w:firstLine="113"/>
      </w:pPr>
      <w:r>
        <w:t xml:space="preserve">называть и характеризовать актуальные и перспективные технологии пищевой промышленности (индустрии питания); </w:t>
      </w:r>
    </w:p>
    <w:p w14:paraId="13FA235C" w14:textId="77777777" w:rsidR="009361C9" w:rsidRDefault="003D7686" w:rsidP="001654B5">
      <w:pPr>
        <w:numPr>
          <w:ilvl w:val="0"/>
          <w:numId w:val="26"/>
        </w:numPr>
        <w:tabs>
          <w:tab w:val="left" w:pos="709"/>
        </w:tabs>
        <w:spacing w:after="0" w:line="240" w:lineRule="auto"/>
        <w:ind w:left="0" w:right="13" w:firstLine="113"/>
      </w:pPr>
      <w:r>
        <w:t xml:space="preserve">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14:paraId="7E2B389D" w14:textId="77777777" w:rsidR="009361C9" w:rsidRDefault="003D7686" w:rsidP="00DF7FC2">
      <w:pPr>
        <w:tabs>
          <w:tab w:val="left" w:pos="709"/>
        </w:tabs>
        <w:spacing w:after="0" w:line="240" w:lineRule="auto"/>
        <w:ind w:left="0" w:firstLine="113"/>
      </w:pPr>
      <w:r>
        <w:rPr>
          <w:b/>
          <w:i/>
        </w:rPr>
        <w:t xml:space="preserve">Проектные компетенции (компетенции проектного управления и гибкие компетенции): </w:t>
      </w:r>
    </w:p>
    <w:p w14:paraId="5B27E814" w14:textId="77777777" w:rsidR="009361C9" w:rsidRDefault="003D7686" w:rsidP="001654B5">
      <w:pPr>
        <w:numPr>
          <w:ilvl w:val="0"/>
          <w:numId w:val="26"/>
        </w:numPr>
        <w:tabs>
          <w:tab w:val="left" w:pos="709"/>
        </w:tabs>
        <w:spacing w:after="0" w:line="240" w:lineRule="auto"/>
        <w:ind w:left="0" w:right="13" w:firstLine="113"/>
      </w:pPr>
      <w:r>
        <w:t xml:space="preserve">иметь представление о содержании понятий «проблема», «проект», «проблемное поле»; </w:t>
      </w:r>
    </w:p>
    <w:p w14:paraId="24FF29A6" w14:textId="77777777" w:rsidR="009361C9" w:rsidRDefault="003D7686" w:rsidP="001654B5">
      <w:pPr>
        <w:numPr>
          <w:ilvl w:val="0"/>
          <w:numId w:val="26"/>
        </w:numPr>
        <w:tabs>
          <w:tab w:val="left" w:pos="709"/>
        </w:tabs>
        <w:spacing w:after="0" w:line="240" w:lineRule="auto"/>
        <w:ind w:left="0" w:right="13" w:firstLine="113"/>
      </w:pPr>
      <w:r>
        <w:t xml:space="preserve">иметь опыт выявления круга потребителей, их потребностей и ожиданий, формирования технического/технологического решения, планирования, моделирования и </w:t>
      </w:r>
      <w:r>
        <w:lastRenderedPageBreak/>
        <w:t xml:space="preserve">конструирования на основе самостоятельно проведенных исследований в рамках заданной проблемной области или проблемы; </w:t>
      </w:r>
    </w:p>
    <w:p w14:paraId="6BED8BBC" w14:textId="77777777" w:rsidR="009361C9" w:rsidRDefault="003D7686" w:rsidP="001654B5">
      <w:pPr>
        <w:numPr>
          <w:ilvl w:val="0"/>
          <w:numId w:val="26"/>
        </w:numPr>
        <w:tabs>
          <w:tab w:val="left" w:pos="709"/>
        </w:tabs>
        <w:spacing w:after="0" w:line="240" w:lineRule="auto"/>
        <w:ind w:left="0" w:right="13" w:firstLine="113"/>
      </w:pPr>
      <w:r>
        <w:t xml:space="preserve">иметь опыт подготовки презентации полученного продукта различным типам потребителей. </w:t>
      </w:r>
    </w:p>
    <w:p w14:paraId="1316A19D" w14:textId="77777777" w:rsidR="009361C9" w:rsidRDefault="003D7686" w:rsidP="00DF7FC2">
      <w:pPr>
        <w:tabs>
          <w:tab w:val="left" w:pos="709"/>
        </w:tabs>
        <w:spacing w:after="0" w:line="240" w:lineRule="auto"/>
        <w:ind w:left="0" w:right="13" w:firstLine="113"/>
      </w:pPr>
      <w:r>
        <w:t xml:space="preserve">Предметные результаты по итогам </w:t>
      </w:r>
      <w:r>
        <w:rPr>
          <w:b/>
        </w:rPr>
        <w:t>пятого года</w:t>
      </w:r>
      <w:r>
        <w:t xml:space="preserve"> изучения учебного предмета «Технология». </w:t>
      </w:r>
    </w:p>
    <w:p w14:paraId="6642B051" w14:textId="77777777" w:rsidR="009361C9" w:rsidRDefault="003D7686" w:rsidP="00DF7FC2">
      <w:pPr>
        <w:tabs>
          <w:tab w:val="left" w:pos="709"/>
        </w:tabs>
        <w:spacing w:after="0" w:line="240" w:lineRule="auto"/>
        <w:ind w:left="0" w:firstLine="113"/>
      </w:pPr>
      <w:r>
        <w:rPr>
          <w:b/>
          <w:i/>
        </w:rPr>
        <w:t xml:space="preserve">Культура труда (знания в рамках предметной области и бытовые навыки): </w:t>
      </w:r>
    </w:p>
    <w:p w14:paraId="2772FAAE" w14:textId="77777777" w:rsidR="009361C9" w:rsidRDefault="003D7686" w:rsidP="001654B5">
      <w:pPr>
        <w:numPr>
          <w:ilvl w:val="0"/>
          <w:numId w:val="26"/>
        </w:numPr>
        <w:tabs>
          <w:tab w:val="left" w:pos="709"/>
        </w:tabs>
        <w:spacing w:after="0" w:line="240" w:lineRule="auto"/>
        <w:ind w:left="0" w:right="13" w:firstLine="113"/>
      </w:pPr>
      <w:r>
        <w:t xml:space="preserve">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 </w:t>
      </w:r>
    </w:p>
    <w:p w14:paraId="0107A43B" w14:textId="77777777" w:rsidR="009361C9" w:rsidRDefault="003D7686" w:rsidP="001654B5">
      <w:pPr>
        <w:numPr>
          <w:ilvl w:val="0"/>
          <w:numId w:val="26"/>
        </w:numPr>
        <w:tabs>
          <w:tab w:val="left" w:pos="709"/>
        </w:tabs>
        <w:spacing w:after="0" w:line="240" w:lineRule="auto"/>
        <w:ind w:left="0" w:right="13" w:firstLine="113"/>
      </w:pPr>
      <w:r>
        <w:t xml:space="preserve">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 </w:t>
      </w:r>
    </w:p>
    <w:p w14:paraId="1D3415B2" w14:textId="77777777" w:rsidR="009361C9" w:rsidRDefault="003D7686" w:rsidP="001654B5">
      <w:pPr>
        <w:numPr>
          <w:ilvl w:val="0"/>
          <w:numId w:val="26"/>
        </w:numPr>
        <w:tabs>
          <w:tab w:val="left" w:pos="709"/>
        </w:tabs>
        <w:spacing w:after="0" w:line="240" w:lineRule="auto"/>
        <w:ind w:left="0" w:right="13" w:firstLine="113"/>
      </w:pPr>
      <w:r>
        <w:t xml:space="preserve">иметь опыт поиска, структурирования и проверки достоверности информации о перспективах развития современных производств в регионе проживания; </w:t>
      </w:r>
    </w:p>
    <w:p w14:paraId="72311239" w14:textId="77777777" w:rsidR="009361C9" w:rsidRDefault="003D7686" w:rsidP="001654B5">
      <w:pPr>
        <w:numPr>
          <w:ilvl w:val="0"/>
          <w:numId w:val="26"/>
        </w:numPr>
        <w:tabs>
          <w:tab w:val="left" w:pos="709"/>
        </w:tabs>
        <w:spacing w:after="0" w:line="240" w:lineRule="auto"/>
        <w:ind w:left="0" w:right="13" w:firstLine="113"/>
      </w:pPr>
      <w: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 </w:t>
      </w:r>
    </w:p>
    <w:p w14:paraId="5F9501C3" w14:textId="77777777" w:rsidR="009361C9" w:rsidRDefault="003D7686" w:rsidP="001654B5">
      <w:pPr>
        <w:numPr>
          <w:ilvl w:val="0"/>
          <w:numId w:val="26"/>
        </w:numPr>
        <w:tabs>
          <w:tab w:val="left" w:pos="709"/>
        </w:tabs>
        <w:spacing w:after="0" w:line="240" w:lineRule="auto"/>
        <w:ind w:left="0" w:right="13" w:firstLine="113"/>
      </w:pPr>
      <w:r>
        <w:t xml:space="preserve">иметь опыт публичных выступлений (как индивидуальных, так и в составе группы) с целью демонстрации и защиты результатов проектной деятельности. </w:t>
      </w:r>
      <w:r>
        <w:rPr>
          <w:b/>
          <w:i/>
        </w:rPr>
        <w:t xml:space="preserve">Предметные результаты: </w:t>
      </w:r>
    </w:p>
    <w:p w14:paraId="72719165" w14:textId="77777777" w:rsidR="009361C9" w:rsidRDefault="003D7686" w:rsidP="001654B5">
      <w:pPr>
        <w:numPr>
          <w:ilvl w:val="0"/>
          <w:numId w:val="26"/>
        </w:numPr>
        <w:tabs>
          <w:tab w:val="left" w:pos="709"/>
        </w:tabs>
        <w:spacing w:after="0" w:line="240" w:lineRule="auto"/>
        <w:ind w:left="0" w:right="13" w:firstLine="113"/>
      </w:pPr>
      <w:r>
        <w:t xml:space="preserve">анализировать по плану возможные технологические решения, определяет их достоинства и недостатки в контексте заданной ситуации; </w:t>
      </w:r>
    </w:p>
    <w:p w14:paraId="09E3BDB1" w14:textId="77777777" w:rsidR="009361C9" w:rsidRDefault="003D7686" w:rsidP="001654B5">
      <w:pPr>
        <w:numPr>
          <w:ilvl w:val="0"/>
          <w:numId w:val="26"/>
        </w:numPr>
        <w:tabs>
          <w:tab w:val="left" w:pos="709"/>
        </w:tabs>
        <w:spacing w:after="0" w:line="240" w:lineRule="auto"/>
        <w:ind w:left="0" w:right="13" w:firstLine="113"/>
      </w:pPr>
      <w:r>
        <w:t xml:space="preserve">оценивать условия использования технологии, в том числе с позиций экологической защищенности; </w:t>
      </w:r>
    </w:p>
    <w:p w14:paraId="00F0D54B" w14:textId="77777777" w:rsidR="009361C9" w:rsidRDefault="003D7686" w:rsidP="001654B5">
      <w:pPr>
        <w:numPr>
          <w:ilvl w:val="0"/>
          <w:numId w:val="26"/>
        </w:numPr>
        <w:tabs>
          <w:tab w:val="left" w:pos="709"/>
        </w:tabs>
        <w:spacing w:after="0" w:line="240" w:lineRule="auto"/>
        <w:ind w:left="0" w:right="13" w:firstLine="113"/>
      </w:pPr>
      <w:r>
        <w:t xml:space="preserve">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 </w:t>
      </w:r>
    </w:p>
    <w:p w14:paraId="3233553F" w14:textId="77777777" w:rsidR="009361C9" w:rsidRDefault="003D7686" w:rsidP="00DF7FC2">
      <w:pPr>
        <w:tabs>
          <w:tab w:val="left" w:pos="709"/>
        </w:tabs>
        <w:spacing w:after="0" w:line="240" w:lineRule="auto"/>
        <w:ind w:left="0" w:firstLine="113"/>
      </w:pPr>
      <w:r>
        <w:rPr>
          <w:b/>
          <w:i/>
        </w:rPr>
        <w:t xml:space="preserve">Проектные компетенции (компетенции проектного управления и гибкие компетенции): </w:t>
      </w:r>
    </w:p>
    <w:p w14:paraId="765A11CC" w14:textId="77777777" w:rsidR="009361C9" w:rsidRDefault="003D7686" w:rsidP="001654B5">
      <w:pPr>
        <w:numPr>
          <w:ilvl w:val="0"/>
          <w:numId w:val="26"/>
        </w:numPr>
        <w:tabs>
          <w:tab w:val="left" w:pos="709"/>
        </w:tabs>
        <w:spacing w:after="0" w:line="240" w:lineRule="auto"/>
        <w:ind w:left="0" w:right="13" w:firstLine="113"/>
      </w:pPr>
      <w:r>
        <w:t xml:space="preserve">выявлять и формулировать проблему, требующую технологического решения, после предварительного анализа; </w:t>
      </w:r>
    </w:p>
    <w:p w14:paraId="7869C87D" w14:textId="77777777" w:rsidR="009361C9" w:rsidRDefault="003D7686" w:rsidP="001654B5">
      <w:pPr>
        <w:numPr>
          <w:ilvl w:val="0"/>
          <w:numId w:val="26"/>
        </w:numPr>
        <w:tabs>
          <w:tab w:val="left" w:pos="709"/>
        </w:tabs>
        <w:spacing w:after="0" w:line="240" w:lineRule="auto"/>
        <w:ind w:left="0" w:right="13" w:firstLine="113"/>
      </w:pPr>
      <w:r>
        <w:t xml:space="preserve">иметь опыт разработки и/или реализации командного проекта по жизненному циклу на основании самостоятельно выявленной проблемы; </w:t>
      </w:r>
    </w:p>
    <w:p w14:paraId="0D3D51EF" w14:textId="77777777" w:rsidR="009361C9" w:rsidRDefault="003D7686" w:rsidP="001654B5">
      <w:pPr>
        <w:numPr>
          <w:ilvl w:val="0"/>
          <w:numId w:val="26"/>
        </w:numPr>
        <w:tabs>
          <w:tab w:val="left" w:pos="709"/>
        </w:tabs>
        <w:spacing w:after="0" w:line="240" w:lineRule="auto"/>
        <w:ind w:left="0" w:right="13" w:firstLine="113"/>
      </w:pPr>
      <w:r>
        <w:t xml:space="preserve">иметь опыт использования цифровых инструментов коммуникации и совместной работы (в том числе почтовых сервисов, электронных календарей, облачных </w:t>
      </w:r>
    </w:p>
    <w:p w14:paraId="047CEE4F" w14:textId="77777777" w:rsidR="009361C9" w:rsidRDefault="003D7686" w:rsidP="00DF7FC2">
      <w:pPr>
        <w:tabs>
          <w:tab w:val="left" w:pos="709"/>
        </w:tabs>
        <w:spacing w:after="0" w:line="240" w:lineRule="auto"/>
        <w:ind w:left="0" w:right="1300" w:firstLine="113"/>
      </w:pPr>
      <w:r>
        <w:t xml:space="preserve">сервисов, средств совместного редактирования файлов различных типов); </w:t>
      </w:r>
      <w:r>
        <w:rPr>
          <w:rFonts w:ascii="Segoe UI Symbol" w:eastAsia="Segoe UI Symbol" w:hAnsi="Segoe UI Symbol" w:cs="Segoe UI Symbol"/>
        </w:rPr>
        <w:t></w:t>
      </w:r>
      <w:r>
        <w:rPr>
          <w:rFonts w:ascii="Arial" w:eastAsia="Arial" w:hAnsi="Arial" w:cs="Arial"/>
        </w:rPr>
        <w:t xml:space="preserve"> </w:t>
      </w:r>
      <w:r>
        <w:t xml:space="preserve">иметь опыт использования инструментов проектного управления; </w:t>
      </w:r>
      <w:r>
        <w:rPr>
          <w:rFonts w:ascii="Segoe UI Symbol" w:eastAsia="Segoe UI Symbol" w:hAnsi="Segoe UI Symbol" w:cs="Segoe UI Symbol"/>
        </w:rPr>
        <w:t></w:t>
      </w:r>
      <w:r>
        <w:rPr>
          <w:rFonts w:ascii="Arial" w:eastAsia="Arial" w:hAnsi="Arial" w:cs="Arial"/>
        </w:rPr>
        <w:t xml:space="preserve"> </w:t>
      </w:r>
      <w:r>
        <w:t xml:space="preserve">планировать продвижение продукта. </w:t>
      </w:r>
    </w:p>
    <w:p w14:paraId="47CEEDD1" w14:textId="77777777" w:rsidR="009361C9" w:rsidRDefault="003D7686" w:rsidP="00DF7FC2">
      <w:pPr>
        <w:tabs>
          <w:tab w:val="left" w:pos="709"/>
        </w:tabs>
        <w:spacing w:after="0" w:line="240" w:lineRule="auto"/>
        <w:ind w:left="0" w:firstLine="113"/>
      </w:pPr>
      <w:r>
        <w:t xml:space="preserve"> </w:t>
      </w:r>
    </w:p>
    <w:p w14:paraId="68864FB4" w14:textId="77777777" w:rsidR="009361C9" w:rsidRDefault="003D7686" w:rsidP="00DF7FC2">
      <w:pPr>
        <w:pStyle w:val="4"/>
        <w:tabs>
          <w:tab w:val="left" w:pos="709"/>
        </w:tabs>
        <w:spacing w:after="0" w:line="240" w:lineRule="auto"/>
        <w:ind w:firstLine="113"/>
        <w:jc w:val="both"/>
      </w:pPr>
      <w:r>
        <w:t>2.1.2.5.1</w:t>
      </w:r>
      <w:r w:rsidR="0011267A">
        <w:t>7</w:t>
      </w:r>
      <w:r>
        <w:t xml:space="preserve">. «Адаптивная физическая культура» </w:t>
      </w:r>
    </w:p>
    <w:p w14:paraId="03AC91FF" w14:textId="77777777" w:rsidR="009361C9" w:rsidRDefault="003D7686" w:rsidP="00DF7FC2">
      <w:pPr>
        <w:tabs>
          <w:tab w:val="left" w:pos="709"/>
        </w:tabs>
        <w:spacing w:after="0" w:line="240" w:lineRule="auto"/>
        <w:ind w:left="0" w:firstLine="113"/>
      </w:pPr>
      <w:r>
        <w:rPr>
          <w:b/>
        </w:rPr>
        <w:t xml:space="preserve">Требования к предметным результатам освоения учебного предмета </w:t>
      </w:r>
    </w:p>
    <w:p w14:paraId="0E69A2CE" w14:textId="77777777" w:rsidR="009361C9" w:rsidRDefault="003D7686" w:rsidP="00DF7FC2">
      <w:pPr>
        <w:pStyle w:val="2"/>
        <w:tabs>
          <w:tab w:val="left" w:pos="709"/>
        </w:tabs>
        <w:spacing w:after="0" w:line="240" w:lineRule="auto"/>
        <w:ind w:left="0" w:right="11" w:firstLine="113"/>
        <w:jc w:val="both"/>
      </w:pPr>
      <w:bookmarkStart w:id="38" w:name="_Toc108868634"/>
      <w:r>
        <w:t>«Адаптивная физическая культура», распределенные по тематическим модулям</w:t>
      </w:r>
      <w:bookmarkEnd w:id="38"/>
      <w:r>
        <w:t xml:space="preserve"> </w:t>
      </w:r>
    </w:p>
    <w:p w14:paraId="05977109" w14:textId="77777777" w:rsidR="009361C9" w:rsidRDefault="003D7686" w:rsidP="00DF7FC2">
      <w:pPr>
        <w:tabs>
          <w:tab w:val="left" w:pos="709"/>
        </w:tabs>
        <w:spacing w:after="0" w:line="240" w:lineRule="auto"/>
        <w:ind w:left="0" w:right="13" w:firstLine="113"/>
      </w:pPr>
      <w: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1DD82297" w14:textId="77777777" w:rsidR="009361C9" w:rsidRDefault="003D7686" w:rsidP="00DF7FC2">
      <w:pPr>
        <w:tabs>
          <w:tab w:val="left" w:pos="709"/>
        </w:tabs>
        <w:spacing w:after="0" w:line="240" w:lineRule="auto"/>
        <w:ind w:left="0" w:right="13" w:firstLine="113"/>
      </w:pPr>
      <w:r>
        <w:t xml:space="preserve">Предметные результаты освоения программного материала по основным тематическим блокам (модулям) («Теория и методика физической культуры и спорта», «Гимнастика с элементами акробатики», «Легкая атлетика», «Спортивные и подвижные игры», «Лыжная подготовка», «Плавание») определяются индивидуально для каждого обучающегося с ЗПР с </w:t>
      </w:r>
      <w:r>
        <w:lastRenderedPageBreak/>
        <w:t xml:space="preserve">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07B3B6CD" w14:textId="77777777" w:rsidR="009361C9" w:rsidRDefault="003D7686" w:rsidP="00DF7FC2">
      <w:pPr>
        <w:tabs>
          <w:tab w:val="left" w:pos="709"/>
        </w:tabs>
        <w:spacing w:after="0" w:line="240" w:lineRule="auto"/>
        <w:ind w:left="0" w:firstLine="113"/>
      </w:pPr>
      <w:r>
        <w:t xml:space="preserve"> </w:t>
      </w:r>
    </w:p>
    <w:p w14:paraId="147895F1" w14:textId="77777777" w:rsidR="0011267A" w:rsidRDefault="003D7686" w:rsidP="00DF7FC2">
      <w:pPr>
        <w:pStyle w:val="4"/>
        <w:tabs>
          <w:tab w:val="left" w:pos="709"/>
        </w:tabs>
        <w:spacing w:after="0" w:line="240" w:lineRule="auto"/>
        <w:ind w:firstLine="113"/>
        <w:jc w:val="both"/>
      </w:pPr>
      <w:r>
        <w:t>2.1.2.5.1</w:t>
      </w:r>
      <w:r w:rsidR="0011267A">
        <w:t>8</w:t>
      </w:r>
      <w:r>
        <w:t>. «Основы безопасности жизнедеятельности»</w:t>
      </w:r>
    </w:p>
    <w:p w14:paraId="711CEC41" w14:textId="77777777" w:rsidR="009361C9" w:rsidRDefault="003D7686" w:rsidP="00DF7FC2">
      <w:pPr>
        <w:tabs>
          <w:tab w:val="left" w:pos="709"/>
        </w:tabs>
        <w:spacing w:after="0" w:line="240" w:lineRule="auto"/>
        <w:ind w:left="0" w:right="326" w:firstLine="113"/>
      </w:pPr>
      <w:r>
        <w:rPr>
          <w:b/>
        </w:rPr>
        <w:t xml:space="preserve"> Личностные результаты: </w:t>
      </w:r>
    </w:p>
    <w:p w14:paraId="7DA0722B" w14:textId="77777777" w:rsidR="009361C9" w:rsidRDefault="003D7686" w:rsidP="001654B5">
      <w:pPr>
        <w:numPr>
          <w:ilvl w:val="0"/>
          <w:numId w:val="27"/>
        </w:numPr>
        <w:tabs>
          <w:tab w:val="left" w:pos="709"/>
        </w:tabs>
        <w:spacing w:after="0" w:line="240" w:lineRule="auto"/>
        <w:ind w:left="0" w:right="13" w:firstLine="113"/>
      </w:pPr>
      <w:r>
        <w:t xml:space="preserve">формирование и развитие установок активного, экологически целесообразного, здорового и безопасного образа жизни; </w:t>
      </w:r>
    </w:p>
    <w:p w14:paraId="0F48E5DE" w14:textId="77777777" w:rsidR="009361C9" w:rsidRDefault="003D7686" w:rsidP="001654B5">
      <w:pPr>
        <w:numPr>
          <w:ilvl w:val="0"/>
          <w:numId w:val="27"/>
        </w:numPr>
        <w:tabs>
          <w:tab w:val="left" w:pos="709"/>
        </w:tabs>
        <w:spacing w:after="0" w:line="240" w:lineRule="auto"/>
        <w:ind w:left="0" w:right="13" w:firstLine="113"/>
      </w:pPr>
      <w:r>
        <w:t xml:space="preserve">понимание личной и общественной значимости современной культуры безопасности жизнедеятельности; </w:t>
      </w:r>
    </w:p>
    <w:p w14:paraId="7AA72E11" w14:textId="77777777" w:rsidR="009361C9" w:rsidRDefault="003D7686" w:rsidP="001654B5">
      <w:pPr>
        <w:numPr>
          <w:ilvl w:val="0"/>
          <w:numId w:val="27"/>
        </w:numPr>
        <w:tabs>
          <w:tab w:val="left" w:pos="709"/>
        </w:tabs>
        <w:spacing w:after="0" w:line="240" w:lineRule="auto"/>
        <w:ind w:left="0" w:right="13" w:firstLine="113"/>
      </w:pPr>
      <w:r>
        <w:t xml:space="preserve">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w:t>
      </w:r>
    </w:p>
    <w:p w14:paraId="7A9F39C2" w14:textId="77777777" w:rsidR="009361C9" w:rsidRDefault="003D7686" w:rsidP="001654B5">
      <w:pPr>
        <w:numPr>
          <w:ilvl w:val="0"/>
          <w:numId w:val="27"/>
        </w:numPr>
        <w:tabs>
          <w:tab w:val="left" w:pos="709"/>
        </w:tabs>
        <w:spacing w:after="0" w:line="240" w:lineRule="auto"/>
        <w:ind w:left="0" w:right="13" w:firstLine="113"/>
      </w:pPr>
      <w:r>
        <w:t xml:space="preserve">понимание роли государства и действующего законодательства в обеспечении национальной безопасности и защиты населения. </w:t>
      </w:r>
      <w:r>
        <w:rPr>
          <w:b/>
        </w:rPr>
        <w:t xml:space="preserve">Метапредметные результаты </w:t>
      </w:r>
      <w:r>
        <w:rPr>
          <w:b/>
          <w:i/>
        </w:rPr>
        <w:t xml:space="preserve">Регулятивные: </w:t>
      </w:r>
    </w:p>
    <w:p w14:paraId="4977C3C8" w14:textId="77777777" w:rsidR="009361C9" w:rsidRDefault="003D7686" w:rsidP="001654B5">
      <w:pPr>
        <w:numPr>
          <w:ilvl w:val="0"/>
          <w:numId w:val="27"/>
        </w:numPr>
        <w:tabs>
          <w:tab w:val="left" w:pos="709"/>
        </w:tabs>
        <w:spacing w:after="0" w:line="240" w:lineRule="auto"/>
        <w:ind w:left="0" w:right="13" w:firstLine="113"/>
      </w:pPr>
      <w:r>
        <w:t xml:space="preserve">умение 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 </w:t>
      </w:r>
    </w:p>
    <w:p w14:paraId="129EB6B0" w14:textId="77777777" w:rsidR="009361C9" w:rsidRDefault="003D7686" w:rsidP="001654B5">
      <w:pPr>
        <w:numPr>
          <w:ilvl w:val="0"/>
          <w:numId w:val="27"/>
        </w:numPr>
        <w:tabs>
          <w:tab w:val="left" w:pos="709"/>
        </w:tabs>
        <w:spacing w:after="0" w:line="240" w:lineRule="auto"/>
        <w:ind w:left="0" w:right="13" w:firstLine="113"/>
      </w:pPr>
      <w:r>
        <w:t xml:space="preserve">умение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14:paraId="6DD3280B" w14:textId="77777777" w:rsidR="009361C9" w:rsidRDefault="003D7686" w:rsidP="001654B5">
      <w:pPr>
        <w:numPr>
          <w:ilvl w:val="0"/>
          <w:numId w:val="27"/>
        </w:numPr>
        <w:tabs>
          <w:tab w:val="left" w:pos="709"/>
        </w:tabs>
        <w:spacing w:after="0" w:line="240" w:lineRule="auto"/>
        <w:ind w:left="0" w:right="13" w:firstLine="113"/>
      </w:pPr>
      <w:r>
        <w:t xml:space="preserve">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 </w:t>
      </w:r>
    </w:p>
    <w:p w14:paraId="58B43158" w14:textId="77777777" w:rsidR="009361C9" w:rsidRDefault="003D7686" w:rsidP="001654B5">
      <w:pPr>
        <w:numPr>
          <w:ilvl w:val="0"/>
          <w:numId w:val="27"/>
        </w:numPr>
        <w:tabs>
          <w:tab w:val="left" w:pos="709"/>
        </w:tabs>
        <w:spacing w:after="0" w:line="240" w:lineRule="auto"/>
        <w:ind w:left="0" w:right="13" w:firstLine="113"/>
      </w:pPr>
      <w:r>
        <w:t xml:space="preserve">умение оценивать правильность выполнения учебной задачи в области безопасности жизнедеятельности, собственные возможности ее решения; </w:t>
      </w:r>
    </w:p>
    <w:p w14:paraId="13D5E6D8" w14:textId="77777777" w:rsidR="009361C9" w:rsidRDefault="003D7686" w:rsidP="001654B5">
      <w:pPr>
        <w:numPr>
          <w:ilvl w:val="0"/>
          <w:numId w:val="27"/>
        </w:numPr>
        <w:tabs>
          <w:tab w:val="left" w:pos="709"/>
        </w:tabs>
        <w:spacing w:after="0" w:line="240" w:lineRule="auto"/>
        <w:ind w:left="0" w:right="13" w:firstLine="113"/>
      </w:pPr>
      <w:r>
        <w:t xml:space="preserve">владение </w:t>
      </w:r>
      <w:r>
        <w:tab/>
        <w:t xml:space="preserve">основами </w:t>
      </w:r>
      <w:r>
        <w:tab/>
        <w:t xml:space="preserve">самоконтроля, </w:t>
      </w:r>
      <w:r>
        <w:tab/>
        <w:t xml:space="preserve">самооценки, </w:t>
      </w:r>
      <w:r>
        <w:tab/>
        <w:t xml:space="preserve">принятия </w:t>
      </w:r>
      <w:r>
        <w:tab/>
        <w:t xml:space="preserve">решений </w:t>
      </w:r>
      <w:r>
        <w:tab/>
        <w:t xml:space="preserve">и осуществления осознанного выбора в учебной и познавательной деятельности; </w:t>
      </w:r>
      <w:r w:rsidRPr="005B4C4B">
        <w:rPr>
          <w:b/>
          <w:i/>
        </w:rPr>
        <w:t xml:space="preserve">Коммуникативные: </w:t>
      </w:r>
    </w:p>
    <w:p w14:paraId="1005B933" w14:textId="77777777" w:rsidR="009361C9" w:rsidRDefault="003D7686" w:rsidP="001654B5">
      <w:pPr>
        <w:numPr>
          <w:ilvl w:val="0"/>
          <w:numId w:val="27"/>
        </w:numPr>
        <w:tabs>
          <w:tab w:val="left" w:pos="709"/>
        </w:tabs>
        <w:spacing w:after="0" w:line="240" w:lineRule="auto"/>
        <w:ind w:left="0" w:right="13" w:firstLine="113"/>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469E8D01" w14:textId="77777777" w:rsidR="009361C9" w:rsidRDefault="003D7686" w:rsidP="001654B5">
      <w:pPr>
        <w:numPr>
          <w:ilvl w:val="0"/>
          <w:numId w:val="27"/>
        </w:numPr>
        <w:tabs>
          <w:tab w:val="left" w:pos="709"/>
        </w:tabs>
        <w:spacing w:after="0" w:line="240" w:lineRule="auto"/>
        <w:ind w:left="0" w:right="13" w:firstLine="113"/>
      </w:pPr>
      <w:r>
        <w:t xml:space="preserve">формирование и развитие компетентности в области использования информационно-коммуникационных технологий; </w:t>
      </w:r>
    </w:p>
    <w:p w14:paraId="4B943109" w14:textId="77777777" w:rsidR="009361C9" w:rsidRDefault="003D7686" w:rsidP="001654B5">
      <w:pPr>
        <w:numPr>
          <w:ilvl w:val="0"/>
          <w:numId w:val="27"/>
        </w:numPr>
        <w:tabs>
          <w:tab w:val="left" w:pos="709"/>
        </w:tabs>
        <w:spacing w:after="0" w:line="240" w:lineRule="auto"/>
        <w:ind w:left="0" w:right="13" w:firstLine="113"/>
      </w:pPr>
      <w:r>
        <w:t xml:space="preserve">формирование умений взаимодействовать с окружающими, выполнять различные социальные роли во время и при ликвидации последствий чрезвычайных ситуаций. </w:t>
      </w:r>
      <w:r>
        <w:rPr>
          <w:b/>
          <w:i/>
        </w:rPr>
        <w:t xml:space="preserve">Познавательные: </w:t>
      </w:r>
    </w:p>
    <w:p w14:paraId="0F29FFAA" w14:textId="77777777" w:rsidR="009361C9" w:rsidRDefault="003D7686" w:rsidP="001654B5">
      <w:pPr>
        <w:numPr>
          <w:ilvl w:val="0"/>
          <w:numId w:val="27"/>
        </w:numPr>
        <w:tabs>
          <w:tab w:val="left" w:pos="709"/>
        </w:tabs>
        <w:spacing w:after="0" w:line="240" w:lineRule="auto"/>
        <w:ind w:left="0" w:right="13" w:firstLine="113"/>
      </w:pPr>
      <w:r>
        <w:t xml:space="preserve">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 </w:t>
      </w:r>
    </w:p>
    <w:p w14:paraId="5941C49E" w14:textId="77777777" w:rsidR="009361C9" w:rsidRDefault="003D7686" w:rsidP="001654B5">
      <w:pPr>
        <w:numPr>
          <w:ilvl w:val="0"/>
          <w:numId w:val="27"/>
        </w:numPr>
        <w:tabs>
          <w:tab w:val="left" w:pos="709"/>
        </w:tabs>
        <w:spacing w:after="0" w:line="240" w:lineRule="auto"/>
        <w:ind w:left="0" w:right="13" w:firstLine="113"/>
      </w:pPr>
      <w:r>
        <w:t xml:space="preserve">умение применять знаки и символы, модели и схемы для решения учебных и познавательных задач; </w:t>
      </w:r>
    </w:p>
    <w:p w14:paraId="4B20D384" w14:textId="77777777" w:rsidR="009361C9" w:rsidRDefault="003D7686" w:rsidP="001654B5">
      <w:pPr>
        <w:numPr>
          <w:ilvl w:val="0"/>
          <w:numId w:val="27"/>
        </w:numPr>
        <w:tabs>
          <w:tab w:val="left" w:pos="709"/>
        </w:tabs>
        <w:spacing w:after="0" w:line="240" w:lineRule="auto"/>
        <w:ind w:left="0" w:right="13" w:firstLine="113"/>
      </w:pPr>
      <w:r>
        <w:t xml:space="preserve">освоение приемов действий в опасных и чрезвычайных ситуациях природного, техногенного и социального характера, в том числе оказание первой помощи пострадавшим. </w:t>
      </w:r>
    </w:p>
    <w:p w14:paraId="455F3AEE" w14:textId="77777777" w:rsidR="009361C9" w:rsidRDefault="003D7686" w:rsidP="00DF7FC2">
      <w:pPr>
        <w:tabs>
          <w:tab w:val="left" w:pos="709"/>
        </w:tabs>
        <w:spacing w:after="0" w:line="240" w:lineRule="auto"/>
        <w:ind w:left="0" w:right="13" w:firstLine="113"/>
      </w:pPr>
      <w:r>
        <w:rPr>
          <w:b/>
        </w:rPr>
        <w:t xml:space="preserve">Предметные результаты </w:t>
      </w:r>
      <w:r>
        <w:t xml:space="preserve">освоения обучающимися программы учебного предмета «Основы безопасности жизнедеятельности». </w:t>
      </w:r>
    </w:p>
    <w:p w14:paraId="71649D57" w14:textId="77777777" w:rsidR="009361C9" w:rsidRDefault="003D7686" w:rsidP="00DF7FC2">
      <w:pPr>
        <w:tabs>
          <w:tab w:val="left" w:pos="709"/>
        </w:tabs>
        <w:spacing w:after="0" w:line="240" w:lineRule="auto"/>
        <w:ind w:left="0" w:firstLine="113"/>
      </w:pPr>
      <w:r>
        <w:rPr>
          <w:i/>
        </w:rPr>
        <w:lastRenderedPageBreak/>
        <w:t xml:space="preserve">Выпускник научится: </w:t>
      </w:r>
    </w:p>
    <w:p w14:paraId="3BF50D7D" w14:textId="77777777" w:rsidR="009361C9" w:rsidRDefault="003D7686" w:rsidP="001654B5">
      <w:pPr>
        <w:numPr>
          <w:ilvl w:val="0"/>
          <w:numId w:val="28"/>
        </w:numPr>
        <w:tabs>
          <w:tab w:val="left" w:pos="709"/>
        </w:tabs>
        <w:spacing w:after="0" w:line="240" w:lineRule="auto"/>
        <w:ind w:left="0" w:right="13" w:firstLine="113"/>
      </w:pPr>
      <w:r>
        <w:t xml:space="preserve">классифицировать и характеризовать с опорой на план условия экологической безопасности; </w:t>
      </w:r>
    </w:p>
    <w:p w14:paraId="43134A0E" w14:textId="77777777" w:rsidR="009361C9" w:rsidRDefault="003D7686" w:rsidP="001654B5">
      <w:pPr>
        <w:numPr>
          <w:ilvl w:val="0"/>
          <w:numId w:val="28"/>
        </w:numPr>
        <w:tabs>
          <w:tab w:val="left" w:pos="709"/>
        </w:tabs>
        <w:spacing w:after="0" w:line="240" w:lineRule="auto"/>
        <w:ind w:left="0" w:right="13" w:firstLine="113"/>
      </w:pPr>
      <w:r>
        <w:t xml:space="preserve">использовать знания о предельно допустимых концентрациях вредных веществ в атмосфере, воде и почве; </w:t>
      </w:r>
    </w:p>
    <w:p w14:paraId="560CC62A" w14:textId="77777777" w:rsidR="009361C9" w:rsidRDefault="003D7686" w:rsidP="001654B5">
      <w:pPr>
        <w:numPr>
          <w:ilvl w:val="0"/>
          <w:numId w:val="28"/>
        </w:numPr>
        <w:tabs>
          <w:tab w:val="left" w:pos="709"/>
        </w:tabs>
        <w:spacing w:after="0" w:line="240" w:lineRule="auto"/>
        <w:ind w:left="0" w:right="13" w:firstLine="113"/>
      </w:pPr>
      <w:r>
        <w:t xml:space="preserve">использовать знания о способах контроля качества окружающей среды и продуктов питания с использованием бытовых приборов; </w:t>
      </w:r>
    </w:p>
    <w:p w14:paraId="431B133F" w14:textId="77777777" w:rsidR="009361C9" w:rsidRDefault="003D7686" w:rsidP="001654B5">
      <w:pPr>
        <w:numPr>
          <w:ilvl w:val="0"/>
          <w:numId w:val="28"/>
        </w:numPr>
        <w:tabs>
          <w:tab w:val="left" w:pos="709"/>
        </w:tabs>
        <w:spacing w:after="0" w:line="240" w:lineRule="auto"/>
        <w:ind w:left="0" w:right="13" w:firstLine="113"/>
      </w:pPr>
      <w:r>
        <w:t xml:space="preserve">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 </w:t>
      </w:r>
      <w:r>
        <w:rPr>
          <w:rFonts w:ascii="Segoe UI Symbol" w:eastAsia="Segoe UI Symbol" w:hAnsi="Segoe UI Symbol" w:cs="Segoe UI Symbol"/>
        </w:rPr>
        <w:t></w:t>
      </w:r>
      <w:r>
        <w:rPr>
          <w:rFonts w:ascii="Arial" w:eastAsia="Arial" w:hAnsi="Arial" w:cs="Arial"/>
        </w:rPr>
        <w:t xml:space="preserve"> </w:t>
      </w:r>
      <w:r>
        <w:t xml:space="preserve">безопасно, использовать бытовые приборы контроля качества окружающей среды и продуктов питания; </w:t>
      </w:r>
    </w:p>
    <w:p w14:paraId="00BE3780" w14:textId="77777777" w:rsidR="009361C9" w:rsidRDefault="003D7686" w:rsidP="001654B5">
      <w:pPr>
        <w:numPr>
          <w:ilvl w:val="0"/>
          <w:numId w:val="28"/>
        </w:numPr>
        <w:tabs>
          <w:tab w:val="left" w:pos="709"/>
        </w:tabs>
        <w:spacing w:after="0" w:line="240" w:lineRule="auto"/>
        <w:ind w:left="0" w:right="13" w:firstLine="113"/>
      </w:pPr>
      <w:r>
        <w:t xml:space="preserve">безопасно использовать бытовые приборы; </w:t>
      </w:r>
      <w:r>
        <w:rPr>
          <w:rFonts w:ascii="Segoe UI Symbol" w:eastAsia="Segoe UI Symbol" w:hAnsi="Segoe UI Symbol" w:cs="Segoe UI Symbol"/>
        </w:rPr>
        <w:t></w:t>
      </w:r>
      <w:r>
        <w:rPr>
          <w:rFonts w:ascii="Arial" w:eastAsia="Arial" w:hAnsi="Arial" w:cs="Arial"/>
        </w:rPr>
        <w:t xml:space="preserve"> </w:t>
      </w:r>
      <w:r>
        <w:t xml:space="preserve">безопасно использовать средства бытовой химии; </w:t>
      </w:r>
    </w:p>
    <w:p w14:paraId="1C63D449" w14:textId="77777777" w:rsidR="009361C9" w:rsidRDefault="003D7686" w:rsidP="001654B5">
      <w:pPr>
        <w:numPr>
          <w:ilvl w:val="0"/>
          <w:numId w:val="28"/>
        </w:numPr>
        <w:tabs>
          <w:tab w:val="left" w:pos="709"/>
        </w:tabs>
        <w:spacing w:after="0" w:line="240" w:lineRule="auto"/>
        <w:ind w:left="0" w:right="13" w:firstLine="113"/>
      </w:pPr>
      <w:r>
        <w:t xml:space="preserve">безопасно использовать средства коммуникации; </w:t>
      </w:r>
    </w:p>
    <w:p w14:paraId="3CD3C37F" w14:textId="77777777" w:rsidR="009361C9" w:rsidRDefault="003D7686" w:rsidP="001654B5">
      <w:pPr>
        <w:numPr>
          <w:ilvl w:val="0"/>
          <w:numId w:val="28"/>
        </w:numPr>
        <w:tabs>
          <w:tab w:val="left" w:pos="709"/>
        </w:tabs>
        <w:spacing w:after="0" w:line="240" w:lineRule="auto"/>
        <w:ind w:left="0" w:right="13" w:firstLine="113"/>
      </w:pPr>
      <w:r>
        <w:t xml:space="preserve">классифицировать и характеризовать с опорой на план опасные ситуации криминогенного характера; </w:t>
      </w:r>
    </w:p>
    <w:p w14:paraId="22FFAF59" w14:textId="77777777" w:rsidR="004E0053" w:rsidRPr="004E0053" w:rsidRDefault="003D7686" w:rsidP="001654B5">
      <w:pPr>
        <w:numPr>
          <w:ilvl w:val="0"/>
          <w:numId w:val="28"/>
        </w:numPr>
        <w:tabs>
          <w:tab w:val="left" w:pos="709"/>
        </w:tabs>
        <w:spacing w:after="0" w:line="240" w:lineRule="auto"/>
        <w:ind w:left="0" w:right="13" w:firstLine="113"/>
      </w:pPr>
      <w:r>
        <w:t>знать причины возникновения возможных опасных ситуаций криминогенного характера;</w:t>
      </w:r>
      <w:r>
        <w:rPr>
          <w:b/>
        </w:rPr>
        <w:t xml:space="preserve"> </w:t>
      </w:r>
    </w:p>
    <w:p w14:paraId="45F6C126" w14:textId="77777777" w:rsidR="004E0053" w:rsidRDefault="003D7686" w:rsidP="001654B5">
      <w:pPr>
        <w:numPr>
          <w:ilvl w:val="0"/>
          <w:numId w:val="28"/>
        </w:numPr>
        <w:tabs>
          <w:tab w:val="left" w:pos="709"/>
        </w:tabs>
        <w:spacing w:after="0" w:line="240" w:lineRule="auto"/>
        <w:ind w:left="0" w:right="4" w:firstLine="113"/>
      </w:pPr>
      <w:r w:rsidRPr="004E0053">
        <w:rPr>
          <w:rFonts w:ascii="Arial" w:eastAsia="Arial" w:hAnsi="Arial" w:cs="Arial"/>
        </w:rPr>
        <w:t xml:space="preserve"> </w:t>
      </w:r>
      <w:r>
        <w:t xml:space="preserve">безопасно вести и применять способы самозащиты в криминогенной ситуации на улице; </w:t>
      </w:r>
    </w:p>
    <w:p w14:paraId="265CA426" w14:textId="77777777" w:rsidR="009361C9" w:rsidRDefault="003D7686" w:rsidP="001654B5">
      <w:pPr>
        <w:numPr>
          <w:ilvl w:val="0"/>
          <w:numId w:val="28"/>
        </w:numPr>
        <w:tabs>
          <w:tab w:val="left" w:pos="709"/>
        </w:tabs>
        <w:spacing w:after="0" w:line="240" w:lineRule="auto"/>
        <w:ind w:left="0" w:right="4" w:firstLine="113"/>
      </w:pPr>
      <w:r>
        <w:t xml:space="preserve">безопасно вести и применять способы самозащиты в криминогенной ситуации в </w:t>
      </w:r>
    </w:p>
    <w:p w14:paraId="4B121B5F" w14:textId="77777777" w:rsidR="009361C9" w:rsidRDefault="003D7686" w:rsidP="00DF7FC2">
      <w:pPr>
        <w:tabs>
          <w:tab w:val="left" w:pos="709"/>
        </w:tabs>
        <w:spacing w:after="0" w:line="240" w:lineRule="auto"/>
        <w:ind w:left="0" w:right="13" w:firstLine="113"/>
      </w:pPr>
      <w:r>
        <w:t xml:space="preserve">подъезде; </w:t>
      </w:r>
    </w:p>
    <w:p w14:paraId="10B0F5FD" w14:textId="77777777" w:rsidR="009361C9" w:rsidRDefault="003D7686" w:rsidP="001654B5">
      <w:pPr>
        <w:numPr>
          <w:ilvl w:val="0"/>
          <w:numId w:val="28"/>
        </w:numPr>
        <w:tabs>
          <w:tab w:val="left" w:pos="709"/>
        </w:tabs>
        <w:spacing w:after="0" w:line="240" w:lineRule="auto"/>
        <w:ind w:left="0" w:right="13" w:firstLine="113"/>
      </w:pPr>
      <w:r>
        <w:t xml:space="preserve">безопасно вести и применять способы самозащиты в криминогенной ситуации в лифте; </w:t>
      </w:r>
    </w:p>
    <w:p w14:paraId="6FD9A2A7" w14:textId="77777777" w:rsidR="009361C9" w:rsidRDefault="003D7686" w:rsidP="001654B5">
      <w:pPr>
        <w:numPr>
          <w:ilvl w:val="0"/>
          <w:numId w:val="28"/>
        </w:numPr>
        <w:tabs>
          <w:tab w:val="left" w:pos="709"/>
        </w:tabs>
        <w:spacing w:after="0" w:line="240" w:lineRule="auto"/>
        <w:ind w:left="0" w:right="13" w:firstLine="113"/>
      </w:pPr>
      <w:r>
        <w:t xml:space="preserve">безопасно вести и применять способы самозащиты в криминогенной ситуации в квартире; </w:t>
      </w:r>
    </w:p>
    <w:p w14:paraId="0B41E645" w14:textId="77777777" w:rsidR="009361C9" w:rsidRDefault="003D7686" w:rsidP="001654B5">
      <w:pPr>
        <w:numPr>
          <w:ilvl w:val="0"/>
          <w:numId w:val="28"/>
        </w:numPr>
        <w:tabs>
          <w:tab w:val="left" w:pos="709"/>
        </w:tabs>
        <w:spacing w:after="0" w:line="240" w:lineRule="auto"/>
        <w:ind w:left="0" w:right="13" w:firstLine="113"/>
      </w:pPr>
      <w:r>
        <w:t xml:space="preserve">безопасно вести и применять способы самозащиты при карманной краже; </w:t>
      </w:r>
    </w:p>
    <w:p w14:paraId="7A2B9372" w14:textId="77777777" w:rsidR="009361C9" w:rsidRDefault="003D7686" w:rsidP="001654B5">
      <w:pPr>
        <w:numPr>
          <w:ilvl w:val="0"/>
          <w:numId w:val="28"/>
        </w:numPr>
        <w:tabs>
          <w:tab w:val="left" w:pos="709"/>
        </w:tabs>
        <w:spacing w:after="0" w:line="240" w:lineRule="auto"/>
        <w:ind w:left="0" w:right="13" w:firstLine="113"/>
      </w:pPr>
      <w:r>
        <w:t xml:space="preserve">безопасно </w:t>
      </w:r>
      <w:r>
        <w:tab/>
        <w:t xml:space="preserve">вести </w:t>
      </w:r>
      <w:r>
        <w:tab/>
        <w:t xml:space="preserve">и </w:t>
      </w:r>
      <w:r>
        <w:tab/>
        <w:t xml:space="preserve">применять </w:t>
      </w:r>
      <w:r>
        <w:tab/>
        <w:t xml:space="preserve">способы </w:t>
      </w:r>
      <w:r>
        <w:tab/>
        <w:t xml:space="preserve">самозащиты </w:t>
      </w:r>
      <w:r>
        <w:tab/>
        <w:t xml:space="preserve">при </w:t>
      </w:r>
      <w:r>
        <w:tab/>
        <w:t xml:space="preserve">попытке мошенничества; </w:t>
      </w:r>
    </w:p>
    <w:p w14:paraId="74C466F6" w14:textId="77777777" w:rsidR="009361C9" w:rsidRDefault="003D7686" w:rsidP="001654B5">
      <w:pPr>
        <w:numPr>
          <w:ilvl w:val="0"/>
          <w:numId w:val="28"/>
        </w:numPr>
        <w:tabs>
          <w:tab w:val="left" w:pos="709"/>
        </w:tabs>
        <w:spacing w:after="0" w:line="240" w:lineRule="auto"/>
        <w:ind w:left="0" w:right="13" w:firstLine="113"/>
      </w:pPr>
      <w:r>
        <w:t xml:space="preserve">адекватно оценивать ситуацию дорожного движения; </w:t>
      </w:r>
    </w:p>
    <w:p w14:paraId="2DAED099" w14:textId="77777777" w:rsidR="009361C9" w:rsidRDefault="003D7686" w:rsidP="001654B5">
      <w:pPr>
        <w:numPr>
          <w:ilvl w:val="0"/>
          <w:numId w:val="28"/>
        </w:numPr>
        <w:tabs>
          <w:tab w:val="left" w:pos="709"/>
        </w:tabs>
        <w:spacing w:after="0" w:line="240" w:lineRule="auto"/>
        <w:ind w:left="0" w:right="13" w:firstLine="113"/>
      </w:pPr>
      <w:r>
        <w:t xml:space="preserve">адекватно оценивать ситуацию и безопасно действовать при пожаре; </w:t>
      </w:r>
    </w:p>
    <w:p w14:paraId="26854058" w14:textId="77777777" w:rsidR="009361C9" w:rsidRDefault="003D7686" w:rsidP="001654B5">
      <w:pPr>
        <w:numPr>
          <w:ilvl w:val="0"/>
          <w:numId w:val="28"/>
        </w:numPr>
        <w:tabs>
          <w:tab w:val="left" w:pos="709"/>
        </w:tabs>
        <w:spacing w:after="0" w:line="240" w:lineRule="auto"/>
        <w:ind w:left="0" w:right="13" w:firstLine="113"/>
      </w:pPr>
      <w:r>
        <w:t xml:space="preserve">безопасно использовать средства индивидуальной защиты при пожаре; </w:t>
      </w:r>
    </w:p>
    <w:p w14:paraId="610243BD" w14:textId="77777777" w:rsidR="009361C9" w:rsidRDefault="003D7686" w:rsidP="001654B5">
      <w:pPr>
        <w:numPr>
          <w:ilvl w:val="0"/>
          <w:numId w:val="28"/>
        </w:numPr>
        <w:tabs>
          <w:tab w:val="left" w:pos="709"/>
        </w:tabs>
        <w:spacing w:after="0" w:line="240" w:lineRule="auto"/>
        <w:ind w:left="0" w:right="13" w:firstLine="113"/>
      </w:pPr>
      <w:r>
        <w:t xml:space="preserve">безопасно применять первичные средства пожаротушения; </w:t>
      </w:r>
    </w:p>
    <w:p w14:paraId="2EED8659" w14:textId="77777777" w:rsidR="009361C9" w:rsidRDefault="003D7686" w:rsidP="001654B5">
      <w:pPr>
        <w:numPr>
          <w:ilvl w:val="0"/>
          <w:numId w:val="28"/>
        </w:numPr>
        <w:tabs>
          <w:tab w:val="left" w:pos="709"/>
        </w:tabs>
        <w:spacing w:after="0" w:line="240" w:lineRule="auto"/>
        <w:ind w:left="0" w:right="13" w:firstLine="113"/>
      </w:pPr>
      <w:r>
        <w:t xml:space="preserve">соблюдать правила безопасности дорожного движения пешехода; </w:t>
      </w:r>
    </w:p>
    <w:p w14:paraId="6947D241" w14:textId="77777777" w:rsidR="009361C9" w:rsidRDefault="003D7686" w:rsidP="001654B5">
      <w:pPr>
        <w:numPr>
          <w:ilvl w:val="0"/>
          <w:numId w:val="28"/>
        </w:numPr>
        <w:tabs>
          <w:tab w:val="left" w:pos="709"/>
        </w:tabs>
        <w:spacing w:after="0" w:line="240" w:lineRule="auto"/>
        <w:ind w:left="0" w:right="13" w:firstLine="113"/>
      </w:pPr>
      <w:r>
        <w:t xml:space="preserve">соблюдать правила безопасности дорожного движения велосипедиста; </w:t>
      </w:r>
    </w:p>
    <w:p w14:paraId="035A0439" w14:textId="77777777" w:rsidR="009361C9" w:rsidRDefault="003D7686" w:rsidP="001654B5">
      <w:pPr>
        <w:numPr>
          <w:ilvl w:val="0"/>
          <w:numId w:val="28"/>
        </w:numPr>
        <w:tabs>
          <w:tab w:val="left" w:pos="709"/>
        </w:tabs>
        <w:spacing w:after="0" w:line="240" w:lineRule="auto"/>
        <w:ind w:left="0" w:right="13" w:firstLine="113"/>
      </w:pPr>
      <w:r>
        <w:t xml:space="preserve">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 </w:t>
      </w:r>
    </w:p>
    <w:p w14:paraId="2F60B4CE" w14:textId="77777777" w:rsidR="009361C9" w:rsidRDefault="003D7686" w:rsidP="001654B5">
      <w:pPr>
        <w:numPr>
          <w:ilvl w:val="0"/>
          <w:numId w:val="28"/>
        </w:numPr>
        <w:tabs>
          <w:tab w:val="left" w:pos="709"/>
        </w:tabs>
        <w:spacing w:after="0" w:line="240" w:lineRule="auto"/>
        <w:ind w:left="0" w:right="13" w:firstLine="113"/>
      </w:pPr>
      <w:r>
        <w:t xml:space="preserve">классифицировать и характеризовать причины и последствия опасных ситуаций на воде; </w:t>
      </w:r>
    </w:p>
    <w:p w14:paraId="2C052239" w14:textId="77777777" w:rsidR="009361C9" w:rsidRDefault="003D7686" w:rsidP="001654B5">
      <w:pPr>
        <w:numPr>
          <w:ilvl w:val="0"/>
          <w:numId w:val="28"/>
        </w:numPr>
        <w:tabs>
          <w:tab w:val="left" w:pos="709"/>
        </w:tabs>
        <w:spacing w:after="0" w:line="240" w:lineRule="auto"/>
        <w:ind w:left="0" w:right="13" w:firstLine="113"/>
      </w:pPr>
      <w:r>
        <w:t xml:space="preserve">адекватно оценивать ситуацию и безопасно вести себя у воды и на воде; </w:t>
      </w:r>
    </w:p>
    <w:p w14:paraId="5BFEA0F3" w14:textId="77777777" w:rsidR="009361C9" w:rsidRDefault="003D7686" w:rsidP="001654B5">
      <w:pPr>
        <w:numPr>
          <w:ilvl w:val="0"/>
          <w:numId w:val="28"/>
        </w:numPr>
        <w:tabs>
          <w:tab w:val="left" w:pos="709"/>
        </w:tabs>
        <w:spacing w:after="0" w:line="240" w:lineRule="auto"/>
        <w:ind w:left="0" w:right="13" w:firstLine="113"/>
      </w:pPr>
      <w:r>
        <w:t xml:space="preserve">использовать средства и способы само- и взаимопомощи на воде; </w:t>
      </w:r>
    </w:p>
    <w:p w14:paraId="5271659D" w14:textId="77777777" w:rsidR="009361C9" w:rsidRDefault="003D7686" w:rsidP="001654B5">
      <w:pPr>
        <w:numPr>
          <w:ilvl w:val="0"/>
          <w:numId w:val="28"/>
        </w:numPr>
        <w:tabs>
          <w:tab w:val="left" w:pos="709"/>
        </w:tabs>
        <w:spacing w:after="0" w:line="240" w:lineRule="auto"/>
        <w:ind w:left="0" w:right="13" w:firstLine="113"/>
      </w:pPr>
      <w:r>
        <w:t xml:space="preserve">классифицировать и характеризовать причины и последствия опасных ситуаций в туристических походах; </w:t>
      </w:r>
    </w:p>
    <w:p w14:paraId="635421FB" w14:textId="77777777" w:rsidR="009361C9" w:rsidRDefault="003D7686" w:rsidP="001654B5">
      <w:pPr>
        <w:numPr>
          <w:ilvl w:val="0"/>
          <w:numId w:val="28"/>
        </w:numPr>
        <w:tabs>
          <w:tab w:val="left" w:pos="709"/>
        </w:tabs>
        <w:spacing w:after="0" w:line="240" w:lineRule="auto"/>
        <w:ind w:left="0" w:right="13" w:firstLine="113"/>
      </w:pPr>
      <w:r>
        <w:t xml:space="preserve">готовиться к туристическим походам; </w:t>
      </w:r>
    </w:p>
    <w:p w14:paraId="2DA8943E" w14:textId="77777777" w:rsidR="009361C9" w:rsidRDefault="003D7686" w:rsidP="001654B5">
      <w:pPr>
        <w:numPr>
          <w:ilvl w:val="0"/>
          <w:numId w:val="28"/>
        </w:numPr>
        <w:tabs>
          <w:tab w:val="left" w:pos="709"/>
        </w:tabs>
        <w:spacing w:after="0" w:line="240" w:lineRule="auto"/>
        <w:ind w:left="0" w:right="13" w:firstLine="113"/>
      </w:pPr>
      <w:r>
        <w:t xml:space="preserve">адекватно оценивать ситуацию и безопасно вести в туристических походах; </w:t>
      </w:r>
    </w:p>
    <w:p w14:paraId="374BE43E" w14:textId="77777777" w:rsidR="009361C9" w:rsidRDefault="003D7686" w:rsidP="001654B5">
      <w:pPr>
        <w:numPr>
          <w:ilvl w:val="0"/>
          <w:numId w:val="28"/>
        </w:numPr>
        <w:tabs>
          <w:tab w:val="left" w:pos="709"/>
        </w:tabs>
        <w:spacing w:after="0" w:line="240" w:lineRule="auto"/>
        <w:ind w:left="0" w:right="13" w:firstLine="113"/>
      </w:pPr>
      <w:r>
        <w:t xml:space="preserve">адекватно оценивать ситуацию и ориентироваться на местности; </w:t>
      </w:r>
    </w:p>
    <w:p w14:paraId="757FF091" w14:textId="77777777" w:rsidR="009361C9" w:rsidRDefault="003D7686" w:rsidP="001654B5">
      <w:pPr>
        <w:numPr>
          <w:ilvl w:val="0"/>
          <w:numId w:val="28"/>
        </w:numPr>
        <w:tabs>
          <w:tab w:val="left" w:pos="709"/>
        </w:tabs>
        <w:spacing w:after="0" w:line="240" w:lineRule="auto"/>
        <w:ind w:left="0" w:right="13" w:firstLine="113"/>
      </w:pPr>
      <w:r>
        <w:t xml:space="preserve">добывать и поддерживать огонь в автономных условиях; </w:t>
      </w:r>
    </w:p>
    <w:p w14:paraId="483CE6E8" w14:textId="77777777" w:rsidR="009361C9" w:rsidRDefault="003D7686" w:rsidP="001654B5">
      <w:pPr>
        <w:numPr>
          <w:ilvl w:val="0"/>
          <w:numId w:val="28"/>
        </w:numPr>
        <w:tabs>
          <w:tab w:val="left" w:pos="709"/>
        </w:tabs>
        <w:spacing w:after="0" w:line="240" w:lineRule="auto"/>
        <w:ind w:left="0" w:right="13" w:firstLine="113"/>
      </w:pPr>
      <w:r>
        <w:t xml:space="preserve">добывать и очищать воду в автономных условиях; </w:t>
      </w:r>
    </w:p>
    <w:p w14:paraId="6373326A" w14:textId="77777777" w:rsidR="009361C9" w:rsidRDefault="003D7686" w:rsidP="001654B5">
      <w:pPr>
        <w:numPr>
          <w:ilvl w:val="0"/>
          <w:numId w:val="28"/>
        </w:numPr>
        <w:tabs>
          <w:tab w:val="left" w:pos="709"/>
        </w:tabs>
        <w:spacing w:after="0" w:line="240" w:lineRule="auto"/>
        <w:ind w:left="0" w:right="13" w:firstLine="113"/>
      </w:pPr>
      <w:r>
        <w:t xml:space="preserve">добывать и готовить пищу в автономных условиях; сооружать (обустраивать) временное жилище в автономных условиях; </w:t>
      </w:r>
    </w:p>
    <w:p w14:paraId="5561E812" w14:textId="77777777" w:rsidR="009361C9" w:rsidRDefault="003D7686" w:rsidP="001654B5">
      <w:pPr>
        <w:numPr>
          <w:ilvl w:val="0"/>
          <w:numId w:val="28"/>
        </w:numPr>
        <w:tabs>
          <w:tab w:val="left" w:pos="709"/>
        </w:tabs>
        <w:spacing w:after="0" w:line="240" w:lineRule="auto"/>
        <w:ind w:left="0" w:right="13" w:firstLine="113"/>
      </w:pPr>
      <w:r>
        <w:lastRenderedPageBreak/>
        <w:t xml:space="preserve">подавать сигналы бедствия и отвечать на них; </w:t>
      </w:r>
    </w:p>
    <w:p w14:paraId="2810D308" w14:textId="77777777" w:rsidR="009361C9" w:rsidRDefault="003D7686" w:rsidP="001654B5">
      <w:pPr>
        <w:numPr>
          <w:ilvl w:val="0"/>
          <w:numId w:val="28"/>
        </w:numPr>
        <w:tabs>
          <w:tab w:val="left" w:pos="709"/>
        </w:tabs>
        <w:spacing w:after="0" w:line="240" w:lineRule="auto"/>
        <w:ind w:left="0" w:right="13" w:firstLine="113"/>
      </w:pPr>
      <w:r>
        <w:t xml:space="preserve">характеризовать причины и последствия чрезвычайных ситуаций природного характера для личности, общества и государства; </w:t>
      </w:r>
    </w:p>
    <w:p w14:paraId="287CA13D" w14:textId="77777777" w:rsidR="009361C9" w:rsidRDefault="003D7686" w:rsidP="001654B5">
      <w:pPr>
        <w:numPr>
          <w:ilvl w:val="0"/>
          <w:numId w:val="28"/>
        </w:numPr>
        <w:tabs>
          <w:tab w:val="left" w:pos="709"/>
        </w:tabs>
        <w:spacing w:after="0" w:line="240" w:lineRule="auto"/>
        <w:ind w:left="0" w:right="13" w:firstLine="113"/>
      </w:pPr>
      <w:r>
        <w:t xml:space="preserve">предвидеть опасности и правильно действовать в случае чрезвычайных ситуаций природного характера; </w:t>
      </w:r>
    </w:p>
    <w:p w14:paraId="50427800" w14:textId="77777777" w:rsidR="009361C9" w:rsidRDefault="003D7686" w:rsidP="001654B5">
      <w:pPr>
        <w:numPr>
          <w:ilvl w:val="0"/>
          <w:numId w:val="28"/>
        </w:numPr>
        <w:tabs>
          <w:tab w:val="left" w:pos="709"/>
        </w:tabs>
        <w:spacing w:after="0" w:line="240" w:lineRule="auto"/>
        <w:ind w:left="0" w:right="13" w:firstLine="113"/>
      </w:pPr>
      <w:r>
        <w:t xml:space="preserve">классифицировать с опорой на справочный материал мероприятия по защите населения от чрезвычайных ситуаций природного характера; </w:t>
      </w:r>
    </w:p>
    <w:p w14:paraId="210285D9" w14:textId="77777777" w:rsidR="009361C9" w:rsidRDefault="003D7686" w:rsidP="001654B5">
      <w:pPr>
        <w:numPr>
          <w:ilvl w:val="0"/>
          <w:numId w:val="28"/>
        </w:numPr>
        <w:tabs>
          <w:tab w:val="left" w:pos="709"/>
        </w:tabs>
        <w:spacing w:after="0" w:line="240" w:lineRule="auto"/>
        <w:ind w:left="0" w:right="13" w:firstLine="113"/>
      </w:pPr>
      <w:r>
        <w:t xml:space="preserve">безопасно использовать средства индивидуальной защиты;  </w:t>
      </w:r>
    </w:p>
    <w:p w14:paraId="78D5943F" w14:textId="77777777" w:rsidR="009361C9" w:rsidRDefault="003D7686" w:rsidP="001654B5">
      <w:pPr>
        <w:numPr>
          <w:ilvl w:val="0"/>
          <w:numId w:val="28"/>
        </w:numPr>
        <w:tabs>
          <w:tab w:val="left" w:pos="709"/>
        </w:tabs>
        <w:spacing w:after="0" w:line="240" w:lineRule="auto"/>
        <w:ind w:left="0" w:right="13" w:firstLine="113"/>
      </w:pPr>
      <w:r>
        <w:t xml:space="preserve">характеризовать причины и последствия чрезвычайных ситуаций техногенного характера для личности, общества и государства; </w:t>
      </w:r>
    </w:p>
    <w:p w14:paraId="34A51A7E" w14:textId="77777777" w:rsidR="009361C9" w:rsidRDefault="003D7686" w:rsidP="001654B5">
      <w:pPr>
        <w:numPr>
          <w:ilvl w:val="0"/>
          <w:numId w:val="28"/>
        </w:numPr>
        <w:tabs>
          <w:tab w:val="left" w:pos="709"/>
        </w:tabs>
        <w:spacing w:after="0" w:line="240" w:lineRule="auto"/>
        <w:ind w:left="0" w:right="13" w:firstLine="113"/>
      </w:pPr>
      <w:r>
        <w:t xml:space="preserve">предвидеть опасности и правильно действовать в чрезвычайных ситуациях техногенного характера; </w:t>
      </w:r>
    </w:p>
    <w:p w14:paraId="3CF612F0" w14:textId="77777777" w:rsidR="009361C9" w:rsidRDefault="003D7686" w:rsidP="001654B5">
      <w:pPr>
        <w:numPr>
          <w:ilvl w:val="0"/>
          <w:numId w:val="28"/>
        </w:numPr>
        <w:tabs>
          <w:tab w:val="left" w:pos="709"/>
        </w:tabs>
        <w:spacing w:after="0" w:line="240" w:lineRule="auto"/>
        <w:ind w:left="0" w:right="13" w:firstLine="113"/>
      </w:pPr>
      <w:r>
        <w:t xml:space="preserve">классифицировать с опорой на справочный материал мероприятия по защите населения от чрезвычайных ситуаций техногенного характера; </w:t>
      </w:r>
    </w:p>
    <w:p w14:paraId="47415FBF" w14:textId="77777777" w:rsidR="009361C9" w:rsidRDefault="003D7686" w:rsidP="001654B5">
      <w:pPr>
        <w:numPr>
          <w:ilvl w:val="0"/>
          <w:numId w:val="28"/>
        </w:numPr>
        <w:tabs>
          <w:tab w:val="left" w:pos="709"/>
        </w:tabs>
        <w:spacing w:after="0" w:line="240" w:lineRule="auto"/>
        <w:ind w:left="0" w:right="13" w:firstLine="113"/>
      </w:pPr>
      <w:r>
        <w:t xml:space="preserve">безопасно действовать по сигналу «Внимание всем!»; </w:t>
      </w:r>
    </w:p>
    <w:p w14:paraId="32030512" w14:textId="77777777" w:rsidR="009361C9" w:rsidRDefault="003D7686" w:rsidP="001654B5">
      <w:pPr>
        <w:numPr>
          <w:ilvl w:val="0"/>
          <w:numId w:val="28"/>
        </w:numPr>
        <w:tabs>
          <w:tab w:val="left" w:pos="709"/>
        </w:tabs>
        <w:spacing w:after="0" w:line="240" w:lineRule="auto"/>
        <w:ind w:left="0" w:right="13" w:firstLine="113"/>
      </w:pPr>
      <w:r>
        <w:t xml:space="preserve">безопасно использовать средства индивидуальной и коллективной защиты; </w:t>
      </w:r>
    </w:p>
    <w:p w14:paraId="38E63F7C" w14:textId="77777777" w:rsidR="009361C9" w:rsidRDefault="003D7686" w:rsidP="001654B5">
      <w:pPr>
        <w:numPr>
          <w:ilvl w:val="0"/>
          <w:numId w:val="28"/>
        </w:numPr>
        <w:tabs>
          <w:tab w:val="left" w:pos="709"/>
        </w:tabs>
        <w:spacing w:after="0" w:line="240" w:lineRule="auto"/>
        <w:ind w:left="0" w:right="13" w:firstLine="113"/>
      </w:pPr>
      <w:r>
        <w:t xml:space="preserve">комплектовать </w:t>
      </w:r>
      <w:r>
        <w:tab/>
        <w:t xml:space="preserve">минимально </w:t>
      </w:r>
      <w:r>
        <w:tab/>
        <w:t xml:space="preserve">необходимый </w:t>
      </w:r>
      <w:r>
        <w:tab/>
        <w:t xml:space="preserve">набор </w:t>
      </w:r>
      <w:r>
        <w:tab/>
        <w:t xml:space="preserve">вещей </w:t>
      </w:r>
      <w:r>
        <w:tab/>
        <w:t xml:space="preserve">(документов, </w:t>
      </w:r>
    </w:p>
    <w:p w14:paraId="741E3782" w14:textId="77777777" w:rsidR="009361C9" w:rsidRDefault="003D7686" w:rsidP="00DF7FC2">
      <w:pPr>
        <w:tabs>
          <w:tab w:val="left" w:pos="709"/>
        </w:tabs>
        <w:spacing w:after="0" w:line="240" w:lineRule="auto"/>
        <w:ind w:left="0" w:right="13" w:firstLine="113"/>
      </w:pPr>
      <w:r>
        <w:t xml:space="preserve">продуктов) в случае эвакуации; </w:t>
      </w:r>
    </w:p>
    <w:p w14:paraId="464470A9" w14:textId="77777777" w:rsidR="009361C9" w:rsidRDefault="003D7686" w:rsidP="00DF7FC2">
      <w:pPr>
        <w:tabs>
          <w:tab w:val="left" w:pos="709"/>
        </w:tabs>
        <w:spacing w:after="0" w:line="240" w:lineRule="auto"/>
        <w:ind w:left="0" w:right="13" w:firstLine="113"/>
      </w:pPr>
      <w:r>
        <w:t xml:space="preserve">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 </w:t>
      </w:r>
    </w:p>
    <w:p w14:paraId="4AA2D5BE" w14:textId="77777777" w:rsidR="009361C9" w:rsidRDefault="003D7686" w:rsidP="001654B5">
      <w:pPr>
        <w:numPr>
          <w:ilvl w:val="0"/>
          <w:numId w:val="28"/>
        </w:numPr>
        <w:tabs>
          <w:tab w:val="left" w:pos="709"/>
        </w:tabs>
        <w:spacing w:after="0" w:line="240" w:lineRule="auto"/>
        <w:ind w:left="0" w:right="13" w:firstLine="113"/>
      </w:pPr>
      <w:r>
        <w:t xml:space="preserve">классифицировать с опорой на справочный материал мероприятия по защите населения от терроризма, экстремизма, наркотизма; </w:t>
      </w:r>
    </w:p>
    <w:p w14:paraId="63EEA566" w14:textId="77777777" w:rsidR="009361C9" w:rsidRDefault="003D7686" w:rsidP="001654B5">
      <w:pPr>
        <w:numPr>
          <w:ilvl w:val="0"/>
          <w:numId w:val="28"/>
        </w:numPr>
        <w:tabs>
          <w:tab w:val="left" w:pos="709"/>
        </w:tabs>
        <w:spacing w:after="0" w:line="240" w:lineRule="auto"/>
        <w:ind w:left="0" w:right="13" w:firstLine="113"/>
      </w:pPr>
      <w:r>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14:paraId="554C2FEA" w14:textId="77777777" w:rsidR="009361C9" w:rsidRDefault="003D7686" w:rsidP="001654B5">
      <w:pPr>
        <w:numPr>
          <w:ilvl w:val="0"/>
          <w:numId w:val="28"/>
        </w:numPr>
        <w:tabs>
          <w:tab w:val="left" w:pos="709"/>
        </w:tabs>
        <w:spacing w:after="0" w:line="240" w:lineRule="auto"/>
        <w:ind w:left="0" w:right="13" w:firstLine="113"/>
      </w:pPr>
      <w: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14:paraId="66D7197E" w14:textId="77777777" w:rsidR="009361C9" w:rsidRDefault="003D7686" w:rsidP="001654B5">
      <w:pPr>
        <w:numPr>
          <w:ilvl w:val="0"/>
          <w:numId w:val="28"/>
        </w:numPr>
        <w:tabs>
          <w:tab w:val="left" w:pos="709"/>
        </w:tabs>
        <w:spacing w:after="0" w:line="240" w:lineRule="auto"/>
        <w:ind w:left="0" w:right="13" w:firstLine="113"/>
      </w:pPr>
      <w:r>
        <w:t xml:space="preserve">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 </w:t>
      </w:r>
    </w:p>
    <w:p w14:paraId="64F9EFC8" w14:textId="77777777" w:rsidR="009361C9" w:rsidRDefault="003D7686" w:rsidP="001654B5">
      <w:pPr>
        <w:numPr>
          <w:ilvl w:val="0"/>
          <w:numId w:val="28"/>
        </w:numPr>
        <w:tabs>
          <w:tab w:val="left" w:pos="709"/>
        </w:tabs>
        <w:spacing w:after="0" w:line="240" w:lineRule="auto"/>
        <w:ind w:left="0" w:right="13" w:firstLine="113"/>
      </w:pPr>
      <w:r>
        <w:t xml:space="preserve">классифицировать и характеризовать опасные ситуации в местах большого скопления людей; </w:t>
      </w:r>
      <w:r>
        <w:rPr>
          <w:rFonts w:ascii="Segoe UI Symbol" w:eastAsia="Segoe UI Symbol" w:hAnsi="Segoe UI Symbol" w:cs="Segoe UI Symbol"/>
        </w:rPr>
        <w:t></w:t>
      </w:r>
      <w:r>
        <w:rPr>
          <w:rFonts w:ascii="Arial" w:eastAsia="Arial" w:hAnsi="Arial" w:cs="Arial"/>
        </w:rPr>
        <w:t xml:space="preserve"> </w:t>
      </w:r>
      <w:r>
        <w:t xml:space="preserve">знать причины возникновения возможных опасных ситуаций в местах большого скопления людей; </w:t>
      </w:r>
      <w:r>
        <w:rPr>
          <w:rFonts w:ascii="Segoe UI Symbol" w:eastAsia="Segoe UI Symbol" w:hAnsi="Segoe UI Symbol" w:cs="Segoe UI Symbol"/>
        </w:rPr>
        <w:t></w:t>
      </w:r>
      <w:r>
        <w:rPr>
          <w:rFonts w:ascii="Arial" w:eastAsia="Arial" w:hAnsi="Arial" w:cs="Arial"/>
        </w:rPr>
        <w:t xml:space="preserve"> </w:t>
      </w:r>
      <w:r>
        <w:t xml:space="preserve">адекватно оценивать ситуацию и безопасно действовать в местах массового скопления людей; </w:t>
      </w:r>
    </w:p>
    <w:p w14:paraId="6370B2E8" w14:textId="77777777" w:rsidR="009361C9" w:rsidRDefault="003D7686" w:rsidP="001654B5">
      <w:pPr>
        <w:numPr>
          <w:ilvl w:val="0"/>
          <w:numId w:val="28"/>
        </w:numPr>
        <w:tabs>
          <w:tab w:val="left" w:pos="709"/>
        </w:tabs>
        <w:spacing w:after="0" w:line="240" w:lineRule="auto"/>
        <w:ind w:left="0" w:right="13" w:firstLine="113"/>
      </w:pPr>
      <w:r>
        <w:t xml:space="preserve">оповещать (вызывать) экстренные службы при чрезвычайной ситуации; </w:t>
      </w:r>
    </w:p>
    <w:p w14:paraId="758C53A8" w14:textId="77777777" w:rsidR="009361C9" w:rsidRDefault="003D7686" w:rsidP="001654B5">
      <w:pPr>
        <w:numPr>
          <w:ilvl w:val="0"/>
          <w:numId w:val="28"/>
        </w:numPr>
        <w:tabs>
          <w:tab w:val="left" w:pos="709"/>
        </w:tabs>
        <w:spacing w:after="0" w:line="240" w:lineRule="auto"/>
        <w:ind w:left="0" w:right="13" w:firstLine="113"/>
      </w:pPr>
      <w:r>
        <w:t xml:space="preserve">характеризовать с опорой на план безопасный и здоровый образ жизни, его составляющие и значение для личности, общества и государства; </w:t>
      </w:r>
    </w:p>
    <w:p w14:paraId="23724B05" w14:textId="77777777" w:rsidR="009361C9" w:rsidRDefault="003D7686" w:rsidP="001654B5">
      <w:pPr>
        <w:numPr>
          <w:ilvl w:val="0"/>
          <w:numId w:val="28"/>
        </w:numPr>
        <w:tabs>
          <w:tab w:val="left" w:pos="709"/>
        </w:tabs>
        <w:spacing w:after="0" w:line="240" w:lineRule="auto"/>
        <w:ind w:left="0" w:right="13" w:firstLine="113"/>
      </w:pPr>
      <w:r>
        <w:t xml:space="preserve">классифицировать с опорой на справочный материал мероприятия и факторы, укрепляющие и разрушающие здоровье; </w:t>
      </w:r>
    </w:p>
    <w:p w14:paraId="72B4C35F" w14:textId="77777777" w:rsidR="009361C9" w:rsidRDefault="003D7686" w:rsidP="001654B5">
      <w:pPr>
        <w:numPr>
          <w:ilvl w:val="0"/>
          <w:numId w:val="28"/>
        </w:numPr>
        <w:tabs>
          <w:tab w:val="left" w:pos="709"/>
        </w:tabs>
        <w:spacing w:after="0" w:line="240" w:lineRule="auto"/>
        <w:ind w:left="0" w:right="13" w:firstLine="113"/>
      </w:pPr>
      <w:r>
        <w:t xml:space="preserve">планировать профилактические мероприятия по сохранению и укреплению своего здоровья; </w:t>
      </w:r>
    </w:p>
    <w:p w14:paraId="1BB81B6F" w14:textId="77777777" w:rsidR="009361C9" w:rsidRDefault="003D7686" w:rsidP="001654B5">
      <w:pPr>
        <w:numPr>
          <w:ilvl w:val="0"/>
          <w:numId w:val="28"/>
        </w:numPr>
        <w:tabs>
          <w:tab w:val="left" w:pos="709"/>
        </w:tabs>
        <w:spacing w:after="0" w:line="240" w:lineRule="auto"/>
        <w:ind w:left="0" w:right="13" w:firstLine="113"/>
      </w:pPr>
      <w:r>
        <w:t xml:space="preserve">адекватно оценивать нагрузку и профилактические занятия по укреплению здоровья; планировать распорядок дня с учетом нагрузок; </w:t>
      </w:r>
    </w:p>
    <w:p w14:paraId="010137FC" w14:textId="77777777" w:rsidR="009361C9" w:rsidRDefault="003D7686" w:rsidP="001654B5">
      <w:pPr>
        <w:numPr>
          <w:ilvl w:val="0"/>
          <w:numId w:val="28"/>
        </w:numPr>
        <w:tabs>
          <w:tab w:val="left" w:pos="709"/>
        </w:tabs>
        <w:spacing w:after="0" w:line="240" w:lineRule="auto"/>
        <w:ind w:left="0" w:right="13" w:firstLine="113"/>
      </w:pPr>
      <w:r>
        <w:t xml:space="preserve">выявлять мероприятия и факторы, потенциально опасные для здоровья; </w:t>
      </w:r>
    </w:p>
    <w:p w14:paraId="26CD7D0A" w14:textId="77777777" w:rsidR="009361C9" w:rsidRDefault="003D7686" w:rsidP="001654B5">
      <w:pPr>
        <w:numPr>
          <w:ilvl w:val="0"/>
          <w:numId w:val="28"/>
        </w:numPr>
        <w:tabs>
          <w:tab w:val="left" w:pos="709"/>
        </w:tabs>
        <w:spacing w:after="0" w:line="240" w:lineRule="auto"/>
        <w:ind w:left="0" w:right="13" w:firstLine="113"/>
      </w:pPr>
      <w:r>
        <w:t xml:space="preserve">безопасно использовать ресурсы интернета; </w:t>
      </w:r>
    </w:p>
    <w:p w14:paraId="3442AED8" w14:textId="77777777" w:rsidR="009361C9" w:rsidRDefault="003D7686" w:rsidP="001654B5">
      <w:pPr>
        <w:numPr>
          <w:ilvl w:val="0"/>
          <w:numId w:val="28"/>
        </w:numPr>
        <w:tabs>
          <w:tab w:val="left" w:pos="709"/>
        </w:tabs>
        <w:spacing w:after="0" w:line="240" w:lineRule="auto"/>
        <w:ind w:left="0" w:right="13" w:firstLine="113"/>
      </w:pPr>
      <w:r>
        <w:t xml:space="preserve">анализировать состояние своего здоровья; </w:t>
      </w:r>
    </w:p>
    <w:p w14:paraId="7D3A5B03" w14:textId="77777777" w:rsidR="009361C9" w:rsidRDefault="003D7686" w:rsidP="001654B5">
      <w:pPr>
        <w:numPr>
          <w:ilvl w:val="0"/>
          <w:numId w:val="28"/>
        </w:numPr>
        <w:tabs>
          <w:tab w:val="left" w:pos="709"/>
        </w:tabs>
        <w:spacing w:after="0" w:line="240" w:lineRule="auto"/>
        <w:ind w:left="0" w:right="13" w:firstLine="113"/>
      </w:pPr>
      <w:r>
        <w:t xml:space="preserve">определять состояния оказания неотложной помощи; </w:t>
      </w:r>
    </w:p>
    <w:p w14:paraId="42C26FAC" w14:textId="77777777" w:rsidR="009361C9" w:rsidRDefault="003D7686" w:rsidP="001654B5">
      <w:pPr>
        <w:numPr>
          <w:ilvl w:val="0"/>
          <w:numId w:val="28"/>
        </w:numPr>
        <w:tabs>
          <w:tab w:val="left" w:pos="709"/>
        </w:tabs>
        <w:spacing w:after="0" w:line="240" w:lineRule="auto"/>
        <w:ind w:left="0" w:right="13" w:firstLine="113"/>
      </w:pPr>
      <w:r>
        <w:t xml:space="preserve">использовать алгоритм действий по оказанию первой помощи; </w:t>
      </w:r>
    </w:p>
    <w:p w14:paraId="3842F92B" w14:textId="77777777" w:rsidR="009361C9" w:rsidRDefault="003D7686" w:rsidP="001654B5">
      <w:pPr>
        <w:numPr>
          <w:ilvl w:val="0"/>
          <w:numId w:val="28"/>
        </w:numPr>
        <w:tabs>
          <w:tab w:val="left" w:pos="709"/>
        </w:tabs>
        <w:spacing w:after="0" w:line="240" w:lineRule="auto"/>
        <w:ind w:left="0" w:right="13" w:firstLine="113"/>
      </w:pPr>
      <w:r>
        <w:t xml:space="preserve">классифицировать средства оказания первой помощи; </w:t>
      </w:r>
    </w:p>
    <w:p w14:paraId="7C5DBEBC" w14:textId="77777777" w:rsidR="009361C9" w:rsidRDefault="003D7686" w:rsidP="001654B5">
      <w:pPr>
        <w:numPr>
          <w:ilvl w:val="0"/>
          <w:numId w:val="28"/>
        </w:numPr>
        <w:tabs>
          <w:tab w:val="left" w:pos="709"/>
        </w:tabs>
        <w:spacing w:after="0" w:line="240" w:lineRule="auto"/>
        <w:ind w:left="0" w:right="13" w:firstLine="113"/>
      </w:pPr>
      <w:r>
        <w:t xml:space="preserve">оказывать первую помощь при наружном и внутреннем кровотечении; </w:t>
      </w:r>
    </w:p>
    <w:p w14:paraId="336B2384" w14:textId="77777777" w:rsidR="009361C9" w:rsidRDefault="003D7686" w:rsidP="001654B5">
      <w:pPr>
        <w:numPr>
          <w:ilvl w:val="0"/>
          <w:numId w:val="28"/>
        </w:numPr>
        <w:tabs>
          <w:tab w:val="left" w:pos="709"/>
        </w:tabs>
        <w:spacing w:after="0" w:line="240" w:lineRule="auto"/>
        <w:ind w:left="0" w:right="13" w:firstLine="113"/>
      </w:pPr>
      <w:r>
        <w:lastRenderedPageBreak/>
        <w:t xml:space="preserve">извлекать инородное тело из верхних дыхательных путей; </w:t>
      </w:r>
    </w:p>
    <w:p w14:paraId="303E441D" w14:textId="77777777" w:rsidR="009361C9" w:rsidRDefault="003D7686" w:rsidP="001654B5">
      <w:pPr>
        <w:numPr>
          <w:ilvl w:val="0"/>
          <w:numId w:val="28"/>
        </w:numPr>
        <w:tabs>
          <w:tab w:val="left" w:pos="709"/>
        </w:tabs>
        <w:spacing w:after="0" w:line="240" w:lineRule="auto"/>
        <w:ind w:left="0" w:right="13" w:firstLine="113"/>
      </w:pPr>
      <w:r>
        <w:t xml:space="preserve">оказывать первую помощь при ушибах; </w:t>
      </w:r>
    </w:p>
    <w:p w14:paraId="5FC7D91C" w14:textId="77777777" w:rsidR="009361C9" w:rsidRDefault="003D7686" w:rsidP="001654B5">
      <w:pPr>
        <w:numPr>
          <w:ilvl w:val="0"/>
          <w:numId w:val="28"/>
        </w:numPr>
        <w:tabs>
          <w:tab w:val="left" w:pos="709"/>
        </w:tabs>
        <w:spacing w:after="0" w:line="240" w:lineRule="auto"/>
        <w:ind w:left="0" w:right="13" w:firstLine="113"/>
      </w:pPr>
      <w:r>
        <w:t xml:space="preserve">оказывать первую помощь при растяжениях; </w:t>
      </w:r>
    </w:p>
    <w:p w14:paraId="10E0F971" w14:textId="77777777" w:rsidR="009361C9" w:rsidRDefault="003D7686" w:rsidP="001654B5">
      <w:pPr>
        <w:numPr>
          <w:ilvl w:val="0"/>
          <w:numId w:val="28"/>
        </w:numPr>
        <w:tabs>
          <w:tab w:val="left" w:pos="709"/>
        </w:tabs>
        <w:spacing w:after="0" w:line="240" w:lineRule="auto"/>
        <w:ind w:left="0" w:right="13" w:firstLine="113"/>
      </w:pPr>
      <w:r>
        <w:t xml:space="preserve">оказывать первую помощь при вывихах; </w:t>
      </w:r>
    </w:p>
    <w:p w14:paraId="21CE179B" w14:textId="77777777" w:rsidR="009361C9" w:rsidRDefault="003D7686" w:rsidP="001654B5">
      <w:pPr>
        <w:numPr>
          <w:ilvl w:val="0"/>
          <w:numId w:val="28"/>
        </w:numPr>
        <w:tabs>
          <w:tab w:val="left" w:pos="709"/>
        </w:tabs>
        <w:spacing w:after="0" w:line="240" w:lineRule="auto"/>
        <w:ind w:left="0" w:right="13" w:firstLine="113"/>
      </w:pPr>
      <w:r>
        <w:t xml:space="preserve">оказывать первую помощь при переломах; </w:t>
      </w:r>
    </w:p>
    <w:p w14:paraId="7A6C4795" w14:textId="77777777" w:rsidR="009361C9" w:rsidRDefault="003D7686" w:rsidP="001654B5">
      <w:pPr>
        <w:numPr>
          <w:ilvl w:val="0"/>
          <w:numId w:val="28"/>
        </w:numPr>
        <w:tabs>
          <w:tab w:val="left" w:pos="709"/>
        </w:tabs>
        <w:spacing w:after="0" w:line="240" w:lineRule="auto"/>
        <w:ind w:left="0" w:right="13" w:firstLine="113"/>
      </w:pPr>
      <w:r>
        <w:t xml:space="preserve">оказывать первую помощь при ожогах; </w:t>
      </w:r>
    </w:p>
    <w:p w14:paraId="27031AC3" w14:textId="77777777" w:rsidR="009361C9" w:rsidRDefault="003D7686" w:rsidP="001654B5">
      <w:pPr>
        <w:numPr>
          <w:ilvl w:val="0"/>
          <w:numId w:val="28"/>
        </w:numPr>
        <w:tabs>
          <w:tab w:val="left" w:pos="709"/>
        </w:tabs>
        <w:spacing w:after="0" w:line="240" w:lineRule="auto"/>
        <w:ind w:left="0" w:right="13" w:firstLine="113"/>
      </w:pPr>
      <w:r>
        <w:t xml:space="preserve">оказывать первую помощь при отморожениях и общем переохлаждении; </w:t>
      </w:r>
    </w:p>
    <w:p w14:paraId="3D267997" w14:textId="77777777" w:rsidR="009361C9" w:rsidRDefault="003D7686" w:rsidP="001654B5">
      <w:pPr>
        <w:numPr>
          <w:ilvl w:val="0"/>
          <w:numId w:val="28"/>
        </w:numPr>
        <w:tabs>
          <w:tab w:val="left" w:pos="709"/>
        </w:tabs>
        <w:spacing w:after="0" w:line="240" w:lineRule="auto"/>
        <w:ind w:left="0" w:right="13" w:firstLine="113"/>
      </w:pPr>
      <w:r>
        <w:t xml:space="preserve">оказывать первую помощь при отравлениях; </w:t>
      </w:r>
    </w:p>
    <w:p w14:paraId="08136C07" w14:textId="77777777" w:rsidR="009361C9" w:rsidRDefault="003D7686" w:rsidP="001654B5">
      <w:pPr>
        <w:numPr>
          <w:ilvl w:val="0"/>
          <w:numId w:val="28"/>
        </w:numPr>
        <w:tabs>
          <w:tab w:val="left" w:pos="709"/>
        </w:tabs>
        <w:spacing w:after="0" w:line="240" w:lineRule="auto"/>
        <w:ind w:left="0" w:right="13" w:firstLine="113"/>
      </w:pPr>
      <w:r>
        <w:t xml:space="preserve">оказывать первую помощь при тепловом (солнечном) ударе; </w:t>
      </w:r>
      <w:r>
        <w:rPr>
          <w:rFonts w:ascii="Segoe UI Symbol" w:eastAsia="Segoe UI Symbol" w:hAnsi="Segoe UI Symbol" w:cs="Segoe UI Symbol"/>
        </w:rPr>
        <w:t></w:t>
      </w:r>
      <w:r>
        <w:rPr>
          <w:rFonts w:ascii="Arial" w:eastAsia="Arial" w:hAnsi="Arial" w:cs="Arial"/>
        </w:rPr>
        <w:t xml:space="preserve"> </w:t>
      </w:r>
      <w:r>
        <w:t xml:space="preserve">оказывать первую помощь при укусе насекомых и змей. </w:t>
      </w:r>
    </w:p>
    <w:p w14:paraId="6C23F7AC" w14:textId="77777777" w:rsidR="009361C9" w:rsidRDefault="003D7686" w:rsidP="00DF7FC2">
      <w:pPr>
        <w:tabs>
          <w:tab w:val="left" w:pos="709"/>
        </w:tabs>
        <w:spacing w:after="0" w:line="240" w:lineRule="auto"/>
        <w:ind w:left="0" w:firstLine="113"/>
      </w:pPr>
      <w:r>
        <w:rPr>
          <w:i/>
        </w:rPr>
        <w:t xml:space="preserve">Выпускник получит возможность научиться: </w:t>
      </w:r>
    </w:p>
    <w:p w14:paraId="3AE164FD" w14:textId="77777777" w:rsidR="009361C9" w:rsidRDefault="003D7686" w:rsidP="001654B5">
      <w:pPr>
        <w:numPr>
          <w:ilvl w:val="0"/>
          <w:numId w:val="28"/>
        </w:numPr>
        <w:tabs>
          <w:tab w:val="left" w:pos="709"/>
        </w:tabs>
        <w:spacing w:after="0" w:line="240" w:lineRule="auto"/>
        <w:ind w:left="0" w:right="13" w:firstLine="113"/>
      </w:pPr>
      <w:r>
        <w:t xml:space="preserve">безопасно использовать средства индивидуальной защиты велосипедиста;  </w:t>
      </w:r>
    </w:p>
    <w:p w14:paraId="73EC2023" w14:textId="77777777" w:rsidR="009361C9" w:rsidRDefault="003D7686" w:rsidP="001654B5">
      <w:pPr>
        <w:numPr>
          <w:ilvl w:val="0"/>
          <w:numId w:val="28"/>
        </w:numPr>
        <w:tabs>
          <w:tab w:val="left" w:pos="709"/>
        </w:tabs>
        <w:spacing w:after="0" w:line="240" w:lineRule="auto"/>
        <w:ind w:left="0" w:right="13" w:firstLine="113"/>
      </w:pPr>
      <w:r>
        <w:t xml:space="preserve">классифицировать и характеризовать с опорой на справочный материал причины и последствия опасных ситуаций в туристических поездках;  </w:t>
      </w:r>
    </w:p>
    <w:p w14:paraId="4499E3F0" w14:textId="77777777" w:rsidR="009361C9" w:rsidRDefault="003D7686" w:rsidP="001654B5">
      <w:pPr>
        <w:numPr>
          <w:ilvl w:val="0"/>
          <w:numId w:val="28"/>
        </w:numPr>
        <w:tabs>
          <w:tab w:val="left" w:pos="709"/>
        </w:tabs>
        <w:spacing w:after="0" w:line="240" w:lineRule="auto"/>
        <w:ind w:left="0" w:right="13" w:firstLine="113"/>
      </w:pPr>
      <w:r>
        <w:t xml:space="preserve">готовиться к туристическим поездкам; </w:t>
      </w:r>
    </w:p>
    <w:p w14:paraId="5ECA4687" w14:textId="77777777" w:rsidR="009361C9" w:rsidRDefault="003D7686" w:rsidP="00DF7FC2">
      <w:pPr>
        <w:tabs>
          <w:tab w:val="left" w:pos="709"/>
        </w:tabs>
        <w:spacing w:after="0" w:line="240" w:lineRule="auto"/>
        <w:ind w:left="0" w:right="13" w:firstLine="113"/>
      </w:pPr>
      <w:r>
        <w:t xml:space="preserve">адекватно оценивать ситуацию и безопасно вести в туристических поездках;  анализировать последствия возможных опасных ситуаций в местах большого скопления людей;  </w:t>
      </w:r>
    </w:p>
    <w:p w14:paraId="110088CE" w14:textId="77777777" w:rsidR="009361C9" w:rsidRDefault="003D7686" w:rsidP="001654B5">
      <w:pPr>
        <w:numPr>
          <w:ilvl w:val="0"/>
          <w:numId w:val="28"/>
        </w:numPr>
        <w:tabs>
          <w:tab w:val="left" w:pos="709"/>
        </w:tabs>
        <w:spacing w:after="0" w:line="240" w:lineRule="auto"/>
        <w:ind w:left="0" w:right="13" w:firstLine="113"/>
      </w:pPr>
      <w:r>
        <w:t xml:space="preserve">анализировать последствия возможных опасных ситуаций криминогенного </w:t>
      </w:r>
    </w:p>
    <w:p w14:paraId="5C8CFF8E" w14:textId="77777777" w:rsidR="009361C9" w:rsidRDefault="003D7686" w:rsidP="00DF7FC2">
      <w:pPr>
        <w:tabs>
          <w:tab w:val="left" w:pos="709"/>
        </w:tabs>
        <w:spacing w:after="0" w:line="240" w:lineRule="auto"/>
        <w:ind w:left="0" w:right="13" w:firstLine="113"/>
      </w:pPr>
      <w:r>
        <w:t xml:space="preserve">характера;  </w:t>
      </w:r>
    </w:p>
    <w:p w14:paraId="2834D7AF" w14:textId="77777777" w:rsidR="009361C9" w:rsidRDefault="003D7686" w:rsidP="001654B5">
      <w:pPr>
        <w:numPr>
          <w:ilvl w:val="0"/>
          <w:numId w:val="28"/>
        </w:numPr>
        <w:tabs>
          <w:tab w:val="left" w:pos="709"/>
        </w:tabs>
        <w:spacing w:after="0" w:line="240" w:lineRule="auto"/>
        <w:ind w:left="0" w:right="13" w:firstLine="113"/>
      </w:pPr>
      <w:r>
        <w:t xml:space="preserve">безопасно вести и применять права покупателя; </w:t>
      </w:r>
    </w:p>
    <w:p w14:paraId="0E431A09" w14:textId="77777777" w:rsidR="009361C9" w:rsidRDefault="003D7686" w:rsidP="001654B5">
      <w:pPr>
        <w:numPr>
          <w:ilvl w:val="0"/>
          <w:numId w:val="28"/>
        </w:numPr>
        <w:tabs>
          <w:tab w:val="left" w:pos="709"/>
        </w:tabs>
        <w:spacing w:after="0" w:line="240" w:lineRule="auto"/>
        <w:ind w:left="0" w:right="13" w:firstLine="113"/>
      </w:pPr>
      <w:r>
        <w:t>анализировать последствия проявления терроризма, экстремизма, наркотизма;</w:t>
      </w:r>
      <w:r>
        <w:rPr>
          <w:b/>
        </w:rPr>
        <w:t xml:space="preserve"> </w:t>
      </w:r>
    </w:p>
    <w:p w14:paraId="3F4A8D5B" w14:textId="77777777" w:rsidR="009361C9" w:rsidRDefault="003D7686" w:rsidP="001654B5">
      <w:pPr>
        <w:numPr>
          <w:ilvl w:val="0"/>
          <w:numId w:val="28"/>
        </w:numPr>
        <w:tabs>
          <w:tab w:val="left" w:pos="709"/>
        </w:tabs>
        <w:spacing w:after="0" w:line="240" w:lineRule="auto"/>
        <w:ind w:left="0" w:right="13" w:firstLine="113"/>
      </w:pPr>
      <w: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14:paraId="2A1DBDD7" w14:textId="77777777" w:rsidR="009361C9" w:rsidRDefault="003D7686" w:rsidP="001654B5">
      <w:pPr>
        <w:numPr>
          <w:ilvl w:val="0"/>
          <w:numId w:val="28"/>
        </w:numPr>
        <w:tabs>
          <w:tab w:val="left" w:pos="709"/>
        </w:tabs>
        <w:spacing w:after="0" w:line="240" w:lineRule="auto"/>
        <w:ind w:left="0" w:right="13" w:firstLine="113"/>
      </w:pPr>
      <w:r>
        <w:t xml:space="preserve">характеризовать с опорой на план роль семьи в жизни личности и общества и ее влияние на здоровье человека;  </w:t>
      </w:r>
    </w:p>
    <w:p w14:paraId="5208BC84" w14:textId="77777777" w:rsidR="009361C9" w:rsidRDefault="003D7686" w:rsidP="001654B5">
      <w:pPr>
        <w:numPr>
          <w:ilvl w:val="0"/>
          <w:numId w:val="28"/>
        </w:numPr>
        <w:tabs>
          <w:tab w:val="left" w:pos="709"/>
        </w:tabs>
        <w:spacing w:after="0" w:line="240" w:lineRule="auto"/>
        <w:ind w:left="0" w:right="13" w:firstLine="113"/>
      </w:pPr>
      <w: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14:paraId="343504DF" w14:textId="77777777" w:rsidR="009361C9" w:rsidRDefault="003D7686" w:rsidP="001654B5">
      <w:pPr>
        <w:numPr>
          <w:ilvl w:val="0"/>
          <w:numId w:val="28"/>
        </w:numPr>
        <w:tabs>
          <w:tab w:val="left" w:pos="709"/>
        </w:tabs>
        <w:spacing w:after="0" w:line="240" w:lineRule="auto"/>
        <w:ind w:left="0" w:right="13" w:firstLine="113"/>
      </w:pPr>
      <w: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14:paraId="7108AE95" w14:textId="77777777" w:rsidR="009361C9" w:rsidRDefault="003D7686" w:rsidP="001654B5">
      <w:pPr>
        <w:numPr>
          <w:ilvl w:val="0"/>
          <w:numId w:val="28"/>
        </w:numPr>
        <w:tabs>
          <w:tab w:val="left" w:pos="709"/>
        </w:tabs>
        <w:spacing w:after="0" w:line="240" w:lineRule="auto"/>
        <w:ind w:left="0" w:right="13" w:firstLine="113"/>
      </w:pPr>
      <w:r>
        <w:t xml:space="preserve">классифицировать после предварительного анализа основные правовые аспекты оказания первой помощи; </w:t>
      </w:r>
    </w:p>
    <w:p w14:paraId="751E8695" w14:textId="77777777" w:rsidR="009361C9" w:rsidRDefault="003D7686" w:rsidP="001654B5">
      <w:pPr>
        <w:numPr>
          <w:ilvl w:val="0"/>
          <w:numId w:val="28"/>
        </w:numPr>
        <w:tabs>
          <w:tab w:val="left" w:pos="709"/>
        </w:tabs>
        <w:spacing w:after="0" w:line="240" w:lineRule="auto"/>
        <w:ind w:left="0" w:right="13" w:firstLine="113"/>
      </w:pPr>
      <w:r>
        <w:t xml:space="preserve">оказывать первую помощь при не инфекционных заболеваниях;  </w:t>
      </w:r>
    </w:p>
    <w:p w14:paraId="2F1DF718" w14:textId="77777777" w:rsidR="009361C9" w:rsidRDefault="003D7686" w:rsidP="001654B5">
      <w:pPr>
        <w:numPr>
          <w:ilvl w:val="0"/>
          <w:numId w:val="28"/>
        </w:numPr>
        <w:tabs>
          <w:tab w:val="left" w:pos="709"/>
        </w:tabs>
        <w:spacing w:after="0" w:line="240" w:lineRule="auto"/>
        <w:ind w:left="0" w:right="13" w:firstLine="113"/>
      </w:pPr>
      <w:r>
        <w:t xml:space="preserve">оказывать первую помощь при инфекционных заболеваниях;  </w:t>
      </w:r>
    </w:p>
    <w:p w14:paraId="2B9D1C07" w14:textId="77777777" w:rsidR="009361C9" w:rsidRDefault="003D7686" w:rsidP="001654B5">
      <w:pPr>
        <w:numPr>
          <w:ilvl w:val="0"/>
          <w:numId w:val="28"/>
        </w:numPr>
        <w:tabs>
          <w:tab w:val="left" w:pos="709"/>
        </w:tabs>
        <w:spacing w:after="0" w:line="240" w:lineRule="auto"/>
        <w:ind w:left="0" w:right="13" w:firstLine="113"/>
      </w:pPr>
      <w:r>
        <w:t xml:space="preserve">оказывать первую помощь при остановке сердечной деятельности; </w:t>
      </w:r>
    </w:p>
    <w:p w14:paraId="4548F6E2" w14:textId="77777777" w:rsidR="009361C9" w:rsidRDefault="003D7686" w:rsidP="001654B5">
      <w:pPr>
        <w:numPr>
          <w:ilvl w:val="0"/>
          <w:numId w:val="28"/>
        </w:numPr>
        <w:tabs>
          <w:tab w:val="left" w:pos="709"/>
        </w:tabs>
        <w:spacing w:after="0" w:line="240" w:lineRule="auto"/>
        <w:ind w:left="0" w:right="13" w:firstLine="113"/>
      </w:pPr>
      <w:r>
        <w:t xml:space="preserve">оказывать первую помощь при коме;  </w:t>
      </w:r>
    </w:p>
    <w:p w14:paraId="1B341ABD" w14:textId="77777777" w:rsidR="009361C9" w:rsidRDefault="003D7686" w:rsidP="001654B5">
      <w:pPr>
        <w:numPr>
          <w:ilvl w:val="0"/>
          <w:numId w:val="28"/>
        </w:numPr>
        <w:tabs>
          <w:tab w:val="left" w:pos="709"/>
        </w:tabs>
        <w:spacing w:after="0" w:line="240" w:lineRule="auto"/>
        <w:ind w:left="0" w:right="13" w:firstLine="113"/>
      </w:pPr>
      <w:r>
        <w:t xml:space="preserve">оказывать первую помощь при поражении электрическим током;  </w:t>
      </w:r>
    </w:p>
    <w:p w14:paraId="38F287F2" w14:textId="77777777" w:rsidR="009361C9" w:rsidRDefault="003D7686" w:rsidP="001654B5">
      <w:pPr>
        <w:numPr>
          <w:ilvl w:val="0"/>
          <w:numId w:val="28"/>
        </w:numPr>
        <w:tabs>
          <w:tab w:val="left" w:pos="709"/>
        </w:tabs>
        <w:spacing w:after="0" w:line="240" w:lineRule="auto"/>
        <w:ind w:left="0" w:right="13" w:firstLine="113"/>
      </w:pPr>
      <w: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4B562D19" w14:textId="77777777" w:rsidR="009361C9" w:rsidRDefault="003D7686" w:rsidP="001654B5">
      <w:pPr>
        <w:numPr>
          <w:ilvl w:val="0"/>
          <w:numId w:val="28"/>
        </w:numPr>
        <w:tabs>
          <w:tab w:val="left" w:pos="709"/>
        </w:tabs>
        <w:spacing w:after="0" w:line="240" w:lineRule="auto"/>
        <w:ind w:left="0" w:right="13" w:firstLine="113"/>
      </w:pPr>
      <w:r>
        <w:t xml:space="preserve">усваивать приемы действий в различных опасных и чрезвычайных ситуациях;  </w:t>
      </w:r>
    </w:p>
    <w:p w14:paraId="440CFE49" w14:textId="77777777" w:rsidR="009361C9" w:rsidRDefault="003D7686" w:rsidP="001654B5">
      <w:pPr>
        <w:numPr>
          <w:ilvl w:val="0"/>
          <w:numId w:val="28"/>
        </w:numPr>
        <w:tabs>
          <w:tab w:val="left" w:pos="709"/>
        </w:tabs>
        <w:spacing w:after="0" w:line="240" w:lineRule="auto"/>
        <w:ind w:left="0" w:right="13" w:firstLine="113"/>
      </w:pPr>
      <w: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w:t>
      </w:r>
    </w:p>
    <w:p w14:paraId="41840711" w14:textId="77777777" w:rsidR="009361C9" w:rsidRDefault="003D7686" w:rsidP="00DF7FC2">
      <w:pPr>
        <w:tabs>
          <w:tab w:val="left" w:pos="709"/>
        </w:tabs>
        <w:spacing w:after="0" w:line="240" w:lineRule="auto"/>
        <w:ind w:left="0" w:right="13" w:firstLine="113"/>
      </w:pPr>
      <w:r>
        <w:t xml:space="preserve">эксперименты для доказательства предположений обеспечения личной безопасности;  </w:t>
      </w:r>
    </w:p>
    <w:p w14:paraId="010FFB22" w14:textId="77777777" w:rsidR="009361C9" w:rsidRDefault="003D7686" w:rsidP="001654B5">
      <w:pPr>
        <w:numPr>
          <w:ilvl w:val="0"/>
          <w:numId w:val="28"/>
        </w:numPr>
        <w:tabs>
          <w:tab w:val="left" w:pos="709"/>
        </w:tabs>
        <w:spacing w:after="0" w:line="240" w:lineRule="auto"/>
        <w:ind w:left="0" w:right="13" w:firstLine="113"/>
      </w:pPr>
      <w:r>
        <w:t xml:space="preserve">творчески решать моделируемые ситуации и практические задачи в области безопасности жизнедеятельности. </w:t>
      </w:r>
    </w:p>
    <w:p w14:paraId="5D2206AA" w14:textId="77777777" w:rsidR="009361C9" w:rsidRDefault="003D7686" w:rsidP="00DF7FC2">
      <w:pPr>
        <w:tabs>
          <w:tab w:val="left" w:pos="709"/>
        </w:tabs>
        <w:spacing w:after="0" w:line="240" w:lineRule="auto"/>
        <w:ind w:left="0" w:firstLine="113"/>
      </w:pPr>
      <w:r>
        <w:rPr>
          <w:b/>
        </w:rPr>
        <w:t xml:space="preserve">Требования к предметным результатам освоения учебного предмета «Основы безопасности жизнедеятельности», распределенные по годам обучения </w:t>
      </w:r>
      <w:r>
        <w:t xml:space="preserve">Предметные </w:t>
      </w:r>
      <w:r>
        <w:lastRenderedPageBreak/>
        <w:t xml:space="preserve">результаты по итогам </w:t>
      </w:r>
      <w:r>
        <w:rPr>
          <w:b/>
        </w:rPr>
        <w:t>первого года</w:t>
      </w:r>
      <w:r>
        <w:t xml:space="preserve"> изучения учебного предмета «Основы безопасности жизнедеятельности» должны отражать сформированность умений: </w:t>
      </w:r>
    </w:p>
    <w:p w14:paraId="7D669440" w14:textId="77777777" w:rsidR="009361C9" w:rsidRDefault="003D7686" w:rsidP="00DF7FC2">
      <w:pPr>
        <w:tabs>
          <w:tab w:val="left" w:pos="709"/>
        </w:tabs>
        <w:spacing w:after="0" w:line="240" w:lineRule="auto"/>
        <w:ind w:left="0" w:firstLine="113"/>
      </w:pPr>
      <w:r>
        <w:rPr>
          <w:b/>
        </w:rPr>
        <w:t>Модуль «Культура безопасности жизнедеятельности в современном обществе»</w:t>
      </w:r>
      <w:r>
        <w:t xml:space="preserve"> </w:t>
      </w:r>
    </w:p>
    <w:p w14:paraId="63526784" w14:textId="77777777" w:rsidR="009361C9" w:rsidRDefault="003D7686" w:rsidP="001654B5">
      <w:pPr>
        <w:numPr>
          <w:ilvl w:val="0"/>
          <w:numId w:val="249"/>
        </w:numPr>
        <w:tabs>
          <w:tab w:val="left" w:pos="709"/>
        </w:tabs>
        <w:spacing w:after="0" w:line="240" w:lineRule="auto"/>
        <w:ind w:left="0" w:right="13" w:firstLine="473"/>
      </w:pPr>
      <w:r>
        <w:t xml:space="preserve">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 </w:t>
      </w:r>
    </w:p>
    <w:p w14:paraId="6B5A0DFD" w14:textId="77777777" w:rsidR="009361C9" w:rsidRDefault="003D7686" w:rsidP="001654B5">
      <w:pPr>
        <w:numPr>
          <w:ilvl w:val="0"/>
          <w:numId w:val="249"/>
        </w:numPr>
        <w:tabs>
          <w:tab w:val="left" w:pos="709"/>
        </w:tabs>
        <w:spacing w:after="0" w:line="240" w:lineRule="auto"/>
        <w:ind w:left="0" w:right="13" w:firstLine="473"/>
      </w:pPr>
      <w:r>
        <w:t xml:space="preserve">иметь представление о понятии культуры безопасности (как способности предвидеть, по возможности избегать, действовать в опасных ситуациях); </w:t>
      </w:r>
    </w:p>
    <w:p w14:paraId="78D79758" w14:textId="77777777" w:rsidR="009361C9" w:rsidRDefault="003D7686" w:rsidP="001654B5">
      <w:pPr>
        <w:numPr>
          <w:ilvl w:val="0"/>
          <w:numId w:val="249"/>
        </w:numPr>
        <w:tabs>
          <w:tab w:val="left" w:pos="709"/>
        </w:tabs>
        <w:spacing w:after="0" w:line="240" w:lineRule="auto"/>
        <w:ind w:left="0" w:right="13" w:firstLine="473"/>
      </w:pPr>
      <w:r>
        <w:t xml:space="preserve">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 </w:t>
      </w:r>
    </w:p>
    <w:p w14:paraId="01D615AA" w14:textId="77777777" w:rsidR="009361C9" w:rsidRDefault="003D7686" w:rsidP="001654B5">
      <w:pPr>
        <w:numPr>
          <w:ilvl w:val="0"/>
          <w:numId w:val="249"/>
        </w:numPr>
        <w:tabs>
          <w:tab w:val="left" w:pos="709"/>
        </w:tabs>
        <w:spacing w:after="0" w:line="240" w:lineRule="auto"/>
        <w:ind w:left="0" w:right="13" w:firstLine="473"/>
      </w:pPr>
      <w:r>
        <w:t xml:space="preserve">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w:t>
      </w:r>
    </w:p>
    <w:p w14:paraId="0D09D6A1" w14:textId="77777777" w:rsidR="009361C9" w:rsidRDefault="003D7686" w:rsidP="001654B5">
      <w:pPr>
        <w:pStyle w:val="a3"/>
        <w:numPr>
          <w:ilvl w:val="0"/>
          <w:numId w:val="249"/>
        </w:numPr>
        <w:tabs>
          <w:tab w:val="left" w:pos="709"/>
        </w:tabs>
        <w:spacing w:after="0" w:line="240" w:lineRule="auto"/>
        <w:ind w:left="0" w:right="13" w:firstLine="473"/>
      </w:pPr>
      <w:r>
        <w:t xml:space="preserve">источники опасности – люди, животные, вирусы и бактерии; вещества, предметы и явления), в том числе техногенного происхождения; </w:t>
      </w:r>
    </w:p>
    <w:p w14:paraId="4D7B96FC" w14:textId="77777777" w:rsidR="009361C9" w:rsidRDefault="003D7686" w:rsidP="001654B5">
      <w:pPr>
        <w:numPr>
          <w:ilvl w:val="0"/>
          <w:numId w:val="249"/>
        </w:numPr>
        <w:tabs>
          <w:tab w:val="left" w:pos="709"/>
        </w:tabs>
        <w:spacing w:after="0" w:line="240" w:lineRule="auto"/>
        <w:ind w:left="0" w:right="13" w:firstLine="473"/>
      </w:pPr>
      <w:r>
        <w:t xml:space="preserve">раскрывать с опорой на справочный материал общие принципы безопасного поведения. </w:t>
      </w:r>
    </w:p>
    <w:p w14:paraId="195C30BC" w14:textId="77777777" w:rsidR="009361C9" w:rsidRDefault="003D7686" w:rsidP="00354653">
      <w:pPr>
        <w:pStyle w:val="a3"/>
        <w:tabs>
          <w:tab w:val="left" w:pos="709"/>
        </w:tabs>
        <w:spacing w:after="0" w:line="240" w:lineRule="auto"/>
        <w:ind w:left="473" w:firstLine="0"/>
      </w:pPr>
      <w:r w:rsidRPr="00354653">
        <w:rPr>
          <w:b/>
        </w:rPr>
        <w:t xml:space="preserve">Модуль «Безопасность в быту» </w:t>
      </w:r>
    </w:p>
    <w:p w14:paraId="00C655C5" w14:textId="77777777" w:rsidR="009361C9" w:rsidRDefault="003D7686" w:rsidP="001654B5">
      <w:pPr>
        <w:numPr>
          <w:ilvl w:val="0"/>
          <w:numId w:val="249"/>
        </w:numPr>
        <w:tabs>
          <w:tab w:val="left" w:pos="709"/>
        </w:tabs>
        <w:spacing w:after="0" w:line="240" w:lineRule="auto"/>
        <w:ind w:left="0" w:right="13" w:firstLine="473"/>
      </w:pPr>
      <w:r>
        <w:t xml:space="preserve">иметь представление об особенностях жизнеобеспечения жилища; </w:t>
      </w:r>
    </w:p>
    <w:p w14:paraId="53D52641" w14:textId="77777777" w:rsidR="009361C9" w:rsidRDefault="003D7686" w:rsidP="001654B5">
      <w:pPr>
        <w:numPr>
          <w:ilvl w:val="0"/>
          <w:numId w:val="249"/>
        </w:numPr>
        <w:tabs>
          <w:tab w:val="left" w:pos="709"/>
        </w:tabs>
        <w:spacing w:after="0" w:line="240" w:lineRule="auto"/>
        <w:ind w:left="0" w:right="13" w:firstLine="473"/>
      </w:pPr>
      <w:r>
        <w:t xml:space="preserve">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 </w:t>
      </w:r>
      <w:r>
        <w:rPr>
          <w:rFonts w:ascii="Segoe UI Symbol" w:eastAsia="Segoe UI Symbol" w:hAnsi="Segoe UI Symbol" w:cs="Segoe UI Symbol"/>
        </w:rPr>
        <w:t></w:t>
      </w:r>
      <w:r>
        <w:rPr>
          <w:rFonts w:ascii="Arial" w:eastAsia="Arial" w:hAnsi="Arial" w:cs="Arial"/>
        </w:rPr>
        <w:t xml:space="preserve"> </w:t>
      </w:r>
      <w:r>
        <w:t xml:space="preserve">знать права, обязанности и ответственность граждан в области пожарной безопасности; </w:t>
      </w:r>
    </w:p>
    <w:p w14:paraId="33297497" w14:textId="77777777" w:rsidR="009361C9" w:rsidRDefault="003D7686" w:rsidP="001654B5">
      <w:pPr>
        <w:numPr>
          <w:ilvl w:val="0"/>
          <w:numId w:val="249"/>
        </w:numPr>
        <w:tabs>
          <w:tab w:val="left" w:pos="709"/>
        </w:tabs>
        <w:spacing w:after="0" w:line="240" w:lineRule="auto"/>
        <w:ind w:left="0" w:right="13" w:firstLine="473"/>
      </w:pPr>
      <w:r>
        <w:t xml:space="preserve">соблюдать правила безопасного поведения, позволяющие предупредить возникновение опасных ситуаций в быту; </w:t>
      </w:r>
    </w:p>
    <w:p w14:paraId="586A9627" w14:textId="77777777" w:rsidR="009361C9" w:rsidRDefault="003D7686" w:rsidP="001654B5">
      <w:pPr>
        <w:numPr>
          <w:ilvl w:val="0"/>
          <w:numId w:val="249"/>
        </w:numPr>
        <w:tabs>
          <w:tab w:val="left" w:pos="709"/>
        </w:tabs>
        <w:spacing w:after="0" w:line="240" w:lineRule="auto"/>
        <w:ind w:left="0" w:right="13" w:firstLine="473"/>
      </w:pPr>
      <w:r>
        <w:t xml:space="preserve">понимать ситуации криминального характера; </w:t>
      </w:r>
    </w:p>
    <w:p w14:paraId="0C0F3315" w14:textId="77777777" w:rsidR="009361C9" w:rsidRDefault="003D7686" w:rsidP="001654B5">
      <w:pPr>
        <w:numPr>
          <w:ilvl w:val="0"/>
          <w:numId w:val="249"/>
        </w:numPr>
        <w:tabs>
          <w:tab w:val="left" w:pos="709"/>
        </w:tabs>
        <w:spacing w:after="0" w:line="240" w:lineRule="auto"/>
        <w:ind w:left="0" w:right="13" w:firstLine="473"/>
      </w:pPr>
      <w:r>
        <w:t xml:space="preserve">знать правила вызова экстренных служб и ответственность за ложные сообщения; </w:t>
      </w:r>
      <w:r>
        <w:rPr>
          <w:rFonts w:ascii="Segoe UI Symbol" w:eastAsia="Segoe UI Symbol" w:hAnsi="Segoe UI Symbol" w:cs="Segoe UI Symbol"/>
        </w:rPr>
        <w:t></w:t>
      </w:r>
      <w:r>
        <w:rPr>
          <w:rFonts w:ascii="Arial" w:eastAsia="Arial" w:hAnsi="Arial" w:cs="Arial"/>
        </w:rPr>
        <w:t xml:space="preserve"> </w:t>
      </w:r>
      <w: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w:t>
      </w:r>
    </w:p>
    <w:p w14:paraId="3E276919" w14:textId="77777777" w:rsidR="009361C9" w:rsidRDefault="003D7686" w:rsidP="001654B5">
      <w:pPr>
        <w:numPr>
          <w:ilvl w:val="0"/>
          <w:numId w:val="249"/>
        </w:numPr>
        <w:tabs>
          <w:tab w:val="left" w:pos="709"/>
        </w:tabs>
        <w:spacing w:after="0" w:line="240" w:lineRule="auto"/>
        <w:ind w:left="0" w:right="13" w:firstLine="473"/>
      </w:pPr>
      <w:r>
        <w:t xml:space="preserve">безопасно действовать в ситуациях криминального характера; </w:t>
      </w:r>
      <w:r>
        <w:rPr>
          <w:rFonts w:ascii="Segoe UI Symbol" w:eastAsia="Segoe UI Symbol" w:hAnsi="Segoe UI Symbol" w:cs="Segoe UI Symbol"/>
        </w:rPr>
        <w:t></w:t>
      </w:r>
      <w:r>
        <w:rPr>
          <w:rFonts w:ascii="Arial" w:eastAsia="Arial" w:hAnsi="Arial" w:cs="Arial"/>
        </w:rPr>
        <w:t xml:space="preserve"> </w:t>
      </w:r>
      <w:r>
        <w:t xml:space="preserve">безопасно действовать при пожаре в жилых и общественных зданиях, в том числе правильно использовать первичные средства пожаротушения. </w:t>
      </w:r>
    </w:p>
    <w:p w14:paraId="08F7ADF7" w14:textId="77777777" w:rsidR="009361C9" w:rsidRDefault="003D7686" w:rsidP="00354653">
      <w:pPr>
        <w:pStyle w:val="a3"/>
        <w:tabs>
          <w:tab w:val="left" w:pos="709"/>
        </w:tabs>
        <w:spacing w:after="0" w:line="240" w:lineRule="auto"/>
        <w:ind w:left="473" w:firstLine="0"/>
      </w:pPr>
      <w:r w:rsidRPr="00354653">
        <w:rPr>
          <w:b/>
        </w:rPr>
        <w:t xml:space="preserve">Модуль «Безопасность на транспорте» </w:t>
      </w:r>
    </w:p>
    <w:p w14:paraId="20D993F4" w14:textId="77777777" w:rsidR="009361C9" w:rsidRDefault="003D7686" w:rsidP="001654B5">
      <w:pPr>
        <w:numPr>
          <w:ilvl w:val="0"/>
          <w:numId w:val="249"/>
        </w:numPr>
        <w:tabs>
          <w:tab w:val="left" w:pos="709"/>
        </w:tabs>
        <w:spacing w:after="0" w:line="240" w:lineRule="auto"/>
        <w:ind w:left="0" w:right="13" w:firstLine="473"/>
      </w:pPr>
      <w:r>
        <w:t xml:space="preserve">классифицировать с опорой на образец виды опасностей на транспорте (наземный, подземный, железнодорожный, водный, воздушный); </w:t>
      </w:r>
    </w:p>
    <w:p w14:paraId="560DCC75" w14:textId="77777777" w:rsidR="009361C9" w:rsidRDefault="003D7686" w:rsidP="001654B5">
      <w:pPr>
        <w:numPr>
          <w:ilvl w:val="0"/>
          <w:numId w:val="249"/>
        </w:numPr>
        <w:tabs>
          <w:tab w:val="left" w:pos="709"/>
        </w:tabs>
        <w:spacing w:after="0" w:line="240" w:lineRule="auto"/>
        <w:ind w:left="0" w:right="13" w:firstLine="473"/>
      </w:pPr>
      <w:r>
        <w:t xml:space="preserve">соблюдать правила дорожного движения, установленные для пешехода, пассажира, водителя велосипеда и иных средств передвижения; </w:t>
      </w:r>
    </w:p>
    <w:p w14:paraId="6A699605" w14:textId="77777777" w:rsidR="009361C9" w:rsidRDefault="003D7686" w:rsidP="001654B5">
      <w:pPr>
        <w:numPr>
          <w:ilvl w:val="0"/>
          <w:numId w:val="249"/>
        </w:numPr>
        <w:tabs>
          <w:tab w:val="left" w:pos="709"/>
        </w:tabs>
        <w:spacing w:after="0" w:line="240" w:lineRule="auto"/>
        <w:ind w:left="0" w:right="13" w:firstLine="473"/>
      </w:pPr>
      <w:r>
        <w:t xml:space="preserve">предупреждать возникновение сложных и опасных ситуаций на транспорте, в том числе криминогенного характера и ситуации угрозы террористического акта; </w:t>
      </w:r>
    </w:p>
    <w:p w14:paraId="6FAD1EC5" w14:textId="77777777" w:rsidR="009361C9" w:rsidRDefault="003D7686" w:rsidP="001654B5">
      <w:pPr>
        <w:numPr>
          <w:ilvl w:val="0"/>
          <w:numId w:val="249"/>
        </w:numPr>
        <w:tabs>
          <w:tab w:val="left" w:pos="709"/>
        </w:tabs>
        <w:spacing w:after="0" w:line="240" w:lineRule="auto"/>
        <w:ind w:left="0" w:right="13" w:firstLine="473"/>
      </w:pPr>
      <w: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 </w:t>
      </w:r>
    </w:p>
    <w:p w14:paraId="5F826D6A" w14:textId="77777777" w:rsidR="009361C9" w:rsidRDefault="003D7686" w:rsidP="00354653">
      <w:pPr>
        <w:pStyle w:val="a3"/>
        <w:tabs>
          <w:tab w:val="left" w:pos="709"/>
        </w:tabs>
        <w:spacing w:after="0" w:line="240" w:lineRule="auto"/>
        <w:ind w:left="473" w:firstLine="0"/>
      </w:pPr>
      <w:r w:rsidRPr="00354653">
        <w:rPr>
          <w:b/>
        </w:rPr>
        <w:t xml:space="preserve">Модуль «Здоровье и как его сохранить. Основы медицинских знаний» </w:t>
      </w:r>
    </w:p>
    <w:p w14:paraId="29AC7378" w14:textId="77777777" w:rsidR="009361C9" w:rsidRDefault="003D7686" w:rsidP="001654B5">
      <w:pPr>
        <w:numPr>
          <w:ilvl w:val="0"/>
          <w:numId w:val="249"/>
        </w:numPr>
        <w:tabs>
          <w:tab w:val="left" w:pos="709"/>
        </w:tabs>
        <w:spacing w:after="0" w:line="240" w:lineRule="auto"/>
        <w:ind w:left="0" w:right="13" w:firstLine="473"/>
      </w:pPr>
      <w:r>
        <w:t xml:space="preserve">понимать и различать смысл понятий здоровья (физического и психического) и здорового образа жизни; </w:t>
      </w:r>
    </w:p>
    <w:p w14:paraId="57D69504" w14:textId="77777777" w:rsidR="009361C9" w:rsidRDefault="003D7686" w:rsidP="001654B5">
      <w:pPr>
        <w:numPr>
          <w:ilvl w:val="0"/>
          <w:numId w:val="249"/>
        </w:numPr>
        <w:tabs>
          <w:tab w:val="left" w:pos="709"/>
        </w:tabs>
        <w:spacing w:after="0" w:line="240" w:lineRule="auto"/>
        <w:ind w:left="0" w:right="13" w:firstLine="473"/>
      </w:pPr>
      <w:r>
        <w:t xml:space="preserve">знать факторы, влияющие на здоровье человека; </w:t>
      </w:r>
    </w:p>
    <w:p w14:paraId="5E1F8CCC" w14:textId="77777777" w:rsidR="009361C9" w:rsidRDefault="003D7686" w:rsidP="001654B5">
      <w:pPr>
        <w:numPr>
          <w:ilvl w:val="0"/>
          <w:numId w:val="249"/>
        </w:numPr>
        <w:tabs>
          <w:tab w:val="left" w:pos="709"/>
        </w:tabs>
        <w:spacing w:after="0" w:line="240" w:lineRule="auto"/>
        <w:ind w:left="0" w:right="13" w:firstLine="473"/>
      </w:pPr>
      <w:r>
        <w:t xml:space="preserve">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w:t>
      </w:r>
    </w:p>
    <w:p w14:paraId="7B695FD9" w14:textId="77777777" w:rsidR="009361C9" w:rsidRDefault="003D7686" w:rsidP="001654B5">
      <w:pPr>
        <w:numPr>
          <w:ilvl w:val="0"/>
          <w:numId w:val="249"/>
        </w:numPr>
        <w:tabs>
          <w:tab w:val="left" w:pos="709"/>
        </w:tabs>
        <w:spacing w:after="0" w:line="240" w:lineRule="auto"/>
        <w:ind w:left="0" w:right="13" w:firstLine="473"/>
      </w:pPr>
      <w:r>
        <w:lastRenderedPageBreak/>
        <w:t xml:space="preserve">иметь негативное отношение к вредным привычкам (табакокурение, алкоголизм, наркомания, игровая зависимость); </w:t>
      </w:r>
      <w:r>
        <w:rPr>
          <w:rFonts w:ascii="Segoe UI Symbol" w:eastAsia="Segoe UI Symbol" w:hAnsi="Segoe UI Symbol" w:cs="Segoe UI Symbol"/>
        </w:rPr>
        <w:t></w:t>
      </w:r>
      <w:r>
        <w:rPr>
          <w:rFonts w:ascii="Arial" w:eastAsia="Arial" w:hAnsi="Arial" w:cs="Arial"/>
        </w:rPr>
        <w:t xml:space="preserve"> </w:t>
      </w:r>
      <w:r>
        <w:t xml:space="preserve">приводить с опорой на справочный материал примеры мер защиты от инфекционных и неинфекционных заболеваний; </w:t>
      </w:r>
    </w:p>
    <w:p w14:paraId="148EFDB2" w14:textId="77777777" w:rsidR="009361C9" w:rsidRDefault="003D7686" w:rsidP="001654B5">
      <w:pPr>
        <w:numPr>
          <w:ilvl w:val="0"/>
          <w:numId w:val="249"/>
        </w:numPr>
        <w:tabs>
          <w:tab w:val="left" w:pos="709"/>
        </w:tabs>
        <w:spacing w:after="0" w:line="240" w:lineRule="auto"/>
        <w:ind w:left="0" w:right="13" w:firstLine="473"/>
      </w:pPr>
      <w:r>
        <w:t>безопасно действовать в случае возникновения чрезвычайных ситуаций биолого</w:t>
      </w:r>
      <w:r w:rsidR="004E0053">
        <w:t>-</w:t>
      </w:r>
      <w:r>
        <w:t xml:space="preserve">социального происхождения (эпидемии, пандемии); </w:t>
      </w:r>
    </w:p>
    <w:p w14:paraId="4CA764DD" w14:textId="77777777" w:rsidR="009361C9" w:rsidRDefault="003D7686" w:rsidP="001654B5">
      <w:pPr>
        <w:numPr>
          <w:ilvl w:val="0"/>
          <w:numId w:val="249"/>
        </w:numPr>
        <w:tabs>
          <w:tab w:val="left" w:pos="709"/>
        </w:tabs>
        <w:spacing w:after="0" w:line="240" w:lineRule="auto"/>
        <w:ind w:left="0" w:right="13" w:firstLine="473"/>
      </w:pPr>
      <w:r>
        <w:t xml:space="preserve">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w:t>
      </w:r>
    </w:p>
    <w:p w14:paraId="4CD54BE6" w14:textId="77777777" w:rsidR="009361C9" w:rsidRDefault="003D7686" w:rsidP="001654B5">
      <w:pPr>
        <w:numPr>
          <w:ilvl w:val="0"/>
          <w:numId w:val="249"/>
        </w:numPr>
        <w:tabs>
          <w:tab w:val="left" w:pos="709"/>
        </w:tabs>
        <w:spacing w:after="0" w:line="240" w:lineRule="auto"/>
        <w:ind w:left="0" w:right="13" w:firstLine="473"/>
      </w:pPr>
      <w:r>
        <w:t xml:space="preserve">оказывать с опорой на инструкцию первую помощь и самопомощь при неотложных состояниях. </w:t>
      </w:r>
    </w:p>
    <w:p w14:paraId="2DCD99B0" w14:textId="77777777" w:rsidR="009361C9" w:rsidRDefault="003D7686" w:rsidP="00354653">
      <w:pPr>
        <w:pStyle w:val="a3"/>
        <w:tabs>
          <w:tab w:val="left" w:pos="709"/>
        </w:tabs>
        <w:spacing w:after="0" w:line="240" w:lineRule="auto"/>
        <w:ind w:left="473" w:firstLine="0"/>
      </w:pPr>
      <w:r w:rsidRPr="00354653">
        <w:rPr>
          <w:b/>
        </w:rPr>
        <w:t xml:space="preserve">Модуль «Безопасность в социуме» </w:t>
      </w:r>
    </w:p>
    <w:p w14:paraId="438DB454" w14:textId="77777777" w:rsidR="009361C9" w:rsidRDefault="003D7686" w:rsidP="001654B5">
      <w:pPr>
        <w:numPr>
          <w:ilvl w:val="0"/>
          <w:numId w:val="249"/>
        </w:numPr>
        <w:tabs>
          <w:tab w:val="left" w:pos="709"/>
        </w:tabs>
        <w:spacing w:after="0" w:line="240" w:lineRule="auto"/>
        <w:ind w:left="0" w:right="13" w:firstLine="473"/>
      </w:pPr>
      <w:r>
        <w:t xml:space="preserve">приводить с опорой на справочный материал примеры межличностного и группового конфликта; </w:t>
      </w:r>
    </w:p>
    <w:p w14:paraId="2E4BC79E" w14:textId="77777777" w:rsidR="009361C9" w:rsidRDefault="003D7686" w:rsidP="001654B5">
      <w:pPr>
        <w:numPr>
          <w:ilvl w:val="0"/>
          <w:numId w:val="249"/>
        </w:numPr>
        <w:tabs>
          <w:tab w:val="left" w:pos="709"/>
        </w:tabs>
        <w:spacing w:after="0" w:line="240" w:lineRule="auto"/>
        <w:ind w:left="0" w:right="13" w:firstLine="473"/>
      </w:pPr>
      <w:r>
        <w:t xml:space="preserve">иметь представление о способах избегания и разрешения конфликтных ситуаций; </w:t>
      </w:r>
    </w:p>
    <w:p w14:paraId="2C35CEB8" w14:textId="77777777" w:rsidR="009361C9" w:rsidRDefault="003D7686" w:rsidP="001654B5">
      <w:pPr>
        <w:numPr>
          <w:ilvl w:val="0"/>
          <w:numId w:val="249"/>
        </w:numPr>
        <w:tabs>
          <w:tab w:val="left" w:pos="709"/>
        </w:tabs>
        <w:spacing w:after="0" w:line="240" w:lineRule="auto"/>
        <w:ind w:left="0" w:right="13" w:firstLine="473"/>
      </w:pPr>
      <w:r>
        <w:t xml:space="preserve">иметь представление об опасных проявлениях конфликтов (в том числе насилие, буллинг (травля)); </w:t>
      </w:r>
    </w:p>
    <w:p w14:paraId="274825EA" w14:textId="77777777" w:rsidR="009361C9" w:rsidRDefault="003D7686" w:rsidP="001654B5">
      <w:pPr>
        <w:numPr>
          <w:ilvl w:val="0"/>
          <w:numId w:val="249"/>
        </w:numPr>
        <w:tabs>
          <w:tab w:val="left" w:pos="709"/>
        </w:tabs>
        <w:spacing w:after="0" w:line="240" w:lineRule="auto"/>
        <w:ind w:left="0" w:right="13" w:firstLine="473"/>
      </w:pPr>
      <w:r>
        <w:t xml:space="preserve">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w:t>
      </w:r>
    </w:p>
    <w:p w14:paraId="15E336E9" w14:textId="77777777" w:rsidR="009361C9" w:rsidRDefault="003D7686" w:rsidP="001654B5">
      <w:pPr>
        <w:numPr>
          <w:ilvl w:val="0"/>
          <w:numId w:val="249"/>
        </w:numPr>
        <w:tabs>
          <w:tab w:val="left" w:pos="709"/>
        </w:tabs>
        <w:spacing w:after="0" w:line="240" w:lineRule="auto"/>
        <w:ind w:left="0" w:right="13" w:firstLine="473"/>
      </w:pPr>
      <w:r>
        <w:t xml:space="preserve">соблюдать правила коммуникации с незнакомыми людьми (в том числе с подозрительными людьми, у которых могут иметься преступные намерения); </w:t>
      </w:r>
    </w:p>
    <w:p w14:paraId="48BE4543" w14:textId="77777777" w:rsidR="009361C9" w:rsidRDefault="003D7686" w:rsidP="001654B5">
      <w:pPr>
        <w:numPr>
          <w:ilvl w:val="0"/>
          <w:numId w:val="249"/>
        </w:numPr>
        <w:tabs>
          <w:tab w:val="left" w:pos="709"/>
        </w:tabs>
        <w:spacing w:after="0" w:line="240" w:lineRule="auto"/>
        <w:ind w:left="0" w:right="13" w:firstLine="473"/>
      </w:pPr>
      <w: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w:t>
      </w:r>
    </w:p>
    <w:p w14:paraId="4673F328" w14:textId="77777777" w:rsidR="009361C9" w:rsidRDefault="003D7686" w:rsidP="001654B5">
      <w:pPr>
        <w:numPr>
          <w:ilvl w:val="0"/>
          <w:numId w:val="249"/>
        </w:numPr>
        <w:tabs>
          <w:tab w:val="left" w:pos="709"/>
        </w:tabs>
        <w:spacing w:after="0" w:line="240" w:lineRule="auto"/>
        <w:ind w:left="0" w:right="13" w:firstLine="473"/>
      </w:pPr>
      <w:r>
        <w:t xml:space="preserve">распознавать опасности и соблюдать правила безопасного поведения в практике современных молодежных увлечений; </w:t>
      </w:r>
    </w:p>
    <w:p w14:paraId="69441ADF" w14:textId="77777777" w:rsidR="009361C9" w:rsidRDefault="003D7686" w:rsidP="001654B5">
      <w:pPr>
        <w:numPr>
          <w:ilvl w:val="0"/>
          <w:numId w:val="249"/>
        </w:numPr>
        <w:tabs>
          <w:tab w:val="left" w:pos="709"/>
        </w:tabs>
        <w:spacing w:after="0" w:line="240" w:lineRule="auto"/>
        <w:ind w:left="0" w:right="13" w:firstLine="473"/>
      </w:pPr>
      <w:r>
        <w:t xml:space="preserve">безопасно действовать при опасных проявлениях конфликта и при возможных манипуляциях. </w:t>
      </w:r>
    </w:p>
    <w:p w14:paraId="74C7D8F1" w14:textId="77777777" w:rsidR="009361C9" w:rsidRDefault="003D7686" w:rsidP="00354653">
      <w:pPr>
        <w:pStyle w:val="a3"/>
        <w:tabs>
          <w:tab w:val="left" w:pos="709"/>
        </w:tabs>
        <w:spacing w:after="0" w:line="240" w:lineRule="auto"/>
        <w:ind w:left="473" w:firstLine="0"/>
      </w:pPr>
      <w:r w:rsidRPr="00354653">
        <w:rPr>
          <w:b/>
        </w:rPr>
        <w:t xml:space="preserve">Модуль «Основы противодействия экстремизму и терроризму»: </w:t>
      </w:r>
    </w:p>
    <w:p w14:paraId="31DA8006" w14:textId="77777777" w:rsidR="009361C9" w:rsidRDefault="003D7686" w:rsidP="001654B5">
      <w:pPr>
        <w:numPr>
          <w:ilvl w:val="0"/>
          <w:numId w:val="249"/>
        </w:numPr>
        <w:tabs>
          <w:tab w:val="left" w:pos="709"/>
        </w:tabs>
        <w:spacing w:after="0" w:line="240" w:lineRule="auto"/>
        <w:ind w:left="0" w:right="13" w:firstLine="473"/>
      </w:pPr>
      <w:r>
        <w:t xml:space="preserve">объяснять с опорой на справочный материал понятия экстремизма, терроризма, их причины и последствия; </w:t>
      </w:r>
    </w:p>
    <w:p w14:paraId="266E445E" w14:textId="77777777" w:rsidR="009361C9" w:rsidRDefault="003D7686" w:rsidP="001654B5">
      <w:pPr>
        <w:numPr>
          <w:ilvl w:val="0"/>
          <w:numId w:val="249"/>
        </w:numPr>
        <w:tabs>
          <w:tab w:val="left" w:pos="709"/>
        </w:tabs>
        <w:spacing w:after="0" w:line="240" w:lineRule="auto"/>
        <w:ind w:left="0" w:right="13" w:firstLine="473"/>
      </w:pPr>
      <w:r>
        <w:t xml:space="preserve">иметь негативное отношение к экстремистской и террористической деятельности; </w:t>
      </w:r>
    </w:p>
    <w:p w14:paraId="6F4189FC" w14:textId="77777777" w:rsidR="009361C9" w:rsidRDefault="003D7686" w:rsidP="001654B5">
      <w:pPr>
        <w:numPr>
          <w:ilvl w:val="0"/>
          <w:numId w:val="249"/>
        </w:numPr>
        <w:tabs>
          <w:tab w:val="left" w:pos="709"/>
        </w:tabs>
        <w:spacing w:after="0" w:line="240" w:lineRule="auto"/>
        <w:ind w:left="0" w:right="13" w:firstLine="473"/>
      </w:pPr>
      <w:r>
        <w:t xml:space="preserve">объяснять с опорой на план организационные основы системы противодействия терроризму и экстремизму в Российской Федерации. </w:t>
      </w:r>
    </w:p>
    <w:p w14:paraId="40577F75" w14:textId="77777777" w:rsidR="009361C9" w:rsidRDefault="003D7686" w:rsidP="001654B5">
      <w:pPr>
        <w:numPr>
          <w:ilvl w:val="0"/>
          <w:numId w:val="249"/>
        </w:numPr>
        <w:tabs>
          <w:tab w:val="left" w:pos="709"/>
        </w:tabs>
        <w:spacing w:after="0" w:line="240" w:lineRule="auto"/>
        <w:ind w:left="0" w:right="13" w:firstLine="473"/>
      </w:pPr>
      <w:r>
        <w:t xml:space="preserve">распознавать ситуации угрозы террористического акта в доме, в общественном месте; </w:t>
      </w:r>
      <w:r>
        <w:rPr>
          <w:rFonts w:ascii="Segoe UI Symbol" w:eastAsia="Segoe UI Symbol" w:hAnsi="Segoe UI Symbol" w:cs="Segoe UI Symbol"/>
        </w:rPr>
        <w:t></w:t>
      </w:r>
      <w:r>
        <w:rPr>
          <w:rFonts w:ascii="Arial" w:eastAsia="Arial" w:hAnsi="Arial" w:cs="Arial"/>
        </w:rPr>
        <w:t xml:space="preserve"> </w:t>
      </w:r>
      <w:r>
        <w:t xml:space="preserve">безопасно действовать при обнаружении в общественных местах бесхозных (или опасных) вещей и предметов; </w:t>
      </w:r>
    </w:p>
    <w:p w14:paraId="77C18F88" w14:textId="77777777" w:rsidR="009361C9" w:rsidRDefault="003D7686" w:rsidP="001654B5">
      <w:pPr>
        <w:numPr>
          <w:ilvl w:val="0"/>
          <w:numId w:val="249"/>
        </w:numPr>
        <w:tabs>
          <w:tab w:val="left" w:pos="709"/>
        </w:tabs>
        <w:spacing w:after="0" w:line="240" w:lineRule="auto"/>
        <w:ind w:left="0" w:right="13" w:firstLine="473"/>
      </w:pPr>
      <w:r>
        <w:t xml:space="preserve">безопасно действовать в условиях совершения террористического акта, в том числе при захвате и освобождении заложников. </w:t>
      </w:r>
    </w:p>
    <w:p w14:paraId="57AC410D" w14:textId="77777777" w:rsidR="009361C9" w:rsidRDefault="003D7686" w:rsidP="001654B5">
      <w:pPr>
        <w:pStyle w:val="a3"/>
        <w:numPr>
          <w:ilvl w:val="0"/>
          <w:numId w:val="249"/>
        </w:numPr>
        <w:tabs>
          <w:tab w:val="left" w:pos="709"/>
        </w:tabs>
        <w:spacing w:after="0" w:line="240" w:lineRule="auto"/>
        <w:ind w:left="0" w:right="13" w:firstLine="473"/>
      </w:pPr>
      <w:r>
        <w:t xml:space="preserve">Предметные результаты по итогам </w:t>
      </w:r>
      <w:r w:rsidRPr="00354653">
        <w:rPr>
          <w:b/>
        </w:rPr>
        <w:t>второго года</w:t>
      </w:r>
      <w:r>
        <w:t xml:space="preserve"> изучения учебного предмета «Основы безопасности жизнедеятельности» должны отражать сформированность умений: </w:t>
      </w:r>
    </w:p>
    <w:p w14:paraId="06487840" w14:textId="77777777" w:rsidR="009361C9" w:rsidRDefault="003D7686" w:rsidP="001654B5">
      <w:pPr>
        <w:pStyle w:val="a3"/>
        <w:numPr>
          <w:ilvl w:val="0"/>
          <w:numId w:val="249"/>
        </w:numPr>
        <w:tabs>
          <w:tab w:val="left" w:pos="709"/>
        </w:tabs>
        <w:spacing w:after="0" w:line="240" w:lineRule="auto"/>
        <w:ind w:left="0" w:firstLine="473"/>
      </w:pPr>
      <w:r w:rsidRPr="00354653">
        <w:rPr>
          <w:b/>
        </w:rPr>
        <w:t xml:space="preserve">Модуль «Культура безопасности жизнедеятельности в современном обществе» </w:t>
      </w:r>
    </w:p>
    <w:p w14:paraId="2539F1A3" w14:textId="77777777" w:rsidR="009361C9" w:rsidRDefault="003D7686" w:rsidP="001654B5">
      <w:pPr>
        <w:numPr>
          <w:ilvl w:val="0"/>
          <w:numId w:val="249"/>
        </w:numPr>
        <w:tabs>
          <w:tab w:val="left" w:pos="709"/>
        </w:tabs>
        <w:spacing w:after="0" w:line="240" w:lineRule="auto"/>
        <w:ind w:left="0" w:right="13" w:firstLine="473"/>
      </w:pPr>
      <w:r>
        <w:t xml:space="preserve">объяснять понятия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 </w:t>
      </w:r>
    </w:p>
    <w:p w14:paraId="3AF7D182" w14:textId="77777777" w:rsidR="009361C9" w:rsidRDefault="003D7686" w:rsidP="001654B5">
      <w:pPr>
        <w:numPr>
          <w:ilvl w:val="0"/>
          <w:numId w:val="249"/>
        </w:numPr>
        <w:tabs>
          <w:tab w:val="left" w:pos="709"/>
        </w:tabs>
        <w:spacing w:after="0" w:line="240" w:lineRule="auto"/>
        <w:ind w:left="0" w:right="13" w:firstLine="473"/>
      </w:pPr>
      <w:r>
        <w:t xml:space="preserve">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 </w:t>
      </w:r>
    </w:p>
    <w:p w14:paraId="502D3327" w14:textId="77777777" w:rsidR="009361C9" w:rsidRDefault="003D7686" w:rsidP="001654B5">
      <w:pPr>
        <w:numPr>
          <w:ilvl w:val="0"/>
          <w:numId w:val="249"/>
        </w:numPr>
        <w:tabs>
          <w:tab w:val="left" w:pos="709"/>
        </w:tabs>
        <w:spacing w:after="0" w:line="240" w:lineRule="auto"/>
        <w:ind w:left="0" w:right="13" w:firstLine="473"/>
      </w:pPr>
      <w:r>
        <w:lastRenderedPageBreak/>
        <w:t xml:space="preserve">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 </w:t>
      </w:r>
    </w:p>
    <w:p w14:paraId="71105195" w14:textId="77777777" w:rsidR="009361C9" w:rsidRDefault="003D7686" w:rsidP="001654B5">
      <w:pPr>
        <w:numPr>
          <w:ilvl w:val="0"/>
          <w:numId w:val="249"/>
        </w:numPr>
        <w:tabs>
          <w:tab w:val="left" w:pos="709"/>
        </w:tabs>
        <w:spacing w:after="0" w:line="240" w:lineRule="auto"/>
        <w:ind w:left="0" w:right="13" w:firstLine="473"/>
      </w:pPr>
      <w:r>
        <w:t xml:space="preserve">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w:t>
      </w:r>
    </w:p>
    <w:p w14:paraId="1A16A8FB" w14:textId="77777777" w:rsidR="009361C9" w:rsidRDefault="003D7686" w:rsidP="001654B5">
      <w:pPr>
        <w:numPr>
          <w:ilvl w:val="0"/>
          <w:numId w:val="249"/>
        </w:numPr>
        <w:tabs>
          <w:tab w:val="left" w:pos="709"/>
        </w:tabs>
        <w:spacing w:after="0" w:line="240" w:lineRule="auto"/>
        <w:ind w:left="0" w:right="13" w:firstLine="473"/>
      </w:pPr>
      <w:r>
        <w:t xml:space="preserve">раскрывать с опорой на справочный материал общие принципы безопасного поведения. </w:t>
      </w:r>
    </w:p>
    <w:p w14:paraId="725D75BB" w14:textId="77777777" w:rsidR="009361C9" w:rsidRDefault="003D7686" w:rsidP="001654B5">
      <w:pPr>
        <w:pStyle w:val="a3"/>
        <w:numPr>
          <w:ilvl w:val="0"/>
          <w:numId w:val="249"/>
        </w:numPr>
        <w:tabs>
          <w:tab w:val="left" w:pos="709"/>
        </w:tabs>
        <w:spacing w:after="0" w:line="240" w:lineRule="auto"/>
        <w:ind w:left="0" w:firstLine="473"/>
      </w:pPr>
      <w:r w:rsidRPr="00354653">
        <w:rPr>
          <w:b/>
        </w:rPr>
        <w:t xml:space="preserve">Модуль «Безопасность в общественных местах» </w:t>
      </w:r>
    </w:p>
    <w:p w14:paraId="067A6AE4" w14:textId="77777777" w:rsidR="009361C9" w:rsidRDefault="003D7686" w:rsidP="001654B5">
      <w:pPr>
        <w:numPr>
          <w:ilvl w:val="0"/>
          <w:numId w:val="249"/>
        </w:numPr>
        <w:tabs>
          <w:tab w:val="left" w:pos="709"/>
        </w:tabs>
        <w:spacing w:after="0" w:line="240" w:lineRule="auto"/>
        <w:ind w:left="0" w:right="13" w:firstLine="473"/>
      </w:pPr>
      <w: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14:paraId="21636C4B" w14:textId="77777777" w:rsidR="009361C9" w:rsidRDefault="003D7686" w:rsidP="001654B5">
      <w:pPr>
        <w:numPr>
          <w:ilvl w:val="0"/>
          <w:numId w:val="249"/>
        </w:numPr>
        <w:tabs>
          <w:tab w:val="left" w:pos="709"/>
        </w:tabs>
        <w:spacing w:after="0" w:line="240" w:lineRule="auto"/>
        <w:ind w:left="0" w:right="13" w:firstLine="473"/>
      </w:pPr>
      <w:r>
        <w:t xml:space="preserve">понимать и описывать с опорой на справочный материал ситуации криминогенного и антиобщественного </w:t>
      </w:r>
      <w:r>
        <w:tab/>
        <w:t xml:space="preserve">характера </w:t>
      </w:r>
      <w:r>
        <w:tab/>
        <w:t xml:space="preserve">(кража, </w:t>
      </w:r>
      <w:r>
        <w:tab/>
        <w:t xml:space="preserve">грабеж, </w:t>
      </w:r>
      <w:r>
        <w:tab/>
        <w:t xml:space="preserve">мошенничество, </w:t>
      </w:r>
      <w:r>
        <w:tab/>
        <w:t xml:space="preserve">хулиганство, ксенофобия); </w:t>
      </w:r>
    </w:p>
    <w:p w14:paraId="7E3E4D50" w14:textId="77777777" w:rsidR="009361C9" w:rsidRDefault="003D7686" w:rsidP="001654B5">
      <w:pPr>
        <w:numPr>
          <w:ilvl w:val="0"/>
          <w:numId w:val="249"/>
        </w:numPr>
        <w:tabs>
          <w:tab w:val="left" w:pos="709"/>
        </w:tabs>
        <w:spacing w:after="0" w:line="240" w:lineRule="auto"/>
        <w:ind w:left="0" w:right="13" w:firstLine="473"/>
      </w:pPr>
      <w:r>
        <w:t xml:space="preserve">соблюдать правила безопасного поведения в местах массового пребывания людей (в толпе); </w:t>
      </w:r>
    </w:p>
    <w:p w14:paraId="3728EE9F" w14:textId="77777777" w:rsidR="009361C9" w:rsidRDefault="003D7686" w:rsidP="001654B5">
      <w:pPr>
        <w:numPr>
          <w:ilvl w:val="0"/>
          <w:numId w:val="249"/>
        </w:numPr>
        <w:tabs>
          <w:tab w:val="left" w:pos="709"/>
        </w:tabs>
        <w:spacing w:after="0" w:line="240" w:lineRule="auto"/>
        <w:ind w:left="0" w:right="13" w:firstLine="473"/>
      </w:pPr>
      <w:r>
        <w:t xml:space="preserve">знать правила информирования экстренных служб;  </w:t>
      </w:r>
    </w:p>
    <w:p w14:paraId="38572DA4" w14:textId="77777777" w:rsidR="009361C9" w:rsidRDefault="003D7686" w:rsidP="001654B5">
      <w:pPr>
        <w:numPr>
          <w:ilvl w:val="0"/>
          <w:numId w:val="249"/>
        </w:numPr>
        <w:tabs>
          <w:tab w:val="left" w:pos="709"/>
        </w:tabs>
        <w:spacing w:after="0" w:line="240" w:lineRule="auto"/>
        <w:ind w:left="0" w:right="13" w:firstLine="473"/>
      </w:pPr>
      <w:r>
        <w:t xml:space="preserve">безопасно действовать при обнаружении в общественных местах бесхозных (потенциально опасных) вещей и предметов; </w:t>
      </w:r>
    </w:p>
    <w:p w14:paraId="037ECB4B" w14:textId="77777777" w:rsidR="009361C9" w:rsidRDefault="003D7686" w:rsidP="001654B5">
      <w:pPr>
        <w:numPr>
          <w:ilvl w:val="0"/>
          <w:numId w:val="249"/>
        </w:numPr>
        <w:tabs>
          <w:tab w:val="left" w:pos="709"/>
        </w:tabs>
        <w:spacing w:after="0" w:line="240" w:lineRule="auto"/>
        <w:ind w:left="0" w:right="13" w:firstLine="473"/>
      </w:pPr>
      <w:r>
        <w:t xml:space="preserve">эвакуироваться из общественных мест и зданий; </w:t>
      </w:r>
    </w:p>
    <w:p w14:paraId="3249A023" w14:textId="77777777" w:rsidR="009361C9" w:rsidRDefault="003D7686" w:rsidP="001654B5">
      <w:pPr>
        <w:numPr>
          <w:ilvl w:val="0"/>
          <w:numId w:val="249"/>
        </w:numPr>
        <w:tabs>
          <w:tab w:val="left" w:pos="709"/>
        </w:tabs>
        <w:spacing w:after="0" w:line="240" w:lineRule="auto"/>
        <w:ind w:left="0" w:right="13" w:firstLine="473"/>
      </w:pPr>
      <w:r>
        <w:t xml:space="preserve">безопасно действовать при возникновении пожара и происшествиях в общественных местах; </w:t>
      </w:r>
    </w:p>
    <w:p w14:paraId="4D9138C7" w14:textId="77777777" w:rsidR="009361C9" w:rsidRDefault="003D7686" w:rsidP="001654B5">
      <w:pPr>
        <w:numPr>
          <w:ilvl w:val="0"/>
          <w:numId w:val="249"/>
        </w:numPr>
        <w:tabs>
          <w:tab w:val="left" w:pos="709"/>
        </w:tabs>
        <w:spacing w:after="0" w:line="240" w:lineRule="auto"/>
        <w:ind w:left="0" w:right="13" w:firstLine="473"/>
      </w:pPr>
      <w:r>
        <w:t xml:space="preserve">безопасно действовать в условиях совершения террористического акта, в том числе при захвате и освобождении заложников; </w:t>
      </w:r>
    </w:p>
    <w:p w14:paraId="573C10DE" w14:textId="77777777" w:rsidR="009361C9" w:rsidRDefault="003D7686" w:rsidP="001654B5">
      <w:pPr>
        <w:numPr>
          <w:ilvl w:val="0"/>
          <w:numId w:val="249"/>
        </w:numPr>
        <w:tabs>
          <w:tab w:val="left" w:pos="709"/>
        </w:tabs>
        <w:spacing w:after="0" w:line="240" w:lineRule="auto"/>
        <w:ind w:left="0" w:right="13" w:firstLine="473"/>
      </w:pPr>
      <w:r>
        <w:t xml:space="preserve">безопасно действовать в ситуациях криминогенного и антиобщественного характера. </w:t>
      </w:r>
      <w:r>
        <w:rPr>
          <w:b/>
        </w:rPr>
        <w:t xml:space="preserve">Модуль «Безопасность в природной среде» </w:t>
      </w:r>
    </w:p>
    <w:p w14:paraId="3660080A" w14:textId="77777777" w:rsidR="009361C9" w:rsidRDefault="003D7686" w:rsidP="001654B5">
      <w:pPr>
        <w:numPr>
          <w:ilvl w:val="0"/>
          <w:numId w:val="249"/>
        </w:numPr>
        <w:tabs>
          <w:tab w:val="left" w:pos="709"/>
        </w:tabs>
        <w:spacing w:after="0" w:line="240" w:lineRule="auto"/>
        <w:ind w:left="0" w:right="13" w:firstLine="473"/>
      </w:pPr>
      <w:r>
        <w:t xml:space="preserve">раскрывать с опорой на справочный материал смысл понятия экологии, экологической культуры, значения экологии для устойчивого развития общества; </w:t>
      </w:r>
    </w:p>
    <w:p w14:paraId="1D2136FC" w14:textId="77777777" w:rsidR="009361C9" w:rsidRDefault="003D7686" w:rsidP="001654B5">
      <w:pPr>
        <w:numPr>
          <w:ilvl w:val="0"/>
          <w:numId w:val="249"/>
        </w:numPr>
        <w:tabs>
          <w:tab w:val="left" w:pos="709"/>
        </w:tabs>
        <w:spacing w:after="0" w:line="240" w:lineRule="auto"/>
        <w:ind w:left="0" w:right="13" w:firstLine="473"/>
      </w:pPr>
      <w:r>
        <w:t xml:space="preserve">помнить и выполнять правила безопасного поведения при неблагоприятной экологической обстановке; </w:t>
      </w:r>
    </w:p>
    <w:p w14:paraId="1E4722BD" w14:textId="77777777" w:rsidR="009361C9" w:rsidRDefault="003D7686" w:rsidP="001654B5">
      <w:pPr>
        <w:numPr>
          <w:ilvl w:val="0"/>
          <w:numId w:val="249"/>
        </w:numPr>
        <w:tabs>
          <w:tab w:val="left" w:pos="709"/>
        </w:tabs>
        <w:spacing w:after="0" w:line="240" w:lineRule="auto"/>
        <w:ind w:left="0" w:right="13" w:firstLine="473"/>
      </w:pPr>
      <w:r>
        <w:t xml:space="preserve">соблюдать правила безопасного поведения на природе; </w:t>
      </w:r>
    </w:p>
    <w:p w14:paraId="2A0C6130" w14:textId="77777777" w:rsidR="009361C9" w:rsidRDefault="003D7686" w:rsidP="001654B5">
      <w:pPr>
        <w:numPr>
          <w:ilvl w:val="0"/>
          <w:numId w:val="249"/>
        </w:numPr>
        <w:tabs>
          <w:tab w:val="left" w:pos="709"/>
        </w:tabs>
        <w:spacing w:after="0" w:line="240" w:lineRule="auto"/>
        <w:ind w:left="0" w:right="13" w:firstLine="473"/>
      </w:pPr>
      <w:r>
        <w:t xml:space="preserve">объяснять с опорой на справочный материал правила безопасного поведения на водоемах в различное время года; </w:t>
      </w:r>
    </w:p>
    <w:p w14:paraId="37F92E94" w14:textId="77777777" w:rsidR="009361C9" w:rsidRDefault="003D7686" w:rsidP="001654B5">
      <w:pPr>
        <w:numPr>
          <w:ilvl w:val="0"/>
          <w:numId w:val="249"/>
        </w:numPr>
        <w:tabs>
          <w:tab w:val="left" w:pos="709"/>
        </w:tabs>
        <w:spacing w:after="0" w:line="240" w:lineRule="auto"/>
        <w:ind w:left="0" w:right="13" w:firstLine="473"/>
      </w:pPr>
      <w: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w:t>
      </w:r>
    </w:p>
    <w:p w14:paraId="6D7CA9D2" w14:textId="77777777" w:rsidR="009361C9" w:rsidRDefault="003D7686" w:rsidP="001654B5">
      <w:pPr>
        <w:numPr>
          <w:ilvl w:val="0"/>
          <w:numId w:val="249"/>
        </w:numPr>
        <w:tabs>
          <w:tab w:val="left" w:pos="709"/>
        </w:tabs>
        <w:spacing w:after="0" w:line="240" w:lineRule="auto"/>
        <w:ind w:left="0" w:right="13" w:firstLine="473"/>
      </w:pPr>
      <w:r>
        <w:t xml:space="preserve">объяснять правила само- и взаимопомощи терпящим бедствие на воде; </w:t>
      </w:r>
    </w:p>
    <w:p w14:paraId="628BD71F" w14:textId="77777777" w:rsidR="009361C9" w:rsidRDefault="003D7686" w:rsidP="001654B5">
      <w:pPr>
        <w:numPr>
          <w:ilvl w:val="0"/>
          <w:numId w:val="249"/>
        </w:numPr>
        <w:tabs>
          <w:tab w:val="left" w:pos="709"/>
        </w:tabs>
        <w:spacing w:after="0" w:line="240" w:lineRule="auto"/>
        <w:ind w:left="0" w:right="13" w:firstLine="473"/>
      </w:pPr>
      <w: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w:t>
      </w:r>
      <w:r>
        <w:rPr>
          <w:rFonts w:ascii="Segoe UI Symbol" w:eastAsia="Segoe UI Symbol" w:hAnsi="Segoe UI Symbol" w:cs="Segoe UI Symbol"/>
        </w:rPr>
        <w:t></w:t>
      </w:r>
      <w:r>
        <w:rPr>
          <w:rFonts w:ascii="Arial" w:eastAsia="Arial" w:hAnsi="Arial" w:cs="Arial"/>
        </w:rPr>
        <w:t xml:space="preserve"> </w:t>
      </w:r>
      <w:r>
        <w:t xml:space="preserve">знать и применять способы подачи сигнала о помощи. </w:t>
      </w:r>
    </w:p>
    <w:p w14:paraId="29C8A797" w14:textId="77777777" w:rsidR="009361C9" w:rsidRDefault="003D7686" w:rsidP="001654B5">
      <w:pPr>
        <w:pStyle w:val="a3"/>
        <w:numPr>
          <w:ilvl w:val="0"/>
          <w:numId w:val="249"/>
        </w:numPr>
        <w:tabs>
          <w:tab w:val="left" w:pos="709"/>
        </w:tabs>
        <w:spacing w:after="0" w:line="240" w:lineRule="auto"/>
        <w:ind w:left="0" w:firstLine="473"/>
      </w:pPr>
      <w:r w:rsidRPr="00354653">
        <w:rPr>
          <w:b/>
        </w:rPr>
        <w:t xml:space="preserve">Модуль «Здоровье и как его сохранить. Основы медицинских знаний» </w:t>
      </w:r>
    </w:p>
    <w:p w14:paraId="11D211D7" w14:textId="77777777" w:rsidR="009361C9" w:rsidRDefault="003D7686" w:rsidP="001654B5">
      <w:pPr>
        <w:numPr>
          <w:ilvl w:val="0"/>
          <w:numId w:val="249"/>
        </w:numPr>
        <w:tabs>
          <w:tab w:val="left" w:pos="709"/>
        </w:tabs>
        <w:spacing w:after="0" w:line="240" w:lineRule="auto"/>
        <w:ind w:left="0" w:right="13" w:firstLine="473"/>
      </w:pPr>
      <w:r>
        <w:t xml:space="preserve">раскрывать смысл понятий здоровья (физического и психического) и здорового образа жизни; </w:t>
      </w:r>
    </w:p>
    <w:p w14:paraId="4303319B" w14:textId="77777777" w:rsidR="009361C9" w:rsidRDefault="003D7686" w:rsidP="001654B5">
      <w:pPr>
        <w:numPr>
          <w:ilvl w:val="0"/>
          <w:numId w:val="249"/>
        </w:numPr>
        <w:tabs>
          <w:tab w:val="left" w:pos="709"/>
        </w:tabs>
        <w:spacing w:after="0" w:line="240" w:lineRule="auto"/>
        <w:ind w:left="0" w:right="13" w:firstLine="473"/>
      </w:pPr>
      <w:r>
        <w:t xml:space="preserve">описывать факторы, влияющие на здоровье человека; </w:t>
      </w:r>
    </w:p>
    <w:p w14:paraId="6C92F29A" w14:textId="77777777" w:rsidR="009361C9" w:rsidRDefault="003D7686" w:rsidP="001654B5">
      <w:pPr>
        <w:numPr>
          <w:ilvl w:val="0"/>
          <w:numId w:val="29"/>
        </w:numPr>
        <w:tabs>
          <w:tab w:val="left" w:pos="709"/>
        </w:tabs>
        <w:spacing w:after="0" w:line="240" w:lineRule="auto"/>
        <w:ind w:left="0" w:right="13" w:firstLine="113"/>
      </w:pPr>
      <w:r>
        <w:lastRenderedPageBreak/>
        <w:t xml:space="preserve">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w:t>
      </w:r>
    </w:p>
    <w:p w14:paraId="5C720258" w14:textId="77777777" w:rsidR="009361C9" w:rsidRDefault="003D7686" w:rsidP="001654B5">
      <w:pPr>
        <w:numPr>
          <w:ilvl w:val="0"/>
          <w:numId w:val="29"/>
        </w:numPr>
        <w:tabs>
          <w:tab w:val="left" w:pos="709"/>
        </w:tabs>
        <w:spacing w:after="0" w:line="240" w:lineRule="auto"/>
        <w:ind w:left="0" w:right="13" w:firstLine="113"/>
      </w:pPr>
      <w:r>
        <w:t xml:space="preserve">иметь негативное отношение к вредным привычкам (табакокурение, алкоголизм, наркомания, игровая зависимость); </w:t>
      </w:r>
    </w:p>
    <w:p w14:paraId="1CD0C250" w14:textId="77777777" w:rsidR="009361C9" w:rsidRDefault="003D7686" w:rsidP="001654B5">
      <w:pPr>
        <w:numPr>
          <w:ilvl w:val="0"/>
          <w:numId w:val="29"/>
        </w:numPr>
        <w:tabs>
          <w:tab w:val="left" w:pos="709"/>
        </w:tabs>
        <w:spacing w:after="0" w:line="240" w:lineRule="auto"/>
        <w:ind w:left="0" w:right="13" w:firstLine="113"/>
      </w:pPr>
      <w:r>
        <w:t xml:space="preserve">приводить с опорой на справочный материал примеры мер защиты от инфекционных и неинфекционных заболеваний; </w:t>
      </w:r>
    </w:p>
    <w:p w14:paraId="0FBB3076" w14:textId="77777777" w:rsidR="009361C9" w:rsidRDefault="003D7686" w:rsidP="001654B5">
      <w:pPr>
        <w:numPr>
          <w:ilvl w:val="0"/>
          <w:numId w:val="29"/>
        </w:numPr>
        <w:tabs>
          <w:tab w:val="left" w:pos="709"/>
        </w:tabs>
        <w:spacing w:after="0" w:line="240" w:lineRule="auto"/>
        <w:ind w:left="0" w:right="13" w:firstLine="113"/>
      </w:pPr>
      <w:r>
        <w:t>безопасно действовать в случае возникновения чрезвычайных ситуаций биолого</w:t>
      </w:r>
      <w:r w:rsidR="004E0053">
        <w:t>-</w:t>
      </w:r>
      <w:r>
        <w:t xml:space="preserve">социального происхождения (эпидемии, пандемии); </w:t>
      </w:r>
    </w:p>
    <w:p w14:paraId="1B3ED797" w14:textId="77777777" w:rsidR="009361C9" w:rsidRDefault="003D7686" w:rsidP="001654B5">
      <w:pPr>
        <w:numPr>
          <w:ilvl w:val="0"/>
          <w:numId w:val="29"/>
        </w:numPr>
        <w:tabs>
          <w:tab w:val="left" w:pos="709"/>
        </w:tabs>
        <w:spacing w:after="0" w:line="240" w:lineRule="auto"/>
        <w:ind w:left="0" w:right="13" w:firstLine="113"/>
      </w:pPr>
      <w:r>
        <w:t xml:space="preserve">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w:t>
      </w:r>
    </w:p>
    <w:p w14:paraId="54E18296" w14:textId="77777777" w:rsidR="009361C9" w:rsidRDefault="003D7686" w:rsidP="001654B5">
      <w:pPr>
        <w:numPr>
          <w:ilvl w:val="0"/>
          <w:numId w:val="29"/>
        </w:numPr>
        <w:tabs>
          <w:tab w:val="left" w:pos="709"/>
        </w:tabs>
        <w:spacing w:after="0" w:line="240" w:lineRule="auto"/>
        <w:ind w:left="0" w:right="13" w:firstLine="113"/>
      </w:pPr>
      <w:r>
        <w:t xml:space="preserve">оказывать первую помощь и самопомощь при неотложных состояниях. </w:t>
      </w:r>
    </w:p>
    <w:p w14:paraId="6A5BA050" w14:textId="77777777" w:rsidR="009361C9" w:rsidRDefault="003D7686" w:rsidP="00DF7FC2">
      <w:pPr>
        <w:tabs>
          <w:tab w:val="left" w:pos="709"/>
        </w:tabs>
        <w:spacing w:after="0" w:line="240" w:lineRule="auto"/>
        <w:ind w:left="0" w:firstLine="113"/>
      </w:pPr>
      <w:r>
        <w:rPr>
          <w:b/>
        </w:rPr>
        <w:t xml:space="preserve">Модуль «Безопасность в информационном пространстве»: </w:t>
      </w:r>
    </w:p>
    <w:p w14:paraId="58220583" w14:textId="77777777" w:rsidR="009361C9" w:rsidRDefault="003D7686" w:rsidP="001654B5">
      <w:pPr>
        <w:numPr>
          <w:ilvl w:val="0"/>
          <w:numId w:val="29"/>
        </w:numPr>
        <w:tabs>
          <w:tab w:val="left" w:pos="709"/>
        </w:tabs>
        <w:spacing w:after="0" w:line="240" w:lineRule="auto"/>
        <w:ind w:left="0" w:right="13" w:firstLine="113"/>
      </w:pPr>
      <w:r>
        <w:t xml:space="preserve">приводить с опорой на справочный материал примеры информационных и компьютерных угроз; </w:t>
      </w:r>
    </w:p>
    <w:p w14:paraId="2C3A545F" w14:textId="77777777" w:rsidR="009361C9" w:rsidRDefault="003D7686" w:rsidP="001654B5">
      <w:pPr>
        <w:numPr>
          <w:ilvl w:val="0"/>
          <w:numId w:val="29"/>
        </w:numPr>
        <w:tabs>
          <w:tab w:val="left" w:pos="709"/>
        </w:tabs>
        <w:spacing w:after="0" w:line="240" w:lineRule="auto"/>
        <w:ind w:left="0" w:right="13" w:firstLine="113"/>
      </w:pPr>
      <w:r>
        <w:t xml:space="preserve">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 </w:t>
      </w:r>
    </w:p>
    <w:p w14:paraId="54C39BEC" w14:textId="77777777" w:rsidR="009361C9" w:rsidRDefault="003D7686" w:rsidP="001654B5">
      <w:pPr>
        <w:numPr>
          <w:ilvl w:val="0"/>
          <w:numId w:val="29"/>
        </w:numPr>
        <w:tabs>
          <w:tab w:val="left" w:pos="709"/>
        </w:tabs>
        <w:spacing w:after="0" w:line="240" w:lineRule="auto"/>
        <w:ind w:left="0" w:right="13" w:firstLine="113"/>
      </w:pPr>
      <w:r>
        <w:t xml:space="preserve">владеть принципами безопасного использования Интернета; </w:t>
      </w:r>
    </w:p>
    <w:p w14:paraId="6F419DA6" w14:textId="77777777" w:rsidR="009361C9" w:rsidRDefault="003D7686" w:rsidP="001654B5">
      <w:pPr>
        <w:numPr>
          <w:ilvl w:val="0"/>
          <w:numId w:val="29"/>
        </w:numPr>
        <w:tabs>
          <w:tab w:val="left" w:pos="709"/>
        </w:tabs>
        <w:spacing w:after="0" w:line="240" w:lineRule="auto"/>
        <w:ind w:left="0" w:right="13" w:firstLine="113"/>
      </w:pPr>
      <w:r>
        <w:t xml:space="preserve">предупреждать возникновение сложных и опасных ситуаций; </w:t>
      </w:r>
    </w:p>
    <w:p w14:paraId="4349DF3E" w14:textId="77777777" w:rsidR="009361C9" w:rsidRDefault="003D7686" w:rsidP="001654B5">
      <w:pPr>
        <w:numPr>
          <w:ilvl w:val="0"/>
          <w:numId w:val="29"/>
        </w:numPr>
        <w:tabs>
          <w:tab w:val="left" w:pos="709"/>
        </w:tabs>
        <w:spacing w:after="0" w:line="240" w:lineRule="auto"/>
        <w:ind w:left="0" w:right="13" w:firstLine="113"/>
      </w:pPr>
      <w:r>
        <w:t xml:space="preserve">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 </w:t>
      </w:r>
    </w:p>
    <w:p w14:paraId="040623C5" w14:textId="77777777" w:rsidR="009361C9" w:rsidRDefault="003D7686" w:rsidP="00DF7FC2">
      <w:pPr>
        <w:tabs>
          <w:tab w:val="left" w:pos="709"/>
        </w:tabs>
        <w:spacing w:after="0" w:line="240" w:lineRule="auto"/>
        <w:ind w:left="0" w:firstLine="113"/>
      </w:pPr>
      <w:r>
        <w:rPr>
          <w:b/>
        </w:rPr>
        <w:t xml:space="preserve">Модуль «Основы противодействия экстремизму и терроризму»: </w:t>
      </w:r>
    </w:p>
    <w:p w14:paraId="7A96F2A9" w14:textId="77777777" w:rsidR="009361C9" w:rsidRDefault="003D7686" w:rsidP="001654B5">
      <w:pPr>
        <w:numPr>
          <w:ilvl w:val="0"/>
          <w:numId w:val="29"/>
        </w:numPr>
        <w:tabs>
          <w:tab w:val="left" w:pos="709"/>
        </w:tabs>
        <w:spacing w:after="0" w:line="240" w:lineRule="auto"/>
        <w:ind w:left="0" w:right="13" w:firstLine="113"/>
      </w:pPr>
      <w:r>
        <w:t xml:space="preserve">объяснять с опорой на справочный материал понятия экстремизма, терроризма, их причины и последствия; </w:t>
      </w:r>
    </w:p>
    <w:p w14:paraId="0BE84325" w14:textId="77777777" w:rsidR="009361C9" w:rsidRDefault="003D7686" w:rsidP="001654B5">
      <w:pPr>
        <w:numPr>
          <w:ilvl w:val="0"/>
          <w:numId w:val="29"/>
        </w:numPr>
        <w:tabs>
          <w:tab w:val="left" w:pos="709"/>
        </w:tabs>
        <w:spacing w:after="0" w:line="240" w:lineRule="auto"/>
        <w:ind w:left="0" w:right="13" w:firstLine="113"/>
      </w:pPr>
      <w:r>
        <w:t xml:space="preserve">иметь негативное отношение к экстремистской и террористической деятельности; </w:t>
      </w:r>
    </w:p>
    <w:p w14:paraId="68649EC2" w14:textId="77777777" w:rsidR="009361C9" w:rsidRDefault="003D7686" w:rsidP="001654B5">
      <w:pPr>
        <w:numPr>
          <w:ilvl w:val="0"/>
          <w:numId w:val="29"/>
        </w:numPr>
        <w:tabs>
          <w:tab w:val="left" w:pos="709"/>
        </w:tabs>
        <w:spacing w:after="0" w:line="240" w:lineRule="auto"/>
        <w:ind w:left="0" w:right="13" w:firstLine="113"/>
      </w:pPr>
      <w:r>
        <w:t xml:space="preserve">иметь представление об организационных основах системы противодействия терроризму и экстремизму в Российской Федерации. </w:t>
      </w:r>
    </w:p>
    <w:p w14:paraId="772B5AC8" w14:textId="77777777" w:rsidR="009361C9" w:rsidRDefault="003D7686" w:rsidP="001654B5">
      <w:pPr>
        <w:numPr>
          <w:ilvl w:val="0"/>
          <w:numId w:val="29"/>
        </w:numPr>
        <w:tabs>
          <w:tab w:val="left" w:pos="709"/>
        </w:tabs>
        <w:spacing w:after="0" w:line="240" w:lineRule="auto"/>
        <w:ind w:left="0" w:right="13" w:firstLine="113"/>
      </w:pPr>
      <w:r>
        <w:t xml:space="preserve">распознавать ситуации угрозы террористического акта в доме, в общественном месте; </w:t>
      </w:r>
      <w:r>
        <w:rPr>
          <w:rFonts w:ascii="Segoe UI Symbol" w:eastAsia="Segoe UI Symbol" w:hAnsi="Segoe UI Symbol" w:cs="Segoe UI Symbol"/>
        </w:rPr>
        <w:t></w:t>
      </w:r>
      <w:r>
        <w:rPr>
          <w:rFonts w:ascii="Arial" w:eastAsia="Arial" w:hAnsi="Arial" w:cs="Arial"/>
        </w:rPr>
        <w:t xml:space="preserve"> </w:t>
      </w:r>
      <w:r>
        <w:t xml:space="preserve">безопасно действовать при обнаружении в общественных местах бесхозных (или опасных) вещей и предметов; </w:t>
      </w:r>
    </w:p>
    <w:p w14:paraId="5546907C" w14:textId="77777777" w:rsidR="009361C9" w:rsidRDefault="003D7686" w:rsidP="001654B5">
      <w:pPr>
        <w:numPr>
          <w:ilvl w:val="0"/>
          <w:numId w:val="29"/>
        </w:numPr>
        <w:tabs>
          <w:tab w:val="left" w:pos="709"/>
        </w:tabs>
        <w:spacing w:after="0" w:line="240" w:lineRule="auto"/>
        <w:ind w:left="0" w:right="13" w:firstLine="113"/>
      </w:pPr>
      <w:r>
        <w:t xml:space="preserve">безопасно действовать в условиях совершения террористического акта, в том числе при захвате и освобождении заложников. </w:t>
      </w:r>
    </w:p>
    <w:p w14:paraId="0F21B932" w14:textId="77777777" w:rsidR="009361C9" w:rsidRDefault="003D7686" w:rsidP="00DF7FC2">
      <w:pPr>
        <w:tabs>
          <w:tab w:val="left" w:pos="709"/>
        </w:tabs>
        <w:spacing w:after="0" w:line="240" w:lineRule="auto"/>
        <w:ind w:left="0" w:firstLine="113"/>
      </w:pPr>
      <w:r>
        <w:rPr>
          <w:b/>
        </w:rPr>
        <w:t xml:space="preserve">Модуль «Взаимодействие личности, общества и государства в обеспечении безопасности жизни и здоровья населения»: </w:t>
      </w:r>
    </w:p>
    <w:p w14:paraId="1BCA65F8" w14:textId="77777777" w:rsidR="009361C9" w:rsidRDefault="003D7686" w:rsidP="001654B5">
      <w:pPr>
        <w:numPr>
          <w:ilvl w:val="0"/>
          <w:numId w:val="29"/>
        </w:numPr>
        <w:tabs>
          <w:tab w:val="left" w:pos="709"/>
        </w:tabs>
        <w:spacing w:after="0" w:line="240" w:lineRule="auto"/>
        <w:ind w:left="0" w:right="13" w:firstLine="113"/>
      </w:pPr>
      <w:r>
        <w:t xml:space="preserve">иметь представление о роли человека, общества и государства при обеспечении безопасности жизни и здоровья населения в Российской Федерации; </w:t>
      </w:r>
    </w:p>
    <w:p w14:paraId="3EB6946A" w14:textId="77777777" w:rsidR="009361C9" w:rsidRDefault="003D7686" w:rsidP="001654B5">
      <w:pPr>
        <w:numPr>
          <w:ilvl w:val="0"/>
          <w:numId w:val="29"/>
        </w:numPr>
        <w:tabs>
          <w:tab w:val="left" w:pos="709"/>
        </w:tabs>
        <w:spacing w:after="0" w:line="240" w:lineRule="auto"/>
        <w:ind w:left="0" w:right="13" w:firstLine="113"/>
      </w:pPr>
      <w:r>
        <w:t xml:space="preserve">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w:t>
      </w:r>
    </w:p>
    <w:p w14:paraId="7D687E9F" w14:textId="77777777" w:rsidR="009361C9" w:rsidRDefault="003D7686" w:rsidP="001654B5">
      <w:pPr>
        <w:numPr>
          <w:ilvl w:val="0"/>
          <w:numId w:val="29"/>
        </w:numPr>
        <w:tabs>
          <w:tab w:val="left" w:pos="709"/>
        </w:tabs>
        <w:spacing w:after="0" w:line="240" w:lineRule="auto"/>
        <w:ind w:left="0" w:right="13" w:firstLine="113"/>
      </w:pPr>
      <w:r>
        <w:t xml:space="preserve">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w:t>
      </w:r>
    </w:p>
    <w:p w14:paraId="2CCE8AFB" w14:textId="77777777" w:rsidR="009361C9" w:rsidRDefault="003D7686" w:rsidP="001654B5">
      <w:pPr>
        <w:numPr>
          <w:ilvl w:val="0"/>
          <w:numId w:val="29"/>
        </w:numPr>
        <w:tabs>
          <w:tab w:val="left" w:pos="709"/>
        </w:tabs>
        <w:spacing w:after="0" w:line="240" w:lineRule="auto"/>
        <w:ind w:left="0" w:right="13" w:firstLine="113"/>
      </w:pPr>
      <w:r>
        <w:t xml:space="preserve">знать правила оповещения и эвакуации населения в условиях чрезвычайных ситуаций; </w:t>
      </w:r>
    </w:p>
    <w:p w14:paraId="0AB68459" w14:textId="77777777" w:rsidR="009361C9" w:rsidRDefault="003D7686" w:rsidP="001654B5">
      <w:pPr>
        <w:numPr>
          <w:ilvl w:val="0"/>
          <w:numId w:val="29"/>
        </w:numPr>
        <w:tabs>
          <w:tab w:val="left" w:pos="709"/>
        </w:tabs>
        <w:spacing w:after="0" w:line="240" w:lineRule="auto"/>
        <w:ind w:left="0" w:right="13" w:firstLine="113"/>
      </w:pPr>
      <w:r>
        <w:lastRenderedPageBreak/>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w:t>
      </w:r>
      <w:r>
        <w:rPr>
          <w:rFonts w:ascii="Segoe UI Symbol" w:eastAsia="Segoe UI Symbol" w:hAnsi="Segoe UI Symbol" w:cs="Segoe UI Symbol"/>
        </w:rPr>
        <w:t></w:t>
      </w:r>
      <w:r>
        <w:rPr>
          <w:rFonts w:ascii="Arial" w:eastAsia="Arial" w:hAnsi="Arial" w:cs="Arial"/>
        </w:rPr>
        <w:t xml:space="preserve"> </w:t>
      </w:r>
      <w:r>
        <w:t xml:space="preserve">владеть правилами безопасного поведения и безопасно действовать в различных ситуациях; </w:t>
      </w:r>
    </w:p>
    <w:p w14:paraId="16FFF08C" w14:textId="77777777" w:rsidR="009361C9" w:rsidRDefault="003D7686" w:rsidP="001654B5">
      <w:pPr>
        <w:numPr>
          <w:ilvl w:val="0"/>
          <w:numId w:val="29"/>
        </w:numPr>
        <w:tabs>
          <w:tab w:val="left" w:pos="709"/>
        </w:tabs>
        <w:spacing w:after="0" w:line="240" w:lineRule="auto"/>
        <w:ind w:left="0" w:right="13" w:firstLine="113"/>
      </w:pPr>
      <w:r>
        <w:t xml:space="preserve">владеть </w:t>
      </w:r>
      <w:r>
        <w:tab/>
        <w:t xml:space="preserve">способами </w:t>
      </w:r>
      <w:r>
        <w:tab/>
        <w:t xml:space="preserve">антикоррупционного </w:t>
      </w:r>
      <w:r>
        <w:tab/>
        <w:t xml:space="preserve">поведения </w:t>
      </w:r>
      <w:r>
        <w:tab/>
        <w:t xml:space="preserve">с </w:t>
      </w:r>
      <w:r>
        <w:tab/>
        <w:t xml:space="preserve">учетом </w:t>
      </w:r>
      <w:r>
        <w:tab/>
        <w:t xml:space="preserve">возрастных обязанностей; </w:t>
      </w:r>
    </w:p>
    <w:p w14:paraId="73BBF6C2" w14:textId="77777777" w:rsidR="009361C9" w:rsidRDefault="003D7686" w:rsidP="001654B5">
      <w:pPr>
        <w:numPr>
          <w:ilvl w:val="0"/>
          <w:numId w:val="29"/>
        </w:numPr>
        <w:tabs>
          <w:tab w:val="left" w:pos="709"/>
        </w:tabs>
        <w:spacing w:after="0" w:line="240" w:lineRule="auto"/>
        <w:ind w:left="0" w:right="13" w:firstLine="113"/>
      </w:pPr>
      <w:r>
        <w:t xml:space="preserve">информировать население и соответствующие органы о возникновении опасных ситуаций. </w:t>
      </w:r>
    </w:p>
    <w:p w14:paraId="0CF670C2" w14:textId="77777777" w:rsidR="0011267A" w:rsidRDefault="003D7686" w:rsidP="00DF7FC2">
      <w:pPr>
        <w:pStyle w:val="4"/>
        <w:tabs>
          <w:tab w:val="left" w:pos="709"/>
        </w:tabs>
        <w:spacing w:after="0" w:line="240" w:lineRule="auto"/>
        <w:ind w:firstLine="113"/>
        <w:jc w:val="both"/>
      </w:pPr>
      <w:r>
        <w:t>2.1.2.5.1</w:t>
      </w:r>
      <w:r w:rsidR="0011267A">
        <w:t>9</w:t>
      </w:r>
      <w:r>
        <w:t xml:space="preserve">. «Основы духовно-нравственной культуры народов России» </w:t>
      </w:r>
    </w:p>
    <w:p w14:paraId="655074C0" w14:textId="77777777" w:rsidR="009361C9" w:rsidRDefault="003D7686" w:rsidP="00DF7FC2">
      <w:pPr>
        <w:tabs>
          <w:tab w:val="left" w:pos="709"/>
        </w:tabs>
        <w:spacing w:after="0" w:line="240" w:lineRule="auto"/>
        <w:ind w:left="0" w:firstLine="113"/>
      </w:pPr>
      <w:r>
        <w:rPr>
          <w:b/>
        </w:rPr>
        <w:t xml:space="preserve">Личностные результаты: </w:t>
      </w:r>
    </w:p>
    <w:p w14:paraId="5A9BE561" w14:textId="77777777" w:rsidR="009361C9" w:rsidRDefault="003D7686" w:rsidP="001654B5">
      <w:pPr>
        <w:numPr>
          <w:ilvl w:val="1"/>
          <w:numId w:val="29"/>
        </w:numPr>
        <w:tabs>
          <w:tab w:val="left" w:pos="709"/>
        </w:tabs>
        <w:spacing w:after="0" w:line="240" w:lineRule="auto"/>
        <w:ind w:left="0" w:right="13" w:firstLine="113"/>
      </w:pPr>
      <w:r>
        <w:t xml:space="preserve">воспитание </w:t>
      </w:r>
      <w:r>
        <w:tab/>
        <w:t xml:space="preserve">способности </w:t>
      </w:r>
      <w:r>
        <w:tab/>
        <w:t xml:space="preserve">к </w:t>
      </w:r>
      <w:r>
        <w:tab/>
        <w:t xml:space="preserve">духовному </w:t>
      </w:r>
      <w:r>
        <w:tab/>
        <w:t xml:space="preserve">развитию, </w:t>
      </w:r>
      <w:r>
        <w:tab/>
        <w:t xml:space="preserve">нравственному </w:t>
      </w:r>
    </w:p>
    <w:p w14:paraId="29BBAF34" w14:textId="77777777" w:rsidR="009361C9" w:rsidRDefault="003D7686" w:rsidP="00DF7FC2">
      <w:pPr>
        <w:tabs>
          <w:tab w:val="left" w:pos="709"/>
        </w:tabs>
        <w:spacing w:after="0" w:line="240" w:lineRule="auto"/>
        <w:ind w:left="0" w:right="13" w:firstLine="113"/>
      </w:pPr>
      <w:r>
        <w:t xml:space="preserve">самосовершенствованию; </w:t>
      </w:r>
    </w:p>
    <w:p w14:paraId="203D2620" w14:textId="77777777" w:rsidR="009361C9" w:rsidRDefault="003D7686" w:rsidP="001654B5">
      <w:pPr>
        <w:numPr>
          <w:ilvl w:val="1"/>
          <w:numId w:val="29"/>
        </w:numPr>
        <w:tabs>
          <w:tab w:val="left" w:pos="709"/>
        </w:tabs>
        <w:spacing w:after="0" w:line="240" w:lineRule="auto"/>
        <w:ind w:left="0" w:right="13" w:firstLine="113"/>
      </w:pPr>
      <w:r>
        <w:t xml:space="preserve">воспитание веротерпимости, уважительного отношения к религиозным чувствам, взглядам людей или их отсутствию; </w:t>
      </w:r>
    </w:p>
    <w:p w14:paraId="64EC50FF" w14:textId="77777777" w:rsidR="009361C9" w:rsidRDefault="003D7686" w:rsidP="001654B5">
      <w:pPr>
        <w:numPr>
          <w:ilvl w:val="1"/>
          <w:numId w:val="29"/>
        </w:numPr>
        <w:tabs>
          <w:tab w:val="left" w:pos="709"/>
        </w:tabs>
        <w:spacing w:after="0" w:line="240" w:lineRule="auto"/>
        <w:ind w:left="0" w:right="13" w:firstLine="113"/>
      </w:pPr>
      <w:r>
        <w:t xml:space="preserve">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 </w:t>
      </w:r>
    </w:p>
    <w:p w14:paraId="58EC2964" w14:textId="77777777" w:rsidR="009361C9" w:rsidRDefault="003D7686" w:rsidP="001654B5">
      <w:pPr>
        <w:numPr>
          <w:ilvl w:val="1"/>
          <w:numId w:val="29"/>
        </w:numPr>
        <w:tabs>
          <w:tab w:val="left" w:pos="709"/>
        </w:tabs>
        <w:spacing w:after="0" w:line="240" w:lineRule="auto"/>
        <w:ind w:left="0" w:right="13" w:firstLine="113"/>
      </w:pPr>
      <w:r>
        <w:t xml:space="preserve">осознание значения нравственности, веры и религии в жизни человека, семьи и общества. </w:t>
      </w:r>
    </w:p>
    <w:p w14:paraId="76FCCA99" w14:textId="77777777" w:rsidR="009361C9" w:rsidRDefault="003D7686" w:rsidP="00DF7FC2">
      <w:pPr>
        <w:tabs>
          <w:tab w:val="left" w:pos="709"/>
        </w:tabs>
        <w:spacing w:after="0" w:line="240" w:lineRule="auto"/>
        <w:ind w:left="0" w:right="3773" w:firstLine="113"/>
      </w:pPr>
      <w:r>
        <w:rPr>
          <w:b/>
        </w:rPr>
        <w:t xml:space="preserve">Метапредметные результаты </w:t>
      </w:r>
      <w:r>
        <w:rPr>
          <w:b/>
          <w:i/>
        </w:rPr>
        <w:t xml:space="preserve">Регулятивные: </w:t>
      </w:r>
    </w:p>
    <w:p w14:paraId="5AF557A7" w14:textId="77777777" w:rsidR="009361C9" w:rsidRDefault="003D7686" w:rsidP="001654B5">
      <w:pPr>
        <w:numPr>
          <w:ilvl w:val="1"/>
          <w:numId w:val="29"/>
        </w:numPr>
        <w:tabs>
          <w:tab w:val="left" w:pos="709"/>
        </w:tabs>
        <w:spacing w:after="0" w:line="240" w:lineRule="auto"/>
        <w:ind w:left="0" w:right="13" w:firstLine="113"/>
      </w:pPr>
      <w:r>
        <w:t xml:space="preserve">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 </w:t>
      </w:r>
    </w:p>
    <w:p w14:paraId="1130761E" w14:textId="77777777" w:rsidR="009361C9" w:rsidRDefault="003D7686" w:rsidP="001654B5">
      <w:pPr>
        <w:numPr>
          <w:ilvl w:val="1"/>
          <w:numId w:val="29"/>
        </w:numPr>
        <w:tabs>
          <w:tab w:val="left" w:pos="709"/>
        </w:tabs>
        <w:spacing w:after="0" w:line="240" w:lineRule="auto"/>
        <w:ind w:left="0" w:right="13" w:firstLine="113"/>
      </w:pPr>
      <w:r>
        <w:t xml:space="preserve">корректное и этичное сравнение результатов своей деятельности и деятельности одноклассников, объективная их оценка; </w:t>
      </w:r>
    </w:p>
    <w:p w14:paraId="0B300537" w14:textId="77777777" w:rsidR="009361C9" w:rsidRDefault="003D7686" w:rsidP="001654B5">
      <w:pPr>
        <w:numPr>
          <w:ilvl w:val="1"/>
          <w:numId w:val="29"/>
        </w:numPr>
        <w:tabs>
          <w:tab w:val="left" w:pos="709"/>
        </w:tabs>
        <w:spacing w:after="0" w:line="240" w:lineRule="auto"/>
        <w:ind w:left="0" w:right="13" w:firstLine="113"/>
      </w:pPr>
      <w:r>
        <w:t xml:space="preserve">оценка своих достижений по овладению знаниями и умениями, осознание причин трудностей. </w:t>
      </w:r>
    </w:p>
    <w:p w14:paraId="4C44B7D1" w14:textId="77777777" w:rsidR="009361C9" w:rsidRDefault="003D7686" w:rsidP="00DF7FC2">
      <w:pPr>
        <w:tabs>
          <w:tab w:val="left" w:pos="709"/>
        </w:tabs>
        <w:spacing w:after="0" w:line="240" w:lineRule="auto"/>
        <w:ind w:left="0" w:firstLine="113"/>
      </w:pPr>
      <w:r>
        <w:rPr>
          <w:b/>
          <w:i/>
        </w:rPr>
        <w:t xml:space="preserve">Коммуникативные: </w:t>
      </w:r>
    </w:p>
    <w:p w14:paraId="034CA68B" w14:textId="77777777" w:rsidR="009361C9" w:rsidRDefault="003D7686" w:rsidP="001654B5">
      <w:pPr>
        <w:numPr>
          <w:ilvl w:val="1"/>
          <w:numId w:val="29"/>
        </w:numPr>
        <w:tabs>
          <w:tab w:val="left" w:pos="709"/>
        </w:tabs>
        <w:spacing w:after="0" w:line="240" w:lineRule="auto"/>
        <w:ind w:left="0" w:right="13" w:firstLine="113"/>
      </w:pPr>
      <w:r>
        <w:t xml:space="preserve">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w:t>
      </w:r>
    </w:p>
    <w:p w14:paraId="2E9DDF44" w14:textId="77777777" w:rsidR="009361C9" w:rsidRDefault="003D7686" w:rsidP="001654B5">
      <w:pPr>
        <w:numPr>
          <w:ilvl w:val="1"/>
          <w:numId w:val="29"/>
        </w:numPr>
        <w:tabs>
          <w:tab w:val="left" w:pos="709"/>
        </w:tabs>
        <w:spacing w:after="0" w:line="240" w:lineRule="auto"/>
        <w:ind w:left="0" w:right="13" w:firstLine="113"/>
      </w:pPr>
      <w:r>
        <w:t xml:space="preserve">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w:t>
      </w:r>
    </w:p>
    <w:p w14:paraId="798AF317" w14:textId="77777777" w:rsidR="009361C9" w:rsidRDefault="003D7686" w:rsidP="001654B5">
      <w:pPr>
        <w:numPr>
          <w:ilvl w:val="1"/>
          <w:numId w:val="29"/>
        </w:numPr>
        <w:tabs>
          <w:tab w:val="left" w:pos="709"/>
        </w:tabs>
        <w:spacing w:after="0" w:line="240" w:lineRule="auto"/>
        <w:ind w:left="0" w:right="13" w:firstLine="113"/>
      </w:pPr>
      <w:r>
        <w:t xml:space="preserve">осуществлять помощь одноклассникам; </w:t>
      </w:r>
    </w:p>
    <w:p w14:paraId="629CC3D2" w14:textId="77777777" w:rsidR="009361C9" w:rsidRDefault="003D7686" w:rsidP="001654B5">
      <w:pPr>
        <w:numPr>
          <w:ilvl w:val="1"/>
          <w:numId w:val="29"/>
        </w:numPr>
        <w:tabs>
          <w:tab w:val="left" w:pos="709"/>
        </w:tabs>
        <w:spacing w:after="0" w:line="240" w:lineRule="auto"/>
        <w:ind w:left="0" w:right="13" w:firstLine="113"/>
      </w:pPr>
      <w:r>
        <w:t xml:space="preserve">допускать возможность существования у людей различных точек зрения, проявлять терпимость и доброжелательность к одноклассникам; </w:t>
      </w:r>
    </w:p>
    <w:p w14:paraId="331142E8" w14:textId="77777777" w:rsidR="009361C9" w:rsidRDefault="003D7686" w:rsidP="001654B5">
      <w:pPr>
        <w:numPr>
          <w:ilvl w:val="1"/>
          <w:numId w:val="29"/>
        </w:numPr>
        <w:tabs>
          <w:tab w:val="left" w:pos="709"/>
        </w:tabs>
        <w:spacing w:after="0" w:line="240" w:lineRule="auto"/>
        <w:ind w:left="0" w:right="13" w:firstLine="113"/>
      </w:pPr>
      <w:r>
        <w:t xml:space="preserve">принимать во внимания советы, предложения других людей (учителей, одноклассников, родителей) и учитывать их в своей деятельности; </w:t>
      </w:r>
      <w:r>
        <w:rPr>
          <w:rFonts w:ascii="Segoe UI Symbol" w:eastAsia="Segoe UI Symbol" w:hAnsi="Segoe UI Symbol" w:cs="Segoe UI Symbol"/>
        </w:rPr>
        <w:t></w:t>
      </w:r>
      <w:r>
        <w:rPr>
          <w:rFonts w:ascii="Arial" w:eastAsia="Arial" w:hAnsi="Arial" w:cs="Arial"/>
        </w:rPr>
        <w:t xml:space="preserve"> </w:t>
      </w:r>
      <w:r>
        <w:t xml:space="preserve">корректно вести диалог со знакомыми и незнакомыми людьми. </w:t>
      </w:r>
    </w:p>
    <w:p w14:paraId="38407C2C" w14:textId="77777777" w:rsidR="009361C9" w:rsidRDefault="003D7686" w:rsidP="00DF7FC2">
      <w:pPr>
        <w:tabs>
          <w:tab w:val="left" w:pos="709"/>
        </w:tabs>
        <w:spacing w:after="0" w:line="240" w:lineRule="auto"/>
        <w:ind w:left="0" w:firstLine="113"/>
      </w:pPr>
      <w:r>
        <w:rPr>
          <w:b/>
          <w:i/>
        </w:rPr>
        <w:t xml:space="preserve">Познавательные: </w:t>
      </w:r>
    </w:p>
    <w:p w14:paraId="1CE87F2D" w14:textId="77777777" w:rsidR="009361C9" w:rsidRDefault="003D7686" w:rsidP="001654B5">
      <w:pPr>
        <w:numPr>
          <w:ilvl w:val="1"/>
          <w:numId w:val="29"/>
        </w:numPr>
        <w:tabs>
          <w:tab w:val="left" w:pos="709"/>
        </w:tabs>
        <w:spacing w:after="0" w:line="240" w:lineRule="auto"/>
        <w:ind w:left="0" w:right="13" w:firstLine="113"/>
      </w:pPr>
      <w:r>
        <w:t xml:space="preserve">осознавать </w:t>
      </w:r>
      <w:r>
        <w:tab/>
        <w:t xml:space="preserve">учебно-познавательную </w:t>
      </w:r>
      <w:r>
        <w:tab/>
        <w:t xml:space="preserve">задачу, </w:t>
      </w:r>
      <w:r>
        <w:tab/>
        <w:t xml:space="preserve">целенаправленно </w:t>
      </w:r>
      <w:r>
        <w:tab/>
        <w:t xml:space="preserve">решать </w:t>
      </w:r>
      <w:r>
        <w:tab/>
        <w:t xml:space="preserve">ее, ориентируясь на учителя и одноклассников; </w:t>
      </w:r>
    </w:p>
    <w:p w14:paraId="1E639700" w14:textId="77777777" w:rsidR="009361C9" w:rsidRDefault="003D7686" w:rsidP="001654B5">
      <w:pPr>
        <w:numPr>
          <w:ilvl w:val="1"/>
          <w:numId w:val="29"/>
        </w:numPr>
        <w:tabs>
          <w:tab w:val="left" w:pos="709"/>
        </w:tabs>
        <w:spacing w:after="0" w:line="240" w:lineRule="auto"/>
        <w:ind w:left="0" w:right="13" w:firstLine="113"/>
      </w:pPr>
      <w:r>
        <w:t xml:space="preserve">осуществлять поиск и анализ необходимой информации из разных источников для решения учебных задач; </w:t>
      </w:r>
    </w:p>
    <w:p w14:paraId="6DA49092" w14:textId="77777777" w:rsidR="009361C9" w:rsidRDefault="003D7686" w:rsidP="001654B5">
      <w:pPr>
        <w:numPr>
          <w:ilvl w:val="1"/>
          <w:numId w:val="29"/>
        </w:numPr>
        <w:tabs>
          <w:tab w:val="left" w:pos="709"/>
        </w:tabs>
        <w:spacing w:after="0" w:line="240" w:lineRule="auto"/>
        <w:ind w:left="0" w:right="13" w:firstLine="113"/>
      </w:pPr>
      <w:r>
        <w:t xml:space="preserve">понимать культурную информацию, представленную в изобразительной, схематичной форме; уметь переводить ее в словесную форму; </w:t>
      </w:r>
    </w:p>
    <w:p w14:paraId="5D4B2C5F" w14:textId="77777777" w:rsidR="004E0053" w:rsidRDefault="003D7686" w:rsidP="001654B5">
      <w:pPr>
        <w:numPr>
          <w:ilvl w:val="1"/>
          <w:numId w:val="29"/>
        </w:numPr>
        <w:tabs>
          <w:tab w:val="left" w:pos="709"/>
        </w:tabs>
        <w:spacing w:after="0" w:line="240" w:lineRule="auto"/>
        <w:ind w:left="0" w:right="13" w:firstLine="113"/>
      </w:pPr>
      <w:r>
        <w:t xml:space="preserve">сопоставлять </w:t>
      </w:r>
      <w:r>
        <w:tab/>
        <w:t xml:space="preserve">после </w:t>
      </w:r>
      <w:r>
        <w:tab/>
        <w:t xml:space="preserve">предварительного </w:t>
      </w:r>
      <w:r>
        <w:tab/>
        <w:t xml:space="preserve">анализа </w:t>
      </w:r>
      <w:r>
        <w:tab/>
        <w:t xml:space="preserve">информацию </w:t>
      </w:r>
      <w:r>
        <w:tab/>
        <w:t xml:space="preserve">из </w:t>
      </w:r>
      <w:r>
        <w:tab/>
        <w:t xml:space="preserve">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 </w:t>
      </w:r>
    </w:p>
    <w:p w14:paraId="27F211C1" w14:textId="77777777" w:rsidR="009361C9" w:rsidRDefault="003D7686" w:rsidP="001654B5">
      <w:pPr>
        <w:numPr>
          <w:ilvl w:val="1"/>
          <w:numId w:val="29"/>
        </w:numPr>
        <w:tabs>
          <w:tab w:val="left" w:pos="709"/>
        </w:tabs>
        <w:spacing w:after="0" w:line="240" w:lineRule="auto"/>
        <w:ind w:left="0" w:right="13" w:firstLine="113"/>
      </w:pPr>
      <w:r>
        <w:t xml:space="preserve">осуществлять оценочные действия, включающие мотивацию поступков людей. </w:t>
      </w:r>
    </w:p>
    <w:p w14:paraId="0C9FD968" w14:textId="77777777" w:rsidR="009361C9" w:rsidRDefault="003D7686" w:rsidP="00DF7FC2">
      <w:pPr>
        <w:tabs>
          <w:tab w:val="left" w:pos="709"/>
        </w:tabs>
        <w:spacing w:after="0" w:line="240" w:lineRule="auto"/>
        <w:ind w:left="0" w:right="13" w:firstLine="113"/>
      </w:pPr>
      <w:r>
        <w:rPr>
          <w:b/>
        </w:rPr>
        <w:t xml:space="preserve">Предметные результаты </w:t>
      </w:r>
      <w:r>
        <w:t xml:space="preserve">освоения обучающимися программы учебного предмета «Основы духовно-нравственной культуры народов России» должны обеспечивать: </w:t>
      </w:r>
    </w:p>
    <w:p w14:paraId="6B641869" w14:textId="77777777" w:rsidR="009361C9" w:rsidRDefault="003D7686" w:rsidP="001654B5">
      <w:pPr>
        <w:numPr>
          <w:ilvl w:val="1"/>
          <w:numId w:val="29"/>
        </w:numPr>
        <w:tabs>
          <w:tab w:val="left" w:pos="709"/>
        </w:tabs>
        <w:spacing w:after="0" w:line="240" w:lineRule="auto"/>
        <w:ind w:left="0" w:right="13" w:firstLine="113"/>
      </w:pPr>
      <w:r>
        <w:lastRenderedPageBreak/>
        <w:t xml:space="preserve">понимание вклада представителей различных народов России в формирования ее цивилизационного наследия; </w:t>
      </w:r>
    </w:p>
    <w:p w14:paraId="7A0965BC" w14:textId="77777777" w:rsidR="009361C9" w:rsidRDefault="003D7686" w:rsidP="001654B5">
      <w:pPr>
        <w:numPr>
          <w:ilvl w:val="1"/>
          <w:numId w:val="29"/>
        </w:numPr>
        <w:tabs>
          <w:tab w:val="left" w:pos="709"/>
        </w:tabs>
        <w:spacing w:after="0" w:line="240" w:lineRule="auto"/>
        <w:ind w:left="0" w:right="13" w:firstLine="113"/>
      </w:pPr>
      <w:r>
        <w:t xml:space="preserve">понимание ценности многообразия культурных укладов народов Российской Федерации; </w:t>
      </w:r>
    </w:p>
    <w:p w14:paraId="5590C539" w14:textId="77777777" w:rsidR="009361C9" w:rsidRDefault="003D7686" w:rsidP="001654B5">
      <w:pPr>
        <w:numPr>
          <w:ilvl w:val="1"/>
          <w:numId w:val="29"/>
        </w:numPr>
        <w:tabs>
          <w:tab w:val="left" w:pos="709"/>
        </w:tabs>
        <w:spacing w:after="0" w:line="240" w:lineRule="auto"/>
        <w:ind w:left="0" w:right="13" w:firstLine="113"/>
      </w:pPr>
      <w:r>
        <w:t xml:space="preserve">поддержку интереса к традициям собственного народа и народов, проживающих в Российской Федерации; знание исторических примеров взаимопомощи и сотрудничества народов Российской Федерации </w:t>
      </w:r>
    </w:p>
    <w:p w14:paraId="2DEAF326" w14:textId="77777777" w:rsidR="009361C9" w:rsidRDefault="003D7686" w:rsidP="001654B5">
      <w:pPr>
        <w:numPr>
          <w:ilvl w:val="1"/>
          <w:numId w:val="29"/>
        </w:numPr>
        <w:tabs>
          <w:tab w:val="left" w:pos="709"/>
        </w:tabs>
        <w:spacing w:after="0" w:line="240" w:lineRule="auto"/>
        <w:ind w:left="0" w:right="13" w:firstLine="113"/>
      </w:pPr>
      <w:r>
        <w:t xml:space="preserve">формирование уважительного отношения к национальным и этническим ценностям, религиозным чувствам народов Российской Федерации; </w:t>
      </w:r>
    </w:p>
    <w:p w14:paraId="297ED1AC" w14:textId="77777777" w:rsidR="009361C9" w:rsidRDefault="003D7686" w:rsidP="001654B5">
      <w:pPr>
        <w:numPr>
          <w:ilvl w:val="1"/>
          <w:numId w:val="29"/>
        </w:numPr>
        <w:tabs>
          <w:tab w:val="left" w:pos="709"/>
        </w:tabs>
        <w:spacing w:after="0" w:line="240" w:lineRule="auto"/>
        <w:ind w:left="0" w:right="13" w:firstLine="113"/>
      </w:pPr>
      <w:r>
        <w:t xml:space="preserve">осознание ценности межнационального и межрелигиозного согласия; </w:t>
      </w:r>
    </w:p>
    <w:p w14:paraId="013E774C" w14:textId="77777777" w:rsidR="009361C9" w:rsidRDefault="003D7686" w:rsidP="001654B5">
      <w:pPr>
        <w:numPr>
          <w:ilvl w:val="1"/>
          <w:numId w:val="29"/>
        </w:numPr>
        <w:tabs>
          <w:tab w:val="left" w:pos="709"/>
        </w:tabs>
        <w:spacing w:after="0" w:line="240" w:lineRule="auto"/>
        <w:ind w:left="0" w:right="13" w:firstLine="113"/>
      </w:pPr>
      <w:r>
        <w:t xml:space="preserve">формирование представлений об образцах и примерах традиционного духовного наследия народов Российской Федерации. </w:t>
      </w:r>
    </w:p>
    <w:p w14:paraId="547360D8" w14:textId="77777777" w:rsidR="009361C9" w:rsidRDefault="003D7686" w:rsidP="00DF7FC2">
      <w:pPr>
        <w:tabs>
          <w:tab w:val="left" w:pos="709"/>
        </w:tabs>
        <w:spacing w:after="0" w:line="240" w:lineRule="auto"/>
        <w:ind w:left="0" w:firstLine="113"/>
      </w:pPr>
      <w:r>
        <w:rPr>
          <w:i/>
        </w:rPr>
        <w:t xml:space="preserve">Обучающийся научится: </w:t>
      </w:r>
    </w:p>
    <w:p w14:paraId="69572E30" w14:textId="77777777" w:rsidR="009361C9" w:rsidRDefault="003D7686" w:rsidP="001654B5">
      <w:pPr>
        <w:numPr>
          <w:ilvl w:val="0"/>
          <w:numId w:val="29"/>
        </w:numPr>
        <w:tabs>
          <w:tab w:val="left" w:pos="709"/>
        </w:tabs>
        <w:spacing w:after="0" w:line="240" w:lineRule="auto"/>
        <w:ind w:left="0" w:right="13" w:firstLine="113"/>
      </w:pPr>
      <w:r>
        <w:t xml:space="preserve">воспроизводить полученную информацию, приводить примеры из прочитанных текстов с опорой на план/вопросы/ключевые слова; </w:t>
      </w:r>
    </w:p>
    <w:p w14:paraId="5093C612" w14:textId="77777777" w:rsidR="009361C9" w:rsidRDefault="003D7686" w:rsidP="001654B5">
      <w:pPr>
        <w:numPr>
          <w:ilvl w:val="0"/>
          <w:numId w:val="29"/>
        </w:numPr>
        <w:tabs>
          <w:tab w:val="left" w:pos="709"/>
        </w:tabs>
        <w:spacing w:after="0" w:line="240" w:lineRule="auto"/>
        <w:ind w:left="0" w:right="13" w:firstLine="113"/>
      </w:pPr>
      <w:r>
        <w:t xml:space="preserve">кратко высказываться о главной мысли прочитанных текстов и прослушанных объяснений учителя; </w:t>
      </w:r>
    </w:p>
    <w:p w14:paraId="50228A30" w14:textId="77777777" w:rsidR="009361C9" w:rsidRDefault="003D7686" w:rsidP="001654B5">
      <w:pPr>
        <w:numPr>
          <w:ilvl w:val="0"/>
          <w:numId w:val="29"/>
        </w:numPr>
        <w:tabs>
          <w:tab w:val="left" w:pos="709"/>
        </w:tabs>
        <w:spacing w:after="0" w:line="240" w:lineRule="auto"/>
        <w:ind w:left="0" w:right="13" w:firstLine="113"/>
      </w:pPr>
      <w:r>
        <w:t xml:space="preserve">сравнивать главную мысль литературных, фольклорных и религиозных текстов с опорой на план/вопросы/ключевые слова;  </w:t>
      </w:r>
    </w:p>
    <w:p w14:paraId="581C319F" w14:textId="77777777" w:rsidR="009361C9" w:rsidRDefault="003D7686" w:rsidP="001654B5">
      <w:pPr>
        <w:numPr>
          <w:ilvl w:val="0"/>
          <w:numId w:val="29"/>
        </w:numPr>
        <w:tabs>
          <w:tab w:val="left" w:pos="709"/>
        </w:tabs>
        <w:spacing w:after="0" w:line="240" w:lineRule="auto"/>
        <w:ind w:left="0" w:right="13" w:firstLine="113"/>
      </w:pPr>
      <w:r>
        <w:t xml:space="preserve">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 </w:t>
      </w:r>
    </w:p>
    <w:p w14:paraId="4CA886F7" w14:textId="77777777" w:rsidR="009361C9" w:rsidRDefault="003D7686" w:rsidP="001654B5">
      <w:pPr>
        <w:numPr>
          <w:ilvl w:val="0"/>
          <w:numId w:val="29"/>
        </w:numPr>
        <w:tabs>
          <w:tab w:val="left" w:pos="709"/>
        </w:tabs>
        <w:spacing w:after="0" w:line="240" w:lineRule="auto"/>
        <w:ind w:left="0" w:right="13" w:firstLine="113"/>
      </w:pPr>
      <w:r>
        <w:t xml:space="preserve">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 </w:t>
      </w:r>
    </w:p>
    <w:p w14:paraId="784E8246" w14:textId="77777777" w:rsidR="009361C9" w:rsidRDefault="003D7686" w:rsidP="001654B5">
      <w:pPr>
        <w:numPr>
          <w:ilvl w:val="0"/>
          <w:numId w:val="29"/>
        </w:numPr>
        <w:tabs>
          <w:tab w:val="left" w:pos="709"/>
        </w:tabs>
        <w:spacing w:after="0" w:line="240" w:lineRule="auto"/>
        <w:ind w:left="0" w:right="13" w:firstLine="113"/>
      </w:pPr>
      <w:r>
        <w:t xml:space="preserve">создавать по изображениям (художественным полотнам, иконам, иллюстрациям) словесный портрет героя с опорой на ключевые слова/план/вопросы; </w:t>
      </w:r>
    </w:p>
    <w:p w14:paraId="76E8C1BF" w14:textId="77777777" w:rsidR="009361C9" w:rsidRDefault="003D7686" w:rsidP="001654B5">
      <w:pPr>
        <w:numPr>
          <w:ilvl w:val="0"/>
          <w:numId w:val="29"/>
        </w:numPr>
        <w:tabs>
          <w:tab w:val="left" w:pos="709"/>
        </w:tabs>
        <w:spacing w:after="0" w:line="240" w:lineRule="auto"/>
        <w:ind w:left="0" w:right="13" w:firstLine="113"/>
      </w:pPr>
      <w:r>
        <w:t xml:space="preserve">кратко высказываться о поступках реальных лиц, героев произведений, высказываниях известных личностей; </w:t>
      </w:r>
    </w:p>
    <w:p w14:paraId="5A5DA237" w14:textId="77777777" w:rsidR="009361C9" w:rsidRDefault="003D7686" w:rsidP="001654B5">
      <w:pPr>
        <w:numPr>
          <w:ilvl w:val="0"/>
          <w:numId w:val="29"/>
        </w:numPr>
        <w:tabs>
          <w:tab w:val="left" w:pos="709"/>
        </w:tabs>
        <w:spacing w:after="0" w:line="240" w:lineRule="auto"/>
        <w:ind w:left="0" w:right="13" w:firstLine="113"/>
      </w:pPr>
      <w:r>
        <w:t xml:space="preserve">работать с исторической картой: находить объекты в соответствии с учебной задачей; </w:t>
      </w:r>
    </w:p>
    <w:p w14:paraId="5524EC20" w14:textId="77777777" w:rsidR="009361C9" w:rsidRDefault="003D7686" w:rsidP="001654B5">
      <w:pPr>
        <w:numPr>
          <w:ilvl w:val="0"/>
          <w:numId w:val="29"/>
        </w:numPr>
        <w:tabs>
          <w:tab w:val="left" w:pos="709"/>
        </w:tabs>
        <w:spacing w:after="0" w:line="240" w:lineRule="auto"/>
        <w:ind w:left="0" w:right="13" w:firstLine="113"/>
      </w:pPr>
      <w:r>
        <w:t xml:space="preserve">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 </w:t>
      </w:r>
    </w:p>
    <w:p w14:paraId="048360CB" w14:textId="77777777" w:rsidR="009361C9" w:rsidRDefault="003D7686" w:rsidP="00DF7FC2">
      <w:pPr>
        <w:tabs>
          <w:tab w:val="left" w:pos="709"/>
        </w:tabs>
        <w:spacing w:after="0" w:line="240" w:lineRule="auto"/>
        <w:ind w:left="0" w:firstLine="113"/>
      </w:pPr>
      <w:r>
        <w:rPr>
          <w:i/>
        </w:rPr>
        <w:t xml:space="preserve">Обучающийся получит возможность научиться: </w:t>
      </w:r>
    </w:p>
    <w:p w14:paraId="3F250511" w14:textId="77777777" w:rsidR="009361C9" w:rsidRDefault="003D7686" w:rsidP="001654B5">
      <w:pPr>
        <w:numPr>
          <w:ilvl w:val="0"/>
          <w:numId w:val="29"/>
        </w:numPr>
        <w:tabs>
          <w:tab w:val="left" w:pos="709"/>
        </w:tabs>
        <w:spacing w:after="0" w:line="240" w:lineRule="auto"/>
        <w:ind w:left="0" w:right="13" w:firstLine="113"/>
      </w:pPr>
      <w:r>
        <w:rPr>
          <w:i/>
        </w:rPr>
        <w:t xml:space="preserve">высказывать предположения после предварительного анализа о последствиях неправильного (безнравственного) поведения человека; </w:t>
      </w:r>
    </w:p>
    <w:p w14:paraId="0A40354C" w14:textId="77777777" w:rsidR="009361C9" w:rsidRDefault="003D7686" w:rsidP="001654B5">
      <w:pPr>
        <w:numPr>
          <w:ilvl w:val="0"/>
          <w:numId w:val="29"/>
        </w:numPr>
        <w:tabs>
          <w:tab w:val="left" w:pos="709"/>
        </w:tabs>
        <w:spacing w:after="0" w:line="240" w:lineRule="auto"/>
        <w:ind w:left="0" w:right="13" w:firstLine="113"/>
      </w:pPr>
      <w:r>
        <w:rPr>
          <w:i/>
        </w:rPr>
        <w:t xml:space="preserve">оценивать свои поступки, соотнося их с правилами нравственности и этики; </w:t>
      </w:r>
    </w:p>
    <w:p w14:paraId="5C494919" w14:textId="77777777" w:rsidR="009361C9" w:rsidRDefault="003D7686" w:rsidP="001654B5">
      <w:pPr>
        <w:numPr>
          <w:ilvl w:val="0"/>
          <w:numId w:val="29"/>
        </w:numPr>
        <w:tabs>
          <w:tab w:val="left" w:pos="709"/>
        </w:tabs>
        <w:spacing w:after="0" w:line="240" w:lineRule="auto"/>
        <w:ind w:left="0" w:right="13" w:firstLine="113"/>
      </w:pPr>
      <w:r>
        <w:rPr>
          <w:i/>
        </w:rPr>
        <w:t xml:space="preserve">намечать способы саморазвития; </w:t>
      </w:r>
    </w:p>
    <w:p w14:paraId="02862F89" w14:textId="77777777" w:rsidR="009361C9" w:rsidRDefault="003D7686" w:rsidP="001654B5">
      <w:pPr>
        <w:numPr>
          <w:ilvl w:val="0"/>
          <w:numId w:val="29"/>
        </w:numPr>
        <w:tabs>
          <w:tab w:val="left" w:pos="709"/>
        </w:tabs>
        <w:spacing w:after="0" w:line="240" w:lineRule="auto"/>
        <w:ind w:left="0" w:right="13" w:firstLine="113"/>
      </w:pPr>
      <w:r>
        <w:rPr>
          <w:i/>
        </w:rPr>
        <w:t xml:space="preserve">работать с историческими источниками и документами с опорой на алгоритм учебных действий. </w:t>
      </w:r>
    </w:p>
    <w:p w14:paraId="70DA3A03" w14:textId="77777777" w:rsidR="0011267A" w:rsidRPr="0011267A" w:rsidRDefault="003D7686" w:rsidP="00DF7FC2">
      <w:pPr>
        <w:pStyle w:val="4"/>
        <w:tabs>
          <w:tab w:val="left" w:pos="709"/>
        </w:tabs>
        <w:spacing w:after="0" w:line="240" w:lineRule="auto"/>
        <w:ind w:firstLine="113"/>
        <w:jc w:val="both"/>
      </w:pPr>
      <w:r>
        <w:t xml:space="preserve"> </w:t>
      </w:r>
      <w:r w:rsidR="0011267A" w:rsidRPr="0011267A">
        <w:t>2.1.2.5.20. Родной язык (адыгейский)</w:t>
      </w:r>
    </w:p>
    <w:p w14:paraId="7EF07B7A" w14:textId="77777777" w:rsidR="0011267A" w:rsidRDefault="0011267A" w:rsidP="00DF7FC2">
      <w:pPr>
        <w:tabs>
          <w:tab w:val="left" w:pos="709"/>
        </w:tabs>
        <w:spacing w:after="0" w:line="240" w:lineRule="auto"/>
        <w:ind w:left="0" w:firstLine="113"/>
      </w:pPr>
      <w:r>
        <w:t>Планируемые результаты освоения учебного предмета</w:t>
      </w:r>
    </w:p>
    <w:p w14:paraId="6ABDE7EF" w14:textId="77777777" w:rsidR="0011267A" w:rsidRDefault="0011267A" w:rsidP="00DF7FC2">
      <w:pPr>
        <w:tabs>
          <w:tab w:val="left" w:pos="709"/>
        </w:tabs>
        <w:spacing w:after="0" w:line="240" w:lineRule="auto"/>
        <w:ind w:left="0" w:firstLine="113"/>
      </w:pPr>
      <w:r>
        <w:t xml:space="preserve">Планируемые результаты отражают уровень овладения обучающимися универсальными учебными действиями (УУД) и предметным содержанием и представляют собой словесную детализацию поставленных целей и задач обучения. Процесс формирования универсальных учебных действий ориентирован на достижение личностных и метапредметных результатов. При этом специфика формирования всех УУД состоит в его пролонгированности на весь период обучения, в многократном концентрически расширяющемся обращении к элементному составу умений и компетентностей, определяющих способность школьников учиться. Поэтому этот блок фиксирует конечные результаты обучения на средней ступени. </w:t>
      </w:r>
    </w:p>
    <w:p w14:paraId="1277BC54" w14:textId="77777777" w:rsidR="0011267A" w:rsidRDefault="0011267A" w:rsidP="00DF7FC2">
      <w:pPr>
        <w:tabs>
          <w:tab w:val="left" w:pos="709"/>
        </w:tabs>
        <w:spacing w:after="0" w:line="240" w:lineRule="auto"/>
        <w:ind w:left="0" w:firstLine="113"/>
      </w:pPr>
      <w:r>
        <w:lastRenderedPageBreak/>
        <w:t xml:space="preserve">Личностные результаты предполагают формирование личностных качеств, обеспечивающих ценностно-смысловую ориентацию обучающихся, а также ориентацию в межличностных отношениях: </w:t>
      </w:r>
    </w:p>
    <w:p w14:paraId="1680A9B3" w14:textId="77777777" w:rsidR="0011267A" w:rsidRDefault="0011267A" w:rsidP="00DF7FC2">
      <w:pPr>
        <w:tabs>
          <w:tab w:val="left" w:pos="709"/>
        </w:tabs>
        <w:spacing w:after="0" w:line="240" w:lineRule="auto"/>
        <w:ind w:left="0" w:firstLine="113"/>
      </w:pPr>
      <w:r>
        <w:t></w:t>
      </w:r>
      <w:r>
        <w:tab/>
        <w:t>понимание адыгейского языка как одной из основных национально-культурных ценностей адыгейского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социализации и самореализации личности,</w:t>
      </w:r>
    </w:p>
    <w:p w14:paraId="60FB00EE" w14:textId="77777777" w:rsidR="0011267A" w:rsidRDefault="0011267A" w:rsidP="00DF7FC2">
      <w:pPr>
        <w:tabs>
          <w:tab w:val="left" w:pos="709"/>
        </w:tabs>
        <w:spacing w:after="0" w:line="240" w:lineRule="auto"/>
        <w:ind w:left="0" w:firstLine="113"/>
      </w:pPr>
      <w:r>
        <w:t></w:t>
      </w:r>
      <w:r>
        <w:tab/>
        <w:t>осознание эстетической ценности адыгейского языка, уважительное отношение к родному языку, гордость за него, потребность сохранить чистоту адыгейского языка как явления национальной культуры, стремление к речевому самосовершенствованию;</w:t>
      </w:r>
    </w:p>
    <w:p w14:paraId="185FA08D" w14:textId="77777777" w:rsidR="0011267A" w:rsidRDefault="0011267A" w:rsidP="00DF7FC2">
      <w:pPr>
        <w:tabs>
          <w:tab w:val="left" w:pos="709"/>
        </w:tabs>
        <w:spacing w:after="0" w:line="240" w:lineRule="auto"/>
        <w:ind w:left="0" w:firstLine="113"/>
      </w:pPr>
      <w:r>
        <w:t></w:t>
      </w:r>
      <w:r>
        <w:tab/>
        <w:t>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14:paraId="279EFEE4" w14:textId="77777777" w:rsidR="0011267A" w:rsidRDefault="0011267A" w:rsidP="00DF7FC2">
      <w:pPr>
        <w:tabs>
          <w:tab w:val="left" w:pos="709"/>
        </w:tabs>
        <w:spacing w:after="0" w:line="240" w:lineRule="auto"/>
        <w:ind w:left="0" w:firstLine="113"/>
      </w:pPr>
      <w:r>
        <w:t></w:t>
      </w:r>
      <w:r>
        <w:tab/>
        <w:t xml:space="preserve">готовность и способность обучающихся к саморазвитию, повышению своего общекультурного уровня, сформированность мотивации к обучению, основ национальной и гражданской идентичности. </w:t>
      </w:r>
    </w:p>
    <w:p w14:paraId="19A5371D" w14:textId="77777777" w:rsidR="0011267A" w:rsidRDefault="0011267A" w:rsidP="00DF7FC2">
      <w:pPr>
        <w:tabs>
          <w:tab w:val="left" w:pos="709"/>
        </w:tabs>
        <w:spacing w:after="0" w:line="240" w:lineRule="auto"/>
        <w:ind w:left="0" w:firstLine="113"/>
      </w:pPr>
      <w:r>
        <w:t>Метапредметные результаты предполагают овладение обучающимися коммуникативными, регулятивными и познавательными универсальными учебными действиями.</w:t>
      </w:r>
    </w:p>
    <w:p w14:paraId="7240158B" w14:textId="77777777" w:rsidR="0011267A" w:rsidRDefault="0011267A" w:rsidP="00DF7FC2">
      <w:pPr>
        <w:tabs>
          <w:tab w:val="left" w:pos="709"/>
        </w:tabs>
        <w:spacing w:after="0" w:line="240" w:lineRule="auto"/>
        <w:ind w:left="0" w:firstLine="113"/>
      </w:pPr>
      <w:r>
        <w:t>В области коммуникативных универсальных учебных действий выпускник научится:</w:t>
      </w:r>
    </w:p>
    <w:p w14:paraId="1F8776AD" w14:textId="77777777" w:rsidR="0011267A" w:rsidRDefault="0011267A" w:rsidP="00DF7FC2">
      <w:pPr>
        <w:tabs>
          <w:tab w:val="left" w:pos="709"/>
        </w:tabs>
        <w:spacing w:after="0" w:line="240" w:lineRule="auto"/>
        <w:ind w:left="0" w:firstLine="113"/>
      </w:pPr>
      <w:r>
        <w:t></w:t>
      </w:r>
      <w:r>
        <w:tab/>
        <w:t>адекватно понимать устное и письменное сообщения на адыгейском языке (коммуникативную установку, тему текста, основную мысль, основную и дополнительную информацию);</w:t>
      </w:r>
    </w:p>
    <w:p w14:paraId="2AE08405" w14:textId="77777777" w:rsidR="0011267A" w:rsidRDefault="0011267A" w:rsidP="00DF7FC2">
      <w:pPr>
        <w:tabs>
          <w:tab w:val="left" w:pos="709"/>
        </w:tabs>
        <w:spacing w:after="0" w:line="240" w:lineRule="auto"/>
        <w:ind w:left="0" w:firstLine="113"/>
      </w:pPr>
      <w:r>
        <w:t></w:t>
      </w:r>
      <w:r>
        <w:tab/>
        <w:t>владеть разными видами чтения (поисковым, просмотровым, ознакомительным, изучающим) текстов разных стилей и жанров;</w:t>
      </w:r>
    </w:p>
    <w:p w14:paraId="02357E00" w14:textId="77777777" w:rsidR="0011267A" w:rsidRDefault="0011267A" w:rsidP="00DF7FC2">
      <w:pPr>
        <w:tabs>
          <w:tab w:val="left" w:pos="709"/>
        </w:tabs>
        <w:spacing w:after="0" w:line="240" w:lineRule="auto"/>
        <w:ind w:left="0" w:firstLine="113"/>
      </w:pPr>
      <w:r>
        <w:t></w:t>
      </w:r>
      <w:r>
        <w:tab/>
        <w:t>адекватно воспринимать на слух тексты на адыгейском языке разных стилей и жанров, владеть разными видами аудирования (выборочным, ознакомительным, детальным);</w:t>
      </w:r>
    </w:p>
    <w:p w14:paraId="592F72BB" w14:textId="77777777" w:rsidR="0011267A" w:rsidRDefault="0011267A" w:rsidP="00DF7FC2">
      <w:pPr>
        <w:tabs>
          <w:tab w:val="left" w:pos="709"/>
        </w:tabs>
        <w:spacing w:after="0" w:line="240" w:lineRule="auto"/>
        <w:ind w:left="0" w:firstLine="113"/>
      </w:pPr>
      <w:r>
        <w:t></w:t>
      </w:r>
      <w:r>
        <w:tab/>
        <w:t>создавать устные и письменные тексты разных типов, стилей речи и жанров с учетом замысла, адресата и ситуации общения;</w:t>
      </w:r>
    </w:p>
    <w:p w14:paraId="0C515AA3" w14:textId="77777777" w:rsidR="0011267A" w:rsidRDefault="0011267A" w:rsidP="00DF7FC2">
      <w:pPr>
        <w:tabs>
          <w:tab w:val="left" w:pos="709"/>
        </w:tabs>
        <w:spacing w:after="0" w:line="240" w:lineRule="auto"/>
        <w:ind w:left="0" w:firstLine="113"/>
      </w:pPr>
      <w:r>
        <w:t></w:t>
      </w:r>
      <w:r>
        <w:tab/>
        <w:t>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14:paraId="280EDC82" w14:textId="77777777" w:rsidR="0011267A" w:rsidRDefault="0011267A" w:rsidP="00DF7FC2">
      <w:pPr>
        <w:tabs>
          <w:tab w:val="left" w:pos="709"/>
        </w:tabs>
        <w:spacing w:after="0" w:line="240" w:lineRule="auto"/>
        <w:ind w:left="0" w:firstLine="113"/>
      </w:pPr>
      <w:r>
        <w:t></w:t>
      </w:r>
      <w:r>
        <w:tab/>
        <w:t>владеть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w:t>
      </w:r>
    </w:p>
    <w:p w14:paraId="5D2E3108" w14:textId="77777777" w:rsidR="0011267A" w:rsidRDefault="0011267A" w:rsidP="00DF7FC2">
      <w:pPr>
        <w:tabs>
          <w:tab w:val="left" w:pos="709"/>
        </w:tabs>
        <w:spacing w:after="0" w:line="240" w:lineRule="auto"/>
        <w:ind w:left="0" w:firstLine="113"/>
      </w:pPr>
      <w:r>
        <w:t></w:t>
      </w:r>
      <w:r>
        <w:tab/>
        <w:t>соблюдать в практике речевого общения основные орфоэпические, лексические, грамматические, стилистические нормы адыгейского литературного языка, соблюдать основные правила орфографии и пунктуации в процес¬се письменного общения;</w:t>
      </w:r>
    </w:p>
    <w:p w14:paraId="501BD686" w14:textId="77777777" w:rsidR="0011267A" w:rsidRDefault="0011267A" w:rsidP="00DF7FC2">
      <w:pPr>
        <w:tabs>
          <w:tab w:val="left" w:pos="709"/>
        </w:tabs>
        <w:spacing w:after="0" w:line="240" w:lineRule="auto"/>
        <w:ind w:left="0" w:firstLine="113"/>
      </w:pPr>
      <w:r>
        <w:t></w:t>
      </w:r>
      <w:r>
        <w:tab/>
        <w:t>участвовать в речевом общении, соблюдая нормы речевого этикета, адекватно использовать жесты, мимику в процессе речевого общения;</w:t>
      </w:r>
    </w:p>
    <w:p w14:paraId="5701AB9E" w14:textId="77777777" w:rsidR="0011267A" w:rsidRDefault="0011267A" w:rsidP="00DF7FC2">
      <w:pPr>
        <w:tabs>
          <w:tab w:val="left" w:pos="709"/>
        </w:tabs>
        <w:spacing w:after="0" w:line="240" w:lineRule="auto"/>
        <w:ind w:left="0" w:firstLine="113"/>
      </w:pPr>
      <w:r>
        <w:t></w:t>
      </w:r>
      <w:r>
        <w:tab/>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7621BD8A" w14:textId="77777777" w:rsidR="0011267A" w:rsidRDefault="0011267A" w:rsidP="00DF7FC2">
      <w:pPr>
        <w:tabs>
          <w:tab w:val="left" w:pos="709"/>
        </w:tabs>
        <w:spacing w:after="0" w:line="240" w:lineRule="auto"/>
        <w:ind w:left="0" w:firstLine="113"/>
      </w:pPr>
      <w:r>
        <w:t></w:t>
      </w:r>
      <w:r>
        <w:tab/>
        <w:t>выступать на адыгейском языке перед аудиторией сверстников с небольшими сообщениями, докладом, рефератом.</w:t>
      </w:r>
    </w:p>
    <w:p w14:paraId="07713B9E" w14:textId="77777777" w:rsidR="0011267A" w:rsidRDefault="0011267A" w:rsidP="00DF7FC2">
      <w:pPr>
        <w:tabs>
          <w:tab w:val="left" w:pos="709"/>
        </w:tabs>
        <w:spacing w:after="0" w:line="240" w:lineRule="auto"/>
        <w:ind w:left="0" w:firstLine="113"/>
      </w:pPr>
      <w:r>
        <w:t xml:space="preserve">В области регулятивных универсальных учебных действий выпускник научится: </w:t>
      </w:r>
    </w:p>
    <w:p w14:paraId="1E08BFD8" w14:textId="77777777" w:rsidR="0011267A" w:rsidRDefault="0011267A" w:rsidP="00DF7FC2">
      <w:pPr>
        <w:tabs>
          <w:tab w:val="left" w:pos="709"/>
        </w:tabs>
        <w:spacing w:after="0" w:line="240" w:lineRule="auto"/>
        <w:ind w:left="0" w:firstLine="113"/>
      </w:pPr>
      <w:r>
        <w:t></w:t>
      </w:r>
      <w:r>
        <w:tab/>
        <w:t>с помощью учителя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14:paraId="50B471B9" w14:textId="77777777" w:rsidR="0011267A" w:rsidRDefault="0011267A" w:rsidP="00DF7FC2">
      <w:pPr>
        <w:tabs>
          <w:tab w:val="left" w:pos="709"/>
        </w:tabs>
        <w:spacing w:after="0" w:line="240" w:lineRule="auto"/>
        <w:ind w:left="0" w:firstLine="113"/>
      </w:pPr>
      <w:r>
        <w:t></w:t>
      </w:r>
      <w:r>
        <w:tab/>
        <w:t>выбирать методы и приемы учебной деятельности, направленной на достижение поставленных целей;</w:t>
      </w:r>
    </w:p>
    <w:p w14:paraId="357B9F26" w14:textId="77777777" w:rsidR="0011267A" w:rsidRDefault="0011267A" w:rsidP="00DF7FC2">
      <w:pPr>
        <w:tabs>
          <w:tab w:val="left" w:pos="709"/>
        </w:tabs>
        <w:spacing w:after="0" w:line="240" w:lineRule="auto"/>
        <w:ind w:left="0" w:firstLine="113"/>
      </w:pPr>
      <w:r>
        <w:t></w:t>
      </w:r>
      <w:r>
        <w:tab/>
        <w:t>давать оценку достигнутого результата;</w:t>
      </w:r>
    </w:p>
    <w:p w14:paraId="62953F95" w14:textId="77777777" w:rsidR="0011267A" w:rsidRDefault="0011267A" w:rsidP="00DF7FC2">
      <w:pPr>
        <w:tabs>
          <w:tab w:val="left" w:pos="709"/>
        </w:tabs>
        <w:spacing w:after="0" w:line="240" w:lineRule="auto"/>
        <w:ind w:left="0" w:firstLine="113"/>
      </w:pPr>
      <w:r>
        <w:lastRenderedPageBreak/>
        <w:t></w:t>
      </w:r>
      <w:r>
        <w:tab/>
        <w:t>осуществлять речевой самоконтроль в процессе учебной деятельности и в повседневной практике речевого общения.</w:t>
      </w:r>
    </w:p>
    <w:p w14:paraId="12B51B9C" w14:textId="77777777" w:rsidR="0011267A" w:rsidRDefault="0011267A" w:rsidP="00DF7FC2">
      <w:pPr>
        <w:tabs>
          <w:tab w:val="left" w:pos="709"/>
        </w:tabs>
        <w:spacing w:after="0" w:line="240" w:lineRule="auto"/>
        <w:ind w:left="0" w:firstLine="113"/>
      </w:pPr>
      <w:r>
        <w:t>В области познавательных универсальных учебных действий выпускник научится:</w:t>
      </w:r>
    </w:p>
    <w:p w14:paraId="48F0F967" w14:textId="77777777" w:rsidR="0011267A" w:rsidRDefault="0011267A" w:rsidP="00DF7FC2">
      <w:pPr>
        <w:tabs>
          <w:tab w:val="left" w:pos="709"/>
        </w:tabs>
        <w:spacing w:after="0" w:line="240" w:lineRule="auto"/>
        <w:ind w:left="0" w:firstLine="113"/>
      </w:pPr>
      <w:r>
        <w:t></w:t>
      </w:r>
      <w:r>
        <w:tab/>
        <w:t>извлекать информацию из различных источников, включая средства массовой информации, аудио-видео учебного назначения, Интернет-ресурсы, свободно пользоваться словарями различных типов, справочной литературой, в том числе и на электронных носителях;</w:t>
      </w:r>
    </w:p>
    <w:p w14:paraId="5F9CB411" w14:textId="77777777" w:rsidR="0011267A" w:rsidRDefault="0011267A" w:rsidP="00DF7FC2">
      <w:pPr>
        <w:tabs>
          <w:tab w:val="left" w:pos="709"/>
        </w:tabs>
        <w:spacing w:after="0" w:line="240" w:lineRule="auto"/>
        <w:ind w:left="0" w:firstLine="113"/>
      </w:pPr>
      <w:r>
        <w:t></w:t>
      </w:r>
      <w:r>
        <w:tab/>
        <w:t>овладевать приемами отбора и систематизации материала по определенной теме, преобразовывать, сохранять и передавать информацию, полученную на адыгейском языке в результате чтения или аудирования;</w:t>
      </w:r>
    </w:p>
    <w:p w14:paraId="19B4CD3D" w14:textId="77777777" w:rsidR="0011267A" w:rsidRDefault="0011267A" w:rsidP="00DF7FC2">
      <w:pPr>
        <w:tabs>
          <w:tab w:val="left" w:pos="709"/>
        </w:tabs>
        <w:spacing w:after="0" w:line="240" w:lineRule="auto"/>
        <w:ind w:left="0" w:firstLine="113"/>
      </w:pPr>
      <w:r>
        <w:t></w:t>
      </w:r>
      <w:r>
        <w:tab/>
        <w:t>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48326790" w14:textId="77777777" w:rsidR="0011267A" w:rsidRDefault="0011267A" w:rsidP="00DF7FC2">
      <w:pPr>
        <w:tabs>
          <w:tab w:val="left" w:pos="709"/>
        </w:tabs>
        <w:spacing w:after="0" w:line="240" w:lineRule="auto"/>
        <w:ind w:left="0" w:firstLine="113"/>
      </w:pPr>
      <w:r>
        <w:t>Предметные результаты в соответствии с примерной основной образовательной программой среднего общего образования ориентированы на общую функциональную грамотность, формирование компетентностей для повседневной жизни и общего развития. Применительно к учебному предмету «Родной (адыгейский) язык» эта группа результатов предполагает:</w:t>
      </w:r>
    </w:p>
    <w:p w14:paraId="50BBE750" w14:textId="77777777" w:rsidR="0011267A" w:rsidRDefault="0011267A" w:rsidP="00DF7FC2">
      <w:pPr>
        <w:tabs>
          <w:tab w:val="left" w:pos="709"/>
        </w:tabs>
        <w:spacing w:after="0" w:line="240" w:lineRule="auto"/>
        <w:ind w:left="0" w:firstLine="113"/>
      </w:pPr>
      <w:r>
        <w:t></w:t>
      </w:r>
      <w:r>
        <w:tab/>
        <w:t>представление об основных функциях языка, о роли адыгейского языка как национального языка адыгов, как государственного языка Республики Адыгея, о связи языка и культуры народа, роли родного языка в жизни человека и общества;</w:t>
      </w:r>
    </w:p>
    <w:p w14:paraId="53A5C665" w14:textId="77777777" w:rsidR="0011267A" w:rsidRDefault="0011267A" w:rsidP="00DF7FC2">
      <w:pPr>
        <w:tabs>
          <w:tab w:val="left" w:pos="709"/>
        </w:tabs>
        <w:spacing w:after="0" w:line="240" w:lineRule="auto"/>
        <w:ind w:left="0" w:firstLine="113"/>
      </w:pPr>
      <w:r>
        <w:t></w:t>
      </w:r>
      <w:r>
        <w:tab/>
        <w:t>понимание места адыгейского языка в системе гуманитарных наук и его роли в образовании в целом;</w:t>
      </w:r>
    </w:p>
    <w:p w14:paraId="19B904D5" w14:textId="77777777" w:rsidR="0011267A" w:rsidRDefault="0011267A" w:rsidP="00DF7FC2">
      <w:pPr>
        <w:tabs>
          <w:tab w:val="left" w:pos="709"/>
        </w:tabs>
        <w:spacing w:after="0" w:line="240" w:lineRule="auto"/>
        <w:ind w:left="0" w:firstLine="113"/>
      </w:pPr>
      <w:r>
        <w:t></w:t>
      </w:r>
      <w:r>
        <w:tab/>
        <w:t>усвоение основ научных знаний о родном языке, понимание взаимосвязи его уровней и единиц;</w:t>
      </w:r>
    </w:p>
    <w:p w14:paraId="69FB27AF" w14:textId="77777777" w:rsidR="0011267A" w:rsidRDefault="0011267A" w:rsidP="00DF7FC2">
      <w:pPr>
        <w:tabs>
          <w:tab w:val="left" w:pos="709"/>
        </w:tabs>
        <w:spacing w:after="0" w:line="240" w:lineRule="auto"/>
        <w:ind w:left="0" w:firstLine="113"/>
      </w:pPr>
      <w:r>
        <w:t></w:t>
      </w:r>
      <w:r>
        <w:tab/>
        <w:t>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14:paraId="632E4947" w14:textId="77777777" w:rsidR="0011267A" w:rsidRDefault="0011267A" w:rsidP="00DF7FC2">
      <w:pPr>
        <w:tabs>
          <w:tab w:val="left" w:pos="709"/>
        </w:tabs>
        <w:spacing w:after="0" w:line="240" w:lineRule="auto"/>
        <w:ind w:left="0" w:firstLine="113"/>
      </w:pPr>
      <w:r>
        <w:t></w:t>
      </w:r>
      <w:r>
        <w:tab/>
        <w:t>понимание фонетики и графики как разделов науки о языке, владение правильным произношением звуков и слов, умение правильно соотносить звук с буквой;</w:t>
      </w:r>
    </w:p>
    <w:p w14:paraId="01BE076E" w14:textId="77777777" w:rsidR="0011267A" w:rsidRDefault="0011267A" w:rsidP="00DF7FC2">
      <w:pPr>
        <w:tabs>
          <w:tab w:val="left" w:pos="709"/>
        </w:tabs>
        <w:spacing w:after="0" w:line="240" w:lineRule="auto"/>
        <w:ind w:left="0" w:firstLine="113"/>
      </w:pPr>
      <w:r>
        <w:t></w:t>
      </w:r>
      <w:r>
        <w:tab/>
        <w:t>овладение основными стилистическими ресурсами лексики и фразеологии адыгейского языка, основными нормами адыгейского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14:paraId="722FCA3E" w14:textId="77777777" w:rsidR="0011267A" w:rsidRDefault="0011267A" w:rsidP="00DF7FC2">
      <w:pPr>
        <w:tabs>
          <w:tab w:val="left" w:pos="709"/>
        </w:tabs>
        <w:spacing w:after="0" w:line="240" w:lineRule="auto"/>
        <w:ind w:left="0" w:firstLine="113"/>
      </w:pPr>
      <w:r>
        <w:t></w:t>
      </w:r>
      <w:r>
        <w:tab/>
        <w:t>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14:paraId="2E6EB113" w14:textId="77777777" w:rsidR="0011267A" w:rsidRDefault="0011267A" w:rsidP="00DF7FC2">
      <w:pPr>
        <w:tabs>
          <w:tab w:val="left" w:pos="709"/>
        </w:tabs>
        <w:spacing w:after="0" w:line="240" w:lineRule="auto"/>
        <w:ind w:left="0" w:firstLine="113"/>
      </w:pPr>
      <w:r>
        <w:t></w:t>
      </w:r>
      <w:r>
        <w:tab/>
        <w:t>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14:paraId="678BFCBE" w14:textId="77777777" w:rsidR="0011267A" w:rsidRDefault="0011267A" w:rsidP="00DF7FC2">
      <w:pPr>
        <w:tabs>
          <w:tab w:val="left" w:pos="709"/>
        </w:tabs>
        <w:spacing w:after="0" w:line="240" w:lineRule="auto"/>
        <w:ind w:left="0" w:firstLine="113"/>
      </w:pPr>
      <w:r>
        <w:t></w:t>
      </w:r>
      <w:r>
        <w:tab/>
        <w:t>понимание коммуникативно-эстетических возможностей лексической и грамматической синонимии и использование их в собственной речевой практике;</w:t>
      </w:r>
    </w:p>
    <w:p w14:paraId="006BF2DF" w14:textId="77777777" w:rsidR="0011267A" w:rsidRDefault="0011267A" w:rsidP="00DF7FC2">
      <w:pPr>
        <w:tabs>
          <w:tab w:val="left" w:pos="709"/>
        </w:tabs>
        <w:spacing w:after="0" w:line="240" w:lineRule="auto"/>
        <w:ind w:left="0" w:firstLine="113"/>
      </w:pPr>
      <w:r>
        <w:t></w:t>
      </w:r>
      <w:r>
        <w:tab/>
        <w:t xml:space="preserve">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14:paraId="4851136D" w14:textId="77777777" w:rsidR="0011267A" w:rsidRPr="0011267A" w:rsidRDefault="0011267A" w:rsidP="00DF7FC2">
      <w:pPr>
        <w:tabs>
          <w:tab w:val="left" w:pos="709"/>
        </w:tabs>
        <w:spacing w:after="0" w:line="240" w:lineRule="auto"/>
        <w:ind w:left="0" w:firstLine="113"/>
        <w:rPr>
          <w:b/>
        </w:rPr>
      </w:pPr>
      <w:r w:rsidRPr="0011267A">
        <w:rPr>
          <w:b/>
        </w:rPr>
        <w:t xml:space="preserve">Предметные результаты изучения предмета </w:t>
      </w:r>
    </w:p>
    <w:p w14:paraId="69632233" w14:textId="77777777" w:rsidR="0011267A" w:rsidRDefault="0011267A" w:rsidP="00DF7FC2">
      <w:pPr>
        <w:tabs>
          <w:tab w:val="left" w:pos="709"/>
        </w:tabs>
        <w:spacing w:after="0" w:line="240" w:lineRule="auto"/>
        <w:ind w:left="0" w:firstLine="113"/>
      </w:pPr>
      <w:r>
        <w:t>В области аудирования и чтения выпускник научится:</w:t>
      </w:r>
    </w:p>
    <w:p w14:paraId="1B23EF86" w14:textId="77777777" w:rsidR="0011267A" w:rsidRDefault="0011267A" w:rsidP="00DF7FC2">
      <w:pPr>
        <w:tabs>
          <w:tab w:val="left" w:pos="709"/>
        </w:tabs>
        <w:spacing w:after="0" w:line="240" w:lineRule="auto"/>
        <w:ind w:left="0" w:firstLine="113"/>
      </w:pPr>
      <w:r>
        <w:lastRenderedPageBreak/>
        <w:t></w:t>
      </w:r>
      <w:r>
        <w:tab/>
        <w:t>адекватно понимать информацию устного и письменного сообщения на адыгейском языке (цель, основную и дополнительную тему, явную и скрытую информацию);</w:t>
      </w:r>
    </w:p>
    <w:p w14:paraId="4CA897DC" w14:textId="77777777" w:rsidR="0011267A" w:rsidRDefault="0011267A" w:rsidP="00DF7FC2">
      <w:pPr>
        <w:tabs>
          <w:tab w:val="left" w:pos="709"/>
        </w:tabs>
        <w:spacing w:after="0" w:line="240" w:lineRule="auto"/>
        <w:ind w:left="0" w:firstLine="113"/>
      </w:pPr>
      <w:r>
        <w:t></w:t>
      </w:r>
      <w:r>
        <w:tab/>
        <w:t>читать тексты разных стилей и жанров, владеть разными видами чтения (изучающим, ознакомительным, просмотровым);</w:t>
      </w:r>
    </w:p>
    <w:p w14:paraId="7AD6A4E4" w14:textId="77777777" w:rsidR="0011267A" w:rsidRDefault="0011267A" w:rsidP="00DF7FC2">
      <w:pPr>
        <w:tabs>
          <w:tab w:val="left" w:pos="709"/>
        </w:tabs>
        <w:spacing w:after="0" w:line="240" w:lineRule="auto"/>
        <w:ind w:left="0" w:firstLine="113"/>
      </w:pPr>
      <w:r>
        <w:t></w:t>
      </w:r>
      <w:r>
        <w:tab/>
        <w:t xml:space="preserve">извлекать информацию из различных источников (СМИ, Интернет, различного вида публикации), пользоваться словарями, справочной литературой; </w:t>
      </w:r>
    </w:p>
    <w:p w14:paraId="1780B418" w14:textId="77777777" w:rsidR="0011267A" w:rsidRDefault="0011267A" w:rsidP="00DF7FC2">
      <w:pPr>
        <w:tabs>
          <w:tab w:val="left" w:pos="709"/>
        </w:tabs>
        <w:spacing w:after="0" w:line="240" w:lineRule="auto"/>
        <w:ind w:left="0" w:firstLine="113"/>
      </w:pPr>
      <w:r>
        <w:t>Выпускник получит возможность научиться:</w:t>
      </w:r>
    </w:p>
    <w:p w14:paraId="3F89BA89" w14:textId="77777777" w:rsidR="0011267A" w:rsidRDefault="0011267A" w:rsidP="00DF7FC2">
      <w:pPr>
        <w:tabs>
          <w:tab w:val="left" w:pos="709"/>
        </w:tabs>
        <w:spacing w:after="0" w:line="240" w:lineRule="auto"/>
        <w:ind w:left="0" w:firstLine="113"/>
      </w:pPr>
      <w:r>
        <w:t></w:t>
      </w:r>
      <w:r>
        <w:tab/>
        <w:t>различать разговорную речь, научный, публицистический, официально-деловой стили, язык художественной литературы;</w:t>
      </w:r>
    </w:p>
    <w:p w14:paraId="21C5EDFE" w14:textId="77777777" w:rsidR="0011267A" w:rsidRDefault="0011267A" w:rsidP="00DF7FC2">
      <w:pPr>
        <w:tabs>
          <w:tab w:val="left" w:pos="709"/>
        </w:tabs>
        <w:spacing w:after="0" w:line="240" w:lineRule="auto"/>
        <w:ind w:left="0" w:firstLine="113"/>
      </w:pPr>
      <w:r>
        <w:t></w:t>
      </w:r>
      <w:r>
        <w:tab/>
        <w:t>определять тему, основную мысль текста, функционально-смысловой тип и стиль речи;</w:t>
      </w:r>
    </w:p>
    <w:p w14:paraId="4147E30B" w14:textId="77777777" w:rsidR="0011267A" w:rsidRDefault="0011267A" w:rsidP="00DF7FC2">
      <w:pPr>
        <w:tabs>
          <w:tab w:val="left" w:pos="709"/>
        </w:tabs>
        <w:spacing w:after="0" w:line="240" w:lineRule="auto"/>
        <w:ind w:left="0" w:firstLine="113"/>
      </w:pPr>
      <w:r>
        <w:t></w:t>
      </w:r>
      <w:r>
        <w:tab/>
        <w:t>опознавать языковые единицы, проводить различные виды их анализа:</w:t>
      </w:r>
    </w:p>
    <w:p w14:paraId="7DDDF88E" w14:textId="77777777" w:rsidR="0011267A" w:rsidRDefault="0011267A" w:rsidP="00DF7FC2">
      <w:pPr>
        <w:tabs>
          <w:tab w:val="left" w:pos="709"/>
        </w:tabs>
        <w:spacing w:after="0" w:line="240" w:lineRule="auto"/>
        <w:ind w:left="0" w:firstLine="113"/>
      </w:pPr>
      <w:r>
        <w:t></w:t>
      </w:r>
      <w:r>
        <w:tab/>
        <w:t>объяснять с помощью словаря значение слов с национально-культурным компонентом.</w:t>
      </w:r>
    </w:p>
    <w:p w14:paraId="47955E70" w14:textId="77777777" w:rsidR="0011267A" w:rsidRDefault="0011267A" w:rsidP="00DF7FC2">
      <w:pPr>
        <w:tabs>
          <w:tab w:val="left" w:pos="709"/>
        </w:tabs>
        <w:spacing w:after="0" w:line="240" w:lineRule="auto"/>
        <w:ind w:left="0" w:firstLine="113"/>
      </w:pPr>
      <w:r>
        <w:t>В области говорения и письма выпускник научится:</w:t>
      </w:r>
    </w:p>
    <w:p w14:paraId="4854DC75" w14:textId="77777777" w:rsidR="0011267A" w:rsidRDefault="0011267A" w:rsidP="00DF7FC2">
      <w:pPr>
        <w:tabs>
          <w:tab w:val="left" w:pos="709"/>
        </w:tabs>
        <w:spacing w:after="0" w:line="240" w:lineRule="auto"/>
        <w:ind w:left="0" w:firstLine="113"/>
      </w:pPr>
      <w:r>
        <w:t></w:t>
      </w:r>
      <w:r>
        <w:tab/>
        <w:t>воспроизводить текст с заданной степенью объема (план, пересказ, изложение, конспект), создавать тексты различных жанров и стилей (отзыв, аннотацию, реферат, выступление, письмо, расписку);</w:t>
      </w:r>
    </w:p>
    <w:p w14:paraId="7A9A5250" w14:textId="77777777" w:rsidR="0011267A" w:rsidRDefault="0011267A" w:rsidP="00DF7FC2">
      <w:pPr>
        <w:tabs>
          <w:tab w:val="left" w:pos="709"/>
        </w:tabs>
        <w:spacing w:after="0" w:line="240" w:lineRule="auto"/>
        <w:ind w:left="0" w:firstLine="113"/>
      </w:pPr>
      <w:r>
        <w:t></w:t>
      </w:r>
      <w:r>
        <w:tab/>
        <w:t>осуществлять выбор и организацию языковых средств в соответствии с темой, целями, сферой и ситуацией общения;</w:t>
      </w:r>
    </w:p>
    <w:p w14:paraId="0D54B0CA" w14:textId="77777777" w:rsidR="0011267A" w:rsidRDefault="0011267A" w:rsidP="00DF7FC2">
      <w:pPr>
        <w:tabs>
          <w:tab w:val="left" w:pos="709"/>
        </w:tabs>
        <w:spacing w:after="0" w:line="240" w:lineRule="auto"/>
        <w:ind w:left="0" w:firstLine="113"/>
      </w:pPr>
      <w:r>
        <w:t></w:t>
      </w:r>
      <w:r>
        <w:tab/>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14:paraId="050EF440" w14:textId="77777777" w:rsidR="0011267A" w:rsidRDefault="0011267A" w:rsidP="00DF7FC2">
      <w:pPr>
        <w:tabs>
          <w:tab w:val="left" w:pos="709"/>
        </w:tabs>
        <w:spacing w:after="0" w:line="240" w:lineRule="auto"/>
        <w:ind w:left="0" w:firstLine="113"/>
      </w:pPr>
      <w:r>
        <w:t></w:t>
      </w:r>
      <w:r>
        <w:tab/>
        <w:t>свободно, правильно излагать свои мысли в устной и письменной форме, соблюдая нормы построения текста (логичность, последовательность, соответствие теме, связность), адекватно выражать свое отношение к прочитанному, услышанному, увиденному.</w:t>
      </w:r>
    </w:p>
    <w:p w14:paraId="29BCFDF0" w14:textId="77777777" w:rsidR="0011267A" w:rsidRDefault="0011267A" w:rsidP="00DF7FC2">
      <w:pPr>
        <w:tabs>
          <w:tab w:val="left" w:pos="709"/>
        </w:tabs>
        <w:spacing w:after="0" w:line="240" w:lineRule="auto"/>
        <w:ind w:left="0" w:firstLine="113"/>
      </w:pPr>
      <w:r>
        <w:t>Выпускник получит возможность научиться:</w:t>
      </w:r>
    </w:p>
    <w:p w14:paraId="5266ACFD" w14:textId="77777777" w:rsidR="0011267A" w:rsidRDefault="0011267A" w:rsidP="00DF7FC2">
      <w:pPr>
        <w:tabs>
          <w:tab w:val="left" w:pos="709"/>
        </w:tabs>
        <w:spacing w:after="0" w:line="240" w:lineRule="auto"/>
        <w:ind w:left="0" w:firstLine="113"/>
      </w:pPr>
      <w:r>
        <w:t></w:t>
      </w:r>
      <w:r>
        <w:tab/>
        <w:t>соблюдать в практике речевого общения (устного и письменного) основные произносительные, лексические, грамматические и орфографические, пунктуационные нормы современного адыгейского языка;</w:t>
      </w:r>
    </w:p>
    <w:p w14:paraId="480746B8" w14:textId="77777777" w:rsidR="0011267A" w:rsidRDefault="0011267A" w:rsidP="00DF7FC2">
      <w:pPr>
        <w:tabs>
          <w:tab w:val="left" w:pos="709"/>
        </w:tabs>
        <w:spacing w:after="0" w:line="240" w:lineRule="auto"/>
        <w:ind w:left="0" w:firstLine="113"/>
      </w:pPr>
      <w:r>
        <w:t></w:t>
      </w:r>
      <w:r>
        <w:tab/>
        <w:t>соблюдать нормы адыгейского речевого этикета;</w:t>
      </w:r>
    </w:p>
    <w:p w14:paraId="5A30CE65" w14:textId="77777777" w:rsidR="0011267A" w:rsidRDefault="0011267A" w:rsidP="00DF7FC2">
      <w:pPr>
        <w:tabs>
          <w:tab w:val="left" w:pos="709"/>
        </w:tabs>
        <w:spacing w:after="0" w:line="240" w:lineRule="auto"/>
        <w:ind w:left="0" w:firstLine="113"/>
      </w:pPr>
      <w:r>
        <w:t></w:t>
      </w:r>
      <w:r>
        <w:tab/>
        <w:t>осуществлять речевой самоконтроль: оценивать свою речь с точки зрения ее правильности, находить и исправлять грамматические и речевые ошибки, недочеты, совершенствовать и редактировать собственные тексты.</w:t>
      </w:r>
    </w:p>
    <w:p w14:paraId="1D6AD275" w14:textId="77777777" w:rsidR="0011267A" w:rsidRDefault="0011267A" w:rsidP="00DF7FC2">
      <w:pPr>
        <w:tabs>
          <w:tab w:val="left" w:pos="709"/>
        </w:tabs>
        <w:spacing w:after="0" w:line="240" w:lineRule="auto"/>
        <w:ind w:left="0" w:firstLine="113"/>
      </w:pPr>
      <w:r>
        <w:t>В области языковых средств и навыков пользования ими выпускник научится:</w:t>
      </w:r>
    </w:p>
    <w:p w14:paraId="26189D36" w14:textId="77777777" w:rsidR="0011267A" w:rsidRDefault="0011267A" w:rsidP="00DF7FC2">
      <w:pPr>
        <w:tabs>
          <w:tab w:val="left" w:pos="709"/>
        </w:tabs>
        <w:spacing w:after="0" w:line="240" w:lineRule="auto"/>
        <w:ind w:left="0" w:firstLine="113"/>
      </w:pPr>
      <w:r>
        <w:t></w:t>
      </w:r>
      <w:r>
        <w:tab/>
        <w:t>соблюдать нормы адыгейской орфоэпии;</w:t>
      </w:r>
    </w:p>
    <w:p w14:paraId="1953D7C4" w14:textId="77777777" w:rsidR="0011267A" w:rsidRDefault="0011267A" w:rsidP="00DF7FC2">
      <w:pPr>
        <w:tabs>
          <w:tab w:val="left" w:pos="709"/>
        </w:tabs>
        <w:spacing w:after="0" w:line="240" w:lineRule="auto"/>
        <w:ind w:left="0" w:firstLine="113"/>
      </w:pPr>
      <w:r>
        <w:t></w:t>
      </w:r>
      <w:r>
        <w:tab/>
        <w:t>правильно произносить слова, заимствованные из русского языка, опираясь на адыгейскую фонетику;</w:t>
      </w:r>
    </w:p>
    <w:p w14:paraId="4089480E" w14:textId="77777777" w:rsidR="0011267A" w:rsidRDefault="0011267A" w:rsidP="00DF7FC2">
      <w:pPr>
        <w:tabs>
          <w:tab w:val="left" w:pos="709"/>
        </w:tabs>
        <w:spacing w:after="0" w:line="240" w:lineRule="auto"/>
        <w:ind w:left="0" w:firstLine="113"/>
      </w:pPr>
      <w:r>
        <w:t></w:t>
      </w:r>
      <w:r>
        <w:tab/>
        <w:t>находить в орфоэпических словарях справки о написании, произношении и ударении слова;</w:t>
      </w:r>
    </w:p>
    <w:p w14:paraId="6D9E105C" w14:textId="77777777" w:rsidR="0011267A" w:rsidRDefault="0011267A" w:rsidP="00DF7FC2">
      <w:pPr>
        <w:tabs>
          <w:tab w:val="left" w:pos="709"/>
        </w:tabs>
        <w:spacing w:after="0" w:line="240" w:lineRule="auto"/>
        <w:ind w:left="0" w:firstLine="113"/>
      </w:pPr>
      <w:r>
        <w:t></w:t>
      </w:r>
      <w:r>
        <w:tab/>
        <w:t>проводить фонетический анализа слов;</w:t>
      </w:r>
    </w:p>
    <w:p w14:paraId="63E67A01" w14:textId="77777777" w:rsidR="0011267A" w:rsidRDefault="0011267A" w:rsidP="00DF7FC2">
      <w:pPr>
        <w:tabs>
          <w:tab w:val="left" w:pos="709"/>
        </w:tabs>
        <w:spacing w:after="0" w:line="240" w:lineRule="auto"/>
        <w:ind w:left="0" w:firstLine="113"/>
      </w:pPr>
      <w:r>
        <w:t></w:t>
      </w:r>
      <w:r>
        <w:tab/>
        <w:t xml:space="preserve">сопоставлять и анализировать звуковой и буквенный состава слова; </w:t>
      </w:r>
    </w:p>
    <w:p w14:paraId="1BE35773" w14:textId="77777777" w:rsidR="0011267A" w:rsidRDefault="0011267A" w:rsidP="00DF7FC2">
      <w:pPr>
        <w:tabs>
          <w:tab w:val="left" w:pos="709"/>
        </w:tabs>
        <w:spacing w:after="0" w:line="240" w:lineRule="auto"/>
        <w:ind w:left="0" w:firstLine="113"/>
      </w:pPr>
      <w:r>
        <w:t></w:t>
      </w:r>
      <w:r>
        <w:tab/>
        <w:t>объяснять различия адыгейского и русского алфавита;</w:t>
      </w:r>
    </w:p>
    <w:p w14:paraId="7B9E9D82" w14:textId="77777777" w:rsidR="0011267A" w:rsidRDefault="0011267A" w:rsidP="00DF7FC2">
      <w:pPr>
        <w:tabs>
          <w:tab w:val="left" w:pos="709"/>
        </w:tabs>
        <w:spacing w:after="0" w:line="240" w:lineRule="auto"/>
        <w:ind w:left="0" w:firstLine="113"/>
      </w:pPr>
      <w:r>
        <w:t></w:t>
      </w:r>
      <w:r>
        <w:tab/>
        <w:t xml:space="preserve">определять значения слова по словообразовательным элементам; </w:t>
      </w:r>
    </w:p>
    <w:p w14:paraId="0F0D700D" w14:textId="77777777" w:rsidR="0011267A" w:rsidRDefault="0011267A" w:rsidP="00DF7FC2">
      <w:pPr>
        <w:tabs>
          <w:tab w:val="left" w:pos="709"/>
        </w:tabs>
        <w:spacing w:after="0" w:line="240" w:lineRule="auto"/>
        <w:ind w:left="0" w:firstLine="113"/>
      </w:pPr>
      <w:r>
        <w:t></w:t>
      </w:r>
      <w:r>
        <w:tab/>
        <w:t>выделять морфемы слова;</w:t>
      </w:r>
    </w:p>
    <w:p w14:paraId="119064E3" w14:textId="77777777" w:rsidR="0011267A" w:rsidRDefault="0011267A" w:rsidP="00DF7FC2">
      <w:pPr>
        <w:tabs>
          <w:tab w:val="left" w:pos="709"/>
        </w:tabs>
        <w:spacing w:after="0" w:line="240" w:lineRule="auto"/>
        <w:ind w:left="0" w:firstLine="113"/>
      </w:pPr>
      <w:r>
        <w:t></w:t>
      </w:r>
      <w:r>
        <w:tab/>
        <w:t>образовать разные слова от одного корня при помощи разных аффиксов;</w:t>
      </w:r>
    </w:p>
    <w:p w14:paraId="6B7B1AD9" w14:textId="77777777" w:rsidR="0011267A" w:rsidRDefault="0011267A" w:rsidP="00DF7FC2">
      <w:pPr>
        <w:tabs>
          <w:tab w:val="left" w:pos="709"/>
        </w:tabs>
        <w:spacing w:after="0" w:line="240" w:lineRule="auto"/>
        <w:ind w:left="0" w:firstLine="113"/>
      </w:pPr>
      <w:r>
        <w:t></w:t>
      </w:r>
      <w:r>
        <w:tab/>
        <w:t>проводить морфемный и словообразовательный анализ слов;</w:t>
      </w:r>
    </w:p>
    <w:p w14:paraId="6CC1F47C" w14:textId="77777777" w:rsidR="0011267A" w:rsidRDefault="0011267A" w:rsidP="00DF7FC2">
      <w:pPr>
        <w:tabs>
          <w:tab w:val="left" w:pos="709"/>
        </w:tabs>
        <w:spacing w:after="0" w:line="240" w:lineRule="auto"/>
        <w:ind w:left="0" w:firstLine="113"/>
      </w:pPr>
      <w:r>
        <w:t></w:t>
      </w:r>
      <w:r>
        <w:tab/>
        <w:t>соблюдать правила орфографии на письме;</w:t>
      </w:r>
    </w:p>
    <w:p w14:paraId="67CD2A69" w14:textId="77777777" w:rsidR="0011267A" w:rsidRDefault="0011267A" w:rsidP="00DF7FC2">
      <w:pPr>
        <w:tabs>
          <w:tab w:val="left" w:pos="709"/>
        </w:tabs>
        <w:spacing w:after="0" w:line="240" w:lineRule="auto"/>
        <w:ind w:left="0" w:firstLine="113"/>
      </w:pPr>
      <w:r>
        <w:t></w:t>
      </w:r>
      <w:r>
        <w:tab/>
        <w:t>пользоваться орфографическими и другими лингвистическими словарями;</w:t>
      </w:r>
    </w:p>
    <w:p w14:paraId="44E0F79A" w14:textId="77777777" w:rsidR="0011267A" w:rsidRDefault="0011267A" w:rsidP="00DF7FC2">
      <w:pPr>
        <w:tabs>
          <w:tab w:val="left" w:pos="709"/>
        </w:tabs>
        <w:spacing w:after="0" w:line="240" w:lineRule="auto"/>
        <w:ind w:left="0" w:firstLine="113"/>
      </w:pPr>
      <w:r>
        <w:t></w:t>
      </w:r>
      <w:r>
        <w:tab/>
        <w:t xml:space="preserve">находить в тексте однозначные и многозначные слова, слова с переносным значением, синонимы, антонимы, омонимы; </w:t>
      </w:r>
    </w:p>
    <w:p w14:paraId="0587B9A6" w14:textId="77777777" w:rsidR="0011267A" w:rsidRDefault="0011267A" w:rsidP="00DF7FC2">
      <w:pPr>
        <w:tabs>
          <w:tab w:val="left" w:pos="709"/>
        </w:tabs>
        <w:spacing w:after="0" w:line="240" w:lineRule="auto"/>
        <w:ind w:left="0" w:firstLine="113"/>
      </w:pPr>
      <w:r>
        <w:t></w:t>
      </w:r>
      <w:r>
        <w:tab/>
        <w:t>находить для предложенного слова противоположную пару антонимов;</w:t>
      </w:r>
    </w:p>
    <w:p w14:paraId="42E9BB98" w14:textId="77777777" w:rsidR="0011267A" w:rsidRDefault="0011267A" w:rsidP="00DF7FC2">
      <w:pPr>
        <w:tabs>
          <w:tab w:val="left" w:pos="709"/>
        </w:tabs>
        <w:spacing w:after="0" w:line="240" w:lineRule="auto"/>
        <w:ind w:left="0" w:firstLine="113"/>
      </w:pPr>
      <w:r>
        <w:lastRenderedPageBreak/>
        <w:t></w:t>
      </w:r>
      <w:r>
        <w:tab/>
        <w:t xml:space="preserve">определять через контекст значение омонимов; </w:t>
      </w:r>
    </w:p>
    <w:p w14:paraId="1BCE8918" w14:textId="77777777" w:rsidR="0011267A" w:rsidRDefault="0011267A" w:rsidP="00DF7FC2">
      <w:pPr>
        <w:tabs>
          <w:tab w:val="left" w:pos="709"/>
        </w:tabs>
        <w:spacing w:after="0" w:line="240" w:lineRule="auto"/>
        <w:ind w:left="0" w:firstLine="113"/>
      </w:pPr>
      <w:r>
        <w:t></w:t>
      </w:r>
      <w:r>
        <w:tab/>
        <w:t>различать ситуации употребления адыгейского литературного языка и местных диалектов, заимствованных, профессиональных, новых и устаревших слов;</w:t>
      </w:r>
    </w:p>
    <w:p w14:paraId="5D6E0D26" w14:textId="77777777" w:rsidR="0011267A" w:rsidRDefault="0011267A" w:rsidP="00DF7FC2">
      <w:pPr>
        <w:tabs>
          <w:tab w:val="left" w:pos="709"/>
        </w:tabs>
        <w:spacing w:after="0" w:line="240" w:lineRule="auto"/>
        <w:ind w:left="0" w:firstLine="113"/>
      </w:pPr>
      <w:r>
        <w:t></w:t>
      </w:r>
      <w:r>
        <w:tab/>
        <w:t>отличать фразеологизмы от пословиц и поговорок;</w:t>
      </w:r>
    </w:p>
    <w:p w14:paraId="61FB43D1" w14:textId="77777777" w:rsidR="0011267A" w:rsidRDefault="0011267A" w:rsidP="00DF7FC2">
      <w:pPr>
        <w:tabs>
          <w:tab w:val="left" w:pos="709"/>
        </w:tabs>
        <w:spacing w:after="0" w:line="240" w:lineRule="auto"/>
        <w:ind w:left="0" w:firstLine="113"/>
      </w:pPr>
      <w:r>
        <w:t></w:t>
      </w:r>
      <w:r>
        <w:tab/>
        <w:t>понимать и использовать фразеологизмы для обогащения своего лексического словаря;</w:t>
      </w:r>
    </w:p>
    <w:p w14:paraId="7F65A108" w14:textId="77777777" w:rsidR="0011267A" w:rsidRDefault="0011267A" w:rsidP="00DF7FC2">
      <w:pPr>
        <w:tabs>
          <w:tab w:val="left" w:pos="709"/>
        </w:tabs>
        <w:spacing w:after="0" w:line="240" w:lineRule="auto"/>
        <w:ind w:left="0" w:firstLine="113"/>
      </w:pPr>
      <w:r>
        <w:t></w:t>
      </w:r>
      <w:r>
        <w:tab/>
        <w:t>проводить лексический анализ слов;</w:t>
      </w:r>
    </w:p>
    <w:p w14:paraId="78DFB6A0" w14:textId="77777777" w:rsidR="0011267A" w:rsidRDefault="0011267A" w:rsidP="00DF7FC2">
      <w:pPr>
        <w:tabs>
          <w:tab w:val="left" w:pos="709"/>
        </w:tabs>
        <w:spacing w:after="0" w:line="240" w:lineRule="auto"/>
        <w:ind w:left="0" w:firstLine="113"/>
      </w:pPr>
      <w:r>
        <w:t></w:t>
      </w:r>
      <w:r>
        <w:tab/>
        <w:t>владеть основными понятиями морфологии;</w:t>
      </w:r>
    </w:p>
    <w:p w14:paraId="396E08BE" w14:textId="77777777" w:rsidR="0011267A" w:rsidRDefault="0011267A" w:rsidP="00DF7FC2">
      <w:pPr>
        <w:tabs>
          <w:tab w:val="left" w:pos="709"/>
        </w:tabs>
        <w:spacing w:after="0" w:line="240" w:lineRule="auto"/>
        <w:ind w:left="0" w:firstLine="113"/>
      </w:pPr>
      <w:r>
        <w:t></w:t>
      </w:r>
      <w:r>
        <w:tab/>
        <w:t>уметь определять части речи;</w:t>
      </w:r>
    </w:p>
    <w:p w14:paraId="4D523B29" w14:textId="77777777" w:rsidR="0011267A" w:rsidRDefault="0011267A" w:rsidP="00DF7FC2">
      <w:pPr>
        <w:tabs>
          <w:tab w:val="left" w:pos="709"/>
        </w:tabs>
        <w:spacing w:after="0" w:line="240" w:lineRule="auto"/>
        <w:ind w:left="0" w:firstLine="113"/>
      </w:pPr>
      <w:r>
        <w:t></w:t>
      </w:r>
      <w:r>
        <w:tab/>
        <w:t xml:space="preserve">производить устный и письменный морфологический разбор частей речи; </w:t>
      </w:r>
    </w:p>
    <w:p w14:paraId="66B48170" w14:textId="77777777" w:rsidR="0011267A" w:rsidRDefault="0011267A" w:rsidP="00DF7FC2">
      <w:pPr>
        <w:tabs>
          <w:tab w:val="left" w:pos="709"/>
        </w:tabs>
        <w:spacing w:after="0" w:line="240" w:lineRule="auto"/>
        <w:ind w:left="0" w:firstLine="113"/>
      </w:pPr>
      <w:r>
        <w:t></w:t>
      </w:r>
      <w:r>
        <w:tab/>
        <w:t>разграничивать главные члены предложения;</w:t>
      </w:r>
    </w:p>
    <w:p w14:paraId="35D694F5" w14:textId="77777777" w:rsidR="0011267A" w:rsidRDefault="0011267A" w:rsidP="00DF7FC2">
      <w:pPr>
        <w:tabs>
          <w:tab w:val="left" w:pos="709"/>
        </w:tabs>
        <w:spacing w:after="0" w:line="240" w:lineRule="auto"/>
        <w:ind w:left="0" w:firstLine="113"/>
      </w:pPr>
      <w:r>
        <w:t></w:t>
      </w:r>
      <w:r>
        <w:tab/>
        <w:t>распознавать простые глагольные и простые именные сказуемые, составные глагольные и составные именные сказуемые;</w:t>
      </w:r>
    </w:p>
    <w:p w14:paraId="041D4ABB" w14:textId="77777777" w:rsidR="0011267A" w:rsidRDefault="0011267A" w:rsidP="00DF7FC2">
      <w:pPr>
        <w:tabs>
          <w:tab w:val="left" w:pos="709"/>
        </w:tabs>
        <w:spacing w:after="0" w:line="240" w:lineRule="auto"/>
        <w:ind w:left="0" w:firstLine="113"/>
      </w:pPr>
      <w:r>
        <w:t></w:t>
      </w:r>
      <w:r>
        <w:tab/>
        <w:t>соблюдать порядок слов в предложении адыгейского языка;</w:t>
      </w:r>
    </w:p>
    <w:p w14:paraId="72C8A599" w14:textId="77777777" w:rsidR="0011267A" w:rsidRDefault="0011267A" w:rsidP="00DF7FC2">
      <w:pPr>
        <w:tabs>
          <w:tab w:val="left" w:pos="709"/>
        </w:tabs>
        <w:spacing w:after="0" w:line="240" w:lineRule="auto"/>
        <w:ind w:left="0" w:firstLine="113"/>
      </w:pPr>
      <w:r>
        <w:t></w:t>
      </w:r>
      <w:r>
        <w:tab/>
        <w:t>распознавать в тексте дополнения, определения, приложения и обстоятельства;</w:t>
      </w:r>
    </w:p>
    <w:p w14:paraId="1685CB3B" w14:textId="77777777" w:rsidR="0011267A" w:rsidRDefault="0011267A" w:rsidP="00DF7FC2">
      <w:pPr>
        <w:tabs>
          <w:tab w:val="left" w:pos="709"/>
        </w:tabs>
        <w:spacing w:after="0" w:line="240" w:lineRule="auto"/>
        <w:ind w:left="0" w:firstLine="113"/>
      </w:pPr>
      <w:r>
        <w:t></w:t>
      </w:r>
      <w:r>
        <w:tab/>
        <w:t>комментировать выделение в предложении второстепенных членов по их признакам;</w:t>
      </w:r>
    </w:p>
    <w:p w14:paraId="25D25899" w14:textId="77777777" w:rsidR="0011267A" w:rsidRDefault="0011267A" w:rsidP="00DF7FC2">
      <w:pPr>
        <w:tabs>
          <w:tab w:val="left" w:pos="709"/>
        </w:tabs>
        <w:spacing w:after="0" w:line="240" w:lineRule="auto"/>
        <w:ind w:left="0" w:firstLine="113"/>
      </w:pPr>
      <w:r>
        <w:t></w:t>
      </w:r>
      <w:r>
        <w:tab/>
        <w:t>правильно ставить знаки препинания при обособлении второстепенных членов;</w:t>
      </w:r>
    </w:p>
    <w:p w14:paraId="119DA7F9" w14:textId="77777777" w:rsidR="0011267A" w:rsidRDefault="0011267A" w:rsidP="00DF7FC2">
      <w:pPr>
        <w:tabs>
          <w:tab w:val="left" w:pos="709"/>
        </w:tabs>
        <w:spacing w:after="0" w:line="240" w:lineRule="auto"/>
        <w:ind w:left="0" w:firstLine="113"/>
      </w:pPr>
      <w:r>
        <w:t></w:t>
      </w:r>
      <w:r>
        <w:tab/>
        <w:t>трансформировать распространенные предложения в нераспространенные и наоборот;</w:t>
      </w:r>
    </w:p>
    <w:p w14:paraId="6841AC62" w14:textId="77777777" w:rsidR="0011267A" w:rsidRDefault="0011267A" w:rsidP="00DF7FC2">
      <w:pPr>
        <w:tabs>
          <w:tab w:val="left" w:pos="709"/>
        </w:tabs>
        <w:spacing w:after="0" w:line="240" w:lineRule="auto"/>
        <w:ind w:left="0" w:firstLine="113"/>
      </w:pPr>
      <w:r>
        <w:t></w:t>
      </w:r>
      <w:r>
        <w:tab/>
        <w:t xml:space="preserve">опознавать односоставные и двусоставные, распространенные и нераспространенные предложения по их признакам; </w:t>
      </w:r>
    </w:p>
    <w:p w14:paraId="3A7F1CE5" w14:textId="77777777" w:rsidR="0011267A" w:rsidRDefault="0011267A" w:rsidP="00DF7FC2">
      <w:pPr>
        <w:tabs>
          <w:tab w:val="left" w:pos="709"/>
        </w:tabs>
        <w:spacing w:after="0" w:line="240" w:lineRule="auto"/>
        <w:ind w:left="0" w:firstLine="113"/>
      </w:pPr>
      <w:r>
        <w:t></w:t>
      </w:r>
      <w:r>
        <w:tab/>
        <w:t>заменять односоставные предложения другими, следить за изменением содержания предложения;</w:t>
      </w:r>
    </w:p>
    <w:p w14:paraId="3984493F" w14:textId="77777777" w:rsidR="0011267A" w:rsidRDefault="0011267A" w:rsidP="00DF7FC2">
      <w:pPr>
        <w:tabs>
          <w:tab w:val="left" w:pos="709"/>
        </w:tabs>
        <w:spacing w:after="0" w:line="240" w:lineRule="auto"/>
        <w:ind w:left="0" w:firstLine="113"/>
      </w:pPr>
      <w:r>
        <w:t></w:t>
      </w:r>
      <w:r>
        <w:tab/>
        <w:t>сопоставлять и разграничивать предложения определенно- личные, неопределенно-личные, безличные, назывные односоставные предложения;</w:t>
      </w:r>
    </w:p>
    <w:p w14:paraId="22FAB760" w14:textId="77777777" w:rsidR="0011267A" w:rsidRDefault="0011267A" w:rsidP="00DF7FC2">
      <w:pPr>
        <w:tabs>
          <w:tab w:val="left" w:pos="709"/>
        </w:tabs>
        <w:spacing w:after="0" w:line="240" w:lineRule="auto"/>
        <w:ind w:left="0" w:firstLine="113"/>
      </w:pPr>
      <w:r>
        <w:t></w:t>
      </w:r>
      <w:r>
        <w:tab/>
        <w:t xml:space="preserve">отличать сложное предложение от простого предложения; </w:t>
      </w:r>
    </w:p>
    <w:p w14:paraId="0759AE47" w14:textId="77777777" w:rsidR="0011267A" w:rsidRDefault="0011267A" w:rsidP="00DF7FC2">
      <w:pPr>
        <w:tabs>
          <w:tab w:val="left" w:pos="709"/>
        </w:tabs>
        <w:spacing w:after="0" w:line="240" w:lineRule="auto"/>
        <w:ind w:left="0" w:firstLine="113"/>
      </w:pPr>
      <w:r>
        <w:t></w:t>
      </w:r>
      <w:r>
        <w:tab/>
        <w:t>конструировать и проговаривать сложные предложения, используя в качестве связи интонации, союзы и союзные слова;</w:t>
      </w:r>
    </w:p>
    <w:p w14:paraId="167F8973" w14:textId="77777777" w:rsidR="0011267A" w:rsidRDefault="0011267A" w:rsidP="00DF7FC2">
      <w:pPr>
        <w:tabs>
          <w:tab w:val="left" w:pos="709"/>
        </w:tabs>
        <w:spacing w:after="0" w:line="240" w:lineRule="auto"/>
        <w:ind w:left="0" w:firstLine="113"/>
      </w:pPr>
      <w:r>
        <w:t></w:t>
      </w:r>
      <w:r>
        <w:tab/>
        <w:t>на письме соблюдать правила пунктуации;</w:t>
      </w:r>
    </w:p>
    <w:p w14:paraId="35C8C856" w14:textId="77777777" w:rsidR="0011267A" w:rsidRDefault="0011267A" w:rsidP="00DF7FC2">
      <w:pPr>
        <w:tabs>
          <w:tab w:val="left" w:pos="709"/>
        </w:tabs>
        <w:spacing w:after="0" w:line="240" w:lineRule="auto"/>
        <w:ind w:left="0" w:firstLine="113"/>
      </w:pPr>
      <w:r>
        <w:t></w:t>
      </w:r>
      <w:r>
        <w:tab/>
        <w:t>осуществлять синтаксический разбор сложного предложения;</w:t>
      </w:r>
    </w:p>
    <w:p w14:paraId="72BA509F" w14:textId="77777777" w:rsidR="0011267A" w:rsidRDefault="0011267A" w:rsidP="00DF7FC2">
      <w:pPr>
        <w:tabs>
          <w:tab w:val="left" w:pos="709"/>
        </w:tabs>
        <w:spacing w:after="0" w:line="240" w:lineRule="auto"/>
        <w:ind w:left="0" w:firstLine="113"/>
      </w:pPr>
      <w:r>
        <w:t></w:t>
      </w:r>
      <w:r>
        <w:tab/>
        <w:t>использовать различные словари (толковый, фразеологический, этимологический, синонимов, антонимов).</w:t>
      </w:r>
    </w:p>
    <w:p w14:paraId="70B3EB9B" w14:textId="77777777" w:rsidR="0011267A" w:rsidRDefault="0011267A" w:rsidP="00DF7FC2">
      <w:pPr>
        <w:tabs>
          <w:tab w:val="left" w:pos="709"/>
        </w:tabs>
        <w:spacing w:after="0" w:line="240" w:lineRule="auto"/>
        <w:ind w:left="0" w:firstLine="113"/>
      </w:pPr>
      <w:r>
        <w:t>Выпускник получит возможность научиться:</w:t>
      </w:r>
    </w:p>
    <w:p w14:paraId="41627F49" w14:textId="77777777" w:rsidR="0011267A" w:rsidRDefault="0011267A" w:rsidP="00DF7FC2">
      <w:pPr>
        <w:tabs>
          <w:tab w:val="left" w:pos="709"/>
        </w:tabs>
        <w:spacing w:after="0" w:line="240" w:lineRule="auto"/>
        <w:ind w:left="0" w:firstLine="113"/>
      </w:pPr>
      <w:r>
        <w:t></w:t>
      </w:r>
      <w:r>
        <w:tab/>
        <w:t>использовать знания алфавита при поиске информации в словарях, энциклопедиях;</w:t>
      </w:r>
    </w:p>
    <w:p w14:paraId="7AB9F599" w14:textId="77777777" w:rsidR="0011267A" w:rsidRDefault="0011267A" w:rsidP="00DF7FC2">
      <w:pPr>
        <w:tabs>
          <w:tab w:val="left" w:pos="709"/>
        </w:tabs>
        <w:spacing w:after="0" w:line="240" w:lineRule="auto"/>
        <w:ind w:left="0" w:firstLine="113"/>
      </w:pPr>
      <w:r>
        <w:t></w:t>
      </w:r>
      <w:r>
        <w:tab/>
        <w:t xml:space="preserve">контролировать собственную речь; </w:t>
      </w:r>
    </w:p>
    <w:p w14:paraId="4B0FE5DE" w14:textId="77777777" w:rsidR="0011267A" w:rsidRDefault="0011267A" w:rsidP="00DF7FC2">
      <w:pPr>
        <w:tabs>
          <w:tab w:val="left" w:pos="709"/>
        </w:tabs>
        <w:spacing w:after="0" w:line="240" w:lineRule="auto"/>
        <w:ind w:left="0" w:firstLine="113"/>
      </w:pPr>
      <w:r>
        <w:t></w:t>
      </w:r>
      <w:r>
        <w:tab/>
        <w:t>правильно читать, писать и произносить адыгейские слова в ситуации возможного отрицательного влияния билингвизма;</w:t>
      </w:r>
    </w:p>
    <w:p w14:paraId="3BF25615" w14:textId="77777777" w:rsidR="0011267A" w:rsidRDefault="0011267A" w:rsidP="00DF7FC2">
      <w:pPr>
        <w:tabs>
          <w:tab w:val="left" w:pos="709"/>
        </w:tabs>
        <w:spacing w:after="0" w:line="240" w:lineRule="auto"/>
        <w:ind w:left="0" w:firstLine="113"/>
      </w:pPr>
      <w:r>
        <w:t></w:t>
      </w:r>
      <w:r>
        <w:tab/>
        <w:t>употреблять в своей речи однозначные и многозначные слова, слова в прямом и переносном значении, синонимы, антонимы, омонимы;</w:t>
      </w:r>
    </w:p>
    <w:p w14:paraId="5ADD34B3" w14:textId="77777777" w:rsidR="0011267A" w:rsidRDefault="0011267A" w:rsidP="00DF7FC2">
      <w:pPr>
        <w:tabs>
          <w:tab w:val="left" w:pos="709"/>
        </w:tabs>
        <w:spacing w:after="0" w:line="240" w:lineRule="auto"/>
        <w:ind w:left="0" w:firstLine="113"/>
      </w:pPr>
      <w:r>
        <w:t></w:t>
      </w:r>
      <w:r>
        <w:tab/>
        <w:t>использовать синонимы для обогащения своей речи, находить ошибки в их употреблении в текстах и речи окружающих;</w:t>
      </w:r>
    </w:p>
    <w:p w14:paraId="733BA565" w14:textId="77777777" w:rsidR="0011267A" w:rsidRDefault="0011267A" w:rsidP="00DF7FC2">
      <w:pPr>
        <w:tabs>
          <w:tab w:val="left" w:pos="709"/>
        </w:tabs>
        <w:spacing w:after="0" w:line="240" w:lineRule="auto"/>
        <w:ind w:left="0" w:firstLine="113"/>
      </w:pPr>
      <w:r>
        <w:t></w:t>
      </w:r>
      <w:r>
        <w:tab/>
        <w:t>употреблять в речи части речи в соответствии с правилами адыгейского языка, осуществлять самоконтроль соблюдения этих правил;</w:t>
      </w:r>
    </w:p>
    <w:p w14:paraId="524502E2" w14:textId="77777777" w:rsidR="0011267A" w:rsidRDefault="0011267A" w:rsidP="00DF7FC2">
      <w:pPr>
        <w:tabs>
          <w:tab w:val="left" w:pos="709"/>
        </w:tabs>
        <w:spacing w:after="0" w:line="240" w:lineRule="auto"/>
        <w:ind w:left="0" w:firstLine="113"/>
      </w:pPr>
      <w:r>
        <w:t></w:t>
      </w:r>
      <w:r>
        <w:tab/>
        <w:t xml:space="preserve">владеть основными понятиями синтаксиса и пунктуации; </w:t>
      </w:r>
    </w:p>
    <w:p w14:paraId="3C8C8739" w14:textId="77777777" w:rsidR="0011267A" w:rsidRDefault="0011267A" w:rsidP="00DF7FC2">
      <w:pPr>
        <w:tabs>
          <w:tab w:val="left" w:pos="709"/>
        </w:tabs>
        <w:spacing w:after="0" w:line="240" w:lineRule="auto"/>
        <w:ind w:left="0" w:firstLine="113"/>
      </w:pPr>
      <w:r>
        <w:t></w:t>
      </w:r>
      <w:r>
        <w:tab/>
        <w:t>определять словосочетания и предложения и осуществлять постановку знаков препинания;</w:t>
      </w:r>
    </w:p>
    <w:p w14:paraId="762C577E" w14:textId="77777777" w:rsidR="0011267A" w:rsidRDefault="0011267A" w:rsidP="00DF7FC2">
      <w:pPr>
        <w:tabs>
          <w:tab w:val="left" w:pos="709"/>
        </w:tabs>
        <w:spacing w:after="0" w:line="240" w:lineRule="auto"/>
        <w:ind w:left="0" w:firstLine="113"/>
      </w:pPr>
      <w:r>
        <w:t></w:t>
      </w:r>
      <w:r>
        <w:tab/>
        <w:t>моделировать предложения разных типов и использовать их в речевой практике.</w:t>
      </w:r>
    </w:p>
    <w:p w14:paraId="1E25690C" w14:textId="77777777" w:rsidR="0011267A" w:rsidRDefault="0011267A" w:rsidP="00DF7FC2">
      <w:pPr>
        <w:tabs>
          <w:tab w:val="left" w:pos="709"/>
        </w:tabs>
        <w:spacing w:after="0" w:line="240" w:lineRule="auto"/>
        <w:ind w:left="0" w:firstLine="113"/>
      </w:pPr>
      <w:r>
        <w:t>В области развития речи выпускник научится:</w:t>
      </w:r>
    </w:p>
    <w:p w14:paraId="1C3BB6F8" w14:textId="77777777" w:rsidR="0011267A" w:rsidRDefault="0011267A" w:rsidP="00DF7FC2">
      <w:pPr>
        <w:tabs>
          <w:tab w:val="left" w:pos="709"/>
        </w:tabs>
        <w:spacing w:after="0" w:line="240" w:lineRule="auto"/>
        <w:ind w:left="0" w:firstLine="113"/>
      </w:pPr>
      <w:r>
        <w:t></w:t>
      </w:r>
      <w:r>
        <w:tab/>
        <w:t>воспринимать на слух и понимать речь учителя, одноклассников, содержание аудио- и видеотекстов, адекватно отвечать на вопросы;</w:t>
      </w:r>
    </w:p>
    <w:p w14:paraId="39E7181E" w14:textId="77777777" w:rsidR="0011267A" w:rsidRDefault="0011267A" w:rsidP="00DF7FC2">
      <w:pPr>
        <w:tabs>
          <w:tab w:val="left" w:pos="709"/>
        </w:tabs>
        <w:spacing w:after="0" w:line="240" w:lineRule="auto"/>
        <w:ind w:left="0" w:firstLine="113"/>
      </w:pPr>
      <w:r>
        <w:t></w:t>
      </w:r>
      <w:r>
        <w:tab/>
        <w:t>соблюдать культуру слушания (внимательно слушать, не перебивать, проявлять интерес);</w:t>
      </w:r>
    </w:p>
    <w:p w14:paraId="7195106F" w14:textId="77777777" w:rsidR="0011267A" w:rsidRDefault="0011267A" w:rsidP="00DF7FC2">
      <w:pPr>
        <w:tabs>
          <w:tab w:val="left" w:pos="709"/>
        </w:tabs>
        <w:spacing w:after="0" w:line="240" w:lineRule="auto"/>
        <w:ind w:left="0" w:firstLine="113"/>
      </w:pPr>
      <w:r>
        <w:lastRenderedPageBreak/>
        <w:t></w:t>
      </w:r>
      <w:r>
        <w:tab/>
        <w:t>произносить монологи разных видов, в том числе на заданную тему, по поводу содержания предложенного текста;</w:t>
      </w:r>
    </w:p>
    <w:p w14:paraId="7EA474D9" w14:textId="77777777" w:rsidR="0011267A" w:rsidRDefault="0011267A" w:rsidP="00DF7FC2">
      <w:pPr>
        <w:tabs>
          <w:tab w:val="left" w:pos="709"/>
        </w:tabs>
        <w:spacing w:after="0" w:line="240" w:lineRule="auto"/>
        <w:ind w:left="0" w:firstLine="113"/>
      </w:pPr>
      <w:r>
        <w:t></w:t>
      </w:r>
      <w:r>
        <w:tab/>
        <w:t>соблюдать интонацию, осуществлять адекватный выбор и организацию языковых средств, и самоконтроль своей речи;</w:t>
      </w:r>
    </w:p>
    <w:p w14:paraId="062392DC" w14:textId="77777777" w:rsidR="0011267A" w:rsidRDefault="0011267A" w:rsidP="00DF7FC2">
      <w:pPr>
        <w:tabs>
          <w:tab w:val="left" w:pos="709"/>
        </w:tabs>
        <w:spacing w:after="0" w:line="240" w:lineRule="auto"/>
        <w:ind w:left="0" w:firstLine="113"/>
      </w:pPr>
      <w:r>
        <w:t></w:t>
      </w:r>
      <w:r>
        <w:tab/>
        <w:t>читать тексты разных стилей и типов на адыгейском языке;</w:t>
      </w:r>
    </w:p>
    <w:p w14:paraId="1DC5B64D" w14:textId="77777777" w:rsidR="0011267A" w:rsidRDefault="0011267A" w:rsidP="00DF7FC2">
      <w:pPr>
        <w:tabs>
          <w:tab w:val="left" w:pos="709"/>
        </w:tabs>
        <w:spacing w:after="0" w:line="240" w:lineRule="auto"/>
        <w:ind w:left="0" w:firstLine="113"/>
      </w:pPr>
      <w:r>
        <w:t></w:t>
      </w:r>
      <w:r>
        <w:tab/>
        <w:t xml:space="preserve">владеть техникой разного вида чтения, при чтении вслух текстов разных жанров соблюдать нормы адыгейского произношения, ударения, интонации; </w:t>
      </w:r>
    </w:p>
    <w:p w14:paraId="44EF5A2D" w14:textId="77777777" w:rsidR="0011267A" w:rsidRDefault="0011267A" w:rsidP="00DF7FC2">
      <w:pPr>
        <w:tabs>
          <w:tab w:val="left" w:pos="709"/>
        </w:tabs>
        <w:spacing w:after="0" w:line="240" w:lineRule="auto"/>
        <w:ind w:left="0" w:firstLine="113"/>
      </w:pPr>
      <w:r>
        <w:t></w:t>
      </w:r>
      <w:r>
        <w:tab/>
        <w:t>адекватно понимать смысл устного и письменного сообщения на адыгейском языке (цель, тему, основную мысль, явную и скрытую информацию), отделять главную информацию от второстепенной;</w:t>
      </w:r>
    </w:p>
    <w:p w14:paraId="2D633EA6" w14:textId="77777777" w:rsidR="0011267A" w:rsidRDefault="0011267A" w:rsidP="00DF7FC2">
      <w:pPr>
        <w:tabs>
          <w:tab w:val="left" w:pos="709"/>
        </w:tabs>
        <w:spacing w:after="0" w:line="240" w:lineRule="auto"/>
        <w:ind w:left="0" w:firstLine="113"/>
      </w:pPr>
      <w:r>
        <w:t></w:t>
      </w:r>
      <w:r>
        <w:tab/>
        <w:t>воспроизводить прослушанный или прочитанный текст с заданной степенью свернутости;</w:t>
      </w:r>
    </w:p>
    <w:p w14:paraId="53673906" w14:textId="77777777" w:rsidR="0011267A" w:rsidRDefault="0011267A" w:rsidP="00DF7FC2">
      <w:pPr>
        <w:tabs>
          <w:tab w:val="left" w:pos="709"/>
        </w:tabs>
        <w:spacing w:after="0" w:line="240" w:lineRule="auto"/>
        <w:ind w:left="0" w:firstLine="113"/>
      </w:pPr>
      <w:r>
        <w:t></w:t>
      </w:r>
      <w:r>
        <w:tab/>
        <w:t xml:space="preserve">проводить комплексный анализ текста. </w:t>
      </w:r>
    </w:p>
    <w:p w14:paraId="3A038966" w14:textId="77777777" w:rsidR="0011267A" w:rsidRDefault="0011267A" w:rsidP="00DF7FC2">
      <w:pPr>
        <w:tabs>
          <w:tab w:val="left" w:pos="709"/>
        </w:tabs>
        <w:spacing w:after="0" w:line="240" w:lineRule="auto"/>
        <w:ind w:left="0" w:firstLine="113"/>
      </w:pPr>
      <w:r>
        <w:t xml:space="preserve">Выпускник получит возможность научиться: </w:t>
      </w:r>
    </w:p>
    <w:p w14:paraId="34BAEF50" w14:textId="77777777" w:rsidR="0011267A" w:rsidRDefault="0011267A" w:rsidP="00DF7FC2">
      <w:pPr>
        <w:tabs>
          <w:tab w:val="left" w:pos="709"/>
        </w:tabs>
        <w:spacing w:after="0" w:line="240" w:lineRule="auto"/>
        <w:ind w:left="0" w:firstLine="113"/>
      </w:pPr>
      <w:r>
        <w:t></w:t>
      </w:r>
      <w:r>
        <w:tab/>
        <w:t>вступать в диалог в ситуациях бытового, учебно-трудового и социокультурного общения;</w:t>
      </w:r>
    </w:p>
    <w:p w14:paraId="027BA110" w14:textId="77777777" w:rsidR="0011267A" w:rsidRDefault="0011267A" w:rsidP="00DF7FC2">
      <w:pPr>
        <w:tabs>
          <w:tab w:val="left" w:pos="709"/>
        </w:tabs>
        <w:spacing w:after="0" w:line="240" w:lineRule="auto"/>
        <w:ind w:left="0" w:firstLine="113"/>
      </w:pPr>
      <w:r>
        <w:t></w:t>
      </w:r>
      <w:r>
        <w:tab/>
        <w:t xml:space="preserve">составлять простой и сложный план текста, тезисы своего устного сообщения; </w:t>
      </w:r>
    </w:p>
    <w:p w14:paraId="5BDEA3D9" w14:textId="77777777" w:rsidR="0011267A" w:rsidRDefault="0011267A" w:rsidP="00DF7FC2">
      <w:pPr>
        <w:tabs>
          <w:tab w:val="left" w:pos="709"/>
        </w:tabs>
        <w:spacing w:after="0" w:line="240" w:lineRule="auto"/>
        <w:ind w:left="0" w:firstLine="113"/>
      </w:pPr>
      <w:r>
        <w:t></w:t>
      </w:r>
      <w:r>
        <w:tab/>
        <w:t>создавать тексты описания, повествования, рассуждения;</w:t>
      </w:r>
    </w:p>
    <w:p w14:paraId="0740AF27" w14:textId="77777777" w:rsidR="0011267A" w:rsidRDefault="0011267A" w:rsidP="00DF7FC2">
      <w:pPr>
        <w:tabs>
          <w:tab w:val="left" w:pos="709"/>
        </w:tabs>
        <w:spacing w:after="0" w:line="240" w:lineRule="auto"/>
        <w:ind w:left="0" w:firstLine="113"/>
      </w:pPr>
      <w:r>
        <w:t></w:t>
      </w:r>
      <w:r>
        <w:tab/>
        <w:t>составлять свои письменные тексты разных стилей и жанров (аннотация книги, фильма, клипа, поздравление с праздником, реферат, презентация, личное письмо, расписка, заявление);</w:t>
      </w:r>
    </w:p>
    <w:p w14:paraId="578C2430" w14:textId="77777777" w:rsidR="0011267A" w:rsidRDefault="0011267A" w:rsidP="00DF7FC2">
      <w:pPr>
        <w:tabs>
          <w:tab w:val="left" w:pos="709"/>
        </w:tabs>
        <w:spacing w:after="0" w:line="240" w:lineRule="auto"/>
        <w:ind w:left="0" w:firstLine="113"/>
      </w:pPr>
      <w:r>
        <w:t></w:t>
      </w:r>
      <w:r>
        <w:tab/>
        <w:t xml:space="preserve">осуществлять трансформацию стиля текста; </w:t>
      </w:r>
    </w:p>
    <w:p w14:paraId="3655280B" w14:textId="77777777" w:rsidR="0011267A" w:rsidRDefault="0011267A" w:rsidP="00DF7FC2">
      <w:pPr>
        <w:tabs>
          <w:tab w:val="left" w:pos="709"/>
        </w:tabs>
        <w:spacing w:after="0" w:line="240" w:lineRule="auto"/>
        <w:ind w:left="0" w:firstLine="113"/>
      </w:pPr>
      <w:r>
        <w:t></w:t>
      </w:r>
      <w:r>
        <w:tab/>
        <w:t>использовать письменную речь в ходе проектной и творческой деятельности;</w:t>
      </w:r>
    </w:p>
    <w:p w14:paraId="7BEE0955" w14:textId="77777777" w:rsidR="0011267A" w:rsidRDefault="0011267A" w:rsidP="00DF7FC2">
      <w:pPr>
        <w:tabs>
          <w:tab w:val="left" w:pos="709"/>
        </w:tabs>
        <w:spacing w:after="0" w:line="240" w:lineRule="auto"/>
        <w:ind w:left="0" w:firstLine="113"/>
      </w:pPr>
      <w:r>
        <w:t></w:t>
      </w:r>
      <w:r>
        <w:tab/>
        <w:t>соблюдать нормы построения текста;</w:t>
      </w:r>
    </w:p>
    <w:p w14:paraId="75E8EBD3" w14:textId="77777777" w:rsidR="0011267A" w:rsidRDefault="0011267A" w:rsidP="00DF7FC2">
      <w:pPr>
        <w:tabs>
          <w:tab w:val="left" w:pos="709"/>
        </w:tabs>
        <w:spacing w:after="0" w:line="240" w:lineRule="auto"/>
        <w:ind w:left="0" w:firstLine="113"/>
      </w:pPr>
      <w:r>
        <w:t></w:t>
      </w:r>
      <w:r>
        <w:tab/>
        <w:t>следовать правилам адыгейского речевого этикета;</w:t>
      </w:r>
    </w:p>
    <w:p w14:paraId="03ABF7DD" w14:textId="77777777" w:rsidR="0011267A" w:rsidRDefault="0011267A" w:rsidP="00DF7FC2">
      <w:pPr>
        <w:tabs>
          <w:tab w:val="left" w:pos="709"/>
        </w:tabs>
        <w:spacing w:after="0" w:line="240" w:lineRule="auto"/>
        <w:ind w:left="0" w:firstLine="113"/>
      </w:pPr>
      <w:r>
        <w:t></w:t>
      </w:r>
      <w:r>
        <w:tab/>
        <w:t>извлекать информацию из различных источников (книги, СМИ, Интернет).</w:t>
      </w:r>
    </w:p>
    <w:p w14:paraId="775096A6" w14:textId="77777777" w:rsidR="0011267A" w:rsidRDefault="0011267A" w:rsidP="00DF7FC2">
      <w:pPr>
        <w:tabs>
          <w:tab w:val="left" w:pos="709"/>
        </w:tabs>
        <w:spacing w:after="0" w:line="240" w:lineRule="auto"/>
        <w:ind w:left="0" w:firstLine="113"/>
      </w:pPr>
      <w:r>
        <w:t>планируемые предметные результаты к концу 5 года обучения</w:t>
      </w:r>
    </w:p>
    <w:p w14:paraId="69B05570" w14:textId="77777777" w:rsidR="0011267A" w:rsidRDefault="0011267A" w:rsidP="00DF7FC2">
      <w:pPr>
        <w:tabs>
          <w:tab w:val="left" w:pos="709"/>
        </w:tabs>
        <w:spacing w:after="0" w:line="240" w:lineRule="auto"/>
        <w:ind w:left="0" w:firstLine="113"/>
      </w:pPr>
      <w:r>
        <w:t>Раздел «Коммуникативная компетенция»: введение в предмет, развитие речи, виды речевой и читательской деятельности: аудирование, чтение, говорение, письмо. Язык как средство общения. Родной язык – основа существования народа.</w:t>
      </w:r>
    </w:p>
    <w:p w14:paraId="2CCAA2B3" w14:textId="77777777" w:rsidR="0011267A" w:rsidRDefault="0011267A" w:rsidP="00DF7FC2">
      <w:pPr>
        <w:tabs>
          <w:tab w:val="left" w:pos="709"/>
        </w:tabs>
        <w:spacing w:after="0" w:line="240" w:lineRule="auto"/>
        <w:ind w:left="0" w:firstLine="113"/>
      </w:pPr>
      <w:r>
        <w:t>Обучающийся научится:</w:t>
      </w:r>
    </w:p>
    <w:p w14:paraId="74D06DEA" w14:textId="77777777" w:rsidR="0011267A" w:rsidRDefault="0011267A" w:rsidP="00DF7FC2">
      <w:pPr>
        <w:tabs>
          <w:tab w:val="left" w:pos="709"/>
        </w:tabs>
        <w:spacing w:after="0" w:line="240" w:lineRule="auto"/>
        <w:ind w:left="0" w:firstLine="113"/>
      </w:pPr>
      <w:r>
        <w:t></w:t>
      </w:r>
      <w:r>
        <w:tab/>
        <w:t>осознавать роль адыгейского языка как национального языка адыгейского народа, как государственного языка РА и как средства общения;</w:t>
      </w:r>
    </w:p>
    <w:p w14:paraId="7B158F62" w14:textId="77777777" w:rsidR="0011267A" w:rsidRDefault="0011267A" w:rsidP="00DF7FC2">
      <w:pPr>
        <w:tabs>
          <w:tab w:val="left" w:pos="709"/>
        </w:tabs>
        <w:spacing w:after="0" w:line="240" w:lineRule="auto"/>
        <w:ind w:left="0" w:firstLine="113"/>
      </w:pPr>
      <w:r>
        <w:t></w:t>
      </w:r>
      <w:r>
        <w:tab/>
        <w:t>коммуникативно-целесообразному взаимодействию с окружающими людьми в процессе речевого общения;</w:t>
      </w:r>
    </w:p>
    <w:p w14:paraId="052A99AB" w14:textId="77777777" w:rsidR="0011267A" w:rsidRDefault="0011267A" w:rsidP="00DF7FC2">
      <w:pPr>
        <w:tabs>
          <w:tab w:val="left" w:pos="709"/>
        </w:tabs>
        <w:spacing w:after="0" w:line="240" w:lineRule="auto"/>
        <w:ind w:left="0" w:firstLine="113"/>
      </w:pPr>
      <w:r>
        <w:t></w:t>
      </w:r>
      <w:r>
        <w:tab/>
        <w:t>использованию родного языка как средства получения знаний по другим учебным предметам и продолжения образования;</w:t>
      </w:r>
    </w:p>
    <w:p w14:paraId="4E55DA5C" w14:textId="77777777" w:rsidR="0011267A" w:rsidRDefault="0011267A" w:rsidP="00DF7FC2">
      <w:pPr>
        <w:tabs>
          <w:tab w:val="left" w:pos="709"/>
        </w:tabs>
        <w:spacing w:after="0" w:line="240" w:lineRule="auto"/>
        <w:ind w:left="0" w:firstLine="113"/>
      </w:pPr>
      <w:r>
        <w:t></w:t>
      </w:r>
      <w:r>
        <w:tab/>
        <w:t xml:space="preserve">соблюдать в практике речевого общения основные орфоэпические, лексические, грамматические нормы адыгейского литературного языка; </w:t>
      </w:r>
    </w:p>
    <w:p w14:paraId="4EA6DFD3" w14:textId="77777777" w:rsidR="0011267A" w:rsidRDefault="0011267A" w:rsidP="00DF7FC2">
      <w:pPr>
        <w:tabs>
          <w:tab w:val="left" w:pos="709"/>
        </w:tabs>
        <w:spacing w:after="0" w:line="240" w:lineRule="auto"/>
        <w:ind w:left="0" w:firstLine="113"/>
      </w:pPr>
      <w:r>
        <w:t></w:t>
      </w:r>
      <w:r>
        <w:tab/>
        <w:t>развивать речевую и мыслительную деятельность, а также коммуникативные умения и навыки, обеспечивающие свободное владение адыгейским языком в разных ситуациях;</w:t>
      </w:r>
    </w:p>
    <w:p w14:paraId="72E58AC6" w14:textId="77777777" w:rsidR="0011267A" w:rsidRDefault="0011267A" w:rsidP="00DF7FC2">
      <w:pPr>
        <w:tabs>
          <w:tab w:val="left" w:pos="709"/>
        </w:tabs>
        <w:spacing w:after="0" w:line="240" w:lineRule="auto"/>
        <w:ind w:left="0" w:firstLine="113"/>
      </w:pPr>
      <w:r>
        <w:t></w:t>
      </w:r>
      <w:r>
        <w:tab/>
        <w:t>усвоению основ научных знаний о родном языке, понимание взаимосвязи его уровней и единиц;</w:t>
      </w:r>
    </w:p>
    <w:p w14:paraId="6B09C80F" w14:textId="77777777" w:rsidR="0011267A" w:rsidRDefault="0011267A" w:rsidP="00DF7FC2">
      <w:pPr>
        <w:tabs>
          <w:tab w:val="left" w:pos="709"/>
        </w:tabs>
        <w:spacing w:after="0" w:line="240" w:lineRule="auto"/>
        <w:ind w:left="0" w:firstLine="113"/>
      </w:pPr>
      <w:r>
        <w:t></w:t>
      </w:r>
      <w:r>
        <w:tab/>
        <w:t>готовности и способности к практическому речевому взаимодействию и взаимопониманию, потребности в речевом самосовершенствовании.</w:t>
      </w:r>
    </w:p>
    <w:p w14:paraId="714CEAA5" w14:textId="77777777" w:rsidR="0011267A" w:rsidRDefault="0011267A" w:rsidP="00DF7FC2">
      <w:pPr>
        <w:tabs>
          <w:tab w:val="left" w:pos="709"/>
        </w:tabs>
        <w:spacing w:after="0" w:line="240" w:lineRule="auto"/>
        <w:ind w:left="0" w:firstLine="113"/>
      </w:pPr>
      <w:r>
        <w:t>Раздел «Лингвистическая компетенция»: повторение материала, изученного в 1-4 классах (состав слова, части речи, предложение, состав предложения) фонетика, орфоэпия, графика, алфавит, лексикология, фразеология, синтаксис, пунктуация.</w:t>
      </w:r>
    </w:p>
    <w:p w14:paraId="2ED2BE3E" w14:textId="77777777" w:rsidR="0011267A" w:rsidRDefault="0011267A" w:rsidP="00DF7FC2">
      <w:pPr>
        <w:tabs>
          <w:tab w:val="left" w:pos="709"/>
        </w:tabs>
        <w:spacing w:after="0" w:line="240" w:lineRule="auto"/>
        <w:ind w:left="0" w:firstLine="113"/>
      </w:pPr>
      <w:r>
        <w:t>Обучающийся научится:</w:t>
      </w:r>
    </w:p>
    <w:p w14:paraId="65D92591" w14:textId="77777777" w:rsidR="0011267A" w:rsidRDefault="0011267A" w:rsidP="00DF7FC2">
      <w:pPr>
        <w:tabs>
          <w:tab w:val="left" w:pos="709"/>
        </w:tabs>
        <w:spacing w:after="0" w:line="240" w:lineRule="auto"/>
        <w:ind w:left="0" w:firstLine="113"/>
      </w:pPr>
      <w:r>
        <w:t></w:t>
      </w:r>
      <w:r>
        <w:tab/>
        <w:t>правильно произносить гласные, согласные звуки и их сочетания в слове;</w:t>
      </w:r>
    </w:p>
    <w:p w14:paraId="56830BBC" w14:textId="77777777" w:rsidR="0011267A" w:rsidRDefault="0011267A" w:rsidP="00DF7FC2">
      <w:pPr>
        <w:tabs>
          <w:tab w:val="left" w:pos="709"/>
        </w:tabs>
        <w:spacing w:after="0" w:line="240" w:lineRule="auto"/>
        <w:ind w:left="0" w:firstLine="113"/>
      </w:pPr>
      <w:r>
        <w:t></w:t>
      </w:r>
      <w:r>
        <w:tab/>
        <w:t>правильно читать и писать слова с губными (лабиализованными) и смычно-гортанными (абруптивными) согласными;</w:t>
      </w:r>
    </w:p>
    <w:p w14:paraId="7C65FFE3" w14:textId="77777777" w:rsidR="0011267A" w:rsidRDefault="0011267A" w:rsidP="00DF7FC2">
      <w:pPr>
        <w:tabs>
          <w:tab w:val="left" w:pos="709"/>
        </w:tabs>
        <w:spacing w:after="0" w:line="240" w:lineRule="auto"/>
        <w:ind w:left="0" w:firstLine="113"/>
      </w:pPr>
      <w:r>
        <w:lastRenderedPageBreak/>
        <w:t></w:t>
      </w:r>
      <w:r>
        <w:tab/>
        <w:t>знать и называть адыгейский алфавит;</w:t>
      </w:r>
    </w:p>
    <w:p w14:paraId="7016AA70" w14:textId="77777777" w:rsidR="0011267A" w:rsidRDefault="0011267A" w:rsidP="00DF7FC2">
      <w:pPr>
        <w:tabs>
          <w:tab w:val="left" w:pos="709"/>
        </w:tabs>
        <w:spacing w:after="0" w:line="240" w:lineRule="auto"/>
        <w:ind w:left="0" w:firstLine="113"/>
      </w:pPr>
      <w:r>
        <w:t></w:t>
      </w:r>
      <w:r>
        <w:tab/>
        <w:t>овладеть основными стилистическими ресурсами лексики и фразеологии адыгейского языка, основными нормами адыгейского литературного языка (орфоэпическими, лексическими, грамматическими, орфографическими, пунктуационными);</w:t>
      </w:r>
    </w:p>
    <w:p w14:paraId="30957802" w14:textId="77777777" w:rsidR="0011267A" w:rsidRDefault="0011267A" w:rsidP="00DF7FC2">
      <w:pPr>
        <w:tabs>
          <w:tab w:val="left" w:pos="709"/>
        </w:tabs>
        <w:spacing w:after="0" w:line="240" w:lineRule="auto"/>
        <w:ind w:left="0" w:firstLine="113"/>
      </w:pPr>
      <w:r>
        <w:t></w:t>
      </w:r>
      <w:r>
        <w:tab/>
        <w:t>воспринимать содержание звучащей речи;</w:t>
      </w:r>
    </w:p>
    <w:p w14:paraId="7129BF2A" w14:textId="77777777" w:rsidR="0011267A" w:rsidRDefault="0011267A" w:rsidP="00DF7FC2">
      <w:pPr>
        <w:tabs>
          <w:tab w:val="left" w:pos="709"/>
        </w:tabs>
        <w:spacing w:after="0" w:line="240" w:lineRule="auto"/>
        <w:ind w:left="0" w:firstLine="113"/>
      </w:pPr>
      <w:r>
        <w:t></w:t>
      </w:r>
      <w:r>
        <w:tab/>
        <w:t>строить короткое монологическое высказывание;</w:t>
      </w:r>
    </w:p>
    <w:p w14:paraId="69979150" w14:textId="77777777" w:rsidR="0011267A" w:rsidRDefault="0011267A" w:rsidP="00DF7FC2">
      <w:pPr>
        <w:tabs>
          <w:tab w:val="left" w:pos="709"/>
        </w:tabs>
        <w:spacing w:after="0" w:line="240" w:lineRule="auto"/>
        <w:ind w:left="0" w:firstLine="113"/>
      </w:pPr>
      <w:r>
        <w:t></w:t>
      </w:r>
      <w:r>
        <w:tab/>
        <w:t>понимать основное содержание небольшого по объему текста, воспринимаемого на слух;</w:t>
      </w:r>
    </w:p>
    <w:p w14:paraId="76AE88FE" w14:textId="77777777" w:rsidR="0011267A" w:rsidRDefault="0011267A" w:rsidP="00DF7FC2">
      <w:pPr>
        <w:tabs>
          <w:tab w:val="left" w:pos="709"/>
        </w:tabs>
        <w:spacing w:after="0" w:line="240" w:lineRule="auto"/>
        <w:ind w:left="0" w:firstLine="113"/>
      </w:pPr>
      <w:r>
        <w:t></w:t>
      </w:r>
      <w:r>
        <w:tab/>
        <w:t>владеть техникой чтения, выделять в тексте главную и второстепенную информацию;</w:t>
      </w:r>
    </w:p>
    <w:p w14:paraId="20CA7DCC" w14:textId="77777777" w:rsidR="0011267A" w:rsidRDefault="0011267A" w:rsidP="00DF7FC2">
      <w:pPr>
        <w:tabs>
          <w:tab w:val="left" w:pos="709"/>
        </w:tabs>
        <w:spacing w:after="0" w:line="240" w:lineRule="auto"/>
        <w:ind w:left="0" w:firstLine="113"/>
      </w:pPr>
      <w:r>
        <w:t></w:t>
      </w:r>
      <w:r>
        <w:tab/>
        <w:t xml:space="preserve">разбивать текст на смысловые части и составлять простой план; </w:t>
      </w:r>
    </w:p>
    <w:p w14:paraId="1348C8F7" w14:textId="77777777" w:rsidR="0011267A" w:rsidRDefault="0011267A" w:rsidP="00DF7FC2">
      <w:pPr>
        <w:tabs>
          <w:tab w:val="left" w:pos="709"/>
        </w:tabs>
        <w:spacing w:after="0" w:line="240" w:lineRule="auto"/>
        <w:ind w:left="0" w:firstLine="113"/>
      </w:pPr>
      <w:r>
        <w:t></w:t>
      </w:r>
      <w:r>
        <w:tab/>
        <w:t>отвечать на вопросы учителя, подробно и сжато излагать прочитанный текст;</w:t>
      </w:r>
    </w:p>
    <w:p w14:paraId="6A5254A4" w14:textId="77777777" w:rsidR="0011267A" w:rsidRDefault="0011267A" w:rsidP="00DF7FC2">
      <w:pPr>
        <w:tabs>
          <w:tab w:val="left" w:pos="709"/>
        </w:tabs>
        <w:spacing w:after="0" w:line="240" w:lineRule="auto"/>
        <w:ind w:left="0" w:firstLine="113"/>
      </w:pPr>
      <w:r>
        <w:t></w:t>
      </w:r>
      <w:r>
        <w:tab/>
        <w:t>создавать письменные высказывания разных типов речи, составлять план сочинения и соблюдать его в процессе письма;</w:t>
      </w:r>
    </w:p>
    <w:p w14:paraId="7385F828" w14:textId="77777777" w:rsidR="0011267A" w:rsidRDefault="0011267A" w:rsidP="00DF7FC2">
      <w:pPr>
        <w:tabs>
          <w:tab w:val="left" w:pos="709"/>
        </w:tabs>
        <w:spacing w:after="0" w:line="240" w:lineRule="auto"/>
        <w:ind w:left="0" w:firstLine="113"/>
      </w:pPr>
      <w:r>
        <w:t></w:t>
      </w:r>
      <w:r>
        <w:tab/>
        <w:t>распознавать и употреблять в речи изученные лексические единицы: слово, словосочетание;</w:t>
      </w:r>
    </w:p>
    <w:p w14:paraId="758E1BE7" w14:textId="77777777" w:rsidR="0011267A" w:rsidRDefault="0011267A" w:rsidP="00DF7FC2">
      <w:pPr>
        <w:tabs>
          <w:tab w:val="left" w:pos="709"/>
        </w:tabs>
        <w:spacing w:after="0" w:line="240" w:lineRule="auto"/>
        <w:ind w:left="0" w:firstLine="113"/>
      </w:pPr>
      <w:r>
        <w:t></w:t>
      </w:r>
      <w:r>
        <w:tab/>
        <w:t>проводить синтаксический разбор простого и сложного предложении;</w:t>
      </w:r>
    </w:p>
    <w:p w14:paraId="67D1530B" w14:textId="77777777" w:rsidR="0011267A" w:rsidRDefault="0011267A" w:rsidP="00DF7FC2">
      <w:pPr>
        <w:tabs>
          <w:tab w:val="left" w:pos="709"/>
        </w:tabs>
        <w:spacing w:after="0" w:line="240" w:lineRule="auto"/>
        <w:ind w:left="0" w:firstLine="113"/>
      </w:pPr>
      <w:r>
        <w:t></w:t>
      </w:r>
      <w:r>
        <w:tab/>
        <w:t>различать предложения по цели высказывания;</w:t>
      </w:r>
    </w:p>
    <w:p w14:paraId="646BBD03" w14:textId="77777777" w:rsidR="0011267A" w:rsidRDefault="0011267A" w:rsidP="00DF7FC2">
      <w:pPr>
        <w:tabs>
          <w:tab w:val="left" w:pos="709"/>
        </w:tabs>
        <w:spacing w:after="0" w:line="240" w:lineRule="auto"/>
        <w:ind w:left="0" w:firstLine="113"/>
      </w:pPr>
      <w:r>
        <w:t></w:t>
      </w:r>
      <w:r>
        <w:tab/>
        <w:t>выполнять практические, творческие, проектные работы с выступлениями и защитами и т. д.</w:t>
      </w:r>
    </w:p>
    <w:p w14:paraId="143F0B23" w14:textId="77777777" w:rsidR="0011267A" w:rsidRDefault="0011267A" w:rsidP="00DF7FC2">
      <w:pPr>
        <w:tabs>
          <w:tab w:val="left" w:pos="709"/>
        </w:tabs>
        <w:spacing w:after="0" w:line="240" w:lineRule="auto"/>
        <w:ind w:left="0" w:firstLine="113"/>
      </w:pPr>
      <w:r>
        <w:t>Раздел «Культуроведческая компетенция»: осознание языка как формы выражения национальной культуры, взаимосвязи языка и истории адыгейского народа, развитие речевой культуры.</w:t>
      </w:r>
    </w:p>
    <w:p w14:paraId="519AF888" w14:textId="77777777" w:rsidR="0011267A" w:rsidRDefault="0011267A" w:rsidP="00DF7FC2">
      <w:pPr>
        <w:tabs>
          <w:tab w:val="left" w:pos="709"/>
        </w:tabs>
        <w:spacing w:after="0" w:line="240" w:lineRule="auto"/>
        <w:ind w:left="0" w:firstLine="113"/>
      </w:pPr>
      <w:r>
        <w:t>Обучающийся научится:</w:t>
      </w:r>
    </w:p>
    <w:p w14:paraId="413D69CD" w14:textId="77777777" w:rsidR="0011267A" w:rsidRDefault="0011267A" w:rsidP="00DF7FC2">
      <w:pPr>
        <w:tabs>
          <w:tab w:val="left" w:pos="709"/>
        </w:tabs>
        <w:spacing w:after="0" w:line="240" w:lineRule="auto"/>
        <w:ind w:left="0" w:firstLine="113"/>
      </w:pPr>
      <w:r>
        <w:t>‒</w:t>
      </w:r>
      <w:r>
        <w:tab/>
        <w:t>развивать речевую культуру;</w:t>
      </w:r>
    </w:p>
    <w:p w14:paraId="6C10A2A1" w14:textId="77777777" w:rsidR="0011267A" w:rsidRDefault="0011267A" w:rsidP="00DF7FC2">
      <w:pPr>
        <w:tabs>
          <w:tab w:val="left" w:pos="709"/>
        </w:tabs>
        <w:spacing w:after="0" w:line="240" w:lineRule="auto"/>
        <w:ind w:left="0" w:firstLine="113"/>
      </w:pPr>
      <w:r>
        <w:t>‒</w:t>
      </w:r>
      <w:r>
        <w:tab/>
        <w:t>развивать устную и письменную речь;</w:t>
      </w:r>
    </w:p>
    <w:p w14:paraId="553BED6D" w14:textId="77777777" w:rsidR="0011267A" w:rsidRDefault="0011267A" w:rsidP="00DF7FC2">
      <w:pPr>
        <w:tabs>
          <w:tab w:val="left" w:pos="709"/>
        </w:tabs>
        <w:spacing w:after="0" w:line="240" w:lineRule="auto"/>
        <w:ind w:left="0" w:firstLine="113"/>
      </w:pPr>
      <w:r>
        <w:t>‒</w:t>
      </w:r>
      <w:r>
        <w:tab/>
        <w:t>осознавать взаимосвязи языка, истории и культуры адыгейского народа.</w:t>
      </w:r>
    </w:p>
    <w:p w14:paraId="77106103" w14:textId="77777777" w:rsidR="0011267A" w:rsidRDefault="0011267A" w:rsidP="00DF7FC2">
      <w:pPr>
        <w:tabs>
          <w:tab w:val="left" w:pos="709"/>
        </w:tabs>
        <w:spacing w:after="0" w:line="240" w:lineRule="auto"/>
        <w:ind w:left="0" w:firstLine="113"/>
      </w:pPr>
      <w:r>
        <w:t>планируемые предметные результаты к концу 6 года обучения</w:t>
      </w:r>
    </w:p>
    <w:p w14:paraId="4A6697F1" w14:textId="77777777" w:rsidR="0011267A" w:rsidRDefault="0011267A" w:rsidP="00DF7FC2">
      <w:pPr>
        <w:tabs>
          <w:tab w:val="left" w:pos="709"/>
        </w:tabs>
        <w:spacing w:after="0" w:line="240" w:lineRule="auto"/>
        <w:ind w:left="0" w:firstLine="113"/>
      </w:pPr>
      <w:r>
        <w:t>Раздел «Коммуникативная компетенция»: введение в предмет, развитие речи, виды речевой и читательской деятельности: аудирование, чтение, говорение, письмо. Роль родного языка в развитии личности. Значение изучения адыгейского языка.</w:t>
      </w:r>
    </w:p>
    <w:p w14:paraId="5CDFC919" w14:textId="77777777" w:rsidR="0011267A" w:rsidRDefault="0011267A" w:rsidP="00DF7FC2">
      <w:pPr>
        <w:tabs>
          <w:tab w:val="left" w:pos="709"/>
        </w:tabs>
        <w:spacing w:after="0" w:line="240" w:lineRule="auto"/>
        <w:ind w:left="0" w:firstLine="113"/>
      </w:pPr>
      <w:r>
        <w:t>Обучающийся научится:</w:t>
      </w:r>
    </w:p>
    <w:p w14:paraId="1032A80A" w14:textId="77777777" w:rsidR="0011267A" w:rsidRDefault="0011267A" w:rsidP="00DF7FC2">
      <w:pPr>
        <w:tabs>
          <w:tab w:val="left" w:pos="709"/>
        </w:tabs>
        <w:spacing w:after="0" w:line="240" w:lineRule="auto"/>
        <w:ind w:left="0" w:firstLine="113"/>
      </w:pPr>
      <w:r>
        <w:t></w:t>
      </w:r>
      <w:r>
        <w:tab/>
        <w:t>осознавать роль адыгейского языка как национального языка адыгейского народа, как государственного языка Республики Адыгея;</w:t>
      </w:r>
    </w:p>
    <w:p w14:paraId="026546F4" w14:textId="77777777" w:rsidR="0011267A" w:rsidRDefault="0011267A" w:rsidP="00DF7FC2">
      <w:pPr>
        <w:tabs>
          <w:tab w:val="left" w:pos="709"/>
        </w:tabs>
        <w:spacing w:after="0" w:line="240" w:lineRule="auto"/>
        <w:ind w:left="0" w:firstLine="113"/>
      </w:pPr>
      <w:r>
        <w:t></w:t>
      </w:r>
      <w:r>
        <w:tab/>
        <w:t>развивать речевую и мыслительную деятельность, а также коммуникативные умения и навыки, обеспечивающие свободное владение адыгейским языком в разных ситуациях;</w:t>
      </w:r>
    </w:p>
    <w:p w14:paraId="025F9E6A" w14:textId="77777777" w:rsidR="0011267A" w:rsidRDefault="0011267A" w:rsidP="00DF7FC2">
      <w:pPr>
        <w:tabs>
          <w:tab w:val="left" w:pos="709"/>
        </w:tabs>
        <w:spacing w:after="0" w:line="240" w:lineRule="auto"/>
        <w:ind w:left="0" w:firstLine="113"/>
      </w:pPr>
      <w:r>
        <w:t></w:t>
      </w:r>
      <w:r>
        <w:tab/>
        <w:t>готовности и способности к практическому речевому взаимодействию и взаимопониманию;</w:t>
      </w:r>
    </w:p>
    <w:p w14:paraId="294CFC96" w14:textId="77777777" w:rsidR="0011267A" w:rsidRDefault="0011267A" w:rsidP="00DF7FC2">
      <w:pPr>
        <w:tabs>
          <w:tab w:val="left" w:pos="709"/>
        </w:tabs>
        <w:spacing w:after="0" w:line="240" w:lineRule="auto"/>
        <w:ind w:left="0" w:firstLine="113"/>
      </w:pPr>
      <w:r>
        <w:t></w:t>
      </w:r>
      <w:r>
        <w:tab/>
        <w:t>различать основные виды речевой деятельности и использовать их на практике.</w:t>
      </w:r>
    </w:p>
    <w:p w14:paraId="0982DA30" w14:textId="77777777" w:rsidR="0011267A" w:rsidRDefault="0011267A" w:rsidP="00DF7FC2">
      <w:pPr>
        <w:tabs>
          <w:tab w:val="left" w:pos="709"/>
        </w:tabs>
        <w:spacing w:after="0" w:line="240" w:lineRule="auto"/>
        <w:ind w:left="0" w:firstLine="113"/>
      </w:pPr>
      <w:r>
        <w:t>Раздел «Языковая и лингвистическая компетенция»: материал для повторения (фонетика, орфоэпия, графика, алфавит, лексика), морфемика и словообразование, морфология (имена существительные, имена прилагательные, имена числительные, местоимение).</w:t>
      </w:r>
    </w:p>
    <w:p w14:paraId="7BF90B25" w14:textId="77777777" w:rsidR="0011267A" w:rsidRDefault="0011267A" w:rsidP="00DF7FC2">
      <w:pPr>
        <w:tabs>
          <w:tab w:val="left" w:pos="709"/>
        </w:tabs>
        <w:spacing w:after="0" w:line="240" w:lineRule="auto"/>
        <w:ind w:left="0" w:firstLine="113"/>
      </w:pPr>
      <w:r>
        <w:t>Обучающийся научится:</w:t>
      </w:r>
    </w:p>
    <w:p w14:paraId="1C2D94FD" w14:textId="77777777" w:rsidR="0011267A" w:rsidRDefault="0011267A" w:rsidP="00DF7FC2">
      <w:pPr>
        <w:tabs>
          <w:tab w:val="left" w:pos="709"/>
        </w:tabs>
        <w:spacing w:after="0" w:line="240" w:lineRule="auto"/>
        <w:ind w:left="0" w:firstLine="113"/>
      </w:pPr>
      <w:r>
        <w:t></w:t>
      </w:r>
      <w:r>
        <w:tab/>
        <w:t xml:space="preserve">выделять в слове звуки речи, давать им фонетическую характеристику; </w:t>
      </w:r>
    </w:p>
    <w:p w14:paraId="1BB95BD8" w14:textId="77777777" w:rsidR="0011267A" w:rsidRDefault="0011267A" w:rsidP="00DF7FC2">
      <w:pPr>
        <w:tabs>
          <w:tab w:val="left" w:pos="709"/>
        </w:tabs>
        <w:spacing w:after="0" w:line="240" w:lineRule="auto"/>
        <w:ind w:left="0" w:firstLine="113"/>
      </w:pPr>
      <w:r>
        <w:t></w:t>
      </w:r>
      <w:r>
        <w:tab/>
        <w:t>различать ударные и безударные слоги, не смешивать звуки и буквы;</w:t>
      </w:r>
    </w:p>
    <w:p w14:paraId="31052E35" w14:textId="77777777" w:rsidR="0011267A" w:rsidRDefault="0011267A" w:rsidP="00DF7FC2">
      <w:pPr>
        <w:tabs>
          <w:tab w:val="left" w:pos="709"/>
        </w:tabs>
        <w:spacing w:after="0" w:line="240" w:lineRule="auto"/>
        <w:ind w:left="0" w:firstLine="113"/>
      </w:pPr>
      <w:r>
        <w:t></w:t>
      </w:r>
      <w:r>
        <w:tab/>
        <w:t>правильно читать и писать слова со звонкими и глухими согласными;</w:t>
      </w:r>
    </w:p>
    <w:p w14:paraId="2ECA7EB2" w14:textId="77777777" w:rsidR="0011267A" w:rsidRDefault="0011267A" w:rsidP="00DF7FC2">
      <w:pPr>
        <w:tabs>
          <w:tab w:val="left" w:pos="709"/>
        </w:tabs>
        <w:spacing w:after="0" w:line="240" w:lineRule="auto"/>
        <w:ind w:left="0" w:firstLine="113"/>
      </w:pPr>
      <w:r>
        <w:t></w:t>
      </w:r>
      <w:r>
        <w:tab/>
        <w:t xml:space="preserve">восстанавливать слова и предложения соответствии с учебной задачей; </w:t>
      </w:r>
    </w:p>
    <w:p w14:paraId="296B4B88" w14:textId="77777777" w:rsidR="0011267A" w:rsidRDefault="0011267A" w:rsidP="00DF7FC2">
      <w:pPr>
        <w:tabs>
          <w:tab w:val="left" w:pos="709"/>
        </w:tabs>
        <w:spacing w:after="0" w:line="240" w:lineRule="auto"/>
        <w:ind w:left="0" w:firstLine="113"/>
      </w:pPr>
      <w:r>
        <w:t></w:t>
      </w:r>
      <w:r>
        <w:tab/>
        <w:t>использовать в своей речи разноплановую лексику;</w:t>
      </w:r>
    </w:p>
    <w:p w14:paraId="143D6438" w14:textId="77777777" w:rsidR="0011267A" w:rsidRDefault="0011267A" w:rsidP="00DF7FC2">
      <w:pPr>
        <w:tabs>
          <w:tab w:val="left" w:pos="709"/>
        </w:tabs>
        <w:spacing w:after="0" w:line="240" w:lineRule="auto"/>
        <w:ind w:left="0" w:firstLine="113"/>
      </w:pPr>
      <w:r>
        <w:t></w:t>
      </w:r>
      <w:r>
        <w:tab/>
        <w:t>выделять в словах корень, приставку, суффикс и окончание;</w:t>
      </w:r>
    </w:p>
    <w:p w14:paraId="123A7A95" w14:textId="77777777" w:rsidR="0011267A" w:rsidRDefault="0011267A" w:rsidP="00DF7FC2">
      <w:pPr>
        <w:tabs>
          <w:tab w:val="left" w:pos="709"/>
        </w:tabs>
        <w:spacing w:after="0" w:line="240" w:lineRule="auto"/>
        <w:ind w:left="0" w:firstLine="113"/>
      </w:pPr>
      <w:r>
        <w:t></w:t>
      </w:r>
      <w:r>
        <w:tab/>
        <w:t>различать однокоренные слова, образовывать разные слова от одного корня при помощи суффиксов и приставок;</w:t>
      </w:r>
    </w:p>
    <w:p w14:paraId="687D6F7B" w14:textId="77777777" w:rsidR="0011267A" w:rsidRDefault="0011267A" w:rsidP="00DF7FC2">
      <w:pPr>
        <w:tabs>
          <w:tab w:val="left" w:pos="709"/>
        </w:tabs>
        <w:spacing w:after="0" w:line="240" w:lineRule="auto"/>
        <w:ind w:left="0" w:firstLine="113"/>
      </w:pPr>
      <w:r>
        <w:t></w:t>
      </w:r>
      <w:r>
        <w:tab/>
        <w:t>самостоятельно обогащать свой словарный запас;</w:t>
      </w:r>
    </w:p>
    <w:p w14:paraId="2F2ABB38" w14:textId="77777777" w:rsidR="0011267A" w:rsidRDefault="0011267A" w:rsidP="00DF7FC2">
      <w:pPr>
        <w:tabs>
          <w:tab w:val="left" w:pos="709"/>
        </w:tabs>
        <w:spacing w:after="0" w:line="240" w:lineRule="auto"/>
        <w:ind w:left="0" w:firstLine="113"/>
      </w:pPr>
      <w:r>
        <w:t></w:t>
      </w:r>
      <w:r>
        <w:tab/>
        <w:t>правильно отвечать на вопросы существительных и прилагательных;</w:t>
      </w:r>
    </w:p>
    <w:p w14:paraId="155D1EA6" w14:textId="77777777" w:rsidR="0011267A" w:rsidRDefault="0011267A" w:rsidP="00DF7FC2">
      <w:pPr>
        <w:tabs>
          <w:tab w:val="left" w:pos="709"/>
        </w:tabs>
        <w:spacing w:after="0" w:line="240" w:lineRule="auto"/>
        <w:ind w:left="0" w:firstLine="113"/>
      </w:pPr>
      <w:r>
        <w:lastRenderedPageBreak/>
        <w:t></w:t>
      </w:r>
      <w:r>
        <w:tab/>
        <w:t>находить в тексте имена числительные и местоимения;</w:t>
      </w:r>
    </w:p>
    <w:p w14:paraId="306D8ED6" w14:textId="77777777" w:rsidR="0011267A" w:rsidRDefault="0011267A" w:rsidP="00DF7FC2">
      <w:pPr>
        <w:tabs>
          <w:tab w:val="left" w:pos="709"/>
        </w:tabs>
        <w:spacing w:after="0" w:line="240" w:lineRule="auto"/>
        <w:ind w:left="0" w:firstLine="113"/>
      </w:pPr>
      <w:r>
        <w:t></w:t>
      </w:r>
      <w:r>
        <w:tab/>
        <w:t xml:space="preserve">проводить морфологический разбор частей речи (существительные, прилагательные, числительные, местоимение); </w:t>
      </w:r>
    </w:p>
    <w:p w14:paraId="760D7AFC" w14:textId="77777777" w:rsidR="0011267A" w:rsidRDefault="0011267A" w:rsidP="00DF7FC2">
      <w:pPr>
        <w:tabs>
          <w:tab w:val="left" w:pos="709"/>
        </w:tabs>
        <w:spacing w:after="0" w:line="240" w:lineRule="auto"/>
        <w:ind w:left="0" w:firstLine="113"/>
      </w:pPr>
      <w:r>
        <w:t></w:t>
      </w:r>
      <w:r>
        <w:tab/>
        <w:t>выделять основную мысль, структурные части исходного текста;</w:t>
      </w:r>
    </w:p>
    <w:p w14:paraId="7E340E2E" w14:textId="77777777" w:rsidR="0011267A" w:rsidRDefault="0011267A" w:rsidP="00DF7FC2">
      <w:pPr>
        <w:tabs>
          <w:tab w:val="left" w:pos="709"/>
        </w:tabs>
        <w:spacing w:after="0" w:line="240" w:lineRule="auto"/>
        <w:ind w:left="0" w:firstLine="113"/>
      </w:pPr>
      <w:r>
        <w:t></w:t>
      </w:r>
      <w:r>
        <w:tab/>
        <w:t>владеть ознакомительным и изучающим видами чтения;</w:t>
      </w:r>
    </w:p>
    <w:p w14:paraId="2E10E5A3" w14:textId="77777777" w:rsidR="0011267A" w:rsidRDefault="0011267A" w:rsidP="00DF7FC2">
      <w:pPr>
        <w:tabs>
          <w:tab w:val="left" w:pos="709"/>
        </w:tabs>
        <w:spacing w:after="0" w:line="240" w:lineRule="auto"/>
        <w:ind w:left="0" w:firstLine="113"/>
      </w:pPr>
      <w:r>
        <w:t></w:t>
      </w:r>
      <w:r>
        <w:tab/>
        <w:t>создавать устные высказывания, раскрывая тему и развивая основную мысль;</w:t>
      </w:r>
    </w:p>
    <w:p w14:paraId="5946597B" w14:textId="77777777" w:rsidR="0011267A" w:rsidRDefault="0011267A" w:rsidP="00DF7FC2">
      <w:pPr>
        <w:tabs>
          <w:tab w:val="left" w:pos="709"/>
        </w:tabs>
        <w:spacing w:after="0" w:line="240" w:lineRule="auto"/>
        <w:ind w:left="0" w:firstLine="113"/>
      </w:pPr>
      <w:r>
        <w:t></w:t>
      </w:r>
      <w:r>
        <w:tab/>
        <w:t>исправлять недочеты в содержании высказывания и его построении;</w:t>
      </w:r>
    </w:p>
    <w:p w14:paraId="7AE3B785" w14:textId="77777777" w:rsidR="0011267A" w:rsidRDefault="0011267A" w:rsidP="00DF7FC2">
      <w:pPr>
        <w:tabs>
          <w:tab w:val="left" w:pos="709"/>
        </w:tabs>
        <w:spacing w:after="0" w:line="240" w:lineRule="auto"/>
        <w:ind w:left="0" w:firstLine="113"/>
      </w:pPr>
      <w:r>
        <w:t></w:t>
      </w:r>
      <w:r>
        <w:tab/>
        <w:t xml:space="preserve">умению воспроизводить в устной форме прослушанный или прочитанный текст; </w:t>
      </w:r>
    </w:p>
    <w:p w14:paraId="0D04627B" w14:textId="77777777" w:rsidR="0011267A" w:rsidRDefault="0011267A" w:rsidP="00DF7FC2">
      <w:pPr>
        <w:tabs>
          <w:tab w:val="left" w:pos="709"/>
        </w:tabs>
        <w:spacing w:after="0" w:line="240" w:lineRule="auto"/>
        <w:ind w:left="0" w:firstLine="113"/>
      </w:pPr>
      <w:r>
        <w:t></w:t>
      </w:r>
      <w:r>
        <w:tab/>
        <w:t>приемам работы с книгой, периодическими изданиями, со словарями;</w:t>
      </w:r>
    </w:p>
    <w:p w14:paraId="7C42B137" w14:textId="77777777" w:rsidR="0011267A" w:rsidRDefault="0011267A" w:rsidP="00DF7FC2">
      <w:pPr>
        <w:tabs>
          <w:tab w:val="left" w:pos="709"/>
        </w:tabs>
        <w:spacing w:after="0" w:line="240" w:lineRule="auto"/>
        <w:ind w:left="0" w:firstLine="113"/>
      </w:pPr>
      <w:r>
        <w:t></w:t>
      </w:r>
      <w:r>
        <w:tab/>
        <w:t xml:space="preserve">проведению фонетического, морфемного, морфологического анализа слов; </w:t>
      </w:r>
    </w:p>
    <w:p w14:paraId="25959573" w14:textId="77777777" w:rsidR="0011267A" w:rsidRDefault="0011267A" w:rsidP="00DF7FC2">
      <w:pPr>
        <w:tabs>
          <w:tab w:val="left" w:pos="709"/>
        </w:tabs>
        <w:spacing w:after="0" w:line="240" w:lineRule="auto"/>
        <w:ind w:left="0" w:firstLine="113"/>
      </w:pPr>
      <w:r>
        <w:t></w:t>
      </w:r>
      <w:r>
        <w:tab/>
        <w:t xml:space="preserve">соблюдению в практике письма основных правил орфографии и пунктуации. </w:t>
      </w:r>
    </w:p>
    <w:p w14:paraId="76932A07" w14:textId="77777777" w:rsidR="0011267A" w:rsidRDefault="0011267A" w:rsidP="00DF7FC2">
      <w:pPr>
        <w:tabs>
          <w:tab w:val="left" w:pos="709"/>
        </w:tabs>
        <w:spacing w:after="0" w:line="240" w:lineRule="auto"/>
        <w:ind w:left="0" w:firstLine="113"/>
      </w:pPr>
      <w:r>
        <w:t>Раздел «Культуроведческая компетенция»: осознание языка как формы выражения национальной культуры, взаимосвязи языка и истории адыгейского народа, национально-культурной специфики адыгейского языка, владение нормами адыгейского речевого этикета.</w:t>
      </w:r>
    </w:p>
    <w:p w14:paraId="06C032CD" w14:textId="77777777" w:rsidR="0011267A" w:rsidRDefault="0011267A" w:rsidP="00DF7FC2">
      <w:pPr>
        <w:tabs>
          <w:tab w:val="left" w:pos="709"/>
        </w:tabs>
        <w:spacing w:after="0" w:line="240" w:lineRule="auto"/>
        <w:ind w:left="0" w:firstLine="113"/>
      </w:pPr>
      <w:r>
        <w:t>Обучающийся научится:</w:t>
      </w:r>
    </w:p>
    <w:p w14:paraId="16699773" w14:textId="77777777" w:rsidR="0011267A" w:rsidRDefault="0011267A" w:rsidP="00DF7FC2">
      <w:pPr>
        <w:tabs>
          <w:tab w:val="left" w:pos="709"/>
        </w:tabs>
        <w:spacing w:after="0" w:line="240" w:lineRule="auto"/>
        <w:ind w:left="0" w:firstLine="113"/>
      </w:pPr>
      <w:r>
        <w:t></w:t>
      </w:r>
      <w:r>
        <w:tab/>
        <w:t>соблюдать нормы речевого этикета;</w:t>
      </w:r>
    </w:p>
    <w:p w14:paraId="6BE3DA5C" w14:textId="77777777" w:rsidR="0011267A" w:rsidRDefault="0011267A" w:rsidP="00DF7FC2">
      <w:pPr>
        <w:tabs>
          <w:tab w:val="left" w:pos="709"/>
        </w:tabs>
        <w:spacing w:after="0" w:line="240" w:lineRule="auto"/>
        <w:ind w:left="0" w:firstLine="113"/>
      </w:pPr>
      <w:r>
        <w:t></w:t>
      </w:r>
      <w:r>
        <w:tab/>
        <w:t>развивать устную и письменную речь;</w:t>
      </w:r>
    </w:p>
    <w:p w14:paraId="1F3CF57B" w14:textId="77777777" w:rsidR="0011267A" w:rsidRDefault="0011267A" w:rsidP="00DF7FC2">
      <w:pPr>
        <w:tabs>
          <w:tab w:val="left" w:pos="709"/>
        </w:tabs>
        <w:spacing w:after="0" w:line="240" w:lineRule="auto"/>
        <w:ind w:left="0" w:firstLine="113"/>
      </w:pPr>
      <w:r>
        <w:t></w:t>
      </w:r>
      <w:r>
        <w:tab/>
        <w:t>создавать небольшие тексты, содержащие важные факты из культуры адыгов;</w:t>
      </w:r>
    </w:p>
    <w:p w14:paraId="00A2457B" w14:textId="77777777" w:rsidR="0011267A" w:rsidRDefault="0011267A" w:rsidP="00DF7FC2">
      <w:pPr>
        <w:tabs>
          <w:tab w:val="left" w:pos="709"/>
        </w:tabs>
        <w:spacing w:after="0" w:line="240" w:lineRule="auto"/>
        <w:ind w:left="0" w:firstLine="113"/>
      </w:pPr>
      <w:r>
        <w:t></w:t>
      </w:r>
      <w:r>
        <w:tab/>
        <w:t>потребности сохранить чистоту адыгейского народа как явлению национальной культуры;</w:t>
      </w:r>
    </w:p>
    <w:p w14:paraId="6C503255" w14:textId="77777777" w:rsidR="0011267A" w:rsidRDefault="0011267A" w:rsidP="00DF7FC2">
      <w:pPr>
        <w:tabs>
          <w:tab w:val="left" w:pos="709"/>
        </w:tabs>
        <w:spacing w:after="0" w:line="240" w:lineRule="auto"/>
        <w:ind w:left="0" w:firstLine="113"/>
      </w:pPr>
      <w:r>
        <w:t></w:t>
      </w:r>
      <w:r>
        <w:tab/>
        <w:t xml:space="preserve">уважению к культуре своего и других народов, толерантность. </w:t>
      </w:r>
    </w:p>
    <w:p w14:paraId="5BA7DEFD" w14:textId="77777777" w:rsidR="0011267A" w:rsidRDefault="0011267A" w:rsidP="00DF7FC2">
      <w:pPr>
        <w:tabs>
          <w:tab w:val="left" w:pos="709"/>
        </w:tabs>
        <w:spacing w:after="0" w:line="240" w:lineRule="auto"/>
        <w:ind w:left="0" w:firstLine="113"/>
      </w:pPr>
      <w:r>
        <w:t>планируемые предметные результаты к концу 7 года обучения</w:t>
      </w:r>
    </w:p>
    <w:p w14:paraId="52227BE2" w14:textId="77777777" w:rsidR="0011267A" w:rsidRDefault="0011267A" w:rsidP="00DF7FC2">
      <w:pPr>
        <w:tabs>
          <w:tab w:val="left" w:pos="709"/>
        </w:tabs>
        <w:spacing w:after="0" w:line="240" w:lineRule="auto"/>
        <w:ind w:left="0" w:firstLine="113"/>
      </w:pPr>
      <w:r>
        <w:t xml:space="preserve">Раздел «Коммуникативная компетенция»: введение в предмет, развитие речи, виды речевой и читательской деятельности: аудирование, чтение, говорение, письмо. Пользоваться разными видами речевой деятельности на родном языке с соблюдением требований культуры устной и письменной речи. </w:t>
      </w:r>
    </w:p>
    <w:p w14:paraId="0FF75D21" w14:textId="77777777" w:rsidR="0011267A" w:rsidRDefault="0011267A" w:rsidP="00DF7FC2">
      <w:pPr>
        <w:tabs>
          <w:tab w:val="left" w:pos="709"/>
        </w:tabs>
        <w:spacing w:after="0" w:line="240" w:lineRule="auto"/>
        <w:ind w:left="0" w:firstLine="113"/>
      </w:pPr>
      <w:r>
        <w:t>Обучающийся научится:</w:t>
      </w:r>
    </w:p>
    <w:p w14:paraId="1FBC6E2B" w14:textId="77777777" w:rsidR="0011267A" w:rsidRDefault="0011267A" w:rsidP="00DF7FC2">
      <w:pPr>
        <w:tabs>
          <w:tab w:val="left" w:pos="709"/>
        </w:tabs>
        <w:spacing w:after="0" w:line="240" w:lineRule="auto"/>
        <w:ind w:left="0" w:firstLine="113"/>
      </w:pPr>
      <w:r>
        <w:t></w:t>
      </w:r>
      <w:r>
        <w:tab/>
        <w:t>развивать речевую и мыслительную деятельность, а также коммуникативные умения и навыки, обеспечивающие свободное владение адыгейским языком в разных ситуациях;</w:t>
      </w:r>
    </w:p>
    <w:p w14:paraId="1ADB1D6C" w14:textId="77777777" w:rsidR="0011267A" w:rsidRDefault="0011267A" w:rsidP="00DF7FC2">
      <w:pPr>
        <w:tabs>
          <w:tab w:val="left" w:pos="709"/>
        </w:tabs>
        <w:spacing w:after="0" w:line="240" w:lineRule="auto"/>
        <w:ind w:left="0" w:firstLine="113"/>
      </w:pPr>
      <w:r>
        <w:t></w:t>
      </w:r>
      <w:r>
        <w:tab/>
        <w:t>готовности и способности к практическому речевому взаимодействию и взаимопониманию;</w:t>
      </w:r>
    </w:p>
    <w:p w14:paraId="63047BBE" w14:textId="77777777" w:rsidR="0011267A" w:rsidRDefault="0011267A" w:rsidP="00DF7FC2">
      <w:pPr>
        <w:tabs>
          <w:tab w:val="left" w:pos="709"/>
        </w:tabs>
        <w:spacing w:after="0" w:line="240" w:lineRule="auto"/>
        <w:ind w:left="0" w:firstLine="113"/>
      </w:pPr>
      <w:r>
        <w:t></w:t>
      </w:r>
      <w:r>
        <w:tab/>
        <w:t>различать основные виды речевой деятельности и использовать их на практике;</w:t>
      </w:r>
    </w:p>
    <w:p w14:paraId="3E0C1B1D" w14:textId="77777777" w:rsidR="0011267A" w:rsidRDefault="0011267A" w:rsidP="00DF7FC2">
      <w:pPr>
        <w:tabs>
          <w:tab w:val="left" w:pos="709"/>
        </w:tabs>
        <w:spacing w:after="0" w:line="240" w:lineRule="auto"/>
        <w:ind w:left="0" w:firstLine="113"/>
      </w:pPr>
      <w:r>
        <w:t></w:t>
      </w:r>
      <w:r>
        <w:tab/>
        <w:t>свободно выражать мысли и чувств в процессе речевого общения.</w:t>
      </w:r>
    </w:p>
    <w:p w14:paraId="7179015F" w14:textId="77777777" w:rsidR="0011267A" w:rsidRDefault="0011267A" w:rsidP="00DF7FC2">
      <w:pPr>
        <w:tabs>
          <w:tab w:val="left" w:pos="709"/>
        </w:tabs>
        <w:spacing w:after="0" w:line="240" w:lineRule="auto"/>
        <w:ind w:left="0" w:firstLine="113"/>
      </w:pPr>
      <w:r>
        <w:t>Раздел «Языковая и лингвистическая компетенция»: Повторение материала, изученного в 5-6 классах (фонетика, орфоэпия, графика, алфавит, лексика), морфемика и словообразование, морфология (имена существительные, имена прилагательные, имена числительные, местоимение), глагол, причастие, деепричастие, наречие, служебные части речи: послелоги, союзы, частицы, междометия и звукоподражательные слова.</w:t>
      </w:r>
    </w:p>
    <w:p w14:paraId="4A36918C" w14:textId="77777777" w:rsidR="0011267A" w:rsidRDefault="0011267A" w:rsidP="00DF7FC2">
      <w:pPr>
        <w:tabs>
          <w:tab w:val="left" w:pos="709"/>
        </w:tabs>
        <w:spacing w:after="0" w:line="240" w:lineRule="auto"/>
        <w:ind w:left="0" w:firstLine="113"/>
      </w:pPr>
      <w:r>
        <w:t xml:space="preserve">Обучающийся научится: </w:t>
      </w:r>
    </w:p>
    <w:p w14:paraId="2A7A8166" w14:textId="77777777" w:rsidR="0011267A" w:rsidRDefault="0011267A" w:rsidP="00DF7FC2">
      <w:pPr>
        <w:tabs>
          <w:tab w:val="left" w:pos="709"/>
        </w:tabs>
        <w:spacing w:after="0" w:line="240" w:lineRule="auto"/>
        <w:ind w:left="0" w:firstLine="113"/>
      </w:pPr>
      <w:r>
        <w:t>‒</w:t>
      </w:r>
      <w:r>
        <w:tab/>
        <w:t>различать на слух и правильно произносить слова с учетом вариантов произношения;</w:t>
      </w:r>
    </w:p>
    <w:p w14:paraId="38C30238" w14:textId="77777777" w:rsidR="0011267A" w:rsidRDefault="0011267A" w:rsidP="00DF7FC2">
      <w:pPr>
        <w:tabs>
          <w:tab w:val="left" w:pos="709"/>
        </w:tabs>
        <w:spacing w:after="0" w:line="240" w:lineRule="auto"/>
        <w:ind w:left="0" w:firstLine="113"/>
      </w:pPr>
      <w:r>
        <w:t>‒</w:t>
      </w:r>
      <w:r>
        <w:tab/>
        <w:t>объяснять различия адыгейского и русского алфавита;</w:t>
      </w:r>
    </w:p>
    <w:p w14:paraId="2C38E1DB" w14:textId="77777777" w:rsidR="0011267A" w:rsidRDefault="0011267A" w:rsidP="00DF7FC2">
      <w:pPr>
        <w:tabs>
          <w:tab w:val="left" w:pos="709"/>
        </w:tabs>
        <w:spacing w:after="0" w:line="240" w:lineRule="auto"/>
        <w:ind w:left="0" w:firstLine="113"/>
      </w:pPr>
      <w:r>
        <w:t>‒</w:t>
      </w:r>
      <w:r>
        <w:tab/>
        <w:t>использовать знание алфавита при поиске информации в словарях;</w:t>
      </w:r>
    </w:p>
    <w:p w14:paraId="1D3D5B4A" w14:textId="77777777" w:rsidR="0011267A" w:rsidRDefault="0011267A" w:rsidP="00DF7FC2">
      <w:pPr>
        <w:tabs>
          <w:tab w:val="left" w:pos="709"/>
        </w:tabs>
        <w:spacing w:after="0" w:line="240" w:lineRule="auto"/>
        <w:ind w:left="0" w:firstLine="113"/>
      </w:pPr>
      <w:r>
        <w:t>‒</w:t>
      </w:r>
      <w:r>
        <w:tab/>
        <w:t>создавать связные монологические высказывания;</w:t>
      </w:r>
    </w:p>
    <w:p w14:paraId="55E3D95C" w14:textId="77777777" w:rsidR="0011267A" w:rsidRDefault="0011267A" w:rsidP="00DF7FC2">
      <w:pPr>
        <w:tabs>
          <w:tab w:val="left" w:pos="709"/>
        </w:tabs>
        <w:spacing w:after="0" w:line="240" w:lineRule="auto"/>
        <w:ind w:left="0" w:firstLine="113"/>
      </w:pPr>
      <w:r>
        <w:t>‒</w:t>
      </w:r>
      <w:r>
        <w:tab/>
        <w:t>разъяснять значение слова, его написание и грамматические признаки, опираясь на словообразовательный разбор;</w:t>
      </w:r>
    </w:p>
    <w:p w14:paraId="21167019" w14:textId="77777777" w:rsidR="0011267A" w:rsidRDefault="0011267A" w:rsidP="00DF7FC2">
      <w:pPr>
        <w:tabs>
          <w:tab w:val="left" w:pos="709"/>
        </w:tabs>
        <w:spacing w:after="0" w:line="240" w:lineRule="auto"/>
        <w:ind w:left="0" w:firstLine="113"/>
      </w:pPr>
      <w:r>
        <w:t>‒</w:t>
      </w:r>
      <w:r>
        <w:tab/>
        <w:t xml:space="preserve">пользоваться разными видами толковых словарей; </w:t>
      </w:r>
    </w:p>
    <w:p w14:paraId="74D7221B" w14:textId="77777777" w:rsidR="0011267A" w:rsidRDefault="0011267A" w:rsidP="00DF7FC2">
      <w:pPr>
        <w:tabs>
          <w:tab w:val="left" w:pos="709"/>
        </w:tabs>
        <w:spacing w:after="0" w:line="240" w:lineRule="auto"/>
        <w:ind w:left="0" w:firstLine="113"/>
      </w:pPr>
      <w:r>
        <w:t>‒</w:t>
      </w:r>
      <w:r>
        <w:tab/>
        <w:t>распознавать части речи (глагол, причастие, деепричастие, наречие; служебные части речи: послелоги, союзы, частицы) и их формы, употреблять их в соответствии с нормами адыгейского языка, осуществлять самоконтроль соблюдения этих норм;</w:t>
      </w:r>
    </w:p>
    <w:p w14:paraId="7C445A65" w14:textId="77777777" w:rsidR="0011267A" w:rsidRDefault="0011267A" w:rsidP="00DF7FC2">
      <w:pPr>
        <w:tabs>
          <w:tab w:val="left" w:pos="709"/>
        </w:tabs>
        <w:spacing w:after="0" w:line="240" w:lineRule="auto"/>
        <w:ind w:left="0" w:firstLine="113"/>
      </w:pPr>
      <w:r>
        <w:t>‒</w:t>
      </w:r>
      <w:r>
        <w:tab/>
        <w:t>делать морфологический разбор изученных частей речи;</w:t>
      </w:r>
    </w:p>
    <w:p w14:paraId="654CC6CE" w14:textId="77777777" w:rsidR="0011267A" w:rsidRDefault="0011267A" w:rsidP="00DF7FC2">
      <w:pPr>
        <w:tabs>
          <w:tab w:val="left" w:pos="709"/>
        </w:tabs>
        <w:spacing w:after="0" w:line="240" w:lineRule="auto"/>
        <w:ind w:left="0" w:firstLine="113"/>
      </w:pPr>
      <w:r>
        <w:t>‒</w:t>
      </w:r>
      <w:r>
        <w:tab/>
        <w:t xml:space="preserve">находить изученные грамматические конструкции, в том числе причастный и деепричастный обороты, расставлять знаки препинания в данных предложениях, составлять </w:t>
      </w:r>
      <w:r>
        <w:lastRenderedPageBreak/>
        <w:t>схемы предложений, конструировать данные предложения, выразительно читать предложения;</w:t>
      </w:r>
    </w:p>
    <w:p w14:paraId="4D73BF40" w14:textId="77777777" w:rsidR="0011267A" w:rsidRDefault="0011267A" w:rsidP="00DF7FC2">
      <w:pPr>
        <w:tabs>
          <w:tab w:val="left" w:pos="709"/>
        </w:tabs>
        <w:spacing w:after="0" w:line="240" w:lineRule="auto"/>
        <w:ind w:left="0" w:firstLine="113"/>
      </w:pPr>
      <w:r>
        <w:t>‒</w:t>
      </w:r>
      <w:r>
        <w:tab/>
        <w:t xml:space="preserve">составлять разные тексты: описания, повествования, рассуждения; </w:t>
      </w:r>
    </w:p>
    <w:p w14:paraId="6C7CE219" w14:textId="77777777" w:rsidR="0011267A" w:rsidRDefault="0011267A" w:rsidP="00DF7FC2">
      <w:pPr>
        <w:tabs>
          <w:tab w:val="left" w:pos="709"/>
        </w:tabs>
        <w:spacing w:after="0" w:line="240" w:lineRule="auto"/>
        <w:ind w:left="0" w:firstLine="113"/>
      </w:pPr>
      <w:r>
        <w:t>‒</w:t>
      </w:r>
      <w:r>
        <w:tab/>
        <w:t>владению разными видами чтения (просмотровым, ознакомительным, изучающим) текстов разных стилей и жанров;</w:t>
      </w:r>
    </w:p>
    <w:p w14:paraId="0DFACFD9" w14:textId="77777777" w:rsidR="0011267A" w:rsidRDefault="0011267A" w:rsidP="00DF7FC2">
      <w:pPr>
        <w:tabs>
          <w:tab w:val="left" w:pos="709"/>
        </w:tabs>
        <w:spacing w:after="0" w:line="240" w:lineRule="auto"/>
        <w:ind w:left="0" w:firstLine="113"/>
      </w:pPr>
      <w:r>
        <w:t>‒</w:t>
      </w:r>
      <w:r>
        <w:tab/>
        <w:t>умению находить грамматические и речевые ошибки, недочеты, исправлять их;</w:t>
      </w:r>
    </w:p>
    <w:p w14:paraId="6A04678F" w14:textId="77777777" w:rsidR="0011267A" w:rsidRDefault="0011267A" w:rsidP="00DF7FC2">
      <w:pPr>
        <w:tabs>
          <w:tab w:val="left" w:pos="709"/>
        </w:tabs>
        <w:spacing w:after="0" w:line="240" w:lineRule="auto"/>
        <w:ind w:left="0" w:firstLine="113"/>
      </w:pPr>
      <w:r>
        <w:t>‒</w:t>
      </w:r>
      <w:r>
        <w:tab/>
        <w:t>освоению функционально-смысловых типов речи (повествование, описание, рассуждение), основных единиц языка, их признаков и особенностей употребления в речи;</w:t>
      </w:r>
    </w:p>
    <w:p w14:paraId="4605CDD6" w14:textId="77777777" w:rsidR="0011267A" w:rsidRDefault="0011267A" w:rsidP="00DF7FC2">
      <w:pPr>
        <w:tabs>
          <w:tab w:val="left" w:pos="709"/>
        </w:tabs>
        <w:spacing w:after="0" w:line="240" w:lineRule="auto"/>
        <w:ind w:left="0" w:firstLine="113"/>
      </w:pPr>
      <w:r>
        <w:t>‒</w:t>
      </w:r>
      <w:r>
        <w:tab/>
        <w:t>способности свободно пользоваться словарями различных типов, справочной литературой, в том числе и на электронных носителях;</w:t>
      </w:r>
    </w:p>
    <w:p w14:paraId="67B6725E" w14:textId="77777777" w:rsidR="0011267A" w:rsidRDefault="0011267A" w:rsidP="00DF7FC2">
      <w:pPr>
        <w:tabs>
          <w:tab w:val="left" w:pos="709"/>
        </w:tabs>
        <w:spacing w:after="0" w:line="240" w:lineRule="auto"/>
        <w:ind w:left="0" w:firstLine="113"/>
      </w:pPr>
      <w:r>
        <w:t>‒</w:t>
      </w:r>
      <w:r>
        <w:tab/>
        <w:t xml:space="preserve">владению умениями информационной переработки прочитанного текста (план, тезисы); </w:t>
      </w:r>
    </w:p>
    <w:p w14:paraId="5D4E6201" w14:textId="77777777" w:rsidR="0011267A" w:rsidRDefault="0011267A" w:rsidP="00DF7FC2">
      <w:pPr>
        <w:tabs>
          <w:tab w:val="left" w:pos="709"/>
        </w:tabs>
        <w:spacing w:after="0" w:line="240" w:lineRule="auto"/>
        <w:ind w:left="0" w:firstLine="113"/>
      </w:pPr>
      <w:r>
        <w:t>‒</w:t>
      </w:r>
      <w:r>
        <w:tab/>
        <w:t xml:space="preserve">адекватному восприятию на слух текстов разных стилей и жанров; </w:t>
      </w:r>
    </w:p>
    <w:p w14:paraId="2312A2BF" w14:textId="77777777" w:rsidR="0011267A" w:rsidRDefault="0011267A" w:rsidP="00DF7FC2">
      <w:pPr>
        <w:tabs>
          <w:tab w:val="left" w:pos="709"/>
        </w:tabs>
        <w:spacing w:after="0" w:line="240" w:lineRule="auto"/>
        <w:ind w:left="0" w:firstLine="113"/>
      </w:pPr>
      <w:r>
        <w:t>‒</w:t>
      </w:r>
      <w:r>
        <w:tab/>
        <w:t>различным видам аудирования (с полным пониманием аудиотекста, с пониманием его основного содержания, с выборочным извлечением информации);</w:t>
      </w:r>
    </w:p>
    <w:p w14:paraId="1CFA3FD2" w14:textId="77777777" w:rsidR="0011267A" w:rsidRDefault="0011267A" w:rsidP="00DF7FC2">
      <w:pPr>
        <w:tabs>
          <w:tab w:val="left" w:pos="709"/>
        </w:tabs>
        <w:spacing w:after="0" w:line="240" w:lineRule="auto"/>
        <w:ind w:left="0" w:firstLine="113"/>
      </w:pPr>
      <w:r>
        <w:t>‒</w:t>
      </w:r>
      <w:r>
        <w:tab/>
        <w:t>выполнять проектные работы.</w:t>
      </w:r>
    </w:p>
    <w:p w14:paraId="476F2B3D" w14:textId="77777777" w:rsidR="0011267A" w:rsidRDefault="0011267A" w:rsidP="00DF7FC2">
      <w:pPr>
        <w:tabs>
          <w:tab w:val="left" w:pos="709"/>
        </w:tabs>
        <w:spacing w:after="0" w:line="240" w:lineRule="auto"/>
        <w:ind w:left="0" w:firstLine="113"/>
      </w:pPr>
      <w:r>
        <w:t xml:space="preserve">Раздел «Культуроведческая компетенция»: первоначальное представление об адыгейской культуре, ознакомление с Государственными символами России и Республики Адыгея, развитие речевой культуры. История адыгейской письменности. </w:t>
      </w:r>
    </w:p>
    <w:p w14:paraId="0EDA95BC" w14:textId="77777777" w:rsidR="0011267A" w:rsidRDefault="0011267A" w:rsidP="00DF7FC2">
      <w:pPr>
        <w:tabs>
          <w:tab w:val="left" w:pos="709"/>
        </w:tabs>
        <w:spacing w:after="0" w:line="240" w:lineRule="auto"/>
        <w:ind w:left="0" w:firstLine="113"/>
      </w:pPr>
      <w:r>
        <w:t>Обучающийся научится:</w:t>
      </w:r>
    </w:p>
    <w:p w14:paraId="72AF0737" w14:textId="77777777" w:rsidR="0011267A" w:rsidRDefault="0011267A" w:rsidP="00DF7FC2">
      <w:pPr>
        <w:tabs>
          <w:tab w:val="left" w:pos="709"/>
        </w:tabs>
        <w:spacing w:after="0" w:line="240" w:lineRule="auto"/>
        <w:ind w:left="0" w:firstLine="113"/>
      </w:pPr>
      <w:r>
        <w:t></w:t>
      </w:r>
      <w:r>
        <w:tab/>
        <w:t>соблюдать нормы речевого этикета;</w:t>
      </w:r>
    </w:p>
    <w:p w14:paraId="3FB4B27B" w14:textId="77777777" w:rsidR="0011267A" w:rsidRDefault="0011267A" w:rsidP="00DF7FC2">
      <w:pPr>
        <w:tabs>
          <w:tab w:val="left" w:pos="709"/>
        </w:tabs>
        <w:spacing w:after="0" w:line="240" w:lineRule="auto"/>
        <w:ind w:left="0" w:firstLine="113"/>
      </w:pPr>
      <w:r>
        <w:t></w:t>
      </w:r>
      <w:r>
        <w:tab/>
        <w:t>развивать устную и письменную речь;</w:t>
      </w:r>
    </w:p>
    <w:p w14:paraId="122FE8EF" w14:textId="77777777" w:rsidR="0011267A" w:rsidRDefault="0011267A" w:rsidP="00DF7FC2">
      <w:pPr>
        <w:tabs>
          <w:tab w:val="left" w:pos="709"/>
        </w:tabs>
        <w:spacing w:after="0" w:line="240" w:lineRule="auto"/>
        <w:ind w:left="0" w:firstLine="113"/>
      </w:pPr>
      <w:r>
        <w:t></w:t>
      </w:r>
      <w:r>
        <w:tab/>
        <w:t>создавать небольшие тексты, содержащие важные факты из культуры адыгов;</w:t>
      </w:r>
    </w:p>
    <w:p w14:paraId="5307E0E8" w14:textId="77777777" w:rsidR="0011267A" w:rsidRDefault="0011267A" w:rsidP="00DF7FC2">
      <w:pPr>
        <w:tabs>
          <w:tab w:val="left" w:pos="709"/>
        </w:tabs>
        <w:spacing w:after="0" w:line="240" w:lineRule="auto"/>
        <w:ind w:left="0" w:firstLine="113"/>
      </w:pPr>
      <w:r>
        <w:t></w:t>
      </w:r>
      <w:r>
        <w:tab/>
        <w:t>потребности сохранить чистоту адыгейского народа как явлению национальной культуры;</w:t>
      </w:r>
    </w:p>
    <w:p w14:paraId="704BF414" w14:textId="77777777" w:rsidR="0011267A" w:rsidRDefault="0011267A" w:rsidP="00DF7FC2">
      <w:pPr>
        <w:tabs>
          <w:tab w:val="left" w:pos="709"/>
        </w:tabs>
        <w:spacing w:after="0" w:line="240" w:lineRule="auto"/>
        <w:ind w:left="0" w:firstLine="113"/>
      </w:pPr>
      <w:r>
        <w:t></w:t>
      </w:r>
      <w:r>
        <w:tab/>
        <w:t>извлекать самостоятельно культурную информацию из текстов;</w:t>
      </w:r>
    </w:p>
    <w:p w14:paraId="2CDF8E44" w14:textId="77777777" w:rsidR="0011267A" w:rsidRDefault="0011267A" w:rsidP="00DF7FC2">
      <w:pPr>
        <w:tabs>
          <w:tab w:val="left" w:pos="709"/>
        </w:tabs>
        <w:spacing w:after="0" w:line="240" w:lineRule="auto"/>
        <w:ind w:left="0" w:firstLine="113"/>
      </w:pPr>
      <w:r>
        <w:t></w:t>
      </w:r>
      <w:r>
        <w:tab/>
        <w:t>выступать перед аудиторией сверстников с небольшими сообщениями, докладом;</w:t>
      </w:r>
    </w:p>
    <w:p w14:paraId="176188DE" w14:textId="77777777" w:rsidR="0011267A" w:rsidRDefault="0011267A" w:rsidP="00DF7FC2">
      <w:pPr>
        <w:tabs>
          <w:tab w:val="left" w:pos="709"/>
        </w:tabs>
        <w:spacing w:after="0" w:line="240" w:lineRule="auto"/>
        <w:ind w:left="0" w:firstLine="113"/>
      </w:pPr>
      <w:r>
        <w:t></w:t>
      </w:r>
      <w:r>
        <w:tab/>
        <w:t>знакомство с национально-культурными нормами речевого этикета.</w:t>
      </w:r>
    </w:p>
    <w:p w14:paraId="13CC6F0A" w14:textId="77777777" w:rsidR="0011267A" w:rsidRDefault="0011267A" w:rsidP="00DF7FC2">
      <w:pPr>
        <w:tabs>
          <w:tab w:val="left" w:pos="709"/>
        </w:tabs>
        <w:spacing w:after="0" w:line="240" w:lineRule="auto"/>
        <w:ind w:left="0" w:firstLine="113"/>
      </w:pPr>
      <w:r>
        <w:t>планируемые предметные результаты к концу 8 года обучения</w:t>
      </w:r>
    </w:p>
    <w:p w14:paraId="24CC8390" w14:textId="77777777" w:rsidR="0011267A" w:rsidRDefault="0011267A" w:rsidP="00DF7FC2">
      <w:pPr>
        <w:tabs>
          <w:tab w:val="left" w:pos="709"/>
        </w:tabs>
        <w:spacing w:after="0" w:line="240" w:lineRule="auto"/>
        <w:ind w:left="0" w:firstLine="113"/>
      </w:pPr>
      <w:r>
        <w:t xml:space="preserve">Раздел «Коммуникативная компетенция»: введение в предмет «Формирование адыгейского литературного языка и его роль в жизни народа. Ученые-лингвисты Адыгеи». Развитие речи, виды речевой и читательской деятельности: аудирование, чтение, говорение, письмо. Пользование разными видами речевой деятельности на родном языке с соблюдением требований культуры устной и письменной речи. Использование адыгейского языка в различных сферах и ситуациях общения. </w:t>
      </w:r>
    </w:p>
    <w:p w14:paraId="54DFF63D" w14:textId="77777777" w:rsidR="0011267A" w:rsidRDefault="0011267A" w:rsidP="00DF7FC2">
      <w:pPr>
        <w:tabs>
          <w:tab w:val="left" w:pos="709"/>
        </w:tabs>
        <w:spacing w:after="0" w:line="240" w:lineRule="auto"/>
        <w:ind w:left="0" w:firstLine="113"/>
      </w:pPr>
      <w:r>
        <w:t>Обучающийся научится:</w:t>
      </w:r>
    </w:p>
    <w:p w14:paraId="2EF67494" w14:textId="77777777" w:rsidR="0011267A" w:rsidRDefault="0011267A" w:rsidP="00DF7FC2">
      <w:pPr>
        <w:tabs>
          <w:tab w:val="left" w:pos="709"/>
        </w:tabs>
        <w:spacing w:after="0" w:line="240" w:lineRule="auto"/>
        <w:ind w:left="0" w:firstLine="113"/>
      </w:pPr>
      <w:r>
        <w:t></w:t>
      </w:r>
      <w:r>
        <w:tab/>
        <w:t>овладеть всеми видами речевой деятельности;</w:t>
      </w:r>
    </w:p>
    <w:p w14:paraId="3FE31341" w14:textId="77777777" w:rsidR="0011267A" w:rsidRDefault="0011267A" w:rsidP="00DF7FC2">
      <w:pPr>
        <w:tabs>
          <w:tab w:val="left" w:pos="709"/>
        </w:tabs>
        <w:spacing w:after="0" w:line="240" w:lineRule="auto"/>
        <w:ind w:left="0" w:firstLine="113"/>
      </w:pPr>
      <w:r>
        <w:t></w:t>
      </w:r>
      <w:r>
        <w:tab/>
        <w:t>понимать информации устного и письменного сообщения (цель, тему основную и дополнительную, явную и скрытую информацию);</w:t>
      </w:r>
    </w:p>
    <w:p w14:paraId="05667504" w14:textId="77777777" w:rsidR="0011267A" w:rsidRDefault="0011267A" w:rsidP="00DF7FC2">
      <w:pPr>
        <w:tabs>
          <w:tab w:val="left" w:pos="709"/>
        </w:tabs>
        <w:spacing w:after="0" w:line="240" w:lineRule="auto"/>
        <w:ind w:left="0" w:firstLine="113"/>
      </w:pPr>
      <w:r>
        <w:t></w:t>
      </w:r>
      <w:r>
        <w:tab/>
        <w:t>читать тексты разных стилей и жанров, владеть разными видами чтения (изучающим, ознакомительным, просмотровым);</w:t>
      </w:r>
    </w:p>
    <w:p w14:paraId="46A3CA1C" w14:textId="77777777" w:rsidR="0011267A" w:rsidRDefault="0011267A" w:rsidP="00DF7FC2">
      <w:pPr>
        <w:tabs>
          <w:tab w:val="left" w:pos="709"/>
        </w:tabs>
        <w:spacing w:after="0" w:line="240" w:lineRule="auto"/>
        <w:ind w:left="0" w:firstLine="113"/>
      </w:pPr>
      <w:r>
        <w:t></w:t>
      </w:r>
      <w:r>
        <w:tab/>
        <w:t>воспроизводить текст с заданной степенью свернутости (план, пересказ, изложение);</w:t>
      </w:r>
    </w:p>
    <w:p w14:paraId="148D5BBB" w14:textId="77777777" w:rsidR="0011267A" w:rsidRDefault="0011267A" w:rsidP="00DF7FC2">
      <w:pPr>
        <w:tabs>
          <w:tab w:val="left" w:pos="709"/>
        </w:tabs>
        <w:spacing w:after="0" w:line="240" w:lineRule="auto"/>
        <w:ind w:left="0" w:firstLine="113"/>
      </w:pPr>
      <w:r>
        <w:t></w:t>
      </w:r>
      <w:r>
        <w:tab/>
        <w:t>соблюдать в практике речевого общения основные произносительные, лексические, грамматические нормы адыгейского литературного языка.</w:t>
      </w:r>
    </w:p>
    <w:p w14:paraId="0E04DA52" w14:textId="77777777" w:rsidR="0011267A" w:rsidRDefault="0011267A" w:rsidP="00DF7FC2">
      <w:pPr>
        <w:tabs>
          <w:tab w:val="left" w:pos="709"/>
        </w:tabs>
        <w:spacing w:after="0" w:line="240" w:lineRule="auto"/>
        <w:ind w:left="0" w:firstLine="113"/>
      </w:pPr>
      <w:r>
        <w:t>Раздел «Языковая и лингвистическая компетенция»: Повторение материала, изученного в 5-7 классах (фонетика, орфоэпия, графика, алфавит, лексика), морфемика и словообразование, морфология (имена существительные, имена прилагательные, имена числительные, местоимение), глагол, причастие, деепричастие, наречие, служебные части речи: послелоги, союзы, частицы, междометия и звукоподражательные слова).</w:t>
      </w:r>
    </w:p>
    <w:p w14:paraId="6B3836E8" w14:textId="77777777" w:rsidR="0011267A" w:rsidRDefault="0011267A" w:rsidP="00DF7FC2">
      <w:pPr>
        <w:tabs>
          <w:tab w:val="left" w:pos="709"/>
        </w:tabs>
        <w:spacing w:after="0" w:line="240" w:lineRule="auto"/>
        <w:ind w:left="0" w:firstLine="113"/>
      </w:pPr>
      <w:r>
        <w:t>Обучающийся научится:</w:t>
      </w:r>
    </w:p>
    <w:p w14:paraId="669F482F" w14:textId="77777777" w:rsidR="0011267A" w:rsidRDefault="0011267A" w:rsidP="00DF7FC2">
      <w:pPr>
        <w:tabs>
          <w:tab w:val="left" w:pos="709"/>
        </w:tabs>
        <w:spacing w:after="0" w:line="240" w:lineRule="auto"/>
        <w:ind w:left="0" w:firstLine="113"/>
      </w:pPr>
      <w:r>
        <w:t></w:t>
      </w:r>
      <w:r>
        <w:tab/>
        <w:t>расширять объем словарного запаса и усваивать грамматические средства для выражения мыслей и чувств в процессе речевого общения;</w:t>
      </w:r>
    </w:p>
    <w:p w14:paraId="07A10E1E" w14:textId="77777777" w:rsidR="0011267A" w:rsidRDefault="0011267A" w:rsidP="00DF7FC2">
      <w:pPr>
        <w:tabs>
          <w:tab w:val="left" w:pos="709"/>
        </w:tabs>
        <w:spacing w:after="0" w:line="240" w:lineRule="auto"/>
        <w:ind w:left="0" w:firstLine="113"/>
      </w:pPr>
      <w:r>
        <w:lastRenderedPageBreak/>
        <w:t></w:t>
      </w:r>
      <w:r>
        <w:tab/>
        <w:t>способности самооценки на основе наблюдения за собственной речью;</w:t>
      </w:r>
    </w:p>
    <w:p w14:paraId="48A73C9C" w14:textId="77777777" w:rsidR="0011267A" w:rsidRDefault="0011267A" w:rsidP="00DF7FC2">
      <w:pPr>
        <w:tabs>
          <w:tab w:val="left" w:pos="709"/>
        </w:tabs>
        <w:spacing w:after="0" w:line="240" w:lineRule="auto"/>
        <w:ind w:left="0" w:firstLine="113"/>
      </w:pPr>
      <w:r>
        <w:t></w:t>
      </w:r>
      <w:r>
        <w:tab/>
        <w:t>освоению функционально-смысловых типов речи (повествование, описание, рассуждение), основных единиц языка, их признаков и особенностей употребления в речи;</w:t>
      </w:r>
    </w:p>
    <w:p w14:paraId="52CD10DA" w14:textId="77777777" w:rsidR="0011267A" w:rsidRDefault="0011267A" w:rsidP="00DF7FC2">
      <w:pPr>
        <w:tabs>
          <w:tab w:val="left" w:pos="709"/>
        </w:tabs>
        <w:spacing w:after="0" w:line="240" w:lineRule="auto"/>
        <w:ind w:left="0" w:firstLine="113"/>
      </w:pPr>
      <w:r>
        <w:t></w:t>
      </w:r>
      <w:r>
        <w:tab/>
        <w:t>способности свободно пользоваться словарями различных типов, справочной литературой, в том числе и на электронных носителях;</w:t>
      </w:r>
    </w:p>
    <w:p w14:paraId="200C4F6B" w14:textId="77777777" w:rsidR="0011267A" w:rsidRDefault="0011267A" w:rsidP="00DF7FC2">
      <w:pPr>
        <w:tabs>
          <w:tab w:val="left" w:pos="709"/>
        </w:tabs>
        <w:spacing w:after="0" w:line="240" w:lineRule="auto"/>
        <w:ind w:left="0" w:firstLine="113"/>
      </w:pPr>
      <w:r>
        <w:t></w:t>
      </w:r>
      <w:r>
        <w:tab/>
        <w:t xml:space="preserve">владеть умениями информационной переработки прочитанного текста (план, тезисы); </w:t>
      </w:r>
    </w:p>
    <w:p w14:paraId="134F75A5" w14:textId="77777777" w:rsidR="0011267A" w:rsidRDefault="0011267A" w:rsidP="00DF7FC2">
      <w:pPr>
        <w:tabs>
          <w:tab w:val="left" w:pos="709"/>
        </w:tabs>
        <w:spacing w:after="0" w:line="240" w:lineRule="auto"/>
        <w:ind w:left="0" w:firstLine="113"/>
      </w:pPr>
      <w:r>
        <w:t></w:t>
      </w:r>
      <w:r>
        <w:tab/>
        <w:t>освоить базовые основы лингвистики;</w:t>
      </w:r>
    </w:p>
    <w:p w14:paraId="6A60F023" w14:textId="77777777" w:rsidR="0011267A" w:rsidRDefault="0011267A" w:rsidP="00DF7FC2">
      <w:pPr>
        <w:tabs>
          <w:tab w:val="left" w:pos="709"/>
        </w:tabs>
        <w:spacing w:after="0" w:line="240" w:lineRule="auto"/>
        <w:ind w:left="0" w:firstLine="113"/>
      </w:pPr>
      <w:r>
        <w:t></w:t>
      </w:r>
      <w:r>
        <w:tab/>
        <w:t>опознавать и анализировать основные единицы языка, грамматические категории языка;</w:t>
      </w:r>
    </w:p>
    <w:p w14:paraId="23E96D92" w14:textId="77777777" w:rsidR="0011267A" w:rsidRDefault="0011267A" w:rsidP="00DF7FC2">
      <w:pPr>
        <w:tabs>
          <w:tab w:val="left" w:pos="709"/>
        </w:tabs>
        <w:spacing w:after="0" w:line="240" w:lineRule="auto"/>
        <w:ind w:left="0" w:firstLine="113"/>
      </w:pPr>
      <w:r>
        <w:t></w:t>
      </w:r>
      <w:r>
        <w:tab/>
        <w:t>проводить различные виды анализа слов, словосочетаний, предложений и текста;</w:t>
      </w:r>
    </w:p>
    <w:p w14:paraId="4D1D415F" w14:textId="77777777" w:rsidR="0011267A" w:rsidRDefault="0011267A" w:rsidP="00DF7FC2">
      <w:pPr>
        <w:tabs>
          <w:tab w:val="left" w:pos="709"/>
        </w:tabs>
        <w:spacing w:after="0" w:line="240" w:lineRule="auto"/>
        <w:ind w:left="0" w:firstLine="113"/>
      </w:pPr>
      <w:r>
        <w:t></w:t>
      </w:r>
      <w:r>
        <w:tab/>
        <w:t>находить в тексте и использовать в речи синонимы, антонимы, однозначные и многозначные слова, слова с прямым и переносным значением, фразеологизмы и крылатые выражения;</w:t>
      </w:r>
    </w:p>
    <w:p w14:paraId="7661B05A" w14:textId="77777777" w:rsidR="0011267A" w:rsidRDefault="0011267A" w:rsidP="00DF7FC2">
      <w:pPr>
        <w:tabs>
          <w:tab w:val="left" w:pos="709"/>
        </w:tabs>
        <w:spacing w:after="0" w:line="240" w:lineRule="auto"/>
        <w:ind w:left="0" w:firstLine="113"/>
      </w:pPr>
      <w:r>
        <w:t></w:t>
      </w:r>
      <w:r>
        <w:tab/>
        <w:t>находить в тексте словосочетания, определяет их виды и классы;</w:t>
      </w:r>
    </w:p>
    <w:p w14:paraId="1CB75A8B" w14:textId="77777777" w:rsidR="0011267A" w:rsidRDefault="0011267A" w:rsidP="00DF7FC2">
      <w:pPr>
        <w:tabs>
          <w:tab w:val="left" w:pos="709"/>
        </w:tabs>
        <w:spacing w:after="0" w:line="240" w:lineRule="auto"/>
        <w:ind w:left="0" w:firstLine="113"/>
      </w:pPr>
      <w:r>
        <w:t></w:t>
      </w:r>
      <w:r>
        <w:tab/>
        <w:t>находить главное и зависимое слово, определять способ связи слов в словосочетании;</w:t>
      </w:r>
    </w:p>
    <w:p w14:paraId="41194510" w14:textId="77777777" w:rsidR="0011267A" w:rsidRDefault="0011267A" w:rsidP="00DF7FC2">
      <w:pPr>
        <w:tabs>
          <w:tab w:val="left" w:pos="709"/>
        </w:tabs>
        <w:spacing w:after="0" w:line="240" w:lineRule="auto"/>
        <w:ind w:left="0" w:firstLine="113"/>
      </w:pPr>
      <w:r>
        <w:t></w:t>
      </w:r>
      <w:r>
        <w:tab/>
        <w:t>осуществлять синтаксический анализ словосочетания;</w:t>
      </w:r>
    </w:p>
    <w:p w14:paraId="017B43FE" w14:textId="77777777" w:rsidR="0011267A" w:rsidRDefault="0011267A" w:rsidP="00DF7FC2">
      <w:pPr>
        <w:tabs>
          <w:tab w:val="left" w:pos="709"/>
        </w:tabs>
        <w:spacing w:after="0" w:line="240" w:lineRule="auto"/>
        <w:ind w:left="0" w:firstLine="113"/>
      </w:pPr>
      <w:r>
        <w:t></w:t>
      </w:r>
      <w:r>
        <w:tab/>
        <w:t>разграничивать главные члены предложения;</w:t>
      </w:r>
    </w:p>
    <w:p w14:paraId="70EC1E31" w14:textId="77777777" w:rsidR="0011267A" w:rsidRDefault="0011267A" w:rsidP="00DF7FC2">
      <w:pPr>
        <w:tabs>
          <w:tab w:val="left" w:pos="709"/>
        </w:tabs>
        <w:spacing w:after="0" w:line="240" w:lineRule="auto"/>
        <w:ind w:left="0" w:firstLine="113"/>
      </w:pPr>
      <w:r>
        <w:t></w:t>
      </w:r>
      <w:r>
        <w:tab/>
        <w:t>распознавать простые глагольные и простые именные сказуемые, составные глагольные и именные сказуемые;</w:t>
      </w:r>
    </w:p>
    <w:p w14:paraId="2D4F437A" w14:textId="77777777" w:rsidR="0011267A" w:rsidRDefault="0011267A" w:rsidP="00DF7FC2">
      <w:pPr>
        <w:tabs>
          <w:tab w:val="left" w:pos="709"/>
        </w:tabs>
        <w:spacing w:after="0" w:line="240" w:lineRule="auto"/>
        <w:ind w:left="0" w:firstLine="113"/>
      </w:pPr>
      <w:r>
        <w:t></w:t>
      </w:r>
      <w:r>
        <w:tab/>
        <w:t>соблюдать порядок слов в предложении адыгейского языка;</w:t>
      </w:r>
    </w:p>
    <w:p w14:paraId="54DC6022" w14:textId="77777777" w:rsidR="0011267A" w:rsidRDefault="0011267A" w:rsidP="00DF7FC2">
      <w:pPr>
        <w:tabs>
          <w:tab w:val="left" w:pos="709"/>
        </w:tabs>
        <w:spacing w:after="0" w:line="240" w:lineRule="auto"/>
        <w:ind w:left="0" w:firstLine="113"/>
      </w:pPr>
      <w:r>
        <w:t></w:t>
      </w:r>
      <w:r>
        <w:tab/>
        <w:t>распознавать в тексте дополнения, определения, приложения и обстоятельства, комментировать выделение в предложении второстепенных членов по их признакам;</w:t>
      </w:r>
    </w:p>
    <w:p w14:paraId="2560D6C3" w14:textId="77777777" w:rsidR="0011267A" w:rsidRDefault="0011267A" w:rsidP="00DF7FC2">
      <w:pPr>
        <w:tabs>
          <w:tab w:val="left" w:pos="709"/>
        </w:tabs>
        <w:spacing w:after="0" w:line="240" w:lineRule="auto"/>
        <w:ind w:left="0" w:firstLine="113"/>
      </w:pPr>
      <w:r>
        <w:t></w:t>
      </w:r>
      <w:r>
        <w:tab/>
        <w:t>правильно ставить знаки препинания при обособлении второстепенных членов;</w:t>
      </w:r>
    </w:p>
    <w:p w14:paraId="0F1BCB96" w14:textId="77777777" w:rsidR="0011267A" w:rsidRDefault="0011267A" w:rsidP="00DF7FC2">
      <w:pPr>
        <w:tabs>
          <w:tab w:val="left" w:pos="709"/>
        </w:tabs>
        <w:spacing w:after="0" w:line="240" w:lineRule="auto"/>
        <w:ind w:left="0" w:firstLine="113"/>
      </w:pPr>
      <w:r>
        <w:t></w:t>
      </w:r>
      <w:r>
        <w:tab/>
        <w:t>трансформировать распространенные предложения в нераспространенные и наоборот;</w:t>
      </w:r>
    </w:p>
    <w:p w14:paraId="385DFDAD" w14:textId="77777777" w:rsidR="0011267A" w:rsidRDefault="0011267A" w:rsidP="00DF7FC2">
      <w:pPr>
        <w:tabs>
          <w:tab w:val="left" w:pos="709"/>
        </w:tabs>
        <w:spacing w:after="0" w:line="240" w:lineRule="auto"/>
        <w:ind w:left="0" w:firstLine="113"/>
      </w:pPr>
      <w:r>
        <w:t></w:t>
      </w:r>
      <w:r>
        <w:tab/>
        <w:t>опознавать односоставные и двусоставные, распространенные и нераспространенные предложения по их признакам;</w:t>
      </w:r>
    </w:p>
    <w:p w14:paraId="08D9BAEE" w14:textId="77777777" w:rsidR="0011267A" w:rsidRDefault="0011267A" w:rsidP="00DF7FC2">
      <w:pPr>
        <w:tabs>
          <w:tab w:val="left" w:pos="709"/>
        </w:tabs>
        <w:spacing w:after="0" w:line="240" w:lineRule="auto"/>
        <w:ind w:left="0" w:firstLine="113"/>
      </w:pPr>
      <w:r>
        <w:t></w:t>
      </w:r>
      <w:r>
        <w:tab/>
        <w:t>распознавать, сопоставлять и разграничивать полные и неполные предложения и использовать их в речевой практике;</w:t>
      </w:r>
    </w:p>
    <w:p w14:paraId="23E4F136" w14:textId="77777777" w:rsidR="0011267A" w:rsidRDefault="0011267A" w:rsidP="00DF7FC2">
      <w:pPr>
        <w:tabs>
          <w:tab w:val="left" w:pos="709"/>
        </w:tabs>
        <w:spacing w:after="0" w:line="240" w:lineRule="auto"/>
        <w:ind w:left="0" w:firstLine="113"/>
      </w:pPr>
      <w:r>
        <w:t></w:t>
      </w:r>
      <w:r>
        <w:tab/>
        <w:t>распознавать в тексте и моделировать осложненные предложения;</w:t>
      </w:r>
    </w:p>
    <w:p w14:paraId="210679AA" w14:textId="77777777" w:rsidR="0011267A" w:rsidRDefault="0011267A" w:rsidP="00DF7FC2">
      <w:pPr>
        <w:tabs>
          <w:tab w:val="left" w:pos="709"/>
        </w:tabs>
        <w:spacing w:after="0" w:line="240" w:lineRule="auto"/>
        <w:ind w:left="0" w:firstLine="113"/>
      </w:pPr>
      <w:r>
        <w:t></w:t>
      </w:r>
      <w:r>
        <w:tab/>
        <w:t xml:space="preserve">распознавать однородные члены в предложении и способы их связи; соблюдать правильную интонацию при произношении предложения с однородными членами; </w:t>
      </w:r>
    </w:p>
    <w:p w14:paraId="10762875" w14:textId="77777777" w:rsidR="0011267A" w:rsidRDefault="0011267A" w:rsidP="00DF7FC2">
      <w:pPr>
        <w:tabs>
          <w:tab w:val="left" w:pos="709"/>
        </w:tabs>
        <w:spacing w:after="0" w:line="240" w:lineRule="auto"/>
        <w:ind w:left="0" w:firstLine="113"/>
      </w:pPr>
      <w:r>
        <w:t></w:t>
      </w:r>
      <w:r>
        <w:tab/>
        <w:t>распознавать в тексте, услышанной устной речи и самостоятельно моделировать обращения;</w:t>
      </w:r>
    </w:p>
    <w:p w14:paraId="1FFABEBD" w14:textId="77777777" w:rsidR="0011267A" w:rsidRDefault="0011267A" w:rsidP="00DF7FC2">
      <w:pPr>
        <w:tabs>
          <w:tab w:val="left" w:pos="709"/>
        </w:tabs>
        <w:spacing w:after="0" w:line="240" w:lineRule="auto"/>
        <w:ind w:left="0" w:firstLine="113"/>
      </w:pPr>
      <w:r>
        <w:t></w:t>
      </w:r>
      <w:r>
        <w:tab/>
        <w:t>соблюдать правильную интонацию при произношении предложения с обращением, соблюдать правила пунктуации;</w:t>
      </w:r>
    </w:p>
    <w:p w14:paraId="71740EE8" w14:textId="77777777" w:rsidR="0011267A" w:rsidRDefault="0011267A" w:rsidP="00DF7FC2">
      <w:pPr>
        <w:tabs>
          <w:tab w:val="left" w:pos="709"/>
        </w:tabs>
        <w:spacing w:after="0" w:line="240" w:lineRule="auto"/>
        <w:ind w:left="0" w:firstLine="113"/>
      </w:pPr>
      <w:r>
        <w:t></w:t>
      </w:r>
      <w:r>
        <w:tab/>
        <w:t>выполнять проектные работы.</w:t>
      </w:r>
    </w:p>
    <w:p w14:paraId="0C6CC79B" w14:textId="77777777" w:rsidR="0011267A" w:rsidRDefault="0011267A" w:rsidP="00DF7FC2">
      <w:pPr>
        <w:tabs>
          <w:tab w:val="left" w:pos="709"/>
        </w:tabs>
        <w:spacing w:after="0" w:line="240" w:lineRule="auto"/>
        <w:ind w:left="0" w:firstLine="113"/>
      </w:pPr>
      <w:r>
        <w:t>Раздел «Культуроведческая компетенция»: первоначальное представление об адыгейской культуре, ознакомление с Государственными символами России и Республики Адыгея, развитие речевой культуры.</w:t>
      </w:r>
    </w:p>
    <w:p w14:paraId="44323962" w14:textId="77777777" w:rsidR="0011267A" w:rsidRDefault="0011267A" w:rsidP="00DF7FC2">
      <w:pPr>
        <w:tabs>
          <w:tab w:val="left" w:pos="709"/>
        </w:tabs>
        <w:spacing w:after="0" w:line="240" w:lineRule="auto"/>
        <w:ind w:left="0" w:firstLine="113"/>
      </w:pPr>
      <w:r>
        <w:t>Обучающийся научится:</w:t>
      </w:r>
    </w:p>
    <w:p w14:paraId="55D047A8" w14:textId="77777777" w:rsidR="0011267A" w:rsidRDefault="0011267A" w:rsidP="00DF7FC2">
      <w:pPr>
        <w:tabs>
          <w:tab w:val="left" w:pos="709"/>
        </w:tabs>
        <w:spacing w:after="0" w:line="240" w:lineRule="auto"/>
        <w:ind w:left="0" w:firstLine="113"/>
      </w:pPr>
      <w:r>
        <w:t>‒</w:t>
      </w:r>
      <w:r>
        <w:tab/>
        <w:t>соблюдать нормы адыгейского речевого этикета, в том числе при интерактивном общении;</w:t>
      </w:r>
    </w:p>
    <w:p w14:paraId="3259D6D1" w14:textId="77777777" w:rsidR="0011267A" w:rsidRDefault="0011267A" w:rsidP="00DF7FC2">
      <w:pPr>
        <w:tabs>
          <w:tab w:val="left" w:pos="709"/>
        </w:tabs>
        <w:spacing w:after="0" w:line="240" w:lineRule="auto"/>
        <w:ind w:left="0" w:firstLine="113"/>
      </w:pPr>
      <w:r>
        <w:t>‒</w:t>
      </w:r>
      <w:r>
        <w:tab/>
        <w:t>развивать устную и письменную речь;</w:t>
      </w:r>
    </w:p>
    <w:p w14:paraId="3B92E126" w14:textId="77777777" w:rsidR="0011267A" w:rsidRDefault="0011267A" w:rsidP="00DF7FC2">
      <w:pPr>
        <w:tabs>
          <w:tab w:val="left" w:pos="709"/>
        </w:tabs>
        <w:spacing w:after="0" w:line="240" w:lineRule="auto"/>
        <w:ind w:left="0" w:firstLine="113"/>
      </w:pPr>
      <w:r>
        <w:t>‒</w:t>
      </w:r>
      <w:r>
        <w:tab/>
        <w:t>создавать небольшие тексты, содержащие важные факты из культуры адыгов;</w:t>
      </w:r>
    </w:p>
    <w:p w14:paraId="0CD444C0" w14:textId="77777777" w:rsidR="0011267A" w:rsidRDefault="0011267A" w:rsidP="00DF7FC2">
      <w:pPr>
        <w:tabs>
          <w:tab w:val="left" w:pos="709"/>
        </w:tabs>
        <w:spacing w:after="0" w:line="240" w:lineRule="auto"/>
        <w:ind w:left="0" w:firstLine="113"/>
      </w:pPr>
      <w:r>
        <w:t>‒</w:t>
      </w:r>
      <w:r>
        <w:tab/>
        <w:t>толерантно относиться к носителям других языков и культур, проживающим в Республике Адыгея.</w:t>
      </w:r>
    </w:p>
    <w:p w14:paraId="465E3A57" w14:textId="77777777" w:rsidR="0011267A" w:rsidRDefault="0011267A" w:rsidP="00DF7FC2">
      <w:pPr>
        <w:tabs>
          <w:tab w:val="left" w:pos="709"/>
        </w:tabs>
        <w:spacing w:after="0" w:line="240" w:lineRule="auto"/>
        <w:ind w:left="0" w:firstLine="113"/>
      </w:pPr>
      <w:r>
        <w:t>планируемые предметные результаты к концу 9 года обучения</w:t>
      </w:r>
    </w:p>
    <w:p w14:paraId="27F0E51D" w14:textId="77777777" w:rsidR="0011267A" w:rsidRDefault="0011267A" w:rsidP="00DF7FC2">
      <w:pPr>
        <w:tabs>
          <w:tab w:val="left" w:pos="709"/>
        </w:tabs>
        <w:spacing w:after="0" w:line="240" w:lineRule="auto"/>
        <w:ind w:left="0" w:firstLine="113"/>
      </w:pPr>
      <w:r>
        <w:t xml:space="preserve">Раздел «Коммуникативная компетенция»: введение в предмет «Адыгейский язык – государственный язык Республики Адыгея». Развитие речи, виды речевой и читательской деятельности: аудирование, чтение, говорение, письмо. Пользование разными видами речевой деятельности на родном языке с соблюдением требований культуры устной и </w:t>
      </w:r>
      <w:r>
        <w:lastRenderedPageBreak/>
        <w:t>письменной речи. Использование адыгейского языка в различных сферах и ситуациях общения.</w:t>
      </w:r>
    </w:p>
    <w:p w14:paraId="5F924447" w14:textId="77777777" w:rsidR="0011267A" w:rsidRDefault="0011267A" w:rsidP="00DF7FC2">
      <w:pPr>
        <w:tabs>
          <w:tab w:val="left" w:pos="709"/>
        </w:tabs>
        <w:spacing w:after="0" w:line="240" w:lineRule="auto"/>
        <w:ind w:left="0" w:firstLine="113"/>
      </w:pPr>
      <w:r>
        <w:t>Обучающийся научится:</w:t>
      </w:r>
    </w:p>
    <w:p w14:paraId="09524139" w14:textId="77777777" w:rsidR="0011267A" w:rsidRDefault="0011267A" w:rsidP="00DF7FC2">
      <w:pPr>
        <w:tabs>
          <w:tab w:val="left" w:pos="709"/>
        </w:tabs>
        <w:spacing w:after="0" w:line="240" w:lineRule="auto"/>
        <w:ind w:left="0" w:firstLine="113"/>
      </w:pPr>
      <w:r>
        <w:t></w:t>
      </w:r>
      <w:r>
        <w:tab/>
        <w:t>уважительно относиться к родному языку;</w:t>
      </w:r>
    </w:p>
    <w:p w14:paraId="339CCAA0" w14:textId="77777777" w:rsidR="0011267A" w:rsidRDefault="0011267A" w:rsidP="00DF7FC2">
      <w:pPr>
        <w:tabs>
          <w:tab w:val="left" w:pos="709"/>
        </w:tabs>
        <w:spacing w:after="0" w:line="240" w:lineRule="auto"/>
        <w:ind w:left="0" w:firstLine="113"/>
      </w:pPr>
      <w:r>
        <w:t></w:t>
      </w:r>
      <w:r>
        <w:tab/>
        <w:t>потребность сохранения и развития адыгейского языка как явления национальной культуры;</w:t>
      </w:r>
    </w:p>
    <w:p w14:paraId="21162854" w14:textId="77777777" w:rsidR="0011267A" w:rsidRDefault="0011267A" w:rsidP="00DF7FC2">
      <w:pPr>
        <w:tabs>
          <w:tab w:val="left" w:pos="709"/>
        </w:tabs>
        <w:spacing w:after="0" w:line="240" w:lineRule="auto"/>
        <w:ind w:left="0" w:firstLine="113"/>
      </w:pPr>
      <w:r>
        <w:t></w:t>
      </w:r>
      <w:r>
        <w:tab/>
        <w:t>владеть всеми видами речевой деятельности;</w:t>
      </w:r>
    </w:p>
    <w:p w14:paraId="6A15EDF0" w14:textId="77777777" w:rsidR="0011267A" w:rsidRDefault="0011267A" w:rsidP="00DF7FC2">
      <w:pPr>
        <w:tabs>
          <w:tab w:val="left" w:pos="709"/>
        </w:tabs>
        <w:spacing w:after="0" w:line="240" w:lineRule="auto"/>
        <w:ind w:left="0" w:firstLine="113"/>
      </w:pPr>
      <w:r>
        <w:t></w:t>
      </w:r>
      <w:r>
        <w:tab/>
        <w:t>соблюдать в практике речевого общения основные произносительные, лексические, грамматические нормы адыгейского литературного языка.</w:t>
      </w:r>
    </w:p>
    <w:p w14:paraId="6655FEB4" w14:textId="77777777" w:rsidR="0011267A" w:rsidRDefault="0011267A" w:rsidP="00DF7FC2">
      <w:pPr>
        <w:tabs>
          <w:tab w:val="left" w:pos="709"/>
        </w:tabs>
        <w:spacing w:after="0" w:line="240" w:lineRule="auto"/>
        <w:ind w:left="0" w:firstLine="113"/>
      </w:pPr>
      <w:r>
        <w:t xml:space="preserve">Раздел «Языковая и лингвистическая компетенция»: Повторение материала, изученного в 5-8 классах (фонетика, орфоэпия, графика, алфавит, лексика), морфемика и словообразование, морфология (имена существительные, имена прилагательные, имена числительные, местоимение), глагол, причастие, деепричастие, наречие, служебные части речи: послелоги, союзы, частицы, междометия и звукоподражательные слова), однородные члены предложения, вводные слова, обособленные члены предложения, инфинитная конструкция, чужая речь, сложное предложение. </w:t>
      </w:r>
    </w:p>
    <w:p w14:paraId="0C193C86" w14:textId="77777777" w:rsidR="0011267A" w:rsidRDefault="0011267A" w:rsidP="00DF7FC2">
      <w:pPr>
        <w:tabs>
          <w:tab w:val="left" w:pos="709"/>
        </w:tabs>
        <w:spacing w:after="0" w:line="240" w:lineRule="auto"/>
        <w:ind w:left="0" w:firstLine="113"/>
      </w:pPr>
      <w:r>
        <w:t>Обучающийся научится:</w:t>
      </w:r>
    </w:p>
    <w:p w14:paraId="3F33A131" w14:textId="77777777" w:rsidR="0011267A" w:rsidRDefault="0011267A" w:rsidP="00DF7FC2">
      <w:pPr>
        <w:tabs>
          <w:tab w:val="left" w:pos="709"/>
        </w:tabs>
        <w:spacing w:after="0" w:line="240" w:lineRule="auto"/>
        <w:ind w:left="0" w:firstLine="113"/>
      </w:pPr>
      <w:r>
        <w:t></w:t>
      </w:r>
      <w:r>
        <w:tab/>
        <w:t>выделять и находить в тексте односоставные и двусоставные предложения;</w:t>
      </w:r>
    </w:p>
    <w:p w14:paraId="3ABBBDB3" w14:textId="77777777" w:rsidR="0011267A" w:rsidRDefault="0011267A" w:rsidP="00DF7FC2">
      <w:pPr>
        <w:tabs>
          <w:tab w:val="left" w:pos="709"/>
        </w:tabs>
        <w:spacing w:after="0" w:line="240" w:lineRule="auto"/>
        <w:ind w:left="0" w:firstLine="113"/>
      </w:pPr>
      <w:r>
        <w:t></w:t>
      </w:r>
      <w:r>
        <w:tab/>
        <w:t>проводить фонетический, морфемный, морфологический анализ слов, синтаксический анализ словосочетаний и предложений;</w:t>
      </w:r>
    </w:p>
    <w:p w14:paraId="4F696141" w14:textId="77777777" w:rsidR="0011267A" w:rsidRDefault="0011267A" w:rsidP="00DF7FC2">
      <w:pPr>
        <w:tabs>
          <w:tab w:val="left" w:pos="709"/>
        </w:tabs>
        <w:spacing w:after="0" w:line="240" w:lineRule="auto"/>
        <w:ind w:left="0" w:firstLine="113"/>
      </w:pPr>
      <w:r>
        <w:t></w:t>
      </w:r>
      <w:r>
        <w:tab/>
        <w:t>создавать тексты различных стилей и жанров;</w:t>
      </w:r>
    </w:p>
    <w:p w14:paraId="18C4E3AA" w14:textId="77777777" w:rsidR="0011267A" w:rsidRDefault="0011267A" w:rsidP="00DF7FC2">
      <w:pPr>
        <w:tabs>
          <w:tab w:val="left" w:pos="709"/>
        </w:tabs>
        <w:spacing w:after="0" w:line="240" w:lineRule="auto"/>
        <w:ind w:left="0" w:firstLine="113"/>
      </w:pPr>
      <w:r>
        <w:t></w:t>
      </w:r>
      <w:r>
        <w:tab/>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14:paraId="545EBD8F" w14:textId="77777777" w:rsidR="0011267A" w:rsidRDefault="0011267A" w:rsidP="00DF7FC2">
      <w:pPr>
        <w:tabs>
          <w:tab w:val="left" w:pos="709"/>
        </w:tabs>
        <w:spacing w:after="0" w:line="240" w:lineRule="auto"/>
        <w:ind w:left="0" w:firstLine="113"/>
      </w:pPr>
      <w:r>
        <w:t></w:t>
      </w:r>
      <w:r>
        <w:tab/>
        <w:t xml:space="preserve">излагать свои мысли в устной и письменной форме, соблюдать нормы построения текста (логичность, последовательность, связность, соответствие теме и др.); </w:t>
      </w:r>
    </w:p>
    <w:p w14:paraId="519AF7C1" w14:textId="77777777" w:rsidR="0011267A" w:rsidRDefault="0011267A" w:rsidP="00DF7FC2">
      <w:pPr>
        <w:tabs>
          <w:tab w:val="left" w:pos="709"/>
        </w:tabs>
        <w:spacing w:after="0" w:line="240" w:lineRule="auto"/>
        <w:ind w:left="0" w:firstLine="113"/>
      </w:pPr>
      <w:r>
        <w:t></w:t>
      </w:r>
      <w:r>
        <w:tab/>
        <w:t xml:space="preserve">моделировать и использовать в речи предложения с разными видами обособленных членов, соблюдать правила пунктуации при создании письменного текста с обособленными членами предложения; </w:t>
      </w:r>
    </w:p>
    <w:p w14:paraId="411F9B07" w14:textId="77777777" w:rsidR="0011267A" w:rsidRDefault="0011267A" w:rsidP="00DF7FC2">
      <w:pPr>
        <w:tabs>
          <w:tab w:val="left" w:pos="709"/>
        </w:tabs>
        <w:spacing w:after="0" w:line="240" w:lineRule="auto"/>
        <w:ind w:left="0" w:firstLine="113"/>
      </w:pPr>
      <w:r>
        <w:t></w:t>
      </w:r>
      <w:r>
        <w:tab/>
        <w:t>находить в тексте вводные слова и вставные конструкции, использовать вводные слова и вставные конструкции как средства связи предложений и смысловых частей текста, правильно применять правила пунктуации;</w:t>
      </w:r>
    </w:p>
    <w:p w14:paraId="748B354E" w14:textId="77777777" w:rsidR="0011267A" w:rsidRDefault="0011267A" w:rsidP="00DF7FC2">
      <w:pPr>
        <w:tabs>
          <w:tab w:val="left" w:pos="709"/>
        </w:tabs>
        <w:spacing w:after="0" w:line="240" w:lineRule="auto"/>
        <w:ind w:left="0" w:firstLine="113"/>
      </w:pPr>
      <w:r>
        <w:t></w:t>
      </w:r>
      <w:r>
        <w:tab/>
        <w:t>различать виды инфинитных конструкций, определять их место в предложении;</w:t>
      </w:r>
    </w:p>
    <w:p w14:paraId="1B88E268" w14:textId="77777777" w:rsidR="0011267A" w:rsidRDefault="0011267A" w:rsidP="00DF7FC2">
      <w:pPr>
        <w:tabs>
          <w:tab w:val="left" w:pos="709"/>
        </w:tabs>
        <w:spacing w:after="0" w:line="240" w:lineRule="auto"/>
        <w:ind w:left="0" w:firstLine="113"/>
      </w:pPr>
      <w:r>
        <w:t></w:t>
      </w:r>
      <w:r>
        <w:tab/>
        <w:t>использовать правила пунктуации при создании письменного текста с инфинитными конструкциями, находить и исправлять пунктуационные ошибки в текстах;</w:t>
      </w:r>
    </w:p>
    <w:p w14:paraId="6D626700" w14:textId="77777777" w:rsidR="0011267A" w:rsidRDefault="0011267A" w:rsidP="00DF7FC2">
      <w:pPr>
        <w:tabs>
          <w:tab w:val="left" w:pos="709"/>
        </w:tabs>
        <w:spacing w:after="0" w:line="240" w:lineRule="auto"/>
        <w:ind w:left="0" w:firstLine="113"/>
      </w:pPr>
      <w:r>
        <w:t></w:t>
      </w:r>
      <w:r>
        <w:tab/>
        <w:t>конструировать и проговаривать сложносочиненные предложения, использовать правила пунктуации при создании письменного текста со сложносочиненными предложениями;</w:t>
      </w:r>
    </w:p>
    <w:p w14:paraId="7316662E" w14:textId="77777777" w:rsidR="0011267A" w:rsidRDefault="0011267A" w:rsidP="00DF7FC2">
      <w:pPr>
        <w:tabs>
          <w:tab w:val="left" w:pos="709"/>
        </w:tabs>
        <w:spacing w:after="0" w:line="240" w:lineRule="auto"/>
        <w:ind w:left="0" w:firstLine="113"/>
      </w:pPr>
      <w:r>
        <w:t></w:t>
      </w:r>
      <w:r>
        <w:tab/>
        <w:t>конструировать сложноподчиненные предложения по заданным схемам, классифицировать виды подчинительной связи, опознавать их в тексте;</w:t>
      </w:r>
    </w:p>
    <w:p w14:paraId="3D5AE43A" w14:textId="77777777" w:rsidR="0011267A" w:rsidRDefault="0011267A" w:rsidP="00DF7FC2">
      <w:pPr>
        <w:tabs>
          <w:tab w:val="left" w:pos="709"/>
        </w:tabs>
        <w:spacing w:after="0" w:line="240" w:lineRule="auto"/>
        <w:ind w:left="0" w:firstLine="113"/>
      </w:pPr>
      <w:r>
        <w:t></w:t>
      </w:r>
      <w:r>
        <w:tab/>
        <w:t>анализировать и характеризовать синтаксическую структуру сложноподчиненных предложений разных видов;</w:t>
      </w:r>
    </w:p>
    <w:p w14:paraId="62F2661A" w14:textId="77777777" w:rsidR="0011267A" w:rsidRDefault="0011267A" w:rsidP="00DF7FC2">
      <w:pPr>
        <w:tabs>
          <w:tab w:val="left" w:pos="709"/>
        </w:tabs>
        <w:spacing w:after="0" w:line="240" w:lineRule="auto"/>
        <w:ind w:left="0" w:firstLine="113"/>
      </w:pPr>
      <w:r>
        <w:t></w:t>
      </w:r>
      <w:r>
        <w:tab/>
        <w:t>проговаривать сложноподчиненные предложения с соблюдением интонационных норм;</w:t>
      </w:r>
    </w:p>
    <w:p w14:paraId="0843D5E8" w14:textId="77777777" w:rsidR="0011267A" w:rsidRDefault="0011267A" w:rsidP="00DF7FC2">
      <w:pPr>
        <w:tabs>
          <w:tab w:val="left" w:pos="709"/>
        </w:tabs>
        <w:spacing w:after="0" w:line="240" w:lineRule="auto"/>
        <w:ind w:left="0" w:firstLine="113"/>
      </w:pPr>
      <w:r>
        <w:t></w:t>
      </w:r>
      <w:r>
        <w:tab/>
        <w:t>выявлять особенности бессоюзного сложного предложения, использовать правила пунктуации при создании письменного текста с бессоюзными сложными предложениями;</w:t>
      </w:r>
    </w:p>
    <w:p w14:paraId="2D71CC52" w14:textId="77777777" w:rsidR="0011267A" w:rsidRDefault="0011267A" w:rsidP="00DF7FC2">
      <w:pPr>
        <w:tabs>
          <w:tab w:val="left" w:pos="709"/>
        </w:tabs>
        <w:spacing w:after="0" w:line="240" w:lineRule="auto"/>
        <w:ind w:left="0" w:firstLine="113"/>
      </w:pPr>
      <w:r>
        <w:t></w:t>
      </w:r>
      <w:r>
        <w:tab/>
        <w:t>разграничивать и сопоставлять разные виды сложных предложений;</w:t>
      </w:r>
    </w:p>
    <w:p w14:paraId="01B8319F" w14:textId="77777777" w:rsidR="0011267A" w:rsidRDefault="0011267A" w:rsidP="00DF7FC2">
      <w:pPr>
        <w:tabs>
          <w:tab w:val="left" w:pos="709"/>
        </w:tabs>
        <w:spacing w:after="0" w:line="240" w:lineRule="auto"/>
        <w:ind w:left="0" w:firstLine="113"/>
      </w:pPr>
      <w:r>
        <w:t></w:t>
      </w:r>
      <w:r>
        <w:tab/>
        <w:t>увеличить словарный запас, расширить круг используемых грамматических средств.</w:t>
      </w:r>
    </w:p>
    <w:p w14:paraId="12544D59" w14:textId="77777777" w:rsidR="0011267A" w:rsidRDefault="0011267A" w:rsidP="00DF7FC2">
      <w:pPr>
        <w:tabs>
          <w:tab w:val="left" w:pos="709"/>
        </w:tabs>
        <w:spacing w:after="0" w:line="240" w:lineRule="auto"/>
        <w:ind w:left="0" w:firstLine="113"/>
      </w:pPr>
      <w:r>
        <w:t xml:space="preserve">Раздел «Культуроведческая компетенция»: адыгейский язык как форма выражения национальной культуры, взаимосвязи языка и истории. </w:t>
      </w:r>
    </w:p>
    <w:p w14:paraId="472805BB" w14:textId="77777777" w:rsidR="0011267A" w:rsidRDefault="0011267A" w:rsidP="00DF7FC2">
      <w:pPr>
        <w:tabs>
          <w:tab w:val="left" w:pos="709"/>
        </w:tabs>
        <w:spacing w:after="0" w:line="240" w:lineRule="auto"/>
        <w:ind w:left="0" w:firstLine="113"/>
      </w:pPr>
      <w:r>
        <w:t>Обучающийся научится:</w:t>
      </w:r>
    </w:p>
    <w:p w14:paraId="6570C2D4" w14:textId="77777777" w:rsidR="0011267A" w:rsidRDefault="0011267A" w:rsidP="00DF7FC2">
      <w:pPr>
        <w:tabs>
          <w:tab w:val="left" w:pos="709"/>
        </w:tabs>
        <w:spacing w:after="0" w:line="240" w:lineRule="auto"/>
        <w:ind w:left="0" w:firstLine="113"/>
      </w:pPr>
      <w:r>
        <w:lastRenderedPageBreak/>
        <w:t></w:t>
      </w:r>
      <w:r>
        <w:tab/>
        <w:t>соблюдать нормы адыгейского речевого этикета, в том числе при интерактивном общении;</w:t>
      </w:r>
    </w:p>
    <w:p w14:paraId="31EF2E6F" w14:textId="77777777" w:rsidR="0011267A" w:rsidRDefault="0011267A" w:rsidP="00DF7FC2">
      <w:pPr>
        <w:tabs>
          <w:tab w:val="left" w:pos="709"/>
        </w:tabs>
        <w:spacing w:after="0" w:line="240" w:lineRule="auto"/>
        <w:ind w:left="0" w:firstLine="113"/>
      </w:pPr>
      <w:r>
        <w:t></w:t>
      </w:r>
      <w:r>
        <w:tab/>
        <w:t>развивать устную и письменную речь;</w:t>
      </w:r>
    </w:p>
    <w:p w14:paraId="3FD535FC" w14:textId="77777777" w:rsidR="0011267A" w:rsidRDefault="0011267A" w:rsidP="00DF7FC2">
      <w:pPr>
        <w:tabs>
          <w:tab w:val="left" w:pos="709"/>
        </w:tabs>
        <w:spacing w:after="0" w:line="240" w:lineRule="auto"/>
        <w:ind w:left="0" w:firstLine="113"/>
      </w:pPr>
      <w:r>
        <w:t></w:t>
      </w:r>
      <w:r>
        <w:tab/>
        <w:t>создавать небольшие тексты, содержащие важные факты из культуры адыгов;</w:t>
      </w:r>
    </w:p>
    <w:p w14:paraId="7184E055" w14:textId="77777777" w:rsidR="0011267A" w:rsidRDefault="0011267A" w:rsidP="00DF7FC2">
      <w:pPr>
        <w:tabs>
          <w:tab w:val="left" w:pos="709"/>
        </w:tabs>
        <w:spacing w:after="0" w:line="240" w:lineRule="auto"/>
        <w:ind w:left="0" w:firstLine="113"/>
      </w:pPr>
      <w:r>
        <w:t></w:t>
      </w:r>
      <w:r>
        <w:tab/>
        <w:t>констатировать историю адыгейской письменности, а также формирования адыгейского литературного языка;</w:t>
      </w:r>
    </w:p>
    <w:p w14:paraId="119F0A47" w14:textId="77777777" w:rsidR="0011267A" w:rsidRDefault="0011267A" w:rsidP="00DF7FC2">
      <w:pPr>
        <w:tabs>
          <w:tab w:val="left" w:pos="709"/>
        </w:tabs>
        <w:spacing w:after="0" w:line="240" w:lineRule="auto"/>
        <w:ind w:left="0" w:firstLine="113"/>
      </w:pPr>
      <w:r>
        <w:t></w:t>
      </w:r>
      <w:r>
        <w:tab/>
        <w:t>толерантно относиться к носителям других языков и культур, проживающим в Республике Адыгея.</w:t>
      </w:r>
    </w:p>
    <w:p w14:paraId="1D5A00C4" w14:textId="77777777" w:rsidR="0011267A" w:rsidRDefault="0011267A" w:rsidP="00DF7FC2">
      <w:pPr>
        <w:tabs>
          <w:tab w:val="left" w:pos="709"/>
        </w:tabs>
        <w:spacing w:after="0" w:line="240" w:lineRule="auto"/>
        <w:ind w:left="0" w:firstLine="113"/>
      </w:pPr>
    </w:p>
    <w:p w14:paraId="20DC10CF" w14:textId="77777777" w:rsidR="0011267A" w:rsidRDefault="00DF7FC2" w:rsidP="00DF7FC2">
      <w:pPr>
        <w:pStyle w:val="4"/>
        <w:tabs>
          <w:tab w:val="left" w:pos="709"/>
        </w:tabs>
        <w:spacing w:after="0" w:line="240" w:lineRule="auto"/>
        <w:ind w:firstLine="113"/>
        <w:jc w:val="both"/>
      </w:pPr>
      <w:r>
        <w:t>2.1. 5.</w:t>
      </w:r>
      <w:r w:rsidR="0011267A">
        <w:t>21. Родная (адыгейская) литература</w:t>
      </w:r>
    </w:p>
    <w:p w14:paraId="357D921E" w14:textId="77777777" w:rsidR="0011267A" w:rsidRDefault="0011267A" w:rsidP="00DF7FC2">
      <w:pPr>
        <w:tabs>
          <w:tab w:val="left" w:pos="709"/>
        </w:tabs>
        <w:spacing w:after="0" w:line="240" w:lineRule="auto"/>
        <w:ind w:left="0" w:firstLine="113"/>
      </w:pPr>
      <w:r>
        <w:t xml:space="preserve">Планируемые результаты освоения программы учебного предмета </w:t>
      </w:r>
    </w:p>
    <w:p w14:paraId="2D5B563A" w14:textId="77777777" w:rsidR="0011267A" w:rsidRDefault="0011267A" w:rsidP="00DF7FC2">
      <w:pPr>
        <w:tabs>
          <w:tab w:val="left" w:pos="709"/>
        </w:tabs>
        <w:spacing w:after="0" w:line="240" w:lineRule="auto"/>
        <w:ind w:left="0" w:firstLine="113"/>
      </w:pPr>
      <w:r>
        <w:t>Личностные результаты обучения:</w:t>
      </w:r>
    </w:p>
    <w:p w14:paraId="2407B3EE" w14:textId="77777777" w:rsidR="0011267A" w:rsidRDefault="0011267A" w:rsidP="00DF7FC2">
      <w:pPr>
        <w:tabs>
          <w:tab w:val="left" w:pos="709"/>
        </w:tabs>
        <w:spacing w:after="0" w:line="240" w:lineRule="auto"/>
        <w:ind w:left="0" w:firstLine="113"/>
      </w:pPr>
      <w:r>
        <w:t>•</w:t>
      </w:r>
      <w:r>
        <w:tab/>
        <w:t>формирование ценностного отношения к родной литературе как хранителю этнокультуры, включенность в культурно-языковое поле своего народа;</w:t>
      </w:r>
    </w:p>
    <w:p w14:paraId="568E8887" w14:textId="77777777" w:rsidR="0011267A" w:rsidRDefault="0011267A" w:rsidP="00DF7FC2">
      <w:pPr>
        <w:tabs>
          <w:tab w:val="left" w:pos="709"/>
        </w:tabs>
        <w:spacing w:after="0" w:line="240" w:lineRule="auto"/>
        <w:ind w:left="0" w:firstLine="113"/>
      </w:pPr>
      <w:r>
        <w:t>•</w:t>
      </w:r>
      <w:r>
        <w:tab/>
        <w:t>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развития;</w:t>
      </w:r>
    </w:p>
    <w:p w14:paraId="35187F6E" w14:textId="77777777" w:rsidR="0011267A" w:rsidRDefault="0011267A" w:rsidP="00DF7FC2">
      <w:pPr>
        <w:tabs>
          <w:tab w:val="left" w:pos="709"/>
        </w:tabs>
        <w:spacing w:after="0" w:line="240" w:lineRule="auto"/>
        <w:ind w:left="0" w:firstLine="113"/>
      </w:pPr>
      <w:r>
        <w:t>•</w:t>
      </w:r>
      <w:r>
        <w:tab/>
        <w:t xml:space="preserve">формирование мотивации к получению новых знаний, их применению и преобразованию в процессе чтения родной художественной литературы; </w:t>
      </w:r>
    </w:p>
    <w:p w14:paraId="07DD7761" w14:textId="77777777" w:rsidR="0011267A" w:rsidRDefault="0011267A" w:rsidP="00DF7FC2">
      <w:pPr>
        <w:tabs>
          <w:tab w:val="left" w:pos="709"/>
        </w:tabs>
        <w:spacing w:after="0" w:line="240" w:lineRule="auto"/>
        <w:ind w:left="0" w:firstLine="113"/>
      </w:pPr>
      <w:r>
        <w:t>•</w:t>
      </w:r>
      <w:r>
        <w:tab/>
        <w:t>осознание себя и этническим представителем своего народа, и гражданином многонационального Российского государства;</w:t>
      </w:r>
    </w:p>
    <w:p w14:paraId="5639849A" w14:textId="77777777" w:rsidR="0011267A" w:rsidRDefault="0011267A" w:rsidP="00DF7FC2">
      <w:pPr>
        <w:tabs>
          <w:tab w:val="left" w:pos="709"/>
        </w:tabs>
        <w:spacing w:after="0" w:line="240" w:lineRule="auto"/>
        <w:ind w:left="0" w:firstLine="113"/>
      </w:pPr>
      <w:r>
        <w:t>•</w:t>
      </w:r>
      <w:r>
        <w:tab/>
        <w:t xml:space="preserve">развитие потребности в самопознании и самосовершенствовании в процессе чтения, осмысления и анализа художественного текста; </w:t>
      </w:r>
    </w:p>
    <w:p w14:paraId="77A0E2E8" w14:textId="77777777" w:rsidR="0011267A" w:rsidRDefault="0011267A" w:rsidP="00DF7FC2">
      <w:pPr>
        <w:tabs>
          <w:tab w:val="left" w:pos="709"/>
        </w:tabs>
        <w:spacing w:after="0" w:line="240" w:lineRule="auto"/>
        <w:ind w:left="0" w:firstLine="113"/>
      </w:pPr>
      <w:r>
        <w:t>•</w:t>
      </w:r>
      <w:r>
        <w:tab/>
        <w:t>развитие и углубление восприятия литературы как особого вида искусства, умения соотносить его с другими видами искусства.</w:t>
      </w:r>
    </w:p>
    <w:p w14:paraId="722DCBC0" w14:textId="77777777" w:rsidR="0011267A" w:rsidRDefault="0011267A" w:rsidP="00DF7FC2">
      <w:pPr>
        <w:tabs>
          <w:tab w:val="left" w:pos="709"/>
        </w:tabs>
        <w:spacing w:after="0" w:line="240" w:lineRule="auto"/>
        <w:ind w:left="0" w:firstLine="113"/>
      </w:pPr>
      <w:r>
        <w:t xml:space="preserve">Метапредметные результаты обучения: </w:t>
      </w:r>
    </w:p>
    <w:p w14:paraId="61EE6D20" w14:textId="77777777" w:rsidR="0011267A" w:rsidRDefault="0011267A" w:rsidP="00DF7FC2">
      <w:pPr>
        <w:tabs>
          <w:tab w:val="left" w:pos="709"/>
        </w:tabs>
        <w:spacing w:after="0" w:line="240" w:lineRule="auto"/>
        <w:ind w:left="0" w:firstLine="113"/>
      </w:pPr>
      <w:r>
        <w:t>•</w:t>
      </w:r>
      <w:r>
        <w:tab/>
        <w:t xml:space="preserve">формирование умения планировать, контролировать и оценивать свои учебные действия в соответствии с поставленной задачей и условиями ее реализации, определять наиболее эффективные способы достижения результата, использовать разнообразные формы познавательной и личностной рефлексии; </w:t>
      </w:r>
    </w:p>
    <w:p w14:paraId="12DD3F84" w14:textId="77777777" w:rsidR="0011267A" w:rsidRDefault="0011267A" w:rsidP="00DF7FC2">
      <w:pPr>
        <w:tabs>
          <w:tab w:val="left" w:pos="709"/>
        </w:tabs>
        <w:spacing w:after="0" w:line="240" w:lineRule="auto"/>
        <w:ind w:left="0" w:firstLine="113"/>
      </w:pPr>
      <w:r>
        <w:t>•</w:t>
      </w:r>
      <w:r>
        <w:tab/>
        <w:t xml:space="preserve">формирование умения активно использовать речевые средства и средства информационных и коммуникационных технологий для решения коммуникативных и познавательных задач, составлять свои тексты в устной и письменной форме; </w:t>
      </w:r>
    </w:p>
    <w:p w14:paraId="4CDA6B17" w14:textId="77777777" w:rsidR="0011267A" w:rsidRDefault="0011267A" w:rsidP="00DF7FC2">
      <w:pPr>
        <w:tabs>
          <w:tab w:val="left" w:pos="709"/>
        </w:tabs>
        <w:spacing w:after="0" w:line="240" w:lineRule="auto"/>
        <w:ind w:left="0" w:firstLine="113"/>
      </w:pPr>
      <w:r>
        <w:t>•</w:t>
      </w:r>
      <w:r>
        <w:tab/>
        <w:t xml:space="preserve">формирование умения использовать различные способы поиска (в справочных источниках и открытом учебном информационном пространстве сети Интернет) в соответствии с коммуникативными и познавательными задачами и технологиями учебного предмета; </w:t>
      </w:r>
    </w:p>
    <w:p w14:paraId="724B3DC6" w14:textId="77777777" w:rsidR="0011267A" w:rsidRDefault="0011267A" w:rsidP="00DF7FC2">
      <w:pPr>
        <w:tabs>
          <w:tab w:val="left" w:pos="709"/>
        </w:tabs>
        <w:spacing w:after="0" w:line="240" w:lineRule="auto"/>
        <w:ind w:left="0" w:firstLine="113"/>
      </w:pPr>
      <w:r>
        <w:t>•</w:t>
      </w:r>
      <w:r>
        <w:tab/>
        <w:t xml:space="preserve">формирование умения 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 </w:t>
      </w:r>
    </w:p>
    <w:p w14:paraId="4B8DCEC3" w14:textId="77777777" w:rsidR="0011267A" w:rsidRDefault="0011267A" w:rsidP="00DF7FC2">
      <w:pPr>
        <w:tabs>
          <w:tab w:val="left" w:pos="709"/>
        </w:tabs>
        <w:spacing w:after="0" w:line="240" w:lineRule="auto"/>
        <w:ind w:left="0" w:firstLine="113"/>
      </w:pPr>
      <w:r>
        <w:t>•</w:t>
      </w:r>
      <w:r>
        <w:tab/>
        <w:t>развитие логических действий сравнения (персонажей, групп персонажей, двух или нескольких произведений), умений устанавливать аналогии и причинно-следственные связи, строить рассуждения в процессе характеристики текста;</w:t>
      </w:r>
    </w:p>
    <w:p w14:paraId="1A41F62B" w14:textId="77777777" w:rsidR="0011267A" w:rsidRDefault="0011267A" w:rsidP="00DF7FC2">
      <w:pPr>
        <w:tabs>
          <w:tab w:val="left" w:pos="709"/>
        </w:tabs>
        <w:spacing w:after="0" w:line="240" w:lineRule="auto"/>
        <w:ind w:left="0" w:firstLine="113"/>
      </w:pPr>
      <w:r>
        <w:t>•</w:t>
      </w:r>
      <w:r>
        <w:tab/>
        <w:t xml:space="preserve">развитие готовности слушать собеседника и вести диалог, готовности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оценивать события при чтении и обсуждении художественных произведений; </w:t>
      </w:r>
    </w:p>
    <w:p w14:paraId="6F8D959A" w14:textId="77777777" w:rsidR="0011267A" w:rsidRDefault="0011267A" w:rsidP="00DF7FC2">
      <w:pPr>
        <w:tabs>
          <w:tab w:val="left" w:pos="709"/>
        </w:tabs>
        <w:spacing w:after="0" w:line="240" w:lineRule="auto"/>
        <w:ind w:left="0" w:firstLine="113"/>
      </w:pPr>
      <w:r>
        <w:t>•</w:t>
      </w:r>
      <w:r>
        <w:tab/>
        <w:t xml:space="preserve">развитие интереса к исследовательской и проектной деятельности в процессе изучения курса, в том числе для реализации личных притязаний и потребностей. </w:t>
      </w:r>
    </w:p>
    <w:p w14:paraId="25B127D0" w14:textId="77777777" w:rsidR="0011267A" w:rsidRDefault="0011267A" w:rsidP="00DF7FC2">
      <w:pPr>
        <w:tabs>
          <w:tab w:val="left" w:pos="709"/>
        </w:tabs>
        <w:spacing w:after="0" w:line="240" w:lineRule="auto"/>
        <w:ind w:left="0" w:firstLine="113"/>
      </w:pPr>
      <w:r>
        <w:t>Предметные результаты обучения:</w:t>
      </w:r>
    </w:p>
    <w:p w14:paraId="18511B93" w14:textId="77777777" w:rsidR="0011267A" w:rsidRDefault="0011267A" w:rsidP="00DF7FC2">
      <w:pPr>
        <w:tabs>
          <w:tab w:val="left" w:pos="709"/>
        </w:tabs>
        <w:spacing w:after="0" w:line="240" w:lineRule="auto"/>
        <w:ind w:left="0" w:firstLine="113"/>
      </w:pPr>
      <w:r>
        <w:t>•</w:t>
      </w:r>
      <w:r>
        <w:tab/>
        <w:t xml:space="preserve">воспитание квалифицированного читателя со сформированной культурой восприятия и понимания литературных текстов, способного сознательно планировать свое досуговое </w:t>
      </w:r>
      <w:r>
        <w:lastRenderedPageBreak/>
        <w:t>чтение и участвовать в обсуждении прочитанного с убедительной аргументацией своего мнения;</w:t>
      </w:r>
    </w:p>
    <w:p w14:paraId="7A9B950A" w14:textId="77777777" w:rsidR="0011267A" w:rsidRDefault="0011267A" w:rsidP="00DF7FC2">
      <w:pPr>
        <w:tabs>
          <w:tab w:val="left" w:pos="709"/>
        </w:tabs>
        <w:spacing w:after="0" w:line="240" w:lineRule="auto"/>
        <w:ind w:left="0" w:firstLine="113"/>
      </w:pPr>
      <w:r>
        <w:t>•</w:t>
      </w:r>
      <w:r>
        <w:tab/>
        <w:t>знание произведений адыгского фольклора и писателей, поэтов, предусмотренных программой данного курса и прочитанных самостоятельно;</w:t>
      </w:r>
    </w:p>
    <w:p w14:paraId="3DB19B24" w14:textId="77777777" w:rsidR="0011267A" w:rsidRDefault="0011267A" w:rsidP="00DF7FC2">
      <w:pPr>
        <w:tabs>
          <w:tab w:val="left" w:pos="709"/>
        </w:tabs>
        <w:spacing w:after="0" w:line="240" w:lineRule="auto"/>
        <w:ind w:left="0" w:firstLine="113"/>
      </w:pPr>
      <w:r>
        <w:t>•</w:t>
      </w:r>
      <w:r>
        <w:tab/>
        <w:t>понимание ключевых проблем изученных произведений, связи произведения с эпохой его написания;</w:t>
      </w:r>
    </w:p>
    <w:p w14:paraId="61998D51" w14:textId="77777777" w:rsidR="0011267A" w:rsidRDefault="0011267A" w:rsidP="00DF7FC2">
      <w:pPr>
        <w:tabs>
          <w:tab w:val="left" w:pos="709"/>
        </w:tabs>
        <w:spacing w:after="0" w:line="240" w:lineRule="auto"/>
        <w:ind w:left="0" w:firstLine="113"/>
      </w:pPr>
      <w:r>
        <w:t>•</w:t>
      </w:r>
      <w:r>
        <w:tab/>
        <w:t xml:space="preserve">владение техникой самостоятельных творческих работ, учебных проектов, написания сочинений, эссе, рассказов, сказок, текстов по картине и рисунков-иллюстраций к прочитанным произведениям; </w:t>
      </w:r>
    </w:p>
    <w:p w14:paraId="5ACF4314" w14:textId="77777777" w:rsidR="0011267A" w:rsidRDefault="0011267A" w:rsidP="00DF7FC2">
      <w:pPr>
        <w:tabs>
          <w:tab w:val="left" w:pos="709"/>
        </w:tabs>
        <w:spacing w:after="0" w:line="240" w:lineRule="auto"/>
        <w:ind w:left="0" w:firstLine="113"/>
      </w:pPr>
      <w:r>
        <w:t>•</w:t>
      </w:r>
      <w:r>
        <w:tab/>
        <w:t>владение навыками работы со словарями, энциклопедиями, справочниками, специальной литературой, Интернет-ресурсами.</w:t>
      </w:r>
    </w:p>
    <w:p w14:paraId="5C4D2A42" w14:textId="77777777" w:rsidR="0011267A" w:rsidRDefault="0011267A" w:rsidP="00DF7FC2">
      <w:pPr>
        <w:tabs>
          <w:tab w:val="left" w:pos="709"/>
        </w:tabs>
        <w:spacing w:after="0" w:line="240" w:lineRule="auto"/>
        <w:ind w:left="0" w:firstLine="113"/>
      </w:pPr>
      <w:r>
        <w:t>В результате изучения учебного предмета «Родная (адыгейская) литература» ученик должен:</w:t>
      </w:r>
    </w:p>
    <w:p w14:paraId="175B1792" w14:textId="77777777" w:rsidR="0011267A" w:rsidRDefault="0011267A" w:rsidP="00DF7FC2">
      <w:pPr>
        <w:tabs>
          <w:tab w:val="left" w:pos="709"/>
        </w:tabs>
        <w:spacing w:after="0" w:line="240" w:lineRule="auto"/>
        <w:ind w:left="0" w:firstLine="113"/>
      </w:pPr>
      <w:r>
        <w:t>знать / понимать:</w:t>
      </w:r>
    </w:p>
    <w:p w14:paraId="1CA3FD9B" w14:textId="77777777" w:rsidR="0011267A" w:rsidRDefault="0011267A" w:rsidP="00DF7FC2">
      <w:pPr>
        <w:tabs>
          <w:tab w:val="left" w:pos="709"/>
        </w:tabs>
        <w:spacing w:after="0" w:line="240" w:lineRule="auto"/>
        <w:ind w:left="0" w:firstLine="113"/>
      </w:pPr>
      <w:r>
        <w:t>•</w:t>
      </w:r>
      <w:r>
        <w:tab/>
        <w:t>специфику словесного искусства адыгов: роль народных фольклорных традиций в становлении и развитии адыгейской письменной литературы на родном языке;</w:t>
      </w:r>
    </w:p>
    <w:p w14:paraId="5A44D44F" w14:textId="77777777" w:rsidR="0011267A" w:rsidRDefault="0011267A" w:rsidP="00DF7FC2">
      <w:pPr>
        <w:tabs>
          <w:tab w:val="left" w:pos="709"/>
        </w:tabs>
        <w:spacing w:after="0" w:line="240" w:lineRule="auto"/>
        <w:ind w:left="0" w:firstLine="113"/>
      </w:pPr>
      <w:r>
        <w:t>•</w:t>
      </w:r>
      <w:r>
        <w:tab/>
        <w:t>творчество адыгейских писателей и поэтов, предусмотренных программой данного курса;</w:t>
      </w:r>
    </w:p>
    <w:p w14:paraId="1D91D2F6" w14:textId="77777777" w:rsidR="0011267A" w:rsidRDefault="0011267A" w:rsidP="00DF7FC2">
      <w:pPr>
        <w:tabs>
          <w:tab w:val="left" w:pos="709"/>
        </w:tabs>
        <w:spacing w:after="0" w:line="240" w:lineRule="auto"/>
        <w:ind w:left="0" w:firstLine="113"/>
      </w:pPr>
      <w:r>
        <w:t>•</w:t>
      </w:r>
      <w:r>
        <w:tab/>
        <w:t>основные закономерности историко-литературного процесса и основные теоретико-литературные понятия.</w:t>
      </w:r>
    </w:p>
    <w:p w14:paraId="7E56EF4B" w14:textId="77777777" w:rsidR="0011267A" w:rsidRDefault="0011267A" w:rsidP="00DF7FC2">
      <w:pPr>
        <w:tabs>
          <w:tab w:val="left" w:pos="709"/>
        </w:tabs>
        <w:spacing w:after="0" w:line="240" w:lineRule="auto"/>
        <w:ind w:left="0" w:firstLine="113"/>
      </w:pPr>
      <w:r>
        <w:t>2) уметь:</w:t>
      </w:r>
    </w:p>
    <w:p w14:paraId="68271ED5" w14:textId="77777777" w:rsidR="0011267A" w:rsidRDefault="0011267A" w:rsidP="00DF7FC2">
      <w:pPr>
        <w:tabs>
          <w:tab w:val="left" w:pos="709"/>
        </w:tabs>
        <w:spacing w:after="0" w:line="240" w:lineRule="auto"/>
        <w:ind w:left="0" w:firstLine="113"/>
      </w:pPr>
      <w:r>
        <w:t>•</w:t>
      </w:r>
      <w:r>
        <w:tab/>
        <w:t>читать и анализировать художественное произведение на родном (адыгейском) языке;</w:t>
      </w:r>
    </w:p>
    <w:p w14:paraId="3FD6C4B2" w14:textId="77777777" w:rsidR="0011267A" w:rsidRDefault="0011267A" w:rsidP="00DF7FC2">
      <w:pPr>
        <w:tabs>
          <w:tab w:val="left" w:pos="709"/>
        </w:tabs>
        <w:spacing w:after="0" w:line="240" w:lineRule="auto"/>
        <w:ind w:left="0" w:firstLine="113"/>
      </w:pPr>
      <w:r>
        <w:t>•</w:t>
      </w:r>
      <w:r>
        <w:tab/>
        <w:t>выразительно читать текст на родном (адыгейском) литературном языке;</w:t>
      </w:r>
    </w:p>
    <w:p w14:paraId="2D44A90C" w14:textId="77777777" w:rsidR="0011267A" w:rsidRDefault="0011267A" w:rsidP="00DF7FC2">
      <w:pPr>
        <w:tabs>
          <w:tab w:val="left" w:pos="709"/>
        </w:tabs>
        <w:spacing w:after="0" w:line="240" w:lineRule="auto"/>
        <w:ind w:left="0" w:firstLine="113"/>
      </w:pPr>
      <w:r>
        <w:t>•</w:t>
      </w:r>
      <w:r>
        <w:tab/>
        <w:t>интерпретировать художественное произведение, опираясь на знания по истории, теории литературы;</w:t>
      </w:r>
    </w:p>
    <w:p w14:paraId="3E15F6AB" w14:textId="77777777" w:rsidR="0011267A" w:rsidRDefault="0011267A" w:rsidP="00DF7FC2">
      <w:pPr>
        <w:tabs>
          <w:tab w:val="left" w:pos="709"/>
        </w:tabs>
        <w:spacing w:after="0" w:line="240" w:lineRule="auto"/>
        <w:ind w:left="0" w:firstLine="113"/>
      </w:pPr>
      <w:r>
        <w:t>•</w:t>
      </w:r>
      <w:r>
        <w:tab/>
        <w:t>определять место произведения в творчестве писателя и литературе в целом;</w:t>
      </w:r>
    </w:p>
    <w:p w14:paraId="6BA4D8A2" w14:textId="77777777" w:rsidR="0011267A" w:rsidRDefault="0011267A" w:rsidP="00DF7FC2">
      <w:pPr>
        <w:tabs>
          <w:tab w:val="left" w:pos="709"/>
        </w:tabs>
        <w:spacing w:after="0" w:line="240" w:lineRule="auto"/>
        <w:ind w:left="0" w:firstLine="113"/>
      </w:pPr>
      <w:r>
        <w:t>•</w:t>
      </w:r>
      <w:r>
        <w:tab/>
        <w:t>формулировать идею, тему и проблематику произведения;</w:t>
      </w:r>
    </w:p>
    <w:p w14:paraId="2E17A8E0" w14:textId="77777777" w:rsidR="0011267A" w:rsidRDefault="0011267A" w:rsidP="00DF7FC2">
      <w:pPr>
        <w:tabs>
          <w:tab w:val="left" w:pos="709"/>
        </w:tabs>
        <w:spacing w:after="0" w:line="240" w:lineRule="auto"/>
        <w:ind w:left="0" w:firstLine="113"/>
      </w:pPr>
      <w:r>
        <w:t>•</w:t>
      </w:r>
      <w:r>
        <w:tab/>
        <w:t>составлять план пересказа текста;</w:t>
      </w:r>
    </w:p>
    <w:p w14:paraId="5CB6741D" w14:textId="77777777" w:rsidR="0011267A" w:rsidRDefault="0011267A" w:rsidP="00DF7FC2">
      <w:pPr>
        <w:tabs>
          <w:tab w:val="left" w:pos="709"/>
        </w:tabs>
        <w:spacing w:after="0" w:line="240" w:lineRule="auto"/>
        <w:ind w:left="0" w:firstLine="113"/>
      </w:pPr>
      <w:r>
        <w:t>•</w:t>
      </w:r>
      <w:r>
        <w:tab/>
        <w:t>определять жанровые особенности произведения;</w:t>
      </w:r>
    </w:p>
    <w:p w14:paraId="5E915519" w14:textId="77777777" w:rsidR="0011267A" w:rsidRDefault="0011267A" w:rsidP="00DF7FC2">
      <w:pPr>
        <w:tabs>
          <w:tab w:val="left" w:pos="709"/>
        </w:tabs>
        <w:spacing w:after="0" w:line="240" w:lineRule="auto"/>
        <w:ind w:left="0" w:firstLine="113"/>
      </w:pPr>
      <w:r>
        <w:t>•</w:t>
      </w:r>
      <w:r>
        <w:tab/>
        <w:t>анализировать сюжетно-композиционное построение произведения;</w:t>
      </w:r>
    </w:p>
    <w:p w14:paraId="087A94C0" w14:textId="77777777" w:rsidR="0011267A" w:rsidRDefault="0011267A" w:rsidP="00DF7FC2">
      <w:pPr>
        <w:tabs>
          <w:tab w:val="left" w:pos="709"/>
        </w:tabs>
        <w:spacing w:after="0" w:line="240" w:lineRule="auto"/>
        <w:ind w:left="0" w:firstLine="113"/>
      </w:pPr>
      <w:r>
        <w:t>•</w:t>
      </w:r>
      <w:r>
        <w:tab/>
        <w:t>определять изобразительно-выразительные средства, использованные в тексте;</w:t>
      </w:r>
    </w:p>
    <w:p w14:paraId="61A9361B" w14:textId="77777777" w:rsidR="0011267A" w:rsidRDefault="0011267A" w:rsidP="00DF7FC2">
      <w:pPr>
        <w:tabs>
          <w:tab w:val="left" w:pos="709"/>
        </w:tabs>
        <w:spacing w:after="0" w:line="240" w:lineRule="auto"/>
        <w:ind w:left="0" w:firstLine="113"/>
      </w:pPr>
      <w:r>
        <w:t>•</w:t>
      </w:r>
      <w:r>
        <w:tab/>
        <w:t>аргументированно формулировать свое отношение к прочитанному;</w:t>
      </w:r>
    </w:p>
    <w:p w14:paraId="338D9807" w14:textId="77777777" w:rsidR="0011267A" w:rsidRDefault="0011267A" w:rsidP="00DF7FC2">
      <w:pPr>
        <w:tabs>
          <w:tab w:val="left" w:pos="709"/>
        </w:tabs>
        <w:spacing w:after="0" w:line="240" w:lineRule="auto"/>
        <w:ind w:left="0" w:firstLine="113"/>
      </w:pPr>
      <w:r>
        <w:t>•</w:t>
      </w:r>
      <w:r>
        <w:tab/>
        <w:t>определять авторскую позицию;</w:t>
      </w:r>
    </w:p>
    <w:p w14:paraId="5A0E25CC" w14:textId="77777777" w:rsidR="0011267A" w:rsidRDefault="0011267A" w:rsidP="00DF7FC2">
      <w:pPr>
        <w:tabs>
          <w:tab w:val="left" w:pos="709"/>
        </w:tabs>
        <w:spacing w:after="0" w:line="240" w:lineRule="auto"/>
        <w:ind w:left="0" w:firstLine="113"/>
      </w:pPr>
      <w:r>
        <w:t>•</w:t>
      </w:r>
      <w:r>
        <w:tab/>
        <w:t>писать рецензии и сочинения на литературные темы.</w:t>
      </w:r>
    </w:p>
    <w:p w14:paraId="6BCCFA78" w14:textId="77777777" w:rsidR="0011267A" w:rsidRDefault="0011267A" w:rsidP="00DF7FC2">
      <w:pPr>
        <w:tabs>
          <w:tab w:val="left" w:pos="709"/>
        </w:tabs>
        <w:spacing w:after="0" w:line="240" w:lineRule="auto"/>
        <w:ind w:left="0" w:firstLine="113"/>
      </w:pPr>
      <w:r>
        <w:t>•</w:t>
      </w:r>
      <w:r>
        <w:tab/>
        <w:t>использовать приобретенные знания и умения в практической деятельности и повседневной жизни для:</w:t>
      </w:r>
    </w:p>
    <w:p w14:paraId="31B1B4FF" w14:textId="77777777" w:rsidR="0011267A" w:rsidRDefault="0011267A" w:rsidP="00DF7FC2">
      <w:pPr>
        <w:tabs>
          <w:tab w:val="left" w:pos="709"/>
        </w:tabs>
        <w:spacing w:after="0" w:line="240" w:lineRule="auto"/>
        <w:ind w:left="0" w:firstLine="113"/>
      </w:pPr>
      <w:r>
        <w:t>расширения кругозора и знаний о роли того или иного писателя (поэта) в общеадыгском литературном пространстве;</w:t>
      </w:r>
    </w:p>
    <w:p w14:paraId="09796797" w14:textId="77777777" w:rsidR="0011267A" w:rsidRDefault="0011267A" w:rsidP="00DF7FC2">
      <w:pPr>
        <w:tabs>
          <w:tab w:val="left" w:pos="709"/>
        </w:tabs>
        <w:spacing w:after="0" w:line="240" w:lineRule="auto"/>
        <w:ind w:left="0" w:firstLine="113"/>
      </w:pPr>
      <w:r>
        <w:t xml:space="preserve">сравнительно-сопоставительного анализа произведений адыгейской и русской </w:t>
      </w:r>
      <w:r w:rsidR="00DF7FC2">
        <w:t>л</w:t>
      </w:r>
      <w:r>
        <w:t>итератур.</w:t>
      </w:r>
    </w:p>
    <w:p w14:paraId="1187D43D" w14:textId="77777777" w:rsidR="0011267A" w:rsidRDefault="0011267A" w:rsidP="00DF7FC2">
      <w:pPr>
        <w:tabs>
          <w:tab w:val="left" w:pos="709"/>
        </w:tabs>
        <w:spacing w:after="0" w:line="240" w:lineRule="auto"/>
        <w:ind w:left="0" w:firstLine="113"/>
      </w:pPr>
      <w:r>
        <w:t>Предметные результаты к концу 5 класса:</w:t>
      </w:r>
    </w:p>
    <w:p w14:paraId="22E5ED79" w14:textId="77777777" w:rsidR="0011267A" w:rsidRDefault="0011267A" w:rsidP="00DF7FC2">
      <w:pPr>
        <w:tabs>
          <w:tab w:val="left" w:pos="709"/>
        </w:tabs>
        <w:spacing w:after="0" w:line="240" w:lineRule="auto"/>
        <w:ind w:left="0" w:firstLine="113"/>
      </w:pPr>
      <w:r>
        <w:t>•</w:t>
      </w:r>
      <w:r>
        <w:tab/>
        <w:t>понимание тематики и проблематики изученных произведений адыгейского фольклора, адыгейских писателей;</w:t>
      </w:r>
    </w:p>
    <w:p w14:paraId="69D3EF1B" w14:textId="77777777" w:rsidR="0011267A" w:rsidRDefault="0011267A" w:rsidP="00DF7FC2">
      <w:pPr>
        <w:tabs>
          <w:tab w:val="left" w:pos="709"/>
        </w:tabs>
        <w:spacing w:after="0" w:line="240" w:lineRule="auto"/>
        <w:ind w:left="0" w:firstLine="113"/>
      </w:pPr>
      <w:r>
        <w:t>•</w:t>
      </w:r>
      <w:r>
        <w:tab/>
        <w:t>понимание связи литературных произведений с эпохой их написания, выявление в них нравственных ценностей;</w:t>
      </w:r>
    </w:p>
    <w:p w14:paraId="0288C8D6" w14:textId="77777777" w:rsidR="0011267A" w:rsidRDefault="0011267A" w:rsidP="00DF7FC2">
      <w:pPr>
        <w:tabs>
          <w:tab w:val="left" w:pos="709"/>
        </w:tabs>
        <w:spacing w:after="0" w:line="240" w:lineRule="auto"/>
        <w:ind w:left="0" w:firstLine="113"/>
      </w:pPr>
      <w:r>
        <w:t>•</w:t>
      </w:r>
      <w:r>
        <w:tab/>
        <w:t xml:space="preserve">умение 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14:paraId="548D6E0B" w14:textId="77777777" w:rsidR="0011267A" w:rsidRDefault="0011267A" w:rsidP="00DF7FC2">
      <w:pPr>
        <w:tabs>
          <w:tab w:val="left" w:pos="709"/>
        </w:tabs>
        <w:spacing w:after="0" w:line="240" w:lineRule="auto"/>
        <w:ind w:left="0" w:firstLine="113"/>
      </w:pPr>
      <w:r>
        <w:t>•</w:t>
      </w:r>
      <w:r>
        <w:tab/>
        <w:t>определение в произведении элементов сюжета, композиции, изобразительно-выразительных средств языка, понимание их роли в раскрытии содержания произведения;</w:t>
      </w:r>
    </w:p>
    <w:p w14:paraId="50C36D98" w14:textId="77777777" w:rsidR="0011267A" w:rsidRDefault="0011267A" w:rsidP="00DF7FC2">
      <w:pPr>
        <w:tabs>
          <w:tab w:val="left" w:pos="709"/>
        </w:tabs>
        <w:spacing w:after="0" w:line="240" w:lineRule="auto"/>
        <w:ind w:left="0" w:firstLine="113"/>
      </w:pPr>
      <w:r>
        <w:t>•</w:t>
      </w:r>
      <w:r>
        <w:tab/>
        <w:t>приобщение к духовно-нравственным ценностям родной (адыгейской) литературы и культуры, сопоставление их с духовно-нравственными ценностями русского народа;</w:t>
      </w:r>
    </w:p>
    <w:p w14:paraId="745049A4" w14:textId="77777777" w:rsidR="0011267A" w:rsidRDefault="0011267A" w:rsidP="00DF7FC2">
      <w:pPr>
        <w:tabs>
          <w:tab w:val="left" w:pos="709"/>
        </w:tabs>
        <w:spacing w:after="0" w:line="240" w:lineRule="auto"/>
        <w:ind w:left="0" w:firstLine="113"/>
      </w:pPr>
      <w:r>
        <w:lastRenderedPageBreak/>
        <w:t>•</w:t>
      </w:r>
      <w:r>
        <w:tab/>
        <w:t xml:space="preserve">формулирование собственного отношения к произведениям родной (адыгейской) литературы, их оценка; </w:t>
      </w:r>
    </w:p>
    <w:p w14:paraId="47260839" w14:textId="77777777" w:rsidR="0011267A" w:rsidRDefault="0011267A" w:rsidP="00DF7FC2">
      <w:pPr>
        <w:tabs>
          <w:tab w:val="left" w:pos="709"/>
        </w:tabs>
        <w:spacing w:after="0" w:line="240" w:lineRule="auto"/>
        <w:ind w:left="0" w:firstLine="113"/>
      </w:pPr>
      <w:r>
        <w:t>•</w:t>
      </w:r>
      <w:r>
        <w:tab/>
        <w:t xml:space="preserve">восприятие на слух литературных произведений разных жанров, осмысленное чтение; </w:t>
      </w:r>
    </w:p>
    <w:p w14:paraId="19163F10" w14:textId="77777777" w:rsidR="0011267A" w:rsidRDefault="0011267A" w:rsidP="00DF7FC2">
      <w:pPr>
        <w:tabs>
          <w:tab w:val="left" w:pos="709"/>
        </w:tabs>
        <w:spacing w:after="0" w:line="240" w:lineRule="auto"/>
        <w:ind w:left="0" w:firstLine="113"/>
      </w:pPr>
      <w:r>
        <w:t>•</w:t>
      </w:r>
      <w:r>
        <w:tab/>
        <w:t xml:space="preserve">умение 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w:t>
      </w:r>
    </w:p>
    <w:p w14:paraId="057DFFD0" w14:textId="77777777" w:rsidR="0011267A" w:rsidRDefault="0011267A" w:rsidP="00DF7FC2">
      <w:pPr>
        <w:tabs>
          <w:tab w:val="left" w:pos="709"/>
        </w:tabs>
        <w:spacing w:after="0" w:line="240" w:lineRule="auto"/>
        <w:ind w:left="0" w:firstLine="113"/>
      </w:pPr>
      <w:r>
        <w:t>•</w:t>
      </w:r>
      <w:r>
        <w:tab/>
        <w:t>уметь вести диалог;</w:t>
      </w:r>
    </w:p>
    <w:p w14:paraId="4DCB8E7A" w14:textId="77777777" w:rsidR="0011267A" w:rsidRDefault="0011267A" w:rsidP="00DF7FC2">
      <w:pPr>
        <w:tabs>
          <w:tab w:val="left" w:pos="709"/>
        </w:tabs>
        <w:spacing w:after="0" w:line="240" w:lineRule="auto"/>
        <w:ind w:left="0" w:firstLine="113"/>
      </w:pPr>
      <w:r>
        <w:t>•</w:t>
      </w:r>
      <w:r>
        <w:tab/>
        <w:t>эстетическое восприятие произведений родной литературы.</w:t>
      </w:r>
    </w:p>
    <w:p w14:paraId="1525B5D7" w14:textId="77777777" w:rsidR="0011267A" w:rsidRDefault="0011267A" w:rsidP="00DF7FC2">
      <w:pPr>
        <w:tabs>
          <w:tab w:val="left" w:pos="709"/>
        </w:tabs>
        <w:spacing w:after="0" w:line="240" w:lineRule="auto"/>
        <w:ind w:left="0" w:firstLine="113"/>
      </w:pPr>
      <w:r>
        <w:t>Предметные результаты к концу 6 класса:</w:t>
      </w:r>
    </w:p>
    <w:p w14:paraId="62BDB293" w14:textId="77777777" w:rsidR="0011267A" w:rsidRDefault="0011267A" w:rsidP="00DF7FC2">
      <w:pPr>
        <w:tabs>
          <w:tab w:val="left" w:pos="709"/>
        </w:tabs>
        <w:spacing w:after="0" w:line="240" w:lineRule="auto"/>
        <w:ind w:left="0" w:firstLine="113"/>
      </w:pPr>
      <w:r>
        <w:t>•</w:t>
      </w:r>
      <w:r>
        <w:tab/>
        <w:t>понимание тематики и проблематики изученных произведений адыгейского фольклора, адыгейских писателей;</w:t>
      </w:r>
    </w:p>
    <w:p w14:paraId="22789775" w14:textId="77777777" w:rsidR="0011267A" w:rsidRDefault="0011267A" w:rsidP="00DF7FC2">
      <w:pPr>
        <w:tabs>
          <w:tab w:val="left" w:pos="709"/>
        </w:tabs>
        <w:spacing w:after="0" w:line="240" w:lineRule="auto"/>
        <w:ind w:left="0" w:firstLine="113"/>
      </w:pPr>
      <w:r>
        <w:t>•</w:t>
      </w:r>
      <w:r>
        <w:tab/>
        <w:t>понимание связи литературных произведений с эпохой их написания, выявление в них нравственных ценностей;</w:t>
      </w:r>
    </w:p>
    <w:p w14:paraId="0757261E" w14:textId="77777777" w:rsidR="0011267A" w:rsidRDefault="0011267A" w:rsidP="00DF7FC2">
      <w:pPr>
        <w:tabs>
          <w:tab w:val="left" w:pos="709"/>
        </w:tabs>
        <w:spacing w:after="0" w:line="240" w:lineRule="auto"/>
        <w:ind w:left="0" w:firstLine="113"/>
      </w:pPr>
      <w:r>
        <w:t>•</w:t>
      </w:r>
      <w:r>
        <w:tab/>
        <w:t xml:space="preserve">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14:paraId="355E12BC" w14:textId="77777777" w:rsidR="0011267A" w:rsidRDefault="0011267A" w:rsidP="00DF7FC2">
      <w:pPr>
        <w:tabs>
          <w:tab w:val="left" w:pos="709"/>
        </w:tabs>
        <w:spacing w:after="0" w:line="240" w:lineRule="auto"/>
        <w:ind w:left="0" w:firstLine="113"/>
      </w:pPr>
      <w:r>
        <w:t>•</w:t>
      </w:r>
      <w:r>
        <w:tab/>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анализа);</w:t>
      </w:r>
    </w:p>
    <w:p w14:paraId="750174DC" w14:textId="77777777" w:rsidR="0011267A" w:rsidRDefault="0011267A" w:rsidP="00DF7FC2">
      <w:pPr>
        <w:tabs>
          <w:tab w:val="left" w:pos="709"/>
        </w:tabs>
        <w:spacing w:after="0" w:line="240" w:lineRule="auto"/>
        <w:ind w:left="0" w:firstLine="113"/>
      </w:pPr>
      <w:r>
        <w:t>•</w:t>
      </w:r>
      <w:r>
        <w:tab/>
        <w:t>владение элементарной литературоведческой терминологией при анализе литературного произведения;</w:t>
      </w:r>
    </w:p>
    <w:p w14:paraId="53ED0F76" w14:textId="77777777" w:rsidR="0011267A" w:rsidRDefault="0011267A" w:rsidP="00DF7FC2">
      <w:pPr>
        <w:tabs>
          <w:tab w:val="left" w:pos="709"/>
        </w:tabs>
        <w:spacing w:after="0" w:line="240" w:lineRule="auto"/>
        <w:ind w:left="0" w:firstLine="113"/>
      </w:pPr>
      <w:r>
        <w:t>•</w:t>
      </w:r>
      <w:r>
        <w:tab/>
        <w:t>приобщение к духовно-нравственным ценностям родной (адыгейской) литературы и культуры, сопоставление их с духовно-нравственными ценностями русского народа;</w:t>
      </w:r>
    </w:p>
    <w:p w14:paraId="4876FF4D" w14:textId="77777777" w:rsidR="0011267A" w:rsidRDefault="0011267A" w:rsidP="00DF7FC2">
      <w:pPr>
        <w:tabs>
          <w:tab w:val="left" w:pos="709"/>
        </w:tabs>
        <w:spacing w:after="0" w:line="240" w:lineRule="auto"/>
        <w:ind w:left="0" w:firstLine="113"/>
      </w:pPr>
      <w:r>
        <w:t>•</w:t>
      </w:r>
      <w:r>
        <w:tab/>
        <w:t xml:space="preserve">формулирование собственного отношения к произведениям родной (адыгейской) литературы, их оценка; </w:t>
      </w:r>
    </w:p>
    <w:p w14:paraId="182D1A39" w14:textId="77777777" w:rsidR="0011267A" w:rsidRDefault="0011267A" w:rsidP="00DF7FC2">
      <w:pPr>
        <w:tabs>
          <w:tab w:val="left" w:pos="709"/>
        </w:tabs>
        <w:spacing w:after="0" w:line="240" w:lineRule="auto"/>
        <w:ind w:left="0" w:firstLine="113"/>
      </w:pPr>
      <w:r>
        <w:t>•</w:t>
      </w:r>
      <w:r>
        <w:tab/>
        <w:t>собственная интерпретация изученных литературных произведений;</w:t>
      </w:r>
    </w:p>
    <w:p w14:paraId="1553A9BE" w14:textId="77777777" w:rsidR="0011267A" w:rsidRDefault="0011267A" w:rsidP="00DF7FC2">
      <w:pPr>
        <w:tabs>
          <w:tab w:val="left" w:pos="709"/>
        </w:tabs>
        <w:spacing w:after="0" w:line="240" w:lineRule="auto"/>
        <w:ind w:left="0" w:firstLine="113"/>
      </w:pPr>
      <w:r>
        <w:t>•</w:t>
      </w:r>
      <w:r>
        <w:tab/>
        <w:t>понимание авторской позиции и свое отношение к ней;</w:t>
      </w:r>
    </w:p>
    <w:p w14:paraId="45A397DE" w14:textId="77777777" w:rsidR="0011267A" w:rsidRDefault="0011267A" w:rsidP="00DF7FC2">
      <w:pPr>
        <w:tabs>
          <w:tab w:val="left" w:pos="709"/>
        </w:tabs>
        <w:spacing w:after="0" w:line="240" w:lineRule="auto"/>
        <w:ind w:left="0" w:firstLine="113"/>
      </w:pPr>
      <w:r>
        <w:t>•</w:t>
      </w:r>
      <w:r>
        <w:tab/>
        <w:t xml:space="preserve">восприятие на слух литературных произведений разных жанров, осмысленное чтение; </w:t>
      </w:r>
    </w:p>
    <w:p w14:paraId="3006022E" w14:textId="77777777" w:rsidR="0011267A" w:rsidRDefault="0011267A" w:rsidP="00DF7FC2">
      <w:pPr>
        <w:tabs>
          <w:tab w:val="left" w:pos="709"/>
        </w:tabs>
        <w:spacing w:after="0" w:line="240" w:lineRule="auto"/>
        <w:ind w:left="0" w:firstLine="113"/>
      </w:pPr>
      <w:r>
        <w:t>•</w:t>
      </w:r>
      <w:r>
        <w:tab/>
        <w:t xml:space="preserve">умение пересказывать прозаические произведения или их отрывки с использованием образных средств родного языка; </w:t>
      </w:r>
    </w:p>
    <w:p w14:paraId="718E7314" w14:textId="77777777" w:rsidR="0011267A" w:rsidRDefault="0011267A" w:rsidP="00DF7FC2">
      <w:pPr>
        <w:tabs>
          <w:tab w:val="left" w:pos="709"/>
        </w:tabs>
        <w:spacing w:after="0" w:line="240" w:lineRule="auto"/>
        <w:ind w:left="0" w:firstLine="113"/>
      </w:pPr>
      <w:r>
        <w:t>•</w:t>
      </w:r>
      <w:r>
        <w:tab/>
        <w:t>отвечать на вопросы по прослушанному или прочитанному тексту; уметь вести диалог;</w:t>
      </w:r>
    </w:p>
    <w:p w14:paraId="00E1B457" w14:textId="77777777" w:rsidR="0011267A" w:rsidRDefault="0011267A" w:rsidP="00DF7FC2">
      <w:pPr>
        <w:tabs>
          <w:tab w:val="left" w:pos="709"/>
        </w:tabs>
        <w:spacing w:after="0" w:line="240" w:lineRule="auto"/>
        <w:ind w:left="0" w:firstLine="113"/>
      </w:pPr>
      <w:r>
        <w:t>•</w:t>
      </w:r>
      <w:r>
        <w:tab/>
        <w:t>понимание образной природы литературы как явления словесного искусства;</w:t>
      </w:r>
    </w:p>
    <w:p w14:paraId="6DD01AA3" w14:textId="77777777" w:rsidR="0011267A" w:rsidRDefault="0011267A" w:rsidP="00DF7FC2">
      <w:pPr>
        <w:tabs>
          <w:tab w:val="left" w:pos="709"/>
        </w:tabs>
        <w:spacing w:after="0" w:line="240" w:lineRule="auto"/>
        <w:ind w:left="0" w:firstLine="113"/>
      </w:pPr>
      <w:r>
        <w:t>•</w:t>
      </w:r>
      <w:r>
        <w:tab/>
        <w:t>понимание родного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14:paraId="639ABF6C" w14:textId="77777777" w:rsidR="0011267A" w:rsidRDefault="0011267A" w:rsidP="00DF7FC2">
      <w:pPr>
        <w:tabs>
          <w:tab w:val="left" w:pos="709"/>
        </w:tabs>
        <w:spacing w:after="0" w:line="240" w:lineRule="auto"/>
        <w:ind w:left="0" w:firstLine="113"/>
      </w:pPr>
      <w:r>
        <w:t>•</w:t>
      </w:r>
      <w:r>
        <w:tab/>
        <w:t>умение работать с каталогами библиотек, библиографическими указателями, Интернет-ресурсами.</w:t>
      </w:r>
    </w:p>
    <w:p w14:paraId="42AE804E" w14:textId="77777777" w:rsidR="0011267A" w:rsidRDefault="0011267A" w:rsidP="00DF7FC2">
      <w:pPr>
        <w:tabs>
          <w:tab w:val="left" w:pos="709"/>
        </w:tabs>
        <w:spacing w:after="0" w:line="240" w:lineRule="auto"/>
        <w:ind w:left="0" w:firstLine="113"/>
      </w:pPr>
      <w:r>
        <w:t>Предметные результаты к концу 7 класса:</w:t>
      </w:r>
    </w:p>
    <w:p w14:paraId="3B7D03A8" w14:textId="77777777" w:rsidR="0011267A" w:rsidRDefault="0011267A" w:rsidP="00DF7FC2">
      <w:pPr>
        <w:tabs>
          <w:tab w:val="left" w:pos="709"/>
        </w:tabs>
        <w:spacing w:after="0" w:line="240" w:lineRule="auto"/>
        <w:ind w:left="0" w:firstLine="113"/>
      </w:pPr>
      <w:r>
        <w:t>•</w:t>
      </w:r>
      <w:r>
        <w:tab/>
        <w:t>понимание ключевых проблем изученных произведений адыгейского фольклора, адыгейских писателей;</w:t>
      </w:r>
    </w:p>
    <w:p w14:paraId="46021D45" w14:textId="77777777" w:rsidR="0011267A" w:rsidRDefault="0011267A" w:rsidP="00DF7FC2">
      <w:pPr>
        <w:tabs>
          <w:tab w:val="left" w:pos="709"/>
        </w:tabs>
        <w:spacing w:after="0" w:line="240" w:lineRule="auto"/>
        <w:ind w:left="0" w:firstLine="113"/>
      </w:pPr>
      <w:r>
        <w:t>•</w:t>
      </w:r>
      <w:r>
        <w:tab/>
        <w:t xml:space="preserve">понимание связи литературных произведений с эпохой их написания, выявление в них нравственных ценностей; </w:t>
      </w:r>
    </w:p>
    <w:p w14:paraId="5A29C6B8" w14:textId="77777777" w:rsidR="0011267A" w:rsidRDefault="0011267A" w:rsidP="00DF7FC2">
      <w:pPr>
        <w:tabs>
          <w:tab w:val="left" w:pos="709"/>
        </w:tabs>
        <w:spacing w:after="0" w:line="240" w:lineRule="auto"/>
        <w:ind w:left="0" w:firstLine="113"/>
      </w:pPr>
      <w:r>
        <w:t>•</w:t>
      </w:r>
      <w:r>
        <w:tab/>
        <w:t>совершенствование умения читать правильно и осознанно, вслух и про себя, пересказывать текст различными способами (полный, выборочный, краткий);</w:t>
      </w:r>
    </w:p>
    <w:p w14:paraId="0FB954D7" w14:textId="77777777" w:rsidR="0011267A" w:rsidRDefault="0011267A" w:rsidP="00DF7FC2">
      <w:pPr>
        <w:tabs>
          <w:tab w:val="left" w:pos="709"/>
        </w:tabs>
        <w:spacing w:after="0" w:line="240" w:lineRule="auto"/>
        <w:ind w:left="0" w:firstLine="113"/>
      </w:pPr>
      <w:r>
        <w:t>•</w:t>
      </w:r>
      <w:r>
        <w:tab/>
        <w:t>совершенствование мотивации к систематическому, системному, инициативному чтению;</w:t>
      </w:r>
    </w:p>
    <w:p w14:paraId="53F88755" w14:textId="77777777" w:rsidR="0011267A" w:rsidRDefault="0011267A" w:rsidP="00DF7FC2">
      <w:pPr>
        <w:tabs>
          <w:tab w:val="left" w:pos="709"/>
        </w:tabs>
        <w:spacing w:after="0" w:line="240" w:lineRule="auto"/>
        <w:ind w:left="0" w:firstLine="113"/>
      </w:pPr>
      <w:r>
        <w:t>•</w:t>
      </w:r>
      <w:r>
        <w:tab/>
        <w:t xml:space="preserve">совершенствование умения пользоваться библиотечными фондами, справочной литературой, словарями, Интернет-ресурсами; </w:t>
      </w:r>
    </w:p>
    <w:p w14:paraId="006CAFCF" w14:textId="77777777" w:rsidR="0011267A" w:rsidRDefault="0011267A" w:rsidP="00DF7FC2">
      <w:pPr>
        <w:tabs>
          <w:tab w:val="left" w:pos="709"/>
        </w:tabs>
        <w:spacing w:after="0" w:line="240" w:lineRule="auto"/>
        <w:ind w:left="0" w:firstLine="113"/>
      </w:pPr>
      <w:r>
        <w:t>•</w:t>
      </w:r>
      <w:r>
        <w:tab/>
        <w:t>развитие интереса к творчеству;</w:t>
      </w:r>
    </w:p>
    <w:p w14:paraId="64A14933" w14:textId="77777777" w:rsidR="0011267A" w:rsidRDefault="0011267A" w:rsidP="00DF7FC2">
      <w:pPr>
        <w:tabs>
          <w:tab w:val="left" w:pos="709"/>
        </w:tabs>
        <w:spacing w:after="0" w:line="240" w:lineRule="auto"/>
        <w:ind w:left="0" w:firstLine="113"/>
      </w:pPr>
      <w:r>
        <w:t>•</w:t>
      </w:r>
      <w:r>
        <w:tab/>
        <w:t>развитие умения характеризовать художественные и научно-популярные тексты;</w:t>
      </w:r>
    </w:p>
    <w:p w14:paraId="1A8221CB" w14:textId="77777777" w:rsidR="0011267A" w:rsidRDefault="0011267A" w:rsidP="00DF7FC2">
      <w:pPr>
        <w:tabs>
          <w:tab w:val="left" w:pos="709"/>
        </w:tabs>
        <w:spacing w:after="0" w:line="240" w:lineRule="auto"/>
        <w:ind w:left="0" w:firstLine="113"/>
      </w:pPr>
      <w:r>
        <w:lastRenderedPageBreak/>
        <w:t>•</w:t>
      </w:r>
      <w:r>
        <w:tab/>
        <w:t>развитие навыков характеристики (в 5-6 классах) и анализа (в 7-9 классах) текстов различных жанров в соответствии с целями и задачами на уроках литературы;</w:t>
      </w:r>
    </w:p>
    <w:p w14:paraId="0D5715C8" w14:textId="77777777" w:rsidR="0011267A" w:rsidRDefault="0011267A" w:rsidP="00DF7FC2">
      <w:pPr>
        <w:tabs>
          <w:tab w:val="left" w:pos="709"/>
        </w:tabs>
        <w:spacing w:after="0" w:line="240" w:lineRule="auto"/>
        <w:ind w:left="0" w:firstLine="113"/>
      </w:pPr>
      <w:r>
        <w:t>•</w:t>
      </w:r>
      <w:r>
        <w:tab/>
        <w:t xml:space="preserve">развитие умения пользоваться монологической, диалогической, устной и письменной речью, составлять отзыв о прочитанном, краткую аннотацию о книге; </w:t>
      </w:r>
    </w:p>
    <w:p w14:paraId="60EB5380" w14:textId="77777777" w:rsidR="0011267A" w:rsidRDefault="0011267A" w:rsidP="00DF7FC2">
      <w:pPr>
        <w:tabs>
          <w:tab w:val="left" w:pos="709"/>
        </w:tabs>
        <w:spacing w:after="0" w:line="240" w:lineRule="auto"/>
        <w:ind w:left="0" w:firstLine="113"/>
      </w:pPr>
      <w:r>
        <w:t>•</w:t>
      </w:r>
      <w:r>
        <w:tab/>
        <w:t>создавать творческие работы;</w:t>
      </w:r>
    </w:p>
    <w:p w14:paraId="3EEF3808" w14:textId="77777777" w:rsidR="0011267A" w:rsidRDefault="0011267A" w:rsidP="00DF7FC2">
      <w:pPr>
        <w:tabs>
          <w:tab w:val="left" w:pos="709"/>
        </w:tabs>
        <w:spacing w:after="0" w:line="240" w:lineRule="auto"/>
        <w:ind w:left="0" w:firstLine="113"/>
      </w:pPr>
      <w:r>
        <w:t>•</w:t>
      </w:r>
      <w:r>
        <w:tab/>
        <w:t>формирование умения по применению литературоведческих понятий для характеристики (анализа) текста.</w:t>
      </w:r>
    </w:p>
    <w:p w14:paraId="7A455F46" w14:textId="77777777" w:rsidR="0011267A" w:rsidRDefault="0011267A" w:rsidP="00DF7FC2">
      <w:pPr>
        <w:tabs>
          <w:tab w:val="left" w:pos="709"/>
        </w:tabs>
        <w:spacing w:after="0" w:line="240" w:lineRule="auto"/>
        <w:ind w:left="0" w:firstLine="113"/>
      </w:pPr>
      <w:r>
        <w:t>Предметные результаты к концу 8 класса:</w:t>
      </w:r>
    </w:p>
    <w:p w14:paraId="5264EE80" w14:textId="77777777" w:rsidR="0011267A" w:rsidRDefault="0011267A" w:rsidP="00DF7FC2">
      <w:pPr>
        <w:tabs>
          <w:tab w:val="left" w:pos="709"/>
        </w:tabs>
        <w:spacing w:after="0" w:line="240" w:lineRule="auto"/>
        <w:ind w:left="0" w:firstLine="113"/>
      </w:pPr>
      <w:r>
        <w:t>•</w:t>
      </w:r>
      <w:r>
        <w:tab/>
        <w:t>понимание ключевых проблем изученных произведений адыгейского фольклора, адыгейских писателей;</w:t>
      </w:r>
    </w:p>
    <w:p w14:paraId="051E77E6" w14:textId="77777777" w:rsidR="0011267A" w:rsidRDefault="0011267A" w:rsidP="00DF7FC2">
      <w:pPr>
        <w:tabs>
          <w:tab w:val="left" w:pos="709"/>
        </w:tabs>
        <w:spacing w:after="0" w:line="240" w:lineRule="auto"/>
        <w:ind w:left="0" w:firstLine="113"/>
      </w:pPr>
      <w:r>
        <w:t>•</w:t>
      </w:r>
      <w:r>
        <w:tab/>
        <w:t>понимание связи литературных произведений с эпохой их написания, выявление в них нравственных ценностей;</w:t>
      </w:r>
    </w:p>
    <w:p w14:paraId="7CEA6C65" w14:textId="77777777" w:rsidR="0011267A" w:rsidRDefault="0011267A" w:rsidP="00DF7FC2">
      <w:pPr>
        <w:tabs>
          <w:tab w:val="left" w:pos="709"/>
        </w:tabs>
        <w:spacing w:after="0" w:line="240" w:lineRule="auto"/>
        <w:ind w:left="0" w:firstLine="113"/>
      </w:pPr>
      <w:r>
        <w:t>•</w:t>
      </w:r>
      <w:r>
        <w:tab/>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w:t>
      </w:r>
    </w:p>
    <w:p w14:paraId="484D6796" w14:textId="77777777" w:rsidR="0011267A" w:rsidRDefault="0011267A" w:rsidP="00DF7FC2">
      <w:pPr>
        <w:tabs>
          <w:tab w:val="left" w:pos="709"/>
        </w:tabs>
        <w:spacing w:after="0" w:line="240" w:lineRule="auto"/>
        <w:ind w:left="0" w:firstLine="113"/>
      </w:pPr>
      <w:r>
        <w:t>•</w:t>
      </w:r>
      <w:r>
        <w:tab/>
        <w:t>владение элементарной литературоведческой терминологией при анализе литературного произведения;</w:t>
      </w:r>
    </w:p>
    <w:p w14:paraId="5C8BB9EF" w14:textId="77777777" w:rsidR="0011267A" w:rsidRDefault="0011267A" w:rsidP="00DF7FC2">
      <w:pPr>
        <w:tabs>
          <w:tab w:val="left" w:pos="709"/>
        </w:tabs>
        <w:spacing w:after="0" w:line="240" w:lineRule="auto"/>
        <w:ind w:left="0" w:firstLine="113"/>
      </w:pPr>
      <w:r>
        <w:t>•</w:t>
      </w:r>
      <w:r>
        <w:tab/>
        <w:t>приобщение к духовно-нравственным ценностям родной (адыгейской) литературы и культуры, сопоставление их с духовно-нравственными ценностями русского народа;</w:t>
      </w:r>
    </w:p>
    <w:p w14:paraId="7768FADC" w14:textId="77777777" w:rsidR="0011267A" w:rsidRDefault="0011267A" w:rsidP="00DF7FC2">
      <w:pPr>
        <w:tabs>
          <w:tab w:val="left" w:pos="709"/>
        </w:tabs>
        <w:spacing w:after="0" w:line="240" w:lineRule="auto"/>
        <w:ind w:left="0" w:firstLine="113"/>
      </w:pPr>
      <w:r>
        <w:t>•</w:t>
      </w:r>
      <w:r>
        <w:tab/>
        <w:t xml:space="preserve">формулирование собственного отношения к произведениям родной (адыгейской) литературы, их оценка; </w:t>
      </w:r>
    </w:p>
    <w:p w14:paraId="116CBF7D" w14:textId="77777777" w:rsidR="0011267A" w:rsidRDefault="0011267A" w:rsidP="00DF7FC2">
      <w:pPr>
        <w:tabs>
          <w:tab w:val="left" w:pos="709"/>
        </w:tabs>
        <w:spacing w:after="0" w:line="240" w:lineRule="auto"/>
        <w:ind w:left="0" w:firstLine="113"/>
      </w:pPr>
      <w:r>
        <w:t>•</w:t>
      </w:r>
      <w:r>
        <w:tab/>
        <w:t>собственная интерпретация изученных литературных произведений;</w:t>
      </w:r>
    </w:p>
    <w:p w14:paraId="13FAD1BD" w14:textId="77777777" w:rsidR="0011267A" w:rsidRDefault="0011267A" w:rsidP="00DF7FC2">
      <w:pPr>
        <w:tabs>
          <w:tab w:val="left" w:pos="709"/>
        </w:tabs>
        <w:spacing w:after="0" w:line="240" w:lineRule="auto"/>
        <w:ind w:left="0" w:firstLine="113"/>
      </w:pPr>
      <w:r>
        <w:t>•</w:t>
      </w:r>
      <w:r>
        <w:tab/>
        <w:t>понимание авторской позиции и формулирование своего отношения к ней;</w:t>
      </w:r>
    </w:p>
    <w:p w14:paraId="184D0366" w14:textId="77777777" w:rsidR="0011267A" w:rsidRDefault="0011267A" w:rsidP="00DF7FC2">
      <w:pPr>
        <w:tabs>
          <w:tab w:val="left" w:pos="709"/>
        </w:tabs>
        <w:spacing w:after="0" w:line="240" w:lineRule="auto"/>
        <w:ind w:left="0" w:firstLine="113"/>
      </w:pPr>
      <w:r>
        <w:t>•</w:t>
      </w:r>
      <w:r>
        <w:tab/>
        <w:t>умение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14:paraId="5D881B52" w14:textId="77777777" w:rsidR="0011267A" w:rsidRDefault="0011267A" w:rsidP="00DF7FC2">
      <w:pPr>
        <w:tabs>
          <w:tab w:val="left" w:pos="709"/>
        </w:tabs>
        <w:spacing w:after="0" w:line="240" w:lineRule="auto"/>
        <w:ind w:left="0" w:firstLine="113"/>
      </w:pPr>
      <w:r>
        <w:t>•</w:t>
      </w:r>
      <w:r>
        <w:tab/>
        <w:t xml:space="preserve">понимание образной природы родной литературы как явления словесного искусства; </w:t>
      </w:r>
    </w:p>
    <w:p w14:paraId="498D0CA1" w14:textId="77777777" w:rsidR="0011267A" w:rsidRDefault="0011267A" w:rsidP="00DF7FC2">
      <w:pPr>
        <w:tabs>
          <w:tab w:val="left" w:pos="709"/>
        </w:tabs>
        <w:spacing w:after="0" w:line="240" w:lineRule="auto"/>
        <w:ind w:left="0" w:firstLine="113"/>
      </w:pPr>
      <w:r>
        <w:t>•</w:t>
      </w:r>
      <w:r>
        <w:tab/>
        <w:t>понимание родного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14:paraId="432A4F49" w14:textId="77777777" w:rsidR="0011267A" w:rsidRDefault="0011267A" w:rsidP="00DF7FC2">
      <w:pPr>
        <w:tabs>
          <w:tab w:val="left" w:pos="709"/>
        </w:tabs>
        <w:spacing w:after="0" w:line="240" w:lineRule="auto"/>
        <w:ind w:left="0" w:firstLine="113"/>
      </w:pPr>
      <w:r>
        <w:t>•</w:t>
      </w:r>
      <w:r>
        <w:tab/>
        <w:t xml:space="preserve">совершенствование умения пользоваться библиотечными фондами, справочной литературой, словарями, Интернет-ресурсами. </w:t>
      </w:r>
    </w:p>
    <w:p w14:paraId="49307258" w14:textId="77777777" w:rsidR="0011267A" w:rsidRDefault="0011267A" w:rsidP="00DF7FC2">
      <w:pPr>
        <w:tabs>
          <w:tab w:val="left" w:pos="709"/>
        </w:tabs>
        <w:spacing w:after="0" w:line="240" w:lineRule="auto"/>
        <w:ind w:left="0" w:firstLine="113"/>
      </w:pPr>
      <w:r>
        <w:t>Предметные результаты к концу 9 класса:</w:t>
      </w:r>
    </w:p>
    <w:p w14:paraId="629F771A" w14:textId="77777777" w:rsidR="0011267A" w:rsidRDefault="0011267A" w:rsidP="00DF7FC2">
      <w:pPr>
        <w:tabs>
          <w:tab w:val="left" w:pos="709"/>
        </w:tabs>
        <w:spacing w:after="0" w:line="240" w:lineRule="auto"/>
        <w:ind w:left="0" w:firstLine="113"/>
      </w:pPr>
      <w:r>
        <w:t>•</w:t>
      </w:r>
      <w:r>
        <w:tab/>
        <w:t>понимание родной литературы как явления национальной и мировой культуры, средства сохранения и передачи нравственных ценностей и традиций;</w:t>
      </w:r>
    </w:p>
    <w:p w14:paraId="1AA9182F" w14:textId="77777777" w:rsidR="0011267A" w:rsidRDefault="0011267A" w:rsidP="00DF7FC2">
      <w:pPr>
        <w:tabs>
          <w:tab w:val="left" w:pos="709"/>
        </w:tabs>
        <w:spacing w:after="0" w:line="240" w:lineRule="auto"/>
        <w:ind w:left="0" w:firstLine="113"/>
      </w:pPr>
      <w:r>
        <w:t>•</w:t>
      </w:r>
      <w:r>
        <w:tab/>
        <w:t xml:space="preserve">осознание значимости чтения для личного развития; </w:t>
      </w:r>
    </w:p>
    <w:p w14:paraId="64118097" w14:textId="77777777" w:rsidR="0011267A" w:rsidRDefault="0011267A" w:rsidP="00DF7FC2">
      <w:pPr>
        <w:tabs>
          <w:tab w:val="left" w:pos="709"/>
        </w:tabs>
        <w:spacing w:after="0" w:line="240" w:lineRule="auto"/>
        <w:ind w:left="0" w:firstLine="113"/>
      </w:pPr>
      <w:r>
        <w:t>•</w:t>
      </w:r>
      <w:r>
        <w:tab/>
        <w:t xml:space="preserve">формирование представлений о Родине и ее людях, окружающем мире, культуре, понятий о добре и зле, дружбе, честности; </w:t>
      </w:r>
    </w:p>
    <w:p w14:paraId="0E7EFF91" w14:textId="77777777" w:rsidR="0011267A" w:rsidRDefault="0011267A" w:rsidP="00DF7FC2">
      <w:pPr>
        <w:tabs>
          <w:tab w:val="left" w:pos="709"/>
        </w:tabs>
        <w:spacing w:after="0" w:line="240" w:lineRule="auto"/>
        <w:ind w:left="0" w:firstLine="113"/>
      </w:pPr>
      <w:r>
        <w:t>•</w:t>
      </w:r>
      <w:r>
        <w:tab/>
        <w:t>овладение элементарными приемами анализа художественных текстов с использованием элементарных литературоведческих понятий;</w:t>
      </w:r>
    </w:p>
    <w:p w14:paraId="391F27EE" w14:textId="77777777" w:rsidR="0011267A" w:rsidRDefault="0011267A" w:rsidP="00DF7FC2">
      <w:pPr>
        <w:tabs>
          <w:tab w:val="left" w:pos="709"/>
        </w:tabs>
        <w:spacing w:after="0" w:line="240" w:lineRule="auto"/>
        <w:ind w:left="0" w:firstLine="113"/>
      </w:pPr>
      <w:r>
        <w:t>•</w:t>
      </w:r>
      <w:r>
        <w:tab/>
        <w:t xml:space="preserve">использование разных видов чтения; </w:t>
      </w:r>
    </w:p>
    <w:p w14:paraId="7B4BAF85" w14:textId="77777777" w:rsidR="0011267A" w:rsidRDefault="0011267A" w:rsidP="00DF7FC2">
      <w:pPr>
        <w:tabs>
          <w:tab w:val="left" w:pos="709"/>
        </w:tabs>
        <w:spacing w:after="0" w:line="240" w:lineRule="auto"/>
        <w:ind w:left="0" w:firstLine="113"/>
      </w:pPr>
      <w:r>
        <w:t>•</w:t>
      </w:r>
      <w:r>
        <w:tab/>
        <w:t>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21998E42" w14:textId="77777777" w:rsidR="0011267A" w:rsidRDefault="0011267A" w:rsidP="00DF7FC2">
      <w:pPr>
        <w:tabs>
          <w:tab w:val="left" w:pos="709"/>
        </w:tabs>
        <w:spacing w:after="0" w:line="240" w:lineRule="auto"/>
        <w:ind w:left="0" w:firstLine="113"/>
      </w:pPr>
      <w:r>
        <w:t>•</w:t>
      </w:r>
      <w:r>
        <w:tab/>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14:paraId="1AF34715" w14:textId="77777777" w:rsidR="0011267A" w:rsidRDefault="0011267A" w:rsidP="00DF7FC2">
      <w:pPr>
        <w:tabs>
          <w:tab w:val="left" w:pos="709"/>
        </w:tabs>
        <w:spacing w:after="0" w:line="240" w:lineRule="auto"/>
        <w:ind w:left="0" w:firstLine="113"/>
      </w:pPr>
      <w:r>
        <w:lastRenderedPageBreak/>
        <w:t>•</w:t>
      </w:r>
      <w:r>
        <w:tab/>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w:t>
      </w:r>
    </w:p>
    <w:p w14:paraId="01FAA096" w14:textId="77777777" w:rsidR="0011267A" w:rsidRDefault="0011267A" w:rsidP="00DF7FC2">
      <w:pPr>
        <w:tabs>
          <w:tab w:val="left" w:pos="709"/>
        </w:tabs>
        <w:spacing w:after="0" w:line="240" w:lineRule="auto"/>
        <w:ind w:left="0" w:firstLine="113"/>
      </w:pPr>
      <w:r>
        <w:t>•</w:t>
      </w:r>
      <w:r>
        <w:tab/>
        <w:t>умение работать с разными видами текстов, находить характерные особенности научно-познавательных, учебных и художественных произведений, умение писать отзыв на прочитанное произведение;</w:t>
      </w:r>
    </w:p>
    <w:p w14:paraId="06EF5790" w14:textId="77777777" w:rsidR="0011267A" w:rsidRDefault="0011267A" w:rsidP="00DF7FC2">
      <w:pPr>
        <w:tabs>
          <w:tab w:val="left" w:pos="709"/>
        </w:tabs>
        <w:spacing w:after="0" w:line="240" w:lineRule="auto"/>
        <w:ind w:left="0" w:firstLine="113"/>
      </w:pPr>
      <w:r>
        <w:t>•</w:t>
      </w:r>
      <w:r>
        <w:tab/>
        <w:t>развитие художественно-творческих способностей, умения создавать собственный текст на основе художественного произведения, репродукции картин художников, по иллюстрациям, на основе личного опыта;</w:t>
      </w:r>
    </w:p>
    <w:p w14:paraId="26FEE437" w14:textId="77777777" w:rsidR="0011267A" w:rsidRDefault="0011267A" w:rsidP="00DF7FC2">
      <w:pPr>
        <w:tabs>
          <w:tab w:val="left" w:pos="709"/>
        </w:tabs>
        <w:spacing w:after="0" w:line="240" w:lineRule="auto"/>
        <w:ind w:left="0" w:firstLine="113"/>
      </w:pPr>
      <w:r>
        <w:t>•</w:t>
      </w:r>
      <w:r>
        <w:tab/>
        <w:t>совершенствование умения пользоваться библиотечными фондами, справочной литературой, словарями, Интернет-ресурсами.</w:t>
      </w:r>
    </w:p>
    <w:p w14:paraId="1B85E598" w14:textId="77777777" w:rsidR="0011267A" w:rsidRPr="00DF7FC2" w:rsidRDefault="00DF7FC2" w:rsidP="00DF7FC2">
      <w:pPr>
        <w:pStyle w:val="4"/>
        <w:tabs>
          <w:tab w:val="left" w:pos="709"/>
        </w:tabs>
        <w:spacing w:after="0" w:line="240" w:lineRule="auto"/>
        <w:ind w:firstLine="113"/>
        <w:jc w:val="both"/>
      </w:pPr>
      <w:r w:rsidRPr="00DF7FC2">
        <w:t xml:space="preserve">2.1.5.22 </w:t>
      </w:r>
      <w:r w:rsidR="0011267A" w:rsidRPr="00DF7FC2">
        <w:t xml:space="preserve"> Адыгейский язык (государственный)</w:t>
      </w:r>
    </w:p>
    <w:p w14:paraId="7AC5B7B8" w14:textId="77777777" w:rsidR="0011267A" w:rsidRDefault="0011267A" w:rsidP="00DF7FC2">
      <w:pPr>
        <w:tabs>
          <w:tab w:val="left" w:pos="709"/>
        </w:tabs>
        <w:spacing w:after="0" w:line="240" w:lineRule="auto"/>
        <w:ind w:left="0" w:firstLine="113"/>
      </w:pPr>
      <w:r>
        <w:t xml:space="preserve"> Личностные результаты</w:t>
      </w:r>
    </w:p>
    <w:p w14:paraId="0E25F895" w14:textId="77777777" w:rsidR="0011267A" w:rsidRDefault="0011267A" w:rsidP="00DF7FC2">
      <w:pPr>
        <w:tabs>
          <w:tab w:val="left" w:pos="709"/>
        </w:tabs>
        <w:spacing w:after="0" w:line="240" w:lineRule="auto"/>
        <w:ind w:left="0" w:firstLine="113"/>
      </w:pPr>
      <w:r>
        <w:t>У выпускника основной школы по учебному предмету «Адыгейский (государственный) язык» будут сформированы следующие личностные результаты:</w:t>
      </w:r>
    </w:p>
    <w:p w14:paraId="61BE2932" w14:textId="77777777" w:rsidR="0011267A" w:rsidRDefault="0011267A" w:rsidP="00DF7FC2">
      <w:pPr>
        <w:tabs>
          <w:tab w:val="left" w:pos="709"/>
        </w:tabs>
        <w:spacing w:after="0" w:line="240" w:lineRule="auto"/>
        <w:ind w:left="0" w:firstLine="113"/>
      </w:pPr>
      <w:r>
        <w:t>1) сформированность осознания себя гражданином</w:t>
      </w:r>
    </w:p>
    <w:p w14:paraId="573F3E6D" w14:textId="77777777" w:rsidR="0011267A" w:rsidRDefault="0011267A" w:rsidP="00DF7FC2">
      <w:pPr>
        <w:tabs>
          <w:tab w:val="left" w:pos="709"/>
        </w:tabs>
        <w:spacing w:after="0" w:line="240" w:lineRule="auto"/>
        <w:ind w:left="0" w:firstLine="113"/>
      </w:pPr>
      <w:r>
        <w:t>многонационального Российского государства; позитивного отношения к другим народам; готовности вести диалог с носителями адыгейского языка;</w:t>
      </w:r>
    </w:p>
    <w:p w14:paraId="304ABE94" w14:textId="77777777" w:rsidR="0011267A" w:rsidRDefault="0011267A" w:rsidP="00DF7FC2">
      <w:pPr>
        <w:tabs>
          <w:tab w:val="left" w:pos="709"/>
        </w:tabs>
        <w:spacing w:after="0" w:line="240" w:lineRule="auto"/>
        <w:ind w:left="0" w:firstLine="113"/>
      </w:pPr>
      <w:r>
        <w:t>уважения государственных символов Российской Федерации и Республики Адыгея;</w:t>
      </w:r>
    </w:p>
    <w:p w14:paraId="3E7E0B95" w14:textId="77777777" w:rsidR="0011267A" w:rsidRDefault="0011267A" w:rsidP="00DF7FC2">
      <w:pPr>
        <w:tabs>
          <w:tab w:val="left" w:pos="709"/>
        </w:tabs>
        <w:spacing w:after="0" w:line="240" w:lineRule="auto"/>
        <w:ind w:left="0" w:firstLine="113"/>
      </w:pPr>
      <w:r>
        <w:t>2) понимание адыгейского языка как части адыгской национальной духовной культуры; ценности культур разных народов (в том числе и адыгов), составляющих многонациональное Российское государство;</w:t>
      </w:r>
    </w:p>
    <w:p w14:paraId="048F287A" w14:textId="77777777" w:rsidR="0011267A" w:rsidRDefault="0011267A" w:rsidP="00DF7FC2">
      <w:pPr>
        <w:tabs>
          <w:tab w:val="left" w:pos="709"/>
        </w:tabs>
        <w:spacing w:after="0" w:line="240" w:lineRule="auto"/>
        <w:ind w:left="0" w:firstLine="113"/>
      </w:pPr>
      <w:r>
        <w:t>3) осознание значения адыгейского языка как второго государственного языка Республики Адыгея; необходимости владения адыгейским языком для учебной деятельности;</w:t>
      </w:r>
    </w:p>
    <w:p w14:paraId="03107F87" w14:textId="77777777" w:rsidR="0011267A" w:rsidRDefault="0011267A" w:rsidP="00DF7FC2">
      <w:pPr>
        <w:tabs>
          <w:tab w:val="left" w:pos="709"/>
        </w:tabs>
        <w:spacing w:after="0" w:line="240" w:lineRule="auto"/>
        <w:ind w:left="0" w:firstLine="113"/>
      </w:pPr>
      <w:r>
        <w:t>4) интерес и чувство сопричастности к культуре и языку других народов Республики Адыгея, Российской Федерации; толерантное и уважительное отношение к иным, отличным от своих, нормам этикета и поведения других народов;</w:t>
      </w:r>
    </w:p>
    <w:p w14:paraId="2AF92228" w14:textId="77777777" w:rsidR="0011267A" w:rsidRDefault="0011267A" w:rsidP="00DF7FC2">
      <w:pPr>
        <w:tabs>
          <w:tab w:val="left" w:pos="709"/>
        </w:tabs>
        <w:spacing w:after="0" w:line="240" w:lineRule="auto"/>
        <w:ind w:left="0" w:firstLine="113"/>
      </w:pPr>
      <w:r>
        <w:t>5) преодоление трудностей в практическом использовании полученных знаний и умений по адыгейскому языку в школьной среде и в повседневной жизни;</w:t>
      </w:r>
    </w:p>
    <w:p w14:paraId="32A01048" w14:textId="77777777" w:rsidR="0011267A" w:rsidRDefault="0011267A" w:rsidP="00DF7FC2">
      <w:pPr>
        <w:tabs>
          <w:tab w:val="left" w:pos="709"/>
        </w:tabs>
        <w:spacing w:after="0" w:line="240" w:lineRule="auto"/>
        <w:ind w:left="0" w:firstLine="113"/>
      </w:pPr>
      <w:r>
        <w:t>6) сформированность активного и потенциального словаря для использования в рамках тем, сфер и ситуаций общения, отобранных для основной школы;</w:t>
      </w:r>
    </w:p>
    <w:p w14:paraId="419D6A08" w14:textId="77777777" w:rsidR="0011267A" w:rsidRDefault="0011267A" w:rsidP="00DF7FC2">
      <w:pPr>
        <w:tabs>
          <w:tab w:val="left" w:pos="709"/>
        </w:tabs>
        <w:spacing w:after="0" w:line="240" w:lineRule="auto"/>
        <w:ind w:left="0" w:firstLine="113"/>
      </w:pPr>
      <w:r>
        <w:t>7) чувство гордости за историю российского государства; осознание того, что Республика Адыгея является неотъемлемой частью Российской Федерации; отстаивание национальных и общечеловеческих (гуманистических, демократических) ценностей, своей гражданской позиции;</w:t>
      </w:r>
    </w:p>
    <w:p w14:paraId="4EF98082" w14:textId="77777777" w:rsidR="0011267A" w:rsidRDefault="0011267A" w:rsidP="00DF7FC2">
      <w:pPr>
        <w:tabs>
          <w:tab w:val="left" w:pos="709"/>
        </w:tabs>
        <w:spacing w:after="0" w:line="240" w:lineRule="auto"/>
        <w:ind w:left="0" w:firstLine="113"/>
      </w:pPr>
      <w:r>
        <w:t>8) знание основных моральных норм и ориентация на их выполнение; ведение диалога на основе равноправных отношений и взаимного уважения;</w:t>
      </w:r>
    </w:p>
    <w:p w14:paraId="54C3DFA1" w14:textId="77777777" w:rsidR="0011267A" w:rsidRDefault="0011267A" w:rsidP="00DF7FC2">
      <w:pPr>
        <w:tabs>
          <w:tab w:val="left" w:pos="709"/>
        </w:tabs>
        <w:spacing w:after="0" w:line="240" w:lineRule="auto"/>
        <w:ind w:left="0" w:firstLine="113"/>
      </w:pPr>
      <w:r>
        <w:t>9) знакомство с историей и культурой, традициями и обычаями адыгского народа средствами адыгейского языка.</w:t>
      </w:r>
    </w:p>
    <w:p w14:paraId="79670C9C" w14:textId="77777777" w:rsidR="0011267A" w:rsidRDefault="0011267A" w:rsidP="00DF7FC2">
      <w:pPr>
        <w:tabs>
          <w:tab w:val="left" w:pos="709"/>
        </w:tabs>
        <w:spacing w:after="0" w:line="240" w:lineRule="auto"/>
        <w:ind w:left="0" w:firstLine="113"/>
      </w:pPr>
      <w:r>
        <w:t>Выпускник получит возможность для формирования следующих личностных качеств:</w:t>
      </w:r>
    </w:p>
    <w:p w14:paraId="015BB6CF" w14:textId="77777777" w:rsidR="0011267A" w:rsidRDefault="0011267A" w:rsidP="00DF7FC2">
      <w:pPr>
        <w:tabs>
          <w:tab w:val="left" w:pos="709"/>
        </w:tabs>
        <w:spacing w:after="0" w:line="240" w:lineRule="auto"/>
        <w:ind w:left="0" w:firstLine="113"/>
      </w:pPr>
      <w:r>
        <w:t>- проявление интереса к изучению адыгейского языка и понимание значения его знания для общего развития и лучшей адаптации к окружающей языковой среде;</w:t>
      </w:r>
    </w:p>
    <w:p w14:paraId="3680D9AC" w14:textId="77777777" w:rsidR="0011267A" w:rsidRDefault="0011267A" w:rsidP="00DF7FC2">
      <w:pPr>
        <w:tabs>
          <w:tab w:val="left" w:pos="709"/>
        </w:tabs>
        <w:spacing w:after="0" w:line="240" w:lineRule="auto"/>
        <w:ind w:left="0" w:firstLine="113"/>
      </w:pPr>
      <w:r>
        <w:t>- уважительное отношение к многонациональному Отечеству, государственным символам Российской Федерации и Республики Адыгея (гербу, гимну, флагу);</w:t>
      </w:r>
    </w:p>
    <w:p w14:paraId="082B775A" w14:textId="77777777" w:rsidR="0011267A" w:rsidRDefault="0011267A" w:rsidP="00DF7FC2">
      <w:pPr>
        <w:tabs>
          <w:tab w:val="left" w:pos="709"/>
        </w:tabs>
        <w:spacing w:after="0" w:line="240" w:lineRule="auto"/>
        <w:ind w:left="0" w:firstLine="113"/>
      </w:pPr>
      <w:r>
        <w:t>- практическое использование адыгейского языка в межличностном общении и толерантное поведение при межкультурном общении;</w:t>
      </w:r>
    </w:p>
    <w:p w14:paraId="068E6ACD" w14:textId="77777777" w:rsidR="0011267A" w:rsidRDefault="0011267A" w:rsidP="00DF7FC2">
      <w:pPr>
        <w:tabs>
          <w:tab w:val="left" w:pos="709"/>
        </w:tabs>
        <w:spacing w:after="0" w:line="240" w:lineRule="auto"/>
        <w:ind w:left="0" w:firstLine="113"/>
      </w:pPr>
      <w:r>
        <w:t>- проявление интереса к творческому труду и саморазвитию; нахождению разных способов решения учебной задачи;</w:t>
      </w:r>
    </w:p>
    <w:p w14:paraId="20A3E94E" w14:textId="77777777" w:rsidR="0011267A" w:rsidRDefault="0011267A" w:rsidP="00DF7FC2">
      <w:pPr>
        <w:tabs>
          <w:tab w:val="left" w:pos="709"/>
        </w:tabs>
        <w:spacing w:after="0" w:line="240" w:lineRule="auto"/>
        <w:ind w:left="0" w:firstLine="113"/>
      </w:pPr>
      <w:r>
        <w:t>- навыки сотрудничества с друзьями, одноклассниками, учителем в образовательной, проектной и других видах деятельности;</w:t>
      </w:r>
    </w:p>
    <w:p w14:paraId="4B3A1CF8" w14:textId="77777777" w:rsidR="0011267A" w:rsidRDefault="0011267A" w:rsidP="00DF7FC2">
      <w:pPr>
        <w:tabs>
          <w:tab w:val="left" w:pos="709"/>
        </w:tabs>
        <w:spacing w:after="0" w:line="240" w:lineRule="auto"/>
        <w:ind w:left="0" w:firstLine="113"/>
      </w:pPr>
      <w:r>
        <w:t>- сформированность эстетического отношения к миру через знакомство с фольклором, традициями и обычаями народа-носителя изучаемого (адыгейского) языка;</w:t>
      </w:r>
    </w:p>
    <w:p w14:paraId="0F762273" w14:textId="77777777" w:rsidR="0011267A" w:rsidRDefault="0011267A" w:rsidP="00DF7FC2">
      <w:pPr>
        <w:tabs>
          <w:tab w:val="left" w:pos="709"/>
        </w:tabs>
        <w:spacing w:after="0" w:line="240" w:lineRule="auto"/>
        <w:ind w:left="0" w:firstLine="113"/>
      </w:pPr>
      <w:r>
        <w:lastRenderedPageBreak/>
        <w:t>- сформированность экологического мышления, бережного отношения к природе, к объектам народного достояния.</w:t>
      </w:r>
    </w:p>
    <w:p w14:paraId="42144CC6" w14:textId="77777777" w:rsidR="0011267A" w:rsidRDefault="0011267A" w:rsidP="00DF7FC2">
      <w:pPr>
        <w:tabs>
          <w:tab w:val="left" w:pos="709"/>
        </w:tabs>
        <w:spacing w:after="0" w:line="240" w:lineRule="auto"/>
        <w:ind w:left="0" w:firstLine="113"/>
      </w:pPr>
      <w:r>
        <w:t>Метапредметные результаты</w:t>
      </w:r>
    </w:p>
    <w:p w14:paraId="1FD22E36" w14:textId="77777777" w:rsidR="0011267A" w:rsidRDefault="0011267A" w:rsidP="00DF7FC2">
      <w:pPr>
        <w:tabs>
          <w:tab w:val="left" w:pos="709"/>
        </w:tabs>
        <w:spacing w:after="0" w:line="240" w:lineRule="auto"/>
        <w:ind w:left="0" w:firstLine="113"/>
      </w:pPr>
      <w:r>
        <w:t>В области познавательных универсальных учебных действий выпускник основной школы научится:</w:t>
      </w:r>
    </w:p>
    <w:p w14:paraId="5D437EC5" w14:textId="77777777" w:rsidR="0011267A" w:rsidRDefault="0011267A" w:rsidP="00DF7FC2">
      <w:pPr>
        <w:tabs>
          <w:tab w:val="left" w:pos="709"/>
        </w:tabs>
        <w:spacing w:after="0" w:line="240" w:lineRule="auto"/>
        <w:ind w:left="0" w:firstLine="113"/>
      </w:pPr>
      <w:r>
        <w:t>- извлекать информацию из нескольких источников (учебной книги, словаря, текста, сети Интернет) для работы;</w:t>
      </w:r>
    </w:p>
    <w:p w14:paraId="01632B67" w14:textId="77777777" w:rsidR="0011267A" w:rsidRDefault="0011267A" w:rsidP="00DF7FC2">
      <w:pPr>
        <w:tabs>
          <w:tab w:val="left" w:pos="709"/>
        </w:tabs>
        <w:spacing w:after="0" w:line="240" w:lineRule="auto"/>
        <w:ind w:left="0" w:firstLine="113"/>
      </w:pPr>
      <w:r>
        <w:t>- свободно ориентироваться в структуре учебника;</w:t>
      </w:r>
    </w:p>
    <w:p w14:paraId="5484CE1B" w14:textId="77777777" w:rsidR="0011267A" w:rsidRDefault="0011267A" w:rsidP="00DF7FC2">
      <w:pPr>
        <w:tabs>
          <w:tab w:val="left" w:pos="709"/>
        </w:tabs>
        <w:spacing w:after="0" w:line="240" w:lineRule="auto"/>
        <w:ind w:left="0" w:firstLine="113"/>
      </w:pPr>
      <w:r>
        <w:t>- понимать язык условных обозначений, быстро ориентироваться в нахождении нужных текстов, упражнений, заданий, предложений, слов на нужных разделах, страницах;</w:t>
      </w:r>
    </w:p>
    <w:p w14:paraId="05E3CACA" w14:textId="77777777" w:rsidR="0011267A" w:rsidRDefault="0011267A" w:rsidP="00DF7FC2">
      <w:pPr>
        <w:tabs>
          <w:tab w:val="left" w:pos="709"/>
        </w:tabs>
        <w:spacing w:after="0" w:line="240" w:lineRule="auto"/>
        <w:ind w:left="0" w:firstLine="113"/>
      </w:pPr>
      <w:r>
        <w:t>- самостоятельно находить слова в двуязычном словаре;</w:t>
      </w:r>
    </w:p>
    <w:p w14:paraId="0EE75252" w14:textId="77777777" w:rsidR="0011267A" w:rsidRDefault="0011267A" w:rsidP="00DF7FC2">
      <w:pPr>
        <w:tabs>
          <w:tab w:val="left" w:pos="709"/>
        </w:tabs>
        <w:spacing w:after="0" w:line="240" w:lineRule="auto"/>
        <w:ind w:left="0" w:firstLine="113"/>
      </w:pPr>
      <w:r>
        <w:t>- извлекать необходимую информацию из прослушанных и прочитанных текстов различных жанров, определять основную и второстепенную информацию;</w:t>
      </w:r>
    </w:p>
    <w:p w14:paraId="5B4DCA56" w14:textId="77777777" w:rsidR="0011267A" w:rsidRDefault="0011267A" w:rsidP="00DF7FC2">
      <w:pPr>
        <w:tabs>
          <w:tab w:val="left" w:pos="709"/>
        </w:tabs>
        <w:spacing w:after="0" w:line="240" w:lineRule="auto"/>
        <w:ind w:left="0" w:firstLine="113"/>
      </w:pPr>
      <w:r>
        <w:t>- самостоятельно находить критерии и основания для классификации, осуществлять классификацию;</w:t>
      </w:r>
    </w:p>
    <w:p w14:paraId="52582812" w14:textId="77777777" w:rsidR="0011267A" w:rsidRDefault="0011267A" w:rsidP="00DF7FC2">
      <w:pPr>
        <w:tabs>
          <w:tab w:val="left" w:pos="709"/>
        </w:tabs>
        <w:spacing w:after="0" w:line="240" w:lineRule="auto"/>
        <w:ind w:left="0" w:firstLine="113"/>
      </w:pPr>
      <w:r>
        <w:t>- извлекать информацию из текста, иллюстрации, таблицы, схемы;</w:t>
      </w:r>
    </w:p>
    <w:p w14:paraId="1B062AC9" w14:textId="77777777" w:rsidR="0011267A" w:rsidRDefault="0011267A" w:rsidP="00DF7FC2">
      <w:pPr>
        <w:tabs>
          <w:tab w:val="left" w:pos="709"/>
        </w:tabs>
        <w:spacing w:after="0" w:line="240" w:lineRule="auto"/>
        <w:ind w:left="0" w:firstLine="113"/>
      </w:pPr>
      <w:r>
        <w:t>- осуществлять смысловое чтение;</w:t>
      </w:r>
    </w:p>
    <w:p w14:paraId="56A4183E" w14:textId="77777777" w:rsidR="0011267A" w:rsidRDefault="0011267A" w:rsidP="00DF7FC2">
      <w:pPr>
        <w:tabs>
          <w:tab w:val="left" w:pos="709"/>
        </w:tabs>
        <w:spacing w:after="0" w:line="240" w:lineRule="auto"/>
        <w:ind w:left="0" w:firstLine="113"/>
      </w:pPr>
      <w:r>
        <w:t>- осуществлять синтез как составление целого из частей;</w:t>
      </w:r>
    </w:p>
    <w:p w14:paraId="7042D757" w14:textId="77777777" w:rsidR="0011267A" w:rsidRDefault="0011267A" w:rsidP="00DF7FC2">
      <w:pPr>
        <w:tabs>
          <w:tab w:val="left" w:pos="709"/>
        </w:tabs>
        <w:spacing w:after="0" w:line="240" w:lineRule="auto"/>
        <w:ind w:left="0" w:firstLine="113"/>
      </w:pPr>
      <w:r>
        <w:t>- проводить сравнение и классификацию по заданным критериям;</w:t>
      </w:r>
    </w:p>
    <w:p w14:paraId="4F4C161F" w14:textId="77777777" w:rsidR="0011267A" w:rsidRDefault="0011267A" w:rsidP="00DF7FC2">
      <w:pPr>
        <w:tabs>
          <w:tab w:val="left" w:pos="709"/>
        </w:tabs>
        <w:spacing w:after="0" w:line="240" w:lineRule="auto"/>
        <w:ind w:left="0" w:firstLine="113"/>
      </w:pPr>
      <w:r>
        <w:t>- находить аналогии.</w:t>
      </w:r>
    </w:p>
    <w:p w14:paraId="34F9844B" w14:textId="77777777" w:rsidR="0011267A" w:rsidRDefault="0011267A" w:rsidP="00DF7FC2">
      <w:pPr>
        <w:tabs>
          <w:tab w:val="left" w:pos="709"/>
        </w:tabs>
        <w:spacing w:after="0" w:line="240" w:lineRule="auto"/>
        <w:ind w:left="0" w:firstLine="113"/>
      </w:pPr>
      <w:r>
        <w:t>Выпускник имеет возможность научиться:</w:t>
      </w:r>
    </w:p>
    <w:p w14:paraId="635513B3" w14:textId="77777777" w:rsidR="0011267A" w:rsidRDefault="0011267A" w:rsidP="00DF7FC2">
      <w:pPr>
        <w:tabs>
          <w:tab w:val="left" w:pos="709"/>
        </w:tabs>
        <w:spacing w:after="0" w:line="240" w:lineRule="auto"/>
        <w:ind w:left="0" w:firstLine="113"/>
      </w:pPr>
      <w:r>
        <w:t>- проявлять познавательную инициативу в учебном сотрудничестве;</w:t>
      </w:r>
    </w:p>
    <w:p w14:paraId="51E1ADCA" w14:textId="77777777" w:rsidR="0011267A" w:rsidRDefault="0011267A" w:rsidP="00DF7FC2">
      <w:pPr>
        <w:tabs>
          <w:tab w:val="left" w:pos="709"/>
        </w:tabs>
        <w:spacing w:after="0" w:line="240" w:lineRule="auto"/>
        <w:ind w:left="0" w:firstLine="113"/>
      </w:pPr>
      <w:r>
        <w:t>- осознано и произвольно строить сообщения в устной и письменной форме;</w:t>
      </w:r>
    </w:p>
    <w:p w14:paraId="59D51093" w14:textId="77777777" w:rsidR="0011267A" w:rsidRDefault="0011267A" w:rsidP="00DF7FC2">
      <w:pPr>
        <w:tabs>
          <w:tab w:val="left" w:pos="709"/>
        </w:tabs>
        <w:spacing w:after="0" w:line="240" w:lineRule="auto"/>
        <w:ind w:left="0" w:firstLine="113"/>
      </w:pPr>
      <w:r>
        <w:t>- самостоятельно добывать знания, извлекая информацию из разных источников учебной литературы, энциклопедий, ресурсов Интернета;</w:t>
      </w:r>
    </w:p>
    <w:p w14:paraId="5DE9AA59" w14:textId="77777777" w:rsidR="0011267A" w:rsidRDefault="0011267A" w:rsidP="00DF7FC2">
      <w:pPr>
        <w:tabs>
          <w:tab w:val="left" w:pos="709"/>
        </w:tabs>
        <w:spacing w:after="0" w:line="240" w:lineRule="auto"/>
        <w:ind w:left="0" w:firstLine="113"/>
      </w:pPr>
      <w:r>
        <w:t>- организовывать исследование с целью подтверждения предположений;</w:t>
      </w:r>
    </w:p>
    <w:p w14:paraId="6838F517" w14:textId="77777777" w:rsidR="0011267A" w:rsidRDefault="0011267A" w:rsidP="00DF7FC2">
      <w:pPr>
        <w:tabs>
          <w:tab w:val="left" w:pos="709"/>
        </w:tabs>
        <w:spacing w:after="0" w:line="240" w:lineRule="auto"/>
        <w:ind w:left="0" w:firstLine="113"/>
      </w:pPr>
      <w:r>
        <w:t>- свободно работать с правилами, таблицами, схемами, иллюстрациями к тексту для решения задач;</w:t>
      </w:r>
    </w:p>
    <w:p w14:paraId="6C1F6E9C" w14:textId="77777777" w:rsidR="0011267A" w:rsidRDefault="0011267A" w:rsidP="00DF7FC2">
      <w:pPr>
        <w:tabs>
          <w:tab w:val="left" w:pos="709"/>
        </w:tabs>
        <w:spacing w:after="0" w:line="240" w:lineRule="auto"/>
        <w:ind w:left="0" w:firstLine="113"/>
      </w:pPr>
      <w:r>
        <w:t>- делать выводы на основе доказательств.</w:t>
      </w:r>
    </w:p>
    <w:p w14:paraId="0CE34F29" w14:textId="77777777" w:rsidR="0011267A" w:rsidRDefault="0011267A" w:rsidP="00DF7FC2">
      <w:pPr>
        <w:tabs>
          <w:tab w:val="left" w:pos="709"/>
        </w:tabs>
        <w:spacing w:after="0" w:line="240" w:lineRule="auto"/>
        <w:ind w:left="0" w:firstLine="113"/>
      </w:pPr>
      <w:r>
        <w:t>В области регулятивных универсальных учебных действий выпускник основной школы научится:</w:t>
      </w:r>
    </w:p>
    <w:p w14:paraId="07608E5F" w14:textId="77777777" w:rsidR="0011267A" w:rsidRDefault="0011267A" w:rsidP="00DF7FC2">
      <w:pPr>
        <w:tabs>
          <w:tab w:val="left" w:pos="709"/>
        </w:tabs>
        <w:spacing w:after="0" w:line="240" w:lineRule="auto"/>
        <w:ind w:left="0" w:firstLine="113"/>
      </w:pPr>
      <w:r>
        <w:t>- планировать свои действия в соответствии с поставленной целью;</w:t>
      </w:r>
    </w:p>
    <w:p w14:paraId="1E428803" w14:textId="77777777" w:rsidR="0011267A" w:rsidRDefault="0011267A" w:rsidP="00DF7FC2">
      <w:pPr>
        <w:tabs>
          <w:tab w:val="left" w:pos="709"/>
        </w:tabs>
        <w:spacing w:after="0" w:line="240" w:lineRule="auto"/>
        <w:ind w:left="0" w:firstLine="113"/>
      </w:pPr>
      <w:r>
        <w:t>- принимать учебную задачу и разработать путь к успеху;</w:t>
      </w:r>
    </w:p>
    <w:p w14:paraId="7968A916" w14:textId="77777777" w:rsidR="0011267A" w:rsidRDefault="0011267A" w:rsidP="00DF7FC2">
      <w:pPr>
        <w:tabs>
          <w:tab w:val="left" w:pos="709"/>
        </w:tabs>
        <w:spacing w:after="0" w:line="240" w:lineRule="auto"/>
        <w:ind w:left="0" w:firstLine="113"/>
      </w:pPr>
      <w:r>
        <w:t>- понимать учебную задачу и придерживаться ее до конца выполнения учебного действия;</w:t>
      </w:r>
    </w:p>
    <w:p w14:paraId="3F2BB491" w14:textId="77777777" w:rsidR="0011267A" w:rsidRDefault="0011267A" w:rsidP="00DF7FC2">
      <w:pPr>
        <w:tabs>
          <w:tab w:val="left" w:pos="709"/>
        </w:tabs>
        <w:spacing w:after="0" w:line="240" w:lineRule="auto"/>
        <w:ind w:left="0" w:firstLine="113"/>
      </w:pPr>
      <w:r>
        <w:t>- развивать интеллектуально-творческие способности обучающихся;</w:t>
      </w:r>
    </w:p>
    <w:p w14:paraId="0ABAF705" w14:textId="77777777" w:rsidR="0011267A" w:rsidRDefault="0011267A" w:rsidP="00DF7FC2">
      <w:pPr>
        <w:tabs>
          <w:tab w:val="left" w:pos="709"/>
        </w:tabs>
        <w:spacing w:after="0" w:line="240" w:lineRule="auto"/>
        <w:ind w:left="0" w:firstLine="113"/>
      </w:pPr>
      <w:r>
        <w:t>- осуществлять самоконтроль и контроль процесса выполнения работы и достигнутого результата;</w:t>
      </w:r>
    </w:p>
    <w:p w14:paraId="41A33436" w14:textId="77777777" w:rsidR="0011267A" w:rsidRDefault="0011267A" w:rsidP="00DF7FC2">
      <w:pPr>
        <w:tabs>
          <w:tab w:val="left" w:pos="709"/>
        </w:tabs>
        <w:spacing w:after="0" w:line="240" w:lineRule="auto"/>
        <w:ind w:left="0" w:firstLine="113"/>
      </w:pPr>
      <w:r>
        <w:t>- применять полученные знания и умения в освоении других предметов, в разных ситуациях;</w:t>
      </w:r>
    </w:p>
    <w:p w14:paraId="2D16DAB4" w14:textId="77777777" w:rsidR="0011267A" w:rsidRDefault="0011267A" w:rsidP="00DF7FC2">
      <w:pPr>
        <w:tabs>
          <w:tab w:val="left" w:pos="709"/>
        </w:tabs>
        <w:spacing w:after="0" w:line="240" w:lineRule="auto"/>
        <w:ind w:left="0" w:firstLine="113"/>
      </w:pPr>
      <w:r>
        <w:t>- оценивать правильность хода действия;</w:t>
      </w:r>
    </w:p>
    <w:p w14:paraId="60D0F21F" w14:textId="77777777" w:rsidR="0011267A" w:rsidRDefault="0011267A" w:rsidP="00DF7FC2">
      <w:pPr>
        <w:tabs>
          <w:tab w:val="left" w:pos="709"/>
        </w:tabs>
        <w:spacing w:after="0" w:line="240" w:lineRule="auto"/>
        <w:ind w:left="0" w:firstLine="113"/>
      </w:pPr>
      <w:r>
        <w:t>- воспринимать предложения и оценку учителей, товарищей;</w:t>
      </w:r>
    </w:p>
    <w:p w14:paraId="4AE57B15" w14:textId="77777777" w:rsidR="0011267A" w:rsidRDefault="0011267A" w:rsidP="00DF7FC2">
      <w:pPr>
        <w:tabs>
          <w:tab w:val="left" w:pos="709"/>
        </w:tabs>
        <w:spacing w:after="0" w:line="240" w:lineRule="auto"/>
        <w:ind w:left="0" w:firstLine="113"/>
      </w:pPr>
      <w:r>
        <w:t>- различать способ и результат действия;</w:t>
      </w:r>
    </w:p>
    <w:p w14:paraId="60AFBD14" w14:textId="77777777" w:rsidR="0011267A" w:rsidRDefault="0011267A" w:rsidP="00DF7FC2">
      <w:pPr>
        <w:tabs>
          <w:tab w:val="left" w:pos="709"/>
        </w:tabs>
        <w:spacing w:after="0" w:line="240" w:lineRule="auto"/>
        <w:ind w:left="0" w:firstLine="113"/>
      </w:pPr>
      <w:r>
        <w:t>- вместе с учителем вырабатывать критерии оценки своей работы и работы одноклассников; определять степень успешности работы в соответствии с этими критериями.</w:t>
      </w:r>
    </w:p>
    <w:p w14:paraId="50F58A0C" w14:textId="77777777" w:rsidR="0011267A" w:rsidRDefault="0011267A" w:rsidP="00DF7FC2">
      <w:pPr>
        <w:tabs>
          <w:tab w:val="left" w:pos="709"/>
        </w:tabs>
        <w:spacing w:after="0" w:line="240" w:lineRule="auto"/>
        <w:ind w:left="0" w:firstLine="113"/>
      </w:pPr>
      <w:r>
        <w:t>Выпускник имеет возможность научиться:</w:t>
      </w:r>
    </w:p>
    <w:p w14:paraId="76BDC9C5" w14:textId="77777777" w:rsidR="0011267A" w:rsidRDefault="0011267A" w:rsidP="00DF7FC2">
      <w:pPr>
        <w:tabs>
          <w:tab w:val="left" w:pos="709"/>
        </w:tabs>
        <w:spacing w:after="0" w:line="240" w:lineRule="auto"/>
        <w:ind w:left="0" w:firstLine="113"/>
      </w:pPr>
      <w:r>
        <w:t>- вместе с учителем ставить новые учебные задачи;</w:t>
      </w:r>
    </w:p>
    <w:p w14:paraId="69F27B7B" w14:textId="77777777" w:rsidR="0011267A" w:rsidRDefault="0011267A" w:rsidP="00DF7FC2">
      <w:pPr>
        <w:tabs>
          <w:tab w:val="left" w:pos="709"/>
        </w:tabs>
        <w:spacing w:after="0" w:line="240" w:lineRule="auto"/>
        <w:ind w:left="0" w:firstLine="113"/>
      </w:pPr>
      <w:r>
        <w:t>- предлагать возможные способы достижения цели, выбирать действенный способ;</w:t>
      </w:r>
    </w:p>
    <w:p w14:paraId="167813B3" w14:textId="77777777" w:rsidR="0011267A" w:rsidRDefault="0011267A" w:rsidP="00DF7FC2">
      <w:pPr>
        <w:tabs>
          <w:tab w:val="left" w:pos="709"/>
        </w:tabs>
        <w:spacing w:after="0" w:line="240" w:lineRule="auto"/>
        <w:ind w:left="0" w:firstLine="113"/>
      </w:pPr>
      <w:r>
        <w:t>- адекватно воспринимать предложения и оценку учителей, товарищей, родителей, других людей;</w:t>
      </w:r>
    </w:p>
    <w:p w14:paraId="179870BA" w14:textId="77777777" w:rsidR="0011267A" w:rsidRDefault="0011267A" w:rsidP="00DF7FC2">
      <w:pPr>
        <w:tabs>
          <w:tab w:val="left" w:pos="709"/>
        </w:tabs>
        <w:spacing w:after="0" w:line="240" w:lineRule="auto"/>
        <w:ind w:left="0" w:firstLine="113"/>
      </w:pPr>
      <w:r>
        <w:t>- самостоятельно оценивать правильность выполнения действия и вносить необходимые коррективы в исполнение как по ходу реализации, так и в конце действия;</w:t>
      </w:r>
    </w:p>
    <w:p w14:paraId="4E2959F9" w14:textId="77777777" w:rsidR="0011267A" w:rsidRDefault="0011267A" w:rsidP="00DF7FC2">
      <w:pPr>
        <w:tabs>
          <w:tab w:val="left" w:pos="709"/>
        </w:tabs>
        <w:spacing w:after="0" w:line="240" w:lineRule="auto"/>
        <w:ind w:left="0" w:firstLine="113"/>
      </w:pPr>
      <w:r>
        <w:lastRenderedPageBreak/>
        <w:t>- самостоятельно учитывать выделенные учителем ориентиры действия в новом учебном материале.</w:t>
      </w:r>
    </w:p>
    <w:p w14:paraId="236D8D76" w14:textId="77777777" w:rsidR="0011267A" w:rsidRDefault="0011267A" w:rsidP="00DF7FC2">
      <w:pPr>
        <w:tabs>
          <w:tab w:val="left" w:pos="709"/>
        </w:tabs>
        <w:spacing w:after="0" w:line="240" w:lineRule="auto"/>
        <w:ind w:left="0" w:firstLine="113"/>
      </w:pPr>
      <w:r>
        <w:t>В области коммуникативных универсальных учебных действий:</w:t>
      </w:r>
    </w:p>
    <w:p w14:paraId="3CD89FD7" w14:textId="77777777" w:rsidR="0011267A" w:rsidRDefault="0011267A" w:rsidP="00DF7FC2">
      <w:pPr>
        <w:tabs>
          <w:tab w:val="left" w:pos="709"/>
        </w:tabs>
        <w:spacing w:after="0" w:line="240" w:lineRule="auto"/>
        <w:ind w:left="0" w:firstLine="113"/>
      </w:pPr>
      <w:r>
        <w:t>- планировать образовательное сотрудничество с одноклассниками и учителем по постановке целей, распределению функций между участниками образовательного процесса;</w:t>
      </w:r>
    </w:p>
    <w:p w14:paraId="5D78C8E1" w14:textId="77777777" w:rsidR="0011267A" w:rsidRDefault="0011267A" w:rsidP="00DF7FC2">
      <w:pPr>
        <w:tabs>
          <w:tab w:val="left" w:pos="709"/>
        </w:tabs>
        <w:spacing w:after="0" w:line="240" w:lineRule="auto"/>
        <w:ind w:left="0" w:firstLine="113"/>
      </w:pPr>
      <w:r>
        <w:t>- ставить вопрос и сотрудничать с одноклассниками в подборе и сборе необходимой информации;</w:t>
      </w:r>
    </w:p>
    <w:p w14:paraId="7DBF4E67" w14:textId="77777777" w:rsidR="0011267A" w:rsidRDefault="0011267A" w:rsidP="00DF7FC2">
      <w:pPr>
        <w:tabs>
          <w:tab w:val="left" w:pos="709"/>
        </w:tabs>
        <w:spacing w:after="0" w:line="240" w:lineRule="auto"/>
        <w:ind w:left="0" w:firstLine="113"/>
      </w:pPr>
      <w:r>
        <w:t>- владеть речевыми средствами и осознанно применять их в зависимости от ситуации и задачи коммуникации;</w:t>
      </w:r>
    </w:p>
    <w:p w14:paraId="2F2FD07C" w14:textId="77777777" w:rsidR="0011267A" w:rsidRDefault="0011267A" w:rsidP="00DF7FC2">
      <w:pPr>
        <w:tabs>
          <w:tab w:val="left" w:pos="709"/>
        </w:tabs>
        <w:spacing w:after="0" w:line="240" w:lineRule="auto"/>
        <w:ind w:left="0" w:firstLine="113"/>
      </w:pPr>
      <w:r>
        <w:t>- с помощью речи и жестов правильно передавать свои чувства, эмоции;</w:t>
      </w:r>
    </w:p>
    <w:p w14:paraId="585E03AE" w14:textId="77777777" w:rsidR="0011267A" w:rsidRDefault="0011267A" w:rsidP="00DF7FC2">
      <w:pPr>
        <w:tabs>
          <w:tab w:val="left" w:pos="709"/>
        </w:tabs>
        <w:spacing w:after="0" w:line="240" w:lineRule="auto"/>
        <w:ind w:left="0" w:firstLine="113"/>
      </w:pPr>
      <w:r>
        <w:t>- слушать собеседника и вести диалог, соблюдая правила речевого этикета;</w:t>
      </w:r>
    </w:p>
    <w:p w14:paraId="29C013DD" w14:textId="77777777" w:rsidR="0011267A" w:rsidRDefault="0011267A" w:rsidP="00DF7FC2">
      <w:pPr>
        <w:tabs>
          <w:tab w:val="left" w:pos="709"/>
        </w:tabs>
        <w:spacing w:after="0" w:line="240" w:lineRule="auto"/>
        <w:ind w:left="0" w:firstLine="113"/>
      </w:pPr>
      <w:r>
        <w:t>- правильно строить монологическое высказывание.</w:t>
      </w:r>
    </w:p>
    <w:p w14:paraId="48C6BD1B" w14:textId="77777777" w:rsidR="0011267A" w:rsidRDefault="0011267A" w:rsidP="00DF7FC2">
      <w:pPr>
        <w:tabs>
          <w:tab w:val="left" w:pos="709"/>
        </w:tabs>
        <w:spacing w:after="0" w:line="240" w:lineRule="auto"/>
        <w:ind w:left="0" w:firstLine="113"/>
      </w:pPr>
      <w:r>
        <w:t>Выпускник будет иметь возможность научиться:</w:t>
      </w:r>
    </w:p>
    <w:p w14:paraId="0B519B04" w14:textId="77777777" w:rsidR="0011267A" w:rsidRDefault="0011267A" w:rsidP="00DF7FC2">
      <w:pPr>
        <w:tabs>
          <w:tab w:val="left" w:pos="709"/>
        </w:tabs>
        <w:spacing w:after="0" w:line="240" w:lineRule="auto"/>
        <w:ind w:left="0" w:firstLine="113"/>
      </w:pPr>
      <w:r>
        <w:t>- слушать собеседника и терпимо относиться к его точке зрения;</w:t>
      </w:r>
    </w:p>
    <w:p w14:paraId="54B492A3" w14:textId="77777777" w:rsidR="0011267A" w:rsidRDefault="0011267A" w:rsidP="00DF7FC2">
      <w:pPr>
        <w:tabs>
          <w:tab w:val="left" w:pos="709"/>
        </w:tabs>
        <w:spacing w:after="0" w:line="240" w:lineRule="auto"/>
        <w:ind w:left="0" w:firstLine="113"/>
      </w:pPr>
      <w:r>
        <w:t>-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адыгейского языка;</w:t>
      </w:r>
    </w:p>
    <w:p w14:paraId="2E6A5B2C" w14:textId="77777777" w:rsidR="0011267A" w:rsidRDefault="0011267A" w:rsidP="00DF7FC2">
      <w:pPr>
        <w:tabs>
          <w:tab w:val="left" w:pos="709"/>
        </w:tabs>
        <w:spacing w:after="0" w:line="240" w:lineRule="auto"/>
        <w:ind w:left="0" w:firstLine="113"/>
      </w:pPr>
      <w:r>
        <w:t>- разрешать возникающие конфликты, приходить к общему решению в совместной деятельности;</w:t>
      </w:r>
    </w:p>
    <w:p w14:paraId="4138664D" w14:textId="77777777" w:rsidR="0011267A" w:rsidRDefault="0011267A" w:rsidP="00DF7FC2">
      <w:pPr>
        <w:tabs>
          <w:tab w:val="left" w:pos="709"/>
        </w:tabs>
        <w:spacing w:after="0" w:line="240" w:lineRule="auto"/>
        <w:ind w:left="0" w:firstLine="113"/>
      </w:pPr>
      <w:r>
        <w:t>- контролировать, анализировать и корректировать работу партнёра;</w:t>
      </w:r>
    </w:p>
    <w:p w14:paraId="2BB95E1B" w14:textId="77777777" w:rsidR="0011267A" w:rsidRDefault="0011267A" w:rsidP="00DF7FC2">
      <w:pPr>
        <w:tabs>
          <w:tab w:val="left" w:pos="709"/>
        </w:tabs>
        <w:spacing w:after="0" w:line="240" w:lineRule="auto"/>
        <w:ind w:left="0" w:firstLine="113"/>
      </w:pPr>
      <w:r>
        <w:t>- владеть всеми речевыми средствами и осознанно применять их в зависимости от ситуации и коммуникативной задачи.</w:t>
      </w:r>
    </w:p>
    <w:p w14:paraId="015C0C40" w14:textId="77777777" w:rsidR="0011267A" w:rsidRDefault="0011267A" w:rsidP="00DF7FC2">
      <w:pPr>
        <w:tabs>
          <w:tab w:val="left" w:pos="709"/>
        </w:tabs>
        <w:spacing w:after="0" w:line="240" w:lineRule="auto"/>
        <w:ind w:left="0" w:firstLine="113"/>
      </w:pPr>
      <w:r>
        <w:t>Предметные результаты</w:t>
      </w:r>
    </w:p>
    <w:p w14:paraId="434EAFF1" w14:textId="77777777" w:rsidR="0011267A" w:rsidRDefault="0011267A" w:rsidP="00DF7FC2">
      <w:pPr>
        <w:tabs>
          <w:tab w:val="left" w:pos="709"/>
        </w:tabs>
        <w:spacing w:after="0" w:line="240" w:lineRule="auto"/>
        <w:ind w:left="0" w:firstLine="113"/>
      </w:pPr>
      <w:r>
        <w:t>Основными предметными результатами изучения адыгейского языка как государственного являются:</w:t>
      </w:r>
    </w:p>
    <w:p w14:paraId="3CC08F56" w14:textId="77777777" w:rsidR="0011267A" w:rsidRDefault="0011267A" w:rsidP="00DF7FC2">
      <w:pPr>
        <w:tabs>
          <w:tab w:val="left" w:pos="709"/>
        </w:tabs>
        <w:spacing w:after="0" w:line="240" w:lineRule="auto"/>
        <w:ind w:left="0" w:firstLine="113"/>
      </w:pPr>
      <w:r>
        <w:t>1) овладение знаниями об адыгейском языке как одной из основных ценностей народа, отражающей его культуру;</w:t>
      </w:r>
    </w:p>
    <w:p w14:paraId="4247B2EE" w14:textId="77777777" w:rsidR="0011267A" w:rsidRDefault="0011267A" w:rsidP="00DF7FC2">
      <w:pPr>
        <w:tabs>
          <w:tab w:val="left" w:pos="709"/>
        </w:tabs>
        <w:spacing w:after="0" w:line="240" w:lineRule="auto"/>
        <w:ind w:left="0" w:firstLine="113"/>
      </w:pPr>
      <w:r>
        <w:t>2) владение активным и потенциальным словарем для использования в рамках тем, сфер и ситуаций общения, определенных Программой;</w:t>
      </w:r>
    </w:p>
    <w:p w14:paraId="53A82263" w14:textId="77777777" w:rsidR="0011267A" w:rsidRDefault="0011267A" w:rsidP="00DF7FC2">
      <w:pPr>
        <w:tabs>
          <w:tab w:val="left" w:pos="709"/>
        </w:tabs>
        <w:spacing w:after="0" w:line="240" w:lineRule="auto"/>
        <w:ind w:left="0" w:firstLine="113"/>
      </w:pPr>
      <w:r>
        <w:t>3) владение умением высказываться и вести беседу в пределах тематики данного класса и предыдущих лет обучения;</w:t>
      </w:r>
    </w:p>
    <w:p w14:paraId="743C0634" w14:textId="77777777" w:rsidR="0011267A" w:rsidRDefault="0011267A" w:rsidP="00DF7FC2">
      <w:pPr>
        <w:tabs>
          <w:tab w:val="left" w:pos="709"/>
        </w:tabs>
        <w:spacing w:after="0" w:line="240" w:lineRule="auto"/>
        <w:ind w:left="0" w:firstLine="113"/>
      </w:pPr>
      <w:r>
        <w:t>4) владение разными видами монологической и диалогической речи в письменной и устной формах.</w:t>
      </w:r>
    </w:p>
    <w:p w14:paraId="3DC6FBB7" w14:textId="77777777" w:rsidR="0011267A" w:rsidRDefault="0011267A" w:rsidP="00DF7FC2">
      <w:pPr>
        <w:tabs>
          <w:tab w:val="left" w:pos="709"/>
        </w:tabs>
        <w:spacing w:after="0" w:line="240" w:lineRule="auto"/>
        <w:ind w:left="0" w:firstLine="113"/>
      </w:pPr>
      <w:r>
        <w:t>В результате изучения адыгейского языка в основной школе выпускник научится:</w:t>
      </w:r>
    </w:p>
    <w:p w14:paraId="15B37B04" w14:textId="77777777" w:rsidR="0011267A" w:rsidRDefault="0011267A" w:rsidP="00DF7FC2">
      <w:pPr>
        <w:tabs>
          <w:tab w:val="left" w:pos="709"/>
        </w:tabs>
        <w:spacing w:after="0" w:line="240" w:lineRule="auto"/>
        <w:ind w:left="0" w:firstLine="113"/>
      </w:pPr>
      <w:r>
        <w:t>В области аудирования и чтения:</w:t>
      </w:r>
    </w:p>
    <w:p w14:paraId="218312A2" w14:textId="77777777" w:rsidR="0011267A" w:rsidRDefault="0011267A" w:rsidP="00DF7FC2">
      <w:pPr>
        <w:tabs>
          <w:tab w:val="left" w:pos="709"/>
        </w:tabs>
        <w:spacing w:after="0" w:line="240" w:lineRule="auto"/>
        <w:ind w:left="0" w:firstLine="113"/>
      </w:pPr>
      <w:r>
        <w:t>- воспринимать на слух речь учителя и одноклассников на уроке в форме монолога и диалога и понимать основное содержание услышанного;</w:t>
      </w:r>
    </w:p>
    <w:p w14:paraId="3C6EA3F3" w14:textId="77777777" w:rsidR="0011267A" w:rsidRDefault="0011267A" w:rsidP="00DF7FC2">
      <w:pPr>
        <w:tabs>
          <w:tab w:val="left" w:pos="709"/>
        </w:tabs>
        <w:spacing w:after="0" w:line="240" w:lineRule="auto"/>
        <w:ind w:left="0" w:firstLine="113"/>
      </w:pPr>
      <w:r>
        <w:t>- воспринимать на слух речь учителя и одноклассников в ходе общения и отвечать на вопросы;</w:t>
      </w:r>
    </w:p>
    <w:p w14:paraId="7B94659C" w14:textId="77777777" w:rsidR="0011267A" w:rsidRDefault="0011267A" w:rsidP="00DF7FC2">
      <w:pPr>
        <w:tabs>
          <w:tab w:val="left" w:pos="709"/>
        </w:tabs>
        <w:spacing w:after="0" w:line="240" w:lineRule="auto"/>
        <w:ind w:left="0" w:firstLine="113"/>
      </w:pPr>
      <w:r>
        <w:t>- воспринимать и удерживать основное содержание аудио- и видеотекстов, состоящее в основном из знакомого языкового материала и адекватно отвечать на вопросы;</w:t>
      </w:r>
    </w:p>
    <w:p w14:paraId="070B04B1" w14:textId="77777777" w:rsidR="0011267A" w:rsidRDefault="0011267A" w:rsidP="00DF7FC2">
      <w:pPr>
        <w:tabs>
          <w:tab w:val="left" w:pos="709"/>
        </w:tabs>
        <w:spacing w:after="0" w:line="240" w:lineRule="auto"/>
        <w:ind w:left="0" w:firstLine="113"/>
      </w:pPr>
      <w:r>
        <w:t>- воспринимать на слух аудиозаписи и понимать основное содержание текста с опорой на языковую догадку, контекст, аудио- и видеотексты, выделяя основную/нужную информацию;</w:t>
      </w:r>
    </w:p>
    <w:p w14:paraId="4CBFA6E2" w14:textId="77777777" w:rsidR="0011267A" w:rsidRDefault="0011267A" w:rsidP="00DF7FC2">
      <w:pPr>
        <w:tabs>
          <w:tab w:val="left" w:pos="709"/>
        </w:tabs>
        <w:spacing w:after="0" w:line="240" w:lineRule="auto"/>
        <w:ind w:left="0" w:firstLine="113"/>
      </w:pPr>
      <w:r>
        <w:t>- прослушать или прочитать текст, состоящий в основном из знакомого языкового материала, и извлечь из неё информацию;</w:t>
      </w:r>
    </w:p>
    <w:p w14:paraId="6F7208DC" w14:textId="77777777" w:rsidR="0011267A" w:rsidRDefault="0011267A" w:rsidP="00DF7FC2">
      <w:pPr>
        <w:tabs>
          <w:tab w:val="left" w:pos="709"/>
        </w:tabs>
        <w:spacing w:after="0" w:line="240" w:lineRule="auto"/>
        <w:ind w:left="0" w:firstLine="113"/>
      </w:pPr>
      <w:r>
        <w:t>- прослушать или прочитать текст стихотворения, рассказа, песни, запомнить и рассказать наизусть;</w:t>
      </w:r>
    </w:p>
    <w:p w14:paraId="04CADB2F" w14:textId="77777777" w:rsidR="0011267A" w:rsidRDefault="0011267A" w:rsidP="00DF7FC2">
      <w:pPr>
        <w:tabs>
          <w:tab w:val="left" w:pos="709"/>
        </w:tabs>
        <w:spacing w:after="0" w:line="240" w:lineRule="auto"/>
        <w:ind w:left="0" w:firstLine="113"/>
      </w:pPr>
      <w:r>
        <w:t>- читать вслух (про себя) изученные слова, словосочетания, речевые клише и понимать их значение;</w:t>
      </w:r>
    </w:p>
    <w:p w14:paraId="754745E8" w14:textId="77777777" w:rsidR="0011267A" w:rsidRDefault="0011267A" w:rsidP="00DF7FC2">
      <w:pPr>
        <w:tabs>
          <w:tab w:val="left" w:pos="709"/>
        </w:tabs>
        <w:spacing w:after="0" w:line="240" w:lineRule="auto"/>
        <w:ind w:left="0" w:firstLine="113"/>
      </w:pPr>
      <w:r>
        <w:t xml:space="preserve">- читать монологический и диалогический текст, текст-описание, текст-рассуждение осознанно и выразительно в среднем темпе с соблюдением правил произношения и </w:t>
      </w:r>
      <w:r>
        <w:lastRenderedPageBreak/>
        <w:t>интонирования разных типов предложений по цели высказывания, понимать их содержание и отвечать на вопросы.</w:t>
      </w:r>
    </w:p>
    <w:p w14:paraId="4A51B916" w14:textId="77777777" w:rsidR="0011267A" w:rsidRDefault="0011267A" w:rsidP="00DF7FC2">
      <w:pPr>
        <w:tabs>
          <w:tab w:val="left" w:pos="709"/>
        </w:tabs>
        <w:spacing w:after="0" w:line="240" w:lineRule="auto"/>
        <w:ind w:left="0" w:firstLine="113"/>
      </w:pPr>
      <w:r>
        <w:t>Выпускник получит возможность научиться:</w:t>
      </w:r>
    </w:p>
    <w:p w14:paraId="3C3658BC" w14:textId="77777777" w:rsidR="0011267A" w:rsidRDefault="0011267A" w:rsidP="00DF7FC2">
      <w:pPr>
        <w:tabs>
          <w:tab w:val="left" w:pos="709"/>
        </w:tabs>
        <w:spacing w:after="0" w:line="240" w:lineRule="auto"/>
        <w:ind w:left="0" w:firstLine="113"/>
      </w:pPr>
      <w:r>
        <w:t>- читать текст бегло с подготовкой;</w:t>
      </w:r>
    </w:p>
    <w:p w14:paraId="0BF6F2AD" w14:textId="77777777" w:rsidR="0011267A" w:rsidRDefault="0011267A" w:rsidP="00DF7FC2">
      <w:pPr>
        <w:tabs>
          <w:tab w:val="left" w:pos="709"/>
        </w:tabs>
        <w:spacing w:after="0" w:line="240" w:lineRule="auto"/>
        <w:ind w:left="0" w:firstLine="113"/>
      </w:pPr>
      <w:r>
        <w:t>- прослушать текст, содержащий изученный лексический и грамматический материал, и преобразовать информацию;</w:t>
      </w:r>
    </w:p>
    <w:p w14:paraId="1BC88A2D" w14:textId="77777777" w:rsidR="0011267A" w:rsidRDefault="0011267A" w:rsidP="00DF7FC2">
      <w:pPr>
        <w:tabs>
          <w:tab w:val="left" w:pos="709"/>
        </w:tabs>
        <w:spacing w:after="0" w:line="240" w:lineRule="auto"/>
        <w:ind w:left="0" w:firstLine="113"/>
      </w:pPr>
      <w:r>
        <w:t>- слушать и вступать в диалог своих сверстников, выражать своё мнение, отвечать на вопросы.</w:t>
      </w:r>
    </w:p>
    <w:p w14:paraId="7769A414" w14:textId="77777777" w:rsidR="0011267A" w:rsidRDefault="0011267A" w:rsidP="00DF7FC2">
      <w:pPr>
        <w:tabs>
          <w:tab w:val="left" w:pos="709"/>
        </w:tabs>
        <w:spacing w:after="0" w:line="240" w:lineRule="auto"/>
        <w:ind w:left="0" w:firstLine="113"/>
      </w:pPr>
      <w:r>
        <w:t>В области говорения и письма:</w:t>
      </w:r>
    </w:p>
    <w:p w14:paraId="2AC89B43" w14:textId="77777777" w:rsidR="0011267A" w:rsidRDefault="0011267A" w:rsidP="00DF7FC2">
      <w:pPr>
        <w:tabs>
          <w:tab w:val="left" w:pos="709"/>
        </w:tabs>
        <w:spacing w:after="0" w:line="240" w:lineRule="auto"/>
        <w:ind w:left="0" w:firstLine="113"/>
      </w:pPr>
      <w:r>
        <w:t>Выпускник основной школы научится:</w:t>
      </w:r>
    </w:p>
    <w:p w14:paraId="6CF926E3" w14:textId="77777777" w:rsidR="0011267A" w:rsidRDefault="0011267A" w:rsidP="00DF7FC2">
      <w:pPr>
        <w:tabs>
          <w:tab w:val="left" w:pos="709"/>
        </w:tabs>
        <w:spacing w:after="0" w:line="240" w:lineRule="auto"/>
        <w:ind w:left="0" w:firstLine="113"/>
      </w:pPr>
      <w:r>
        <w:t>- владеть устной и письменной речью в рамках, предусмотренных Программой;</w:t>
      </w:r>
    </w:p>
    <w:p w14:paraId="2D55D298" w14:textId="77777777" w:rsidR="0011267A" w:rsidRDefault="0011267A" w:rsidP="00DF7FC2">
      <w:pPr>
        <w:tabs>
          <w:tab w:val="left" w:pos="709"/>
        </w:tabs>
        <w:spacing w:after="0" w:line="240" w:lineRule="auto"/>
        <w:ind w:left="0" w:firstLine="113"/>
      </w:pPr>
      <w:r>
        <w:t>- выражать свои мысли устно и письменно в соответствии с задачами и условиями коммуникации;</w:t>
      </w:r>
    </w:p>
    <w:p w14:paraId="507CDC12" w14:textId="77777777" w:rsidR="0011267A" w:rsidRDefault="0011267A" w:rsidP="00DF7FC2">
      <w:pPr>
        <w:tabs>
          <w:tab w:val="left" w:pos="709"/>
        </w:tabs>
        <w:spacing w:after="0" w:line="240" w:lineRule="auto"/>
        <w:ind w:left="0" w:firstLine="113"/>
      </w:pPr>
      <w:r>
        <w:t>- владеть монологическим и диалогическим формами речи в соответствии с грамматическими и синтаксическими нормами адыгейского языка в пределах уровня обучающегося;</w:t>
      </w:r>
    </w:p>
    <w:p w14:paraId="611389FC" w14:textId="77777777" w:rsidR="0011267A" w:rsidRDefault="0011267A" w:rsidP="00DF7FC2">
      <w:pPr>
        <w:tabs>
          <w:tab w:val="left" w:pos="709"/>
        </w:tabs>
        <w:spacing w:after="0" w:line="240" w:lineRule="auto"/>
        <w:ind w:left="0" w:firstLine="113"/>
      </w:pPr>
      <w:r>
        <w:t>- осознанно строить речевые высказывания и составлять устно и письменно диалог, рассказ, текст-описание на заданную тему;</w:t>
      </w:r>
    </w:p>
    <w:p w14:paraId="45A17485" w14:textId="77777777" w:rsidR="0011267A" w:rsidRDefault="0011267A" w:rsidP="00DF7FC2">
      <w:pPr>
        <w:tabs>
          <w:tab w:val="left" w:pos="709"/>
        </w:tabs>
        <w:spacing w:after="0" w:line="240" w:lineRule="auto"/>
        <w:ind w:left="0" w:firstLine="113"/>
      </w:pPr>
      <w:r>
        <w:t xml:space="preserve">- составлять устно и письменно небольшое описание картины, предмета, времён года, внешности и характера родственников, друзей по образцу; </w:t>
      </w:r>
    </w:p>
    <w:p w14:paraId="5DFFE257" w14:textId="77777777" w:rsidR="0011267A" w:rsidRDefault="0011267A" w:rsidP="00DF7FC2">
      <w:pPr>
        <w:tabs>
          <w:tab w:val="left" w:pos="709"/>
        </w:tabs>
        <w:spacing w:after="0" w:line="240" w:lineRule="auto"/>
        <w:ind w:left="0" w:firstLine="113"/>
      </w:pPr>
      <w:r>
        <w:t>- рассказывать о себе, своей семье, друге, о членах своей семьи, о занятиях членов семьи и их профессиях, о временах года, явлениях природы, сообщать о том, что умеет делать и каково любимое занятие;</w:t>
      </w:r>
    </w:p>
    <w:p w14:paraId="3C9AFD25" w14:textId="77777777" w:rsidR="0011267A" w:rsidRDefault="0011267A" w:rsidP="00DF7FC2">
      <w:pPr>
        <w:tabs>
          <w:tab w:val="left" w:pos="709"/>
        </w:tabs>
        <w:spacing w:after="0" w:line="240" w:lineRule="auto"/>
        <w:ind w:left="0" w:firstLine="113"/>
      </w:pPr>
      <w:r>
        <w:t>- рассказывать о своей Родине и своём городе (селе), о своей улице и своём доме;</w:t>
      </w:r>
    </w:p>
    <w:p w14:paraId="20EE509B" w14:textId="77777777" w:rsidR="0011267A" w:rsidRDefault="0011267A" w:rsidP="00DF7FC2">
      <w:pPr>
        <w:tabs>
          <w:tab w:val="left" w:pos="709"/>
        </w:tabs>
        <w:spacing w:after="0" w:line="240" w:lineRule="auto"/>
        <w:ind w:left="0" w:firstLine="113"/>
      </w:pPr>
      <w:r>
        <w:t>- описывать предметы быта, животных, птиц, овощи, фрукты, называть их размер, цвет и оценивать их качество, вкус;</w:t>
      </w:r>
    </w:p>
    <w:p w14:paraId="71970DD1" w14:textId="77777777" w:rsidR="0011267A" w:rsidRDefault="0011267A" w:rsidP="00DF7FC2">
      <w:pPr>
        <w:tabs>
          <w:tab w:val="left" w:pos="709"/>
        </w:tabs>
        <w:spacing w:after="0" w:line="240" w:lineRule="auto"/>
        <w:ind w:left="0" w:firstLine="113"/>
      </w:pPr>
      <w:r>
        <w:t>- воспроизводить наизусть тексты стихотворений, потешек, пословиц, поговорок, загадок, скороговорок, сказок, песен;</w:t>
      </w:r>
    </w:p>
    <w:p w14:paraId="4AF9FE04" w14:textId="77777777" w:rsidR="0011267A" w:rsidRDefault="0011267A" w:rsidP="00DF7FC2">
      <w:pPr>
        <w:tabs>
          <w:tab w:val="left" w:pos="709"/>
        </w:tabs>
        <w:spacing w:after="0" w:line="240" w:lineRule="auto"/>
        <w:ind w:left="0" w:firstLine="113"/>
      </w:pPr>
      <w:r>
        <w:t>- писать сочинения по изученным темам;</w:t>
      </w:r>
    </w:p>
    <w:p w14:paraId="7392B94A" w14:textId="77777777" w:rsidR="0011267A" w:rsidRDefault="0011267A" w:rsidP="00DF7FC2">
      <w:pPr>
        <w:tabs>
          <w:tab w:val="left" w:pos="709"/>
        </w:tabs>
        <w:spacing w:after="0" w:line="240" w:lineRule="auto"/>
        <w:ind w:left="0" w:firstLine="113"/>
      </w:pPr>
      <w:r>
        <w:t>- участвовать в этикетном диалоге;</w:t>
      </w:r>
    </w:p>
    <w:p w14:paraId="5EDB43EB" w14:textId="77777777" w:rsidR="0011267A" w:rsidRDefault="0011267A" w:rsidP="00DF7FC2">
      <w:pPr>
        <w:tabs>
          <w:tab w:val="left" w:pos="709"/>
        </w:tabs>
        <w:spacing w:after="0" w:line="240" w:lineRule="auto"/>
        <w:ind w:left="0" w:firstLine="113"/>
      </w:pPr>
      <w:r>
        <w:t>- задавать вопросы и давать ответы на вопросы устно и письменно;</w:t>
      </w:r>
    </w:p>
    <w:p w14:paraId="1CC967EA" w14:textId="77777777" w:rsidR="0011267A" w:rsidRDefault="0011267A" w:rsidP="00DF7FC2">
      <w:pPr>
        <w:tabs>
          <w:tab w:val="left" w:pos="709"/>
        </w:tabs>
        <w:spacing w:after="0" w:line="240" w:lineRule="auto"/>
        <w:ind w:left="0" w:firstLine="113"/>
      </w:pPr>
      <w:r>
        <w:t>- писать по образцу письмо;</w:t>
      </w:r>
    </w:p>
    <w:p w14:paraId="75A431CE" w14:textId="77777777" w:rsidR="0011267A" w:rsidRDefault="0011267A" w:rsidP="00DF7FC2">
      <w:pPr>
        <w:tabs>
          <w:tab w:val="left" w:pos="709"/>
        </w:tabs>
        <w:spacing w:after="0" w:line="240" w:lineRule="auto"/>
        <w:ind w:left="0" w:firstLine="113"/>
      </w:pPr>
      <w:r>
        <w:t>- писать лексический диктант.</w:t>
      </w:r>
    </w:p>
    <w:p w14:paraId="371795B6" w14:textId="77777777" w:rsidR="0011267A" w:rsidRDefault="0011267A" w:rsidP="00DF7FC2">
      <w:pPr>
        <w:tabs>
          <w:tab w:val="left" w:pos="709"/>
        </w:tabs>
        <w:spacing w:after="0" w:line="240" w:lineRule="auto"/>
        <w:ind w:left="0" w:firstLine="113"/>
      </w:pPr>
      <w:r>
        <w:t>Выпускник будет иметь возможность научиться:</w:t>
      </w:r>
    </w:p>
    <w:p w14:paraId="1ED733EC" w14:textId="77777777" w:rsidR="0011267A" w:rsidRDefault="0011267A" w:rsidP="00DF7FC2">
      <w:pPr>
        <w:tabs>
          <w:tab w:val="left" w:pos="709"/>
        </w:tabs>
        <w:spacing w:after="0" w:line="240" w:lineRule="auto"/>
        <w:ind w:left="0" w:firstLine="113"/>
      </w:pPr>
      <w:r>
        <w:t>- вести беседу корректно, соблюдая адыгский речевой этикет;</w:t>
      </w:r>
    </w:p>
    <w:p w14:paraId="40EF9F2E" w14:textId="77777777" w:rsidR="0011267A" w:rsidRDefault="0011267A" w:rsidP="00DF7FC2">
      <w:pPr>
        <w:tabs>
          <w:tab w:val="left" w:pos="709"/>
        </w:tabs>
        <w:spacing w:after="0" w:line="240" w:lineRule="auto"/>
        <w:ind w:left="0" w:firstLine="113"/>
      </w:pPr>
      <w:r>
        <w:t>- вести диалог побудительного характера; просить о помощи и предлагать свою помощь; предлагать делать что-либо вместе;</w:t>
      </w:r>
    </w:p>
    <w:p w14:paraId="43BA7543" w14:textId="77777777" w:rsidR="0011267A" w:rsidRDefault="0011267A" w:rsidP="00DF7FC2">
      <w:pPr>
        <w:tabs>
          <w:tab w:val="left" w:pos="709"/>
        </w:tabs>
        <w:spacing w:after="0" w:line="240" w:lineRule="auto"/>
        <w:ind w:left="0" w:firstLine="113"/>
      </w:pPr>
      <w:r>
        <w:t>- строить монологические высказывания, соответствующие языковому опыту обучающихся с соблюдением правил речевого этикета и норм адыгейского языка;</w:t>
      </w:r>
    </w:p>
    <w:p w14:paraId="6331651A" w14:textId="77777777" w:rsidR="0011267A" w:rsidRDefault="0011267A" w:rsidP="00DF7FC2">
      <w:pPr>
        <w:tabs>
          <w:tab w:val="left" w:pos="709"/>
        </w:tabs>
        <w:spacing w:after="0" w:line="240" w:lineRule="auto"/>
        <w:ind w:left="0" w:firstLine="113"/>
      </w:pPr>
      <w:r>
        <w:t>- давать на поставленный вопрос развёрнутый ответ;</w:t>
      </w:r>
    </w:p>
    <w:p w14:paraId="79008782" w14:textId="77777777" w:rsidR="0011267A" w:rsidRDefault="0011267A" w:rsidP="00DF7FC2">
      <w:pPr>
        <w:tabs>
          <w:tab w:val="left" w:pos="709"/>
        </w:tabs>
        <w:spacing w:after="0" w:line="240" w:lineRule="auto"/>
        <w:ind w:left="0" w:firstLine="113"/>
      </w:pPr>
      <w:r>
        <w:t>- пересказывать текст кратко;</w:t>
      </w:r>
    </w:p>
    <w:p w14:paraId="245B8A1A" w14:textId="77777777" w:rsidR="0011267A" w:rsidRDefault="0011267A" w:rsidP="00DF7FC2">
      <w:pPr>
        <w:tabs>
          <w:tab w:val="left" w:pos="709"/>
        </w:tabs>
        <w:spacing w:after="0" w:line="240" w:lineRule="auto"/>
        <w:ind w:left="0" w:firstLine="113"/>
      </w:pPr>
      <w:r>
        <w:t>- составлять презентации по определенным темам;</w:t>
      </w:r>
    </w:p>
    <w:p w14:paraId="66CDD54B" w14:textId="77777777" w:rsidR="0011267A" w:rsidRDefault="0011267A" w:rsidP="00DF7FC2">
      <w:pPr>
        <w:tabs>
          <w:tab w:val="left" w:pos="709"/>
        </w:tabs>
        <w:spacing w:after="0" w:line="240" w:lineRule="auto"/>
        <w:ind w:left="0" w:firstLine="113"/>
      </w:pPr>
      <w:r>
        <w:t>- осуществлять проектную деятельность под руководством учителя.</w:t>
      </w:r>
    </w:p>
    <w:p w14:paraId="017C93E3" w14:textId="77777777" w:rsidR="0011267A" w:rsidRDefault="0011267A" w:rsidP="00DF7FC2">
      <w:pPr>
        <w:tabs>
          <w:tab w:val="left" w:pos="709"/>
        </w:tabs>
        <w:spacing w:after="0" w:line="240" w:lineRule="auto"/>
        <w:ind w:left="0" w:firstLine="113"/>
      </w:pPr>
      <w:r>
        <w:t>В области языковых средств и навыков пользования ими:</w:t>
      </w:r>
    </w:p>
    <w:p w14:paraId="234225B0" w14:textId="77777777" w:rsidR="0011267A" w:rsidRDefault="0011267A" w:rsidP="00DF7FC2">
      <w:pPr>
        <w:tabs>
          <w:tab w:val="left" w:pos="709"/>
        </w:tabs>
        <w:spacing w:after="0" w:line="240" w:lineRule="auto"/>
        <w:ind w:left="0" w:firstLine="113"/>
      </w:pPr>
      <w:r>
        <w:t>Выпускник основной школы научится:</w:t>
      </w:r>
    </w:p>
    <w:p w14:paraId="3BAC8996" w14:textId="77777777" w:rsidR="0011267A" w:rsidRDefault="0011267A" w:rsidP="00DF7FC2">
      <w:pPr>
        <w:tabs>
          <w:tab w:val="left" w:pos="709"/>
        </w:tabs>
        <w:spacing w:after="0" w:line="240" w:lineRule="auto"/>
        <w:ind w:left="0" w:firstLine="113"/>
      </w:pPr>
      <w:r>
        <w:t>- различать на слух и произносить корректно все звуки, звукосочетания адыгейского языка; соблюдать правильное ударение в словах, соблюдать особенности интонации разных типов предложений по цели высказывания;</w:t>
      </w:r>
    </w:p>
    <w:p w14:paraId="65270AC1" w14:textId="77777777" w:rsidR="0011267A" w:rsidRDefault="0011267A" w:rsidP="00DF7FC2">
      <w:pPr>
        <w:tabs>
          <w:tab w:val="left" w:pos="709"/>
        </w:tabs>
        <w:spacing w:after="0" w:line="240" w:lineRule="auto"/>
        <w:ind w:left="0" w:firstLine="113"/>
      </w:pPr>
      <w:r>
        <w:t>- узнавать все буквы адыгейского алфавита, называть и писать их правильно; знать последовательность букв в алфавите;</w:t>
      </w:r>
    </w:p>
    <w:p w14:paraId="25D48CBE" w14:textId="77777777" w:rsidR="0011267A" w:rsidRDefault="0011267A" w:rsidP="00DF7FC2">
      <w:pPr>
        <w:tabs>
          <w:tab w:val="left" w:pos="709"/>
        </w:tabs>
        <w:spacing w:after="0" w:line="240" w:lineRule="auto"/>
        <w:ind w:left="0" w:firstLine="113"/>
      </w:pPr>
      <w:r>
        <w:t>- находить по алфавиту значения незнакомых слов в словаре или для уточнения их правильного написания;</w:t>
      </w:r>
    </w:p>
    <w:p w14:paraId="66282DD0" w14:textId="77777777" w:rsidR="0011267A" w:rsidRDefault="0011267A" w:rsidP="00DF7FC2">
      <w:pPr>
        <w:tabs>
          <w:tab w:val="left" w:pos="709"/>
        </w:tabs>
        <w:spacing w:after="0" w:line="240" w:lineRule="auto"/>
        <w:ind w:left="0" w:firstLine="113"/>
      </w:pPr>
      <w:r>
        <w:lastRenderedPageBreak/>
        <w:t>- списывать текст;</w:t>
      </w:r>
    </w:p>
    <w:p w14:paraId="2E7267C5" w14:textId="77777777" w:rsidR="0011267A" w:rsidRDefault="0011267A" w:rsidP="00DF7FC2">
      <w:pPr>
        <w:tabs>
          <w:tab w:val="left" w:pos="709"/>
        </w:tabs>
        <w:spacing w:after="0" w:line="240" w:lineRule="auto"/>
        <w:ind w:left="0" w:firstLine="113"/>
      </w:pPr>
      <w:r>
        <w:t>- писать под диктовку слова, словосочетания;</w:t>
      </w:r>
    </w:p>
    <w:p w14:paraId="7603B6EC" w14:textId="77777777" w:rsidR="0011267A" w:rsidRDefault="0011267A" w:rsidP="00DF7FC2">
      <w:pPr>
        <w:tabs>
          <w:tab w:val="left" w:pos="709"/>
        </w:tabs>
        <w:spacing w:after="0" w:line="240" w:lineRule="auto"/>
        <w:ind w:left="0" w:firstLine="113"/>
      </w:pPr>
      <w:r>
        <w:t>- восстанавливать слово, предложение, текст в соответствии с решаемой задачей;</w:t>
      </w:r>
    </w:p>
    <w:p w14:paraId="078D6B15" w14:textId="77777777" w:rsidR="0011267A" w:rsidRDefault="0011267A" w:rsidP="00DF7FC2">
      <w:pPr>
        <w:tabs>
          <w:tab w:val="left" w:pos="709"/>
        </w:tabs>
        <w:spacing w:after="0" w:line="240" w:lineRule="auto"/>
        <w:ind w:left="0" w:firstLine="113"/>
      </w:pPr>
      <w:r>
        <w:t>- распознавать и употреблять в устной и письменной речи изученные в пределах тематики лексические единицы: слова, словосочетания и речевые клише;</w:t>
      </w:r>
    </w:p>
    <w:p w14:paraId="5751B51B" w14:textId="77777777" w:rsidR="0011267A" w:rsidRDefault="0011267A" w:rsidP="00DF7FC2">
      <w:pPr>
        <w:tabs>
          <w:tab w:val="left" w:pos="709"/>
        </w:tabs>
        <w:spacing w:after="0" w:line="240" w:lineRule="auto"/>
        <w:ind w:left="0" w:firstLine="113"/>
      </w:pPr>
      <w:r>
        <w:t>- составлять короткие предложения с предложенными словами, словосочетаниями;</w:t>
      </w:r>
    </w:p>
    <w:p w14:paraId="749DBAA7" w14:textId="77777777" w:rsidR="0011267A" w:rsidRDefault="0011267A" w:rsidP="00DF7FC2">
      <w:pPr>
        <w:tabs>
          <w:tab w:val="left" w:pos="709"/>
        </w:tabs>
        <w:spacing w:after="0" w:line="240" w:lineRule="auto"/>
        <w:ind w:left="0" w:firstLine="113"/>
      </w:pPr>
      <w:r>
        <w:t>- узнавать в устных и письменных текстах изученные лексические единицы и употреблять в процессе общения активную лексику в соответствии с коммуникативной задачей;</w:t>
      </w:r>
    </w:p>
    <w:p w14:paraId="620E7D72" w14:textId="77777777" w:rsidR="0011267A" w:rsidRDefault="0011267A" w:rsidP="00DF7FC2">
      <w:pPr>
        <w:tabs>
          <w:tab w:val="left" w:pos="709"/>
        </w:tabs>
        <w:spacing w:after="0" w:line="240" w:lineRule="auto"/>
        <w:ind w:left="0" w:firstLine="113"/>
      </w:pPr>
      <w:r>
        <w:t>- найти в тексте слово, предложение, подходящее к схеме;</w:t>
      </w:r>
      <w:r w:rsidR="00DF7FC2">
        <w:t xml:space="preserve"> </w:t>
      </w:r>
      <w:r>
        <w:t xml:space="preserve"> находить в предложениях, текстах синонимы и антонимы;</w:t>
      </w:r>
      <w:r w:rsidR="00DF7FC2">
        <w:t xml:space="preserve">  </w:t>
      </w:r>
      <w:r>
        <w:t xml:space="preserve"> называть к данному слову синонимы, антонимы.</w:t>
      </w:r>
    </w:p>
    <w:p w14:paraId="60EF6417" w14:textId="77777777" w:rsidR="0011267A" w:rsidRDefault="0011267A" w:rsidP="00DF7FC2">
      <w:pPr>
        <w:tabs>
          <w:tab w:val="left" w:pos="709"/>
        </w:tabs>
        <w:spacing w:after="0" w:line="240" w:lineRule="auto"/>
        <w:ind w:left="0" w:firstLine="113"/>
      </w:pPr>
      <w:r>
        <w:t>Выпускник будет иметь возможность:</w:t>
      </w:r>
    </w:p>
    <w:p w14:paraId="5ADFB2DA" w14:textId="77777777" w:rsidR="0011267A" w:rsidRDefault="0011267A" w:rsidP="00DF7FC2">
      <w:pPr>
        <w:tabs>
          <w:tab w:val="left" w:pos="709"/>
        </w:tabs>
        <w:spacing w:after="0" w:line="240" w:lineRule="auto"/>
        <w:ind w:left="0" w:firstLine="113"/>
      </w:pPr>
      <w:r>
        <w:t>- соблюдать интонацию перечисления и логическое ударение в предложении;</w:t>
      </w:r>
    </w:p>
    <w:p w14:paraId="52DD2FA2" w14:textId="77777777" w:rsidR="0011267A" w:rsidRDefault="0011267A" w:rsidP="00DF7FC2">
      <w:pPr>
        <w:tabs>
          <w:tab w:val="left" w:pos="709"/>
        </w:tabs>
        <w:spacing w:after="0" w:line="240" w:lineRule="auto"/>
        <w:ind w:left="0" w:firstLine="113"/>
      </w:pPr>
      <w:r>
        <w:t>- распознавать основные морфологические формы слов;</w:t>
      </w:r>
    </w:p>
    <w:p w14:paraId="0A793CE9" w14:textId="77777777" w:rsidR="0011267A" w:rsidRDefault="0011267A" w:rsidP="00DF7FC2">
      <w:pPr>
        <w:tabs>
          <w:tab w:val="left" w:pos="709"/>
        </w:tabs>
        <w:spacing w:after="0" w:line="240" w:lineRule="auto"/>
        <w:ind w:left="0" w:firstLine="113"/>
      </w:pPr>
      <w:r>
        <w:t>- наблюдать за адыгейским словообразованием и находить некоторые части слова на уровне интуиции и чувства языка;</w:t>
      </w:r>
    </w:p>
    <w:p w14:paraId="68226F10" w14:textId="77777777" w:rsidR="0011267A" w:rsidRDefault="0011267A" w:rsidP="00DF7FC2">
      <w:pPr>
        <w:tabs>
          <w:tab w:val="left" w:pos="709"/>
        </w:tabs>
        <w:spacing w:after="0" w:line="240" w:lineRule="auto"/>
        <w:ind w:left="0" w:firstLine="113"/>
      </w:pPr>
      <w:r>
        <w:t>- сравнивать языковые явления русского, адыгейского и иностранного языков, находить в них аналогичные и отличительные признаки;</w:t>
      </w:r>
    </w:p>
    <w:p w14:paraId="0C0BB067" w14:textId="77777777" w:rsidR="0011267A" w:rsidRDefault="0011267A" w:rsidP="00DF7FC2">
      <w:pPr>
        <w:tabs>
          <w:tab w:val="left" w:pos="709"/>
        </w:tabs>
        <w:spacing w:after="0" w:line="240" w:lineRule="auto"/>
        <w:ind w:left="0" w:firstLine="113"/>
      </w:pPr>
      <w:r>
        <w:t>- осознавать причины появления ошибки в письменной работе и определять способы действий для её предотвращения в будущем.</w:t>
      </w:r>
    </w:p>
    <w:p w14:paraId="377B0F00" w14:textId="77777777" w:rsidR="009361C9" w:rsidRDefault="003D7686" w:rsidP="00DF7FC2">
      <w:pPr>
        <w:pStyle w:val="3"/>
        <w:tabs>
          <w:tab w:val="left" w:pos="709"/>
        </w:tabs>
        <w:spacing w:after="0" w:line="240" w:lineRule="auto"/>
        <w:ind w:firstLine="113"/>
        <w:jc w:val="both"/>
      </w:pPr>
      <w:bookmarkStart w:id="39" w:name="_Toc108868635"/>
      <w:r>
        <w:t>2.1.3. Система оценки достижения планируемых результатов освоения АООП обучающимися с задержкой психического развития</w:t>
      </w:r>
      <w:bookmarkEnd w:id="39"/>
      <w:r>
        <w:t xml:space="preserve"> </w:t>
      </w:r>
    </w:p>
    <w:p w14:paraId="06FB3398" w14:textId="77777777" w:rsidR="009361C9" w:rsidRDefault="003D7686" w:rsidP="00DF7FC2">
      <w:pPr>
        <w:tabs>
          <w:tab w:val="left" w:pos="709"/>
        </w:tabs>
        <w:spacing w:after="0" w:line="240" w:lineRule="auto"/>
        <w:ind w:left="0" w:right="13" w:firstLine="113"/>
      </w:pPr>
      <w: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6DF6F15C" w14:textId="77777777" w:rsidR="009361C9" w:rsidRDefault="003D7686" w:rsidP="001654B5">
      <w:pPr>
        <w:numPr>
          <w:ilvl w:val="0"/>
          <w:numId w:val="29"/>
        </w:numPr>
        <w:tabs>
          <w:tab w:val="left" w:pos="709"/>
        </w:tabs>
        <w:spacing w:after="0" w:line="240" w:lineRule="auto"/>
        <w:ind w:left="0" w:right="13" w:firstLine="113"/>
      </w:pPr>
      <w:r>
        <w:t xml:space="preserve">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 </w:t>
      </w:r>
    </w:p>
    <w:p w14:paraId="35963788" w14:textId="77777777" w:rsidR="009361C9" w:rsidRDefault="003D7686" w:rsidP="001654B5">
      <w:pPr>
        <w:numPr>
          <w:ilvl w:val="0"/>
          <w:numId w:val="29"/>
        </w:numPr>
        <w:tabs>
          <w:tab w:val="left" w:pos="709"/>
        </w:tabs>
        <w:spacing w:after="0" w:line="240" w:lineRule="auto"/>
        <w:ind w:left="0" w:right="13" w:firstLine="113"/>
      </w:pPr>
      <w:r>
        <w:t xml:space="preserve">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 </w:t>
      </w:r>
    </w:p>
    <w:p w14:paraId="5EDD1F77" w14:textId="77777777" w:rsidR="009361C9" w:rsidRDefault="003D7686" w:rsidP="00DF7FC2">
      <w:pPr>
        <w:tabs>
          <w:tab w:val="left" w:pos="709"/>
        </w:tabs>
        <w:spacing w:after="0" w:line="240" w:lineRule="auto"/>
        <w:ind w:left="0" w:right="13" w:firstLine="113"/>
      </w:pPr>
      <w:r>
        <w:t xml:space="preserve">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 </w:t>
      </w:r>
    </w:p>
    <w:p w14:paraId="640D07DF" w14:textId="77777777" w:rsidR="009361C9" w:rsidRDefault="003D7686" w:rsidP="00DF7FC2">
      <w:pPr>
        <w:tabs>
          <w:tab w:val="left" w:pos="709"/>
        </w:tabs>
        <w:spacing w:after="0" w:line="240" w:lineRule="auto"/>
        <w:ind w:left="0" w:right="13" w:firstLine="113"/>
      </w:pPr>
      <w:r>
        <w:t>Промежуточная аттестация обучающихся проводится в формах, определенных в Положении о формах, периодичности и порядке текущего контроля успеваемости и промежуточн</w:t>
      </w:r>
      <w:r w:rsidR="004E0053">
        <w:t>ой аттестации обучающихся МБОУ «СШ № 15</w:t>
      </w:r>
      <w:r>
        <w:t xml:space="preserve">». </w:t>
      </w:r>
    </w:p>
    <w:p w14:paraId="62F3E893" w14:textId="77777777" w:rsidR="009361C9" w:rsidRDefault="003D7686" w:rsidP="00DF7FC2">
      <w:pPr>
        <w:tabs>
          <w:tab w:val="left" w:pos="709"/>
        </w:tabs>
        <w:spacing w:after="0" w:line="240" w:lineRule="auto"/>
        <w:ind w:left="0" w:right="13" w:firstLine="113"/>
      </w:pPr>
      <w:r>
        <w:t xml:space="preserve">Система оценки результатов освоения образовательной программы строится с учетом особых образовательных потребностей обучающихся с ЗПР и ориентирована на мониторинг индивидуальных достижений ребенка в освоении академических знаний и формировании жизненной компетенции. </w:t>
      </w:r>
    </w:p>
    <w:p w14:paraId="422E4531" w14:textId="77777777" w:rsidR="009361C9" w:rsidRDefault="003D7686" w:rsidP="00DF7FC2">
      <w:pPr>
        <w:tabs>
          <w:tab w:val="left" w:pos="709"/>
        </w:tabs>
        <w:spacing w:after="0" w:line="240" w:lineRule="auto"/>
        <w:ind w:left="0" w:firstLine="113"/>
      </w:pPr>
      <w:r>
        <w:rPr>
          <w:b/>
        </w:rPr>
        <w:t xml:space="preserve">Специальные условия проведения текущего контроля освоения АООП обучающимися с ЗПР, промежуточной и итоговой аттестации </w:t>
      </w:r>
    </w:p>
    <w:p w14:paraId="042130F6" w14:textId="77777777" w:rsidR="009361C9" w:rsidRDefault="003D7686" w:rsidP="00DF7FC2">
      <w:pPr>
        <w:tabs>
          <w:tab w:val="left" w:pos="709"/>
        </w:tabs>
        <w:spacing w:after="0" w:line="240" w:lineRule="auto"/>
        <w:ind w:left="0" w:right="13" w:firstLine="113"/>
      </w:pPr>
      <w:r>
        <w:t>Специальные условия</w:t>
      </w:r>
      <w:r>
        <w:rPr>
          <w:b/>
        </w:rPr>
        <w:t xml:space="preserve"> </w:t>
      </w:r>
      <w:r>
        <w:t xml:space="preserve">проведения текущего контроля успеваемости и промежуточной аттестации обучающихся с ЗПР могут включать:  </w:t>
      </w:r>
    </w:p>
    <w:p w14:paraId="085FFDC6" w14:textId="77777777" w:rsidR="009361C9" w:rsidRDefault="003D7686" w:rsidP="001654B5">
      <w:pPr>
        <w:numPr>
          <w:ilvl w:val="0"/>
          <w:numId w:val="30"/>
        </w:numPr>
        <w:tabs>
          <w:tab w:val="left" w:pos="709"/>
        </w:tabs>
        <w:spacing w:after="0" w:line="240" w:lineRule="auto"/>
        <w:ind w:left="0" w:right="13" w:firstLine="113"/>
      </w:pPr>
      <w:r>
        <w:t xml:space="preserve">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 </w:t>
      </w:r>
    </w:p>
    <w:p w14:paraId="65975571" w14:textId="77777777" w:rsidR="009361C9" w:rsidRDefault="003D7686" w:rsidP="001654B5">
      <w:pPr>
        <w:numPr>
          <w:ilvl w:val="0"/>
          <w:numId w:val="30"/>
        </w:numPr>
        <w:tabs>
          <w:tab w:val="left" w:pos="709"/>
        </w:tabs>
        <w:spacing w:after="0" w:line="240" w:lineRule="auto"/>
        <w:ind w:left="0" w:right="13" w:firstLine="113"/>
      </w:pPr>
      <w:r>
        <w:t xml:space="preserve">присутствие мотивационного этапа, способствующего психологическому настрою на работу; </w:t>
      </w:r>
    </w:p>
    <w:p w14:paraId="79B5B8F2" w14:textId="77777777" w:rsidR="009361C9" w:rsidRDefault="003D7686" w:rsidP="001654B5">
      <w:pPr>
        <w:numPr>
          <w:ilvl w:val="0"/>
          <w:numId w:val="30"/>
        </w:numPr>
        <w:tabs>
          <w:tab w:val="left" w:pos="709"/>
        </w:tabs>
        <w:spacing w:after="0" w:line="240" w:lineRule="auto"/>
        <w:ind w:left="0" w:right="13" w:firstLine="113"/>
      </w:pPr>
      <w:r>
        <w:lastRenderedPageBreak/>
        <w:t xml:space="preserve">организующую помощь педагога в рационализации распределения времени, отводимого на выполнение работы; </w:t>
      </w:r>
    </w:p>
    <w:p w14:paraId="4B852781" w14:textId="77777777" w:rsidR="009361C9" w:rsidRDefault="003D7686" w:rsidP="001654B5">
      <w:pPr>
        <w:numPr>
          <w:ilvl w:val="0"/>
          <w:numId w:val="30"/>
        </w:numPr>
        <w:tabs>
          <w:tab w:val="left" w:pos="709"/>
        </w:tabs>
        <w:spacing w:after="0" w:line="240" w:lineRule="auto"/>
        <w:ind w:left="0" w:right="13" w:firstLine="113"/>
      </w:pPr>
      <w: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4E4968FD" w14:textId="77777777" w:rsidR="009361C9" w:rsidRDefault="003D7686" w:rsidP="001654B5">
      <w:pPr>
        <w:numPr>
          <w:ilvl w:val="0"/>
          <w:numId w:val="30"/>
        </w:numPr>
        <w:tabs>
          <w:tab w:val="left" w:pos="709"/>
        </w:tabs>
        <w:spacing w:after="0" w:line="240" w:lineRule="auto"/>
        <w:ind w:left="0" w:right="13" w:firstLine="113"/>
      </w:pPr>
      <w:r>
        <w:t xml:space="preserve">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 </w:t>
      </w:r>
    </w:p>
    <w:p w14:paraId="714D85AD" w14:textId="77777777" w:rsidR="009361C9" w:rsidRDefault="003D7686" w:rsidP="001654B5">
      <w:pPr>
        <w:numPr>
          <w:ilvl w:val="0"/>
          <w:numId w:val="30"/>
        </w:numPr>
        <w:tabs>
          <w:tab w:val="left" w:pos="709"/>
        </w:tabs>
        <w:spacing w:after="0" w:line="240" w:lineRule="auto"/>
        <w:ind w:left="0" w:right="13" w:firstLine="113"/>
      </w:pPr>
      <w:r>
        <w:t xml:space="preserve">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w:t>
      </w:r>
    </w:p>
    <w:p w14:paraId="460E40E6" w14:textId="77777777" w:rsidR="009361C9" w:rsidRDefault="003D7686" w:rsidP="001654B5">
      <w:pPr>
        <w:numPr>
          <w:ilvl w:val="0"/>
          <w:numId w:val="30"/>
        </w:numPr>
        <w:tabs>
          <w:tab w:val="left" w:pos="709"/>
        </w:tabs>
        <w:spacing w:after="0" w:line="240" w:lineRule="auto"/>
        <w:ind w:left="0" w:right="13" w:firstLine="113"/>
      </w:pPr>
      <w: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2BDC858E" w14:textId="77777777" w:rsidR="009361C9" w:rsidRDefault="003D7686" w:rsidP="001654B5">
      <w:pPr>
        <w:numPr>
          <w:ilvl w:val="0"/>
          <w:numId w:val="30"/>
        </w:numPr>
        <w:tabs>
          <w:tab w:val="left" w:pos="709"/>
        </w:tabs>
        <w:spacing w:after="0" w:line="240" w:lineRule="auto"/>
        <w:ind w:left="0" w:right="13" w:firstLine="113"/>
      </w:pPr>
      <w:r>
        <w:t xml:space="preserve">отслеживание действий обучающегося для оценки понимания им инструкции и, при необходимости, ее уточнение; </w:t>
      </w:r>
    </w:p>
    <w:p w14:paraId="45FC75CC" w14:textId="77777777" w:rsidR="009361C9" w:rsidRDefault="003D7686" w:rsidP="001654B5">
      <w:pPr>
        <w:numPr>
          <w:ilvl w:val="0"/>
          <w:numId w:val="30"/>
        </w:numPr>
        <w:tabs>
          <w:tab w:val="left" w:pos="709"/>
        </w:tabs>
        <w:spacing w:after="0" w:line="240" w:lineRule="auto"/>
        <w:ind w:left="0" w:right="13" w:firstLine="113"/>
      </w:pPr>
      <w:r>
        <w:t xml:space="preserve">увеличение времени на выполнение заданий;  </w:t>
      </w:r>
    </w:p>
    <w:p w14:paraId="013FEB74" w14:textId="77777777" w:rsidR="009361C9" w:rsidRDefault="003D7686" w:rsidP="001654B5">
      <w:pPr>
        <w:numPr>
          <w:ilvl w:val="0"/>
          <w:numId w:val="30"/>
        </w:numPr>
        <w:tabs>
          <w:tab w:val="left" w:pos="709"/>
        </w:tabs>
        <w:spacing w:after="0" w:line="240" w:lineRule="auto"/>
        <w:ind w:left="0" w:right="13" w:firstLine="113"/>
      </w:pPr>
      <w:r>
        <w:t xml:space="preserve">возможность организации короткого перерыва при нарастании в поведении подростка проявлений утомления, истощения;  </w:t>
      </w:r>
    </w:p>
    <w:p w14:paraId="0C387A8A" w14:textId="77777777" w:rsidR="009361C9" w:rsidRDefault="003D7686" w:rsidP="001654B5">
      <w:pPr>
        <w:numPr>
          <w:ilvl w:val="0"/>
          <w:numId w:val="30"/>
        </w:numPr>
        <w:tabs>
          <w:tab w:val="left" w:pos="709"/>
        </w:tabs>
        <w:spacing w:after="0" w:line="240" w:lineRule="auto"/>
        <w:ind w:left="0" w:right="13" w:firstLine="113"/>
      </w:pPr>
      <w:r>
        <w:t xml:space="preserve">исключение ситуаций, приводящих к эмоциональному травмированию обучающегося (в частности, негативных реакций со стороны педагога). </w:t>
      </w:r>
    </w:p>
    <w:p w14:paraId="6DC1B8DA" w14:textId="77777777" w:rsidR="009361C9" w:rsidRDefault="003D7686" w:rsidP="00DF7FC2">
      <w:pPr>
        <w:tabs>
          <w:tab w:val="left" w:pos="709"/>
        </w:tabs>
        <w:spacing w:after="0" w:line="240" w:lineRule="auto"/>
        <w:ind w:left="0" w:right="13" w:firstLine="113"/>
      </w:pPr>
      <w:r>
        <w:t xml:space="preserve">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 </w:t>
      </w:r>
    </w:p>
    <w:p w14:paraId="3BDD7BCB" w14:textId="77777777" w:rsidR="009361C9" w:rsidRDefault="003D7686" w:rsidP="00DF7FC2">
      <w:pPr>
        <w:tabs>
          <w:tab w:val="left" w:pos="709"/>
        </w:tabs>
        <w:spacing w:after="0" w:line="240" w:lineRule="auto"/>
        <w:ind w:left="0" w:right="13" w:firstLine="113"/>
      </w:pPr>
      <w:r>
        <w:t xml:space="preserve">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 </w:t>
      </w:r>
    </w:p>
    <w:p w14:paraId="3AE2EEE4" w14:textId="77777777" w:rsidR="009361C9" w:rsidRDefault="003D7686" w:rsidP="00DF7FC2">
      <w:pPr>
        <w:pStyle w:val="2"/>
        <w:tabs>
          <w:tab w:val="left" w:pos="709"/>
        </w:tabs>
        <w:spacing w:after="0" w:line="240" w:lineRule="auto"/>
        <w:ind w:left="0" w:right="907" w:firstLine="113"/>
        <w:jc w:val="both"/>
      </w:pPr>
      <w:bookmarkStart w:id="40" w:name="_Toc108868636"/>
      <w:r>
        <w:t>Оценка достижения планируемых результатов коррекционной работы</w:t>
      </w:r>
      <w:bookmarkEnd w:id="40"/>
      <w:r>
        <w:t xml:space="preserve"> </w:t>
      </w:r>
    </w:p>
    <w:p w14:paraId="2EF379FF" w14:textId="77777777" w:rsidR="009361C9" w:rsidRDefault="003D7686" w:rsidP="00DF7FC2">
      <w:pPr>
        <w:tabs>
          <w:tab w:val="left" w:pos="709"/>
        </w:tabs>
        <w:spacing w:after="0" w:line="240" w:lineRule="auto"/>
        <w:ind w:left="0" w:right="13" w:firstLine="113"/>
      </w:pPr>
      <w: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r>
        <w:rPr>
          <w:b/>
        </w:rPr>
        <w:t xml:space="preserve"> </w:t>
      </w:r>
    </w:p>
    <w:p w14:paraId="4D9BE4F5" w14:textId="77777777" w:rsidR="009361C9" w:rsidRDefault="003D7686" w:rsidP="00DF7FC2">
      <w:pPr>
        <w:tabs>
          <w:tab w:val="left" w:pos="709"/>
        </w:tabs>
        <w:spacing w:after="0" w:line="240" w:lineRule="auto"/>
        <w:ind w:left="0" w:right="13" w:firstLine="113"/>
      </w:pPr>
      <w:r>
        <w:t xml:space="preserve">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Используется три формы мониторинга: стартовую, текущую и итоговую диагностику. </w:t>
      </w:r>
    </w:p>
    <w:p w14:paraId="70AB631E" w14:textId="77777777" w:rsidR="009361C9" w:rsidRDefault="003D7686" w:rsidP="00DF7FC2">
      <w:pPr>
        <w:tabs>
          <w:tab w:val="left" w:pos="709"/>
        </w:tabs>
        <w:spacing w:after="0" w:line="240" w:lineRule="auto"/>
        <w:ind w:left="0" w:right="13" w:firstLine="113"/>
      </w:pPr>
      <w:r>
        <w:t xml:space="preserve">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w:t>
      </w:r>
    </w:p>
    <w:p w14:paraId="7A06671D" w14:textId="77777777" w:rsidR="009361C9" w:rsidRDefault="003D7686" w:rsidP="00DF7FC2">
      <w:pPr>
        <w:tabs>
          <w:tab w:val="left" w:pos="709"/>
        </w:tabs>
        <w:spacing w:after="0" w:line="240" w:lineRule="auto"/>
        <w:ind w:left="0" w:right="13" w:firstLine="113"/>
      </w:pPr>
      <w: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w:t>
      </w:r>
      <w:r>
        <w:lastRenderedPageBreak/>
        <w:t xml:space="preserve">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62AEAF0E" w14:textId="77777777" w:rsidR="009361C9" w:rsidRDefault="003D7686" w:rsidP="00DF7FC2">
      <w:pPr>
        <w:tabs>
          <w:tab w:val="left" w:pos="709"/>
        </w:tabs>
        <w:spacing w:after="0" w:line="240" w:lineRule="auto"/>
        <w:ind w:left="0" w:right="13" w:firstLine="113"/>
      </w:pPr>
      <w:r>
        <w:t xml:space="preserve">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 </w:t>
      </w:r>
    </w:p>
    <w:p w14:paraId="627E9F19" w14:textId="77777777" w:rsidR="009361C9" w:rsidRDefault="003D7686" w:rsidP="00DF7FC2">
      <w:pPr>
        <w:tabs>
          <w:tab w:val="left" w:pos="709"/>
        </w:tabs>
        <w:spacing w:after="0" w:line="240" w:lineRule="auto"/>
        <w:ind w:left="0" w:right="13" w:firstLine="113"/>
      </w:pPr>
      <w:r>
        <w:t xml:space="preserve">Организационно-содержательные характеристики стартовой, текущей и итоговой диагностики разрабатывают педагог-психолог, учитель-логопед и учитель-дефектолог с учетом типологических и индивидуальных особенностей обучающихся, их индивидуальных особых образовательных потребностей. </w:t>
      </w:r>
    </w:p>
    <w:p w14:paraId="2EAA7B51" w14:textId="77777777" w:rsidR="009361C9" w:rsidRDefault="003D7686" w:rsidP="00DF7FC2">
      <w:pPr>
        <w:tabs>
          <w:tab w:val="left" w:pos="709"/>
        </w:tabs>
        <w:spacing w:after="0" w:line="240" w:lineRule="auto"/>
        <w:ind w:left="0" w:right="13" w:firstLine="113"/>
      </w:pPr>
      <w: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 </w:t>
      </w:r>
    </w:p>
    <w:p w14:paraId="5D49A838" w14:textId="77777777" w:rsidR="009361C9" w:rsidRDefault="003D7686" w:rsidP="00DF7FC2">
      <w:pPr>
        <w:tabs>
          <w:tab w:val="left" w:pos="709"/>
        </w:tabs>
        <w:spacing w:after="0" w:line="240" w:lineRule="auto"/>
        <w:ind w:left="0" w:right="13" w:firstLine="113"/>
      </w:pPr>
      <w:r>
        <w:t xml:space="preserve">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 </w:t>
      </w:r>
    </w:p>
    <w:p w14:paraId="6DC7455B" w14:textId="77777777" w:rsidR="009361C9" w:rsidRDefault="003D7686" w:rsidP="00DF7FC2">
      <w:pPr>
        <w:tabs>
          <w:tab w:val="left" w:pos="709"/>
        </w:tabs>
        <w:spacing w:after="0" w:line="240" w:lineRule="auto"/>
        <w:ind w:left="0" w:firstLine="113"/>
      </w:pPr>
      <w:r>
        <w:t xml:space="preserve"> </w:t>
      </w:r>
    </w:p>
    <w:p w14:paraId="10BCAC2C" w14:textId="77777777" w:rsidR="009361C9" w:rsidRDefault="003D7686" w:rsidP="00DF7FC2">
      <w:pPr>
        <w:tabs>
          <w:tab w:val="left" w:pos="709"/>
        </w:tabs>
        <w:spacing w:after="0" w:line="240" w:lineRule="auto"/>
        <w:ind w:left="0" w:firstLine="113"/>
      </w:pPr>
      <w:r>
        <w:t xml:space="preserve"> </w:t>
      </w:r>
    </w:p>
    <w:p w14:paraId="3125CE0E" w14:textId="77777777" w:rsidR="009361C9" w:rsidRDefault="003D7686" w:rsidP="00112BD9">
      <w:pPr>
        <w:pStyle w:val="2"/>
      </w:pPr>
      <w:bookmarkStart w:id="41" w:name="_Toc108868637"/>
      <w:r>
        <w:t>2.2. Содержательный раздел</w:t>
      </w:r>
      <w:bookmarkEnd w:id="41"/>
      <w:r>
        <w:t xml:space="preserve"> </w:t>
      </w:r>
    </w:p>
    <w:p w14:paraId="125EC029" w14:textId="77777777" w:rsidR="009361C9" w:rsidRDefault="003D7686" w:rsidP="00DF7FC2">
      <w:pPr>
        <w:tabs>
          <w:tab w:val="left" w:pos="709"/>
        </w:tabs>
        <w:spacing w:after="0" w:line="240" w:lineRule="auto"/>
        <w:ind w:left="0" w:firstLine="113"/>
      </w:pPr>
      <w:r>
        <w:t xml:space="preserve"> </w:t>
      </w:r>
    </w:p>
    <w:p w14:paraId="57FEACE6" w14:textId="77777777" w:rsidR="009361C9" w:rsidRDefault="003D7686" w:rsidP="00112BD9">
      <w:pPr>
        <w:pStyle w:val="3"/>
      </w:pPr>
      <w:bookmarkStart w:id="42" w:name="_Toc108868638"/>
      <w:r>
        <w:t>2.2.1. Программа развития универсальных учебных действий</w:t>
      </w:r>
      <w:bookmarkEnd w:id="42"/>
      <w:r>
        <w:t xml:space="preserve"> </w:t>
      </w:r>
    </w:p>
    <w:p w14:paraId="603BE2BF" w14:textId="77777777" w:rsidR="009361C9" w:rsidRDefault="003D7686" w:rsidP="00DF7FC2">
      <w:pPr>
        <w:tabs>
          <w:tab w:val="left" w:pos="709"/>
        </w:tabs>
        <w:spacing w:after="0" w:line="240" w:lineRule="auto"/>
        <w:ind w:left="0" w:right="13" w:firstLine="113"/>
      </w:pPr>
      <w:r>
        <w:t xml:space="preserve">Структура настоящей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 </w:t>
      </w:r>
    </w:p>
    <w:p w14:paraId="7476A881" w14:textId="77777777" w:rsidR="009361C9" w:rsidRDefault="003D7686" w:rsidP="00DF7FC2">
      <w:pPr>
        <w:tabs>
          <w:tab w:val="left" w:pos="709"/>
        </w:tabs>
        <w:spacing w:after="0" w:line="240" w:lineRule="auto"/>
        <w:ind w:left="0" w:firstLine="113"/>
      </w:pPr>
      <w:r>
        <w:rPr>
          <w:b/>
        </w:rPr>
        <w:t xml:space="preserve">Формы взаимодействия участников образовательного процесса при создании и реализации программы развития универсальных учебных действий </w:t>
      </w:r>
    </w:p>
    <w:p w14:paraId="072B4504" w14:textId="77777777" w:rsidR="009361C9" w:rsidRDefault="003D7686" w:rsidP="00DF7FC2">
      <w:pPr>
        <w:tabs>
          <w:tab w:val="left" w:pos="709"/>
        </w:tabs>
        <w:spacing w:after="0" w:line="240" w:lineRule="auto"/>
        <w:ind w:left="0" w:right="13" w:firstLine="113"/>
      </w:pPr>
      <w:r>
        <w:t xml:space="preserve">C целью разработки и реализации программы развития УУД в образовательной организации создана рабочая группа под руководством заместителя руководителя.  </w:t>
      </w:r>
    </w:p>
    <w:p w14:paraId="22037083" w14:textId="77777777" w:rsidR="009361C9" w:rsidRDefault="003D7686" w:rsidP="00DF7FC2">
      <w:pPr>
        <w:tabs>
          <w:tab w:val="left" w:pos="709"/>
        </w:tabs>
        <w:spacing w:after="0" w:line="240" w:lineRule="auto"/>
        <w:ind w:left="0" w:right="13" w:firstLine="113"/>
      </w:pPr>
      <w:r>
        <w:t xml:space="preserve">Направления деятельности рабочей группы включают: </w:t>
      </w:r>
    </w:p>
    <w:p w14:paraId="7900250F" w14:textId="77777777" w:rsidR="009361C9" w:rsidRDefault="003D7686" w:rsidP="001654B5">
      <w:pPr>
        <w:numPr>
          <w:ilvl w:val="0"/>
          <w:numId w:val="31"/>
        </w:numPr>
        <w:tabs>
          <w:tab w:val="left" w:pos="709"/>
        </w:tabs>
        <w:spacing w:after="0" w:line="240" w:lineRule="auto"/>
        <w:ind w:left="0" w:right="13" w:firstLine="113"/>
      </w:pPr>
      <w:r>
        <w:t xml:space="preserve">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 </w:t>
      </w:r>
    </w:p>
    <w:p w14:paraId="159A97A1" w14:textId="77777777" w:rsidR="009361C9" w:rsidRDefault="003D7686" w:rsidP="001654B5">
      <w:pPr>
        <w:numPr>
          <w:ilvl w:val="0"/>
          <w:numId w:val="31"/>
        </w:numPr>
        <w:tabs>
          <w:tab w:val="left" w:pos="709"/>
        </w:tabs>
        <w:spacing w:after="0" w:line="240" w:lineRule="auto"/>
        <w:ind w:left="0" w:right="13" w:firstLine="113"/>
      </w:pPr>
      <w:r>
        <w:lastRenderedPageBreak/>
        <w:t xml:space="preserve">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14:paraId="66B7B39C" w14:textId="77777777" w:rsidR="009361C9" w:rsidRDefault="003D7686" w:rsidP="001654B5">
      <w:pPr>
        <w:numPr>
          <w:ilvl w:val="0"/>
          <w:numId w:val="31"/>
        </w:numPr>
        <w:tabs>
          <w:tab w:val="left" w:pos="709"/>
        </w:tabs>
        <w:spacing w:after="0" w:line="240" w:lineRule="auto"/>
        <w:ind w:left="0" w:right="13" w:firstLine="113"/>
      </w:pPr>
      <w:r>
        <w:t xml:space="preserve">разработку основных подходов к конструированию задач на применение универсальных учебных действий; </w:t>
      </w:r>
    </w:p>
    <w:p w14:paraId="30724363" w14:textId="77777777" w:rsidR="009361C9" w:rsidRDefault="003D7686" w:rsidP="001654B5">
      <w:pPr>
        <w:numPr>
          <w:ilvl w:val="0"/>
          <w:numId w:val="31"/>
        </w:numPr>
        <w:tabs>
          <w:tab w:val="left" w:pos="709"/>
        </w:tabs>
        <w:spacing w:after="0" w:line="240" w:lineRule="auto"/>
        <w:ind w:left="0" w:right="13" w:firstLine="113"/>
      </w:pPr>
      <w: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w:t>
      </w:r>
    </w:p>
    <w:p w14:paraId="2A8FED08" w14:textId="77777777" w:rsidR="009361C9" w:rsidRDefault="003D7686" w:rsidP="001654B5">
      <w:pPr>
        <w:numPr>
          <w:ilvl w:val="0"/>
          <w:numId w:val="31"/>
        </w:numPr>
        <w:tabs>
          <w:tab w:val="left" w:pos="709"/>
        </w:tabs>
        <w:spacing w:after="0" w:line="240" w:lineRule="auto"/>
        <w:ind w:left="0" w:right="13" w:firstLine="113"/>
      </w:pPr>
      <w:r>
        <w:t xml:space="preserve">разработку основных подходов к организации учебной деятельности по формированию и развитию ИКТ-компетенций; </w:t>
      </w:r>
    </w:p>
    <w:p w14:paraId="6E850AFE" w14:textId="77777777" w:rsidR="009361C9" w:rsidRDefault="003D7686" w:rsidP="001654B5">
      <w:pPr>
        <w:numPr>
          <w:ilvl w:val="0"/>
          <w:numId w:val="31"/>
        </w:numPr>
        <w:tabs>
          <w:tab w:val="left" w:pos="709"/>
        </w:tabs>
        <w:spacing w:after="0" w:line="240" w:lineRule="auto"/>
        <w:ind w:left="0" w:right="13" w:firstLine="113"/>
      </w:pPr>
      <w:r>
        <w:t xml:space="preserve">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 </w:t>
      </w:r>
    </w:p>
    <w:p w14:paraId="0103B03B" w14:textId="77777777" w:rsidR="009361C9" w:rsidRDefault="003D7686" w:rsidP="001654B5">
      <w:pPr>
        <w:numPr>
          <w:ilvl w:val="0"/>
          <w:numId w:val="31"/>
        </w:numPr>
        <w:tabs>
          <w:tab w:val="left" w:pos="709"/>
        </w:tabs>
        <w:spacing w:after="0" w:line="240" w:lineRule="auto"/>
        <w:ind w:left="0" w:right="13" w:firstLine="113"/>
      </w:pPr>
      <w:r>
        <w:t>разработку системы мер по обеспечению условий для развития универсальных учебных действий у обучающихся с ЗПР, в том числе информационно</w:t>
      </w:r>
      <w:r w:rsidR="004E0053">
        <w:t>-</w:t>
      </w:r>
      <w:r>
        <w:t xml:space="preserve">методического обеспечения, подготовки кадров; </w:t>
      </w:r>
    </w:p>
    <w:p w14:paraId="058C87F3" w14:textId="77777777" w:rsidR="009361C9" w:rsidRDefault="003D7686" w:rsidP="001654B5">
      <w:pPr>
        <w:numPr>
          <w:ilvl w:val="0"/>
          <w:numId w:val="31"/>
        </w:numPr>
        <w:tabs>
          <w:tab w:val="left" w:pos="709"/>
        </w:tabs>
        <w:spacing w:after="0" w:line="240" w:lineRule="auto"/>
        <w:ind w:left="0" w:right="13" w:firstLine="113"/>
      </w:pPr>
      <w:r>
        <w:t xml:space="preserve">разработку методики и инструментария мониторинга успешности освоения и применения обучающимися с ЗПР универсальных учебных действий; </w:t>
      </w:r>
    </w:p>
    <w:p w14:paraId="7B4837D0" w14:textId="77777777" w:rsidR="009361C9" w:rsidRDefault="003D7686" w:rsidP="001654B5">
      <w:pPr>
        <w:numPr>
          <w:ilvl w:val="0"/>
          <w:numId w:val="31"/>
        </w:numPr>
        <w:tabs>
          <w:tab w:val="left" w:pos="709"/>
        </w:tabs>
        <w:spacing w:after="0" w:line="240" w:lineRule="auto"/>
        <w:ind w:left="0" w:right="13" w:firstLine="113"/>
      </w:pPr>
      <w: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 </w:t>
      </w:r>
    </w:p>
    <w:p w14:paraId="1C92174A" w14:textId="77777777" w:rsidR="009361C9" w:rsidRDefault="003D7686" w:rsidP="001654B5">
      <w:pPr>
        <w:numPr>
          <w:ilvl w:val="0"/>
          <w:numId w:val="31"/>
        </w:numPr>
        <w:tabs>
          <w:tab w:val="left" w:pos="709"/>
        </w:tabs>
        <w:spacing w:after="0" w:line="240" w:lineRule="auto"/>
        <w:ind w:left="0" w:right="13" w:firstLine="113"/>
      </w:pPr>
      <w:r>
        <w:t xml:space="preserve">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 </w:t>
      </w:r>
    </w:p>
    <w:p w14:paraId="2B943BB0" w14:textId="77777777" w:rsidR="009361C9" w:rsidRDefault="003D7686" w:rsidP="001654B5">
      <w:pPr>
        <w:numPr>
          <w:ilvl w:val="0"/>
          <w:numId w:val="31"/>
        </w:numPr>
        <w:tabs>
          <w:tab w:val="left" w:pos="709"/>
        </w:tabs>
        <w:spacing w:after="0" w:line="240" w:lineRule="auto"/>
        <w:ind w:left="0" w:right="13" w:firstLine="113"/>
      </w:pPr>
      <w:r>
        <w:t xml:space="preserve">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 </w:t>
      </w:r>
    </w:p>
    <w:p w14:paraId="70C2A58D" w14:textId="77777777" w:rsidR="009361C9" w:rsidRDefault="003D7686" w:rsidP="001654B5">
      <w:pPr>
        <w:numPr>
          <w:ilvl w:val="0"/>
          <w:numId w:val="31"/>
        </w:numPr>
        <w:tabs>
          <w:tab w:val="left" w:pos="709"/>
        </w:tabs>
        <w:spacing w:after="0" w:line="240" w:lineRule="auto"/>
        <w:ind w:left="0" w:right="13" w:firstLine="113"/>
      </w:pPr>
      <w:r>
        <w:t xml:space="preserve">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 </w:t>
      </w:r>
    </w:p>
    <w:p w14:paraId="76561186" w14:textId="77777777" w:rsidR="009361C9" w:rsidRDefault="003D7686" w:rsidP="001654B5">
      <w:pPr>
        <w:numPr>
          <w:ilvl w:val="0"/>
          <w:numId w:val="31"/>
        </w:numPr>
        <w:tabs>
          <w:tab w:val="left" w:pos="709"/>
        </w:tabs>
        <w:spacing w:after="0" w:line="240" w:lineRule="auto"/>
        <w:ind w:left="0" w:right="13" w:firstLine="113"/>
      </w:pPr>
      <w:r>
        <w:t>организацию и проведение систематических консультаций с педагогами</w:t>
      </w:r>
      <w:r w:rsidR="004E0053">
        <w:t>-</w:t>
      </w:r>
      <w:r>
        <w:t xml:space="preserve">предметниками по проблемам, связанным с развитием универсальных учебных действий в образовательном процессе; </w:t>
      </w:r>
    </w:p>
    <w:p w14:paraId="5EEB32E5" w14:textId="77777777" w:rsidR="009361C9" w:rsidRDefault="003D7686" w:rsidP="001654B5">
      <w:pPr>
        <w:numPr>
          <w:ilvl w:val="0"/>
          <w:numId w:val="31"/>
        </w:numPr>
        <w:tabs>
          <w:tab w:val="left" w:pos="709"/>
        </w:tabs>
        <w:spacing w:after="0" w:line="240" w:lineRule="auto"/>
        <w:ind w:left="0" w:right="13" w:firstLine="113"/>
      </w:pPr>
      <w:r>
        <w:t>организацию и проведение методических семинаров с педагогами</w:t>
      </w:r>
      <w:r w:rsidR="004E0053">
        <w:t>-</w:t>
      </w:r>
      <w:r>
        <w:t xml:space="preserve">предметниками и школьными педагогами-психологами по анализу и способам развития </w:t>
      </w:r>
    </w:p>
    <w:p w14:paraId="000C66B8" w14:textId="77777777" w:rsidR="009361C9" w:rsidRDefault="003D7686" w:rsidP="00DF7FC2">
      <w:pPr>
        <w:tabs>
          <w:tab w:val="left" w:pos="709"/>
        </w:tabs>
        <w:spacing w:after="0" w:line="240" w:lineRule="auto"/>
        <w:ind w:left="0" w:right="13" w:firstLine="113"/>
      </w:pPr>
      <w:r>
        <w:t xml:space="preserve">УУД у обучающихся с ЗПР; </w:t>
      </w:r>
    </w:p>
    <w:p w14:paraId="76CD470E" w14:textId="77777777" w:rsidR="009361C9" w:rsidRDefault="003D7686" w:rsidP="001654B5">
      <w:pPr>
        <w:numPr>
          <w:ilvl w:val="0"/>
          <w:numId w:val="31"/>
        </w:numPr>
        <w:tabs>
          <w:tab w:val="left" w:pos="709"/>
        </w:tabs>
        <w:spacing w:after="0" w:line="240" w:lineRule="auto"/>
        <w:ind w:left="0" w:right="4" w:firstLine="113"/>
      </w:pPr>
      <w:r>
        <w:t xml:space="preserve">организацию разъяснительной/просветительской работы с родителями по проблемам развития УУД у обучающихся с ЗПР на уровне основного общего образования;организацию отражения результатов работы по формированию УУД </w:t>
      </w:r>
      <w:r w:rsidR="004E0053">
        <w:t xml:space="preserve"> </w:t>
      </w:r>
      <w:r>
        <w:t xml:space="preserve">учащихся на сайте образовательной организации. </w:t>
      </w:r>
    </w:p>
    <w:p w14:paraId="3C2BD65B" w14:textId="77777777" w:rsidR="009361C9" w:rsidRDefault="003D7686" w:rsidP="00DF7FC2">
      <w:pPr>
        <w:tabs>
          <w:tab w:val="left" w:pos="709"/>
        </w:tabs>
        <w:spacing w:after="0" w:line="240" w:lineRule="auto"/>
        <w:ind w:left="0" w:right="13" w:firstLine="113"/>
      </w:pPr>
      <w:r>
        <w:t xml:space="preserve">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 </w:t>
      </w:r>
    </w:p>
    <w:p w14:paraId="78CB2251" w14:textId="77777777" w:rsidR="009361C9" w:rsidRDefault="003D7686" w:rsidP="00DF7FC2">
      <w:pPr>
        <w:tabs>
          <w:tab w:val="left" w:pos="709"/>
        </w:tabs>
        <w:spacing w:after="0" w:line="240" w:lineRule="auto"/>
        <w:ind w:left="0" w:right="13" w:firstLine="113"/>
      </w:pPr>
      <w:r>
        <w:t xml:space="preserve">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 </w:t>
      </w:r>
    </w:p>
    <w:p w14:paraId="23F085A6" w14:textId="77777777" w:rsidR="009361C9" w:rsidRDefault="003D7686" w:rsidP="00DF7FC2">
      <w:pPr>
        <w:tabs>
          <w:tab w:val="left" w:pos="709"/>
        </w:tabs>
        <w:spacing w:after="0" w:line="240" w:lineRule="auto"/>
        <w:ind w:left="0" w:right="-3" w:firstLine="113"/>
      </w:pPr>
      <w:r>
        <w:rPr>
          <w:b/>
        </w:rPr>
        <w:t xml:space="preserve">Цели и задачи программы, описание ее места и роли в реализации требований </w:t>
      </w:r>
    </w:p>
    <w:p w14:paraId="5D43ED78" w14:textId="77777777" w:rsidR="009361C9" w:rsidRDefault="003D7686" w:rsidP="00DF7FC2">
      <w:pPr>
        <w:tabs>
          <w:tab w:val="left" w:pos="709"/>
        </w:tabs>
        <w:spacing w:after="0" w:line="240" w:lineRule="auto"/>
        <w:ind w:left="0" w:firstLine="113"/>
      </w:pPr>
      <w:r>
        <w:rPr>
          <w:b/>
        </w:rPr>
        <w:t xml:space="preserve">ФГОС </w:t>
      </w:r>
    </w:p>
    <w:p w14:paraId="11FA0F54" w14:textId="77777777" w:rsidR="009361C9" w:rsidRDefault="003D7686" w:rsidP="00DF7FC2">
      <w:pPr>
        <w:tabs>
          <w:tab w:val="left" w:pos="709"/>
        </w:tabs>
        <w:spacing w:after="0" w:line="240" w:lineRule="auto"/>
        <w:ind w:left="0" w:right="13" w:firstLine="113"/>
      </w:pPr>
      <w:r>
        <w:rPr>
          <w:b/>
        </w:rPr>
        <w:lastRenderedPageBreak/>
        <w:t>Целью</w:t>
      </w:r>
      <w:r>
        <w:t xml:space="preserve"> программы развития УУД является обеспечение организационно</w:t>
      </w:r>
      <w:r w:rsidR="004E0053">
        <w:t>-</w:t>
      </w:r>
      <w:r>
        <w:t xml:space="preserve">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 </w:t>
      </w:r>
    </w:p>
    <w:p w14:paraId="412AD139" w14:textId="77777777" w:rsidR="009361C9" w:rsidRDefault="003D7686" w:rsidP="00DF7FC2">
      <w:pPr>
        <w:tabs>
          <w:tab w:val="left" w:pos="709"/>
        </w:tabs>
        <w:spacing w:after="0" w:line="240" w:lineRule="auto"/>
        <w:ind w:left="0" w:right="13" w:firstLine="113"/>
      </w:pPr>
      <w:r>
        <w:t xml:space="preserve">В соответствии с указанной целью программа развития УУД в основной школе определяет следующие </w:t>
      </w:r>
      <w:r>
        <w:rPr>
          <w:b/>
        </w:rPr>
        <w:t>задачи</w:t>
      </w:r>
      <w:r>
        <w:t xml:space="preserve">: </w:t>
      </w:r>
    </w:p>
    <w:p w14:paraId="22A94B08" w14:textId="77777777" w:rsidR="009361C9" w:rsidRDefault="003D7686" w:rsidP="001654B5">
      <w:pPr>
        <w:numPr>
          <w:ilvl w:val="0"/>
          <w:numId w:val="32"/>
        </w:numPr>
        <w:tabs>
          <w:tab w:val="left" w:pos="709"/>
        </w:tabs>
        <w:spacing w:after="0" w:line="240" w:lineRule="auto"/>
        <w:ind w:left="0" w:right="13" w:firstLine="113"/>
      </w:pPr>
      <w:r>
        <w:t xml:space="preserve">организация взаимодействия педагогов и обучающихся с ЗПР и их родителей по развитию универсальных учебных действий в основной школе; </w:t>
      </w:r>
    </w:p>
    <w:p w14:paraId="53B024C8" w14:textId="77777777" w:rsidR="009361C9" w:rsidRDefault="003D7686" w:rsidP="001654B5">
      <w:pPr>
        <w:numPr>
          <w:ilvl w:val="0"/>
          <w:numId w:val="32"/>
        </w:numPr>
        <w:tabs>
          <w:tab w:val="left" w:pos="709"/>
        </w:tabs>
        <w:spacing w:after="0" w:line="240" w:lineRule="auto"/>
        <w:ind w:left="0" w:right="13" w:firstLine="113"/>
      </w:pPr>
      <w: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 </w:t>
      </w:r>
    </w:p>
    <w:p w14:paraId="277FF34F" w14:textId="77777777" w:rsidR="009361C9" w:rsidRDefault="003D7686" w:rsidP="001654B5">
      <w:pPr>
        <w:numPr>
          <w:ilvl w:val="0"/>
          <w:numId w:val="32"/>
        </w:numPr>
        <w:tabs>
          <w:tab w:val="left" w:pos="709"/>
        </w:tabs>
        <w:spacing w:after="0" w:line="240" w:lineRule="auto"/>
        <w:ind w:left="0" w:right="13" w:firstLine="113"/>
      </w:pPr>
      <w:r>
        <w:t xml:space="preserve">включение развивающих задач как в урочную, так и внеурочную деятельность обучающихся с ЗПР; </w:t>
      </w:r>
    </w:p>
    <w:p w14:paraId="72A5F1B1" w14:textId="77777777" w:rsidR="009361C9" w:rsidRDefault="003D7686" w:rsidP="001654B5">
      <w:pPr>
        <w:numPr>
          <w:ilvl w:val="0"/>
          <w:numId w:val="32"/>
        </w:numPr>
        <w:tabs>
          <w:tab w:val="left" w:pos="709"/>
        </w:tabs>
        <w:spacing w:after="0" w:line="240" w:lineRule="auto"/>
        <w:ind w:left="0" w:right="13" w:firstLine="113"/>
      </w:pPr>
      <w: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14:paraId="633604E4" w14:textId="77777777" w:rsidR="009361C9" w:rsidRDefault="003D7686" w:rsidP="00DF7FC2">
      <w:pPr>
        <w:tabs>
          <w:tab w:val="left" w:pos="709"/>
        </w:tabs>
        <w:spacing w:after="0" w:line="240" w:lineRule="auto"/>
        <w:ind w:left="0" w:right="13" w:firstLine="113"/>
      </w:pPr>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 </w:t>
      </w:r>
    </w:p>
    <w:p w14:paraId="2A6686C1" w14:textId="77777777" w:rsidR="009361C9" w:rsidRDefault="003D7686" w:rsidP="00DF7FC2">
      <w:pPr>
        <w:tabs>
          <w:tab w:val="left" w:pos="709"/>
        </w:tabs>
        <w:spacing w:after="0" w:line="240" w:lineRule="auto"/>
        <w:ind w:left="0" w:right="13" w:firstLine="113"/>
      </w:pPr>
      <w:r>
        <w:t xml:space="preserve">В единой структуре основной образовательной программы программа формирования универсальных учебных действий: </w:t>
      </w:r>
    </w:p>
    <w:p w14:paraId="3A4C717B" w14:textId="77777777" w:rsidR="009361C9" w:rsidRDefault="003D7686" w:rsidP="001654B5">
      <w:pPr>
        <w:numPr>
          <w:ilvl w:val="0"/>
          <w:numId w:val="32"/>
        </w:numPr>
        <w:tabs>
          <w:tab w:val="left" w:pos="709"/>
        </w:tabs>
        <w:spacing w:after="0" w:line="240" w:lineRule="auto"/>
        <w:ind w:left="0" w:right="13" w:firstLine="113"/>
      </w:pPr>
      <w:r>
        <w:t xml:space="preserve">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 </w:t>
      </w:r>
    </w:p>
    <w:p w14:paraId="21AA4D95" w14:textId="77777777" w:rsidR="009361C9" w:rsidRDefault="003D7686" w:rsidP="001654B5">
      <w:pPr>
        <w:numPr>
          <w:ilvl w:val="0"/>
          <w:numId w:val="32"/>
        </w:numPr>
        <w:tabs>
          <w:tab w:val="left" w:pos="709"/>
        </w:tabs>
        <w:spacing w:after="0" w:line="240" w:lineRule="auto"/>
        <w:ind w:left="0" w:right="13" w:firstLine="113"/>
      </w:pPr>
      <w:r>
        <w:t xml:space="preserve">дополняет традиционное содержание образовательно-воспитательных программ; </w:t>
      </w:r>
    </w:p>
    <w:p w14:paraId="1D6F1510" w14:textId="77777777" w:rsidR="009361C9" w:rsidRDefault="003D7686" w:rsidP="001654B5">
      <w:pPr>
        <w:numPr>
          <w:ilvl w:val="0"/>
          <w:numId w:val="32"/>
        </w:numPr>
        <w:tabs>
          <w:tab w:val="left" w:pos="709"/>
        </w:tabs>
        <w:spacing w:after="0" w:line="240" w:lineRule="auto"/>
        <w:ind w:left="0" w:right="13" w:firstLine="113"/>
      </w:pPr>
      <w:r>
        <w:t xml:space="preserve">служит основой для разработки рабочих программ учебных предметов, коррекционно-развивающих курсов, дисциплин. </w:t>
      </w:r>
    </w:p>
    <w:p w14:paraId="4987C8AD" w14:textId="77777777" w:rsidR="009361C9" w:rsidRDefault="003D7686" w:rsidP="00DF7FC2">
      <w:pPr>
        <w:tabs>
          <w:tab w:val="left" w:pos="709"/>
        </w:tabs>
        <w:spacing w:after="0" w:line="240" w:lineRule="auto"/>
        <w:ind w:left="0" w:right="13" w:firstLine="113"/>
      </w:pPr>
      <w: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 </w:t>
      </w:r>
    </w:p>
    <w:p w14:paraId="792A61B9" w14:textId="77777777" w:rsidR="004E0053" w:rsidRDefault="003D7686" w:rsidP="00DF7FC2">
      <w:pPr>
        <w:tabs>
          <w:tab w:val="left" w:pos="709"/>
        </w:tabs>
        <w:spacing w:after="0" w:line="240" w:lineRule="auto"/>
        <w:ind w:left="0" w:firstLine="113"/>
        <w:rPr>
          <w:b/>
        </w:rPr>
      </w:pPr>
      <w:r>
        <w:rPr>
          <w:b/>
        </w:rPr>
        <w:t>Описание понятий, функций, состава и характеристик универсальных учебных действий, принципов их формирования</w:t>
      </w:r>
    </w:p>
    <w:p w14:paraId="69F3DDFB" w14:textId="77777777" w:rsidR="009361C9" w:rsidRDefault="003D7686" w:rsidP="00DF7FC2">
      <w:pPr>
        <w:tabs>
          <w:tab w:val="left" w:pos="709"/>
        </w:tabs>
        <w:spacing w:after="0" w:line="240" w:lineRule="auto"/>
        <w:ind w:left="0" w:firstLine="113"/>
      </w:pPr>
      <w:r>
        <w:rPr>
          <w:b/>
        </w:rPr>
        <w:t xml:space="preserve"> </w:t>
      </w:r>
      <w:r>
        <w:t xml:space="preserve">Универсальные учебные действия: </w:t>
      </w:r>
    </w:p>
    <w:p w14:paraId="4B97D60D" w14:textId="77777777" w:rsidR="009361C9" w:rsidRDefault="003D7686" w:rsidP="00DF7FC2">
      <w:pPr>
        <w:tabs>
          <w:tab w:val="left" w:pos="709"/>
        </w:tabs>
        <w:spacing w:after="0" w:line="240" w:lineRule="auto"/>
        <w:ind w:left="0" w:right="4" w:firstLine="113"/>
      </w:pPr>
      <w:r>
        <w:t xml:space="preserve">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w:t>
      </w:r>
    </w:p>
    <w:p w14:paraId="1AFB91D5" w14:textId="77777777" w:rsidR="009361C9" w:rsidRDefault="003D7686" w:rsidP="001654B5">
      <w:pPr>
        <w:numPr>
          <w:ilvl w:val="0"/>
          <w:numId w:val="33"/>
        </w:numPr>
        <w:tabs>
          <w:tab w:val="left" w:pos="709"/>
        </w:tabs>
        <w:spacing w:after="0" w:line="240" w:lineRule="auto"/>
        <w:ind w:left="0" w:right="13" w:firstLine="113"/>
      </w:pPr>
      <w:r>
        <w:t xml:space="preserve">способность субъекта к саморазвитию и самосовершенствованию путем сознательного и активного присвоения нового социального опыта. </w:t>
      </w:r>
    </w:p>
    <w:p w14:paraId="40165B71" w14:textId="77777777" w:rsidR="009361C9" w:rsidRDefault="003D7686" w:rsidP="00DF7FC2">
      <w:pPr>
        <w:tabs>
          <w:tab w:val="left" w:pos="709"/>
        </w:tabs>
        <w:spacing w:after="0" w:line="240" w:lineRule="auto"/>
        <w:ind w:left="0" w:right="13" w:firstLine="113"/>
      </w:pPr>
      <w: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4BEC755" w14:textId="77777777" w:rsidR="009361C9" w:rsidRDefault="003D7686" w:rsidP="00DF7FC2">
      <w:pPr>
        <w:tabs>
          <w:tab w:val="left" w:pos="709"/>
        </w:tabs>
        <w:spacing w:after="0" w:line="240" w:lineRule="auto"/>
        <w:ind w:left="0" w:right="13" w:firstLine="113"/>
      </w:pPr>
      <w:r>
        <w:t>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r>
        <w:rPr>
          <w:i/>
          <w:color w:val="FF0000"/>
        </w:rPr>
        <w:t xml:space="preserve"> </w:t>
      </w:r>
      <w:r>
        <w:t xml:space="preserve">Таким образом, универсальные учебные действия: </w:t>
      </w:r>
    </w:p>
    <w:p w14:paraId="15F1D415" w14:textId="77777777" w:rsidR="009361C9" w:rsidRDefault="003D7686" w:rsidP="001654B5">
      <w:pPr>
        <w:numPr>
          <w:ilvl w:val="0"/>
          <w:numId w:val="33"/>
        </w:numPr>
        <w:tabs>
          <w:tab w:val="left" w:pos="709"/>
        </w:tabs>
        <w:spacing w:after="0" w:line="240" w:lineRule="auto"/>
        <w:ind w:left="0" w:right="13" w:firstLine="113"/>
      </w:pPr>
      <w:r>
        <w:lastRenderedPageBreak/>
        <w:t xml:space="preserve">носят надпредметный, метапредметный характер; </w:t>
      </w:r>
    </w:p>
    <w:p w14:paraId="7961F90D" w14:textId="77777777" w:rsidR="009361C9" w:rsidRDefault="003D7686" w:rsidP="001654B5">
      <w:pPr>
        <w:numPr>
          <w:ilvl w:val="0"/>
          <w:numId w:val="33"/>
        </w:numPr>
        <w:tabs>
          <w:tab w:val="left" w:pos="709"/>
        </w:tabs>
        <w:spacing w:after="0" w:line="240" w:lineRule="auto"/>
        <w:ind w:left="0" w:right="13" w:firstLine="113"/>
      </w:pPr>
      <w:r>
        <w:t xml:space="preserve">обеспечивают </w:t>
      </w:r>
      <w:r>
        <w:tab/>
        <w:t xml:space="preserve">целостность </w:t>
      </w:r>
      <w:r>
        <w:tab/>
        <w:t xml:space="preserve">общекультурного, </w:t>
      </w:r>
      <w:r>
        <w:tab/>
        <w:t xml:space="preserve">личностного </w:t>
      </w:r>
      <w:r>
        <w:tab/>
        <w:t xml:space="preserve">и </w:t>
      </w:r>
    </w:p>
    <w:p w14:paraId="3E9C563E" w14:textId="77777777" w:rsidR="009361C9" w:rsidRDefault="003D7686" w:rsidP="00DF7FC2">
      <w:pPr>
        <w:tabs>
          <w:tab w:val="left" w:pos="709"/>
        </w:tabs>
        <w:spacing w:after="0" w:line="240" w:lineRule="auto"/>
        <w:ind w:left="0" w:right="13" w:firstLine="113"/>
      </w:pPr>
      <w:r>
        <w:t xml:space="preserve">познавательного развития и саморазвития личности; </w:t>
      </w:r>
    </w:p>
    <w:p w14:paraId="0EA55F5E" w14:textId="77777777" w:rsidR="009361C9" w:rsidRDefault="003D7686" w:rsidP="001654B5">
      <w:pPr>
        <w:numPr>
          <w:ilvl w:val="0"/>
          <w:numId w:val="33"/>
        </w:numPr>
        <w:tabs>
          <w:tab w:val="left" w:pos="709"/>
        </w:tabs>
        <w:spacing w:after="0" w:line="240" w:lineRule="auto"/>
        <w:ind w:left="0" w:right="13" w:firstLine="113"/>
      </w:pPr>
      <w:r>
        <w:t xml:space="preserve">обеспечивают преемственность всех ступеней образовательного процесса; </w:t>
      </w:r>
      <w:r>
        <w:rPr>
          <w:rFonts w:ascii="Segoe UI Symbol" w:eastAsia="Segoe UI Symbol" w:hAnsi="Segoe UI Symbol" w:cs="Segoe UI Symbol"/>
        </w:rPr>
        <w:t></w:t>
      </w:r>
      <w:r>
        <w:rPr>
          <w:rFonts w:ascii="Arial" w:eastAsia="Arial" w:hAnsi="Arial" w:cs="Arial"/>
        </w:rPr>
        <w:t xml:space="preserve"> </w:t>
      </w:r>
      <w:r>
        <w:t xml:space="preserve">лежат в основе организации и регуляции любой деятельности обучающегося независимо от ее специально-предметного содержания.  </w:t>
      </w:r>
    </w:p>
    <w:p w14:paraId="794860A0" w14:textId="77777777" w:rsidR="009361C9" w:rsidRDefault="003D7686" w:rsidP="00DF7FC2">
      <w:pPr>
        <w:tabs>
          <w:tab w:val="left" w:pos="709"/>
        </w:tabs>
        <w:spacing w:after="0" w:line="240" w:lineRule="auto"/>
        <w:ind w:left="0" w:right="13" w:firstLine="113"/>
      </w:pPr>
      <w:r>
        <w:t xml:space="preserve">В составе основных видов универсальных учебных действий, соответствующих ключевым целям основного общего образования, выделяются четыре блока: </w:t>
      </w:r>
    </w:p>
    <w:p w14:paraId="68AFE544" w14:textId="77777777" w:rsidR="009361C9" w:rsidRDefault="003D7686" w:rsidP="001654B5">
      <w:pPr>
        <w:numPr>
          <w:ilvl w:val="0"/>
          <w:numId w:val="33"/>
        </w:numPr>
        <w:tabs>
          <w:tab w:val="left" w:pos="709"/>
        </w:tabs>
        <w:spacing w:after="0" w:line="240" w:lineRule="auto"/>
        <w:ind w:left="0" w:right="13" w:firstLine="113"/>
      </w:pPr>
      <w:r>
        <w:t xml:space="preserve">личностные универсальные учебные действия; </w:t>
      </w:r>
    </w:p>
    <w:p w14:paraId="3EFB4762" w14:textId="77777777" w:rsidR="004E0053" w:rsidRDefault="003D7686" w:rsidP="001654B5">
      <w:pPr>
        <w:numPr>
          <w:ilvl w:val="0"/>
          <w:numId w:val="33"/>
        </w:numPr>
        <w:tabs>
          <w:tab w:val="left" w:pos="709"/>
        </w:tabs>
        <w:spacing w:after="0" w:line="240" w:lineRule="auto"/>
        <w:ind w:left="0" w:right="13" w:firstLine="113"/>
      </w:pPr>
      <w:r>
        <w:t>регулятивные универсальные учебные действия;</w:t>
      </w:r>
    </w:p>
    <w:p w14:paraId="48EE40BC" w14:textId="77777777" w:rsidR="004E0053" w:rsidRPr="004E0053" w:rsidRDefault="003D7686" w:rsidP="001654B5">
      <w:pPr>
        <w:numPr>
          <w:ilvl w:val="0"/>
          <w:numId w:val="33"/>
        </w:numPr>
        <w:tabs>
          <w:tab w:val="left" w:pos="709"/>
        </w:tabs>
        <w:spacing w:after="0" w:line="240" w:lineRule="auto"/>
        <w:ind w:left="0" w:right="13" w:firstLine="113"/>
      </w:pPr>
      <w:r>
        <w:t>познавательные универсальные учебные действия;</w:t>
      </w:r>
    </w:p>
    <w:p w14:paraId="773646BB" w14:textId="77777777" w:rsidR="009361C9" w:rsidRDefault="003D7686" w:rsidP="001654B5">
      <w:pPr>
        <w:numPr>
          <w:ilvl w:val="0"/>
          <w:numId w:val="33"/>
        </w:numPr>
        <w:tabs>
          <w:tab w:val="left" w:pos="709"/>
        </w:tabs>
        <w:spacing w:after="0" w:line="240" w:lineRule="auto"/>
        <w:ind w:left="0" w:right="13" w:firstLine="113"/>
      </w:pPr>
      <w:r>
        <w:t xml:space="preserve">коммуникативные универсальные учебные действия. </w:t>
      </w:r>
    </w:p>
    <w:p w14:paraId="78447D59" w14:textId="77777777" w:rsidR="009361C9" w:rsidRDefault="003D7686" w:rsidP="00DF7FC2">
      <w:pPr>
        <w:tabs>
          <w:tab w:val="left" w:pos="709"/>
        </w:tabs>
        <w:spacing w:after="0" w:line="240" w:lineRule="auto"/>
        <w:ind w:left="0" w:right="13" w:firstLine="113"/>
      </w:pPr>
      <w:r>
        <w:rPr>
          <w:i/>
        </w:rPr>
        <w:t>Личностные универсальные учебные действия</w:t>
      </w:r>
      <w:r>
        <w:t xml:space="preserve"> обеспечивают ценностно</w:t>
      </w:r>
      <w:r w:rsidR="004E0053">
        <w:t>-</w:t>
      </w:r>
      <w: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 </w:t>
      </w:r>
    </w:p>
    <w:p w14:paraId="7689C4A0" w14:textId="77777777" w:rsidR="009361C9" w:rsidRDefault="003D7686" w:rsidP="001654B5">
      <w:pPr>
        <w:numPr>
          <w:ilvl w:val="0"/>
          <w:numId w:val="33"/>
        </w:numPr>
        <w:tabs>
          <w:tab w:val="left" w:pos="709"/>
        </w:tabs>
        <w:spacing w:after="0" w:line="240" w:lineRule="auto"/>
        <w:ind w:left="0" w:right="13" w:firstLine="113"/>
      </w:pPr>
      <w:r>
        <w:t xml:space="preserve">личностное, профессиональное, жизненное самоопределение; </w:t>
      </w:r>
    </w:p>
    <w:p w14:paraId="1E4933B9" w14:textId="77777777" w:rsidR="009361C9" w:rsidRDefault="003D7686" w:rsidP="001654B5">
      <w:pPr>
        <w:numPr>
          <w:ilvl w:val="0"/>
          <w:numId w:val="33"/>
        </w:numPr>
        <w:tabs>
          <w:tab w:val="left" w:pos="709"/>
        </w:tabs>
        <w:spacing w:after="0" w:line="240" w:lineRule="auto"/>
        <w:ind w:left="0" w:right="13" w:firstLine="113"/>
      </w:pPr>
      <w:r>
        <w:t xml:space="preserve">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w:t>
      </w:r>
    </w:p>
    <w:p w14:paraId="795214F3" w14:textId="77777777" w:rsidR="009361C9" w:rsidRDefault="003D7686" w:rsidP="001654B5">
      <w:pPr>
        <w:numPr>
          <w:ilvl w:val="0"/>
          <w:numId w:val="33"/>
        </w:numPr>
        <w:tabs>
          <w:tab w:val="left" w:pos="709"/>
        </w:tabs>
        <w:spacing w:after="0" w:line="240" w:lineRule="auto"/>
        <w:ind w:left="0" w:right="13" w:firstLine="113"/>
      </w:pPr>
      <w:r>
        <w:t xml:space="preserve">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14:paraId="5CFA98D3" w14:textId="77777777" w:rsidR="009361C9" w:rsidRDefault="003D7686" w:rsidP="00DF7FC2">
      <w:pPr>
        <w:tabs>
          <w:tab w:val="left" w:pos="709"/>
        </w:tabs>
        <w:spacing w:after="0" w:line="240" w:lineRule="auto"/>
        <w:ind w:left="0" w:right="13" w:firstLine="113"/>
      </w:pPr>
      <w: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  </w:t>
      </w:r>
    </w:p>
    <w:p w14:paraId="14C5BBE2" w14:textId="77777777" w:rsidR="009361C9" w:rsidRDefault="003D7686" w:rsidP="00DF7FC2">
      <w:pPr>
        <w:tabs>
          <w:tab w:val="left" w:pos="709"/>
        </w:tabs>
        <w:spacing w:after="0" w:line="240" w:lineRule="auto"/>
        <w:ind w:left="0" w:right="13" w:firstLine="113"/>
      </w:pPr>
      <w:r>
        <w:rPr>
          <w:i/>
        </w:rPr>
        <w:t>Регулятивные универсальные учебные действия</w:t>
      </w:r>
      <w:r>
        <w:t xml:space="preserve"> обеспечивают учащимся организацию своей учебной деятельности. К ним относятся: целеполагание как постановка учебной задачи на основе соотнесения того, что уже известно и усвоено учащимися, и того, что еще неизвестно; </w:t>
      </w:r>
    </w:p>
    <w:p w14:paraId="00C58FCB" w14:textId="77777777" w:rsidR="009361C9" w:rsidRDefault="003D7686" w:rsidP="001654B5">
      <w:pPr>
        <w:numPr>
          <w:ilvl w:val="0"/>
          <w:numId w:val="34"/>
        </w:numPr>
        <w:tabs>
          <w:tab w:val="left" w:pos="709"/>
        </w:tabs>
        <w:spacing w:after="0" w:line="240" w:lineRule="auto"/>
        <w:ind w:left="0" w:right="13" w:firstLine="113"/>
      </w:pPr>
      <w:r>
        <w:t xml:space="preserve">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14:paraId="362A052F" w14:textId="77777777" w:rsidR="009361C9" w:rsidRDefault="003D7686" w:rsidP="001654B5">
      <w:pPr>
        <w:numPr>
          <w:ilvl w:val="0"/>
          <w:numId w:val="34"/>
        </w:numPr>
        <w:tabs>
          <w:tab w:val="left" w:pos="709"/>
        </w:tabs>
        <w:spacing w:after="0" w:line="240" w:lineRule="auto"/>
        <w:ind w:left="0" w:right="13" w:firstLine="113"/>
      </w:pPr>
      <w:r>
        <w:t xml:space="preserve">прогнозирование – предвосхищение результата и уровня усвоения знаний, его временных характеристик; </w:t>
      </w:r>
    </w:p>
    <w:p w14:paraId="0515BCE3" w14:textId="77777777" w:rsidR="009361C9" w:rsidRDefault="003D7686" w:rsidP="001654B5">
      <w:pPr>
        <w:numPr>
          <w:ilvl w:val="0"/>
          <w:numId w:val="34"/>
        </w:numPr>
        <w:tabs>
          <w:tab w:val="left" w:pos="709"/>
        </w:tabs>
        <w:spacing w:after="0" w:line="240" w:lineRule="auto"/>
        <w:ind w:left="0" w:right="13" w:firstLine="113"/>
      </w:pPr>
      <w:r>
        <w:t xml:space="preserve">контроль в форме соотнесения способа действия и его результата с заданным эталоном с целью обнаружения отклонений и отличий от эталона; </w:t>
      </w:r>
    </w:p>
    <w:p w14:paraId="2DFC031E" w14:textId="77777777" w:rsidR="009361C9" w:rsidRDefault="003D7686" w:rsidP="001654B5">
      <w:pPr>
        <w:numPr>
          <w:ilvl w:val="0"/>
          <w:numId w:val="34"/>
        </w:numPr>
        <w:tabs>
          <w:tab w:val="left" w:pos="709"/>
        </w:tabs>
        <w:spacing w:after="0" w:line="240" w:lineRule="auto"/>
        <w:ind w:left="0" w:right="13" w:firstLine="113"/>
      </w:pPr>
      <w: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14:paraId="381067A5" w14:textId="77777777" w:rsidR="009361C9" w:rsidRDefault="003D7686" w:rsidP="001654B5">
      <w:pPr>
        <w:numPr>
          <w:ilvl w:val="0"/>
          <w:numId w:val="34"/>
        </w:numPr>
        <w:tabs>
          <w:tab w:val="left" w:pos="709"/>
        </w:tabs>
        <w:spacing w:after="0" w:line="240" w:lineRule="auto"/>
        <w:ind w:left="0" w:right="13" w:firstLine="113"/>
      </w:pPr>
      <w:r>
        <w:t xml:space="preserve">оценка – выделение и осознание учащимся того, что уже усвоено и что еще нужно усвоить, осознание качества и уровня усвоения; оценка результатов работы; </w:t>
      </w:r>
    </w:p>
    <w:p w14:paraId="6865054C" w14:textId="77777777" w:rsidR="009361C9" w:rsidRDefault="003D7686" w:rsidP="001654B5">
      <w:pPr>
        <w:numPr>
          <w:ilvl w:val="0"/>
          <w:numId w:val="34"/>
        </w:numPr>
        <w:tabs>
          <w:tab w:val="left" w:pos="709"/>
        </w:tabs>
        <w:spacing w:after="0" w:line="240" w:lineRule="auto"/>
        <w:ind w:left="0" w:right="13" w:firstLine="113"/>
      </w:pPr>
      <w:r>
        <w:t xml:space="preserve">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14:paraId="06892515" w14:textId="77777777" w:rsidR="009361C9" w:rsidRDefault="003D7686" w:rsidP="00DF7FC2">
      <w:pPr>
        <w:tabs>
          <w:tab w:val="left" w:pos="709"/>
        </w:tabs>
        <w:spacing w:after="0" w:line="240" w:lineRule="auto"/>
        <w:ind w:left="0" w:right="13" w:firstLine="113"/>
      </w:pPr>
      <w:r>
        <w:t xml:space="preserve">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w:t>
      </w:r>
      <w:r>
        <w:lastRenderedPageBreak/>
        <w:t xml:space="preserve">внимания. Формирование саморегуляции у обучающихся с ЗПР является обязательным сквозным направлением в образовательном и коррекционном процессе. </w:t>
      </w:r>
    </w:p>
    <w:p w14:paraId="56603C64" w14:textId="77777777" w:rsidR="009361C9" w:rsidRDefault="003D7686" w:rsidP="00DF7FC2">
      <w:pPr>
        <w:tabs>
          <w:tab w:val="left" w:pos="709"/>
        </w:tabs>
        <w:spacing w:after="0" w:line="240" w:lineRule="auto"/>
        <w:ind w:left="0" w:right="13" w:firstLine="113"/>
      </w:pPr>
      <w:r>
        <w:rPr>
          <w:i/>
        </w:rPr>
        <w:t>Познавательные универсальные учебные действия</w:t>
      </w:r>
      <w:r>
        <w:t xml:space="preserve"> включают общеучебные, логические учебные действия, а также постановку и решение проблемы. </w:t>
      </w:r>
    </w:p>
    <w:p w14:paraId="44F9B726" w14:textId="77777777" w:rsidR="009361C9" w:rsidRDefault="003D7686" w:rsidP="00DF7FC2">
      <w:pPr>
        <w:tabs>
          <w:tab w:val="left" w:pos="709"/>
        </w:tabs>
        <w:spacing w:after="0" w:line="240" w:lineRule="auto"/>
        <w:ind w:left="0" w:right="13" w:firstLine="113"/>
      </w:pPr>
      <w:r>
        <w:rPr>
          <w:i/>
        </w:rPr>
        <w:t>Общеучебные</w:t>
      </w:r>
      <w:r>
        <w:t xml:space="preserve"> универсальные учебные действия: </w:t>
      </w:r>
    </w:p>
    <w:p w14:paraId="3AF3F915" w14:textId="77777777" w:rsidR="009361C9" w:rsidRDefault="003D7686" w:rsidP="001654B5">
      <w:pPr>
        <w:numPr>
          <w:ilvl w:val="0"/>
          <w:numId w:val="34"/>
        </w:numPr>
        <w:tabs>
          <w:tab w:val="left" w:pos="709"/>
        </w:tabs>
        <w:spacing w:after="0" w:line="240" w:lineRule="auto"/>
        <w:ind w:left="0" w:right="13" w:firstLine="113"/>
      </w:pPr>
      <w:r>
        <w:t xml:space="preserve">самостоятельное выделение и формулирование познавательной цели; </w:t>
      </w:r>
    </w:p>
    <w:p w14:paraId="3CA77106" w14:textId="77777777" w:rsidR="009361C9" w:rsidRDefault="003D7686" w:rsidP="001654B5">
      <w:pPr>
        <w:numPr>
          <w:ilvl w:val="0"/>
          <w:numId w:val="34"/>
        </w:numPr>
        <w:tabs>
          <w:tab w:val="left" w:pos="709"/>
        </w:tabs>
        <w:spacing w:after="0" w:line="240" w:lineRule="auto"/>
        <w:ind w:left="0" w:right="13" w:firstLine="113"/>
      </w:pPr>
      <w:r>
        <w:t xml:space="preserve">поиск и выделение необходимой информации, в том числе решение рабочих задач с использованием общедоступных инструментов ИКТ и источников информации; </w:t>
      </w:r>
    </w:p>
    <w:p w14:paraId="7EA7B736" w14:textId="77777777" w:rsidR="009361C9" w:rsidRDefault="003D7686" w:rsidP="001654B5">
      <w:pPr>
        <w:numPr>
          <w:ilvl w:val="0"/>
          <w:numId w:val="34"/>
        </w:numPr>
        <w:tabs>
          <w:tab w:val="left" w:pos="709"/>
        </w:tabs>
        <w:spacing w:after="0" w:line="240" w:lineRule="auto"/>
        <w:ind w:left="0" w:right="13" w:firstLine="113"/>
      </w:pPr>
      <w:r>
        <w:t xml:space="preserve">структурирование знаний; </w:t>
      </w:r>
    </w:p>
    <w:p w14:paraId="032C9020" w14:textId="77777777" w:rsidR="009361C9" w:rsidRDefault="003D7686" w:rsidP="001654B5">
      <w:pPr>
        <w:numPr>
          <w:ilvl w:val="0"/>
          <w:numId w:val="34"/>
        </w:numPr>
        <w:tabs>
          <w:tab w:val="left" w:pos="709"/>
        </w:tabs>
        <w:spacing w:after="0" w:line="240" w:lineRule="auto"/>
        <w:ind w:left="0" w:right="13" w:firstLine="113"/>
      </w:pPr>
      <w:r>
        <w:t xml:space="preserve">осознанное и произвольное построение речевого высказывания в устной и письменной форме; </w:t>
      </w:r>
      <w:r>
        <w:rPr>
          <w:rFonts w:ascii="Segoe UI Symbol" w:eastAsia="Segoe UI Symbol" w:hAnsi="Segoe UI Symbol" w:cs="Segoe UI Symbol"/>
        </w:rPr>
        <w:t></w:t>
      </w:r>
      <w:r>
        <w:rPr>
          <w:rFonts w:ascii="Arial" w:eastAsia="Arial" w:hAnsi="Arial" w:cs="Arial"/>
        </w:rPr>
        <w:t xml:space="preserve"> </w:t>
      </w:r>
      <w:r>
        <w:t xml:space="preserve">выбор наиболее эффективных способов решения задач в зависимости от конкретных условий; </w:t>
      </w:r>
    </w:p>
    <w:p w14:paraId="5FA1D8B1" w14:textId="77777777" w:rsidR="009361C9" w:rsidRDefault="003D7686" w:rsidP="001654B5">
      <w:pPr>
        <w:numPr>
          <w:ilvl w:val="0"/>
          <w:numId w:val="34"/>
        </w:numPr>
        <w:tabs>
          <w:tab w:val="left" w:pos="709"/>
        </w:tabs>
        <w:spacing w:after="0" w:line="240" w:lineRule="auto"/>
        <w:ind w:left="0" w:right="13" w:firstLine="113"/>
      </w:pPr>
      <w: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14:paraId="5F02D990" w14:textId="77777777" w:rsidR="009361C9" w:rsidRDefault="003D7686" w:rsidP="001654B5">
      <w:pPr>
        <w:numPr>
          <w:ilvl w:val="0"/>
          <w:numId w:val="34"/>
        </w:numPr>
        <w:tabs>
          <w:tab w:val="left" w:pos="709"/>
        </w:tabs>
        <w:spacing w:after="0" w:line="240" w:lineRule="auto"/>
        <w:ind w:left="0" w:right="13" w:firstLine="113"/>
      </w:pPr>
      <w:r>
        <w:t xml:space="preserve">преобразование модели с целью выявления общих законов, определяющих данную предметную область; </w:t>
      </w:r>
    </w:p>
    <w:p w14:paraId="0B61634D" w14:textId="77777777" w:rsidR="009361C9" w:rsidRDefault="003D7686" w:rsidP="001654B5">
      <w:pPr>
        <w:numPr>
          <w:ilvl w:val="0"/>
          <w:numId w:val="34"/>
        </w:numPr>
        <w:tabs>
          <w:tab w:val="left" w:pos="709"/>
        </w:tabs>
        <w:spacing w:after="0" w:line="240" w:lineRule="auto"/>
        <w:ind w:left="0" w:right="13" w:firstLine="113"/>
      </w:pPr>
      <w:r>
        <w:t xml:space="preserve">рефлексия способов и условий действия, контроль и оценка процесса и результатов деятельности. </w:t>
      </w:r>
    </w:p>
    <w:p w14:paraId="322B295C" w14:textId="77777777" w:rsidR="009361C9" w:rsidRDefault="003D7686" w:rsidP="00DF7FC2">
      <w:pPr>
        <w:tabs>
          <w:tab w:val="left" w:pos="709"/>
        </w:tabs>
        <w:spacing w:after="0" w:line="240" w:lineRule="auto"/>
        <w:ind w:left="0" w:firstLine="113"/>
      </w:pPr>
      <w:r>
        <w:rPr>
          <w:i/>
        </w:rPr>
        <w:t xml:space="preserve">Логические универсальные учебные действия: </w:t>
      </w:r>
    </w:p>
    <w:p w14:paraId="3CDE8497" w14:textId="77777777" w:rsidR="009361C9" w:rsidRDefault="003D7686" w:rsidP="001654B5">
      <w:pPr>
        <w:numPr>
          <w:ilvl w:val="0"/>
          <w:numId w:val="34"/>
        </w:numPr>
        <w:tabs>
          <w:tab w:val="left" w:pos="709"/>
        </w:tabs>
        <w:spacing w:after="0" w:line="240" w:lineRule="auto"/>
        <w:ind w:left="0" w:right="13" w:firstLine="113"/>
      </w:pPr>
      <w:r>
        <w:t xml:space="preserve">анализ </w:t>
      </w:r>
      <w:r>
        <w:tab/>
        <w:t xml:space="preserve">объектов </w:t>
      </w:r>
      <w:r>
        <w:tab/>
        <w:t xml:space="preserve">с </w:t>
      </w:r>
      <w:r>
        <w:tab/>
        <w:t xml:space="preserve">целью </w:t>
      </w:r>
      <w:r>
        <w:tab/>
        <w:t xml:space="preserve">выделения </w:t>
      </w:r>
      <w:r>
        <w:tab/>
        <w:t xml:space="preserve">признаков (существенных, </w:t>
      </w:r>
    </w:p>
    <w:p w14:paraId="3F916A59" w14:textId="77777777" w:rsidR="009361C9" w:rsidRDefault="003D7686" w:rsidP="00DF7FC2">
      <w:pPr>
        <w:tabs>
          <w:tab w:val="left" w:pos="709"/>
        </w:tabs>
        <w:spacing w:after="0" w:line="240" w:lineRule="auto"/>
        <w:ind w:left="0" w:right="13" w:firstLine="113"/>
      </w:pPr>
      <w:r>
        <w:t xml:space="preserve">несущественных); </w:t>
      </w:r>
    </w:p>
    <w:p w14:paraId="48A9BBD6" w14:textId="77777777" w:rsidR="009361C9" w:rsidRDefault="003D7686" w:rsidP="001654B5">
      <w:pPr>
        <w:numPr>
          <w:ilvl w:val="0"/>
          <w:numId w:val="34"/>
        </w:numPr>
        <w:tabs>
          <w:tab w:val="left" w:pos="709"/>
        </w:tabs>
        <w:spacing w:after="0" w:line="240" w:lineRule="auto"/>
        <w:ind w:left="0" w:right="13" w:firstLine="113"/>
      </w:pPr>
      <w:r>
        <w:t xml:space="preserve">синтез – составление целого из частей, в том числе самостоятельное достраивание с восполнением недостающих компонентов; </w:t>
      </w:r>
    </w:p>
    <w:p w14:paraId="3297E2F9" w14:textId="77777777" w:rsidR="009361C9" w:rsidRDefault="003D7686" w:rsidP="001654B5">
      <w:pPr>
        <w:numPr>
          <w:ilvl w:val="0"/>
          <w:numId w:val="34"/>
        </w:numPr>
        <w:tabs>
          <w:tab w:val="left" w:pos="709"/>
        </w:tabs>
        <w:spacing w:after="0" w:line="240" w:lineRule="auto"/>
        <w:ind w:left="0" w:right="13" w:firstLine="113"/>
      </w:pPr>
      <w:r>
        <w:t xml:space="preserve">выбор оснований и критериев для сравнения, сериации, классификации объектов; </w:t>
      </w:r>
    </w:p>
    <w:p w14:paraId="07EB4952" w14:textId="77777777" w:rsidR="009361C9" w:rsidRDefault="003D7686" w:rsidP="001654B5">
      <w:pPr>
        <w:numPr>
          <w:ilvl w:val="0"/>
          <w:numId w:val="34"/>
        </w:numPr>
        <w:tabs>
          <w:tab w:val="left" w:pos="709"/>
        </w:tabs>
        <w:spacing w:after="0" w:line="240" w:lineRule="auto"/>
        <w:ind w:left="0" w:right="13" w:firstLine="113"/>
      </w:pPr>
      <w:r>
        <w:t xml:space="preserve">подведение под понятие, выведение следствий; </w:t>
      </w:r>
    </w:p>
    <w:p w14:paraId="6868809D" w14:textId="77777777" w:rsidR="009361C9" w:rsidRDefault="003D7686" w:rsidP="001654B5">
      <w:pPr>
        <w:numPr>
          <w:ilvl w:val="0"/>
          <w:numId w:val="34"/>
        </w:numPr>
        <w:tabs>
          <w:tab w:val="left" w:pos="709"/>
        </w:tabs>
        <w:spacing w:after="0" w:line="240" w:lineRule="auto"/>
        <w:ind w:left="0" w:right="13" w:firstLine="113"/>
      </w:pPr>
      <w:r>
        <w:t xml:space="preserve">установление </w:t>
      </w:r>
      <w:r>
        <w:tab/>
        <w:t xml:space="preserve">причинно-следственных </w:t>
      </w:r>
      <w:r>
        <w:tab/>
        <w:t xml:space="preserve">связей, представление цепочек объектов и явлений; </w:t>
      </w:r>
    </w:p>
    <w:p w14:paraId="0C1AFF39" w14:textId="77777777" w:rsidR="00BC120D" w:rsidRDefault="003D7686" w:rsidP="001654B5">
      <w:pPr>
        <w:numPr>
          <w:ilvl w:val="0"/>
          <w:numId w:val="34"/>
        </w:numPr>
        <w:tabs>
          <w:tab w:val="left" w:pos="709"/>
        </w:tabs>
        <w:spacing w:after="0" w:line="240" w:lineRule="auto"/>
        <w:ind w:left="0" w:right="-5" w:firstLine="113"/>
      </w:pPr>
      <w:r>
        <w:t xml:space="preserve">построение </w:t>
      </w:r>
      <w:r>
        <w:tab/>
        <w:t>ло</w:t>
      </w:r>
      <w:r w:rsidR="00BC120D">
        <w:t xml:space="preserve">гической </w:t>
      </w:r>
      <w:r w:rsidR="00BC120D">
        <w:tab/>
        <w:t xml:space="preserve">цепочки </w:t>
      </w:r>
      <w:r w:rsidR="00BC120D">
        <w:tab/>
        <w:t>рассуждений, а</w:t>
      </w:r>
      <w:r>
        <w:t xml:space="preserve">нализ истинности утверждений; доказательство; выдвижение гипотез и их обоснование. </w:t>
      </w:r>
    </w:p>
    <w:p w14:paraId="02BDEEAD" w14:textId="77777777" w:rsidR="009361C9" w:rsidRDefault="003D7686" w:rsidP="001654B5">
      <w:pPr>
        <w:numPr>
          <w:ilvl w:val="0"/>
          <w:numId w:val="34"/>
        </w:numPr>
        <w:tabs>
          <w:tab w:val="left" w:pos="709"/>
        </w:tabs>
        <w:spacing w:after="0" w:line="240" w:lineRule="auto"/>
        <w:ind w:left="0" w:right="2583" w:firstLine="113"/>
      </w:pPr>
      <w:r w:rsidRPr="00BC120D">
        <w:rPr>
          <w:i/>
        </w:rPr>
        <w:t xml:space="preserve">Постановка и решение проблемы: </w:t>
      </w:r>
    </w:p>
    <w:p w14:paraId="4B7A0278" w14:textId="77777777" w:rsidR="009361C9" w:rsidRDefault="003D7686" w:rsidP="001654B5">
      <w:pPr>
        <w:numPr>
          <w:ilvl w:val="0"/>
          <w:numId w:val="34"/>
        </w:numPr>
        <w:tabs>
          <w:tab w:val="left" w:pos="709"/>
        </w:tabs>
        <w:spacing w:after="0" w:line="240" w:lineRule="auto"/>
        <w:ind w:left="0" w:right="13" w:firstLine="113"/>
      </w:pPr>
      <w:r>
        <w:t xml:space="preserve">формулирование проблемы; </w:t>
      </w:r>
    </w:p>
    <w:p w14:paraId="22BD821A" w14:textId="77777777" w:rsidR="009361C9" w:rsidRDefault="003D7686" w:rsidP="001654B5">
      <w:pPr>
        <w:numPr>
          <w:ilvl w:val="0"/>
          <w:numId w:val="34"/>
        </w:numPr>
        <w:tabs>
          <w:tab w:val="left" w:pos="709"/>
        </w:tabs>
        <w:spacing w:after="0" w:line="240" w:lineRule="auto"/>
        <w:ind w:left="0" w:right="13" w:firstLine="113"/>
      </w:pPr>
      <w:r>
        <w:t xml:space="preserve">самостоятельное создание способов решения проблем творческого и поискового характера. </w:t>
      </w:r>
    </w:p>
    <w:p w14:paraId="5B34D505" w14:textId="77777777" w:rsidR="009361C9" w:rsidRDefault="003D7686" w:rsidP="00DF7FC2">
      <w:pPr>
        <w:tabs>
          <w:tab w:val="left" w:pos="709"/>
        </w:tabs>
        <w:spacing w:after="0" w:line="240" w:lineRule="auto"/>
        <w:ind w:left="0" w:right="13" w:firstLine="113"/>
      </w:pPr>
      <w:r>
        <w:t xml:space="preserve">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 </w:t>
      </w:r>
    </w:p>
    <w:p w14:paraId="14DCF5CA" w14:textId="77777777" w:rsidR="009361C9" w:rsidRDefault="003D7686" w:rsidP="00DF7FC2">
      <w:pPr>
        <w:tabs>
          <w:tab w:val="left" w:pos="709"/>
        </w:tabs>
        <w:spacing w:after="0" w:line="240" w:lineRule="auto"/>
        <w:ind w:left="0" w:firstLine="113"/>
      </w:pPr>
      <w:r>
        <w:rPr>
          <w:i/>
        </w:rPr>
        <w:t>Коммуникативные универсальные учебные действия</w:t>
      </w:r>
      <w:r>
        <w:rPr>
          <w:b/>
        </w:rPr>
        <w:t xml:space="preserve"> </w:t>
      </w:r>
      <w:r>
        <w:t xml:space="preserve">обеспечивают: </w:t>
      </w:r>
    </w:p>
    <w:p w14:paraId="7BCDF91B" w14:textId="77777777" w:rsidR="009361C9" w:rsidRDefault="003D7686" w:rsidP="001654B5">
      <w:pPr>
        <w:numPr>
          <w:ilvl w:val="0"/>
          <w:numId w:val="34"/>
        </w:numPr>
        <w:tabs>
          <w:tab w:val="left" w:pos="709"/>
        </w:tabs>
        <w:spacing w:after="0" w:line="240" w:lineRule="auto"/>
        <w:ind w:left="0" w:right="13" w:firstLine="113"/>
      </w:pPr>
      <w:r>
        <w:t xml:space="preserve">социальную компетентность и учёт позиции других людей, партнеров по общению или деятельности; </w:t>
      </w:r>
    </w:p>
    <w:p w14:paraId="27DA7FE4" w14:textId="77777777" w:rsidR="009361C9" w:rsidRDefault="003D7686" w:rsidP="001654B5">
      <w:pPr>
        <w:numPr>
          <w:ilvl w:val="0"/>
          <w:numId w:val="34"/>
        </w:numPr>
        <w:tabs>
          <w:tab w:val="left" w:pos="709"/>
        </w:tabs>
        <w:spacing w:after="0" w:line="240" w:lineRule="auto"/>
        <w:ind w:left="0" w:right="13" w:firstLine="113"/>
      </w:pPr>
      <w:r>
        <w:t xml:space="preserve">умение слушать и вступать в диалог; </w:t>
      </w:r>
    </w:p>
    <w:p w14:paraId="046903B5" w14:textId="77777777" w:rsidR="009361C9" w:rsidRDefault="003D7686" w:rsidP="001654B5">
      <w:pPr>
        <w:numPr>
          <w:ilvl w:val="0"/>
          <w:numId w:val="34"/>
        </w:numPr>
        <w:tabs>
          <w:tab w:val="left" w:pos="709"/>
        </w:tabs>
        <w:spacing w:after="0" w:line="240" w:lineRule="auto"/>
        <w:ind w:left="0" w:right="13" w:firstLine="113"/>
      </w:pPr>
      <w:r>
        <w:t xml:space="preserve">участвовать в коллективном обсуждении проблем; </w:t>
      </w:r>
    </w:p>
    <w:p w14:paraId="4BBFDADE" w14:textId="77777777" w:rsidR="009361C9" w:rsidRDefault="003D7686" w:rsidP="001654B5">
      <w:pPr>
        <w:numPr>
          <w:ilvl w:val="0"/>
          <w:numId w:val="34"/>
        </w:numPr>
        <w:tabs>
          <w:tab w:val="left" w:pos="709"/>
        </w:tabs>
        <w:spacing w:after="0" w:line="240" w:lineRule="auto"/>
        <w:ind w:left="0" w:right="13" w:firstLine="113"/>
      </w:pPr>
      <w:r>
        <w:t xml:space="preserve">способность интегрироваться в группу сверстников и строить продуктивное взаимодействие и сотрудничество со сверстниками и взрослыми. </w:t>
      </w:r>
    </w:p>
    <w:p w14:paraId="1A3C659F" w14:textId="77777777" w:rsidR="009361C9" w:rsidRDefault="003D7686" w:rsidP="00DF7FC2">
      <w:pPr>
        <w:tabs>
          <w:tab w:val="left" w:pos="709"/>
        </w:tabs>
        <w:spacing w:after="0" w:line="240" w:lineRule="auto"/>
        <w:ind w:left="0" w:firstLine="113"/>
      </w:pPr>
      <w:r>
        <w:rPr>
          <w:i/>
        </w:rPr>
        <w:t xml:space="preserve">К коммуникативным действиям относятся: </w:t>
      </w:r>
    </w:p>
    <w:p w14:paraId="1A13389D" w14:textId="77777777" w:rsidR="009361C9" w:rsidRDefault="003D7686" w:rsidP="001654B5">
      <w:pPr>
        <w:numPr>
          <w:ilvl w:val="0"/>
          <w:numId w:val="34"/>
        </w:numPr>
        <w:tabs>
          <w:tab w:val="left" w:pos="709"/>
        </w:tabs>
        <w:spacing w:after="0" w:line="240" w:lineRule="auto"/>
        <w:ind w:left="0" w:right="13" w:firstLine="113"/>
      </w:pPr>
      <w:r>
        <w:t xml:space="preserve">планирование учебного сотрудничества с учителем и сверстниками – определение цели, функций участников, способов взаимодействия; </w:t>
      </w:r>
    </w:p>
    <w:p w14:paraId="6E6FAD2F" w14:textId="77777777" w:rsidR="009361C9" w:rsidRDefault="003D7686" w:rsidP="001654B5">
      <w:pPr>
        <w:numPr>
          <w:ilvl w:val="0"/>
          <w:numId w:val="34"/>
        </w:numPr>
        <w:tabs>
          <w:tab w:val="left" w:pos="709"/>
        </w:tabs>
        <w:spacing w:after="0" w:line="240" w:lineRule="auto"/>
        <w:ind w:left="0" w:right="13" w:firstLine="113"/>
      </w:pPr>
      <w:r>
        <w:t xml:space="preserve">постановка вопросов – инициативное сотрудничество в поиске и сборе информации; </w:t>
      </w:r>
    </w:p>
    <w:p w14:paraId="4D53CF39" w14:textId="77777777" w:rsidR="009361C9" w:rsidRDefault="003D7686" w:rsidP="001654B5">
      <w:pPr>
        <w:numPr>
          <w:ilvl w:val="0"/>
          <w:numId w:val="34"/>
        </w:numPr>
        <w:tabs>
          <w:tab w:val="left" w:pos="709"/>
        </w:tabs>
        <w:spacing w:after="0" w:line="240" w:lineRule="auto"/>
        <w:ind w:left="0" w:right="13" w:firstLine="113"/>
      </w:pPr>
      <w:r>
        <w:lastRenderedPageBreak/>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r>
        <w:rPr>
          <w:rFonts w:ascii="Segoe UI Symbol" w:eastAsia="Segoe UI Symbol" w:hAnsi="Segoe UI Symbol" w:cs="Segoe UI Symbol"/>
        </w:rPr>
        <w:t></w:t>
      </w:r>
      <w:r>
        <w:rPr>
          <w:rFonts w:ascii="Arial" w:eastAsia="Arial" w:hAnsi="Arial" w:cs="Arial"/>
        </w:rPr>
        <w:t xml:space="preserve"> </w:t>
      </w:r>
      <w:r>
        <w:t xml:space="preserve">корректировка действий с партнером – контроль, коррекция, оценка его действий; </w:t>
      </w:r>
    </w:p>
    <w:p w14:paraId="23418DF5" w14:textId="77777777" w:rsidR="009361C9" w:rsidRDefault="003D7686" w:rsidP="001654B5">
      <w:pPr>
        <w:numPr>
          <w:ilvl w:val="0"/>
          <w:numId w:val="34"/>
        </w:numPr>
        <w:tabs>
          <w:tab w:val="left" w:pos="709"/>
        </w:tabs>
        <w:spacing w:after="0" w:line="240" w:lineRule="auto"/>
        <w:ind w:left="0" w:right="13" w:firstLine="113"/>
      </w:pPr>
      <w: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14:paraId="24EFB816" w14:textId="77777777" w:rsidR="009361C9" w:rsidRDefault="003D7686" w:rsidP="00DF7FC2">
      <w:pPr>
        <w:tabs>
          <w:tab w:val="left" w:pos="709"/>
        </w:tabs>
        <w:spacing w:after="0" w:line="240" w:lineRule="auto"/>
        <w:ind w:left="0" w:right="13" w:firstLine="113"/>
      </w:pPr>
      <w:r>
        <w:t xml:space="preserve">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 </w:t>
      </w:r>
    </w:p>
    <w:p w14:paraId="1B75F3CB" w14:textId="77777777" w:rsidR="009361C9" w:rsidRDefault="003D7686" w:rsidP="00DF7FC2">
      <w:pPr>
        <w:tabs>
          <w:tab w:val="left" w:pos="709"/>
        </w:tabs>
        <w:spacing w:after="0" w:line="240" w:lineRule="auto"/>
        <w:ind w:left="0" w:right="13" w:firstLine="113"/>
      </w:pPr>
      <w:r>
        <w:t xml:space="preserve">Процесс формирования УУД основан на следующих принципах: </w:t>
      </w:r>
    </w:p>
    <w:p w14:paraId="17167762" w14:textId="77777777" w:rsidR="009361C9" w:rsidRDefault="003D7686" w:rsidP="001654B5">
      <w:pPr>
        <w:numPr>
          <w:ilvl w:val="0"/>
          <w:numId w:val="34"/>
        </w:numPr>
        <w:tabs>
          <w:tab w:val="left" w:pos="709"/>
        </w:tabs>
        <w:spacing w:after="0" w:line="240" w:lineRule="auto"/>
        <w:ind w:left="0" w:right="13" w:firstLine="113"/>
      </w:pPr>
      <w:r>
        <w:t xml:space="preserve">формирование УУД – задача, сквозная для всего образовательного процесса, объединяющая урочную и внеурочную деятельность; </w:t>
      </w:r>
    </w:p>
    <w:p w14:paraId="53EEACC3" w14:textId="77777777" w:rsidR="009361C9" w:rsidRDefault="003D7686" w:rsidP="001654B5">
      <w:pPr>
        <w:numPr>
          <w:ilvl w:val="0"/>
          <w:numId w:val="34"/>
        </w:numPr>
        <w:tabs>
          <w:tab w:val="left" w:pos="709"/>
        </w:tabs>
        <w:spacing w:after="0" w:line="240" w:lineRule="auto"/>
        <w:ind w:left="0" w:right="13" w:firstLine="113"/>
      </w:pPr>
      <w:r>
        <w:t xml:space="preserve">формирование </w:t>
      </w:r>
      <w:r>
        <w:tab/>
        <w:t xml:space="preserve">УУД </w:t>
      </w:r>
      <w:r>
        <w:tab/>
        <w:t xml:space="preserve">требует </w:t>
      </w:r>
      <w:r>
        <w:tab/>
        <w:t xml:space="preserve">работы </w:t>
      </w:r>
      <w:r>
        <w:tab/>
        <w:t xml:space="preserve">как </w:t>
      </w:r>
      <w:r>
        <w:tab/>
        <w:t xml:space="preserve">с </w:t>
      </w:r>
      <w:r>
        <w:tab/>
        <w:t xml:space="preserve">предметным, </w:t>
      </w:r>
      <w:r>
        <w:tab/>
        <w:t xml:space="preserve">так </w:t>
      </w:r>
      <w:r>
        <w:tab/>
        <w:t xml:space="preserve">и междисциплинарным содержанием; </w:t>
      </w:r>
    </w:p>
    <w:p w14:paraId="06669D98" w14:textId="77777777" w:rsidR="009361C9" w:rsidRDefault="003D7686" w:rsidP="001654B5">
      <w:pPr>
        <w:numPr>
          <w:ilvl w:val="0"/>
          <w:numId w:val="34"/>
        </w:numPr>
        <w:tabs>
          <w:tab w:val="left" w:pos="709"/>
        </w:tabs>
        <w:spacing w:after="0" w:line="240" w:lineRule="auto"/>
        <w:ind w:left="0" w:right="13" w:firstLine="113"/>
      </w:pPr>
      <w:r>
        <w:t xml:space="preserve">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 </w:t>
      </w:r>
    </w:p>
    <w:p w14:paraId="29B88126" w14:textId="77777777" w:rsidR="009361C9" w:rsidRDefault="003D7686" w:rsidP="001654B5">
      <w:pPr>
        <w:numPr>
          <w:ilvl w:val="0"/>
          <w:numId w:val="34"/>
        </w:numPr>
        <w:tabs>
          <w:tab w:val="left" w:pos="709"/>
        </w:tabs>
        <w:spacing w:after="0" w:line="240" w:lineRule="auto"/>
        <w:ind w:left="0" w:right="13" w:firstLine="113"/>
      </w:pPr>
      <w:r>
        <w:t xml:space="preserve">отход </w:t>
      </w:r>
      <w:r>
        <w:tab/>
        <w:t xml:space="preserve">от </w:t>
      </w:r>
      <w:r>
        <w:tab/>
        <w:t xml:space="preserve">понимания </w:t>
      </w:r>
      <w:r>
        <w:tab/>
        <w:t xml:space="preserve">отдельного </w:t>
      </w:r>
      <w:r>
        <w:tab/>
        <w:t xml:space="preserve">урока </w:t>
      </w:r>
      <w:r>
        <w:tab/>
        <w:t xml:space="preserve">как </w:t>
      </w:r>
      <w:r>
        <w:tab/>
        <w:t xml:space="preserve">ключевой </w:t>
      </w:r>
      <w:r>
        <w:tab/>
        <w:t xml:space="preserve">единицы </w:t>
      </w:r>
    </w:p>
    <w:p w14:paraId="263F59BC" w14:textId="77777777" w:rsidR="009361C9" w:rsidRDefault="003D7686" w:rsidP="00DF7FC2">
      <w:pPr>
        <w:tabs>
          <w:tab w:val="left" w:pos="709"/>
        </w:tabs>
        <w:spacing w:after="0" w:line="240" w:lineRule="auto"/>
        <w:ind w:left="0" w:right="13" w:firstLine="113"/>
      </w:pPr>
      <w:r>
        <w:t xml:space="preserve">образовательного процесса; </w:t>
      </w:r>
    </w:p>
    <w:p w14:paraId="67624D59" w14:textId="77777777" w:rsidR="009361C9" w:rsidRDefault="003D7686" w:rsidP="001654B5">
      <w:pPr>
        <w:numPr>
          <w:ilvl w:val="0"/>
          <w:numId w:val="34"/>
        </w:numPr>
        <w:tabs>
          <w:tab w:val="left" w:pos="709"/>
        </w:tabs>
        <w:spacing w:after="0" w:line="240" w:lineRule="auto"/>
        <w:ind w:left="0" w:right="13" w:firstLine="113"/>
      </w:pPr>
      <w:r>
        <w:t xml:space="preserve">особое внимание при составлении учебного плана и расписания на нелинейность, наличие элективных компонентов, вариативность, индивидуализацию. </w:t>
      </w:r>
    </w:p>
    <w:p w14:paraId="413E372F" w14:textId="77777777" w:rsidR="009361C9" w:rsidRDefault="003D7686" w:rsidP="00DF7FC2">
      <w:pPr>
        <w:tabs>
          <w:tab w:val="left" w:pos="709"/>
        </w:tabs>
        <w:spacing w:after="0" w:line="240" w:lineRule="auto"/>
        <w:ind w:left="0" w:firstLine="113"/>
      </w:pPr>
      <w:r>
        <w:rPr>
          <w:b/>
        </w:rPr>
        <w:t>Связь процесса формирования УУД с содержанием отдельных учебных предметов и коррекционных курсов</w:t>
      </w:r>
      <w:r>
        <w:t xml:space="preserve"> </w:t>
      </w:r>
    </w:p>
    <w:p w14:paraId="0AD7D67A" w14:textId="77777777" w:rsidR="009361C9" w:rsidRDefault="003D7686" w:rsidP="00DF7FC2">
      <w:pPr>
        <w:tabs>
          <w:tab w:val="left" w:pos="709"/>
        </w:tabs>
        <w:spacing w:after="0" w:line="240" w:lineRule="auto"/>
        <w:ind w:left="0" w:right="13" w:firstLine="113"/>
      </w:pPr>
      <w:r>
        <w:t xml:space="preserve">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 </w:t>
      </w:r>
    </w:p>
    <w:p w14:paraId="154BB5FA" w14:textId="77777777" w:rsidR="009361C9" w:rsidRDefault="003D7686" w:rsidP="00DF7FC2">
      <w:pPr>
        <w:tabs>
          <w:tab w:val="left" w:pos="709"/>
        </w:tabs>
        <w:spacing w:after="0" w:line="240" w:lineRule="auto"/>
        <w:ind w:left="0" w:right="13" w:firstLine="113"/>
      </w:pPr>
      <w:r>
        <w:t>В основе развития универсальных учебных действий лежит системно</w:t>
      </w:r>
      <w:r w:rsidR="004E0053">
        <w:t>-</w:t>
      </w:r>
      <w:r>
        <w:t xml:space="preserve">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14:paraId="1490FF61" w14:textId="77777777" w:rsidR="009361C9" w:rsidRDefault="003D7686" w:rsidP="00DF7FC2">
      <w:pPr>
        <w:tabs>
          <w:tab w:val="left" w:pos="709"/>
        </w:tabs>
        <w:spacing w:after="0" w:line="240" w:lineRule="auto"/>
        <w:ind w:left="0" w:right="13" w:firstLine="113"/>
      </w:pPr>
      <w:r>
        <w:t xml:space="preserve">Так, с точки зрения системно-деятельностного подхода современный урок в сравнении с традиционным представляется следующим образом.  </w:t>
      </w:r>
    </w:p>
    <w:p w14:paraId="19A1F1A0" w14:textId="77777777" w:rsidR="009361C9" w:rsidRDefault="003D7686" w:rsidP="00DF7FC2">
      <w:pPr>
        <w:tabs>
          <w:tab w:val="left" w:pos="709"/>
        </w:tabs>
        <w:spacing w:after="0" w:line="240" w:lineRule="auto"/>
        <w:ind w:left="0" w:firstLine="113"/>
      </w:pPr>
      <w:r>
        <w:t xml:space="preserve"> </w:t>
      </w:r>
    </w:p>
    <w:tbl>
      <w:tblPr>
        <w:tblStyle w:val="TableGrid"/>
        <w:tblW w:w="9290" w:type="dxa"/>
        <w:tblInd w:w="34" w:type="dxa"/>
        <w:tblCellMar>
          <w:top w:w="50" w:type="dxa"/>
          <w:left w:w="108" w:type="dxa"/>
          <w:right w:w="55" w:type="dxa"/>
        </w:tblCellMar>
        <w:tblLook w:val="04A0" w:firstRow="1" w:lastRow="0" w:firstColumn="1" w:lastColumn="0" w:noHBand="0" w:noVBand="1"/>
      </w:tblPr>
      <w:tblGrid>
        <w:gridCol w:w="2482"/>
        <w:gridCol w:w="2343"/>
        <w:gridCol w:w="4465"/>
      </w:tblGrid>
      <w:tr w:rsidR="009361C9" w14:paraId="5907A54A" w14:textId="77777777">
        <w:trPr>
          <w:trHeight w:val="516"/>
        </w:trPr>
        <w:tc>
          <w:tcPr>
            <w:tcW w:w="2482" w:type="dxa"/>
            <w:tcBorders>
              <w:top w:val="single" w:sz="4" w:space="0" w:color="000000"/>
              <w:left w:val="single" w:sz="4" w:space="0" w:color="000000"/>
              <w:bottom w:val="single" w:sz="4" w:space="0" w:color="000000"/>
              <w:right w:val="single" w:sz="4" w:space="0" w:color="000000"/>
            </w:tcBorders>
          </w:tcPr>
          <w:p w14:paraId="74BF423E" w14:textId="77777777" w:rsidR="009361C9" w:rsidRDefault="003D7686" w:rsidP="00DF7FC2">
            <w:pPr>
              <w:tabs>
                <w:tab w:val="left" w:pos="709"/>
              </w:tabs>
              <w:spacing w:after="0" w:line="240" w:lineRule="auto"/>
              <w:ind w:left="0" w:right="55" w:firstLine="113"/>
            </w:pPr>
            <w:r>
              <w:rPr>
                <w:b/>
                <w:sz w:val="22"/>
              </w:rPr>
              <w:t xml:space="preserve">Этапы урока </w:t>
            </w:r>
          </w:p>
        </w:tc>
        <w:tc>
          <w:tcPr>
            <w:tcW w:w="2343" w:type="dxa"/>
            <w:tcBorders>
              <w:top w:val="single" w:sz="4" w:space="0" w:color="000000"/>
              <w:left w:val="single" w:sz="4" w:space="0" w:color="000000"/>
              <w:bottom w:val="single" w:sz="4" w:space="0" w:color="000000"/>
              <w:right w:val="single" w:sz="4" w:space="0" w:color="000000"/>
            </w:tcBorders>
          </w:tcPr>
          <w:p w14:paraId="685D2A6C" w14:textId="77777777" w:rsidR="009361C9" w:rsidRDefault="003D7686" w:rsidP="00DF7FC2">
            <w:pPr>
              <w:tabs>
                <w:tab w:val="left" w:pos="709"/>
              </w:tabs>
              <w:spacing w:after="0" w:line="240" w:lineRule="auto"/>
              <w:ind w:left="0" w:firstLine="113"/>
            </w:pPr>
            <w:r>
              <w:rPr>
                <w:b/>
                <w:sz w:val="22"/>
              </w:rPr>
              <w:t xml:space="preserve">Традиционная модель </w:t>
            </w:r>
          </w:p>
        </w:tc>
        <w:tc>
          <w:tcPr>
            <w:tcW w:w="4465" w:type="dxa"/>
            <w:tcBorders>
              <w:top w:val="single" w:sz="4" w:space="0" w:color="000000"/>
              <w:left w:val="single" w:sz="4" w:space="0" w:color="000000"/>
              <w:bottom w:val="single" w:sz="4" w:space="0" w:color="000000"/>
              <w:right w:val="single" w:sz="4" w:space="0" w:color="000000"/>
            </w:tcBorders>
          </w:tcPr>
          <w:p w14:paraId="593172A2" w14:textId="77777777" w:rsidR="009361C9" w:rsidRDefault="003D7686" w:rsidP="00DF7FC2">
            <w:pPr>
              <w:tabs>
                <w:tab w:val="left" w:pos="709"/>
              </w:tabs>
              <w:spacing w:after="0" w:line="240" w:lineRule="auto"/>
              <w:ind w:left="0" w:right="53" w:firstLine="113"/>
            </w:pPr>
            <w:r>
              <w:rPr>
                <w:b/>
                <w:sz w:val="22"/>
              </w:rPr>
              <w:t xml:space="preserve">Модель ФГОС ООО </w:t>
            </w:r>
          </w:p>
        </w:tc>
      </w:tr>
      <w:tr w:rsidR="009361C9" w14:paraId="4FF46832" w14:textId="77777777">
        <w:trPr>
          <w:trHeight w:val="516"/>
        </w:trPr>
        <w:tc>
          <w:tcPr>
            <w:tcW w:w="2482" w:type="dxa"/>
            <w:tcBorders>
              <w:top w:val="single" w:sz="4" w:space="0" w:color="000000"/>
              <w:left w:val="single" w:sz="4" w:space="0" w:color="000000"/>
              <w:bottom w:val="single" w:sz="4" w:space="0" w:color="000000"/>
              <w:right w:val="single" w:sz="4" w:space="0" w:color="000000"/>
            </w:tcBorders>
          </w:tcPr>
          <w:p w14:paraId="155CEC11" w14:textId="77777777" w:rsidR="009361C9" w:rsidRDefault="003D7686" w:rsidP="00DF7FC2">
            <w:pPr>
              <w:tabs>
                <w:tab w:val="left" w:pos="709"/>
              </w:tabs>
              <w:spacing w:after="0" w:line="240" w:lineRule="auto"/>
              <w:ind w:left="0" w:firstLine="113"/>
            </w:pPr>
            <w:r>
              <w:rPr>
                <w:b/>
                <w:sz w:val="22"/>
              </w:rPr>
              <w:t>1.</w:t>
            </w:r>
            <w:r>
              <w:rPr>
                <w:rFonts w:ascii="Arial" w:eastAsia="Arial" w:hAnsi="Arial" w:cs="Arial"/>
                <w:b/>
                <w:sz w:val="22"/>
              </w:rPr>
              <w:t xml:space="preserve"> </w:t>
            </w:r>
            <w:r>
              <w:rPr>
                <w:b/>
                <w:sz w:val="22"/>
              </w:rPr>
              <w:t xml:space="preserve">Тема урока </w:t>
            </w:r>
          </w:p>
        </w:tc>
        <w:tc>
          <w:tcPr>
            <w:tcW w:w="2343" w:type="dxa"/>
            <w:tcBorders>
              <w:top w:val="single" w:sz="4" w:space="0" w:color="000000"/>
              <w:left w:val="single" w:sz="4" w:space="0" w:color="000000"/>
              <w:bottom w:val="single" w:sz="4" w:space="0" w:color="000000"/>
              <w:right w:val="single" w:sz="4" w:space="0" w:color="000000"/>
            </w:tcBorders>
          </w:tcPr>
          <w:p w14:paraId="28D8F609" w14:textId="77777777" w:rsidR="009361C9" w:rsidRDefault="003D7686" w:rsidP="00DF7FC2">
            <w:pPr>
              <w:tabs>
                <w:tab w:val="left" w:pos="709"/>
              </w:tabs>
              <w:spacing w:after="0" w:line="240" w:lineRule="auto"/>
              <w:ind w:left="0" w:firstLine="113"/>
            </w:pPr>
            <w:r>
              <w:rPr>
                <w:sz w:val="22"/>
              </w:rPr>
              <w:t xml:space="preserve">Учитель сообщает </w:t>
            </w:r>
          </w:p>
        </w:tc>
        <w:tc>
          <w:tcPr>
            <w:tcW w:w="4465" w:type="dxa"/>
            <w:tcBorders>
              <w:top w:val="single" w:sz="4" w:space="0" w:color="000000"/>
              <w:left w:val="single" w:sz="4" w:space="0" w:color="000000"/>
              <w:bottom w:val="single" w:sz="4" w:space="0" w:color="000000"/>
              <w:right w:val="single" w:sz="4" w:space="0" w:color="000000"/>
            </w:tcBorders>
          </w:tcPr>
          <w:p w14:paraId="2663710B" w14:textId="77777777" w:rsidR="009361C9" w:rsidRDefault="003D7686" w:rsidP="00DF7FC2">
            <w:pPr>
              <w:tabs>
                <w:tab w:val="left" w:pos="709"/>
              </w:tabs>
              <w:spacing w:after="0" w:line="240" w:lineRule="auto"/>
              <w:ind w:left="0" w:firstLine="113"/>
            </w:pPr>
            <w:r>
              <w:rPr>
                <w:sz w:val="22"/>
              </w:rPr>
              <w:t xml:space="preserve">Учитель подводит обучающихся к самостоятельной формулировке темы </w:t>
            </w:r>
          </w:p>
        </w:tc>
      </w:tr>
      <w:tr w:rsidR="009361C9" w14:paraId="3829FFF8" w14:textId="77777777">
        <w:trPr>
          <w:trHeight w:val="771"/>
        </w:trPr>
        <w:tc>
          <w:tcPr>
            <w:tcW w:w="2482" w:type="dxa"/>
            <w:tcBorders>
              <w:top w:val="single" w:sz="4" w:space="0" w:color="000000"/>
              <w:left w:val="single" w:sz="4" w:space="0" w:color="000000"/>
              <w:bottom w:val="single" w:sz="4" w:space="0" w:color="000000"/>
              <w:right w:val="single" w:sz="4" w:space="0" w:color="000000"/>
            </w:tcBorders>
          </w:tcPr>
          <w:p w14:paraId="6E4E1EA7" w14:textId="77777777" w:rsidR="009361C9" w:rsidRDefault="003D7686" w:rsidP="00DF7FC2">
            <w:pPr>
              <w:tabs>
                <w:tab w:val="left" w:pos="709"/>
              </w:tabs>
              <w:spacing w:after="0" w:line="240" w:lineRule="auto"/>
              <w:ind w:left="0" w:right="100" w:firstLine="113"/>
            </w:pPr>
            <w:r>
              <w:rPr>
                <w:b/>
                <w:sz w:val="22"/>
              </w:rPr>
              <w:lastRenderedPageBreak/>
              <w:t>2.</w:t>
            </w:r>
            <w:r>
              <w:rPr>
                <w:rFonts w:ascii="Arial" w:eastAsia="Arial" w:hAnsi="Arial" w:cs="Arial"/>
                <w:b/>
                <w:sz w:val="22"/>
              </w:rPr>
              <w:t xml:space="preserve"> </w:t>
            </w:r>
            <w:r>
              <w:rPr>
                <w:b/>
                <w:sz w:val="22"/>
              </w:rPr>
              <w:t xml:space="preserve">Цели и задачи </w:t>
            </w:r>
          </w:p>
        </w:tc>
        <w:tc>
          <w:tcPr>
            <w:tcW w:w="2343" w:type="dxa"/>
            <w:tcBorders>
              <w:top w:val="single" w:sz="4" w:space="0" w:color="000000"/>
              <w:left w:val="single" w:sz="4" w:space="0" w:color="000000"/>
              <w:bottom w:val="single" w:sz="4" w:space="0" w:color="000000"/>
              <w:right w:val="single" w:sz="4" w:space="0" w:color="000000"/>
            </w:tcBorders>
          </w:tcPr>
          <w:p w14:paraId="45FADA5D" w14:textId="77777777" w:rsidR="009361C9" w:rsidRDefault="003D7686" w:rsidP="00DF7FC2">
            <w:pPr>
              <w:tabs>
                <w:tab w:val="left" w:pos="709"/>
              </w:tabs>
              <w:spacing w:after="0" w:line="240" w:lineRule="auto"/>
              <w:ind w:left="0" w:firstLine="113"/>
            </w:pPr>
            <w:r>
              <w:rPr>
                <w:sz w:val="22"/>
              </w:rPr>
              <w:t xml:space="preserve">Учитель формулирует </w:t>
            </w:r>
          </w:p>
        </w:tc>
        <w:tc>
          <w:tcPr>
            <w:tcW w:w="4465" w:type="dxa"/>
            <w:tcBorders>
              <w:top w:val="single" w:sz="4" w:space="0" w:color="000000"/>
              <w:left w:val="single" w:sz="4" w:space="0" w:color="000000"/>
              <w:bottom w:val="single" w:sz="4" w:space="0" w:color="000000"/>
              <w:right w:val="single" w:sz="4" w:space="0" w:color="000000"/>
            </w:tcBorders>
          </w:tcPr>
          <w:p w14:paraId="4397F8A1" w14:textId="77777777" w:rsidR="009361C9" w:rsidRDefault="003D7686" w:rsidP="00DF7FC2">
            <w:pPr>
              <w:tabs>
                <w:tab w:val="left" w:pos="709"/>
              </w:tabs>
              <w:spacing w:after="0" w:line="240" w:lineRule="auto"/>
              <w:ind w:left="0" w:firstLine="113"/>
            </w:pPr>
            <w:r>
              <w:rPr>
                <w:sz w:val="22"/>
              </w:rPr>
              <w:t xml:space="preserve">Обучающиеся определяют границы знания и незнания и сами (или с помощью учителя) намечают цели и задачи </w:t>
            </w:r>
          </w:p>
        </w:tc>
      </w:tr>
      <w:tr w:rsidR="009361C9" w14:paraId="649EF3DF" w14:textId="77777777">
        <w:trPr>
          <w:trHeight w:val="516"/>
        </w:trPr>
        <w:tc>
          <w:tcPr>
            <w:tcW w:w="2482" w:type="dxa"/>
            <w:tcBorders>
              <w:top w:val="single" w:sz="4" w:space="0" w:color="000000"/>
              <w:left w:val="single" w:sz="4" w:space="0" w:color="000000"/>
              <w:bottom w:val="single" w:sz="4" w:space="0" w:color="000000"/>
              <w:right w:val="single" w:sz="4" w:space="0" w:color="000000"/>
            </w:tcBorders>
          </w:tcPr>
          <w:p w14:paraId="3E4DB1DF" w14:textId="77777777" w:rsidR="009361C9" w:rsidRDefault="003D7686" w:rsidP="00DF7FC2">
            <w:pPr>
              <w:tabs>
                <w:tab w:val="left" w:pos="709"/>
              </w:tabs>
              <w:spacing w:after="0" w:line="240" w:lineRule="auto"/>
              <w:ind w:left="0" w:right="54" w:firstLine="113"/>
            </w:pPr>
            <w:r>
              <w:rPr>
                <w:b/>
                <w:sz w:val="22"/>
              </w:rPr>
              <w:t>3.</w:t>
            </w:r>
            <w:r>
              <w:rPr>
                <w:rFonts w:ascii="Arial" w:eastAsia="Arial" w:hAnsi="Arial" w:cs="Arial"/>
                <w:b/>
                <w:sz w:val="22"/>
              </w:rPr>
              <w:t xml:space="preserve"> </w:t>
            </w:r>
            <w:r>
              <w:rPr>
                <w:b/>
                <w:sz w:val="22"/>
              </w:rPr>
              <w:t xml:space="preserve">Планирование </w:t>
            </w:r>
          </w:p>
        </w:tc>
        <w:tc>
          <w:tcPr>
            <w:tcW w:w="2343" w:type="dxa"/>
            <w:tcBorders>
              <w:top w:val="single" w:sz="4" w:space="0" w:color="000000"/>
              <w:left w:val="single" w:sz="4" w:space="0" w:color="000000"/>
              <w:bottom w:val="single" w:sz="4" w:space="0" w:color="000000"/>
              <w:right w:val="single" w:sz="4" w:space="0" w:color="000000"/>
            </w:tcBorders>
          </w:tcPr>
          <w:p w14:paraId="45AD9D9D" w14:textId="77777777" w:rsidR="009361C9" w:rsidRDefault="003D7686" w:rsidP="00DF7FC2">
            <w:pPr>
              <w:tabs>
                <w:tab w:val="left" w:pos="709"/>
              </w:tabs>
              <w:spacing w:after="0" w:line="240" w:lineRule="auto"/>
              <w:ind w:left="0" w:firstLine="113"/>
            </w:pPr>
            <w:r>
              <w:rPr>
                <w:sz w:val="22"/>
              </w:rPr>
              <w:t xml:space="preserve">Учитель предлагает план </w:t>
            </w:r>
          </w:p>
        </w:tc>
        <w:tc>
          <w:tcPr>
            <w:tcW w:w="4465" w:type="dxa"/>
            <w:tcBorders>
              <w:top w:val="single" w:sz="4" w:space="0" w:color="000000"/>
              <w:left w:val="single" w:sz="4" w:space="0" w:color="000000"/>
              <w:bottom w:val="single" w:sz="4" w:space="0" w:color="000000"/>
              <w:right w:val="single" w:sz="4" w:space="0" w:color="000000"/>
            </w:tcBorders>
          </w:tcPr>
          <w:p w14:paraId="30847590" w14:textId="77777777" w:rsidR="009361C9" w:rsidRDefault="003D7686" w:rsidP="00DF7FC2">
            <w:pPr>
              <w:tabs>
                <w:tab w:val="left" w:pos="709"/>
              </w:tabs>
              <w:spacing w:after="0" w:line="240" w:lineRule="auto"/>
              <w:ind w:left="0" w:firstLine="113"/>
            </w:pPr>
            <w:r>
              <w:rPr>
                <w:sz w:val="22"/>
              </w:rPr>
              <w:t xml:space="preserve">Учитель помогает самостоятельно планировать деятельность </w:t>
            </w:r>
          </w:p>
        </w:tc>
      </w:tr>
      <w:tr w:rsidR="009361C9" w14:paraId="00CC82AF" w14:textId="77777777">
        <w:trPr>
          <w:trHeight w:val="1020"/>
        </w:trPr>
        <w:tc>
          <w:tcPr>
            <w:tcW w:w="2482" w:type="dxa"/>
            <w:tcBorders>
              <w:top w:val="single" w:sz="4" w:space="0" w:color="000000"/>
              <w:left w:val="single" w:sz="4" w:space="0" w:color="000000"/>
              <w:bottom w:val="single" w:sz="4" w:space="0" w:color="000000"/>
              <w:right w:val="single" w:sz="4" w:space="0" w:color="000000"/>
            </w:tcBorders>
          </w:tcPr>
          <w:p w14:paraId="40FE94B1" w14:textId="77777777" w:rsidR="009361C9" w:rsidRDefault="003D7686" w:rsidP="00DF7FC2">
            <w:pPr>
              <w:tabs>
                <w:tab w:val="left" w:pos="709"/>
              </w:tabs>
              <w:spacing w:after="0" w:line="240" w:lineRule="auto"/>
              <w:ind w:left="0" w:firstLine="113"/>
            </w:pPr>
            <w:r>
              <w:rPr>
                <w:b/>
                <w:sz w:val="22"/>
              </w:rPr>
              <w:t>4.</w:t>
            </w:r>
            <w:r>
              <w:rPr>
                <w:rFonts w:ascii="Arial" w:eastAsia="Arial" w:hAnsi="Arial" w:cs="Arial"/>
                <w:b/>
                <w:sz w:val="22"/>
              </w:rPr>
              <w:t xml:space="preserve"> </w:t>
            </w:r>
            <w:r>
              <w:rPr>
                <w:b/>
                <w:sz w:val="22"/>
              </w:rPr>
              <w:t xml:space="preserve">Практическая деятельность </w:t>
            </w:r>
          </w:p>
        </w:tc>
        <w:tc>
          <w:tcPr>
            <w:tcW w:w="2343" w:type="dxa"/>
            <w:tcBorders>
              <w:top w:val="single" w:sz="4" w:space="0" w:color="000000"/>
              <w:left w:val="single" w:sz="4" w:space="0" w:color="000000"/>
              <w:bottom w:val="single" w:sz="4" w:space="0" w:color="000000"/>
              <w:right w:val="single" w:sz="4" w:space="0" w:color="000000"/>
            </w:tcBorders>
          </w:tcPr>
          <w:p w14:paraId="019B2C9C" w14:textId="77777777" w:rsidR="009361C9" w:rsidRDefault="003D7686" w:rsidP="00DF7FC2">
            <w:pPr>
              <w:tabs>
                <w:tab w:val="left" w:pos="709"/>
              </w:tabs>
              <w:spacing w:after="0" w:line="240" w:lineRule="auto"/>
              <w:ind w:left="0" w:firstLine="113"/>
            </w:pPr>
            <w:r>
              <w:rPr>
                <w:sz w:val="22"/>
              </w:rPr>
              <w:t xml:space="preserve">Учащиеся выполняют задания (чаще всего фронтально) </w:t>
            </w:r>
          </w:p>
        </w:tc>
        <w:tc>
          <w:tcPr>
            <w:tcW w:w="4465" w:type="dxa"/>
            <w:tcBorders>
              <w:top w:val="single" w:sz="4" w:space="0" w:color="000000"/>
              <w:left w:val="single" w:sz="4" w:space="0" w:color="000000"/>
              <w:bottom w:val="single" w:sz="4" w:space="0" w:color="000000"/>
              <w:right w:val="single" w:sz="4" w:space="0" w:color="000000"/>
            </w:tcBorders>
          </w:tcPr>
          <w:p w14:paraId="390B1C23" w14:textId="77777777" w:rsidR="009361C9" w:rsidRDefault="003D7686" w:rsidP="00DF7FC2">
            <w:pPr>
              <w:tabs>
                <w:tab w:val="left" w:pos="709"/>
              </w:tabs>
              <w:spacing w:after="0" w:line="240" w:lineRule="auto"/>
              <w:ind w:left="0" w:firstLine="113"/>
            </w:pPr>
            <w:r>
              <w:rPr>
                <w:sz w:val="22"/>
              </w:rPr>
              <w:t xml:space="preserve">Осуществление деятельности по </w:t>
            </w:r>
          </w:p>
          <w:p w14:paraId="7A433EC8" w14:textId="77777777" w:rsidR="009361C9" w:rsidRDefault="003D7686" w:rsidP="00DF7FC2">
            <w:pPr>
              <w:tabs>
                <w:tab w:val="left" w:pos="709"/>
              </w:tabs>
              <w:spacing w:after="0" w:line="240" w:lineRule="auto"/>
              <w:ind w:left="0" w:right="55" w:firstLine="113"/>
            </w:pPr>
            <w:r>
              <w:rPr>
                <w:sz w:val="22"/>
              </w:rPr>
              <w:t xml:space="preserve">намеченному плану индивидуально, группой и, редко, всем классом (учитель консультирует) </w:t>
            </w:r>
          </w:p>
        </w:tc>
      </w:tr>
      <w:tr w:rsidR="009361C9" w14:paraId="522DB8BE" w14:textId="77777777">
        <w:trPr>
          <w:trHeight w:val="770"/>
        </w:trPr>
        <w:tc>
          <w:tcPr>
            <w:tcW w:w="2482" w:type="dxa"/>
            <w:tcBorders>
              <w:top w:val="single" w:sz="4" w:space="0" w:color="000000"/>
              <w:left w:val="single" w:sz="4" w:space="0" w:color="000000"/>
              <w:bottom w:val="single" w:sz="4" w:space="0" w:color="000000"/>
              <w:right w:val="single" w:sz="4" w:space="0" w:color="000000"/>
            </w:tcBorders>
          </w:tcPr>
          <w:p w14:paraId="40BE2926" w14:textId="77777777" w:rsidR="009361C9" w:rsidRDefault="003D7686" w:rsidP="00DF7FC2">
            <w:pPr>
              <w:tabs>
                <w:tab w:val="left" w:pos="709"/>
              </w:tabs>
              <w:spacing w:after="0" w:line="240" w:lineRule="auto"/>
              <w:ind w:left="0" w:firstLine="113"/>
            </w:pPr>
            <w:r>
              <w:rPr>
                <w:b/>
                <w:sz w:val="22"/>
              </w:rPr>
              <w:t>5.</w:t>
            </w:r>
            <w:r>
              <w:rPr>
                <w:rFonts w:ascii="Arial" w:eastAsia="Arial" w:hAnsi="Arial" w:cs="Arial"/>
                <w:b/>
                <w:sz w:val="22"/>
              </w:rPr>
              <w:t xml:space="preserve"> </w:t>
            </w:r>
            <w:r>
              <w:rPr>
                <w:b/>
                <w:sz w:val="22"/>
              </w:rPr>
              <w:t xml:space="preserve">Контроль </w:t>
            </w:r>
          </w:p>
        </w:tc>
        <w:tc>
          <w:tcPr>
            <w:tcW w:w="2343" w:type="dxa"/>
            <w:tcBorders>
              <w:top w:val="single" w:sz="4" w:space="0" w:color="000000"/>
              <w:left w:val="single" w:sz="4" w:space="0" w:color="000000"/>
              <w:bottom w:val="single" w:sz="4" w:space="0" w:color="000000"/>
              <w:right w:val="single" w:sz="4" w:space="0" w:color="000000"/>
            </w:tcBorders>
          </w:tcPr>
          <w:p w14:paraId="5A3D6BC6" w14:textId="77777777" w:rsidR="009361C9" w:rsidRDefault="003D7686" w:rsidP="00DF7FC2">
            <w:pPr>
              <w:tabs>
                <w:tab w:val="left" w:pos="709"/>
              </w:tabs>
              <w:spacing w:after="0" w:line="240" w:lineRule="auto"/>
              <w:ind w:left="0" w:right="42" w:firstLine="113"/>
            </w:pPr>
            <w:r>
              <w:rPr>
                <w:sz w:val="22"/>
              </w:rPr>
              <w:t xml:space="preserve">Учитель контролирует </w:t>
            </w:r>
          </w:p>
        </w:tc>
        <w:tc>
          <w:tcPr>
            <w:tcW w:w="4465" w:type="dxa"/>
            <w:tcBorders>
              <w:top w:val="single" w:sz="4" w:space="0" w:color="000000"/>
              <w:left w:val="single" w:sz="4" w:space="0" w:color="000000"/>
              <w:bottom w:val="single" w:sz="4" w:space="0" w:color="000000"/>
              <w:right w:val="single" w:sz="4" w:space="0" w:color="000000"/>
            </w:tcBorders>
          </w:tcPr>
          <w:p w14:paraId="015C6F7D" w14:textId="77777777" w:rsidR="009361C9" w:rsidRDefault="003D7686" w:rsidP="00DF7FC2">
            <w:pPr>
              <w:tabs>
                <w:tab w:val="left" w:pos="709"/>
              </w:tabs>
              <w:spacing w:after="0" w:line="240" w:lineRule="auto"/>
              <w:ind w:left="0" w:firstLine="113"/>
            </w:pPr>
            <w:r>
              <w:rPr>
                <w:sz w:val="22"/>
              </w:rPr>
              <w:t xml:space="preserve">Обучающиеся контролируют с помощью самоконтроля, взаимоконтроля (учитель консультирует) </w:t>
            </w:r>
          </w:p>
        </w:tc>
      </w:tr>
      <w:tr w:rsidR="009361C9" w14:paraId="56009446" w14:textId="77777777">
        <w:trPr>
          <w:trHeight w:val="1023"/>
        </w:trPr>
        <w:tc>
          <w:tcPr>
            <w:tcW w:w="2482" w:type="dxa"/>
            <w:tcBorders>
              <w:top w:val="single" w:sz="4" w:space="0" w:color="000000"/>
              <w:left w:val="single" w:sz="4" w:space="0" w:color="000000"/>
              <w:bottom w:val="single" w:sz="4" w:space="0" w:color="000000"/>
              <w:right w:val="single" w:sz="4" w:space="0" w:color="000000"/>
            </w:tcBorders>
          </w:tcPr>
          <w:p w14:paraId="3F1542EA" w14:textId="77777777" w:rsidR="009361C9" w:rsidRDefault="003D7686" w:rsidP="00DF7FC2">
            <w:pPr>
              <w:tabs>
                <w:tab w:val="left" w:pos="709"/>
              </w:tabs>
              <w:spacing w:after="0" w:line="240" w:lineRule="auto"/>
              <w:ind w:left="0" w:firstLine="113"/>
            </w:pPr>
            <w:r>
              <w:rPr>
                <w:b/>
                <w:sz w:val="22"/>
              </w:rPr>
              <w:t>6.</w:t>
            </w:r>
            <w:r>
              <w:rPr>
                <w:rFonts w:ascii="Arial" w:eastAsia="Arial" w:hAnsi="Arial" w:cs="Arial"/>
                <w:b/>
                <w:sz w:val="22"/>
              </w:rPr>
              <w:t xml:space="preserve"> </w:t>
            </w:r>
            <w:r>
              <w:rPr>
                <w:b/>
                <w:sz w:val="22"/>
              </w:rPr>
              <w:t xml:space="preserve">Коррекция </w:t>
            </w:r>
          </w:p>
        </w:tc>
        <w:tc>
          <w:tcPr>
            <w:tcW w:w="2343" w:type="dxa"/>
            <w:tcBorders>
              <w:top w:val="single" w:sz="4" w:space="0" w:color="000000"/>
              <w:left w:val="single" w:sz="4" w:space="0" w:color="000000"/>
              <w:bottom w:val="single" w:sz="4" w:space="0" w:color="000000"/>
              <w:right w:val="single" w:sz="4" w:space="0" w:color="000000"/>
            </w:tcBorders>
          </w:tcPr>
          <w:p w14:paraId="2DB4F3E9" w14:textId="77777777" w:rsidR="009361C9" w:rsidRDefault="003D7686" w:rsidP="00DF7FC2">
            <w:pPr>
              <w:tabs>
                <w:tab w:val="left" w:pos="709"/>
              </w:tabs>
              <w:spacing w:after="0" w:line="240" w:lineRule="auto"/>
              <w:ind w:left="0" w:firstLine="113"/>
            </w:pPr>
            <w:r>
              <w:rPr>
                <w:sz w:val="22"/>
              </w:rPr>
              <w:t xml:space="preserve">Учитель по итогам работы учащихся корректирует им задания </w:t>
            </w:r>
          </w:p>
        </w:tc>
        <w:tc>
          <w:tcPr>
            <w:tcW w:w="4465" w:type="dxa"/>
            <w:tcBorders>
              <w:top w:val="single" w:sz="4" w:space="0" w:color="000000"/>
              <w:left w:val="single" w:sz="4" w:space="0" w:color="000000"/>
              <w:bottom w:val="single" w:sz="4" w:space="0" w:color="000000"/>
              <w:right w:val="single" w:sz="4" w:space="0" w:color="000000"/>
            </w:tcBorders>
          </w:tcPr>
          <w:p w14:paraId="11FDF083" w14:textId="77777777" w:rsidR="009361C9" w:rsidRDefault="003D7686" w:rsidP="00DF7FC2">
            <w:pPr>
              <w:tabs>
                <w:tab w:val="left" w:pos="709"/>
              </w:tabs>
              <w:spacing w:after="0" w:line="240" w:lineRule="auto"/>
              <w:ind w:left="0" w:firstLine="113"/>
            </w:pPr>
            <w:r>
              <w:rPr>
                <w:sz w:val="22"/>
              </w:rPr>
              <w:t xml:space="preserve">Обучающиеся формулируют затруднения и выполняют коррекцию (учитель консультирует) </w:t>
            </w:r>
          </w:p>
        </w:tc>
      </w:tr>
      <w:tr w:rsidR="009361C9" w14:paraId="1075907C" w14:textId="77777777">
        <w:trPr>
          <w:trHeight w:val="516"/>
        </w:trPr>
        <w:tc>
          <w:tcPr>
            <w:tcW w:w="2482" w:type="dxa"/>
            <w:tcBorders>
              <w:top w:val="single" w:sz="4" w:space="0" w:color="000000"/>
              <w:left w:val="single" w:sz="4" w:space="0" w:color="000000"/>
              <w:bottom w:val="single" w:sz="4" w:space="0" w:color="000000"/>
              <w:right w:val="single" w:sz="4" w:space="0" w:color="000000"/>
            </w:tcBorders>
          </w:tcPr>
          <w:p w14:paraId="6F453498" w14:textId="77777777" w:rsidR="009361C9" w:rsidRDefault="003D7686" w:rsidP="00DF7FC2">
            <w:pPr>
              <w:tabs>
                <w:tab w:val="left" w:pos="709"/>
              </w:tabs>
              <w:spacing w:after="0" w:line="240" w:lineRule="auto"/>
              <w:ind w:left="0" w:firstLine="113"/>
            </w:pPr>
            <w:r>
              <w:rPr>
                <w:b/>
                <w:sz w:val="22"/>
              </w:rPr>
              <w:t>7.</w:t>
            </w:r>
            <w:r>
              <w:rPr>
                <w:rFonts w:ascii="Arial" w:eastAsia="Arial" w:hAnsi="Arial" w:cs="Arial"/>
                <w:b/>
                <w:sz w:val="22"/>
              </w:rPr>
              <w:t xml:space="preserve"> </w:t>
            </w:r>
            <w:r>
              <w:rPr>
                <w:b/>
                <w:sz w:val="22"/>
              </w:rPr>
              <w:t xml:space="preserve">Оценивание </w:t>
            </w:r>
          </w:p>
        </w:tc>
        <w:tc>
          <w:tcPr>
            <w:tcW w:w="2343" w:type="dxa"/>
            <w:tcBorders>
              <w:top w:val="single" w:sz="4" w:space="0" w:color="000000"/>
              <w:left w:val="single" w:sz="4" w:space="0" w:color="000000"/>
              <w:bottom w:val="single" w:sz="4" w:space="0" w:color="000000"/>
              <w:right w:val="single" w:sz="4" w:space="0" w:color="000000"/>
            </w:tcBorders>
          </w:tcPr>
          <w:p w14:paraId="4CFF8C07" w14:textId="77777777" w:rsidR="009361C9" w:rsidRDefault="003D7686" w:rsidP="00DF7FC2">
            <w:pPr>
              <w:tabs>
                <w:tab w:val="left" w:pos="709"/>
              </w:tabs>
              <w:spacing w:after="0" w:line="240" w:lineRule="auto"/>
              <w:ind w:left="0" w:firstLine="113"/>
            </w:pPr>
            <w:r>
              <w:rPr>
                <w:sz w:val="22"/>
              </w:rPr>
              <w:t xml:space="preserve">Учитель оценивает </w:t>
            </w:r>
          </w:p>
        </w:tc>
        <w:tc>
          <w:tcPr>
            <w:tcW w:w="4465" w:type="dxa"/>
            <w:tcBorders>
              <w:top w:val="single" w:sz="4" w:space="0" w:color="000000"/>
              <w:left w:val="single" w:sz="4" w:space="0" w:color="000000"/>
              <w:bottom w:val="single" w:sz="4" w:space="0" w:color="000000"/>
              <w:right w:val="single" w:sz="4" w:space="0" w:color="000000"/>
            </w:tcBorders>
          </w:tcPr>
          <w:p w14:paraId="02ABB619" w14:textId="77777777" w:rsidR="009361C9" w:rsidRDefault="003D7686" w:rsidP="00DF7FC2">
            <w:pPr>
              <w:tabs>
                <w:tab w:val="left" w:pos="709"/>
              </w:tabs>
              <w:spacing w:after="0" w:line="240" w:lineRule="auto"/>
              <w:ind w:left="0" w:firstLine="113"/>
            </w:pPr>
            <w:r>
              <w:rPr>
                <w:sz w:val="22"/>
              </w:rPr>
              <w:t xml:space="preserve">Обучающиеся оценивают: самооценка, взаимооценка (учитель консультирует) </w:t>
            </w:r>
          </w:p>
        </w:tc>
      </w:tr>
      <w:tr w:rsidR="009361C9" w14:paraId="56A90182" w14:textId="77777777">
        <w:trPr>
          <w:trHeight w:val="516"/>
        </w:trPr>
        <w:tc>
          <w:tcPr>
            <w:tcW w:w="2482" w:type="dxa"/>
            <w:tcBorders>
              <w:top w:val="single" w:sz="4" w:space="0" w:color="000000"/>
              <w:left w:val="single" w:sz="4" w:space="0" w:color="000000"/>
              <w:bottom w:val="single" w:sz="4" w:space="0" w:color="000000"/>
              <w:right w:val="single" w:sz="4" w:space="0" w:color="000000"/>
            </w:tcBorders>
          </w:tcPr>
          <w:p w14:paraId="0934AFC2" w14:textId="77777777" w:rsidR="009361C9" w:rsidRDefault="003D7686" w:rsidP="00DF7FC2">
            <w:pPr>
              <w:tabs>
                <w:tab w:val="left" w:pos="709"/>
              </w:tabs>
              <w:spacing w:after="0" w:line="240" w:lineRule="auto"/>
              <w:ind w:left="0" w:firstLine="113"/>
            </w:pPr>
            <w:r>
              <w:rPr>
                <w:b/>
                <w:sz w:val="22"/>
              </w:rPr>
              <w:t>8.</w:t>
            </w:r>
            <w:r>
              <w:rPr>
                <w:rFonts w:ascii="Arial" w:eastAsia="Arial" w:hAnsi="Arial" w:cs="Arial"/>
                <w:b/>
                <w:sz w:val="22"/>
              </w:rPr>
              <w:t xml:space="preserve"> </w:t>
            </w:r>
            <w:r>
              <w:rPr>
                <w:b/>
                <w:sz w:val="22"/>
              </w:rPr>
              <w:t xml:space="preserve">Итог урока </w:t>
            </w:r>
          </w:p>
        </w:tc>
        <w:tc>
          <w:tcPr>
            <w:tcW w:w="2343" w:type="dxa"/>
            <w:tcBorders>
              <w:top w:val="single" w:sz="4" w:space="0" w:color="000000"/>
              <w:left w:val="single" w:sz="4" w:space="0" w:color="000000"/>
              <w:bottom w:val="single" w:sz="4" w:space="0" w:color="000000"/>
              <w:right w:val="single" w:sz="4" w:space="0" w:color="000000"/>
            </w:tcBorders>
          </w:tcPr>
          <w:p w14:paraId="45474D43" w14:textId="77777777" w:rsidR="009361C9" w:rsidRDefault="003D7686" w:rsidP="00DF7FC2">
            <w:pPr>
              <w:tabs>
                <w:tab w:val="left" w:pos="709"/>
              </w:tabs>
              <w:spacing w:after="0" w:line="240" w:lineRule="auto"/>
              <w:ind w:left="0" w:firstLine="113"/>
            </w:pPr>
            <w:r>
              <w:rPr>
                <w:sz w:val="22"/>
              </w:rPr>
              <w:t xml:space="preserve">Учитель подводит итог </w:t>
            </w:r>
          </w:p>
        </w:tc>
        <w:tc>
          <w:tcPr>
            <w:tcW w:w="4465" w:type="dxa"/>
            <w:tcBorders>
              <w:top w:val="single" w:sz="4" w:space="0" w:color="000000"/>
              <w:left w:val="single" w:sz="4" w:space="0" w:color="000000"/>
              <w:bottom w:val="single" w:sz="4" w:space="0" w:color="000000"/>
              <w:right w:val="single" w:sz="4" w:space="0" w:color="000000"/>
            </w:tcBorders>
          </w:tcPr>
          <w:p w14:paraId="5B6BEE7C" w14:textId="77777777" w:rsidR="009361C9" w:rsidRDefault="003D7686" w:rsidP="00DF7FC2">
            <w:pPr>
              <w:tabs>
                <w:tab w:val="left" w:pos="709"/>
              </w:tabs>
              <w:spacing w:after="0" w:line="240" w:lineRule="auto"/>
              <w:ind w:left="0" w:firstLine="113"/>
            </w:pPr>
            <w:r>
              <w:rPr>
                <w:sz w:val="22"/>
              </w:rPr>
              <w:t xml:space="preserve">Рефлексия обучающихся </w:t>
            </w:r>
          </w:p>
        </w:tc>
      </w:tr>
      <w:tr w:rsidR="009361C9" w14:paraId="0E2FDFFB" w14:textId="77777777">
        <w:trPr>
          <w:trHeight w:val="1022"/>
        </w:trPr>
        <w:tc>
          <w:tcPr>
            <w:tcW w:w="2482" w:type="dxa"/>
            <w:tcBorders>
              <w:top w:val="single" w:sz="4" w:space="0" w:color="000000"/>
              <w:left w:val="single" w:sz="4" w:space="0" w:color="000000"/>
              <w:bottom w:val="single" w:sz="4" w:space="0" w:color="000000"/>
              <w:right w:val="single" w:sz="4" w:space="0" w:color="000000"/>
            </w:tcBorders>
          </w:tcPr>
          <w:p w14:paraId="2CABB8BC" w14:textId="77777777" w:rsidR="009361C9" w:rsidRDefault="003D7686" w:rsidP="00DF7FC2">
            <w:pPr>
              <w:tabs>
                <w:tab w:val="left" w:pos="709"/>
              </w:tabs>
              <w:spacing w:after="0" w:line="240" w:lineRule="auto"/>
              <w:ind w:left="0" w:firstLine="113"/>
            </w:pPr>
            <w:r>
              <w:rPr>
                <w:b/>
                <w:sz w:val="22"/>
              </w:rPr>
              <w:t>9.</w:t>
            </w:r>
            <w:r>
              <w:rPr>
                <w:rFonts w:ascii="Arial" w:eastAsia="Arial" w:hAnsi="Arial" w:cs="Arial"/>
                <w:b/>
                <w:sz w:val="22"/>
              </w:rPr>
              <w:t xml:space="preserve"> </w:t>
            </w:r>
            <w:r>
              <w:rPr>
                <w:b/>
                <w:sz w:val="22"/>
              </w:rPr>
              <w:t xml:space="preserve">Домашнее задание </w:t>
            </w:r>
          </w:p>
        </w:tc>
        <w:tc>
          <w:tcPr>
            <w:tcW w:w="2343" w:type="dxa"/>
            <w:tcBorders>
              <w:top w:val="single" w:sz="4" w:space="0" w:color="000000"/>
              <w:left w:val="single" w:sz="4" w:space="0" w:color="000000"/>
              <w:bottom w:val="single" w:sz="4" w:space="0" w:color="000000"/>
              <w:right w:val="single" w:sz="4" w:space="0" w:color="000000"/>
            </w:tcBorders>
          </w:tcPr>
          <w:p w14:paraId="52DADC56" w14:textId="77777777" w:rsidR="009361C9" w:rsidRDefault="003D7686" w:rsidP="00DF7FC2">
            <w:pPr>
              <w:tabs>
                <w:tab w:val="left" w:pos="709"/>
              </w:tabs>
              <w:spacing w:after="0" w:line="240" w:lineRule="auto"/>
              <w:ind w:left="0" w:firstLine="113"/>
            </w:pPr>
            <w:r>
              <w:rPr>
                <w:sz w:val="22"/>
              </w:rPr>
              <w:t xml:space="preserve">Учитель объявляет и комментирует одно задание на всех </w:t>
            </w:r>
          </w:p>
        </w:tc>
        <w:tc>
          <w:tcPr>
            <w:tcW w:w="4465" w:type="dxa"/>
            <w:tcBorders>
              <w:top w:val="single" w:sz="4" w:space="0" w:color="000000"/>
              <w:left w:val="single" w:sz="4" w:space="0" w:color="000000"/>
              <w:bottom w:val="single" w:sz="4" w:space="0" w:color="000000"/>
              <w:right w:val="single" w:sz="4" w:space="0" w:color="000000"/>
            </w:tcBorders>
          </w:tcPr>
          <w:p w14:paraId="3143B97E" w14:textId="77777777" w:rsidR="009361C9" w:rsidRDefault="003D7686" w:rsidP="00DF7FC2">
            <w:pPr>
              <w:tabs>
                <w:tab w:val="left" w:pos="709"/>
              </w:tabs>
              <w:spacing w:after="0" w:line="240" w:lineRule="auto"/>
              <w:ind w:left="0" w:firstLine="113"/>
            </w:pPr>
            <w:r>
              <w:rPr>
                <w:sz w:val="22"/>
              </w:rPr>
              <w:t xml:space="preserve">Обучающиеся самостоятельно (или с помощью учителя) выбирают задание из предложенных учителем или привносят в единое задание творческое начало </w:t>
            </w:r>
          </w:p>
        </w:tc>
      </w:tr>
    </w:tbl>
    <w:p w14:paraId="5DB0656A" w14:textId="77777777" w:rsidR="009361C9" w:rsidRDefault="003D7686" w:rsidP="00DF7FC2">
      <w:pPr>
        <w:tabs>
          <w:tab w:val="left" w:pos="709"/>
        </w:tabs>
        <w:spacing w:after="0" w:line="240" w:lineRule="auto"/>
        <w:ind w:left="0" w:firstLine="113"/>
      </w:pPr>
      <w:r>
        <w:rPr>
          <w:b/>
        </w:rPr>
        <w:t xml:space="preserve"> </w:t>
      </w:r>
    </w:p>
    <w:p w14:paraId="532F8D6A" w14:textId="77777777" w:rsidR="009361C9" w:rsidRDefault="003D7686" w:rsidP="00DF7FC2">
      <w:pPr>
        <w:tabs>
          <w:tab w:val="left" w:pos="709"/>
        </w:tabs>
        <w:spacing w:after="0" w:line="240" w:lineRule="auto"/>
        <w:ind w:left="0" w:right="13" w:firstLine="113"/>
      </w:pPr>
      <w:r>
        <w:t xml:space="preserve">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 </w:t>
      </w:r>
    </w:p>
    <w:p w14:paraId="625109A7" w14:textId="77777777" w:rsidR="009361C9" w:rsidRDefault="003D7686" w:rsidP="00DF7FC2">
      <w:pPr>
        <w:tabs>
          <w:tab w:val="left" w:pos="709"/>
        </w:tabs>
        <w:spacing w:after="0" w:line="240" w:lineRule="auto"/>
        <w:ind w:left="0" w:right="13" w:firstLine="113"/>
      </w:pPr>
      <w:r>
        <w:t xml:space="preserve">Различаются два типа заданий, связанных с УУД: </w:t>
      </w:r>
    </w:p>
    <w:p w14:paraId="59EC25F5" w14:textId="77777777" w:rsidR="009361C9" w:rsidRDefault="003D7686" w:rsidP="00DF7FC2">
      <w:pPr>
        <w:tabs>
          <w:tab w:val="left" w:pos="709"/>
          <w:tab w:val="center" w:pos="763"/>
          <w:tab w:val="right" w:pos="9361"/>
        </w:tabs>
        <w:spacing w:after="0" w:line="240" w:lineRule="auto"/>
        <w:ind w:left="0" w:firstLine="113"/>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задания, позволяющие в рамках образовательного процесса сформировать </w:t>
      </w:r>
    </w:p>
    <w:p w14:paraId="5378FD1F" w14:textId="77777777" w:rsidR="009361C9" w:rsidRDefault="003D7686" w:rsidP="00DF7FC2">
      <w:pPr>
        <w:tabs>
          <w:tab w:val="left" w:pos="709"/>
        </w:tabs>
        <w:spacing w:after="0" w:line="240" w:lineRule="auto"/>
        <w:ind w:left="0" w:right="323" w:firstLine="113"/>
      </w:pPr>
      <w:r>
        <w:t xml:space="preserve">УУД; задания, позволяющие диагностировать уровень сформированности УУД. </w:t>
      </w:r>
    </w:p>
    <w:p w14:paraId="63937549" w14:textId="77777777" w:rsidR="009361C9" w:rsidRDefault="003D7686" w:rsidP="00DF7FC2">
      <w:pPr>
        <w:tabs>
          <w:tab w:val="left" w:pos="709"/>
        </w:tabs>
        <w:spacing w:after="0" w:line="240" w:lineRule="auto"/>
        <w:ind w:left="0" w:right="13" w:firstLine="113"/>
      </w:pPr>
      <w: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14:paraId="2B07685B" w14:textId="77777777" w:rsidR="009361C9" w:rsidRDefault="003D7686" w:rsidP="00DF7FC2">
      <w:pPr>
        <w:tabs>
          <w:tab w:val="left" w:pos="709"/>
        </w:tabs>
        <w:spacing w:after="0" w:line="240" w:lineRule="auto"/>
        <w:ind w:left="0" w:right="13" w:firstLine="113"/>
      </w:pPr>
      <w:r>
        <w:t xml:space="preserve">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 </w:t>
      </w:r>
    </w:p>
    <w:p w14:paraId="563B480B" w14:textId="77777777" w:rsidR="009361C9" w:rsidRDefault="003D7686" w:rsidP="00DF7FC2">
      <w:pPr>
        <w:tabs>
          <w:tab w:val="left" w:pos="709"/>
        </w:tabs>
        <w:spacing w:after="0" w:line="240" w:lineRule="auto"/>
        <w:ind w:left="0" w:right="13" w:firstLine="113"/>
      </w:pPr>
      <w:r>
        <w:t xml:space="preserve">На уровне основного общего образования возможно использовать в том числе следующие типы заданий: </w:t>
      </w:r>
    </w:p>
    <w:p w14:paraId="3B47B7CC" w14:textId="77777777" w:rsidR="009361C9" w:rsidRDefault="003D7686" w:rsidP="00DF7FC2">
      <w:pPr>
        <w:tabs>
          <w:tab w:val="left" w:pos="709"/>
        </w:tabs>
        <w:spacing w:after="0" w:line="240" w:lineRule="auto"/>
        <w:ind w:left="0" w:firstLine="113"/>
      </w:pPr>
      <w:r>
        <w:rPr>
          <w:i/>
        </w:rPr>
        <w:t xml:space="preserve">1. Задания, формирующие коммуникативные УУД: </w:t>
      </w:r>
    </w:p>
    <w:p w14:paraId="4962D2DE" w14:textId="77777777" w:rsidR="009361C9" w:rsidRDefault="003D7686" w:rsidP="001654B5">
      <w:pPr>
        <w:numPr>
          <w:ilvl w:val="0"/>
          <w:numId w:val="35"/>
        </w:numPr>
        <w:tabs>
          <w:tab w:val="left" w:pos="709"/>
        </w:tabs>
        <w:spacing w:after="0" w:line="240" w:lineRule="auto"/>
        <w:ind w:left="0" w:right="13" w:firstLine="113"/>
      </w:pPr>
      <w:r>
        <w:t xml:space="preserve">на учет позиции партнера; </w:t>
      </w:r>
    </w:p>
    <w:p w14:paraId="6F406C9B" w14:textId="77777777" w:rsidR="009361C9" w:rsidRDefault="003D7686" w:rsidP="001654B5">
      <w:pPr>
        <w:numPr>
          <w:ilvl w:val="0"/>
          <w:numId w:val="35"/>
        </w:numPr>
        <w:tabs>
          <w:tab w:val="left" w:pos="709"/>
        </w:tabs>
        <w:spacing w:after="0" w:line="240" w:lineRule="auto"/>
        <w:ind w:left="0" w:right="13" w:firstLine="113"/>
      </w:pPr>
      <w:r>
        <w:t xml:space="preserve">на организацию и осуществление сотрудничества; </w:t>
      </w:r>
    </w:p>
    <w:p w14:paraId="15936DF9" w14:textId="77777777" w:rsidR="009361C9" w:rsidRDefault="003D7686" w:rsidP="001654B5">
      <w:pPr>
        <w:numPr>
          <w:ilvl w:val="0"/>
          <w:numId w:val="35"/>
        </w:numPr>
        <w:tabs>
          <w:tab w:val="left" w:pos="709"/>
        </w:tabs>
        <w:spacing w:after="0" w:line="240" w:lineRule="auto"/>
        <w:ind w:left="0" w:right="13" w:firstLine="113"/>
      </w:pPr>
      <w:r>
        <w:t xml:space="preserve">на передачу информации и отображение предметного содержания;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тренинги коммуникативных навыков. </w:t>
      </w:r>
    </w:p>
    <w:p w14:paraId="53EEA014" w14:textId="77777777" w:rsidR="009361C9" w:rsidRDefault="003D7686" w:rsidP="00DF7FC2">
      <w:pPr>
        <w:tabs>
          <w:tab w:val="left" w:pos="709"/>
        </w:tabs>
        <w:spacing w:after="0" w:line="240" w:lineRule="auto"/>
        <w:ind w:left="0" w:firstLine="113"/>
      </w:pPr>
      <w:r>
        <w:rPr>
          <w:i/>
        </w:rPr>
        <w:t xml:space="preserve">2. Задания, формирующие познавательные УУД: </w:t>
      </w:r>
    </w:p>
    <w:p w14:paraId="04800911" w14:textId="77777777" w:rsidR="009361C9" w:rsidRDefault="003D7686" w:rsidP="001654B5">
      <w:pPr>
        <w:numPr>
          <w:ilvl w:val="0"/>
          <w:numId w:val="36"/>
        </w:numPr>
        <w:tabs>
          <w:tab w:val="left" w:pos="709"/>
        </w:tabs>
        <w:spacing w:after="0" w:line="240" w:lineRule="auto"/>
        <w:ind w:left="0" w:right="13" w:firstLine="113"/>
      </w:pPr>
      <w:r>
        <w:t xml:space="preserve">проекты на выстраивание стратегии поиска решения задач; </w:t>
      </w:r>
    </w:p>
    <w:p w14:paraId="3EE896EF" w14:textId="77777777" w:rsidR="009361C9" w:rsidRDefault="003D7686" w:rsidP="001654B5">
      <w:pPr>
        <w:numPr>
          <w:ilvl w:val="0"/>
          <w:numId w:val="36"/>
        </w:numPr>
        <w:tabs>
          <w:tab w:val="left" w:pos="709"/>
        </w:tabs>
        <w:spacing w:after="0" w:line="240" w:lineRule="auto"/>
        <w:ind w:left="0" w:right="13" w:firstLine="113"/>
      </w:pPr>
      <w:r>
        <w:t xml:space="preserve">задачи на сериацию, сравнение, оценивание; </w:t>
      </w:r>
    </w:p>
    <w:p w14:paraId="7BF32CC8" w14:textId="77777777" w:rsidR="009361C9" w:rsidRDefault="003D7686" w:rsidP="001654B5">
      <w:pPr>
        <w:numPr>
          <w:ilvl w:val="0"/>
          <w:numId w:val="36"/>
        </w:numPr>
        <w:tabs>
          <w:tab w:val="left" w:pos="709"/>
        </w:tabs>
        <w:spacing w:after="0" w:line="240" w:lineRule="auto"/>
        <w:ind w:left="0" w:right="13" w:firstLine="113"/>
      </w:pPr>
      <w:r>
        <w:lastRenderedPageBreak/>
        <w:t xml:space="preserve">проведение эмпирического исследования;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проведение теоретического исследования;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смысловое чтение. </w:t>
      </w:r>
    </w:p>
    <w:p w14:paraId="3B09EC51" w14:textId="77777777" w:rsidR="009361C9" w:rsidRDefault="003D7686" w:rsidP="00DF7FC2">
      <w:pPr>
        <w:tabs>
          <w:tab w:val="left" w:pos="709"/>
        </w:tabs>
        <w:spacing w:after="0" w:line="240" w:lineRule="auto"/>
        <w:ind w:left="0" w:firstLine="113"/>
      </w:pPr>
      <w:r>
        <w:rPr>
          <w:i/>
        </w:rPr>
        <w:t xml:space="preserve">3. Задания, формирующие регулятивные УУД: </w:t>
      </w:r>
    </w:p>
    <w:p w14:paraId="06BBBC6A" w14:textId="77777777" w:rsidR="009361C9" w:rsidRDefault="003D7686" w:rsidP="001654B5">
      <w:pPr>
        <w:numPr>
          <w:ilvl w:val="0"/>
          <w:numId w:val="37"/>
        </w:numPr>
        <w:tabs>
          <w:tab w:val="left" w:pos="709"/>
        </w:tabs>
        <w:spacing w:after="0" w:line="240" w:lineRule="auto"/>
        <w:ind w:left="0" w:right="13" w:firstLine="113"/>
      </w:pPr>
      <w:r>
        <w:t xml:space="preserve">на планирование; </w:t>
      </w:r>
    </w:p>
    <w:p w14:paraId="6B37F1F1" w14:textId="77777777" w:rsidR="009361C9" w:rsidRDefault="003D7686" w:rsidP="001654B5">
      <w:pPr>
        <w:numPr>
          <w:ilvl w:val="0"/>
          <w:numId w:val="37"/>
        </w:numPr>
        <w:tabs>
          <w:tab w:val="left" w:pos="709"/>
        </w:tabs>
        <w:spacing w:after="0" w:line="240" w:lineRule="auto"/>
        <w:ind w:left="0" w:right="13" w:firstLine="113"/>
      </w:pPr>
      <w:r>
        <w:t xml:space="preserve">на ориентировку в ситуации; </w:t>
      </w:r>
    </w:p>
    <w:p w14:paraId="5C4996AC" w14:textId="77777777" w:rsidR="009361C9" w:rsidRDefault="003D7686" w:rsidP="001654B5">
      <w:pPr>
        <w:numPr>
          <w:ilvl w:val="0"/>
          <w:numId w:val="37"/>
        </w:numPr>
        <w:tabs>
          <w:tab w:val="left" w:pos="709"/>
        </w:tabs>
        <w:spacing w:after="0" w:line="240" w:lineRule="auto"/>
        <w:ind w:left="0" w:right="13" w:firstLine="113"/>
      </w:pPr>
      <w:r>
        <w:t xml:space="preserve">на прогнозирование; </w:t>
      </w:r>
    </w:p>
    <w:p w14:paraId="0E262286" w14:textId="77777777" w:rsidR="009361C9" w:rsidRDefault="003D7686" w:rsidP="001654B5">
      <w:pPr>
        <w:numPr>
          <w:ilvl w:val="0"/>
          <w:numId w:val="37"/>
        </w:numPr>
        <w:tabs>
          <w:tab w:val="left" w:pos="709"/>
        </w:tabs>
        <w:spacing w:after="0" w:line="240" w:lineRule="auto"/>
        <w:ind w:left="0" w:right="13" w:firstLine="113"/>
      </w:pPr>
      <w:r>
        <w:t xml:space="preserve">на целеполагание; </w:t>
      </w:r>
    </w:p>
    <w:p w14:paraId="68072094" w14:textId="77777777" w:rsidR="009361C9" w:rsidRDefault="003D7686" w:rsidP="001654B5">
      <w:pPr>
        <w:numPr>
          <w:ilvl w:val="0"/>
          <w:numId w:val="37"/>
        </w:numPr>
        <w:tabs>
          <w:tab w:val="left" w:pos="709"/>
        </w:tabs>
        <w:spacing w:after="0" w:line="240" w:lineRule="auto"/>
        <w:ind w:left="0" w:right="13" w:firstLine="113"/>
      </w:pPr>
      <w:r>
        <w:t xml:space="preserve">на принятие решения;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на самоконтроль. </w:t>
      </w:r>
    </w:p>
    <w:p w14:paraId="7479CCEB" w14:textId="77777777" w:rsidR="009361C9" w:rsidRDefault="003D7686" w:rsidP="00DF7FC2">
      <w:pPr>
        <w:tabs>
          <w:tab w:val="left" w:pos="709"/>
        </w:tabs>
        <w:spacing w:after="0" w:line="240" w:lineRule="auto"/>
        <w:ind w:left="0" w:right="13" w:firstLine="113"/>
      </w:pPr>
      <w: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7FB73693" w14:textId="77777777" w:rsidR="009361C9" w:rsidRDefault="003D7686" w:rsidP="00DF7FC2">
      <w:pPr>
        <w:tabs>
          <w:tab w:val="left" w:pos="709"/>
        </w:tabs>
        <w:spacing w:after="0" w:line="240" w:lineRule="auto"/>
        <w:ind w:left="0" w:right="13" w:firstLine="113"/>
      </w:pPr>
      <w:r>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32B59220" w14:textId="77777777" w:rsidR="009361C9" w:rsidRDefault="003D7686" w:rsidP="00DF7FC2">
      <w:pPr>
        <w:tabs>
          <w:tab w:val="left" w:pos="709"/>
        </w:tabs>
        <w:spacing w:after="0" w:line="240" w:lineRule="auto"/>
        <w:ind w:left="0" w:right="13" w:firstLine="113"/>
      </w:pPr>
      <w:r>
        <w:t xml:space="preserve">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 </w:t>
      </w:r>
    </w:p>
    <w:p w14:paraId="7AB39EAD" w14:textId="77777777" w:rsidR="009361C9" w:rsidRDefault="003D7686" w:rsidP="00DF7FC2">
      <w:pPr>
        <w:tabs>
          <w:tab w:val="left" w:pos="709"/>
        </w:tabs>
        <w:spacing w:after="0" w:line="240" w:lineRule="auto"/>
        <w:ind w:left="0" w:firstLine="113"/>
      </w:pPr>
      <w:r>
        <w:rPr>
          <w:b/>
        </w:rPr>
        <w:t xml:space="preserve">Планируемые результаты освоения обучающимися с ЗПР универсальных учебных действий </w:t>
      </w:r>
    </w:p>
    <w:p w14:paraId="57DB56DF" w14:textId="77777777" w:rsidR="009361C9" w:rsidRDefault="003D7686" w:rsidP="00DF7FC2">
      <w:pPr>
        <w:tabs>
          <w:tab w:val="left" w:pos="709"/>
        </w:tabs>
        <w:spacing w:after="0" w:line="240" w:lineRule="auto"/>
        <w:ind w:left="0" w:right="13" w:firstLine="113"/>
      </w:pPr>
      <w:r>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 </w:t>
      </w:r>
    </w:p>
    <w:p w14:paraId="14A084F4" w14:textId="77777777" w:rsidR="009361C9" w:rsidRDefault="003D7686" w:rsidP="00DF7FC2">
      <w:pPr>
        <w:tabs>
          <w:tab w:val="left" w:pos="709"/>
        </w:tabs>
        <w:spacing w:after="0" w:line="240" w:lineRule="auto"/>
        <w:ind w:left="0" w:firstLine="113"/>
      </w:pPr>
      <w:r>
        <w:rPr>
          <w:b/>
        </w:rPr>
        <w:t xml:space="preserve">Основные направления проектной и учебно-исследовательской деятельности обучающихся с ЗПР </w:t>
      </w:r>
    </w:p>
    <w:p w14:paraId="6D19333E" w14:textId="77777777" w:rsidR="009361C9" w:rsidRDefault="003D7686" w:rsidP="00DF7FC2">
      <w:pPr>
        <w:tabs>
          <w:tab w:val="left" w:pos="709"/>
        </w:tabs>
        <w:spacing w:after="0" w:line="240" w:lineRule="auto"/>
        <w:ind w:left="0" w:right="13" w:firstLine="113"/>
      </w:pPr>
      <w:r>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14:paraId="7ACFD0F9" w14:textId="77777777" w:rsidR="009361C9" w:rsidRDefault="003D7686" w:rsidP="00DF7FC2">
      <w:pPr>
        <w:tabs>
          <w:tab w:val="left" w:pos="709"/>
        </w:tabs>
        <w:spacing w:after="0" w:line="240" w:lineRule="auto"/>
        <w:ind w:left="0" w:right="13" w:firstLine="113"/>
      </w:pPr>
      <w:r>
        <w:t xml:space="preserve">Включение обучающихся с ЗПР в проектную и учебно-исследовательскую деятельность, имеет следующие особенности: </w:t>
      </w:r>
    </w:p>
    <w:p w14:paraId="1190DF9D" w14:textId="77777777" w:rsidR="009361C9" w:rsidRDefault="003D7686" w:rsidP="001654B5">
      <w:pPr>
        <w:numPr>
          <w:ilvl w:val="0"/>
          <w:numId w:val="38"/>
        </w:numPr>
        <w:tabs>
          <w:tab w:val="left" w:pos="709"/>
        </w:tabs>
        <w:spacing w:after="0" w:line="240" w:lineRule="auto"/>
        <w:ind w:left="0" w:right="13" w:firstLine="113"/>
      </w:pPr>
      <w: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 </w:t>
      </w:r>
    </w:p>
    <w:p w14:paraId="7DDF46F3" w14:textId="77777777" w:rsidR="009361C9" w:rsidRDefault="003D7686" w:rsidP="001654B5">
      <w:pPr>
        <w:numPr>
          <w:ilvl w:val="0"/>
          <w:numId w:val="38"/>
        </w:numPr>
        <w:tabs>
          <w:tab w:val="left" w:pos="709"/>
        </w:tabs>
        <w:spacing w:after="0" w:line="240" w:lineRule="auto"/>
        <w:ind w:left="0" w:right="13" w:firstLine="113"/>
      </w:pPr>
      <w:r>
        <w:t xml:space="preserve">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 </w:t>
      </w:r>
    </w:p>
    <w:p w14:paraId="79B1CBF7" w14:textId="77777777" w:rsidR="009361C9" w:rsidRDefault="003D7686" w:rsidP="001654B5">
      <w:pPr>
        <w:numPr>
          <w:ilvl w:val="0"/>
          <w:numId w:val="38"/>
        </w:numPr>
        <w:tabs>
          <w:tab w:val="left" w:pos="709"/>
        </w:tabs>
        <w:spacing w:after="0" w:line="240" w:lineRule="auto"/>
        <w:ind w:left="0" w:right="13" w:firstLine="113"/>
      </w:pPr>
      <w:r>
        <w:lastRenderedPageBreak/>
        <w:t xml:space="preserve">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 </w:t>
      </w:r>
    </w:p>
    <w:p w14:paraId="34EAADF4" w14:textId="77777777" w:rsidR="009361C9" w:rsidRDefault="003D7686" w:rsidP="00DF7FC2">
      <w:pPr>
        <w:tabs>
          <w:tab w:val="left" w:pos="709"/>
        </w:tabs>
        <w:spacing w:after="0" w:line="240" w:lineRule="auto"/>
        <w:ind w:left="0" w:right="13" w:firstLine="113"/>
      </w:pPr>
      <w:r>
        <w:rPr>
          <w:i/>
        </w:rPr>
        <w:t>Специфика проектной деятельности</w:t>
      </w:r>
      <w:r>
        <w:t xml:space="preserve"> обучающихся с ЗПР</w:t>
      </w:r>
      <w:r>
        <w:rPr>
          <w:b/>
        </w:rPr>
        <w:t xml:space="preserve"> </w:t>
      </w:r>
      <w: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 </w:t>
      </w:r>
    </w:p>
    <w:p w14:paraId="2A2040C9" w14:textId="77777777" w:rsidR="009361C9" w:rsidRDefault="003D7686" w:rsidP="00DF7FC2">
      <w:pPr>
        <w:tabs>
          <w:tab w:val="left" w:pos="709"/>
        </w:tabs>
        <w:spacing w:after="0" w:line="240" w:lineRule="auto"/>
        <w:ind w:left="0" w:right="13" w:firstLine="113"/>
      </w:pPr>
      <w: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14:paraId="32621C03" w14:textId="77777777" w:rsidR="009361C9" w:rsidRDefault="003D7686" w:rsidP="00DF7FC2">
      <w:pPr>
        <w:tabs>
          <w:tab w:val="left" w:pos="709"/>
        </w:tabs>
        <w:spacing w:after="0" w:line="240" w:lineRule="auto"/>
        <w:ind w:left="0" w:right="13" w:firstLine="113"/>
      </w:pPr>
      <w: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 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 </w:t>
      </w:r>
    </w:p>
    <w:p w14:paraId="78D97362" w14:textId="77777777" w:rsidR="009361C9" w:rsidRDefault="003D7686" w:rsidP="001654B5">
      <w:pPr>
        <w:numPr>
          <w:ilvl w:val="0"/>
          <w:numId w:val="38"/>
        </w:numPr>
        <w:tabs>
          <w:tab w:val="left" w:pos="709"/>
        </w:tabs>
        <w:spacing w:after="0" w:line="240" w:lineRule="auto"/>
        <w:ind w:left="0" w:right="13" w:firstLine="113"/>
      </w:pPr>
      <w:r>
        <w:t xml:space="preserve">оказывать поддержку и содействие тем, от кого зависит достижение цели;  </w:t>
      </w:r>
    </w:p>
    <w:p w14:paraId="492C5DB4" w14:textId="77777777" w:rsidR="009361C9" w:rsidRDefault="003D7686" w:rsidP="001654B5">
      <w:pPr>
        <w:numPr>
          <w:ilvl w:val="0"/>
          <w:numId w:val="38"/>
        </w:numPr>
        <w:tabs>
          <w:tab w:val="left" w:pos="709"/>
        </w:tabs>
        <w:spacing w:after="0" w:line="240" w:lineRule="auto"/>
        <w:ind w:left="0" w:right="13" w:firstLine="113"/>
      </w:pPr>
      <w:r>
        <w:t xml:space="preserve">обеспечивать бесконфликтную совместную работу в группе;  </w:t>
      </w:r>
    </w:p>
    <w:p w14:paraId="461399D5" w14:textId="77777777" w:rsidR="009361C9" w:rsidRDefault="003D7686" w:rsidP="001654B5">
      <w:pPr>
        <w:numPr>
          <w:ilvl w:val="0"/>
          <w:numId w:val="38"/>
        </w:numPr>
        <w:tabs>
          <w:tab w:val="left" w:pos="709"/>
        </w:tabs>
        <w:spacing w:after="0" w:line="240" w:lineRule="auto"/>
        <w:ind w:left="0" w:right="13" w:firstLine="113"/>
      </w:pPr>
      <w:r>
        <w:t xml:space="preserve">устанавливать с партнёрами отношения взаимопонимания;  </w:t>
      </w:r>
      <w:r w:rsidR="004E0053">
        <w:t xml:space="preserve"> </w:t>
      </w:r>
      <w:r>
        <w:t xml:space="preserve">проводить эффективные групповые обсуждения;  </w:t>
      </w:r>
    </w:p>
    <w:p w14:paraId="7901593E" w14:textId="77777777" w:rsidR="009361C9" w:rsidRDefault="003D7686" w:rsidP="001654B5">
      <w:pPr>
        <w:numPr>
          <w:ilvl w:val="0"/>
          <w:numId w:val="38"/>
        </w:numPr>
        <w:tabs>
          <w:tab w:val="left" w:pos="709"/>
        </w:tabs>
        <w:spacing w:after="0" w:line="240" w:lineRule="auto"/>
        <w:ind w:left="0" w:right="13" w:firstLine="113"/>
      </w:pPr>
      <w:r>
        <w:t xml:space="preserve">обеспечивать обмен знаниями между членами группы для принятия эффективных совместных решений;  </w:t>
      </w:r>
    </w:p>
    <w:p w14:paraId="43C989B2" w14:textId="77777777" w:rsidR="009361C9" w:rsidRDefault="003D7686" w:rsidP="001654B5">
      <w:pPr>
        <w:numPr>
          <w:ilvl w:val="0"/>
          <w:numId w:val="38"/>
        </w:numPr>
        <w:tabs>
          <w:tab w:val="left" w:pos="709"/>
        </w:tabs>
        <w:spacing w:after="0" w:line="240" w:lineRule="auto"/>
        <w:ind w:left="0" w:right="13" w:firstLine="113"/>
      </w:pPr>
      <w:r>
        <w:t xml:space="preserve">чётко формулировать цели группы и позволять её участникам проявлять инициативу для достижения этих целей; </w:t>
      </w:r>
      <w:r>
        <w:rPr>
          <w:rFonts w:ascii="Segoe UI Symbol" w:eastAsia="Segoe UI Symbol" w:hAnsi="Segoe UI Symbol" w:cs="Segoe UI Symbol"/>
        </w:rPr>
        <w:t></w:t>
      </w:r>
      <w:r>
        <w:rPr>
          <w:rFonts w:ascii="Arial" w:eastAsia="Arial" w:hAnsi="Arial" w:cs="Arial"/>
        </w:rPr>
        <w:t xml:space="preserve"> </w:t>
      </w:r>
      <w:r>
        <w:t xml:space="preserve">адекватно реагировать на нужды других. </w:t>
      </w:r>
    </w:p>
    <w:p w14:paraId="25B45A57" w14:textId="77777777" w:rsidR="009361C9" w:rsidRDefault="003D7686" w:rsidP="00DF7FC2">
      <w:pPr>
        <w:tabs>
          <w:tab w:val="left" w:pos="709"/>
        </w:tabs>
        <w:spacing w:after="0" w:line="240" w:lineRule="auto"/>
        <w:ind w:left="0" w:right="13" w:firstLine="113"/>
      </w:pPr>
      <w:r>
        <w:t xml:space="preserve">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 В выпускном классе предусмотрена защита итогового индивидуального проекта.  </w:t>
      </w:r>
    </w:p>
    <w:p w14:paraId="12FA8BEF" w14:textId="77777777" w:rsidR="009361C9" w:rsidRDefault="003D7686" w:rsidP="00DF7FC2">
      <w:pPr>
        <w:tabs>
          <w:tab w:val="left" w:pos="709"/>
        </w:tabs>
        <w:spacing w:after="0" w:line="240" w:lineRule="auto"/>
        <w:ind w:left="0" w:right="13" w:firstLine="113"/>
      </w:pPr>
      <w:r>
        <w:t xml:space="preserve">Среди возможных форм представления результатов проектной деятельности можно выделить следующие: </w:t>
      </w:r>
    </w:p>
    <w:p w14:paraId="30D6F883" w14:textId="77777777" w:rsidR="009361C9" w:rsidRDefault="003D7686" w:rsidP="001654B5">
      <w:pPr>
        <w:numPr>
          <w:ilvl w:val="0"/>
          <w:numId w:val="38"/>
        </w:numPr>
        <w:tabs>
          <w:tab w:val="left" w:pos="709"/>
        </w:tabs>
        <w:spacing w:after="0" w:line="240" w:lineRule="auto"/>
        <w:ind w:left="0" w:right="13" w:firstLine="113"/>
      </w:pPr>
      <w:r>
        <w:t xml:space="preserve">макеты, модели, рабочие установки, схемы, план-карты; </w:t>
      </w:r>
    </w:p>
    <w:p w14:paraId="42088545" w14:textId="77777777" w:rsidR="009361C9" w:rsidRDefault="003D7686" w:rsidP="001654B5">
      <w:pPr>
        <w:numPr>
          <w:ilvl w:val="0"/>
          <w:numId w:val="38"/>
        </w:numPr>
        <w:tabs>
          <w:tab w:val="left" w:pos="709"/>
        </w:tabs>
        <w:spacing w:after="0" w:line="240" w:lineRule="auto"/>
        <w:ind w:left="0" w:right="13" w:firstLine="113"/>
      </w:pPr>
      <w:r>
        <w:t xml:space="preserve">постеры, презентации; </w:t>
      </w:r>
    </w:p>
    <w:p w14:paraId="5BED6D13" w14:textId="77777777" w:rsidR="009361C9" w:rsidRDefault="003D7686" w:rsidP="001654B5">
      <w:pPr>
        <w:numPr>
          <w:ilvl w:val="0"/>
          <w:numId w:val="38"/>
        </w:numPr>
        <w:tabs>
          <w:tab w:val="left" w:pos="709"/>
        </w:tabs>
        <w:spacing w:after="0" w:line="240" w:lineRule="auto"/>
        <w:ind w:left="0" w:right="13" w:firstLine="113"/>
      </w:pPr>
      <w:r>
        <w:t xml:space="preserve">альбомы, буклеты; </w:t>
      </w:r>
    </w:p>
    <w:p w14:paraId="3E7E56E8" w14:textId="77777777" w:rsidR="009361C9" w:rsidRDefault="003D7686" w:rsidP="001654B5">
      <w:pPr>
        <w:numPr>
          <w:ilvl w:val="0"/>
          <w:numId w:val="38"/>
        </w:numPr>
        <w:tabs>
          <w:tab w:val="left" w:pos="709"/>
        </w:tabs>
        <w:spacing w:after="0" w:line="240" w:lineRule="auto"/>
        <w:ind w:left="0" w:right="13" w:firstLine="113"/>
      </w:pPr>
      <w:r>
        <w:t xml:space="preserve">реконструкции событий; </w:t>
      </w:r>
    </w:p>
    <w:p w14:paraId="0FD8D66E" w14:textId="77777777" w:rsidR="009361C9" w:rsidRDefault="003D7686" w:rsidP="001654B5">
      <w:pPr>
        <w:numPr>
          <w:ilvl w:val="0"/>
          <w:numId w:val="38"/>
        </w:numPr>
        <w:tabs>
          <w:tab w:val="left" w:pos="709"/>
        </w:tabs>
        <w:spacing w:after="0" w:line="240" w:lineRule="auto"/>
        <w:ind w:left="0" w:right="13" w:firstLine="113"/>
      </w:pPr>
      <w:r>
        <w:t xml:space="preserve">эссе, рассказы, стихи, рисунки; </w:t>
      </w:r>
    </w:p>
    <w:p w14:paraId="0CA6ECC4" w14:textId="77777777" w:rsidR="009361C9" w:rsidRDefault="003D7686" w:rsidP="001654B5">
      <w:pPr>
        <w:numPr>
          <w:ilvl w:val="0"/>
          <w:numId w:val="38"/>
        </w:numPr>
        <w:tabs>
          <w:tab w:val="left" w:pos="709"/>
        </w:tabs>
        <w:spacing w:after="0" w:line="240" w:lineRule="auto"/>
        <w:ind w:left="0" w:right="13" w:firstLine="113"/>
      </w:pPr>
      <w:r>
        <w:t xml:space="preserve">результаты исследовательских экспедиций, отчеты об исследовании, сравнительные обзоры; </w:t>
      </w:r>
    </w:p>
    <w:p w14:paraId="7AD5D485" w14:textId="77777777" w:rsidR="009361C9" w:rsidRDefault="003D7686" w:rsidP="001654B5">
      <w:pPr>
        <w:numPr>
          <w:ilvl w:val="0"/>
          <w:numId w:val="38"/>
        </w:numPr>
        <w:tabs>
          <w:tab w:val="left" w:pos="709"/>
        </w:tabs>
        <w:spacing w:after="0" w:line="240" w:lineRule="auto"/>
        <w:ind w:left="0" w:right="13" w:firstLine="113"/>
      </w:pPr>
      <w:r>
        <w:t xml:space="preserve">выставки. </w:t>
      </w:r>
    </w:p>
    <w:p w14:paraId="7846F0CB" w14:textId="77777777" w:rsidR="009361C9" w:rsidRDefault="003D7686" w:rsidP="00DF7FC2">
      <w:pPr>
        <w:tabs>
          <w:tab w:val="left" w:pos="709"/>
        </w:tabs>
        <w:spacing w:after="0" w:line="240" w:lineRule="auto"/>
        <w:ind w:left="0" w:right="13" w:firstLine="113"/>
      </w:pPr>
      <w:r>
        <w:t xml:space="preserve">Результаты также могут быть представлены в ходе проведения ученических конференций, семинаров и круглых столов. </w:t>
      </w:r>
    </w:p>
    <w:p w14:paraId="54908CF6" w14:textId="77777777" w:rsidR="009361C9" w:rsidRDefault="003D7686" w:rsidP="00DF7FC2">
      <w:pPr>
        <w:tabs>
          <w:tab w:val="left" w:pos="709"/>
        </w:tabs>
        <w:spacing w:after="0" w:line="240" w:lineRule="auto"/>
        <w:ind w:left="0" w:right="13" w:firstLine="113"/>
      </w:pPr>
      <w:r>
        <w:rPr>
          <w:i/>
        </w:rPr>
        <w:lastRenderedPageBreak/>
        <w:t>Особенностью учебно-исследовательской деятельности</w:t>
      </w:r>
      <w:r>
        <w:rPr>
          <w:b/>
        </w:rPr>
        <w:t xml:space="preserve"> </w:t>
      </w:r>
      <w:r>
        <w:t xml:space="preserve">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 </w:t>
      </w:r>
    </w:p>
    <w:p w14:paraId="487CA4E4" w14:textId="77777777" w:rsidR="009361C9" w:rsidRDefault="003D7686" w:rsidP="00DF7FC2">
      <w:pPr>
        <w:tabs>
          <w:tab w:val="left" w:pos="709"/>
        </w:tabs>
        <w:spacing w:after="0" w:line="240" w:lineRule="auto"/>
        <w:ind w:left="0" w:right="13" w:firstLine="113"/>
      </w:pPr>
      <w:r>
        <w:t xml:space="preserve">Для успешного осуществления учебно-исследовательской деятельности учащиеся с ЗПР с помощью педагога овладевают следующими действиями: </w:t>
      </w:r>
    </w:p>
    <w:p w14:paraId="70CE8B67" w14:textId="77777777" w:rsidR="009361C9" w:rsidRDefault="003D7686" w:rsidP="001654B5">
      <w:pPr>
        <w:numPr>
          <w:ilvl w:val="0"/>
          <w:numId w:val="38"/>
        </w:numPr>
        <w:tabs>
          <w:tab w:val="left" w:pos="709"/>
        </w:tabs>
        <w:spacing w:after="0" w:line="240" w:lineRule="auto"/>
        <w:ind w:left="0" w:right="13" w:firstLine="113"/>
      </w:pPr>
      <w:r>
        <w:t xml:space="preserve">постановка проблемы и аргументирование её актуальности; </w:t>
      </w:r>
    </w:p>
    <w:p w14:paraId="3EC6E0AF" w14:textId="77777777" w:rsidR="009361C9" w:rsidRDefault="003D7686" w:rsidP="001654B5">
      <w:pPr>
        <w:numPr>
          <w:ilvl w:val="0"/>
          <w:numId w:val="38"/>
        </w:numPr>
        <w:tabs>
          <w:tab w:val="left" w:pos="709"/>
        </w:tabs>
        <w:spacing w:after="0" w:line="240" w:lineRule="auto"/>
        <w:ind w:left="0" w:right="13" w:firstLine="113"/>
      </w:pPr>
      <w:r>
        <w:t xml:space="preserve">формулировка гипотезы исследования и раскрытие замысла – сущности будущей деятельности; </w:t>
      </w:r>
    </w:p>
    <w:p w14:paraId="6EA67390" w14:textId="77777777" w:rsidR="009361C9" w:rsidRDefault="003D7686" w:rsidP="001654B5">
      <w:pPr>
        <w:numPr>
          <w:ilvl w:val="0"/>
          <w:numId w:val="38"/>
        </w:numPr>
        <w:tabs>
          <w:tab w:val="left" w:pos="709"/>
        </w:tabs>
        <w:spacing w:after="0" w:line="240" w:lineRule="auto"/>
        <w:ind w:left="0" w:right="13" w:firstLine="113"/>
      </w:pPr>
      <w:r>
        <w:t xml:space="preserve">планирование </w:t>
      </w:r>
      <w:r>
        <w:tab/>
        <w:t xml:space="preserve">исследовательских </w:t>
      </w:r>
      <w:r>
        <w:tab/>
        <w:t xml:space="preserve">работ </w:t>
      </w:r>
      <w:r>
        <w:tab/>
        <w:t xml:space="preserve">и </w:t>
      </w:r>
      <w:r>
        <w:tab/>
        <w:t xml:space="preserve">выбор </w:t>
      </w:r>
      <w:r>
        <w:tab/>
        <w:t xml:space="preserve">необходимого </w:t>
      </w:r>
    </w:p>
    <w:p w14:paraId="02AC3AED" w14:textId="77777777" w:rsidR="009361C9" w:rsidRDefault="003D7686" w:rsidP="00DF7FC2">
      <w:pPr>
        <w:tabs>
          <w:tab w:val="left" w:pos="709"/>
        </w:tabs>
        <w:spacing w:after="0" w:line="240" w:lineRule="auto"/>
        <w:ind w:left="0" w:right="13" w:firstLine="113"/>
      </w:pPr>
      <w:r>
        <w:t xml:space="preserve">инструментария; </w:t>
      </w:r>
    </w:p>
    <w:p w14:paraId="245D40E2" w14:textId="77777777" w:rsidR="009361C9" w:rsidRDefault="003D7686" w:rsidP="001654B5">
      <w:pPr>
        <w:numPr>
          <w:ilvl w:val="0"/>
          <w:numId w:val="38"/>
        </w:numPr>
        <w:tabs>
          <w:tab w:val="left" w:pos="709"/>
        </w:tabs>
        <w:spacing w:after="0" w:line="240" w:lineRule="auto"/>
        <w:ind w:left="0" w:right="13" w:firstLine="113"/>
      </w:pPr>
      <w:r>
        <w:t xml:space="preserve">собственно проведение исследования с обязательным поэтапным контролем и коррекцией результатов работ; </w:t>
      </w:r>
    </w:p>
    <w:p w14:paraId="288EED15" w14:textId="77777777" w:rsidR="009361C9" w:rsidRDefault="003D7686" w:rsidP="001654B5">
      <w:pPr>
        <w:numPr>
          <w:ilvl w:val="0"/>
          <w:numId w:val="38"/>
        </w:numPr>
        <w:tabs>
          <w:tab w:val="left" w:pos="709"/>
        </w:tabs>
        <w:spacing w:after="0" w:line="240" w:lineRule="auto"/>
        <w:ind w:left="0" w:right="13" w:firstLine="113"/>
      </w:pPr>
      <w:r>
        <w:t xml:space="preserve">оформление результатов учебно-исследовательской деятельности как конечного продукта; </w:t>
      </w:r>
    </w:p>
    <w:p w14:paraId="0E29F3FB" w14:textId="77777777" w:rsidR="009361C9" w:rsidRDefault="003D7686" w:rsidP="001654B5">
      <w:pPr>
        <w:numPr>
          <w:ilvl w:val="0"/>
          <w:numId w:val="38"/>
        </w:numPr>
        <w:tabs>
          <w:tab w:val="left" w:pos="709"/>
        </w:tabs>
        <w:spacing w:after="0" w:line="240" w:lineRule="auto"/>
        <w:ind w:left="0" w:right="13" w:firstLine="113"/>
      </w:pPr>
      <w:r>
        <w:t xml:space="preserve">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14:paraId="7A81A43E" w14:textId="77777777" w:rsidR="009361C9" w:rsidRDefault="003D7686" w:rsidP="00DF7FC2">
      <w:pPr>
        <w:tabs>
          <w:tab w:val="left" w:pos="709"/>
        </w:tabs>
        <w:spacing w:after="0" w:line="240" w:lineRule="auto"/>
        <w:ind w:left="0" w:right="13" w:firstLine="113"/>
      </w:pPr>
      <w:r>
        <w:t xml:space="preserve">Формы организации учебно-исследовательской деятельности на урочных занятиях могут быть следующими: </w:t>
      </w:r>
    </w:p>
    <w:p w14:paraId="5A86EA57" w14:textId="77777777" w:rsidR="009361C9" w:rsidRDefault="003D7686" w:rsidP="001654B5">
      <w:pPr>
        <w:numPr>
          <w:ilvl w:val="0"/>
          <w:numId w:val="38"/>
        </w:numPr>
        <w:tabs>
          <w:tab w:val="left" w:pos="709"/>
        </w:tabs>
        <w:spacing w:after="0" w:line="240" w:lineRule="auto"/>
        <w:ind w:left="0" w:right="13" w:firstLine="113"/>
      </w:pPr>
      <w: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учебный эксперимент, который позволяет организовать освоение таких элементов </w:t>
      </w:r>
      <w:r>
        <w:tab/>
        <w:t xml:space="preserve">исследовательской </w:t>
      </w:r>
      <w:r>
        <w:tab/>
        <w:t xml:space="preserve">деятельности, </w:t>
      </w:r>
      <w:r>
        <w:tab/>
        <w:t xml:space="preserve">как </w:t>
      </w:r>
      <w:r>
        <w:tab/>
        <w:t xml:space="preserve">планирование </w:t>
      </w:r>
      <w:r>
        <w:tab/>
        <w:t xml:space="preserve">и </w:t>
      </w:r>
      <w:r>
        <w:tab/>
        <w:t xml:space="preserve">проведение эксперимента, обработка и анализ его результатов; </w:t>
      </w:r>
    </w:p>
    <w:p w14:paraId="04D8E35A" w14:textId="77777777" w:rsidR="009361C9" w:rsidRDefault="003D7686" w:rsidP="001654B5">
      <w:pPr>
        <w:numPr>
          <w:ilvl w:val="0"/>
          <w:numId w:val="38"/>
        </w:numPr>
        <w:tabs>
          <w:tab w:val="left" w:pos="709"/>
        </w:tabs>
        <w:spacing w:after="0" w:line="240" w:lineRule="auto"/>
        <w:ind w:left="0" w:right="13" w:firstLine="113"/>
      </w:pPr>
      <w:r>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14:paraId="0F969BB6" w14:textId="77777777" w:rsidR="009361C9" w:rsidRDefault="003D7686" w:rsidP="00DF7FC2">
      <w:pPr>
        <w:tabs>
          <w:tab w:val="left" w:pos="709"/>
        </w:tabs>
        <w:spacing w:after="0" w:line="240" w:lineRule="auto"/>
        <w:ind w:left="0" w:right="13" w:firstLine="113"/>
      </w:pPr>
      <w:r>
        <w:t xml:space="preserve">Формы организации учебно-исследовательской деятельности на внеурочных занятиях могут быть следующими: </w:t>
      </w:r>
    </w:p>
    <w:p w14:paraId="1FE04872" w14:textId="77777777" w:rsidR="009361C9" w:rsidRDefault="003D7686" w:rsidP="001654B5">
      <w:pPr>
        <w:numPr>
          <w:ilvl w:val="0"/>
          <w:numId w:val="38"/>
        </w:numPr>
        <w:tabs>
          <w:tab w:val="left" w:pos="709"/>
        </w:tabs>
        <w:spacing w:after="0" w:line="240" w:lineRule="auto"/>
        <w:ind w:left="0" w:right="13" w:firstLine="113"/>
      </w:pPr>
      <w:r>
        <w:t xml:space="preserve">исследовательская практика обучающихся с ЗПР; </w:t>
      </w:r>
    </w:p>
    <w:p w14:paraId="7A480125" w14:textId="77777777" w:rsidR="009361C9" w:rsidRDefault="003D7686" w:rsidP="001654B5">
      <w:pPr>
        <w:numPr>
          <w:ilvl w:val="0"/>
          <w:numId w:val="38"/>
        </w:numPr>
        <w:tabs>
          <w:tab w:val="left" w:pos="709"/>
        </w:tabs>
        <w:spacing w:after="0" w:line="240" w:lineRule="auto"/>
        <w:ind w:left="0" w:right="13" w:firstLine="113"/>
      </w:pPr>
      <w: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 </w:t>
      </w:r>
    </w:p>
    <w:p w14:paraId="3760F070" w14:textId="77777777" w:rsidR="009361C9" w:rsidRDefault="003D7686" w:rsidP="001654B5">
      <w:pPr>
        <w:numPr>
          <w:ilvl w:val="0"/>
          <w:numId w:val="38"/>
        </w:numPr>
        <w:tabs>
          <w:tab w:val="left" w:pos="709"/>
        </w:tabs>
        <w:spacing w:after="0" w:line="240" w:lineRule="auto"/>
        <w:ind w:left="0" w:right="13" w:firstLine="113"/>
      </w:pPr>
      <w: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 </w:t>
      </w:r>
    </w:p>
    <w:p w14:paraId="1CF4C63E" w14:textId="77777777" w:rsidR="009361C9" w:rsidRDefault="003D7686" w:rsidP="001654B5">
      <w:pPr>
        <w:numPr>
          <w:ilvl w:val="0"/>
          <w:numId w:val="38"/>
        </w:numPr>
        <w:tabs>
          <w:tab w:val="left" w:pos="709"/>
        </w:tabs>
        <w:spacing w:after="0" w:line="240" w:lineRule="auto"/>
        <w:ind w:left="0" w:right="13" w:firstLine="113"/>
      </w:pPr>
      <w:r>
        <w:t xml:space="preserve">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14:paraId="7565EBEC" w14:textId="77777777" w:rsidR="009361C9" w:rsidRDefault="003D7686" w:rsidP="00DF7FC2">
      <w:pPr>
        <w:tabs>
          <w:tab w:val="left" w:pos="709"/>
        </w:tabs>
        <w:spacing w:after="0" w:line="240" w:lineRule="auto"/>
        <w:ind w:left="0" w:right="13" w:firstLine="113"/>
      </w:pPr>
      <w:r>
        <w:t xml:space="preserve">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 </w:t>
      </w:r>
    </w:p>
    <w:p w14:paraId="6218ADCD" w14:textId="77777777" w:rsidR="009361C9" w:rsidRDefault="003D7686" w:rsidP="00DF7FC2">
      <w:pPr>
        <w:tabs>
          <w:tab w:val="left" w:pos="709"/>
        </w:tabs>
        <w:spacing w:after="0" w:line="240" w:lineRule="auto"/>
        <w:ind w:left="0" w:firstLine="113"/>
      </w:pPr>
      <w:r>
        <w:rPr>
          <w:b/>
        </w:rPr>
        <w:t>Деятельность по развитию навыков использования информационно</w:t>
      </w:r>
      <w:r w:rsidR="004E0053">
        <w:rPr>
          <w:b/>
        </w:rPr>
        <w:t>-</w:t>
      </w:r>
      <w:r>
        <w:rPr>
          <w:b/>
        </w:rPr>
        <w:t xml:space="preserve">коммуникационных технологий </w:t>
      </w:r>
    </w:p>
    <w:p w14:paraId="67D06F0E" w14:textId="77777777" w:rsidR="009361C9" w:rsidRDefault="003D7686" w:rsidP="00DF7FC2">
      <w:pPr>
        <w:tabs>
          <w:tab w:val="left" w:pos="709"/>
        </w:tabs>
        <w:spacing w:after="0" w:line="240" w:lineRule="auto"/>
        <w:ind w:left="0" w:right="13" w:firstLine="113"/>
      </w:pPr>
      <w: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w:t>
      </w:r>
      <w:r>
        <w:lastRenderedPageBreak/>
        <w:t>исключительную важность имеет использование информационно</w:t>
      </w:r>
      <w:r w:rsidR="004E0053">
        <w:t>-</w:t>
      </w:r>
      <w:r>
        <w:t xml:space="preserve">образовательной среды, в которой планируют и фиксируют свою деятельность и результаты учителя и обучающиеся с ЗПР. </w:t>
      </w:r>
    </w:p>
    <w:p w14:paraId="42416745" w14:textId="77777777" w:rsidR="009361C9" w:rsidRDefault="003D7686" w:rsidP="00DF7FC2">
      <w:pPr>
        <w:tabs>
          <w:tab w:val="left" w:pos="709"/>
        </w:tabs>
        <w:spacing w:after="0" w:line="240" w:lineRule="auto"/>
        <w:ind w:left="0" w:right="13" w:firstLine="113"/>
      </w:pPr>
      <w:r>
        <w:t xml:space="preserve">Основные </w:t>
      </w:r>
      <w:r>
        <w:rPr>
          <w:b/>
        </w:rPr>
        <w:t>формы организации</w:t>
      </w:r>
      <w:r>
        <w:t xml:space="preserve"> учебной деятельности по формированию ИКТ</w:t>
      </w:r>
      <w:r w:rsidR="004E0053">
        <w:t>-</w:t>
      </w:r>
      <w:r>
        <w:t xml:space="preserve">компетенции обучающихся с ЗПР включают: </w:t>
      </w:r>
    </w:p>
    <w:p w14:paraId="62238D38" w14:textId="77777777" w:rsidR="009361C9" w:rsidRDefault="003D7686" w:rsidP="001654B5">
      <w:pPr>
        <w:numPr>
          <w:ilvl w:val="0"/>
          <w:numId w:val="39"/>
        </w:numPr>
        <w:tabs>
          <w:tab w:val="left" w:pos="709"/>
        </w:tabs>
        <w:spacing w:after="0" w:line="240" w:lineRule="auto"/>
        <w:ind w:left="0" w:right="13" w:firstLine="113"/>
      </w:pPr>
      <w:r>
        <w:t xml:space="preserve">уроки по информатике и другим предметам; </w:t>
      </w:r>
    </w:p>
    <w:p w14:paraId="08ED7E4E" w14:textId="77777777" w:rsidR="009361C9" w:rsidRDefault="003D7686" w:rsidP="001654B5">
      <w:pPr>
        <w:numPr>
          <w:ilvl w:val="0"/>
          <w:numId w:val="39"/>
        </w:numPr>
        <w:tabs>
          <w:tab w:val="left" w:pos="709"/>
        </w:tabs>
        <w:spacing w:after="0" w:line="240" w:lineRule="auto"/>
        <w:ind w:left="0" w:right="13" w:firstLine="113"/>
      </w:pPr>
      <w:r>
        <w:t xml:space="preserve">факультативы; </w:t>
      </w:r>
    </w:p>
    <w:p w14:paraId="1A132B76" w14:textId="77777777" w:rsidR="009361C9" w:rsidRDefault="003D7686" w:rsidP="001654B5">
      <w:pPr>
        <w:numPr>
          <w:ilvl w:val="0"/>
          <w:numId w:val="39"/>
        </w:numPr>
        <w:tabs>
          <w:tab w:val="left" w:pos="709"/>
        </w:tabs>
        <w:spacing w:after="0" w:line="240" w:lineRule="auto"/>
        <w:ind w:left="0" w:right="13" w:firstLine="113"/>
      </w:pPr>
      <w:r>
        <w:t xml:space="preserve">кружки; </w:t>
      </w:r>
    </w:p>
    <w:p w14:paraId="6C771F63" w14:textId="77777777" w:rsidR="009361C9" w:rsidRDefault="003D7686" w:rsidP="001654B5">
      <w:pPr>
        <w:numPr>
          <w:ilvl w:val="0"/>
          <w:numId w:val="39"/>
        </w:numPr>
        <w:tabs>
          <w:tab w:val="left" w:pos="709"/>
        </w:tabs>
        <w:spacing w:after="0" w:line="240" w:lineRule="auto"/>
        <w:ind w:left="0" w:right="13" w:firstLine="113"/>
      </w:pPr>
      <w:r>
        <w:t xml:space="preserve">интегративные межпредметные проекты; </w:t>
      </w:r>
      <w:r>
        <w:rPr>
          <w:rFonts w:ascii="Segoe UI Symbol" w:eastAsia="Segoe UI Symbol" w:hAnsi="Segoe UI Symbol" w:cs="Segoe UI Symbol"/>
        </w:rPr>
        <w:t></w:t>
      </w:r>
      <w:r>
        <w:rPr>
          <w:rFonts w:ascii="Arial" w:eastAsia="Arial" w:hAnsi="Arial" w:cs="Arial"/>
        </w:rPr>
        <w:t xml:space="preserve"> </w:t>
      </w:r>
      <w:r>
        <w:t xml:space="preserve">внеурочные и внешкольные активности.  </w:t>
      </w:r>
    </w:p>
    <w:p w14:paraId="30FC0AC8" w14:textId="77777777" w:rsidR="009361C9" w:rsidRDefault="003D7686" w:rsidP="00DF7FC2">
      <w:pPr>
        <w:tabs>
          <w:tab w:val="left" w:pos="709"/>
        </w:tabs>
        <w:spacing w:after="0" w:line="240" w:lineRule="auto"/>
        <w:ind w:left="0" w:right="13" w:firstLine="113"/>
      </w:pPr>
      <w:r>
        <w:rPr>
          <w:b/>
        </w:rPr>
        <w:t>Виды учебной деятельности</w:t>
      </w:r>
      <w:r>
        <w:t xml:space="preserve">, обеспечивающие формирование ИКТ-компетенции обучающихся с ЗПР:  </w:t>
      </w:r>
    </w:p>
    <w:p w14:paraId="50367133" w14:textId="77777777" w:rsidR="009361C9" w:rsidRDefault="003D7686" w:rsidP="001654B5">
      <w:pPr>
        <w:numPr>
          <w:ilvl w:val="0"/>
          <w:numId w:val="39"/>
        </w:numPr>
        <w:tabs>
          <w:tab w:val="left" w:pos="709"/>
        </w:tabs>
        <w:spacing w:after="0" w:line="240" w:lineRule="auto"/>
        <w:ind w:left="0" w:right="13" w:firstLine="113"/>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3A1837F" w14:textId="77777777" w:rsidR="009361C9" w:rsidRDefault="003D7686" w:rsidP="001654B5">
      <w:pPr>
        <w:numPr>
          <w:ilvl w:val="0"/>
          <w:numId w:val="39"/>
        </w:numPr>
        <w:tabs>
          <w:tab w:val="left" w:pos="709"/>
        </w:tabs>
        <w:spacing w:after="0" w:line="240" w:lineRule="auto"/>
        <w:ind w:left="0" w:right="13" w:firstLine="113"/>
      </w:pPr>
      <w:r>
        <w:t xml:space="preserve">создание и редактирование текстов;  </w:t>
      </w:r>
    </w:p>
    <w:p w14:paraId="763E9466" w14:textId="77777777" w:rsidR="009361C9" w:rsidRDefault="003D7686" w:rsidP="001654B5">
      <w:pPr>
        <w:numPr>
          <w:ilvl w:val="0"/>
          <w:numId w:val="39"/>
        </w:numPr>
        <w:tabs>
          <w:tab w:val="left" w:pos="709"/>
        </w:tabs>
        <w:spacing w:after="0" w:line="240" w:lineRule="auto"/>
        <w:ind w:left="0" w:right="13" w:firstLine="113"/>
      </w:pPr>
      <w:r>
        <w:t xml:space="preserve">создание и редактирование электронных таблиц;  </w:t>
      </w:r>
    </w:p>
    <w:p w14:paraId="59CFF128" w14:textId="77777777" w:rsidR="009361C9" w:rsidRDefault="003D7686" w:rsidP="001654B5">
      <w:pPr>
        <w:numPr>
          <w:ilvl w:val="0"/>
          <w:numId w:val="39"/>
        </w:numPr>
        <w:tabs>
          <w:tab w:val="left" w:pos="709"/>
        </w:tabs>
        <w:spacing w:after="0" w:line="240" w:lineRule="auto"/>
        <w:ind w:left="0" w:right="13" w:firstLine="113"/>
      </w:pPr>
      <w:r>
        <w:t xml:space="preserve">использование средств для построения диаграмм, графиков, блок-схем, других графических объектов;  </w:t>
      </w:r>
    </w:p>
    <w:p w14:paraId="19637F26" w14:textId="77777777" w:rsidR="009361C9" w:rsidRDefault="003D7686" w:rsidP="001654B5">
      <w:pPr>
        <w:numPr>
          <w:ilvl w:val="0"/>
          <w:numId w:val="39"/>
        </w:numPr>
        <w:tabs>
          <w:tab w:val="left" w:pos="709"/>
        </w:tabs>
        <w:spacing w:after="0" w:line="240" w:lineRule="auto"/>
        <w:ind w:left="0" w:right="13" w:firstLine="113"/>
      </w:pPr>
      <w:r>
        <w:t xml:space="preserve">создание и редактирование презентаций;  </w:t>
      </w:r>
    </w:p>
    <w:p w14:paraId="191192B3" w14:textId="77777777" w:rsidR="009361C9" w:rsidRDefault="003D7686" w:rsidP="001654B5">
      <w:pPr>
        <w:numPr>
          <w:ilvl w:val="0"/>
          <w:numId w:val="39"/>
        </w:numPr>
        <w:tabs>
          <w:tab w:val="left" w:pos="709"/>
        </w:tabs>
        <w:spacing w:after="0" w:line="240" w:lineRule="auto"/>
        <w:ind w:left="0" w:right="13" w:firstLine="113"/>
      </w:pPr>
      <w:r>
        <w:t xml:space="preserve">создание и редактирование графиков и фотоизображений;  </w:t>
      </w:r>
    </w:p>
    <w:p w14:paraId="523591DA" w14:textId="77777777" w:rsidR="009361C9" w:rsidRDefault="003D7686" w:rsidP="00DF7FC2">
      <w:pPr>
        <w:tabs>
          <w:tab w:val="left" w:pos="709"/>
        </w:tabs>
        <w:spacing w:after="0" w:line="240" w:lineRule="auto"/>
        <w:ind w:left="0" w:right="13" w:firstLine="113"/>
      </w:pPr>
      <w:r>
        <w:t xml:space="preserve">создание музыкальных и звуковых объектов;  </w:t>
      </w:r>
    </w:p>
    <w:p w14:paraId="6C293434" w14:textId="77777777" w:rsidR="009361C9" w:rsidRDefault="003D7686" w:rsidP="001654B5">
      <w:pPr>
        <w:numPr>
          <w:ilvl w:val="0"/>
          <w:numId w:val="39"/>
        </w:numPr>
        <w:tabs>
          <w:tab w:val="left" w:pos="709"/>
        </w:tabs>
        <w:spacing w:after="0" w:line="240" w:lineRule="auto"/>
        <w:ind w:left="0" w:right="13" w:firstLine="113"/>
      </w:pPr>
      <w:r>
        <w:t xml:space="preserve">поиск и анализ информации в Интернете;  </w:t>
      </w:r>
    </w:p>
    <w:p w14:paraId="03C4B132" w14:textId="77777777" w:rsidR="009361C9" w:rsidRDefault="003D7686" w:rsidP="001654B5">
      <w:pPr>
        <w:numPr>
          <w:ilvl w:val="0"/>
          <w:numId w:val="39"/>
        </w:numPr>
        <w:tabs>
          <w:tab w:val="left" w:pos="709"/>
        </w:tabs>
        <w:spacing w:after="0" w:line="240" w:lineRule="auto"/>
        <w:ind w:left="0" w:right="13" w:firstLine="113"/>
      </w:pPr>
      <w:r>
        <w:t xml:space="preserve">математическая обработка и визуализация данных;  </w:t>
      </w:r>
    </w:p>
    <w:p w14:paraId="2BCE79D9" w14:textId="77777777" w:rsidR="009361C9" w:rsidRDefault="003D7686" w:rsidP="001654B5">
      <w:pPr>
        <w:numPr>
          <w:ilvl w:val="0"/>
          <w:numId w:val="39"/>
        </w:numPr>
        <w:tabs>
          <w:tab w:val="left" w:pos="709"/>
        </w:tabs>
        <w:spacing w:after="0" w:line="240" w:lineRule="auto"/>
        <w:ind w:left="0" w:right="13" w:firstLine="113"/>
      </w:pPr>
      <w:r>
        <w:t xml:space="preserve">создание веб-страниц;  </w:t>
      </w:r>
      <w:r>
        <w:rPr>
          <w:rFonts w:ascii="Segoe UI Symbol" w:eastAsia="Segoe UI Symbol" w:hAnsi="Segoe UI Symbol" w:cs="Segoe UI Symbol"/>
        </w:rPr>
        <w:t></w:t>
      </w:r>
      <w:r>
        <w:rPr>
          <w:rFonts w:ascii="Arial" w:eastAsia="Arial" w:hAnsi="Arial" w:cs="Arial"/>
        </w:rPr>
        <w:t xml:space="preserve"> </w:t>
      </w:r>
      <w:r>
        <w:t xml:space="preserve">сетевая коммуникация между учениками и (или) учителем. </w:t>
      </w:r>
    </w:p>
    <w:p w14:paraId="2B253387" w14:textId="77777777" w:rsidR="009361C9" w:rsidRDefault="003D7686" w:rsidP="00DF7FC2">
      <w:pPr>
        <w:tabs>
          <w:tab w:val="left" w:pos="709"/>
        </w:tabs>
        <w:spacing w:after="0" w:line="240" w:lineRule="auto"/>
        <w:ind w:left="0" w:right="13" w:firstLine="113"/>
      </w:pPr>
      <w:r>
        <w:t xml:space="preserve">Эффективное формирование ИКТ-компетенции обучающихся может быть обеспечено усилиями команды учителей-предметников. </w:t>
      </w:r>
    </w:p>
    <w:p w14:paraId="4D3696A3" w14:textId="77777777" w:rsidR="009361C9" w:rsidRDefault="003D7686" w:rsidP="00DF7FC2">
      <w:pPr>
        <w:tabs>
          <w:tab w:val="left" w:pos="709"/>
        </w:tabs>
        <w:spacing w:after="0" w:line="240" w:lineRule="auto"/>
        <w:ind w:left="0" w:right="13" w:firstLine="113"/>
      </w:pPr>
      <w:r>
        <w:t xml:space="preserve">Целенаправленная работа по формированию ИКТ-компетентности на уровне основного общего образования включает следующие этапы (разделы). </w:t>
      </w:r>
    </w:p>
    <w:p w14:paraId="423DC7D4" w14:textId="77777777" w:rsidR="009361C9" w:rsidRDefault="003D7686" w:rsidP="00DF7FC2">
      <w:pPr>
        <w:tabs>
          <w:tab w:val="left" w:pos="709"/>
        </w:tabs>
        <w:spacing w:after="0" w:line="240" w:lineRule="auto"/>
        <w:ind w:left="0" w:right="13" w:firstLine="113"/>
      </w:pPr>
      <w:r>
        <w:rPr>
          <w:b/>
        </w:rPr>
        <w:t xml:space="preserve">Обращение с устройствами ИКТ. </w:t>
      </w:r>
      <w: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14:paraId="5727D6F9" w14:textId="77777777" w:rsidR="009361C9" w:rsidRDefault="003D7686" w:rsidP="00DF7FC2">
      <w:pPr>
        <w:tabs>
          <w:tab w:val="left" w:pos="709"/>
        </w:tabs>
        <w:spacing w:after="0" w:line="240" w:lineRule="auto"/>
        <w:ind w:left="0" w:right="13" w:firstLine="113"/>
      </w:pPr>
      <w:r>
        <w:rPr>
          <w:b/>
        </w:rPr>
        <w:t xml:space="preserve">Фиксация и обработка изображений и звуков. </w:t>
      </w:r>
      <w: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w:t>
      </w:r>
      <w:r>
        <w:lastRenderedPageBreak/>
        <w:t xml:space="preserve">фиксации, выделение для фиксации отдельных элементов объектов и процессов, обеспечение качества фиксации существенных элементов. </w:t>
      </w:r>
    </w:p>
    <w:p w14:paraId="2E6EE8D2" w14:textId="77777777" w:rsidR="009361C9" w:rsidRDefault="003D7686" w:rsidP="00DF7FC2">
      <w:pPr>
        <w:tabs>
          <w:tab w:val="left" w:pos="709"/>
        </w:tabs>
        <w:spacing w:after="0" w:line="240" w:lineRule="auto"/>
        <w:ind w:left="0" w:right="13" w:firstLine="113"/>
      </w:pPr>
      <w:r>
        <w:rPr>
          <w:b/>
        </w:rPr>
        <w:t xml:space="preserve">Поиск и организация хранения информации. </w:t>
      </w:r>
      <w: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14:paraId="6FE69C60" w14:textId="77777777" w:rsidR="009361C9" w:rsidRDefault="003D7686" w:rsidP="00DF7FC2">
      <w:pPr>
        <w:tabs>
          <w:tab w:val="left" w:pos="709"/>
        </w:tabs>
        <w:spacing w:after="0" w:line="240" w:lineRule="auto"/>
        <w:ind w:left="0" w:right="13" w:firstLine="113"/>
      </w:pPr>
      <w:r>
        <w:rPr>
          <w:b/>
        </w:rPr>
        <w:t xml:space="preserve">Создание письменных сообщений. </w:t>
      </w:r>
      <w: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w:t>
      </w:r>
    </w:p>
    <w:p w14:paraId="7D09F1C7" w14:textId="77777777" w:rsidR="009361C9" w:rsidRDefault="003D7686" w:rsidP="00DF7FC2">
      <w:pPr>
        <w:tabs>
          <w:tab w:val="left" w:pos="709"/>
        </w:tabs>
        <w:spacing w:after="0" w:line="240" w:lineRule="auto"/>
        <w:ind w:left="0" w:right="232" w:firstLine="113"/>
      </w:pPr>
      <w:r>
        <w:t xml:space="preserve">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14:paraId="018D5682" w14:textId="77777777" w:rsidR="009361C9" w:rsidRDefault="003D7686" w:rsidP="00DF7FC2">
      <w:pPr>
        <w:tabs>
          <w:tab w:val="left" w:pos="709"/>
        </w:tabs>
        <w:spacing w:after="0" w:line="240" w:lineRule="auto"/>
        <w:ind w:left="0" w:right="231" w:firstLine="113"/>
      </w:pPr>
      <w:r>
        <w:rPr>
          <w:b/>
        </w:rPr>
        <w:t xml:space="preserve">Создание графических объектов. </w:t>
      </w:r>
      <w: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14:paraId="263C6C68" w14:textId="77777777" w:rsidR="009361C9" w:rsidRDefault="003D7686" w:rsidP="00DF7FC2">
      <w:pPr>
        <w:tabs>
          <w:tab w:val="left" w:pos="709"/>
        </w:tabs>
        <w:spacing w:after="0" w:line="240" w:lineRule="auto"/>
        <w:ind w:left="0" w:right="234" w:firstLine="113"/>
      </w:pPr>
      <w:r>
        <w:rPr>
          <w:b/>
        </w:rPr>
        <w:t xml:space="preserve">Создание музыкальных и звуковых объектов. </w:t>
      </w:r>
      <w: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14:paraId="77178794" w14:textId="77777777" w:rsidR="009361C9" w:rsidRDefault="003D7686" w:rsidP="00DF7FC2">
      <w:pPr>
        <w:tabs>
          <w:tab w:val="left" w:pos="709"/>
        </w:tabs>
        <w:spacing w:after="0" w:line="240" w:lineRule="auto"/>
        <w:ind w:left="0" w:right="227" w:firstLine="113"/>
      </w:pPr>
      <w:r>
        <w:rPr>
          <w:b/>
        </w:rPr>
        <w:t xml:space="preserve">Восприятие, использование и создание гипертекстовых и мультимедийных информационных объектов. </w:t>
      </w:r>
      <w: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w:t>
      </w:r>
      <w:r>
        <w:lastRenderedPageBreak/>
        <w:t xml:space="preserve">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14:paraId="5CB92E24" w14:textId="77777777" w:rsidR="009361C9" w:rsidRDefault="003D7686" w:rsidP="00DF7FC2">
      <w:pPr>
        <w:tabs>
          <w:tab w:val="left" w:pos="709"/>
        </w:tabs>
        <w:spacing w:after="0" w:line="240" w:lineRule="auto"/>
        <w:ind w:left="0" w:right="236" w:firstLine="113"/>
      </w:pPr>
      <w:r>
        <w:rPr>
          <w:b/>
        </w:rPr>
        <w:t xml:space="preserve">Анализ информации, математическая обработка данных в исследовании. </w:t>
      </w:r>
      <w:r>
        <w:t xml:space="preserve">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14:paraId="472BF691" w14:textId="77777777" w:rsidR="009361C9" w:rsidRDefault="003D7686" w:rsidP="00DF7FC2">
      <w:pPr>
        <w:tabs>
          <w:tab w:val="left" w:pos="709"/>
        </w:tabs>
        <w:spacing w:after="0" w:line="240" w:lineRule="auto"/>
        <w:ind w:left="0" w:right="13" w:firstLine="113"/>
      </w:pPr>
      <w:r>
        <w:rPr>
          <w:b/>
        </w:rPr>
        <w:t xml:space="preserve">Коммуникация и социальное взаимодействие. </w:t>
      </w:r>
      <w:r>
        <w:t xml:space="preserve">Осуществление образовательного взаимодействия в информационном пространстве образовательной организации </w:t>
      </w:r>
    </w:p>
    <w:p w14:paraId="7C9EEA32" w14:textId="77777777" w:rsidR="009361C9" w:rsidRDefault="003D7686" w:rsidP="00DF7FC2">
      <w:pPr>
        <w:tabs>
          <w:tab w:val="left" w:pos="709"/>
        </w:tabs>
        <w:spacing w:after="0" w:line="240" w:lineRule="auto"/>
        <w:ind w:left="0" w:right="13" w:firstLine="113"/>
      </w:pPr>
      <w:r>
        <w:t xml:space="preserve">(получение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14:paraId="778B71FA" w14:textId="77777777" w:rsidR="009361C9" w:rsidRDefault="003D7686" w:rsidP="00DF7FC2">
      <w:pPr>
        <w:tabs>
          <w:tab w:val="left" w:pos="709"/>
        </w:tabs>
        <w:spacing w:after="0" w:line="240" w:lineRule="auto"/>
        <w:ind w:left="0" w:right="232" w:firstLine="113"/>
      </w:pPr>
      <w:r>
        <w:rPr>
          <w:b/>
        </w:rPr>
        <w:t xml:space="preserve">Информационная безопасность. </w:t>
      </w:r>
      <w: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14:paraId="3BA080BA" w14:textId="77777777" w:rsidR="009361C9" w:rsidRDefault="003D7686" w:rsidP="00DF7FC2">
      <w:pPr>
        <w:tabs>
          <w:tab w:val="left" w:pos="709"/>
        </w:tabs>
        <w:spacing w:after="0" w:line="240" w:lineRule="auto"/>
        <w:ind w:left="0" w:right="228" w:firstLine="113"/>
      </w:pPr>
      <w:r>
        <w:rPr>
          <w:b/>
        </w:rPr>
        <w:t xml:space="preserve">Планируемые результаты формирования и развития компетентности обучающихся в области использования информационно-коммуникационных технологий </w:t>
      </w:r>
    </w:p>
    <w:p w14:paraId="1777319F" w14:textId="77777777" w:rsidR="009361C9" w:rsidRDefault="003D7686" w:rsidP="00DF7FC2">
      <w:pPr>
        <w:tabs>
          <w:tab w:val="left" w:pos="709"/>
        </w:tabs>
        <w:spacing w:after="0" w:line="240" w:lineRule="auto"/>
        <w:ind w:left="0" w:right="237" w:firstLine="113"/>
      </w:pPr>
      <w: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52B75044" w14:textId="77777777" w:rsidR="009361C9" w:rsidRDefault="003D7686" w:rsidP="00DF7FC2">
      <w:pPr>
        <w:tabs>
          <w:tab w:val="left" w:pos="709"/>
        </w:tabs>
        <w:spacing w:after="0" w:line="240" w:lineRule="auto"/>
        <w:ind w:left="0" w:right="237" w:firstLine="113"/>
      </w:pPr>
      <w:r>
        <w:t>В рамках направления «</w:t>
      </w:r>
      <w:r>
        <w:rPr>
          <w:i/>
        </w:rPr>
        <w:t>Обращение с устройствами ИКТ</w:t>
      </w:r>
      <w:r>
        <w:t xml:space="preserve">» обучающийся сможет: </w:t>
      </w:r>
      <w:r>
        <w:rPr>
          <w:rFonts w:ascii="Segoe UI Symbol" w:eastAsia="Segoe UI Symbol" w:hAnsi="Segoe UI Symbol" w:cs="Segoe UI Symbol"/>
        </w:rPr>
        <w:t></w:t>
      </w:r>
      <w:r>
        <w:rPr>
          <w:rFonts w:ascii="Arial" w:eastAsia="Arial" w:hAnsi="Arial" w:cs="Arial"/>
        </w:rPr>
        <w:t xml:space="preserve"> </w:t>
      </w:r>
      <w:r>
        <w:t xml:space="preserve">осуществлять информационное подключение к локальной сети и глобальной сети Интернет; </w:t>
      </w:r>
    </w:p>
    <w:p w14:paraId="5D8F20AF" w14:textId="77777777" w:rsidR="009361C9" w:rsidRDefault="003D7686" w:rsidP="001654B5">
      <w:pPr>
        <w:numPr>
          <w:ilvl w:val="0"/>
          <w:numId w:val="40"/>
        </w:numPr>
        <w:tabs>
          <w:tab w:val="left" w:pos="709"/>
        </w:tabs>
        <w:spacing w:after="0" w:line="240" w:lineRule="auto"/>
        <w:ind w:left="0" w:right="13" w:firstLine="113"/>
      </w:pPr>
      <w:r>
        <w:t xml:space="preserve">получать информацию о характеристиках компьютера; </w:t>
      </w:r>
    </w:p>
    <w:p w14:paraId="56E5CD90" w14:textId="77777777" w:rsidR="009361C9" w:rsidRDefault="003D7686" w:rsidP="001654B5">
      <w:pPr>
        <w:numPr>
          <w:ilvl w:val="0"/>
          <w:numId w:val="40"/>
        </w:numPr>
        <w:tabs>
          <w:tab w:val="left" w:pos="709"/>
        </w:tabs>
        <w:spacing w:after="0" w:line="240" w:lineRule="auto"/>
        <w:ind w:left="0" w:right="13" w:firstLine="113"/>
      </w:pPr>
      <w: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14:paraId="490BEE0B" w14:textId="77777777" w:rsidR="009361C9" w:rsidRDefault="003D7686" w:rsidP="001654B5">
      <w:pPr>
        <w:numPr>
          <w:ilvl w:val="0"/>
          <w:numId w:val="40"/>
        </w:numPr>
        <w:tabs>
          <w:tab w:val="left" w:pos="709"/>
        </w:tabs>
        <w:spacing w:after="0" w:line="240" w:lineRule="auto"/>
        <w:ind w:left="0" w:right="13" w:firstLine="113"/>
      </w:pPr>
      <w: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14:paraId="69B808F1" w14:textId="77777777" w:rsidR="009361C9" w:rsidRDefault="003D7686" w:rsidP="001654B5">
      <w:pPr>
        <w:numPr>
          <w:ilvl w:val="0"/>
          <w:numId w:val="40"/>
        </w:numPr>
        <w:tabs>
          <w:tab w:val="left" w:pos="709"/>
        </w:tabs>
        <w:spacing w:after="0" w:line="240" w:lineRule="auto"/>
        <w:ind w:left="0" w:right="13" w:firstLine="113"/>
      </w:pPr>
      <w:r>
        <w:t xml:space="preserve">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14:paraId="543BE36F" w14:textId="77777777" w:rsidR="009361C9" w:rsidRDefault="003D7686" w:rsidP="001654B5">
      <w:pPr>
        <w:numPr>
          <w:ilvl w:val="0"/>
          <w:numId w:val="40"/>
        </w:numPr>
        <w:tabs>
          <w:tab w:val="left" w:pos="709"/>
        </w:tabs>
        <w:spacing w:after="0" w:line="240" w:lineRule="auto"/>
        <w:ind w:left="0" w:right="13" w:firstLine="113"/>
      </w:pPr>
      <w:r>
        <w:t xml:space="preserve">соблюдать требования техники безопасности, гигиены, эргономики и ресурсосбережения при работе с устройствами ИКТ. </w:t>
      </w:r>
    </w:p>
    <w:p w14:paraId="18910A05" w14:textId="77777777" w:rsidR="009361C9" w:rsidRDefault="003D7686" w:rsidP="00DF7FC2">
      <w:pPr>
        <w:tabs>
          <w:tab w:val="left" w:pos="709"/>
        </w:tabs>
        <w:spacing w:after="0" w:line="240" w:lineRule="auto"/>
        <w:ind w:left="0" w:firstLine="113"/>
      </w:pPr>
      <w:r>
        <w:t xml:space="preserve">В рамках направления </w:t>
      </w:r>
      <w:r>
        <w:rPr>
          <w:i/>
        </w:rPr>
        <w:t>«Фиксация и обработка изображений и звуков»</w:t>
      </w:r>
      <w:r>
        <w:t xml:space="preserve"> обучающийся сможет: </w:t>
      </w:r>
    </w:p>
    <w:p w14:paraId="0F3A1C7D" w14:textId="77777777" w:rsidR="009361C9" w:rsidRDefault="003D7686" w:rsidP="001654B5">
      <w:pPr>
        <w:numPr>
          <w:ilvl w:val="0"/>
          <w:numId w:val="40"/>
        </w:numPr>
        <w:tabs>
          <w:tab w:val="left" w:pos="709"/>
        </w:tabs>
        <w:spacing w:after="0" w:line="240" w:lineRule="auto"/>
        <w:ind w:left="0" w:right="13" w:firstLine="113"/>
      </w:pPr>
      <w:r>
        <w:lastRenderedPageBreak/>
        <w:t xml:space="preserve">создавать презентации на основе цифровых фотографий; </w:t>
      </w:r>
    </w:p>
    <w:p w14:paraId="4363A381" w14:textId="77777777" w:rsidR="009361C9" w:rsidRDefault="003D7686" w:rsidP="001654B5">
      <w:pPr>
        <w:numPr>
          <w:ilvl w:val="0"/>
          <w:numId w:val="40"/>
        </w:numPr>
        <w:tabs>
          <w:tab w:val="left" w:pos="709"/>
        </w:tabs>
        <w:spacing w:after="0" w:line="240" w:lineRule="auto"/>
        <w:ind w:left="0" w:right="13" w:firstLine="113"/>
      </w:pPr>
      <w:r>
        <w:t xml:space="preserve">проводить </w:t>
      </w:r>
      <w:r>
        <w:tab/>
        <w:t xml:space="preserve">обработку </w:t>
      </w:r>
      <w:r>
        <w:tab/>
        <w:t xml:space="preserve">цифровых </w:t>
      </w:r>
      <w:r>
        <w:tab/>
        <w:t xml:space="preserve">фотографий </w:t>
      </w:r>
      <w:r>
        <w:tab/>
        <w:t xml:space="preserve">с </w:t>
      </w:r>
      <w:r>
        <w:tab/>
        <w:t xml:space="preserve">использованием </w:t>
      </w:r>
    </w:p>
    <w:p w14:paraId="60845943" w14:textId="77777777" w:rsidR="009361C9" w:rsidRDefault="003D7686" w:rsidP="00DF7FC2">
      <w:pPr>
        <w:tabs>
          <w:tab w:val="left" w:pos="709"/>
        </w:tabs>
        <w:spacing w:after="0" w:line="240" w:lineRule="auto"/>
        <w:ind w:left="0" w:right="236" w:firstLine="113"/>
      </w:pPr>
      <w:r>
        <w:t xml:space="preserve">возможностей специальных компьютерных инструментов; </w:t>
      </w:r>
      <w:r>
        <w:rPr>
          <w:rFonts w:ascii="Segoe UI Symbol" w:eastAsia="Segoe UI Symbol" w:hAnsi="Segoe UI Symbol" w:cs="Segoe UI Symbol"/>
        </w:rPr>
        <w:t></w:t>
      </w:r>
      <w:r>
        <w:rPr>
          <w:rFonts w:ascii="Arial" w:eastAsia="Arial" w:hAnsi="Arial" w:cs="Arial"/>
        </w:rPr>
        <w:t xml:space="preserve"> </w:t>
      </w:r>
      <w:r>
        <w:t xml:space="preserve">проводить обработку цифровых звукозаписей с использованием </w:t>
      </w:r>
    </w:p>
    <w:p w14:paraId="50615188" w14:textId="77777777" w:rsidR="009361C9" w:rsidRDefault="003D7686" w:rsidP="00DF7FC2">
      <w:pPr>
        <w:tabs>
          <w:tab w:val="left" w:pos="709"/>
        </w:tabs>
        <w:spacing w:after="0" w:line="240" w:lineRule="auto"/>
        <w:ind w:left="0" w:right="13" w:firstLine="113"/>
      </w:pPr>
      <w:r>
        <w:t xml:space="preserve">возможностей специальных компьютерных инструментов; </w:t>
      </w:r>
    </w:p>
    <w:p w14:paraId="4081A15A" w14:textId="77777777" w:rsidR="009361C9" w:rsidRDefault="003D7686" w:rsidP="001654B5">
      <w:pPr>
        <w:numPr>
          <w:ilvl w:val="0"/>
          <w:numId w:val="40"/>
        </w:numPr>
        <w:tabs>
          <w:tab w:val="left" w:pos="709"/>
        </w:tabs>
        <w:spacing w:after="0" w:line="240" w:lineRule="auto"/>
        <w:ind w:left="0" w:right="13" w:firstLine="113"/>
      </w:pPr>
      <w:r>
        <w:t xml:space="preserve">осуществлять видеосъемку и проводить монтаж отснятого материала с использованием возможностей специальных компьютерных инструментов. </w:t>
      </w:r>
    </w:p>
    <w:p w14:paraId="4817D675" w14:textId="77777777" w:rsidR="009361C9" w:rsidRDefault="003D7686" w:rsidP="00DF7FC2">
      <w:pPr>
        <w:tabs>
          <w:tab w:val="left" w:pos="709"/>
        </w:tabs>
        <w:spacing w:after="0" w:line="240" w:lineRule="auto"/>
        <w:ind w:left="0" w:firstLine="113"/>
      </w:pPr>
      <w:r>
        <w:t xml:space="preserve">В рамках направления </w:t>
      </w:r>
      <w:r>
        <w:rPr>
          <w:i/>
        </w:rPr>
        <w:t>«Поиск и организация хранения информации»</w:t>
      </w:r>
      <w:r>
        <w:t xml:space="preserve"> обучающийся сможет: </w:t>
      </w:r>
    </w:p>
    <w:p w14:paraId="558B1B66" w14:textId="77777777" w:rsidR="009361C9" w:rsidRDefault="003D7686" w:rsidP="001654B5">
      <w:pPr>
        <w:numPr>
          <w:ilvl w:val="0"/>
          <w:numId w:val="40"/>
        </w:numPr>
        <w:tabs>
          <w:tab w:val="left" w:pos="709"/>
        </w:tabs>
        <w:spacing w:after="0" w:line="240" w:lineRule="auto"/>
        <w:ind w:left="0" w:right="13" w:firstLine="113"/>
      </w:pPr>
      <w:r>
        <w:t xml:space="preserve">использовать различные приемы поиска информации в сети Интернет (поисковые системы, справочные разделы, предметные рубрики); </w:t>
      </w:r>
    </w:p>
    <w:p w14:paraId="54A6EA2D" w14:textId="77777777" w:rsidR="009361C9" w:rsidRDefault="003D7686" w:rsidP="001654B5">
      <w:pPr>
        <w:numPr>
          <w:ilvl w:val="0"/>
          <w:numId w:val="40"/>
        </w:numPr>
        <w:tabs>
          <w:tab w:val="left" w:pos="709"/>
        </w:tabs>
        <w:spacing w:after="0" w:line="240" w:lineRule="auto"/>
        <w:ind w:left="0" w:right="13" w:firstLine="113"/>
      </w:pPr>
      <w:r>
        <w:t xml:space="preserve">строить запросы для поиска информации с использованием логических операций и анализировать результаты поиска; </w:t>
      </w:r>
    </w:p>
    <w:p w14:paraId="22729D30" w14:textId="77777777" w:rsidR="009361C9" w:rsidRDefault="003D7686" w:rsidP="001654B5">
      <w:pPr>
        <w:numPr>
          <w:ilvl w:val="0"/>
          <w:numId w:val="40"/>
        </w:numPr>
        <w:tabs>
          <w:tab w:val="left" w:pos="709"/>
        </w:tabs>
        <w:spacing w:after="0" w:line="240" w:lineRule="auto"/>
        <w:ind w:left="0" w:right="13" w:firstLine="113"/>
      </w:pPr>
      <w:r>
        <w:t xml:space="preserve">использовать различные библиотечные, в том числе электронные, каталоги для поиска необходимых книг; </w:t>
      </w:r>
    </w:p>
    <w:p w14:paraId="2204EFF0" w14:textId="77777777" w:rsidR="009361C9" w:rsidRDefault="003D7686" w:rsidP="001654B5">
      <w:pPr>
        <w:numPr>
          <w:ilvl w:val="0"/>
          <w:numId w:val="40"/>
        </w:numPr>
        <w:tabs>
          <w:tab w:val="left" w:pos="709"/>
        </w:tabs>
        <w:spacing w:after="0" w:line="240" w:lineRule="auto"/>
        <w:ind w:left="0" w:right="13" w:firstLine="113"/>
      </w:pPr>
      <w:r>
        <w:t xml:space="preserve">искать информацию в различных базах данных, создавать и заполнять базы данных, в частности, использовать различные определители; </w:t>
      </w:r>
    </w:p>
    <w:p w14:paraId="32759830" w14:textId="77777777" w:rsidR="009361C9" w:rsidRDefault="003D7686" w:rsidP="001654B5">
      <w:pPr>
        <w:numPr>
          <w:ilvl w:val="0"/>
          <w:numId w:val="40"/>
        </w:numPr>
        <w:tabs>
          <w:tab w:val="left" w:pos="709"/>
        </w:tabs>
        <w:spacing w:after="0" w:line="240" w:lineRule="auto"/>
        <w:ind w:left="0" w:right="13" w:firstLine="113"/>
      </w:pPr>
      <w:r>
        <w:t xml:space="preserve">сохранять для индивидуального использования найденные в сети Интернет информационные объекты и ссылки на них. </w:t>
      </w:r>
    </w:p>
    <w:p w14:paraId="645C46A5" w14:textId="77777777" w:rsidR="009361C9" w:rsidRDefault="003D7686" w:rsidP="00DF7FC2">
      <w:pPr>
        <w:tabs>
          <w:tab w:val="left" w:pos="709"/>
        </w:tabs>
        <w:spacing w:after="0" w:line="240" w:lineRule="auto"/>
        <w:ind w:left="0" w:right="233" w:firstLine="113"/>
      </w:pPr>
      <w:r>
        <w:t xml:space="preserve">В рамках направления </w:t>
      </w:r>
      <w:r>
        <w:rPr>
          <w:i/>
        </w:rPr>
        <w:t>«Создание письменных сообщений»</w:t>
      </w:r>
      <w:r>
        <w:t xml:space="preserve"> в качестве основных планируемых результатов возможен, но не ограничивается следующим, список того, что обучающийся сможет: </w:t>
      </w:r>
    </w:p>
    <w:p w14:paraId="430F26A5" w14:textId="77777777" w:rsidR="009361C9" w:rsidRDefault="003D7686" w:rsidP="001654B5">
      <w:pPr>
        <w:numPr>
          <w:ilvl w:val="0"/>
          <w:numId w:val="40"/>
        </w:numPr>
        <w:tabs>
          <w:tab w:val="left" w:pos="709"/>
        </w:tabs>
        <w:spacing w:after="0" w:line="240" w:lineRule="auto"/>
        <w:ind w:left="0" w:right="13" w:firstLine="113"/>
      </w:pPr>
      <w:r>
        <w:t xml:space="preserve">осуществлять редактирование и структурирование текста в соответствии с его смыслом средствами текстового редактора; </w:t>
      </w:r>
    </w:p>
    <w:p w14:paraId="374A67B3" w14:textId="77777777" w:rsidR="009361C9" w:rsidRDefault="003D7686" w:rsidP="001654B5">
      <w:pPr>
        <w:numPr>
          <w:ilvl w:val="0"/>
          <w:numId w:val="40"/>
        </w:numPr>
        <w:tabs>
          <w:tab w:val="left" w:pos="709"/>
        </w:tabs>
        <w:spacing w:after="0" w:line="240" w:lineRule="auto"/>
        <w:ind w:left="0" w:right="13" w:firstLine="113"/>
      </w:pPr>
      <w: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14:paraId="3C791D1D" w14:textId="77777777" w:rsidR="009361C9" w:rsidRDefault="003D7686" w:rsidP="001654B5">
      <w:pPr>
        <w:numPr>
          <w:ilvl w:val="0"/>
          <w:numId w:val="40"/>
        </w:numPr>
        <w:tabs>
          <w:tab w:val="left" w:pos="709"/>
        </w:tabs>
        <w:spacing w:after="0" w:line="240" w:lineRule="auto"/>
        <w:ind w:left="0" w:right="13" w:firstLine="113"/>
      </w:pPr>
      <w:r>
        <w:t xml:space="preserve">вставлять в документ формулы, таблицы, списки, изображения;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участвовать в коллективном создании текстового документа;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создавать гипертекстовые документы. </w:t>
      </w:r>
    </w:p>
    <w:p w14:paraId="0D5EA845" w14:textId="77777777" w:rsidR="009361C9" w:rsidRDefault="003D7686" w:rsidP="00DF7FC2">
      <w:pPr>
        <w:tabs>
          <w:tab w:val="left" w:pos="709"/>
        </w:tabs>
        <w:spacing w:after="0" w:line="240" w:lineRule="auto"/>
        <w:ind w:left="0" w:right="13" w:firstLine="113"/>
      </w:pPr>
      <w:r>
        <w:t xml:space="preserve">В рамках направления </w:t>
      </w:r>
      <w:r>
        <w:rPr>
          <w:i/>
        </w:rPr>
        <w:t xml:space="preserve">«Создание графических объектов» </w:t>
      </w:r>
      <w:r>
        <w:t xml:space="preserve">обучающийся сможет: </w:t>
      </w:r>
    </w:p>
    <w:p w14:paraId="036A2487" w14:textId="77777777" w:rsidR="009361C9" w:rsidRDefault="003D7686" w:rsidP="001654B5">
      <w:pPr>
        <w:numPr>
          <w:ilvl w:val="0"/>
          <w:numId w:val="40"/>
        </w:numPr>
        <w:tabs>
          <w:tab w:val="left" w:pos="709"/>
        </w:tabs>
        <w:spacing w:after="0" w:line="240" w:lineRule="auto"/>
        <w:ind w:left="0" w:right="13" w:firstLine="113"/>
      </w:pPr>
      <w:r>
        <w:t xml:space="preserve">создавать </w:t>
      </w:r>
      <w:r>
        <w:tab/>
        <w:t xml:space="preserve">и </w:t>
      </w:r>
      <w:r>
        <w:tab/>
        <w:t xml:space="preserve">редактировать </w:t>
      </w:r>
      <w:r>
        <w:tab/>
        <w:t xml:space="preserve">изображения </w:t>
      </w:r>
      <w:r>
        <w:tab/>
        <w:t xml:space="preserve">с </w:t>
      </w:r>
      <w:r>
        <w:tab/>
        <w:t xml:space="preserve">помощью </w:t>
      </w:r>
      <w:r>
        <w:tab/>
        <w:t xml:space="preserve">инструментов графического редактора; </w:t>
      </w:r>
    </w:p>
    <w:p w14:paraId="1A081122" w14:textId="77777777" w:rsidR="009361C9" w:rsidRDefault="003D7686" w:rsidP="001654B5">
      <w:pPr>
        <w:numPr>
          <w:ilvl w:val="0"/>
          <w:numId w:val="40"/>
        </w:numPr>
        <w:tabs>
          <w:tab w:val="left" w:pos="709"/>
        </w:tabs>
        <w:spacing w:after="0" w:line="240" w:lineRule="auto"/>
        <w:ind w:left="0" w:right="13" w:firstLine="113"/>
      </w:pPr>
      <w:r>
        <w:t xml:space="preserve">создавать различные геометрические объекты и чертежи с использованием возможностей специальных компьютерных инструментов; </w:t>
      </w:r>
    </w:p>
    <w:p w14:paraId="428600C5" w14:textId="77777777" w:rsidR="009361C9" w:rsidRDefault="003D7686" w:rsidP="001654B5">
      <w:pPr>
        <w:numPr>
          <w:ilvl w:val="0"/>
          <w:numId w:val="40"/>
        </w:numPr>
        <w:tabs>
          <w:tab w:val="left" w:pos="709"/>
        </w:tabs>
        <w:spacing w:after="0" w:line="240" w:lineRule="auto"/>
        <w:ind w:left="0" w:right="13" w:firstLine="113"/>
      </w:pPr>
      <w: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14:paraId="29D860FB" w14:textId="77777777" w:rsidR="009361C9" w:rsidRDefault="003D7686" w:rsidP="00DF7FC2">
      <w:pPr>
        <w:tabs>
          <w:tab w:val="left" w:pos="709"/>
        </w:tabs>
        <w:spacing w:after="0" w:line="240" w:lineRule="auto"/>
        <w:ind w:left="0" w:firstLine="113"/>
      </w:pPr>
      <w:r>
        <w:t xml:space="preserve">В рамках направления </w:t>
      </w:r>
      <w:r>
        <w:rPr>
          <w:i/>
        </w:rPr>
        <w:t>«Создание музыкальных и звуковых объектов»</w:t>
      </w:r>
      <w:r>
        <w:t xml:space="preserve"> обучающийся сможет: </w:t>
      </w:r>
    </w:p>
    <w:p w14:paraId="6D0D47BC" w14:textId="77777777" w:rsidR="009361C9" w:rsidRDefault="003D7686" w:rsidP="001654B5">
      <w:pPr>
        <w:numPr>
          <w:ilvl w:val="0"/>
          <w:numId w:val="40"/>
        </w:numPr>
        <w:tabs>
          <w:tab w:val="left" w:pos="709"/>
        </w:tabs>
        <w:spacing w:after="0" w:line="240" w:lineRule="auto"/>
        <w:ind w:left="0" w:right="13" w:firstLine="113"/>
      </w:pPr>
      <w:r>
        <w:t xml:space="preserve">записывать звуковые файлы с различным качеством звучания (глубиной кодирования и частотой дискретизации); </w:t>
      </w:r>
    </w:p>
    <w:p w14:paraId="3185ED3C" w14:textId="77777777" w:rsidR="009361C9" w:rsidRDefault="003D7686" w:rsidP="001654B5">
      <w:pPr>
        <w:numPr>
          <w:ilvl w:val="0"/>
          <w:numId w:val="40"/>
        </w:numPr>
        <w:tabs>
          <w:tab w:val="left" w:pos="709"/>
        </w:tabs>
        <w:spacing w:after="0" w:line="240" w:lineRule="auto"/>
        <w:ind w:left="0" w:right="13" w:firstLine="113"/>
      </w:pPr>
      <w:r>
        <w:t xml:space="preserve">использовать музыкальные редакторы, клавишные и кинетические синтезаторы для решения творческих задач. </w:t>
      </w:r>
    </w:p>
    <w:p w14:paraId="79EAED09" w14:textId="77777777" w:rsidR="009361C9" w:rsidRDefault="003D7686" w:rsidP="00DF7FC2">
      <w:pPr>
        <w:tabs>
          <w:tab w:val="left" w:pos="709"/>
        </w:tabs>
        <w:spacing w:after="0" w:line="240" w:lineRule="auto"/>
        <w:ind w:left="0" w:firstLine="113"/>
      </w:pPr>
      <w:r>
        <w:t xml:space="preserve">В рамках направления </w:t>
      </w:r>
      <w:r>
        <w:rPr>
          <w:i/>
        </w:rPr>
        <w:t>«Восприятие, использование и создание гипертекстовых и мультимедийных информационных объектов»</w:t>
      </w:r>
      <w:r>
        <w:t xml:space="preserve"> обучающийся сможет: </w:t>
      </w:r>
    </w:p>
    <w:p w14:paraId="44947518" w14:textId="77777777" w:rsidR="009361C9" w:rsidRDefault="003D7686" w:rsidP="001654B5">
      <w:pPr>
        <w:numPr>
          <w:ilvl w:val="0"/>
          <w:numId w:val="40"/>
        </w:numPr>
        <w:tabs>
          <w:tab w:val="left" w:pos="709"/>
        </w:tabs>
        <w:spacing w:after="0" w:line="240" w:lineRule="auto"/>
        <w:ind w:left="0" w:right="13" w:firstLine="113"/>
      </w:pPr>
      <w:r>
        <w:t xml:space="preserve">создавать </w:t>
      </w:r>
      <w:r>
        <w:tab/>
        <w:t xml:space="preserve">на </w:t>
      </w:r>
      <w:r>
        <w:tab/>
        <w:t xml:space="preserve">заданную </w:t>
      </w:r>
      <w:r>
        <w:tab/>
        <w:t xml:space="preserve">тему </w:t>
      </w:r>
      <w:r>
        <w:tab/>
        <w:t xml:space="preserve">мультимедийную </w:t>
      </w:r>
      <w:r>
        <w:tab/>
        <w:t xml:space="preserve">презентацию </w:t>
      </w:r>
      <w:r>
        <w:tab/>
        <w:t xml:space="preserve">с </w:t>
      </w:r>
    </w:p>
    <w:p w14:paraId="0E5CF941" w14:textId="77777777" w:rsidR="009361C9" w:rsidRDefault="003D7686" w:rsidP="00DF7FC2">
      <w:pPr>
        <w:tabs>
          <w:tab w:val="left" w:pos="709"/>
        </w:tabs>
        <w:spacing w:after="0" w:line="240" w:lineRule="auto"/>
        <w:ind w:left="0" w:right="13" w:firstLine="113"/>
      </w:pPr>
      <w:r>
        <w:t xml:space="preserve">гиперссылками, слайды которой содержат тексты, звуки, графические изображения;  </w:t>
      </w:r>
    </w:p>
    <w:p w14:paraId="1FD2FCCB" w14:textId="77777777" w:rsidR="009361C9" w:rsidRDefault="003D7686" w:rsidP="001654B5">
      <w:pPr>
        <w:numPr>
          <w:ilvl w:val="0"/>
          <w:numId w:val="40"/>
        </w:numPr>
        <w:tabs>
          <w:tab w:val="left" w:pos="709"/>
        </w:tabs>
        <w:spacing w:after="0" w:line="240" w:lineRule="auto"/>
        <w:ind w:left="0" w:right="13" w:firstLine="113"/>
      </w:pPr>
      <w: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14:paraId="7C38CAD7" w14:textId="77777777" w:rsidR="009361C9" w:rsidRDefault="003D7686" w:rsidP="001654B5">
      <w:pPr>
        <w:numPr>
          <w:ilvl w:val="0"/>
          <w:numId w:val="40"/>
        </w:numPr>
        <w:tabs>
          <w:tab w:val="left" w:pos="709"/>
        </w:tabs>
        <w:spacing w:after="0" w:line="240" w:lineRule="auto"/>
        <w:ind w:left="0" w:right="13" w:firstLine="113"/>
      </w:pPr>
      <w:r>
        <w:lastRenderedPageBreak/>
        <w:t xml:space="preserve">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14:paraId="29CA84CE" w14:textId="77777777" w:rsidR="009361C9" w:rsidRDefault="003D7686" w:rsidP="001654B5">
      <w:pPr>
        <w:numPr>
          <w:ilvl w:val="0"/>
          <w:numId w:val="40"/>
        </w:numPr>
        <w:tabs>
          <w:tab w:val="left" w:pos="709"/>
        </w:tabs>
        <w:spacing w:after="0" w:line="240" w:lineRule="auto"/>
        <w:ind w:left="0" w:right="13" w:firstLine="113"/>
      </w:pPr>
      <w:r>
        <w:t xml:space="preserve">использовать программы-архиваторы. </w:t>
      </w:r>
    </w:p>
    <w:p w14:paraId="59559F7D" w14:textId="77777777" w:rsidR="009361C9" w:rsidRDefault="003D7686" w:rsidP="00DF7FC2">
      <w:pPr>
        <w:tabs>
          <w:tab w:val="left" w:pos="709"/>
        </w:tabs>
        <w:spacing w:after="0" w:line="240" w:lineRule="auto"/>
        <w:ind w:left="0" w:firstLine="113"/>
      </w:pPr>
      <w:r>
        <w:t xml:space="preserve">В рамках направления </w:t>
      </w:r>
      <w:r>
        <w:rPr>
          <w:i/>
        </w:rPr>
        <w:t xml:space="preserve">«Анализ информации, математическая обработка данных в исследовании» </w:t>
      </w:r>
      <w:r>
        <w:t xml:space="preserve">обучающийся сможет: </w:t>
      </w:r>
    </w:p>
    <w:p w14:paraId="44D45148" w14:textId="77777777" w:rsidR="009361C9" w:rsidRDefault="003D7686" w:rsidP="001654B5">
      <w:pPr>
        <w:numPr>
          <w:ilvl w:val="0"/>
          <w:numId w:val="40"/>
        </w:numPr>
        <w:tabs>
          <w:tab w:val="left" w:pos="709"/>
        </w:tabs>
        <w:spacing w:after="0" w:line="240" w:lineRule="auto"/>
        <w:ind w:left="0" w:right="13" w:firstLine="113"/>
      </w:pPr>
      <w:r>
        <w:t xml:space="preserve">проводить </w:t>
      </w:r>
      <w:r>
        <w:tab/>
        <w:t xml:space="preserve">простые </w:t>
      </w:r>
      <w:r>
        <w:tab/>
        <w:t xml:space="preserve">эксперименты </w:t>
      </w:r>
      <w:r>
        <w:tab/>
        <w:t xml:space="preserve">и </w:t>
      </w:r>
      <w:r>
        <w:tab/>
        <w:t xml:space="preserve">исследования </w:t>
      </w:r>
      <w:r>
        <w:tab/>
        <w:t xml:space="preserve">в </w:t>
      </w:r>
      <w:r>
        <w:tab/>
        <w:t xml:space="preserve">виртуальных лабораториях; </w:t>
      </w:r>
    </w:p>
    <w:p w14:paraId="203F0CF4" w14:textId="77777777" w:rsidR="009361C9" w:rsidRDefault="003D7686" w:rsidP="001654B5">
      <w:pPr>
        <w:numPr>
          <w:ilvl w:val="0"/>
          <w:numId w:val="40"/>
        </w:numPr>
        <w:tabs>
          <w:tab w:val="left" w:pos="709"/>
        </w:tabs>
        <w:spacing w:after="0" w:line="240" w:lineRule="auto"/>
        <w:ind w:left="0" w:right="13" w:firstLine="113"/>
      </w:pPr>
      <w:r>
        <w:t xml:space="preserve">вводить результаты измерений и другие цифровые данные для их обработки, в том числе статистической и визуализации;  </w:t>
      </w:r>
    </w:p>
    <w:p w14:paraId="2DE09F4B" w14:textId="77777777" w:rsidR="009361C9" w:rsidRDefault="003D7686" w:rsidP="001654B5">
      <w:pPr>
        <w:numPr>
          <w:ilvl w:val="0"/>
          <w:numId w:val="40"/>
        </w:numPr>
        <w:tabs>
          <w:tab w:val="left" w:pos="709"/>
        </w:tabs>
        <w:spacing w:after="0" w:line="240" w:lineRule="auto"/>
        <w:ind w:left="0" w:right="13" w:firstLine="113"/>
      </w:pPr>
      <w:r>
        <w:t xml:space="preserve">проводить эксперименты и исследования в виртуальных лабораториях по естественным наукам, математике и информатике. </w:t>
      </w:r>
    </w:p>
    <w:p w14:paraId="1D4BD1FF" w14:textId="77777777" w:rsidR="009361C9" w:rsidRDefault="003D7686" w:rsidP="00DF7FC2">
      <w:pPr>
        <w:tabs>
          <w:tab w:val="left" w:pos="709"/>
        </w:tabs>
        <w:spacing w:after="0" w:line="240" w:lineRule="auto"/>
        <w:ind w:left="0" w:firstLine="113"/>
      </w:pPr>
      <w:r>
        <w:t xml:space="preserve">В рамках направления </w:t>
      </w:r>
      <w:r>
        <w:rPr>
          <w:i/>
        </w:rPr>
        <w:t>«Коммуникация и социальное взаимодействие»</w:t>
      </w:r>
      <w:r>
        <w:t xml:space="preserve"> обучающийся сможет: </w:t>
      </w:r>
    </w:p>
    <w:p w14:paraId="00C3DDA3" w14:textId="77777777" w:rsidR="009361C9" w:rsidRDefault="003D7686" w:rsidP="001654B5">
      <w:pPr>
        <w:numPr>
          <w:ilvl w:val="0"/>
          <w:numId w:val="40"/>
        </w:numPr>
        <w:tabs>
          <w:tab w:val="left" w:pos="709"/>
        </w:tabs>
        <w:spacing w:after="0" w:line="240" w:lineRule="auto"/>
        <w:ind w:left="0" w:right="13" w:firstLine="113"/>
      </w:pPr>
      <w: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14:paraId="751A59F4" w14:textId="77777777" w:rsidR="009361C9" w:rsidRDefault="003D7686" w:rsidP="001654B5">
      <w:pPr>
        <w:numPr>
          <w:ilvl w:val="0"/>
          <w:numId w:val="40"/>
        </w:numPr>
        <w:tabs>
          <w:tab w:val="left" w:pos="709"/>
        </w:tabs>
        <w:spacing w:after="0" w:line="240" w:lineRule="auto"/>
        <w:ind w:left="0" w:right="13" w:firstLine="113"/>
      </w:pPr>
      <w:r>
        <w:t xml:space="preserve">использовать возможности электронной почты, интернет-мессенджеров и социальных сетей для обучения; </w:t>
      </w:r>
    </w:p>
    <w:p w14:paraId="0EF9D823" w14:textId="77777777" w:rsidR="009361C9" w:rsidRDefault="003D7686" w:rsidP="001654B5">
      <w:pPr>
        <w:numPr>
          <w:ilvl w:val="0"/>
          <w:numId w:val="40"/>
        </w:numPr>
        <w:tabs>
          <w:tab w:val="left" w:pos="709"/>
        </w:tabs>
        <w:spacing w:after="0" w:line="240" w:lineRule="auto"/>
        <w:ind w:left="0" w:right="13" w:firstLine="113"/>
      </w:pPr>
      <w:r>
        <w:t xml:space="preserve">вести личный дневник (блог) с использованием возможностей сети Интернет; </w:t>
      </w:r>
    </w:p>
    <w:p w14:paraId="21E56459" w14:textId="77777777" w:rsidR="009361C9" w:rsidRDefault="003D7686" w:rsidP="001654B5">
      <w:pPr>
        <w:numPr>
          <w:ilvl w:val="0"/>
          <w:numId w:val="40"/>
        </w:numPr>
        <w:tabs>
          <w:tab w:val="left" w:pos="709"/>
        </w:tabs>
        <w:spacing w:after="0" w:line="240" w:lineRule="auto"/>
        <w:ind w:left="0" w:right="13" w:firstLine="113"/>
      </w:pPr>
      <w: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14:paraId="7847758F" w14:textId="77777777" w:rsidR="009361C9" w:rsidRDefault="003D7686" w:rsidP="001654B5">
      <w:pPr>
        <w:numPr>
          <w:ilvl w:val="0"/>
          <w:numId w:val="40"/>
        </w:numPr>
        <w:tabs>
          <w:tab w:val="left" w:pos="709"/>
        </w:tabs>
        <w:spacing w:after="0" w:line="240" w:lineRule="auto"/>
        <w:ind w:left="0" w:right="13" w:firstLine="113"/>
      </w:pPr>
      <w:r>
        <w:t xml:space="preserve">осуществлять защиту от троянских вирусов, фишинговых атак, информации от компьютерных вирусов с помощью антивирусных программ;  </w:t>
      </w:r>
    </w:p>
    <w:p w14:paraId="6875D6DF" w14:textId="77777777" w:rsidR="009361C9" w:rsidRDefault="003D7686" w:rsidP="001654B5">
      <w:pPr>
        <w:numPr>
          <w:ilvl w:val="0"/>
          <w:numId w:val="40"/>
        </w:numPr>
        <w:tabs>
          <w:tab w:val="left" w:pos="709"/>
        </w:tabs>
        <w:spacing w:after="0" w:line="240" w:lineRule="auto"/>
        <w:ind w:left="0" w:right="13" w:firstLine="113"/>
      </w:pPr>
      <w:r>
        <w:t xml:space="preserve">соблюдать правила безопасного поведения в сети Интернет; </w:t>
      </w:r>
    </w:p>
    <w:p w14:paraId="0BC126D2" w14:textId="77777777" w:rsidR="009361C9" w:rsidRDefault="003D7686" w:rsidP="001654B5">
      <w:pPr>
        <w:numPr>
          <w:ilvl w:val="0"/>
          <w:numId w:val="40"/>
        </w:numPr>
        <w:tabs>
          <w:tab w:val="left" w:pos="709"/>
        </w:tabs>
        <w:spacing w:after="0" w:line="240" w:lineRule="auto"/>
        <w:ind w:left="0" w:right="13" w:firstLine="113"/>
      </w:pPr>
      <w:r>
        <w:t xml:space="preserve">различать безопасные ресурсы сети Интернет и ресурсы, содержание которых несовместимо с задачами воспитания и образования или нежелательно. </w:t>
      </w:r>
    </w:p>
    <w:p w14:paraId="0BFAF8CB" w14:textId="77777777" w:rsidR="009361C9" w:rsidRDefault="003D7686" w:rsidP="00DF7FC2">
      <w:pPr>
        <w:tabs>
          <w:tab w:val="left" w:pos="709"/>
        </w:tabs>
        <w:spacing w:after="0" w:line="240" w:lineRule="auto"/>
        <w:ind w:left="0" w:firstLine="113"/>
      </w:pPr>
      <w:r>
        <w:rPr>
          <w:b/>
        </w:rPr>
        <w:t xml:space="preserve">Описание условий, обеспечивающих развитие универсальных учебных действий у обучающихся с ЗПР </w:t>
      </w:r>
    </w:p>
    <w:p w14:paraId="3627478F" w14:textId="77777777" w:rsidR="009361C9" w:rsidRDefault="003D7686" w:rsidP="00DF7FC2">
      <w:pPr>
        <w:tabs>
          <w:tab w:val="left" w:pos="709"/>
        </w:tabs>
        <w:spacing w:after="0" w:line="240" w:lineRule="auto"/>
        <w:ind w:left="0" w:right="231" w:firstLine="113"/>
      </w:pPr>
      <w:r>
        <w:t xml:space="preserve">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14:paraId="1BF0FB30" w14:textId="77777777" w:rsidR="009361C9" w:rsidRDefault="003D7686" w:rsidP="00DF7FC2">
      <w:pPr>
        <w:tabs>
          <w:tab w:val="left" w:pos="709"/>
        </w:tabs>
        <w:spacing w:after="0" w:line="240" w:lineRule="auto"/>
        <w:ind w:left="0" w:right="13" w:firstLine="113"/>
      </w:pPr>
      <w:r>
        <w:t xml:space="preserve">Требования к условиям включают: </w:t>
      </w:r>
    </w:p>
    <w:p w14:paraId="06E129CC" w14:textId="77777777" w:rsidR="009361C9" w:rsidRDefault="003D7686" w:rsidP="001654B5">
      <w:pPr>
        <w:numPr>
          <w:ilvl w:val="0"/>
          <w:numId w:val="40"/>
        </w:numPr>
        <w:tabs>
          <w:tab w:val="left" w:pos="709"/>
        </w:tabs>
        <w:spacing w:after="0" w:line="240" w:lineRule="auto"/>
        <w:ind w:left="0" w:right="13" w:firstLine="113"/>
      </w:pPr>
      <w:r>
        <w:t xml:space="preserve">укомплектованность образовательной организации педагогическими, руководящими и иными работниками; </w:t>
      </w:r>
    </w:p>
    <w:p w14:paraId="070D23EC" w14:textId="77777777" w:rsidR="009361C9" w:rsidRDefault="003D7686" w:rsidP="001654B5">
      <w:pPr>
        <w:numPr>
          <w:ilvl w:val="0"/>
          <w:numId w:val="40"/>
        </w:numPr>
        <w:tabs>
          <w:tab w:val="left" w:pos="709"/>
        </w:tabs>
        <w:spacing w:after="0" w:line="240" w:lineRule="auto"/>
        <w:ind w:left="0" w:right="13" w:firstLine="113"/>
      </w:pPr>
      <w:r>
        <w:t xml:space="preserve">уровень квалификации педагогических и иных работников образовательной организации; </w:t>
      </w:r>
    </w:p>
    <w:p w14:paraId="1E27B9AD" w14:textId="77777777" w:rsidR="009361C9" w:rsidRDefault="003D7686" w:rsidP="001654B5">
      <w:pPr>
        <w:numPr>
          <w:ilvl w:val="0"/>
          <w:numId w:val="40"/>
        </w:numPr>
        <w:tabs>
          <w:tab w:val="left" w:pos="709"/>
        </w:tabs>
        <w:spacing w:after="0" w:line="240" w:lineRule="auto"/>
        <w:ind w:left="0" w:right="13" w:firstLine="113"/>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750AEA60" w14:textId="77777777" w:rsidR="009361C9" w:rsidRDefault="003D7686" w:rsidP="00DF7FC2">
      <w:pPr>
        <w:tabs>
          <w:tab w:val="left" w:pos="709"/>
        </w:tabs>
        <w:spacing w:after="0" w:line="240" w:lineRule="auto"/>
        <w:ind w:left="0" w:right="13" w:firstLine="113"/>
      </w:pPr>
      <w:r>
        <w:t xml:space="preserve">Требования к педагогическим кадрам, реализующим программу УУД, включают: </w:t>
      </w:r>
    </w:p>
    <w:p w14:paraId="3ECE5E7C" w14:textId="77777777" w:rsidR="009361C9" w:rsidRDefault="003D7686" w:rsidP="001654B5">
      <w:pPr>
        <w:numPr>
          <w:ilvl w:val="0"/>
          <w:numId w:val="40"/>
        </w:numPr>
        <w:tabs>
          <w:tab w:val="left" w:pos="709"/>
        </w:tabs>
        <w:spacing w:after="0" w:line="240" w:lineRule="auto"/>
        <w:ind w:left="0" w:right="13" w:firstLine="113"/>
      </w:pPr>
      <w:r>
        <w:t xml:space="preserve">владение </w:t>
      </w:r>
      <w:r>
        <w:tab/>
        <w:t xml:space="preserve">представлениями </w:t>
      </w:r>
      <w:r>
        <w:tab/>
        <w:t xml:space="preserve">о </w:t>
      </w:r>
      <w:r>
        <w:tab/>
        <w:t xml:space="preserve">возрастных </w:t>
      </w:r>
      <w:r>
        <w:tab/>
        <w:t xml:space="preserve">особенностях </w:t>
      </w:r>
      <w:r>
        <w:tab/>
        <w:t xml:space="preserve">учащихся </w:t>
      </w:r>
    </w:p>
    <w:p w14:paraId="0E0B8D65" w14:textId="77777777" w:rsidR="009361C9" w:rsidRDefault="003D7686" w:rsidP="00DF7FC2">
      <w:pPr>
        <w:tabs>
          <w:tab w:val="left" w:pos="709"/>
        </w:tabs>
        <w:spacing w:after="0" w:line="240" w:lineRule="auto"/>
        <w:ind w:left="0" w:right="13" w:firstLine="113"/>
      </w:pPr>
      <w:r>
        <w:t xml:space="preserve">соответствующего уровня образования; </w:t>
      </w:r>
    </w:p>
    <w:p w14:paraId="6C3C2711" w14:textId="77777777" w:rsidR="009361C9" w:rsidRDefault="003D7686" w:rsidP="001654B5">
      <w:pPr>
        <w:numPr>
          <w:ilvl w:val="0"/>
          <w:numId w:val="40"/>
        </w:numPr>
        <w:tabs>
          <w:tab w:val="left" w:pos="709"/>
        </w:tabs>
        <w:spacing w:after="0" w:line="240" w:lineRule="auto"/>
        <w:ind w:left="0" w:right="13" w:firstLine="113"/>
      </w:pPr>
      <w:r>
        <w:t xml:space="preserve">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 </w:t>
      </w:r>
    </w:p>
    <w:p w14:paraId="5AB3AD09" w14:textId="77777777" w:rsidR="009361C9" w:rsidRDefault="003D7686" w:rsidP="001654B5">
      <w:pPr>
        <w:numPr>
          <w:ilvl w:val="0"/>
          <w:numId w:val="40"/>
        </w:numPr>
        <w:tabs>
          <w:tab w:val="left" w:pos="709"/>
        </w:tabs>
        <w:spacing w:after="0" w:line="240" w:lineRule="auto"/>
        <w:ind w:left="0" w:right="13" w:firstLine="113"/>
      </w:pPr>
      <w:r>
        <w:t xml:space="preserve">регулярное повышение квалификации, посвященное формированию УУД в рамках ФГОС; </w:t>
      </w:r>
    </w:p>
    <w:p w14:paraId="3A0227D5" w14:textId="77777777" w:rsidR="009361C9" w:rsidRDefault="003D7686" w:rsidP="001654B5">
      <w:pPr>
        <w:numPr>
          <w:ilvl w:val="0"/>
          <w:numId w:val="40"/>
        </w:numPr>
        <w:tabs>
          <w:tab w:val="left" w:pos="709"/>
        </w:tabs>
        <w:spacing w:after="0" w:line="240" w:lineRule="auto"/>
        <w:ind w:left="0" w:right="13" w:firstLine="113"/>
      </w:pPr>
      <w:r>
        <w:lastRenderedPageBreak/>
        <w:t xml:space="preserve">участие в разработке программы по формированию УУД в образовательной организации; </w:t>
      </w:r>
    </w:p>
    <w:p w14:paraId="7FBEEFFD" w14:textId="77777777" w:rsidR="009361C9" w:rsidRDefault="003D7686" w:rsidP="001654B5">
      <w:pPr>
        <w:numPr>
          <w:ilvl w:val="0"/>
          <w:numId w:val="40"/>
        </w:numPr>
        <w:tabs>
          <w:tab w:val="left" w:pos="709"/>
        </w:tabs>
        <w:spacing w:after="0" w:line="240" w:lineRule="auto"/>
        <w:ind w:left="0" w:right="13" w:firstLine="113"/>
      </w:pPr>
      <w:r>
        <w:t xml:space="preserve">умение планировать образовательный процесс в рамках учебного предмета в соответствии с особенностями формирования конкретных УУД; </w:t>
      </w:r>
    </w:p>
    <w:p w14:paraId="5B09C667" w14:textId="77777777" w:rsidR="009361C9" w:rsidRDefault="003D7686" w:rsidP="001654B5">
      <w:pPr>
        <w:numPr>
          <w:ilvl w:val="0"/>
          <w:numId w:val="40"/>
        </w:numPr>
        <w:tabs>
          <w:tab w:val="left" w:pos="709"/>
        </w:tabs>
        <w:spacing w:after="0" w:line="240" w:lineRule="auto"/>
        <w:ind w:left="0" w:right="13" w:firstLine="113"/>
      </w:pPr>
      <w:r>
        <w:t xml:space="preserve">навыки </w:t>
      </w:r>
      <w:r>
        <w:tab/>
        <w:t xml:space="preserve">формирования </w:t>
      </w:r>
      <w:r>
        <w:tab/>
        <w:t xml:space="preserve">УУД </w:t>
      </w:r>
      <w:r>
        <w:tab/>
        <w:t xml:space="preserve">в </w:t>
      </w:r>
      <w:r>
        <w:tab/>
        <w:t xml:space="preserve">рамках </w:t>
      </w:r>
      <w:r>
        <w:tab/>
        <w:t xml:space="preserve">проектной </w:t>
      </w:r>
      <w:r>
        <w:tab/>
        <w:t xml:space="preserve">и </w:t>
      </w:r>
      <w:r>
        <w:tab/>
        <w:t xml:space="preserve">учебно-исследовательской деятельности; </w:t>
      </w:r>
    </w:p>
    <w:p w14:paraId="210D433F" w14:textId="77777777" w:rsidR="009361C9" w:rsidRDefault="003D7686" w:rsidP="001654B5">
      <w:pPr>
        <w:numPr>
          <w:ilvl w:val="0"/>
          <w:numId w:val="40"/>
        </w:numPr>
        <w:tabs>
          <w:tab w:val="left" w:pos="709"/>
        </w:tabs>
        <w:spacing w:after="0" w:line="240" w:lineRule="auto"/>
        <w:ind w:left="0" w:right="13" w:firstLine="113"/>
      </w:pPr>
      <w:r>
        <w:t xml:space="preserve">навыки продуктивного взаимодействия педагога и обучающегося в рамках формирования УУД; </w:t>
      </w:r>
    </w:p>
    <w:p w14:paraId="14D99BF6" w14:textId="77777777" w:rsidR="009361C9" w:rsidRDefault="003D7686" w:rsidP="001654B5">
      <w:pPr>
        <w:numPr>
          <w:ilvl w:val="0"/>
          <w:numId w:val="40"/>
        </w:numPr>
        <w:tabs>
          <w:tab w:val="left" w:pos="709"/>
        </w:tabs>
        <w:spacing w:after="0" w:line="240" w:lineRule="auto"/>
        <w:ind w:left="0" w:right="13" w:firstLine="113"/>
      </w:pPr>
      <w:r>
        <w:t xml:space="preserve">владение навыками формирующего оценивания; </w:t>
      </w:r>
    </w:p>
    <w:p w14:paraId="7B40D832" w14:textId="77777777" w:rsidR="009361C9" w:rsidRDefault="003D7686" w:rsidP="001654B5">
      <w:pPr>
        <w:numPr>
          <w:ilvl w:val="0"/>
          <w:numId w:val="40"/>
        </w:numPr>
        <w:tabs>
          <w:tab w:val="left" w:pos="709"/>
        </w:tabs>
        <w:spacing w:after="0" w:line="240" w:lineRule="auto"/>
        <w:ind w:left="0" w:right="13" w:firstLine="113"/>
      </w:pPr>
      <w:r>
        <w:t xml:space="preserve">владение навыками тьюторского сопровождения обучающихся с ЗПР; </w:t>
      </w:r>
    </w:p>
    <w:p w14:paraId="01B30056" w14:textId="77777777" w:rsidR="009361C9" w:rsidRDefault="003D7686" w:rsidP="001654B5">
      <w:pPr>
        <w:numPr>
          <w:ilvl w:val="0"/>
          <w:numId w:val="40"/>
        </w:numPr>
        <w:tabs>
          <w:tab w:val="left" w:pos="709"/>
        </w:tabs>
        <w:spacing w:after="0" w:line="240" w:lineRule="auto"/>
        <w:ind w:left="0" w:right="13" w:firstLine="113"/>
      </w:pPr>
      <w:r>
        <w:t xml:space="preserve">умение применять диагностический инструментарий для оценки качества формирования УУД как в рамках предметной, так и внепредметной деятельности. </w:t>
      </w:r>
    </w:p>
    <w:p w14:paraId="4B20949F" w14:textId="77777777" w:rsidR="009361C9" w:rsidRDefault="003D7686" w:rsidP="00DF7FC2">
      <w:pPr>
        <w:tabs>
          <w:tab w:val="left" w:pos="709"/>
        </w:tabs>
        <w:spacing w:after="0" w:line="240" w:lineRule="auto"/>
        <w:ind w:left="0" w:firstLine="113"/>
      </w:pPr>
      <w:r>
        <w:rPr>
          <w:b/>
        </w:rPr>
        <w:t xml:space="preserve">Методика и инструментарий мониторинга успешности освоения и применения обучающимися с ЗПР универсальных учебных действий </w:t>
      </w:r>
    </w:p>
    <w:p w14:paraId="3BF26624" w14:textId="77777777" w:rsidR="009361C9" w:rsidRDefault="003D7686" w:rsidP="00DF7FC2">
      <w:pPr>
        <w:tabs>
          <w:tab w:val="left" w:pos="709"/>
        </w:tabs>
        <w:spacing w:after="0" w:line="240" w:lineRule="auto"/>
        <w:ind w:left="0" w:right="13" w:firstLine="113"/>
      </w:pPr>
      <w:r>
        <w:t xml:space="preserve">В процессе реализации мониторинга успешности освоения и применения УУД учитываются следующие этапы освоения УУД: </w:t>
      </w:r>
    </w:p>
    <w:p w14:paraId="5D453D68" w14:textId="77777777" w:rsidR="009361C9" w:rsidRDefault="003D7686" w:rsidP="001654B5">
      <w:pPr>
        <w:numPr>
          <w:ilvl w:val="0"/>
          <w:numId w:val="40"/>
        </w:numPr>
        <w:tabs>
          <w:tab w:val="left" w:pos="709"/>
        </w:tabs>
        <w:spacing w:after="0" w:line="240" w:lineRule="auto"/>
        <w:ind w:left="0" w:right="13" w:firstLine="113"/>
      </w:pPr>
      <w:r>
        <w:t xml:space="preserve">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14:paraId="44519FD0" w14:textId="77777777" w:rsidR="009361C9" w:rsidRDefault="003D7686" w:rsidP="001654B5">
      <w:pPr>
        <w:numPr>
          <w:ilvl w:val="0"/>
          <w:numId w:val="40"/>
        </w:numPr>
        <w:tabs>
          <w:tab w:val="left" w:pos="709"/>
        </w:tabs>
        <w:spacing w:after="0" w:line="240" w:lineRule="auto"/>
        <w:ind w:left="0" w:right="13" w:firstLine="113"/>
      </w:pPr>
      <w:r>
        <w:t xml:space="preserve">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 </w:t>
      </w:r>
    </w:p>
    <w:p w14:paraId="0A6CD106" w14:textId="77777777" w:rsidR="009361C9" w:rsidRDefault="003D7686" w:rsidP="001654B5">
      <w:pPr>
        <w:numPr>
          <w:ilvl w:val="0"/>
          <w:numId w:val="40"/>
        </w:numPr>
        <w:tabs>
          <w:tab w:val="left" w:pos="709"/>
        </w:tabs>
        <w:spacing w:after="0" w:line="240" w:lineRule="auto"/>
        <w:ind w:left="0" w:right="13" w:firstLine="113"/>
      </w:pPr>
      <w:r>
        <w:t xml:space="preserve">неадекватный перенос учебных действий на новые виды задач (при </w:t>
      </w:r>
    </w:p>
    <w:p w14:paraId="0B9B7A39" w14:textId="77777777" w:rsidR="009361C9" w:rsidRDefault="003D7686" w:rsidP="00DF7FC2">
      <w:pPr>
        <w:tabs>
          <w:tab w:val="left" w:pos="709"/>
        </w:tabs>
        <w:spacing w:after="0" w:line="240" w:lineRule="auto"/>
        <w:ind w:left="0" w:right="13" w:firstLine="113"/>
      </w:pPr>
      <w:r>
        <w:t xml:space="preserve">изменении условий задачи не может самостоятельно внести коррективы в действия); </w:t>
      </w:r>
    </w:p>
    <w:p w14:paraId="66AC822B" w14:textId="77777777" w:rsidR="009361C9" w:rsidRDefault="003D7686" w:rsidP="001654B5">
      <w:pPr>
        <w:numPr>
          <w:ilvl w:val="0"/>
          <w:numId w:val="40"/>
        </w:numPr>
        <w:tabs>
          <w:tab w:val="left" w:pos="709"/>
        </w:tabs>
        <w:spacing w:after="0" w:line="240" w:lineRule="auto"/>
        <w:ind w:left="0" w:right="13" w:firstLine="113"/>
      </w:pPr>
      <w:r>
        <w:t xml:space="preserve">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 </w:t>
      </w:r>
    </w:p>
    <w:p w14:paraId="030AA4EF" w14:textId="77777777" w:rsidR="009361C9" w:rsidRDefault="003D7686" w:rsidP="001654B5">
      <w:pPr>
        <w:numPr>
          <w:ilvl w:val="0"/>
          <w:numId w:val="40"/>
        </w:numPr>
        <w:tabs>
          <w:tab w:val="left" w:pos="709"/>
        </w:tabs>
        <w:spacing w:after="0" w:line="240" w:lineRule="auto"/>
        <w:ind w:left="0" w:right="13" w:firstLine="113"/>
      </w:pPr>
      <w: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r>
        <w:rPr>
          <w:rFonts w:ascii="Segoe UI Symbol" w:eastAsia="Segoe UI Symbol" w:hAnsi="Segoe UI Symbol" w:cs="Segoe UI Symbol"/>
        </w:rPr>
        <w:t></w:t>
      </w:r>
      <w:r>
        <w:rPr>
          <w:rFonts w:ascii="Arial" w:eastAsia="Arial" w:hAnsi="Arial" w:cs="Arial"/>
        </w:rPr>
        <w:t xml:space="preserve"> </w:t>
      </w:r>
      <w:r>
        <w:t xml:space="preserve">обобщение учебных действий на основе выявления общих принципов. </w:t>
      </w:r>
    </w:p>
    <w:p w14:paraId="4A661B39" w14:textId="77777777" w:rsidR="009361C9" w:rsidRDefault="003D7686" w:rsidP="00DF7FC2">
      <w:pPr>
        <w:tabs>
          <w:tab w:val="left" w:pos="709"/>
        </w:tabs>
        <w:spacing w:after="0" w:line="240" w:lineRule="auto"/>
        <w:ind w:left="0" w:right="237" w:firstLine="113"/>
      </w:pPr>
      <w:r>
        <w:t xml:space="preserve">При оценке успешности освоения и применения УУД обучающимися с ЗПР следует руководствоваться общими методическими подходами, описанными в пункте </w:t>
      </w:r>
    </w:p>
    <w:p w14:paraId="4A2F2E9A" w14:textId="77777777" w:rsidR="009361C9" w:rsidRDefault="003D7686" w:rsidP="00DF7FC2">
      <w:pPr>
        <w:tabs>
          <w:tab w:val="left" w:pos="709"/>
        </w:tabs>
        <w:spacing w:after="0" w:line="240" w:lineRule="auto"/>
        <w:ind w:left="0" w:right="13" w:firstLine="113"/>
      </w:pPr>
      <w:r>
        <w:t xml:space="preserve">2.1.5. </w:t>
      </w:r>
    </w:p>
    <w:p w14:paraId="0F1BB313" w14:textId="77777777" w:rsidR="009361C9" w:rsidRDefault="003D7686" w:rsidP="00DF7FC2">
      <w:pPr>
        <w:tabs>
          <w:tab w:val="left" w:pos="709"/>
        </w:tabs>
        <w:spacing w:after="0" w:line="240" w:lineRule="auto"/>
        <w:ind w:left="0" w:right="13" w:firstLine="113"/>
      </w:pPr>
      <w:r>
        <w:t xml:space="preserve">Система оценки УУД соответствует ООП ООО.  </w:t>
      </w:r>
    </w:p>
    <w:p w14:paraId="34B18D4F" w14:textId="77777777" w:rsidR="009361C9" w:rsidRDefault="003D7686" w:rsidP="00DF7FC2">
      <w:pPr>
        <w:tabs>
          <w:tab w:val="left" w:pos="709"/>
        </w:tabs>
        <w:spacing w:after="0" w:line="240" w:lineRule="auto"/>
        <w:ind w:left="0" w:firstLine="113"/>
      </w:pPr>
      <w:r>
        <w:rPr>
          <w:sz w:val="20"/>
        </w:rPr>
        <w:t xml:space="preserve"> </w:t>
      </w:r>
    </w:p>
    <w:p w14:paraId="1A86EC63" w14:textId="77777777" w:rsidR="009361C9" w:rsidRDefault="003D7686" w:rsidP="00BC120D">
      <w:pPr>
        <w:pStyle w:val="2"/>
      </w:pPr>
      <w:bookmarkStart w:id="43" w:name="_Toc108868639"/>
      <w:r>
        <w:t>2.2.2. Рабочие программы учебных предметов</w:t>
      </w:r>
      <w:bookmarkEnd w:id="43"/>
      <w:r>
        <w:t xml:space="preserve"> </w:t>
      </w:r>
    </w:p>
    <w:p w14:paraId="45275FE4" w14:textId="77777777" w:rsidR="009361C9" w:rsidRDefault="003D7686" w:rsidP="00DF7FC2">
      <w:pPr>
        <w:tabs>
          <w:tab w:val="left" w:pos="709"/>
        </w:tabs>
        <w:spacing w:after="0" w:line="240" w:lineRule="auto"/>
        <w:ind w:left="0" w:firstLine="113"/>
      </w:pPr>
      <w:r>
        <w:t xml:space="preserve"> </w:t>
      </w:r>
    </w:p>
    <w:p w14:paraId="12968413" w14:textId="77777777" w:rsidR="009361C9" w:rsidRDefault="003D7686" w:rsidP="00BC120D">
      <w:pPr>
        <w:pStyle w:val="3"/>
      </w:pPr>
      <w:bookmarkStart w:id="44" w:name="_Toc108868640"/>
      <w:r>
        <w:t>2.2.2.1. Русский язык</w:t>
      </w:r>
      <w:bookmarkEnd w:id="44"/>
      <w:r>
        <w:t xml:space="preserve"> </w:t>
      </w:r>
    </w:p>
    <w:p w14:paraId="33558300" w14:textId="77777777" w:rsidR="009361C9" w:rsidRDefault="003D7686" w:rsidP="00DF7FC2">
      <w:pPr>
        <w:tabs>
          <w:tab w:val="left" w:pos="709"/>
        </w:tabs>
        <w:spacing w:after="0" w:line="240" w:lineRule="auto"/>
        <w:ind w:left="0" w:right="241" w:firstLine="113"/>
      </w:pPr>
      <w:r>
        <w:t xml:space="preserve">В системе образования учебный предмет «Русский язык» занимает особое место: </w:t>
      </w:r>
    </w:p>
    <w:p w14:paraId="728F7662" w14:textId="77777777" w:rsidR="009361C9" w:rsidRDefault="003D7686" w:rsidP="00DF7FC2">
      <w:pPr>
        <w:tabs>
          <w:tab w:val="left" w:pos="709"/>
        </w:tabs>
        <w:spacing w:after="0" w:line="240" w:lineRule="auto"/>
        <w:ind w:left="0" w:right="233" w:firstLine="113"/>
      </w:pPr>
      <w:r>
        <w:t xml:space="preserve">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04BD7036" w14:textId="77777777" w:rsidR="009361C9" w:rsidRDefault="003D7686" w:rsidP="00DF7FC2">
      <w:pPr>
        <w:tabs>
          <w:tab w:val="left" w:pos="709"/>
        </w:tabs>
        <w:spacing w:after="0" w:line="240" w:lineRule="auto"/>
        <w:ind w:left="0" w:right="229" w:firstLine="113"/>
      </w:pPr>
      <w: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Pr>
          <w:b/>
        </w:rPr>
        <w:t>целью</w:t>
      </w:r>
      <w:r>
        <w:t xml:space="preserve"> </w:t>
      </w:r>
      <w:r>
        <w:lastRenderedPageBreak/>
        <w:t xml:space="preserve">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72867C97" w14:textId="77777777" w:rsidR="009361C9" w:rsidRDefault="003D7686" w:rsidP="00DF7FC2">
      <w:pPr>
        <w:tabs>
          <w:tab w:val="left" w:pos="709"/>
        </w:tabs>
        <w:spacing w:after="0" w:line="240" w:lineRule="auto"/>
        <w:ind w:left="0" w:right="238" w:firstLine="113"/>
      </w:pPr>
      <w:r>
        <w:t xml:space="preserve">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 </w:t>
      </w:r>
    </w:p>
    <w:p w14:paraId="2C6696CE" w14:textId="77777777" w:rsidR="009361C9" w:rsidRDefault="003D7686" w:rsidP="00DF7FC2">
      <w:pPr>
        <w:tabs>
          <w:tab w:val="left" w:pos="709"/>
        </w:tabs>
        <w:spacing w:after="0" w:line="240" w:lineRule="auto"/>
        <w:ind w:left="0" w:right="233" w:firstLine="113"/>
      </w:pPr>
      <w:r>
        <w:t xml:space="preserve">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 </w:t>
      </w:r>
    </w:p>
    <w:p w14:paraId="76B430AD" w14:textId="77777777" w:rsidR="009361C9" w:rsidRDefault="003D7686" w:rsidP="00DF7FC2">
      <w:pPr>
        <w:tabs>
          <w:tab w:val="left" w:pos="709"/>
        </w:tabs>
        <w:spacing w:after="0" w:line="240" w:lineRule="auto"/>
        <w:ind w:left="0" w:right="13" w:firstLine="113"/>
      </w:pPr>
      <w: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14:paraId="79BC66DD" w14:textId="77777777" w:rsidR="009361C9" w:rsidRDefault="003D7686" w:rsidP="00DF7FC2">
      <w:pPr>
        <w:tabs>
          <w:tab w:val="left" w:pos="709"/>
        </w:tabs>
        <w:spacing w:after="0" w:line="240" w:lineRule="auto"/>
        <w:ind w:left="0" w:right="234" w:firstLine="113"/>
      </w:pPr>
      <w:r>
        <w:t xml:space="preserve">Цель и задачи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BC31C9A" w14:textId="77777777" w:rsidR="009361C9" w:rsidRDefault="003D7686" w:rsidP="00DF7FC2">
      <w:pPr>
        <w:tabs>
          <w:tab w:val="left" w:pos="709"/>
        </w:tabs>
        <w:spacing w:after="0" w:line="240" w:lineRule="auto"/>
        <w:ind w:left="0" w:right="229" w:firstLine="113"/>
      </w:pPr>
      <w:r>
        <w:t xml:space="preserve">Курс русского языка направлен на решение следующих </w:t>
      </w:r>
      <w:r>
        <w:rPr>
          <w:b/>
        </w:rPr>
        <w:t>задач</w:t>
      </w:r>
      <w:r>
        <w:t xml:space="preserve">, обеспечивающих реализацию личностно-ориентированного, когнитивно-коммуникативного, деятельностного подходов к обучению родному языку обучающихся с ЗПР на уровне основного общего образования: </w:t>
      </w:r>
    </w:p>
    <w:p w14:paraId="172D2494" w14:textId="77777777" w:rsidR="009361C9" w:rsidRDefault="003D7686" w:rsidP="001654B5">
      <w:pPr>
        <w:numPr>
          <w:ilvl w:val="0"/>
          <w:numId w:val="41"/>
        </w:numPr>
        <w:tabs>
          <w:tab w:val="left" w:pos="709"/>
        </w:tabs>
        <w:spacing w:after="0" w:line="240" w:lineRule="auto"/>
        <w:ind w:left="0" w:right="235" w:firstLine="113"/>
      </w:pPr>
      <w:r>
        <w:t xml:space="preserve">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 </w:t>
      </w:r>
    </w:p>
    <w:p w14:paraId="39E0F312" w14:textId="77777777" w:rsidR="009361C9" w:rsidRDefault="003D7686" w:rsidP="001654B5">
      <w:pPr>
        <w:numPr>
          <w:ilvl w:val="0"/>
          <w:numId w:val="41"/>
        </w:numPr>
        <w:tabs>
          <w:tab w:val="left" w:pos="709"/>
        </w:tabs>
        <w:spacing w:after="0" w:line="240" w:lineRule="auto"/>
        <w:ind w:left="0" w:right="235" w:firstLine="113"/>
      </w:pPr>
      <w: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 </w:t>
      </w:r>
    </w:p>
    <w:p w14:paraId="05D9C0F3" w14:textId="77777777" w:rsidR="009361C9" w:rsidRDefault="003D7686" w:rsidP="001654B5">
      <w:pPr>
        <w:numPr>
          <w:ilvl w:val="0"/>
          <w:numId w:val="41"/>
        </w:numPr>
        <w:tabs>
          <w:tab w:val="left" w:pos="709"/>
        </w:tabs>
        <w:spacing w:after="0" w:line="240" w:lineRule="auto"/>
        <w:ind w:left="0" w:right="235" w:firstLine="113"/>
      </w:pPr>
      <w:r>
        <w:t xml:space="preserve">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 </w:t>
      </w:r>
    </w:p>
    <w:p w14:paraId="0DCBE1BA" w14:textId="77777777" w:rsidR="009361C9" w:rsidRDefault="003D7686" w:rsidP="001654B5">
      <w:pPr>
        <w:numPr>
          <w:ilvl w:val="0"/>
          <w:numId w:val="41"/>
        </w:numPr>
        <w:tabs>
          <w:tab w:val="left" w:pos="709"/>
        </w:tabs>
        <w:spacing w:after="0" w:line="240" w:lineRule="auto"/>
        <w:ind w:left="0" w:right="235" w:firstLine="113"/>
      </w:pPr>
      <w:r>
        <w:t xml:space="preserve">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 </w:t>
      </w:r>
    </w:p>
    <w:p w14:paraId="619F5FEE" w14:textId="77777777" w:rsidR="009361C9" w:rsidRDefault="003D7686" w:rsidP="00DF7FC2">
      <w:pPr>
        <w:tabs>
          <w:tab w:val="left" w:pos="709"/>
        </w:tabs>
        <w:spacing w:after="0" w:line="240" w:lineRule="auto"/>
        <w:ind w:left="0" w:right="236" w:firstLine="113"/>
      </w:pPr>
      <w:r>
        <w:t xml:space="preserve">Особенности психического развития обучающихся с ЗПР обусловливают дополнительные коррекционные задачи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 </w:t>
      </w:r>
    </w:p>
    <w:p w14:paraId="3A30129D" w14:textId="77777777" w:rsidR="009361C9" w:rsidRDefault="003D7686" w:rsidP="00DF7FC2">
      <w:pPr>
        <w:tabs>
          <w:tab w:val="left" w:pos="709"/>
        </w:tabs>
        <w:spacing w:after="0" w:line="240" w:lineRule="auto"/>
        <w:ind w:left="0" w:right="227" w:firstLine="113"/>
      </w:pPr>
      <w:r>
        <w:t xml:space="preserve">Учащиеся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w:t>
      </w:r>
      <w:r>
        <w:lastRenderedPageBreak/>
        <w:t>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Процесс обучения обучающихся с ЗПР носит коррекционно-развивающий характер,</w:t>
      </w:r>
      <w:r>
        <w:rPr>
          <w:i/>
        </w:rPr>
        <w:t xml:space="preserve"> </w:t>
      </w:r>
      <w:r>
        <w:t xml:space="preserve">что выражается в использовании заданий, направленных на коррекцию имеющихся у них недостатков и опирается на субъективный опыт учащихся, связь изучаемого материала с реальной жизнью. </w:t>
      </w:r>
    </w:p>
    <w:p w14:paraId="6146F31D" w14:textId="77777777" w:rsidR="009361C9" w:rsidRDefault="003D7686" w:rsidP="00DF7FC2">
      <w:pPr>
        <w:tabs>
          <w:tab w:val="left" w:pos="709"/>
        </w:tabs>
        <w:spacing w:after="0" w:line="240" w:lineRule="auto"/>
        <w:ind w:left="0" w:right="13" w:firstLine="113"/>
      </w:pPr>
      <w:r>
        <w:t>Отбор материала выполнен на основе принципа минимального числа вводимых</w:t>
      </w:r>
      <w:r>
        <w:rPr>
          <w:i/>
        </w:rPr>
        <w:t xml:space="preserve"> </w:t>
      </w:r>
      <w:r>
        <w:t xml:space="preserve">специфических понятий, которые будут использоваться. </w:t>
      </w:r>
    </w:p>
    <w:p w14:paraId="79E996D1" w14:textId="77777777" w:rsidR="009361C9" w:rsidRDefault="003D7686" w:rsidP="00DF7FC2">
      <w:pPr>
        <w:tabs>
          <w:tab w:val="left" w:pos="709"/>
        </w:tabs>
        <w:spacing w:after="0" w:line="240" w:lineRule="auto"/>
        <w:ind w:left="0" w:right="13" w:firstLine="113"/>
      </w:pPr>
      <w:r>
        <w:t xml:space="preserve">Учебный материал отобран таким образом, чтобы можно было объяснить на доступном для обучающихся с ЗПР уровне. </w:t>
      </w:r>
    </w:p>
    <w:p w14:paraId="114BD6BA" w14:textId="77777777" w:rsidR="009361C9" w:rsidRDefault="003D7686" w:rsidP="00DF7FC2">
      <w:pPr>
        <w:tabs>
          <w:tab w:val="left" w:pos="709"/>
        </w:tabs>
        <w:spacing w:after="0" w:line="240" w:lineRule="auto"/>
        <w:ind w:left="0" w:right="236" w:firstLine="113"/>
      </w:pPr>
      <w: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 </w:t>
      </w:r>
    </w:p>
    <w:p w14:paraId="2579485B" w14:textId="77777777" w:rsidR="009361C9" w:rsidRDefault="003D7686" w:rsidP="00DF7FC2">
      <w:pPr>
        <w:tabs>
          <w:tab w:val="left" w:pos="709"/>
        </w:tabs>
        <w:spacing w:after="0" w:line="240" w:lineRule="auto"/>
        <w:ind w:left="0" w:right="228" w:firstLine="113"/>
      </w:pPr>
      <w:r>
        <w:t xml:space="preserve">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одних наклонений глаголов в значении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Pr>
          <w:i/>
        </w:rPr>
        <w:t>ь</w:t>
      </w:r>
      <w: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Pr>
          <w:i/>
        </w:rPr>
        <w:t>-то,</w:t>
      </w:r>
      <w:r>
        <w:t xml:space="preserve"> </w:t>
      </w:r>
      <w:r>
        <w:rPr>
          <w:i/>
        </w:rPr>
        <w:t>-либо,</w:t>
      </w:r>
      <w:r>
        <w:t xml:space="preserve"> </w:t>
      </w:r>
      <w:r>
        <w:rPr>
          <w:i/>
        </w:rPr>
        <w:t>-нибудь</w:t>
      </w:r>
      <w:r>
        <w:t xml:space="preserve"> и после приставки </w:t>
      </w:r>
      <w:r>
        <w:rPr>
          <w:i/>
        </w:rPr>
        <w:t>кое-;</w:t>
      </w:r>
      <w:r>
        <w:t xml:space="preserve"> частицы </w:t>
      </w:r>
      <w:r>
        <w:rPr>
          <w:i/>
        </w:rPr>
        <w:t>не</w:t>
      </w:r>
      <w:r>
        <w:t xml:space="preserve"> и </w:t>
      </w:r>
      <w:r>
        <w:rPr>
          <w:i/>
        </w:rPr>
        <w:t>ни в</w:t>
      </w:r>
      <w:r>
        <w:t xml:space="preserve"> местоимениях. </w:t>
      </w:r>
    </w:p>
    <w:p w14:paraId="38D99A09" w14:textId="77777777" w:rsidR="009361C9" w:rsidRDefault="003D7686" w:rsidP="00DF7FC2">
      <w:pPr>
        <w:tabs>
          <w:tab w:val="left" w:pos="709"/>
        </w:tabs>
        <w:spacing w:after="0" w:line="240" w:lineRule="auto"/>
        <w:ind w:left="0" w:right="230" w:firstLine="113"/>
      </w:pPr>
      <w:r>
        <w:t xml:space="preserve">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Pr>
          <w:i/>
        </w:rPr>
        <w:t>н</w:t>
      </w:r>
      <w:r>
        <w:t xml:space="preserve"> в суффиксах полных причастий и в прилагательных, образованных от глагола. Одна буква </w:t>
      </w:r>
      <w:r>
        <w:rPr>
          <w:i/>
        </w:rPr>
        <w:t>н</w:t>
      </w:r>
      <w: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 </w:t>
      </w:r>
    </w:p>
    <w:p w14:paraId="0EF70FFB" w14:textId="77777777" w:rsidR="009361C9" w:rsidRDefault="003D7686" w:rsidP="00DF7FC2">
      <w:pPr>
        <w:tabs>
          <w:tab w:val="left" w:pos="709"/>
        </w:tabs>
        <w:spacing w:after="0" w:line="240" w:lineRule="auto"/>
        <w:ind w:left="0" w:right="233" w:firstLine="113"/>
      </w:pPr>
      <w:r>
        <w:t xml:space="preserve">В 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Pr>
          <w:i/>
        </w:rPr>
        <w:t>не</w:t>
      </w:r>
      <w:r>
        <w:t xml:space="preserve"> и </w:t>
      </w:r>
      <w:r>
        <w:rPr>
          <w:i/>
        </w:rPr>
        <w:t>ни.</w:t>
      </w:r>
      <w:r>
        <w:t xml:space="preserve"> </w:t>
      </w:r>
    </w:p>
    <w:p w14:paraId="372CD951" w14:textId="77777777" w:rsidR="009361C9" w:rsidRDefault="003D7686" w:rsidP="00DF7FC2">
      <w:pPr>
        <w:tabs>
          <w:tab w:val="left" w:pos="709"/>
        </w:tabs>
        <w:spacing w:after="0" w:line="240" w:lineRule="auto"/>
        <w:ind w:left="0" w:right="230" w:firstLine="113"/>
      </w:pPr>
      <w:r>
        <w:t xml:space="preserve">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 </w:t>
      </w:r>
    </w:p>
    <w:p w14:paraId="4E99B6B1" w14:textId="77777777" w:rsidR="009361C9" w:rsidRDefault="003D7686" w:rsidP="00DF7FC2">
      <w:pPr>
        <w:tabs>
          <w:tab w:val="left" w:pos="709"/>
        </w:tabs>
        <w:spacing w:after="0" w:line="240" w:lineRule="auto"/>
        <w:ind w:left="0" w:right="233" w:firstLine="113"/>
      </w:pPr>
      <w:r>
        <w:t xml:space="preserve">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w:t>
      </w:r>
      <w:r>
        <w:lastRenderedPageBreak/>
        <w:t xml:space="preserve">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 </w:t>
      </w:r>
    </w:p>
    <w:p w14:paraId="7A027BF7" w14:textId="77777777" w:rsidR="009361C9" w:rsidRDefault="003D7686" w:rsidP="00DF7FC2">
      <w:pPr>
        <w:tabs>
          <w:tab w:val="left" w:pos="709"/>
        </w:tabs>
        <w:spacing w:after="0" w:line="240" w:lineRule="auto"/>
        <w:ind w:left="0" w:right="13" w:firstLine="113"/>
      </w:pPr>
      <w:r>
        <w:t xml:space="preserve">Ознакомительно изучаются виды обстоятельств; сравнительный оборот, знаки препинания при сравнительном обороте; тире между подлежащим и сказуемым. </w:t>
      </w:r>
    </w:p>
    <w:p w14:paraId="4C5AA080" w14:textId="77777777" w:rsidR="009361C9" w:rsidRDefault="003D7686" w:rsidP="00DF7FC2">
      <w:pPr>
        <w:tabs>
          <w:tab w:val="left" w:pos="709"/>
        </w:tabs>
        <w:spacing w:after="0" w:line="240" w:lineRule="auto"/>
        <w:ind w:left="0" w:right="13" w:firstLine="113"/>
      </w:pPr>
      <w:r>
        <w:t xml:space="preserve">В практическом плане (без терминологии) изучается тема «Несогласованные определения». </w:t>
      </w:r>
    </w:p>
    <w:p w14:paraId="4BCC2C62" w14:textId="77777777" w:rsidR="009361C9" w:rsidRDefault="003D7686" w:rsidP="00DF7FC2">
      <w:pPr>
        <w:tabs>
          <w:tab w:val="left" w:pos="709"/>
        </w:tabs>
        <w:spacing w:after="0" w:line="240" w:lineRule="auto"/>
        <w:ind w:left="0" w:firstLine="113"/>
      </w:pPr>
      <w:r>
        <w:t xml:space="preserve"> </w:t>
      </w:r>
    </w:p>
    <w:p w14:paraId="72CF9C4A" w14:textId="77777777" w:rsidR="009361C9" w:rsidRDefault="003D7686" w:rsidP="00DF7FC2">
      <w:pPr>
        <w:tabs>
          <w:tab w:val="left" w:pos="709"/>
        </w:tabs>
        <w:spacing w:after="0" w:line="240" w:lineRule="auto"/>
        <w:ind w:left="0" w:firstLine="113"/>
      </w:pPr>
      <w:r>
        <w:rPr>
          <w:b/>
        </w:rPr>
        <w:t xml:space="preserve">Содержание курса русского языка 5 КЛАСС (первый год обучения на уровне основного общего образования) </w:t>
      </w:r>
    </w:p>
    <w:p w14:paraId="21ABCA48" w14:textId="77777777" w:rsidR="009361C9" w:rsidRDefault="003D7686" w:rsidP="00DF7FC2">
      <w:pPr>
        <w:tabs>
          <w:tab w:val="left" w:pos="709"/>
        </w:tabs>
        <w:spacing w:after="0" w:line="240" w:lineRule="auto"/>
        <w:ind w:left="0" w:firstLine="113"/>
      </w:pPr>
      <w:r>
        <w:rPr>
          <w:b/>
        </w:rPr>
        <w:t xml:space="preserve">Язык - важнейшее средство общения </w:t>
      </w:r>
      <w:r>
        <w:t xml:space="preserve"> </w:t>
      </w:r>
    </w:p>
    <w:p w14:paraId="567BE853" w14:textId="77777777" w:rsidR="009361C9" w:rsidRDefault="003D7686" w:rsidP="00DF7FC2">
      <w:pPr>
        <w:tabs>
          <w:tab w:val="left" w:pos="709"/>
        </w:tabs>
        <w:spacing w:after="0" w:line="240" w:lineRule="auto"/>
        <w:ind w:left="0" w:firstLine="113"/>
      </w:pPr>
      <w:r>
        <w:rPr>
          <w:b/>
        </w:rPr>
        <w:t xml:space="preserve">Повторение пройденного в 1 - 4 классах </w:t>
      </w:r>
      <w:r>
        <w:t xml:space="preserve"> </w:t>
      </w:r>
    </w:p>
    <w:p w14:paraId="6A8C8C85" w14:textId="77777777" w:rsidR="009361C9" w:rsidRDefault="003D7686" w:rsidP="00DF7FC2">
      <w:pPr>
        <w:tabs>
          <w:tab w:val="left" w:pos="709"/>
        </w:tabs>
        <w:spacing w:after="0" w:line="240" w:lineRule="auto"/>
        <w:ind w:left="0" w:right="238" w:firstLine="113"/>
      </w:pPr>
      <w:r>
        <w:t xml:space="preserve">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 </w:t>
      </w:r>
    </w:p>
    <w:p w14:paraId="2CF7B863" w14:textId="77777777" w:rsidR="009361C9" w:rsidRDefault="003D7686" w:rsidP="00DF7FC2">
      <w:pPr>
        <w:tabs>
          <w:tab w:val="left" w:pos="709"/>
        </w:tabs>
        <w:spacing w:after="0" w:line="240" w:lineRule="auto"/>
        <w:ind w:left="0" w:right="228" w:firstLine="113"/>
      </w:pPr>
      <w:r>
        <w:t xml:space="preserve">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 </w:t>
      </w:r>
    </w:p>
    <w:p w14:paraId="36698149" w14:textId="77777777" w:rsidR="009361C9" w:rsidRDefault="003D7686" w:rsidP="00DF7FC2">
      <w:pPr>
        <w:tabs>
          <w:tab w:val="left" w:pos="709"/>
        </w:tabs>
        <w:spacing w:after="0" w:line="240" w:lineRule="auto"/>
        <w:ind w:left="0" w:right="13" w:firstLine="113"/>
      </w:pPr>
      <w:r>
        <w:t xml:space="preserve">Имя прилагательное: род, падеж, число. Правописание гласных в надежных окончаниях прилагательных. </w:t>
      </w:r>
    </w:p>
    <w:p w14:paraId="0891A6C3" w14:textId="77777777" w:rsidR="009361C9" w:rsidRDefault="003D7686" w:rsidP="00DF7FC2">
      <w:pPr>
        <w:tabs>
          <w:tab w:val="left" w:pos="709"/>
        </w:tabs>
        <w:spacing w:after="0" w:line="240" w:lineRule="auto"/>
        <w:ind w:left="0" w:right="233" w:firstLine="113"/>
      </w:pPr>
      <w:r>
        <w:t xml:space="preserve">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w:t>
      </w:r>
    </w:p>
    <w:p w14:paraId="56B74721" w14:textId="77777777" w:rsidR="009361C9" w:rsidRDefault="003D7686" w:rsidP="00DF7FC2">
      <w:pPr>
        <w:tabs>
          <w:tab w:val="left" w:pos="709"/>
        </w:tabs>
        <w:spacing w:after="0" w:line="240" w:lineRule="auto"/>
        <w:ind w:left="0" w:right="13" w:firstLine="113"/>
      </w:pPr>
      <w:r>
        <w:t xml:space="preserve">Правописание тся и ться; раздельное написание не с глаголами. </w:t>
      </w:r>
    </w:p>
    <w:p w14:paraId="503090FB" w14:textId="77777777" w:rsidR="009361C9" w:rsidRDefault="003D7686" w:rsidP="00DF7FC2">
      <w:pPr>
        <w:tabs>
          <w:tab w:val="left" w:pos="709"/>
        </w:tabs>
        <w:spacing w:after="0" w:line="240" w:lineRule="auto"/>
        <w:ind w:left="0" w:right="13" w:firstLine="113"/>
      </w:pPr>
      <w:r>
        <w:t xml:space="preserve">Наречие (ознакомление). Предлоги и союзы. Раздельное написание предлогов со словами. </w:t>
      </w:r>
    </w:p>
    <w:p w14:paraId="7236DEC6" w14:textId="77777777" w:rsidR="009361C9" w:rsidRDefault="003D7686" w:rsidP="00DF7FC2">
      <w:pPr>
        <w:tabs>
          <w:tab w:val="left" w:pos="709"/>
        </w:tabs>
        <w:spacing w:after="0" w:line="240" w:lineRule="auto"/>
        <w:ind w:left="0" w:right="4369" w:firstLine="113"/>
      </w:pPr>
      <w:r>
        <w:t>II.</w:t>
      </w:r>
      <w:r>
        <w:rPr>
          <w:rFonts w:ascii="Arial" w:eastAsia="Arial" w:hAnsi="Arial" w:cs="Arial"/>
        </w:rPr>
        <w:t xml:space="preserve"> </w:t>
      </w:r>
      <w:r>
        <w:rPr>
          <w:rFonts w:ascii="Arial" w:eastAsia="Arial" w:hAnsi="Arial" w:cs="Arial"/>
        </w:rPr>
        <w:tab/>
      </w:r>
      <w:r>
        <w:t xml:space="preserve">Текст. Тема текста. Стили. </w:t>
      </w:r>
      <w:r>
        <w:rPr>
          <w:b/>
        </w:rPr>
        <w:t xml:space="preserve">Синтаксис. Пунктуация. Культура речи. </w:t>
      </w:r>
      <w:r>
        <w:t xml:space="preserve"> </w:t>
      </w:r>
    </w:p>
    <w:p w14:paraId="3E0D39DB" w14:textId="77777777" w:rsidR="009361C9" w:rsidRDefault="003D7686" w:rsidP="00DF7FC2">
      <w:pPr>
        <w:tabs>
          <w:tab w:val="left" w:pos="709"/>
        </w:tabs>
        <w:spacing w:after="0" w:line="240" w:lineRule="auto"/>
        <w:ind w:left="0" w:right="13" w:firstLine="113"/>
      </w:pPr>
      <w:r>
        <w:t xml:space="preserve">I.  Основные синтаксические  понятия  (единицы):  словосочетание,  предложение, текст. </w:t>
      </w:r>
    </w:p>
    <w:p w14:paraId="1C715E01" w14:textId="77777777" w:rsidR="009361C9" w:rsidRDefault="003D7686" w:rsidP="00DF7FC2">
      <w:pPr>
        <w:tabs>
          <w:tab w:val="left" w:pos="709"/>
        </w:tabs>
        <w:spacing w:after="0" w:line="240" w:lineRule="auto"/>
        <w:ind w:left="0" w:right="13" w:firstLine="113"/>
      </w:pPr>
      <w:r>
        <w:t xml:space="preserve">Пунктуация как раздел науки о языке. </w:t>
      </w:r>
    </w:p>
    <w:p w14:paraId="442FFEDD" w14:textId="77777777" w:rsidR="009361C9" w:rsidRDefault="003D7686" w:rsidP="00DF7FC2">
      <w:pPr>
        <w:tabs>
          <w:tab w:val="left" w:pos="709"/>
        </w:tabs>
        <w:spacing w:after="0" w:line="240" w:lineRule="auto"/>
        <w:ind w:left="0" w:right="13" w:firstLine="113"/>
      </w:pPr>
      <w:r>
        <w:t xml:space="preserve">Словосочетание: главное и зависимое слова в словосочетании. </w:t>
      </w:r>
    </w:p>
    <w:p w14:paraId="00514E76" w14:textId="77777777" w:rsidR="009361C9" w:rsidRDefault="003D7686" w:rsidP="00DF7FC2">
      <w:pPr>
        <w:tabs>
          <w:tab w:val="left" w:pos="709"/>
        </w:tabs>
        <w:spacing w:after="0" w:line="240" w:lineRule="auto"/>
        <w:ind w:left="0" w:right="234" w:firstLine="113"/>
      </w:pPr>
      <w: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 </w:t>
      </w:r>
    </w:p>
    <w:p w14:paraId="4A3BC71A" w14:textId="77777777" w:rsidR="009361C9" w:rsidRDefault="003D7686" w:rsidP="00DF7FC2">
      <w:pPr>
        <w:tabs>
          <w:tab w:val="left" w:pos="709"/>
        </w:tabs>
        <w:spacing w:after="0" w:line="240" w:lineRule="auto"/>
        <w:ind w:left="0" w:right="13" w:firstLine="113"/>
      </w:pPr>
      <w:r>
        <w:t xml:space="preserve">Грамматическая основа предложения. </w:t>
      </w:r>
    </w:p>
    <w:p w14:paraId="7252202A" w14:textId="77777777" w:rsidR="009361C9" w:rsidRDefault="003D7686" w:rsidP="00DF7FC2">
      <w:pPr>
        <w:tabs>
          <w:tab w:val="left" w:pos="709"/>
        </w:tabs>
        <w:spacing w:after="0" w:line="240" w:lineRule="auto"/>
        <w:ind w:left="0" w:right="13" w:firstLine="113"/>
      </w:pPr>
      <w:r>
        <w:t xml:space="preserve">Главные члены предложения, второстепенные члены предложения: дополнение, определение, обстоятельство. </w:t>
      </w:r>
    </w:p>
    <w:p w14:paraId="53A8CCD0" w14:textId="77777777" w:rsidR="009361C9" w:rsidRDefault="003D7686" w:rsidP="00DF7FC2">
      <w:pPr>
        <w:tabs>
          <w:tab w:val="left" w:pos="709"/>
        </w:tabs>
        <w:spacing w:after="0" w:line="240" w:lineRule="auto"/>
        <w:ind w:left="0" w:right="232" w:firstLine="113"/>
      </w:pPr>
      <w:r>
        <w:t xml:space="preserve">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w:t>
      </w:r>
    </w:p>
    <w:p w14:paraId="0DC63496" w14:textId="77777777" w:rsidR="009361C9" w:rsidRDefault="003D7686" w:rsidP="00DF7FC2">
      <w:pPr>
        <w:tabs>
          <w:tab w:val="left" w:pos="709"/>
        </w:tabs>
        <w:spacing w:after="0" w:line="240" w:lineRule="auto"/>
        <w:ind w:left="0" w:right="13" w:firstLine="113"/>
      </w:pPr>
      <w:r>
        <w:t xml:space="preserve">Двоеточие после обобщающего слова. </w:t>
      </w:r>
    </w:p>
    <w:p w14:paraId="07DC1CFC" w14:textId="77777777" w:rsidR="009361C9" w:rsidRDefault="003D7686" w:rsidP="00DF7FC2">
      <w:pPr>
        <w:tabs>
          <w:tab w:val="left" w:pos="709"/>
        </w:tabs>
        <w:spacing w:after="0" w:line="240" w:lineRule="auto"/>
        <w:ind w:left="0" w:right="13" w:firstLine="113"/>
      </w:pPr>
      <w:r>
        <w:t xml:space="preserve">Синтаксический разбор словосочетания и предложения. </w:t>
      </w:r>
    </w:p>
    <w:p w14:paraId="2250B5C2" w14:textId="77777777" w:rsidR="009361C9" w:rsidRDefault="003D7686" w:rsidP="00DF7FC2">
      <w:pPr>
        <w:tabs>
          <w:tab w:val="left" w:pos="709"/>
        </w:tabs>
        <w:spacing w:after="0" w:line="240" w:lineRule="auto"/>
        <w:ind w:left="0" w:right="232" w:firstLine="113"/>
      </w:pPr>
      <w:r>
        <w:t xml:space="preserve">Обращение, знаки препинания при обращении. Вводные слова и словосочетания. 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 </w:t>
      </w:r>
    </w:p>
    <w:p w14:paraId="0D598E86" w14:textId="77777777" w:rsidR="009361C9" w:rsidRDefault="003D7686" w:rsidP="00DF7FC2">
      <w:pPr>
        <w:tabs>
          <w:tab w:val="left" w:pos="709"/>
        </w:tabs>
        <w:spacing w:after="0" w:line="240" w:lineRule="auto"/>
        <w:ind w:left="0" w:right="13" w:firstLine="113"/>
      </w:pPr>
      <w:r>
        <w:t xml:space="preserve">Запятая между простыми предложениями в сложном предложении перед и, а, но, чтобы, потому что, когда, который, что, если. </w:t>
      </w:r>
    </w:p>
    <w:p w14:paraId="3FBD6340" w14:textId="77777777" w:rsidR="009361C9" w:rsidRDefault="003D7686" w:rsidP="00DF7FC2">
      <w:pPr>
        <w:tabs>
          <w:tab w:val="left" w:pos="709"/>
        </w:tabs>
        <w:spacing w:after="0" w:line="240" w:lineRule="auto"/>
        <w:ind w:left="0" w:right="13" w:firstLine="113"/>
      </w:pPr>
      <w:r>
        <w:t xml:space="preserve">Прямая речь после слов автора и перед ними; знаки препинания при прямой речи. </w:t>
      </w:r>
    </w:p>
    <w:p w14:paraId="5F956D68" w14:textId="77777777" w:rsidR="009361C9" w:rsidRDefault="003D7686" w:rsidP="00DF7FC2">
      <w:pPr>
        <w:tabs>
          <w:tab w:val="left" w:pos="709"/>
        </w:tabs>
        <w:spacing w:after="0" w:line="240" w:lineRule="auto"/>
        <w:ind w:left="0" w:right="13" w:firstLine="113"/>
      </w:pPr>
      <w:r>
        <w:t xml:space="preserve">Диалог. Тире в начале реплик диалога. </w:t>
      </w:r>
    </w:p>
    <w:p w14:paraId="029322D9" w14:textId="77777777" w:rsidR="009361C9" w:rsidRDefault="003D7686" w:rsidP="001654B5">
      <w:pPr>
        <w:numPr>
          <w:ilvl w:val="0"/>
          <w:numId w:val="42"/>
        </w:numPr>
        <w:tabs>
          <w:tab w:val="left" w:pos="709"/>
        </w:tabs>
        <w:spacing w:after="0" w:line="240" w:lineRule="auto"/>
        <w:ind w:left="0" w:right="120" w:firstLine="113"/>
      </w:pPr>
      <w:r>
        <w:lastRenderedPageBreak/>
        <w:t xml:space="preserve">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 </w:t>
      </w:r>
    </w:p>
    <w:p w14:paraId="61ACA02B" w14:textId="77777777" w:rsidR="009361C9" w:rsidRDefault="003D7686" w:rsidP="001654B5">
      <w:pPr>
        <w:numPr>
          <w:ilvl w:val="0"/>
          <w:numId w:val="42"/>
        </w:numPr>
        <w:tabs>
          <w:tab w:val="left" w:pos="709"/>
        </w:tabs>
        <w:spacing w:after="0" w:line="240" w:lineRule="auto"/>
        <w:ind w:left="0" w:right="120" w:firstLine="113"/>
      </w:pPr>
      <w:r>
        <w:t xml:space="preserve">Речь устная и письменная; диалогическая и монологическая. Основная мысль текста. Этикетные диалоги. Письмо как одна из разновидностей текста. </w:t>
      </w:r>
    </w:p>
    <w:p w14:paraId="36897A73" w14:textId="77777777" w:rsidR="009361C9" w:rsidRDefault="003D7686" w:rsidP="00DF7FC2">
      <w:pPr>
        <w:tabs>
          <w:tab w:val="left" w:pos="709"/>
        </w:tabs>
        <w:spacing w:after="0" w:line="240" w:lineRule="auto"/>
        <w:ind w:left="0" w:firstLine="113"/>
      </w:pPr>
      <w:r>
        <w:rPr>
          <w:b/>
        </w:rPr>
        <w:t xml:space="preserve">Фонетика. Орфоэпия. Графика и орфография. Культура речи  </w:t>
      </w:r>
    </w:p>
    <w:p w14:paraId="532B5CAD" w14:textId="77777777" w:rsidR="009361C9" w:rsidRDefault="003D7686" w:rsidP="001654B5">
      <w:pPr>
        <w:numPr>
          <w:ilvl w:val="0"/>
          <w:numId w:val="43"/>
        </w:numPr>
        <w:tabs>
          <w:tab w:val="left" w:pos="709"/>
        </w:tabs>
        <w:spacing w:after="0" w:line="240" w:lineRule="auto"/>
        <w:ind w:left="0" w:right="13" w:firstLine="113"/>
      </w:pPr>
      <w:r>
        <w:t xml:space="preserve">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 </w:t>
      </w:r>
    </w:p>
    <w:p w14:paraId="418F3CF4" w14:textId="77777777" w:rsidR="009361C9" w:rsidRDefault="003D7686" w:rsidP="00DF7FC2">
      <w:pPr>
        <w:tabs>
          <w:tab w:val="left" w:pos="709"/>
        </w:tabs>
        <w:spacing w:after="0" w:line="240" w:lineRule="auto"/>
        <w:ind w:left="0" w:right="13" w:firstLine="113"/>
      </w:pPr>
      <w:r>
        <w:t xml:space="preserve">Фонетический разбор слова. Орфоэпические словари. </w:t>
      </w:r>
    </w:p>
    <w:p w14:paraId="2F2229E5" w14:textId="77777777" w:rsidR="009361C9" w:rsidRDefault="003D7686" w:rsidP="00DF7FC2">
      <w:pPr>
        <w:tabs>
          <w:tab w:val="left" w:pos="709"/>
        </w:tabs>
        <w:spacing w:after="0" w:line="240" w:lineRule="auto"/>
        <w:ind w:left="0" w:right="13" w:firstLine="113"/>
      </w:pPr>
      <w:r>
        <w:t xml:space="preserve">Графика как раздел науки о языке. Обозначение звуков речи на письме; алфавит. </w:t>
      </w:r>
    </w:p>
    <w:p w14:paraId="4CADF415" w14:textId="77777777" w:rsidR="009361C9" w:rsidRDefault="003D7686" w:rsidP="00DF7FC2">
      <w:pPr>
        <w:tabs>
          <w:tab w:val="left" w:pos="709"/>
        </w:tabs>
        <w:spacing w:after="0" w:line="240" w:lineRule="auto"/>
        <w:ind w:left="0" w:right="13" w:firstLine="113"/>
      </w:pPr>
      <w:r>
        <w:t xml:space="preserve">Рукописные и печатные буквы; прописные и строчные. Каллиграфия. </w:t>
      </w:r>
    </w:p>
    <w:p w14:paraId="4879A4D1" w14:textId="77777777" w:rsidR="009361C9" w:rsidRDefault="003D7686" w:rsidP="00DF7FC2">
      <w:pPr>
        <w:tabs>
          <w:tab w:val="left" w:pos="709"/>
        </w:tabs>
        <w:spacing w:after="0" w:line="240" w:lineRule="auto"/>
        <w:ind w:left="0" w:right="13" w:firstLine="113"/>
      </w:pPr>
      <w:r>
        <w:t xml:space="preserve">Звуковое значение букв е, ё, ю, я. Обозначение мягкости согласных. Мягкий знак для обозначения мягкости согласных. Опознавательные признаки орфограмм. </w:t>
      </w:r>
    </w:p>
    <w:p w14:paraId="7DB4C1EF" w14:textId="77777777" w:rsidR="009361C9" w:rsidRDefault="003D7686" w:rsidP="00DF7FC2">
      <w:pPr>
        <w:tabs>
          <w:tab w:val="left" w:pos="709"/>
        </w:tabs>
        <w:spacing w:after="0" w:line="240" w:lineRule="auto"/>
        <w:ind w:left="0" w:right="13" w:firstLine="113"/>
      </w:pPr>
      <w:r>
        <w:t xml:space="preserve">Орфографический разбор. Орфографические словари. </w:t>
      </w:r>
    </w:p>
    <w:p w14:paraId="1A80F021" w14:textId="77777777" w:rsidR="009361C9" w:rsidRDefault="003D7686" w:rsidP="001654B5">
      <w:pPr>
        <w:numPr>
          <w:ilvl w:val="0"/>
          <w:numId w:val="43"/>
        </w:numPr>
        <w:tabs>
          <w:tab w:val="left" w:pos="709"/>
        </w:tabs>
        <w:spacing w:after="0" w:line="240" w:lineRule="auto"/>
        <w:ind w:left="0" w:right="13" w:firstLine="113"/>
      </w:pPr>
      <w:r>
        <w:t xml:space="preserve">Умение соблюдать основные правила литературного произношения в рамках требований учебника; произносить гласные и согласные перед гласным е. </w:t>
      </w:r>
    </w:p>
    <w:p w14:paraId="5F88D0AB" w14:textId="77777777" w:rsidR="009361C9" w:rsidRDefault="003D7686" w:rsidP="00DF7FC2">
      <w:pPr>
        <w:tabs>
          <w:tab w:val="left" w:pos="709"/>
        </w:tabs>
        <w:spacing w:after="0" w:line="240" w:lineRule="auto"/>
        <w:ind w:left="0" w:right="13" w:firstLine="113"/>
      </w:pPr>
      <w:r>
        <w:t xml:space="preserve">Умение находить справки о произношении слов в различных словарях (в том числе орфоэпических). </w:t>
      </w:r>
    </w:p>
    <w:p w14:paraId="1EBA102E" w14:textId="77777777" w:rsidR="009361C9" w:rsidRDefault="003D7686" w:rsidP="001654B5">
      <w:pPr>
        <w:numPr>
          <w:ilvl w:val="0"/>
          <w:numId w:val="43"/>
        </w:numPr>
        <w:tabs>
          <w:tab w:val="left" w:pos="709"/>
        </w:tabs>
        <w:spacing w:after="0" w:line="240" w:lineRule="auto"/>
        <w:ind w:left="0" w:right="13" w:firstLine="113"/>
      </w:pPr>
      <w:r>
        <w:t xml:space="preserve">Типы текстов. Повествование. Описание (предмета), отбор языковых средств в зависимости от темы, цели, адресата высказывания. </w:t>
      </w:r>
    </w:p>
    <w:p w14:paraId="630B894E" w14:textId="77777777" w:rsidR="009361C9" w:rsidRDefault="003D7686" w:rsidP="00DF7FC2">
      <w:pPr>
        <w:tabs>
          <w:tab w:val="left" w:pos="709"/>
        </w:tabs>
        <w:spacing w:after="0" w:line="240" w:lineRule="auto"/>
        <w:ind w:left="0" w:firstLine="113"/>
      </w:pPr>
      <w:r>
        <w:rPr>
          <w:b/>
        </w:rPr>
        <w:t xml:space="preserve">Лексика. Культура речи </w:t>
      </w:r>
      <w:r>
        <w:t xml:space="preserve"> </w:t>
      </w:r>
    </w:p>
    <w:p w14:paraId="4C9F51F2" w14:textId="77777777" w:rsidR="009361C9" w:rsidRDefault="003D7686" w:rsidP="00DF7FC2">
      <w:pPr>
        <w:tabs>
          <w:tab w:val="left" w:pos="709"/>
        </w:tabs>
        <w:spacing w:after="0" w:line="240" w:lineRule="auto"/>
        <w:ind w:left="0" w:right="236" w:firstLine="113"/>
      </w:pPr>
      <w:r>
        <w:t xml:space="preserve">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 </w:t>
      </w:r>
    </w:p>
    <w:p w14:paraId="17179E3D" w14:textId="77777777" w:rsidR="009361C9" w:rsidRDefault="003D7686" w:rsidP="00DF7FC2">
      <w:pPr>
        <w:tabs>
          <w:tab w:val="left" w:pos="709"/>
        </w:tabs>
        <w:spacing w:after="0" w:line="240" w:lineRule="auto"/>
        <w:ind w:left="0" w:right="13" w:firstLine="113"/>
      </w:pPr>
      <w:r>
        <w:t xml:space="preserve">III. Умение пользоваться толковым словарем, словарем антонимов и другими школьными словарями. Умение употреблять слова в свойственном им значении. </w:t>
      </w:r>
    </w:p>
    <w:p w14:paraId="001E3E2A" w14:textId="77777777" w:rsidR="009361C9" w:rsidRDefault="003D7686" w:rsidP="00DF7FC2">
      <w:pPr>
        <w:tabs>
          <w:tab w:val="left" w:pos="709"/>
        </w:tabs>
        <w:spacing w:after="0" w:line="240" w:lineRule="auto"/>
        <w:ind w:left="0" w:right="255" w:firstLine="113"/>
      </w:pPr>
      <w:r>
        <w:t xml:space="preserve">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 </w:t>
      </w:r>
    </w:p>
    <w:p w14:paraId="234386FC" w14:textId="77777777" w:rsidR="009361C9" w:rsidRDefault="003D7686" w:rsidP="00DF7FC2">
      <w:pPr>
        <w:tabs>
          <w:tab w:val="left" w:pos="709"/>
        </w:tabs>
        <w:spacing w:after="0" w:line="240" w:lineRule="auto"/>
        <w:ind w:left="0" w:firstLine="113"/>
      </w:pPr>
      <w:r>
        <w:rPr>
          <w:b/>
        </w:rPr>
        <w:t xml:space="preserve">Морфемика. Орфография. Культура речи </w:t>
      </w:r>
      <w:r>
        <w:t xml:space="preserve"> </w:t>
      </w:r>
    </w:p>
    <w:p w14:paraId="709E2E16" w14:textId="77777777" w:rsidR="009361C9" w:rsidRDefault="003D7686" w:rsidP="001654B5">
      <w:pPr>
        <w:numPr>
          <w:ilvl w:val="0"/>
          <w:numId w:val="44"/>
        </w:numPr>
        <w:tabs>
          <w:tab w:val="left" w:pos="709"/>
        </w:tabs>
        <w:spacing w:after="0" w:line="240" w:lineRule="auto"/>
        <w:ind w:left="0" w:right="13" w:firstLine="113"/>
      </w:pPr>
      <w:r>
        <w:t xml:space="preserve">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 </w:t>
      </w:r>
    </w:p>
    <w:p w14:paraId="7F5B0796" w14:textId="77777777" w:rsidR="009361C9" w:rsidRDefault="003D7686" w:rsidP="00DF7FC2">
      <w:pPr>
        <w:tabs>
          <w:tab w:val="left" w:pos="709"/>
        </w:tabs>
        <w:spacing w:after="0" w:line="240" w:lineRule="auto"/>
        <w:ind w:left="0" w:right="13" w:firstLine="113"/>
      </w:pPr>
      <w:r>
        <w:t xml:space="preserve">Орфография как раздел науки о языке. Орфографическое правило. </w:t>
      </w:r>
    </w:p>
    <w:p w14:paraId="623F0099" w14:textId="77777777" w:rsidR="009361C9" w:rsidRDefault="003D7686" w:rsidP="00DF7FC2">
      <w:pPr>
        <w:tabs>
          <w:tab w:val="left" w:pos="709"/>
        </w:tabs>
        <w:spacing w:after="0" w:line="240" w:lineRule="auto"/>
        <w:ind w:left="0" w:right="230" w:firstLine="113"/>
      </w:pPr>
      <w:r>
        <w:t xml:space="preserve">Правописание гласных и согласных в приставках; буквы з и сна конце приставок. Правописание чередующихся гласных о и а в корнях -лож- - -лаг-, -рос- - -раст-. Буквы е, и после шипящих в корне. Буквы ы, и после ц. </w:t>
      </w:r>
    </w:p>
    <w:p w14:paraId="2606D835" w14:textId="77777777" w:rsidR="009361C9" w:rsidRDefault="003D7686" w:rsidP="001654B5">
      <w:pPr>
        <w:numPr>
          <w:ilvl w:val="0"/>
          <w:numId w:val="44"/>
        </w:numPr>
        <w:tabs>
          <w:tab w:val="left" w:pos="709"/>
        </w:tabs>
        <w:spacing w:after="0" w:line="240" w:lineRule="auto"/>
        <w:ind w:left="0" w:right="13" w:firstLine="113"/>
      </w:pPr>
      <w:r>
        <w:t xml:space="preserve">Умение употреблять слова с разными приставками и суффиксами. Умение пользоваться орфографическими и морфемными словарями. </w:t>
      </w:r>
    </w:p>
    <w:p w14:paraId="6FA12EEF" w14:textId="77777777" w:rsidR="009361C9" w:rsidRDefault="003D7686" w:rsidP="001654B5">
      <w:pPr>
        <w:numPr>
          <w:ilvl w:val="0"/>
          <w:numId w:val="44"/>
        </w:numPr>
        <w:tabs>
          <w:tab w:val="left" w:pos="709"/>
        </w:tabs>
        <w:spacing w:after="0" w:line="240" w:lineRule="auto"/>
        <w:ind w:left="0" w:right="13" w:firstLine="113"/>
      </w:pPr>
      <w:r>
        <w:t xml:space="preserve">Рассуждение в повествовании. Рассуждение, его структура и разновидности. </w:t>
      </w:r>
    </w:p>
    <w:p w14:paraId="1592842F" w14:textId="77777777" w:rsidR="009361C9" w:rsidRDefault="003D7686" w:rsidP="00DF7FC2">
      <w:pPr>
        <w:tabs>
          <w:tab w:val="left" w:pos="709"/>
        </w:tabs>
        <w:spacing w:after="0" w:line="240" w:lineRule="auto"/>
        <w:ind w:left="0" w:firstLine="113"/>
      </w:pPr>
      <w:r>
        <w:rPr>
          <w:b/>
        </w:rPr>
        <w:t>Морфология. Орфография. Культура речи. Самостоятельные и служебные части речи</w:t>
      </w:r>
      <w:r>
        <w:t xml:space="preserve"> </w:t>
      </w:r>
    </w:p>
    <w:p w14:paraId="30E5AE35" w14:textId="77777777" w:rsidR="009361C9" w:rsidRDefault="003D7686" w:rsidP="00DF7FC2">
      <w:pPr>
        <w:tabs>
          <w:tab w:val="left" w:pos="709"/>
        </w:tabs>
        <w:spacing w:after="0" w:line="240" w:lineRule="auto"/>
        <w:ind w:left="0" w:right="13" w:firstLine="113"/>
      </w:pPr>
      <w:r>
        <w:t xml:space="preserve">Место причастия, деепричастия, категории состояния в системе частей речи. </w:t>
      </w:r>
    </w:p>
    <w:p w14:paraId="7658E464" w14:textId="77777777" w:rsidR="009361C9" w:rsidRDefault="003D7686" w:rsidP="00DF7FC2">
      <w:pPr>
        <w:tabs>
          <w:tab w:val="left" w:pos="709"/>
        </w:tabs>
        <w:spacing w:after="0" w:line="240" w:lineRule="auto"/>
        <w:ind w:left="0" w:firstLine="113"/>
      </w:pPr>
      <w:r>
        <w:rPr>
          <w:b/>
        </w:rPr>
        <w:t xml:space="preserve">Имя существительное </w:t>
      </w:r>
      <w:r>
        <w:t xml:space="preserve"> </w:t>
      </w:r>
    </w:p>
    <w:p w14:paraId="4B3ED8EC" w14:textId="77777777" w:rsidR="009361C9" w:rsidRDefault="003D7686" w:rsidP="00DF7FC2">
      <w:pPr>
        <w:tabs>
          <w:tab w:val="left" w:pos="709"/>
        </w:tabs>
        <w:spacing w:after="0" w:line="240" w:lineRule="auto"/>
        <w:ind w:left="0" w:right="13" w:firstLine="113"/>
      </w:pPr>
      <w:r>
        <w:t xml:space="preserve">I. Имя существительное как часть речи. Синтаксическая роль имени существительного в предложении. </w:t>
      </w:r>
    </w:p>
    <w:p w14:paraId="4514B4AB" w14:textId="77777777" w:rsidR="009361C9" w:rsidRDefault="003D7686" w:rsidP="00DF7FC2">
      <w:pPr>
        <w:tabs>
          <w:tab w:val="left" w:pos="709"/>
        </w:tabs>
        <w:spacing w:after="0" w:line="240" w:lineRule="auto"/>
        <w:ind w:left="0" w:right="233" w:firstLine="113"/>
      </w:pPr>
      <w:r>
        <w:t xml:space="preserve">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w:t>
      </w:r>
      <w:r>
        <w:lastRenderedPageBreak/>
        <w:t xml:space="preserve">произведений; выделение этих названий кавычками. Род существительных. Три склонения имен существительных: изменение существительных по падежам и числам. </w:t>
      </w:r>
    </w:p>
    <w:p w14:paraId="4663E348" w14:textId="77777777" w:rsidR="009361C9" w:rsidRDefault="003D7686" w:rsidP="00DF7FC2">
      <w:pPr>
        <w:tabs>
          <w:tab w:val="left" w:pos="709"/>
        </w:tabs>
        <w:spacing w:after="0" w:line="240" w:lineRule="auto"/>
        <w:ind w:left="0" w:right="13" w:firstLine="113"/>
      </w:pPr>
      <w:r>
        <w:t xml:space="preserve">Существительные, имеющие форму только единственного или только множественного числа. </w:t>
      </w:r>
    </w:p>
    <w:p w14:paraId="01130EDC" w14:textId="77777777" w:rsidR="009361C9" w:rsidRDefault="003D7686" w:rsidP="00DF7FC2">
      <w:pPr>
        <w:tabs>
          <w:tab w:val="left" w:pos="709"/>
        </w:tabs>
        <w:spacing w:after="0" w:line="240" w:lineRule="auto"/>
        <w:ind w:left="0" w:right="13" w:firstLine="113"/>
      </w:pPr>
      <w:r>
        <w:t>Морфологический разбор слов</w:t>
      </w:r>
      <w:r>
        <w:rPr>
          <w:color w:val="00B050"/>
        </w:rPr>
        <w:t xml:space="preserve">. </w:t>
      </w:r>
      <w:r>
        <w:t xml:space="preserve">Буквы о и е после шипящих и ц в окончаниях существительных. </w:t>
      </w:r>
    </w:p>
    <w:p w14:paraId="532DCF42" w14:textId="77777777" w:rsidR="009361C9" w:rsidRDefault="003D7686" w:rsidP="00DF7FC2">
      <w:pPr>
        <w:tabs>
          <w:tab w:val="left" w:pos="709"/>
        </w:tabs>
        <w:spacing w:after="0" w:line="240" w:lineRule="auto"/>
        <w:ind w:left="0" w:right="13" w:firstLine="113"/>
      </w:pPr>
      <w:r>
        <w:t xml:space="preserve">Склонение существительных на -ия, -ий, -ие. Правописание гласных в падежных окончаниях имен существительных. </w:t>
      </w:r>
    </w:p>
    <w:p w14:paraId="1F74FFCE" w14:textId="77777777" w:rsidR="009361C9" w:rsidRDefault="003D7686" w:rsidP="001654B5">
      <w:pPr>
        <w:numPr>
          <w:ilvl w:val="0"/>
          <w:numId w:val="45"/>
        </w:numPr>
        <w:tabs>
          <w:tab w:val="left" w:pos="709"/>
        </w:tabs>
        <w:spacing w:after="0" w:line="240" w:lineRule="auto"/>
        <w:ind w:left="0" w:right="124" w:firstLine="113"/>
      </w:pPr>
      <w:r>
        <w:t xml:space="preserve">Умение согласовывать прилагательные и глаголы прошедшего времени с существительными, род которых может быть определен неверно (например, фамилия, яблоко). </w:t>
      </w:r>
    </w:p>
    <w:p w14:paraId="66864532" w14:textId="77777777" w:rsidR="009361C9" w:rsidRDefault="003D7686" w:rsidP="00DF7FC2">
      <w:pPr>
        <w:tabs>
          <w:tab w:val="left" w:pos="709"/>
        </w:tabs>
        <w:spacing w:after="0" w:line="240" w:lineRule="auto"/>
        <w:ind w:left="0" w:right="13" w:firstLine="113"/>
      </w:pPr>
      <w:r>
        <w:t xml:space="preserve">Умение правильно образовывать формы именительного (инженеры, выборы) и родительного (чулок, мест) падежей множественного числа. </w:t>
      </w:r>
    </w:p>
    <w:p w14:paraId="48197451" w14:textId="77777777" w:rsidR="009361C9" w:rsidRDefault="003D7686" w:rsidP="00DF7FC2">
      <w:pPr>
        <w:tabs>
          <w:tab w:val="left" w:pos="709"/>
        </w:tabs>
        <w:spacing w:after="0" w:line="240" w:lineRule="auto"/>
        <w:ind w:left="0" w:right="13" w:firstLine="113"/>
      </w:pPr>
      <w:r>
        <w:t xml:space="preserve">Умение использовать в речи существительные-синонимы для более точного выражения мыслей и для устранения неоправданного повтора одних и тех же слов. </w:t>
      </w:r>
    </w:p>
    <w:p w14:paraId="13902983" w14:textId="77777777" w:rsidR="009361C9" w:rsidRDefault="003D7686" w:rsidP="001654B5">
      <w:pPr>
        <w:numPr>
          <w:ilvl w:val="0"/>
          <w:numId w:val="45"/>
        </w:numPr>
        <w:tabs>
          <w:tab w:val="left" w:pos="709"/>
        </w:tabs>
        <w:spacing w:after="0" w:line="240" w:lineRule="auto"/>
        <w:ind w:left="0" w:right="124" w:firstLine="113"/>
      </w:pPr>
      <w:r>
        <w:t xml:space="preserve">Доказательства и объяснения в рассуждении. </w:t>
      </w:r>
    </w:p>
    <w:p w14:paraId="1C953127" w14:textId="77777777" w:rsidR="009361C9" w:rsidRDefault="003D7686" w:rsidP="00DF7FC2">
      <w:pPr>
        <w:tabs>
          <w:tab w:val="left" w:pos="709"/>
        </w:tabs>
        <w:spacing w:after="0" w:line="240" w:lineRule="auto"/>
        <w:ind w:left="0" w:firstLine="113"/>
      </w:pPr>
      <w:r>
        <w:rPr>
          <w:b/>
        </w:rPr>
        <w:t xml:space="preserve">Имя прилагательное </w:t>
      </w:r>
      <w:r>
        <w:t xml:space="preserve"> </w:t>
      </w:r>
    </w:p>
    <w:p w14:paraId="228B5F3D" w14:textId="77777777" w:rsidR="009361C9" w:rsidRDefault="003D7686" w:rsidP="001654B5">
      <w:pPr>
        <w:numPr>
          <w:ilvl w:val="0"/>
          <w:numId w:val="46"/>
        </w:numPr>
        <w:tabs>
          <w:tab w:val="left" w:pos="709"/>
        </w:tabs>
        <w:spacing w:after="0" w:line="240" w:lineRule="auto"/>
        <w:ind w:left="0" w:right="232" w:firstLine="113"/>
      </w:pPr>
      <w:r>
        <w:t xml:space="preserve">Имя прилагательное как часть речи. Синтаксическая роль имени прилагательного в предложении. </w:t>
      </w:r>
    </w:p>
    <w:p w14:paraId="57D1783B" w14:textId="77777777" w:rsidR="009361C9" w:rsidRDefault="003D7686" w:rsidP="00DF7FC2">
      <w:pPr>
        <w:tabs>
          <w:tab w:val="left" w:pos="709"/>
        </w:tabs>
        <w:spacing w:after="0" w:line="240" w:lineRule="auto"/>
        <w:ind w:left="0" w:right="259" w:firstLine="113"/>
      </w:pPr>
      <w:r>
        <w:t xml:space="preserve">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w:t>
      </w:r>
    </w:p>
    <w:p w14:paraId="19FE5DCE" w14:textId="77777777" w:rsidR="009361C9" w:rsidRDefault="003D7686" w:rsidP="00DF7FC2">
      <w:pPr>
        <w:tabs>
          <w:tab w:val="left" w:pos="709"/>
        </w:tabs>
        <w:spacing w:after="0" w:line="240" w:lineRule="auto"/>
        <w:ind w:left="0" w:right="13" w:firstLine="113"/>
      </w:pPr>
      <w:r>
        <w:t xml:space="preserve">Изменение полных прилагательных по родам, падежам и числам, а кратких - по родам и числам. </w:t>
      </w:r>
    </w:p>
    <w:p w14:paraId="4E6170AA" w14:textId="77777777" w:rsidR="009361C9" w:rsidRDefault="003D7686" w:rsidP="001654B5">
      <w:pPr>
        <w:numPr>
          <w:ilvl w:val="0"/>
          <w:numId w:val="46"/>
        </w:numPr>
        <w:tabs>
          <w:tab w:val="left" w:pos="709"/>
        </w:tabs>
        <w:spacing w:after="0" w:line="240" w:lineRule="auto"/>
        <w:ind w:left="0" w:right="232" w:firstLine="113"/>
      </w:pPr>
      <w:r>
        <w:t xml:space="preserve">Умение правильно ставить ударение в краткой форме прилагательных </w:t>
      </w:r>
    </w:p>
    <w:p w14:paraId="0B2C18E1" w14:textId="77777777" w:rsidR="009361C9" w:rsidRDefault="003D7686" w:rsidP="00DF7FC2">
      <w:pPr>
        <w:tabs>
          <w:tab w:val="left" w:pos="709"/>
        </w:tabs>
        <w:spacing w:after="0" w:line="240" w:lineRule="auto"/>
        <w:ind w:left="0" w:right="13" w:firstLine="113"/>
      </w:pPr>
      <w:r>
        <w:t xml:space="preserve">(труден, трудна, трудно). </w:t>
      </w:r>
    </w:p>
    <w:p w14:paraId="35C33187" w14:textId="77777777" w:rsidR="009361C9" w:rsidRDefault="003D7686" w:rsidP="00DF7FC2">
      <w:pPr>
        <w:tabs>
          <w:tab w:val="left" w:pos="709"/>
        </w:tabs>
        <w:spacing w:after="0" w:line="240" w:lineRule="auto"/>
        <w:ind w:left="0" w:right="13" w:firstLine="113"/>
      </w:pPr>
      <w:r>
        <w:t xml:space="preserve">Умение пользоваться в речи прилагательными-синонимами для более точного выражения мысли и для устранения неоправданных повторений одних и тех же слов. </w:t>
      </w:r>
    </w:p>
    <w:p w14:paraId="1C4FCDF4" w14:textId="77777777" w:rsidR="009361C9" w:rsidRDefault="003D7686" w:rsidP="001654B5">
      <w:pPr>
        <w:numPr>
          <w:ilvl w:val="0"/>
          <w:numId w:val="46"/>
        </w:numPr>
        <w:tabs>
          <w:tab w:val="left" w:pos="709"/>
        </w:tabs>
        <w:spacing w:after="0" w:line="240" w:lineRule="auto"/>
        <w:ind w:left="0" w:right="232" w:firstLine="113"/>
      </w:pPr>
      <w:r>
        <w:t xml:space="preserve">Описание животного. Структура текста данного жанра. Стилистические разновидности этого жанра. </w:t>
      </w:r>
      <w:r>
        <w:rPr>
          <w:b/>
        </w:rPr>
        <w:t xml:space="preserve">Глагол </w:t>
      </w:r>
      <w:r>
        <w:t xml:space="preserve"> </w:t>
      </w:r>
    </w:p>
    <w:p w14:paraId="3C9CCF2D" w14:textId="77777777" w:rsidR="009361C9" w:rsidRDefault="003D7686" w:rsidP="001654B5">
      <w:pPr>
        <w:numPr>
          <w:ilvl w:val="0"/>
          <w:numId w:val="47"/>
        </w:numPr>
        <w:tabs>
          <w:tab w:val="left" w:pos="709"/>
        </w:tabs>
        <w:spacing w:after="0" w:line="240" w:lineRule="auto"/>
        <w:ind w:left="0" w:right="13" w:firstLine="113"/>
      </w:pPr>
      <w:r>
        <w:t xml:space="preserve">Глагол как часть речи. Синтаксическая роль глагола в предложении. </w:t>
      </w:r>
    </w:p>
    <w:p w14:paraId="66C4BA67" w14:textId="77777777" w:rsidR="009361C9" w:rsidRDefault="003D7686" w:rsidP="00DF7FC2">
      <w:pPr>
        <w:tabs>
          <w:tab w:val="left" w:pos="709"/>
        </w:tabs>
        <w:spacing w:after="0" w:line="240" w:lineRule="auto"/>
        <w:ind w:left="0" w:right="13" w:firstLine="113"/>
      </w:pPr>
      <w:r>
        <w:t xml:space="preserve">Неопределенная форма глагола (инфинитив на -ть (-ться), -ти (-тись), -чь (-чься). </w:t>
      </w:r>
    </w:p>
    <w:p w14:paraId="242FDF15" w14:textId="77777777" w:rsidR="009361C9" w:rsidRDefault="003D7686" w:rsidP="00DF7FC2">
      <w:pPr>
        <w:tabs>
          <w:tab w:val="left" w:pos="709"/>
        </w:tabs>
        <w:spacing w:after="0" w:line="240" w:lineRule="auto"/>
        <w:ind w:left="0" w:right="13" w:firstLine="113"/>
      </w:pPr>
      <w:r>
        <w:t xml:space="preserve">Правописание -ться и -чь (-чься) в неопределенной форме (повторение). </w:t>
      </w:r>
    </w:p>
    <w:p w14:paraId="5B8DDE0D" w14:textId="77777777" w:rsidR="009361C9" w:rsidRDefault="003D7686" w:rsidP="00DF7FC2">
      <w:pPr>
        <w:tabs>
          <w:tab w:val="left" w:pos="709"/>
        </w:tabs>
        <w:spacing w:after="0" w:line="240" w:lineRule="auto"/>
        <w:ind w:left="0" w:right="13" w:firstLine="113"/>
      </w:pPr>
      <w:r>
        <w:t xml:space="preserve">Совершенный и несовершенный вид глагола; I и II спряжение. Правописание гласных в безударных личных окончаниях глаголов. </w:t>
      </w:r>
    </w:p>
    <w:p w14:paraId="6C8C861E" w14:textId="77777777" w:rsidR="009361C9" w:rsidRDefault="003D7686" w:rsidP="00DF7FC2">
      <w:pPr>
        <w:tabs>
          <w:tab w:val="left" w:pos="709"/>
        </w:tabs>
        <w:spacing w:after="0" w:line="240" w:lineRule="auto"/>
        <w:ind w:left="0" w:right="231" w:firstLine="113"/>
      </w:pPr>
      <w:r>
        <w:t xml:space="preserve">Правописание чередующихся гласных е, и в корнях глаголов -бер- - -бир-, -дер- - дир-, -мер- - -мир-, - nep- - -пир-, - тер- - - тир-, -стел- - -стил-. Правописание не с глаголами. </w:t>
      </w:r>
    </w:p>
    <w:p w14:paraId="66020E3A" w14:textId="77777777" w:rsidR="009361C9" w:rsidRDefault="003D7686" w:rsidP="001654B5">
      <w:pPr>
        <w:numPr>
          <w:ilvl w:val="0"/>
          <w:numId w:val="47"/>
        </w:numPr>
        <w:tabs>
          <w:tab w:val="left" w:pos="709"/>
        </w:tabs>
        <w:spacing w:after="0" w:line="240" w:lineRule="auto"/>
        <w:ind w:left="0" w:right="13" w:firstLine="113"/>
      </w:pPr>
      <w:r>
        <w:t xml:space="preserve">Соблюдение правильного ударения в глаголах, при произношении которых допускаются ошибки (начать, понять; начал, понял; начала, поняла; повторит, облегчит и др.). </w:t>
      </w:r>
    </w:p>
    <w:p w14:paraId="77E8C579" w14:textId="77777777" w:rsidR="009361C9" w:rsidRDefault="003D7686" w:rsidP="00DF7FC2">
      <w:pPr>
        <w:tabs>
          <w:tab w:val="left" w:pos="709"/>
        </w:tabs>
        <w:spacing w:after="0" w:line="240" w:lineRule="auto"/>
        <w:ind w:left="0" w:right="236" w:firstLine="113"/>
      </w:pPr>
      <w:r>
        <w:t xml:space="preserve">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 </w:t>
      </w:r>
    </w:p>
    <w:p w14:paraId="37EC9D35" w14:textId="77777777" w:rsidR="009361C9" w:rsidRDefault="003D7686" w:rsidP="00DF7FC2">
      <w:pPr>
        <w:tabs>
          <w:tab w:val="left" w:pos="709"/>
        </w:tabs>
        <w:spacing w:after="0" w:line="240" w:lineRule="auto"/>
        <w:ind w:left="0" w:right="232" w:firstLine="113"/>
      </w:pPr>
      <w:r>
        <w:t xml:space="preserve">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 </w:t>
      </w:r>
    </w:p>
    <w:p w14:paraId="0B57C39D" w14:textId="77777777" w:rsidR="009361C9" w:rsidRDefault="003D7686" w:rsidP="001654B5">
      <w:pPr>
        <w:numPr>
          <w:ilvl w:val="0"/>
          <w:numId w:val="47"/>
        </w:numPr>
        <w:tabs>
          <w:tab w:val="left" w:pos="709"/>
        </w:tabs>
        <w:spacing w:after="0" w:line="240" w:lineRule="auto"/>
        <w:ind w:left="0" w:right="13" w:firstLine="113"/>
      </w:pPr>
      <w:r>
        <w:t xml:space="preserve">Понятие о рассказе, об особенностях его структуры и стиля. Невыдуманный рассказ о себе. Рассказы по сюжетным картинкам. </w:t>
      </w:r>
    </w:p>
    <w:p w14:paraId="40F80AD8" w14:textId="77777777" w:rsidR="009361C9" w:rsidRDefault="003D7686" w:rsidP="00DF7FC2">
      <w:pPr>
        <w:tabs>
          <w:tab w:val="left" w:pos="709"/>
        </w:tabs>
        <w:spacing w:after="0" w:line="240" w:lineRule="auto"/>
        <w:ind w:left="0" w:firstLine="113"/>
      </w:pPr>
      <w:r>
        <w:rPr>
          <w:b/>
        </w:rPr>
        <w:t xml:space="preserve"> </w:t>
      </w:r>
    </w:p>
    <w:p w14:paraId="06C4CBC7" w14:textId="77777777" w:rsidR="009361C9" w:rsidRDefault="003D7686" w:rsidP="00DF7FC2">
      <w:pPr>
        <w:tabs>
          <w:tab w:val="left" w:pos="709"/>
        </w:tabs>
        <w:spacing w:after="0" w:line="240" w:lineRule="auto"/>
        <w:ind w:left="0" w:firstLine="113"/>
      </w:pPr>
      <w:r>
        <w:rPr>
          <w:b/>
        </w:rPr>
        <w:t xml:space="preserve">Содержание курса русского языка 6 КЛАСС (второй год обучения на уровне основного общего образования) </w:t>
      </w:r>
    </w:p>
    <w:p w14:paraId="46CA3376" w14:textId="77777777" w:rsidR="009361C9" w:rsidRDefault="003D7686" w:rsidP="00DF7FC2">
      <w:pPr>
        <w:tabs>
          <w:tab w:val="left" w:pos="709"/>
        </w:tabs>
        <w:spacing w:after="0" w:line="240" w:lineRule="auto"/>
        <w:ind w:left="0" w:firstLine="113"/>
      </w:pPr>
      <w:r>
        <w:rPr>
          <w:b/>
        </w:rPr>
        <w:t xml:space="preserve">Русский язык – один из развитых языков мира </w:t>
      </w:r>
      <w:r>
        <w:t xml:space="preserve"> </w:t>
      </w:r>
    </w:p>
    <w:p w14:paraId="5625091D" w14:textId="77777777" w:rsidR="009361C9" w:rsidRDefault="003D7686" w:rsidP="00DF7FC2">
      <w:pPr>
        <w:tabs>
          <w:tab w:val="left" w:pos="709"/>
        </w:tabs>
        <w:spacing w:after="0" w:line="240" w:lineRule="auto"/>
        <w:ind w:left="0" w:firstLine="113"/>
      </w:pPr>
      <w:r>
        <w:rPr>
          <w:b/>
        </w:rPr>
        <w:lastRenderedPageBreak/>
        <w:t xml:space="preserve">Повторение пройденного в 5 классе  </w:t>
      </w:r>
    </w:p>
    <w:p w14:paraId="65DB6FCE" w14:textId="77777777" w:rsidR="009361C9" w:rsidRDefault="003D7686" w:rsidP="00DF7FC2">
      <w:pPr>
        <w:tabs>
          <w:tab w:val="left" w:pos="709"/>
        </w:tabs>
        <w:spacing w:after="0" w:line="240" w:lineRule="auto"/>
        <w:ind w:left="0" w:right="13" w:firstLine="113"/>
      </w:pPr>
      <w:r>
        <w:t xml:space="preserve">Деление текста на части; официально-деловой стиль, его языковые особенности. </w:t>
      </w:r>
    </w:p>
    <w:p w14:paraId="2E5D1C9C" w14:textId="77777777" w:rsidR="009361C9" w:rsidRDefault="003D7686" w:rsidP="00DF7FC2">
      <w:pPr>
        <w:tabs>
          <w:tab w:val="left" w:pos="709"/>
        </w:tabs>
        <w:spacing w:after="0" w:line="240" w:lineRule="auto"/>
        <w:ind w:left="0" w:firstLine="113"/>
      </w:pPr>
      <w:r>
        <w:rPr>
          <w:b/>
        </w:rPr>
        <w:t xml:space="preserve">Лексика и фразеология. Культура речи  </w:t>
      </w:r>
    </w:p>
    <w:p w14:paraId="451F604B" w14:textId="77777777" w:rsidR="009361C9" w:rsidRDefault="003D7686" w:rsidP="001654B5">
      <w:pPr>
        <w:numPr>
          <w:ilvl w:val="0"/>
          <w:numId w:val="48"/>
        </w:numPr>
        <w:tabs>
          <w:tab w:val="left" w:pos="709"/>
        </w:tabs>
        <w:spacing w:after="0" w:line="240" w:lineRule="auto"/>
        <w:ind w:left="0" w:right="13" w:firstLine="113"/>
      </w:pPr>
      <w:r>
        <w:t xml:space="preserve">Повторение пройденного по лексике в 5 классе. </w:t>
      </w:r>
    </w:p>
    <w:p w14:paraId="5FBDEBFE" w14:textId="77777777" w:rsidR="009361C9" w:rsidRDefault="003D7686" w:rsidP="00DF7FC2">
      <w:pPr>
        <w:tabs>
          <w:tab w:val="left" w:pos="709"/>
        </w:tabs>
        <w:spacing w:after="0" w:line="240" w:lineRule="auto"/>
        <w:ind w:left="0" w:right="232" w:firstLine="113"/>
      </w:pPr>
      <w:r>
        <w:t xml:space="preserve">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 </w:t>
      </w:r>
    </w:p>
    <w:p w14:paraId="14136BCF" w14:textId="77777777" w:rsidR="009361C9" w:rsidRDefault="003D7686" w:rsidP="00DF7FC2">
      <w:pPr>
        <w:tabs>
          <w:tab w:val="left" w:pos="709"/>
        </w:tabs>
        <w:spacing w:after="0" w:line="240" w:lineRule="auto"/>
        <w:ind w:left="0" w:right="13" w:firstLine="113"/>
      </w:pPr>
      <w:r>
        <w:t xml:space="preserve">Основные пути пополнения словарного состава русского языка. </w:t>
      </w:r>
    </w:p>
    <w:p w14:paraId="481B9354" w14:textId="77777777" w:rsidR="009361C9" w:rsidRDefault="003D7686" w:rsidP="00DF7FC2">
      <w:pPr>
        <w:tabs>
          <w:tab w:val="left" w:pos="709"/>
        </w:tabs>
        <w:spacing w:after="0" w:line="240" w:lineRule="auto"/>
        <w:ind w:left="0" w:right="13" w:firstLine="113"/>
      </w:pPr>
      <w:r>
        <w:t xml:space="preserve">Толковые словари иностранных слов, устаревших слов. </w:t>
      </w:r>
    </w:p>
    <w:p w14:paraId="64EFE105" w14:textId="77777777" w:rsidR="009361C9" w:rsidRDefault="003D7686" w:rsidP="00DF7FC2">
      <w:pPr>
        <w:tabs>
          <w:tab w:val="left" w:pos="709"/>
        </w:tabs>
        <w:spacing w:after="0" w:line="240" w:lineRule="auto"/>
        <w:ind w:left="0" w:right="230" w:firstLine="113"/>
      </w:pPr>
      <w:r>
        <w:t xml:space="preserve">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 </w:t>
      </w:r>
    </w:p>
    <w:p w14:paraId="61985F0C" w14:textId="77777777" w:rsidR="009361C9" w:rsidRDefault="003D7686" w:rsidP="001654B5">
      <w:pPr>
        <w:numPr>
          <w:ilvl w:val="0"/>
          <w:numId w:val="48"/>
        </w:numPr>
        <w:tabs>
          <w:tab w:val="left" w:pos="709"/>
        </w:tabs>
        <w:spacing w:after="0" w:line="240" w:lineRule="auto"/>
        <w:ind w:left="0" w:right="13" w:firstLine="113"/>
      </w:pPr>
      <w:r>
        <w:t xml:space="preserve">Умение определять по толковому словарю, из какого языка заимствовано слово, относится ли оно к устаревшим, диалектным или профессиональным словам. </w:t>
      </w:r>
    </w:p>
    <w:p w14:paraId="2D832E38" w14:textId="77777777" w:rsidR="009361C9" w:rsidRDefault="003D7686" w:rsidP="00DF7FC2">
      <w:pPr>
        <w:tabs>
          <w:tab w:val="left" w:pos="709"/>
        </w:tabs>
        <w:spacing w:after="0" w:line="240" w:lineRule="auto"/>
        <w:ind w:left="0" w:right="13" w:firstLine="113"/>
      </w:pPr>
      <w:r>
        <w:t xml:space="preserve">Умение пользоваться словарями иностранных слов, устаревших слов, фразеологическими словарями. </w:t>
      </w:r>
    </w:p>
    <w:p w14:paraId="1C90F289" w14:textId="77777777" w:rsidR="009361C9" w:rsidRDefault="003D7686" w:rsidP="001654B5">
      <w:pPr>
        <w:numPr>
          <w:ilvl w:val="0"/>
          <w:numId w:val="48"/>
        </w:numPr>
        <w:tabs>
          <w:tab w:val="left" w:pos="709"/>
        </w:tabs>
        <w:spacing w:after="0" w:line="240" w:lineRule="auto"/>
        <w:ind w:left="0" w:right="13" w:firstLine="113"/>
      </w:pPr>
      <w:r>
        <w:t xml:space="preserve">Сбор и анализ материалов к сочинению: рабочие материалы. Сжатый пересказ исходного текста. </w:t>
      </w:r>
    </w:p>
    <w:p w14:paraId="7FB54396" w14:textId="77777777" w:rsidR="009361C9" w:rsidRDefault="003D7686" w:rsidP="00DF7FC2">
      <w:pPr>
        <w:tabs>
          <w:tab w:val="left" w:pos="709"/>
        </w:tabs>
        <w:spacing w:after="0" w:line="240" w:lineRule="auto"/>
        <w:ind w:left="0" w:firstLine="113"/>
      </w:pPr>
      <w:r>
        <w:rPr>
          <w:b/>
        </w:rPr>
        <w:t xml:space="preserve">Словообразование. Орфография. Культура речи. </w:t>
      </w:r>
      <w:r>
        <w:t xml:space="preserve"> </w:t>
      </w:r>
    </w:p>
    <w:p w14:paraId="67EEDF2E" w14:textId="77777777" w:rsidR="009361C9" w:rsidRDefault="003D7686" w:rsidP="001654B5">
      <w:pPr>
        <w:numPr>
          <w:ilvl w:val="0"/>
          <w:numId w:val="49"/>
        </w:numPr>
        <w:tabs>
          <w:tab w:val="left" w:pos="709"/>
        </w:tabs>
        <w:spacing w:after="0" w:line="240" w:lineRule="auto"/>
        <w:ind w:left="0" w:right="13" w:firstLine="113"/>
      </w:pPr>
      <w:r>
        <w:t xml:space="preserve">Повторение пройденного по морфемике в 5 классе. </w:t>
      </w:r>
    </w:p>
    <w:p w14:paraId="51F4D422" w14:textId="77777777" w:rsidR="009361C9" w:rsidRDefault="003D7686" w:rsidP="00DF7FC2">
      <w:pPr>
        <w:tabs>
          <w:tab w:val="left" w:pos="709"/>
        </w:tabs>
        <w:spacing w:after="0" w:line="240" w:lineRule="auto"/>
        <w:ind w:left="0" w:right="229" w:firstLine="113"/>
      </w:pPr>
      <w:r>
        <w:t xml:space="preserve">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 </w:t>
      </w:r>
    </w:p>
    <w:p w14:paraId="387AEFD3" w14:textId="77777777" w:rsidR="009361C9" w:rsidRDefault="003D7686" w:rsidP="00DF7FC2">
      <w:pPr>
        <w:tabs>
          <w:tab w:val="left" w:pos="709"/>
        </w:tabs>
        <w:spacing w:after="0" w:line="240" w:lineRule="auto"/>
        <w:ind w:left="0" w:right="13" w:firstLine="113"/>
      </w:pPr>
      <w:r>
        <w:t xml:space="preserve">Понятие об этимологии и этимологическом разборе слов. Этимологические словари. </w:t>
      </w:r>
    </w:p>
    <w:p w14:paraId="5F4F3277" w14:textId="77777777" w:rsidR="009361C9" w:rsidRDefault="003D7686" w:rsidP="00DF7FC2">
      <w:pPr>
        <w:tabs>
          <w:tab w:val="left" w:pos="709"/>
        </w:tabs>
        <w:spacing w:after="0" w:line="240" w:lineRule="auto"/>
        <w:ind w:left="0" w:right="230" w:firstLine="113"/>
      </w:pPr>
      <w:r>
        <w:t xml:space="preserve">Правописание чередующихся гласных о и а в-' корнях -гор- - -гар-, -кос- - -кас-. Правописание гласных в приставках пре- и при-, буквы ы, и после приставок на согласные. Правописание соединительных гласных о и е. </w:t>
      </w:r>
    </w:p>
    <w:p w14:paraId="7C4FDDA3" w14:textId="77777777" w:rsidR="009361C9" w:rsidRDefault="003D7686" w:rsidP="001654B5">
      <w:pPr>
        <w:numPr>
          <w:ilvl w:val="0"/>
          <w:numId w:val="49"/>
        </w:numPr>
        <w:tabs>
          <w:tab w:val="left" w:pos="709"/>
        </w:tabs>
        <w:spacing w:after="0" w:line="240" w:lineRule="auto"/>
        <w:ind w:left="0" w:right="13" w:firstLine="113"/>
      </w:pPr>
      <w:r>
        <w:t xml:space="preserve">Умение согласовывать со сложносокращенными словами прилагательные и глаголы в прошедшем времени. </w:t>
      </w:r>
    </w:p>
    <w:p w14:paraId="1EF6B153" w14:textId="77777777" w:rsidR="009361C9" w:rsidRDefault="003D7686" w:rsidP="001654B5">
      <w:pPr>
        <w:numPr>
          <w:ilvl w:val="0"/>
          <w:numId w:val="49"/>
        </w:numPr>
        <w:tabs>
          <w:tab w:val="left" w:pos="709"/>
        </w:tabs>
        <w:spacing w:after="0" w:line="240" w:lineRule="auto"/>
        <w:ind w:left="0" w:right="13" w:firstLine="113"/>
      </w:pPr>
      <w:r>
        <w:t xml:space="preserve">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 </w:t>
      </w:r>
    </w:p>
    <w:p w14:paraId="78FD8169" w14:textId="77777777" w:rsidR="009361C9" w:rsidRDefault="003D7686" w:rsidP="00DF7FC2">
      <w:pPr>
        <w:tabs>
          <w:tab w:val="left" w:pos="709"/>
        </w:tabs>
        <w:spacing w:after="0" w:line="240" w:lineRule="auto"/>
        <w:ind w:left="0" w:firstLine="113"/>
      </w:pPr>
      <w:r>
        <w:rPr>
          <w:b/>
        </w:rPr>
        <w:t xml:space="preserve">Морфология. Орфография. Культура речи. </w:t>
      </w:r>
    </w:p>
    <w:p w14:paraId="305A8531" w14:textId="77777777" w:rsidR="009361C9" w:rsidRDefault="003D7686" w:rsidP="00DF7FC2">
      <w:pPr>
        <w:tabs>
          <w:tab w:val="left" w:pos="709"/>
        </w:tabs>
        <w:spacing w:after="0" w:line="240" w:lineRule="auto"/>
        <w:ind w:left="0" w:firstLine="113"/>
      </w:pPr>
      <w:r>
        <w:rPr>
          <w:b/>
        </w:rPr>
        <w:t xml:space="preserve">Имя существительное </w:t>
      </w:r>
      <w:r>
        <w:t xml:space="preserve"> </w:t>
      </w:r>
    </w:p>
    <w:p w14:paraId="1BB47FF2" w14:textId="77777777" w:rsidR="009361C9" w:rsidRDefault="003D7686" w:rsidP="001654B5">
      <w:pPr>
        <w:numPr>
          <w:ilvl w:val="0"/>
          <w:numId w:val="50"/>
        </w:numPr>
        <w:tabs>
          <w:tab w:val="left" w:pos="709"/>
        </w:tabs>
        <w:spacing w:after="0" w:line="240" w:lineRule="auto"/>
        <w:ind w:left="0" w:right="13" w:firstLine="113"/>
      </w:pPr>
      <w:r>
        <w:t xml:space="preserve">Повторение сведений об имени существительном, полученных в 5 классе. Склонение существительных на -мя. Несклоняемые существительные. </w:t>
      </w:r>
    </w:p>
    <w:p w14:paraId="769D23E7" w14:textId="77777777" w:rsidR="009361C9" w:rsidRDefault="003D7686" w:rsidP="00DF7FC2">
      <w:pPr>
        <w:tabs>
          <w:tab w:val="left" w:pos="709"/>
        </w:tabs>
        <w:spacing w:after="0" w:line="240" w:lineRule="auto"/>
        <w:ind w:left="0" w:right="228" w:firstLine="113"/>
      </w:pPr>
      <w:r>
        <w:t xml:space="preserve">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 </w:t>
      </w:r>
    </w:p>
    <w:p w14:paraId="05774F94" w14:textId="77777777" w:rsidR="009361C9" w:rsidRDefault="003D7686" w:rsidP="001654B5">
      <w:pPr>
        <w:numPr>
          <w:ilvl w:val="0"/>
          <w:numId w:val="50"/>
        </w:numPr>
        <w:tabs>
          <w:tab w:val="left" w:pos="709"/>
        </w:tabs>
        <w:spacing w:after="0" w:line="240" w:lineRule="auto"/>
        <w:ind w:left="0" w:right="13" w:firstLine="113"/>
      </w:pPr>
      <w:r>
        <w:t xml:space="preserve">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 </w:t>
      </w:r>
    </w:p>
    <w:p w14:paraId="4D34A194" w14:textId="77777777" w:rsidR="009361C9" w:rsidRDefault="003D7686" w:rsidP="00DF7FC2">
      <w:pPr>
        <w:tabs>
          <w:tab w:val="left" w:pos="709"/>
        </w:tabs>
        <w:spacing w:after="0" w:line="240" w:lineRule="auto"/>
        <w:ind w:left="0" w:right="13" w:firstLine="113"/>
      </w:pPr>
      <w:r>
        <w:t xml:space="preserve">Умение определять значения суффиксов имен существительных (увеличительное, пренебрежительное и уменьшительно-ласкательное). </w:t>
      </w:r>
    </w:p>
    <w:p w14:paraId="7727892C" w14:textId="77777777" w:rsidR="009361C9" w:rsidRDefault="003D7686" w:rsidP="001654B5">
      <w:pPr>
        <w:numPr>
          <w:ilvl w:val="0"/>
          <w:numId w:val="50"/>
        </w:numPr>
        <w:tabs>
          <w:tab w:val="left" w:pos="709"/>
        </w:tabs>
        <w:spacing w:after="0" w:line="240" w:lineRule="auto"/>
        <w:ind w:left="0" w:right="13" w:firstLine="113"/>
      </w:pPr>
      <w:r>
        <w:t xml:space="preserve">Различные сферы употребления устной публичной речи. </w:t>
      </w:r>
    </w:p>
    <w:p w14:paraId="42C65817" w14:textId="77777777" w:rsidR="009361C9" w:rsidRDefault="003D7686" w:rsidP="00DF7FC2">
      <w:pPr>
        <w:tabs>
          <w:tab w:val="left" w:pos="709"/>
        </w:tabs>
        <w:spacing w:after="0" w:line="240" w:lineRule="auto"/>
        <w:ind w:left="0" w:firstLine="113"/>
      </w:pPr>
      <w:r>
        <w:rPr>
          <w:b/>
        </w:rPr>
        <w:t xml:space="preserve">Имя прилагательное </w:t>
      </w:r>
      <w:r>
        <w:t xml:space="preserve"> </w:t>
      </w:r>
    </w:p>
    <w:p w14:paraId="4E2E54FA" w14:textId="77777777" w:rsidR="009361C9" w:rsidRDefault="003D7686" w:rsidP="001654B5">
      <w:pPr>
        <w:numPr>
          <w:ilvl w:val="0"/>
          <w:numId w:val="51"/>
        </w:numPr>
        <w:tabs>
          <w:tab w:val="left" w:pos="709"/>
        </w:tabs>
        <w:spacing w:after="0" w:line="240" w:lineRule="auto"/>
        <w:ind w:left="0" w:right="231" w:firstLine="113"/>
      </w:pPr>
      <w:r>
        <w:t xml:space="preserve">Повторение сведений об имени прилагательном, полученных в 5 классе. Качественные, относительные и притяжательные прилагательные (обзорно). Степени </w:t>
      </w:r>
      <w:r>
        <w:lastRenderedPageBreak/>
        <w:t xml:space="preserve">сравнения прилагательных; образование степеней сравнения (обзорно). Словообразование имен прилагательных. </w:t>
      </w:r>
    </w:p>
    <w:p w14:paraId="627EE6DD" w14:textId="77777777" w:rsidR="009361C9" w:rsidRDefault="003D7686" w:rsidP="00DF7FC2">
      <w:pPr>
        <w:tabs>
          <w:tab w:val="left" w:pos="709"/>
        </w:tabs>
        <w:spacing w:after="0" w:line="240" w:lineRule="auto"/>
        <w:ind w:left="0" w:right="231" w:firstLine="113"/>
      </w:pPr>
      <w:r>
        <w:t xml:space="preserve">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 </w:t>
      </w:r>
    </w:p>
    <w:p w14:paraId="396BA9A4" w14:textId="77777777" w:rsidR="009361C9" w:rsidRDefault="003D7686" w:rsidP="001654B5">
      <w:pPr>
        <w:numPr>
          <w:ilvl w:val="0"/>
          <w:numId w:val="51"/>
        </w:numPr>
        <w:tabs>
          <w:tab w:val="left" w:pos="709"/>
        </w:tabs>
        <w:spacing w:after="0" w:line="240" w:lineRule="auto"/>
        <w:ind w:left="0" w:right="231" w:firstLine="113"/>
      </w:pPr>
      <w:r>
        <w:t xml:space="preserve">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 </w:t>
      </w:r>
    </w:p>
    <w:p w14:paraId="7257CDFE" w14:textId="77777777" w:rsidR="009361C9" w:rsidRDefault="003D7686" w:rsidP="00DF7FC2">
      <w:pPr>
        <w:tabs>
          <w:tab w:val="left" w:pos="709"/>
        </w:tabs>
        <w:spacing w:after="0" w:line="240" w:lineRule="auto"/>
        <w:ind w:left="0" w:right="13" w:firstLine="113"/>
      </w:pPr>
      <w:r>
        <w:t xml:space="preserve">Умение употреблять в речи прилагательные в переносном значении. </w:t>
      </w:r>
    </w:p>
    <w:p w14:paraId="2D868C2D" w14:textId="77777777" w:rsidR="009361C9" w:rsidRDefault="003D7686" w:rsidP="001654B5">
      <w:pPr>
        <w:numPr>
          <w:ilvl w:val="0"/>
          <w:numId w:val="51"/>
        </w:numPr>
        <w:tabs>
          <w:tab w:val="left" w:pos="709"/>
        </w:tabs>
        <w:spacing w:after="0" w:line="240" w:lineRule="auto"/>
        <w:ind w:left="0" w:right="231" w:firstLine="113"/>
      </w:pPr>
      <w:r>
        <w:t xml:space="preserve">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 </w:t>
      </w:r>
    </w:p>
    <w:p w14:paraId="1DBC5A6A" w14:textId="77777777" w:rsidR="009361C9" w:rsidRDefault="003D7686" w:rsidP="00DF7FC2">
      <w:pPr>
        <w:tabs>
          <w:tab w:val="left" w:pos="709"/>
        </w:tabs>
        <w:spacing w:after="0" w:line="240" w:lineRule="auto"/>
        <w:ind w:left="0" w:right="13" w:firstLine="113"/>
      </w:pPr>
      <w:r>
        <w:t xml:space="preserve">Публичное выступление о произведении народного промысла. </w:t>
      </w:r>
    </w:p>
    <w:p w14:paraId="5DE55399" w14:textId="77777777" w:rsidR="009361C9" w:rsidRDefault="003D7686" w:rsidP="00DF7FC2">
      <w:pPr>
        <w:tabs>
          <w:tab w:val="left" w:pos="709"/>
        </w:tabs>
        <w:spacing w:after="0" w:line="240" w:lineRule="auto"/>
        <w:ind w:left="0" w:firstLine="113"/>
      </w:pPr>
      <w:r>
        <w:rPr>
          <w:b/>
        </w:rPr>
        <w:t xml:space="preserve">Имя числительное </w:t>
      </w:r>
      <w:r>
        <w:t xml:space="preserve"> </w:t>
      </w:r>
    </w:p>
    <w:p w14:paraId="41C4EC2C" w14:textId="77777777" w:rsidR="009361C9" w:rsidRDefault="003D7686" w:rsidP="001654B5">
      <w:pPr>
        <w:numPr>
          <w:ilvl w:val="0"/>
          <w:numId w:val="52"/>
        </w:numPr>
        <w:tabs>
          <w:tab w:val="left" w:pos="709"/>
        </w:tabs>
        <w:spacing w:after="0" w:line="240" w:lineRule="auto"/>
        <w:ind w:left="0" w:right="13" w:firstLine="113"/>
      </w:pPr>
      <w:r>
        <w:t xml:space="preserve">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 </w:t>
      </w:r>
    </w:p>
    <w:p w14:paraId="3AA53AC9" w14:textId="77777777" w:rsidR="009361C9" w:rsidRDefault="003D7686" w:rsidP="00DF7FC2">
      <w:pPr>
        <w:tabs>
          <w:tab w:val="left" w:pos="709"/>
        </w:tabs>
        <w:spacing w:after="0" w:line="240" w:lineRule="auto"/>
        <w:ind w:left="0" w:right="232" w:firstLine="113"/>
      </w:pPr>
      <w:r>
        <w:t xml:space="preserve">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 </w:t>
      </w:r>
    </w:p>
    <w:p w14:paraId="6FCD12F3" w14:textId="77777777" w:rsidR="009361C9" w:rsidRDefault="003D7686" w:rsidP="00DF7FC2">
      <w:pPr>
        <w:tabs>
          <w:tab w:val="left" w:pos="709"/>
        </w:tabs>
        <w:spacing w:after="0" w:line="240" w:lineRule="auto"/>
        <w:ind w:left="0" w:right="81" w:firstLine="113"/>
      </w:pPr>
      <w:r>
        <w:t xml:space="preserve">Склонение порядковых числительных. Правописание гласных в падежных окончаниях порядковых числительных. </w:t>
      </w:r>
    </w:p>
    <w:p w14:paraId="295CDDA1" w14:textId="77777777" w:rsidR="009361C9" w:rsidRDefault="003D7686" w:rsidP="001654B5">
      <w:pPr>
        <w:numPr>
          <w:ilvl w:val="0"/>
          <w:numId w:val="52"/>
        </w:numPr>
        <w:tabs>
          <w:tab w:val="left" w:pos="709"/>
        </w:tabs>
        <w:spacing w:after="0" w:line="240" w:lineRule="auto"/>
        <w:ind w:left="0" w:right="13" w:firstLine="113"/>
      </w:pPr>
      <w:r>
        <w:t xml:space="preserve">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 </w:t>
      </w:r>
    </w:p>
    <w:p w14:paraId="6AAF2BF3" w14:textId="77777777" w:rsidR="009361C9" w:rsidRDefault="003D7686" w:rsidP="00DF7FC2">
      <w:pPr>
        <w:tabs>
          <w:tab w:val="left" w:pos="709"/>
        </w:tabs>
        <w:spacing w:after="0" w:line="240" w:lineRule="auto"/>
        <w:ind w:left="0" w:right="232" w:firstLine="113"/>
      </w:pPr>
      <w:r>
        <w:t xml:space="preserve">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 </w:t>
      </w:r>
    </w:p>
    <w:p w14:paraId="5D35E789" w14:textId="77777777" w:rsidR="009361C9" w:rsidRDefault="003D7686" w:rsidP="001654B5">
      <w:pPr>
        <w:numPr>
          <w:ilvl w:val="0"/>
          <w:numId w:val="52"/>
        </w:numPr>
        <w:tabs>
          <w:tab w:val="left" w:pos="709"/>
        </w:tabs>
        <w:spacing w:after="0" w:line="240" w:lineRule="auto"/>
        <w:ind w:left="0" w:right="13" w:firstLine="113"/>
      </w:pPr>
      <w:r>
        <w:t xml:space="preserve">Публичное выступление - призыв, его структура, языковые особенности. Пересказ исходного текста с цифровым материалом. </w:t>
      </w:r>
    </w:p>
    <w:p w14:paraId="78005FF0" w14:textId="77777777" w:rsidR="009361C9" w:rsidRDefault="003D7686" w:rsidP="00DF7FC2">
      <w:pPr>
        <w:tabs>
          <w:tab w:val="left" w:pos="709"/>
        </w:tabs>
        <w:spacing w:after="0" w:line="240" w:lineRule="auto"/>
        <w:ind w:left="0" w:firstLine="113"/>
      </w:pPr>
      <w:r>
        <w:rPr>
          <w:b/>
        </w:rPr>
        <w:t xml:space="preserve">Местоимение </w:t>
      </w:r>
      <w:r>
        <w:t xml:space="preserve"> </w:t>
      </w:r>
    </w:p>
    <w:p w14:paraId="416D6CFA" w14:textId="77777777" w:rsidR="009361C9" w:rsidRDefault="003D7686" w:rsidP="001654B5">
      <w:pPr>
        <w:numPr>
          <w:ilvl w:val="0"/>
          <w:numId w:val="53"/>
        </w:numPr>
        <w:tabs>
          <w:tab w:val="left" w:pos="709"/>
        </w:tabs>
        <w:spacing w:after="0" w:line="240" w:lineRule="auto"/>
        <w:ind w:left="0" w:right="230" w:firstLine="113"/>
      </w:pPr>
      <w:r>
        <w:t xml:space="preserve">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 </w:t>
      </w:r>
    </w:p>
    <w:p w14:paraId="1DFA9727" w14:textId="77777777" w:rsidR="009361C9" w:rsidRDefault="003D7686" w:rsidP="00DF7FC2">
      <w:pPr>
        <w:tabs>
          <w:tab w:val="left" w:pos="709"/>
        </w:tabs>
        <w:spacing w:after="0" w:line="240" w:lineRule="auto"/>
        <w:ind w:left="0" w:right="232" w:firstLine="113"/>
      </w:pPr>
      <w:r>
        <w:t xml:space="preserve">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 </w:t>
      </w:r>
    </w:p>
    <w:p w14:paraId="31856EF6" w14:textId="77777777" w:rsidR="009361C9" w:rsidRDefault="003D7686" w:rsidP="00DF7FC2">
      <w:pPr>
        <w:tabs>
          <w:tab w:val="left" w:pos="709"/>
        </w:tabs>
        <w:spacing w:after="0" w:line="240" w:lineRule="auto"/>
        <w:ind w:left="0" w:right="13" w:firstLine="113"/>
      </w:pPr>
      <w:r>
        <w:t xml:space="preserve">Не в неопределенных местоимениях. Слитное и раздельное написание не и ни в отрицательных местоимениях. </w:t>
      </w:r>
    </w:p>
    <w:p w14:paraId="66FEAB42" w14:textId="77777777" w:rsidR="009361C9" w:rsidRDefault="003D7686" w:rsidP="001654B5">
      <w:pPr>
        <w:numPr>
          <w:ilvl w:val="0"/>
          <w:numId w:val="53"/>
        </w:numPr>
        <w:tabs>
          <w:tab w:val="left" w:pos="709"/>
        </w:tabs>
        <w:spacing w:after="0" w:line="240" w:lineRule="auto"/>
        <w:ind w:left="0" w:right="230" w:firstLine="113"/>
      </w:pPr>
      <w:r>
        <w:t xml:space="preserve">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 </w:t>
      </w:r>
    </w:p>
    <w:p w14:paraId="52FCDF4A" w14:textId="77777777" w:rsidR="009361C9" w:rsidRDefault="003D7686" w:rsidP="001654B5">
      <w:pPr>
        <w:numPr>
          <w:ilvl w:val="0"/>
          <w:numId w:val="53"/>
        </w:numPr>
        <w:tabs>
          <w:tab w:val="left" w:pos="709"/>
        </w:tabs>
        <w:spacing w:after="0" w:line="240" w:lineRule="auto"/>
        <w:ind w:left="0" w:right="230" w:firstLine="113"/>
      </w:pPr>
      <w:r>
        <w:t xml:space="preserve">Рассказ по воображению, по сюжетным рисункам; строение, языковые особенности данных текстов. </w:t>
      </w:r>
    </w:p>
    <w:p w14:paraId="4A0EEB54" w14:textId="77777777" w:rsidR="009361C9" w:rsidRDefault="003D7686" w:rsidP="00DF7FC2">
      <w:pPr>
        <w:tabs>
          <w:tab w:val="left" w:pos="709"/>
        </w:tabs>
        <w:spacing w:after="0" w:line="240" w:lineRule="auto"/>
        <w:ind w:left="0" w:right="13" w:firstLine="113"/>
      </w:pPr>
      <w:r>
        <w:t xml:space="preserve">Рассуждение как тип текста, его строение (тезис, аргумент, вывод), языковые особенности. </w:t>
      </w:r>
    </w:p>
    <w:p w14:paraId="3966E05D" w14:textId="77777777" w:rsidR="009361C9" w:rsidRDefault="003D7686" w:rsidP="00DF7FC2">
      <w:pPr>
        <w:tabs>
          <w:tab w:val="left" w:pos="709"/>
        </w:tabs>
        <w:spacing w:after="0" w:line="240" w:lineRule="auto"/>
        <w:ind w:left="0" w:firstLine="113"/>
      </w:pPr>
      <w:r>
        <w:rPr>
          <w:b/>
        </w:rPr>
        <w:t xml:space="preserve">Глагол </w:t>
      </w:r>
      <w:r>
        <w:t xml:space="preserve"> </w:t>
      </w:r>
    </w:p>
    <w:p w14:paraId="3ABA2A60" w14:textId="77777777" w:rsidR="009361C9" w:rsidRDefault="003D7686" w:rsidP="001654B5">
      <w:pPr>
        <w:numPr>
          <w:ilvl w:val="0"/>
          <w:numId w:val="54"/>
        </w:numPr>
        <w:tabs>
          <w:tab w:val="left" w:pos="709"/>
        </w:tabs>
        <w:spacing w:after="0" w:line="240" w:lineRule="auto"/>
        <w:ind w:left="0" w:right="13" w:firstLine="113"/>
      </w:pPr>
      <w:r>
        <w:t xml:space="preserve">Повторение сведений о глаголе, полученных в 6 классе. </w:t>
      </w:r>
    </w:p>
    <w:p w14:paraId="12F86F82" w14:textId="77777777" w:rsidR="009361C9" w:rsidRDefault="003D7686" w:rsidP="00DF7FC2">
      <w:pPr>
        <w:tabs>
          <w:tab w:val="left" w:pos="709"/>
        </w:tabs>
        <w:spacing w:after="0" w:line="240" w:lineRule="auto"/>
        <w:ind w:left="0" w:right="234" w:firstLine="113"/>
      </w:pPr>
      <w: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 и в глаголах в повелительном накло</w:t>
      </w:r>
      <w:r w:rsidR="00BC120D">
        <w:t xml:space="preserve">нении. Разноспрягаемые глаголы </w:t>
      </w:r>
      <w:r>
        <w:t xml:space="preserve">(обзорно). </w:t>
      </w:r>
      <w:r>
        <w:tab/>
        <w:t xml:space="preserve">Безличные </w:t>
      </w:r>
      <w:r>
        <w:tab/>
        <w:t xml:space="preserve">глаголы. Текстообразующая </w:t>
      </w:r>
      <w:r>
        <w:tab/>
        <w:t xml:space="preserve">роль </w:t>
      </w:r>
      <w:r>
        <w:tab/>
        <w:t xml:space="preserve">глаголов. </w:t>
      </w:r>
    </w:p>
    <w:p w14:paraId="5FDA7E67" w14:textId="77777777" w:rsidR="009361C9" w:rsidRDefault="003D7686" w:rsidP="00DF7FC2">
      <w:pPr>
        <w:tabs>
          <w:tab w:val="left" w:pos="709"/>
        </w:tabs>
        <w:spacing w:after="0" w:line="240" w:lineRule="auto"/>
        <w:ind w:left="0" w:right="13" w:firstLine="113"/>
      </w:pPr>
      <w:r>
        <w:lastRenderedPageBreak/>
        <w:t xml:space="preserve">Словообразование глаголов. </w:t>
      </w:r>
    </w:p>
    <w:p w14:paraId="5C302DC0" w14:textId="77777777" w:rsidR="009361C9" w:rsidRDefault="003D7686" w:rsidP="00DF7FC2">
      <w:pPr>
        <w:tabs>
          <w:tab w:val="left" w:pos="709"/>
        </w:tabs>
        <w:spacing w:after="0" w:line="240" w:lineRule="auto"/>
        <w:ind w:left="0" w:right="13" w:firstLine="113"/>
      </w:pPr>
      <w:r>
        <w:t xml:space="preserve">Правописание гласных в суффиксах -ова(ть), -ева(ть) и -ыва(ть), -ива(ть). </w:t>
      </w:r>
    </w:p>
    <w:p w14:paraId="3F581403" w14:textId="77777777" w:rsidR="009361C9" w:rsidRDefault="003D7686" w:rsidP="001654B5">
      <w:pPr>
        <w:numPr>
          <w:ilvl w:val="0"/>
          <w:numId w:val="54"/>
        </w:numPr>
        <w:tabs>
          <w:tab w:val="left" w:pos="709"/>
        </w:tabs>
        <w:spacing w:after="0" w:line="240" w:lineRule="auto"/>
        <w:ind w:left="0" w:right="13" w:firstLine="113"/>
      </w:pPr>
      <w:r>
        <w:t xml:space="preserve">Умение употреблять формы одних наклонений в значении других и неопределенную форму (инфинитив) в значении разных наклонений (обзорно). </w:t>
      </w:r>
    </w:p>
    <w:p w14:paraId="31049B32" w14:textId="77777777" w:rsidR="009361C9" w:rsidRDefault="003D7686" w:rsidP="001654B5">
      <w:pPr>
        <w:numPr>
          <w:ilvl w:val="0"/>
          <w:numId w:val="54"/>
        </w:numPr>
        <w:tabs>
          <w:tab w:val="left" w:pos="709"/>
        </w:tabs>
        <w:spacing w:after="0" w:line="240" w:lineRule="auto"/>
        <w:ind w:left="0" w:right="13" w:firstLine="113"/>
      </w:pPr>
      <w:r>
        <w:t xml:space="preserve">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 </w:t>
      </w:r>
    </w:p>
    <w:p w14:paraId="18C29A6B" w14:textId="77777777" w:rsidR="009361C9" w:rsidRDefault="003D7686" w:rsidP="00DF7FC2">
      <w:pPr>
        <w:tabs>
          <w:tab w:val="left" w:pos="709"/>
        </w:tabs>
        <w:spacing w:after="0" w:line="240" w:lineRule="auto"/>
        <w:ind w:left="0" w:firstLine="113"/>
      </w:pPr>
      <w:r>
        <w:t xml:space="preserve"> </w:t>
      </w:r>
    </w:p>
    <w:p w14:paraId="7CAAB8C2" w14:textId="77777777" w:rsidR="009361C9" w:rsidRDefault="003D7686" w:rsidP="00DF7FC2">
      <w:pPr>
        <w:tabs>
          <w:tab w:val="left" w:pos="709"/>
        </w:tabs>
        <w:spacing w:after="0" w:line="240" w:lineRule="auto"/>
        <w:ind w:left="0" w:firstLine="113"/>
      </w:pPr>
      <w:r>
        <w:rPr>
          <w:b/>
        </w:rPr>
        <w:t xml:space="preserve">Содержание курса русского языка 7 КЛАСС (третий год обучения на уровне основного общего образования) </w:t>
      </w:r>
    </w:p>
    <w:p w14:paraId="3C7EEC07" w14:textId="77777777" w:rsidR="009361C9" w:rsidRDefault="003D7686" w:rsidP="00DF7FC2">
      <w:pPr>
        <w:tabs>
          <w:tab w:val="left" w:pos="709"/>
        </w:tabs>
        <w:spacing w:after="0" w:line="240" w:lineRule="auto"/>
        <w:ind w:left="0" w:right="2930" w:firstLine="113"/>
      </w:pPr>
      <w:r>
        <w:rPr>
          <w:b/>
        </w:rPr>
        <w:t xml:space="preserve">Русский язык как развивающееся явление </w:t>
      </w:r>
      <w:r>
        <w:t xml:space="preserve"> </w:t>
      </w:r>
      <w:r>
        <w:rPr>
          <w:b/>
        </w:rPr>
        <w:t xml:space="preserve">Повторение пройденного в 5-6 классах  </w:t>
      </w:r>
    </w:p>
    <w:p w14:paraId="6C31A4A1" w14:textId="77777777" w:rsidR="009361C9" w:rsidRDefault="003D7686" w:rsidP="00DF7FC2">
      <w:pPr>
        <w:tabs>
          <w:tab w:val="left" w:pos="709"/>
        </w:tabs>
        <w:spacing w:after="0" w:line="240" w:lineRule="auto"/>
        <w:ind w:left="0" w:firstLine="113"/>
      </w:pPr>
      <w:r>
        <w:rPr>
          <w:b/>
        </w:rPr>
        <w:t xml:space="preserve">Морфология. Орфография. Культура речи </w:t>
      </w:r>
    </w:p>
    <w:p w14:paraId="47859765" w14:textId="77777777" w:rsidR="009361C9" w:rsidRDefault="003D7686" w:rsidP="00DF7FC2">
      <w:pPr>
        <w:tabs>
          <w:tab w:val="left" w:pos="709"/>
        </w:tabs>
        <w:spacing w:after="0" w:line="240" w:lineRule="auto"/>
        <w:ind w:left="0" w:firstLine="113"/>
      </w:pPr>
      <w:r>
        <w:rPr>
          <w:b/>
        </w:rPr>
        <w:t xml:space="preserve">Причастие </w:t>
      </w:r>
      <w:r>
        <w:t xml:space="preserve"> </w:t>
      </w:r>
    </w:p>
    <w:p w14:paraId="6B0DCE89" w14:textId="77777777" w:rsidR="009361C9" w:rsidRDefault="003D7686" w:rsidP="001654B5">
      <w:pPr>
        <w:numPr>
          <w:ilvl w:val="0"/>
          <w:numId w:val="55"/>
        </w:numPr>
        <w:tabs>
          <w:tab w:val="left" w:pos="709"/>
        </w:tabs>
        <w:spacing w:after="0" w:line="240" w:lineRule="auto"/>
        <w:ind w:left="0" w:right="228" w:firstLine="113"/>
      </w:pPr>
      <w:r>
        <w:t xml:space="preserve">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 </w:t>
      </w:r>
    </w:p>
    <w:p w14:paraId="0BB95D9A" w14:textId="77777777" w:rsidR="009361C9" w:rsidRDefault="003D7686" w:rsidP="00DF7FC2">
      <w:pPr>
        <w:tabs>
          <w:tab w:val="left" w:pos="709"/>
        </w:tabs>
        <w:spacing w:after="0" w:line="240" w:lineRule="auto"/>
        <w:ind w:left="0" w:right="230" w:firstLine="113"/>
      </w:pPr>
      <w:r>
        <w:t xml:space="preserve">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 </w:t>
      </w:r>
    </w:p>
    <w:p w14:paraId="61488BEC" w14:textId="77777777" w:rsidR="009361C9" w:rsidRDefault="003D7686" w:rsidP="00DF7FC2">
      <w:pPr>
        <w:tabs>
          <w:tab w:val="left" w:pos="709"/>
        </w:tabs>
        <w:spacing w:after="0" w:line="240" w:lineRule="auto"/>
        <w:ind w:left="0" w:right="233" w:firstLine="113"/>
      </w:pPr>
      <w:r>
        <w:rPr>
          <w:i/>
        </w:rPr>
        <w:t xml:space="preserve">Не </w:t>
      </w:r>
      <w:r>
        <w:t>с причастиями.</w:t>
      </w:r>
      <w:r>
        <w:rPr>
          <w:i/>
        </w:rPr>
        <w:t xml:space="preserve"> </w:t>
      </w:r>
      <w:r>
        <w:t>Правописание гласных в суффиксах действительных и</w:t>
      </w:r>
      <w:r>
        <w:rPr>
          <w:i/>
        </w:rPr>
        <w:t xml:space="preserve"> </w:t>
      </w:r>
      <w:r>
        <w:t xml:space="preserve">страдательных причастий. Одна и две буквы </w:t>
      </w:r>
      <w:r>
        <w:rPr>
          <w:i/>
        </w:rPr>
        <w:t>н</w:t>
      </w:r>
      <w:r>
        <w:t xml:space="preserve"> в суффиксах полных причастий и прилагательных, образованных от глаголов. Одна буква </w:t>
      </w:r>
      <w:r>
        <w:rPr>
          <w:i/>
        </w:rPr>
        <w:t>н</w:t>
      </w:r>
      <w:r>
        <w:t xml:space="preserve"> в кратких причастиях. </w:t>
      </w:r>
    </w:p>
    <w:p w14:paraId="372CD8AB" w14:textId="77777777" w:rsidR="009361C9" w:rsidRDefault="003D7686" w:rsidP="001654B5">
      <w:pPr>
        <w:numPr>
          <w:ilvl w:val="0"/>
          <w:numId w:val="55"/>
        </w:numPr>
        <w:tabs>
          <w:tab w:val="left" w:pos="709"/>
        </w:tabs>
        <w:spacing w:after="0" w:line="240" w:lineRule="auto"/>
        <w:ind w:left="0" w:right="228" w:firstLine="113"/>
      </w:pPr>
      <w:r>
        <w:t xml:space="preserve">Умение правильно ставить ударение в полных и кратких страда тельных причастиях </w:t>
      </w:r>
      <w:r>
        <w:rPr>
          <w:i/>
        </w:rPr>
        <w:t>(принесённый,</w:t>
      </w:r>
      <w:r>
        <w:t xml:space="preserve"> </w:t>
      </w:r>
      <w:r>
        <w:rPr>
          <w:i/>
        </w:rPr>
        <w:t>принесён,</w:t>
      </w:r>
      <w:r>
        <w:t xml:space="preserve"> </w:t>
      </w:r>
      <w:r>
        <w:rPr>
          <w:i/>
        </w:rPr>
        <w:t>принесена,</w:t>
      </w:r>
      <w:r>
        <w:t xml:space="preserve"> </w:t>
      </w:r>
      <w:r>
        <w:rPr>
          <w:i/>
        </w:rPr>
        <w:t>принесено,</w:t>
      </w:r>
      <w:r>
        <w:t xml:space="preserve"> </w:t>
      </w:r>
      <w:r>
        <w:rPr>
          <w:i/>
        </w:rPr>
        <w:t xml:space="preserve">принесены), </w:t>
      </w:r>
      <w:r>
        <w:t>правильно употреблять причастия с суффиксом</w:t>
      </w:r>
      <w:r>
        <w:rPr>
          <w:i/>
        </w:rPr>
        <w:t xml:space="preserve"> -ся, </w:t>
      </w:r>
      <w:r>
        <w:t>согласовывать причастия с</w:t>
      </w:r>
      <w:r>
        <w:rPr>
          <w:i/>
        </w:rPr>
        <w:t xml:space="preserve"> </w:t>
      </w:r>
      <w:r>
        <w:t xml:space="preserve">определяемыми существительными, строить предложения с причастным оборотом. </w:t>
      </w:r>
    </w:p>
    <w:p w14:paraId="4E80DC3B" w14:textId="77777777" w:rsidR="009361C9" w:rsidRDefault="003D7686" w:rsidP="001654B5">
      <w:pPr>
        <w:numPr>
          <w:ilvl w:val="0"/>
          <w:numId w:val="55"/>
        </w:numPr>
        <w:tabs>
          <w:tab w:val="left" w:pos="709"/>
        </w:tabs>
        <w:spacing w:after="0" w:line="240" w:lineRule="auto"/>
        <w:ind w:left="0" w:right="228" w:firstLine="113"/>
      </w:pPr>
      <w:r>
        <w:t xml:space="preserve">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 </w:t>
      </w:r>
    </w:p>
    <w:p w14:paraId="408DA18B" w14:textId="77777777" w:rsidR="009361C9" w:rsidRDefault="003D7686" w:rsidP="00DF7FC2">
      <w:pPr>
        <w:tabs>
          <w:tab w:val="left" w:pos="709"/>
        </w:tabs>
        <w:spacing w:after="0" w:line="240" w:lineRule="auto"/>
        <w:ind w:left="0" w:right="13" w:firstLine="113"/>
      </w:pPr>
      <w:r>
        <w:t xml:space="preserve">Виды публичных общественно-политических выступлений. Их структура. </w:t>
      </w:r>
    </w:p>
    <w:p w14:paraId="147B30BC" w14:textId="77777777" w:rsidR="009361C9" w:rsidRDefault="003D7686" w:rsidP="00DF7FC2">
      <w:pPr>
        <w:tabs>
          <w:tab w:val="left" w:pos="709"/>
        </w:tabs>
        <w:spacing w:after="0" w:line="240" w:lineRule="auto"/>
        <w:ind w:left="0" w:firstLine="113"/>
      </w:pPr>
      <w:r>
        <w:rPr>
          <w:b/>
        </w:rPr>
        <w:t xml:space="preserve">Деепричастие </w:t>
      </w:r>
      <w:r>
        <w:t xml:space="preserve"> </w:t>
      </w:r>
    </w:p>
    <w:p w14:paraId="55094A9A" w14:textId="77777777" w:rsidR="009361C9" w:rsidRDefault="003D7686" w:rsidP="001654B5">
      <w:pPr>
        <w:numPr>
          <w:ilvl w:val="0"/>
          <w:numId w:val="56"/>
        </w:numPr>
        <w:tabs>
          <w:tab w:val="left" w:pos="709"/>
        </w:tabs>
        <w:spacing w:after="0" w:line="240" w:lineRule="auto"/>
        <w:ind w:left="0" w:right="226" w:firstLine="113"/>
      </w:pPr>
      <w:r>
        <w:t xml:space="preserve">Повторение пройденного о глаголе в V и VI классах. </w:t>
      </w:r>
    </w:p>
    <w:p w14:paraId="607FD986" w14:textId="77777777" w:rsidR="009361C9" w:rsidRDefault="003D7686" w:rsidP="00DF7FC2">
      <w:pPr>
        <w:tabs>
          <w:tab w:val="left" w:pos="709"/>
        </w:tabs>
        <w:spacing w:after="0" w:line="240" w:lineRule="auto"/>
        <w:ind w:left="0" w:right="235" w:firstLine="113"/>
      </w:pPr>
      <w:r>
        <w:t xml:space="preserve">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 </w:t>
      </w:r>
    </w:p>
    <w:p w14:paraId="23C8D2E2" w14:textId="77777777" w:rsidR="009361C9" w:rsidRDefault="003D7686" w:rsidP="00DF7FC2">
      <w:pPr>
        <w:tabs>
          <w:tab w:val="left" w:pos="709"/>
        </w:tabs>
        <w:spacing w:after="0" w:line="240" w:lineRule="auto"/>
        <w:ind w:left="0" w:right="13" w:firstLine="113"/>
      </w:pPr>
      <w:r>
        <w:rPr>
          <w:i/>
        </w:rPr>
        <w:t xml:space="preserve">Не </w:t>
      </w:r>
      <w:r>
        <w:t xml:space="preserve">с деепричастиями. </w:t>
      </w:r>
    </w:p>
    <w:p w14:paraId="6A4EDC79" w14:textId="77777777" w:rsidR="009361C9" w:rsidRDefault="003D7686" w:rsidP="001654B5">
      <w:pPr>
        <w:numPr>
          <w:ilvl w:val="0"/>
          <w:numId w:val="56"/>
        </w:numPr>
        <w:tabs>
          <w:tab w:val="left" w:pos="709"/>
        </w:tabs>
        <w:spacing w:after="0" w:line="240" w:lineRule="auto"/>
        <w:ind w:left="0" w:right="226" w:firstLine="113"/>
      </w:pPr>
      <w:r>
        <w:t>Умение правильно строить предложение с деепричастным оборотом. III.</w:t>
      </w:r>
      <w:r>
        <w:rPr>
          <w:rFonts w:ascii="Arial" w:eastAsia="Arial" w:hAnsi="Arial" w:cs="Arial"/>
        </w:rPr>
        <w:t xml:space="preserve"> </w:t>
      </w:r>
      <w:r>
        <w:rPr>
          <w:rFonts w:ascii="Arial" w:eastAsia="Arial" w:hAnsi="Arial" w:cs="Arial"/>
        </w:rPr>
        <w:tab/>
      </w:r>
      <w:r>
        <w:t xml:space="preserve">Рассказ по картине. </w:t>
      </w:r>
    </w:p>
    <w:p w14:paraId="6E6D0CE2" w14:textId="77777777" w:rsidR="009361C9" w:rsidRDefault="003D7686" w:rsidP="00DF7FC2">
      <w:pPr>
        <w:tabs>
          <w:tab w:val="left" w:pos="709"/>
        </w:tabs>
        <w:spacing w:after="0" w:line="240" w:lineRule="auto"/>
        <w:ind w:left="0" w:firstLine="113"/>
      </w:pPr>
      <w:r>
        <w:rPr>
          <w:b/>
        </w:rPr>
        <w:t xml:space="preserve">Наречие </w:t>
      </w:r>
      <w:r>
        <w:t xml:space="preserve"> </w:t>
      </w:r>
    </w:p>
    <w:p w14:paraId="68942EC3" w14:textId="77777777" w:rsidR="009361C9" w:rsidRDefault="003D7686" w:rsidP="001654B5">
      <w:pPr>
        <w:numPr>
          <w:ilvl w:val="0"/>
          <w:numId w:val="57"/>
        </w:numPr>
        <w:tabs>
          <w:tab w:val="left" w:pos="709"/>
        </w:tabs>
        <w:spacing w:after="0" w:line="240" w:lineRule="auto"/>
        <w:ind w:left="0" w:right="13" w:firstLine="113"/>
      </w:pPr>
      <w:r>
        <w:t xml:space="preserve">Наречие как часть речи. Синтаксическая роль наречий в предложении. Степени сравнения наречий и их образование. Текстообразующая роль наречий. </w:t>
      </w:r>
    </w:p>
    <w:p w14:paraId="17D2E800" w14:textId="77777777" w:rsidR="009361C9" w:rsidRDefault="003D7686" w:rsidP="00DF7FC2">
      <w:pPr>
        <w:tabs>
          <w:tab w:val="left" w:pos="709"/>
          <w:tab w:val="center" w:pos="1517"/>
          <w:tab w:val="center" w:pos="3282"/>
        </w:tabs>
        <w:spacing w:after="0" w:line="240" w:lineRule="auto"/>
        <w:ind w:left="0" w:firstLine="113"/>
      </w:pPr>
      <w:r>
        <w:rPr>
          <w:rFonts w:ascii="Calibri" w:eastAsia="Calibri" w:hAnsi="Calibri" w:cs="Calibri"/>
          <w:sz w:val="22"/>
        </w:rPr>
        <w:tab/>
      </w:r>
      <w:r>
        <w:t xml:space="preserve">Словообразование </w:t>
      </w:r>
      <w:r>
        <w:tab/>
        <w:t xml:space="preserve">наречий. </w:t>
      </w:r>
    </w:p>
    <w:p w14:paraId="111B16D4" w14:textId="77777777" w:rsidR="009361C9" w:rsidRDefault="003D7686" w:rsidP="00DF7FC2">
      <w:pPr>
        <w:tabs>
          <w:tab w:val="left" w:pos="709"/>
        </w:tabs>
        <w:spacing w:after="0" w:line="240" w:lineRule="auto"/>
        <w:ind w:left="0" w:right="13" w:firstLine="113"/>
      </w:pPr>
      <w:r>
        <w:t xml:space="preserve">Правописание </w:t>
      </w:r>
      <w:r>
        <w:rPr>
          <w:b/>
          <w:i/>
        </w:rPr>
        <w:t>не</w:t>
      </w:r>
      <w:r>
        <w:t xml:space="preserve"> с наречиями на </w:t>
      </w:r>
      <w:r>
        <w:rPr>
          <w:i/>
        </w:rPr>
        <w:t>-о</w:t>
      </w:r>
      <w:r>
        <w:t xml:space="preserve"> и </w:t>
      </w:r>
      <w:r>
        <w:rPr>
          <w:i/>
        </w:rPr>
        <w:t>-е;</w:t>
      </w:r>
      <w:r>
        <w:t xml:space="preserve"> </w:t>
      </w:r>
      <w:r>
        <w:rPr>
          <w:b/>
          <w:i/>
        </w:rPr>
        <w:t>не-</w:t>
      </w:r>
      <w:r>
        <w:t xml:space="preserve"> и </w:t>
      </w:r>
      <w:r>
        <w:rPr>
          <w:b/>
          <w:i/>
        </w:rPr>
        <w:t>ни-</w:t>
      </w:r>
      <w:r>
        <w:t xml:space="preserve"> в наречиях. Одна и две буквы я в наречиях на </w:t>
      </w:r>
      <w:r>
        <w:rPr>
          <w:i/>
        </w:rPr>
        <w:t>-о</w:t>
      </w:r>
      <w:r>
        <w:t xml:space="preserve"> и </w:t>
      </w:r>
      <w:r>
        <w:rPr>
          <w:i/>
        </w:rPr>
        <w:t>-е.</w:t>
      </w:r>
      <w:r>
        <w:t xml:space="preserve"> </w:t>
      </w:r>
    </w:p>
    <w:p w14:paraId="574779CA" w14:textId="77777777" w:rsidR="009361C9" w:rsidRDefault="003D7686" w:rsidP="00DF7FC2">
      <w:pPr>
        <w:tabs>
          <w:tab w:val="left" w:pos="709"/>
        </w:tabs>
        <w:spacing w:after="0" w:line="240" w:lineRule="auto"/>
        <w:ind w:left="0" w:right="229" w:firstLine="113"/>
      </w:pPr>
      <w:r>
        <w:lastRenderedPageBreak/>
        <w:t xml:space="preserve">Буквы </w:t>
      </w:r>
      <w:r>
        <w:rPr>
          <w:b/>
          <w:i/>
        </w:rPr>
        <w:t>о</w:t>
      </w:r>
      <w:r>
        <w:t xml:space="preserve"> </w:t>
      </w:r>
      <w:r>
        <w:rPr>
          <w:i/>
        </w:rPr>
        <w:t>я</w:t>
      </w:r>
      <w:r>
        <w:t xml:space="preserve"> </w:t>
      </w:r>
      <w:r>
        <w:rPr>
          <w:b/>
          <w:i/>
        </w:rPr>
        <w:t>е</w:t>
      </w:r>
      <w:r>
        <w:t xml:space="preserve"> после шипящих на конце наречий. Суффиксы </w:t>
      </w:r>
      <w:r>
        <w:rPr>
          <w:i/>
        </w:rPr>
        <w:t>-о</w:t>
      </w:r>
      <w:r>
        <w:t xml:space="preserve"> и </w:t>
      </w:r>
      <w:r>
        <w:rPr>
          <w:i/>
        </w:rPr>
        <w:t>-а</w:t>
      </w:r>
      <w:r>
        <w:t xml:space="preserve"> на конце наречий. Дефис между частями слова в наречиях. Слитные и раздельные написания наречий. Буква Ъ после шипящих на конце наречий. </w:t>
      </w:r>
    </w:p>
    <w:p w14:paraId="6C180BC1" w14:textId="77777777" w:rsidR="009361C9" w:rsidRDefault="003D7686" w:rsidP="001654B5">
      <w:pPr>
        <w:numPr>
          <w:ilvl w:val="0"/>
          <w:numId w:val="57"/>
        </w:numPr>
        <w:tabs>
          <w:tab w:val="left" w:pos="709"/>
        </w:tabs>
        <w:spacing w:after="0" w:line="240" w:lineRule="auto"/>
        <w:ind w:left="0" w:right="13" w:firstLine="113"/>
      </w:pPr>
      <w:r>
        <w:t xml:space="preserve">Умение правильно ставить ударение в наречиях. </w:t>
      </w:r>
    </w:p>
    <w:p w14:paraId="7187CEFD" w14:textId="77777777" w:rsidR="009361C9" w:rsidRDefault="003D7686" w:rsidP="00DF7FC2">
      <w:pPr>
        <w:tabs>
          <w:tab w:val="left" w:pos="709"/>
        </w:tabs>
        <w:spacing w:after="0" w:line="240" w:lineRule="auto"/>
        <w:ind w:left="0" w:right="13" w:firstLine="113"/>
      </w:pPr>
      <w:r>
        <w:t xml:space="preserve">Умение использовать в речи наречия-синонимы и антонимы. </w:t>
      </w:r>
    </w:p>
    <w:p w14:paraId="021CC510" w14:textId="77777777" w:rsidR="009361C9" w:rsidRDefault="003D7686" w:rsidP="001654B5">
      <w:pPr>
        <w:numPr>
          <w:ilvl w:val="0"/>
          <w:numId w:val="57"/>
        </w:numPr>
        <w:tabs>
          <w:tab w:val="left" w:pos="709"/>
        </w:tabs>
        <w:spacing w:after="0" w:line="240" w:lineRule="auto"/>
        <w:ind w:left="0" w:right="13" w:firstLine="113"/>
      </w:pPr>
      <w:r>
        <w:t>Описание действий как вид текста: структура текста, его языковые особенности. Пересказ исходного текста с описанием действий.</w:t>
      </w:r>
      <w:r>
        <w:rPr>
          <w:b/>
        </w:rPr>
        <w:t xml:space="preserve"> </w:t>
      </w:r>
    </w:p>
    <w:p w14:paraId="24C0A1C0" w14:textId="77777777" w:rsidR="009361C9" w:rsidRDefault="003D7686" w:rsidP="00DF7FC2">
      <w:pPr>
        <w:tabs>
          <w:tab w:val="left" w:pos="709"/>
        </w:tabs>
        <w:spacing w:after="0" w:line="240" w:lineRule="auto"/>
        <w:ind w:left="0" w:firstLine="113"/>
      </w:pPr>
      <w:r>
        <w:rPr>
          <w:b/>
        </w:rPr>
        <w:t xml:space="preserve">Категория состояния  </w:t>
      </w:r>
    </w:p>
    <w:p w14:paraId="0D09F94E" w14:textId="77777777" w:rsidR="009361C9" w:rsidRDefault="003D7686" w:rsidP="001654B5">
      <w:pPr>
        <w:numPr>
          <w:ilvl w:val="0"/>
          <w:numId w:val="58"/>
        </w:numPr>
        <w:tabs>
          <w:tab w:val="left" w:pos="709"/>
        </w:tabs>
        <w:spacing w:after="0" w:line="240" w:lineRule="auto"/>
        <w:ind w:left="0" w:right="13" w:firstLine="113"/>
      </w:pPr>
      <w:r>
        <w:t xml:space="preserve">Категория </w:t>
      </w:r>
      <w:r>
        <w:tab/>
        <w:t xml:space="preserve">состояния </w:t>
      </w:r>
      <w:r>
        <w:tab/>
        <w:t xml:space="preserve">как </w:t>
      </w:r>
      <w:r>
        <w:tab/>
        <w:t xml:space="preserve">часть </w:t>
      </w:r>
      <w:r>
        <w:tab/>
        <w:t xml:space="preserve">речи. </w:t>
      </w:r>
      <w:r>
        <w:tab/>
        <w:t xml:space="preserve">Ее </w:t>
      </w:r>
      <w:r>
        <w:tab/>
        <w:t xml:space="preserve">отличие </w:t>
      </w:r>
      <w:r>
        <w:tab/>
        <w:t xml:space="preserve">от </w:t>
      </w:r>
      <w:r>
        <w:tab/>
        <w:t xml:space="preserve">наречий. </w:t>
      </w:r>
    </w:p>
    <w:p w14:paraId="52ADD271" w14:textId="77777777" w:rsidR="009361C9" w:rsidRDefault="003D7686" w:rsidP="00DF7FC2">
      <w:pPr>
        <w:tabs>
          <w:tab w:val="left" w:pos="709"/>
        </w:tabs>
        <w:spacing w:after="0" w:line="240" w:lineRule="auto"/>
        <w:ind w:left="0" w:right="13" w:firstLine="113"/>
      </w:pPr>
      <w:r>
        <w:t xml:space="preserve">Синтаксическая роль слов категории состояния. </w:t>
      </w:r>
    </w:p>
    <w:p w14:paraId="716F2039" w14:textId="77777777" w:rsidR="009361C9" w:rsidRDefault="003D7686" w:rsidP="001654B5">
      <w:pPr>
        <w:numPr>
          <w:ilvl w:val="0"/>
          <w:numId w:val="58"/>
        </w:numPr>
        <w:tabs>
          <w:tab w:val="left" w:pos="709"/>
        </w:tabs>
        <w:spacing w:after="0" w:line="240" w:lineRule="auto"/>
        <w:ind w:left="0" w:right="13" w:firstLine="113"/>
      </w:pPr>
      <w:r>
        <w:t xml:space="preserve">Выборочное изложение текста с описанием состояния человека или природы. </w:t>
      </w:r>
    </w:p>
    <w:p w14:paraId="4F342F7B" w14:textId="77777777" w:rsidR="009361C9" w:rsidRDefault="003D7686" w:rsidP="00DF7FC2">
      <w:pPr>
        <w:tabs>
          <w:tab w:val="left" w:pos="709"/>
        </w:tabs>
        <w:spacing w:after="0" w:line="240" w:lineRule="auto"/>
        <w:ind w:left="0" w:firstLine="113"/>
      </w:pPr>
      <w:r>
        <w:rPr>
          <w:b/>
        </w:rPr>
        <w:t xml:space="preserve">Служебные части речи. Культура речи  </w:t>
      </w:r>
    </w:p>
    <w:p w14:paraId="200E566E" w14:textId="77777777" w:rsidR="009361C9" w:rsidRDefault="003D7686" w:rsidP="00DF7FC2">
      <w:pPr>
        <w:tabs>
          <w:tab w:val="left" w:pos="709"/>
        </w:tabs>
        <w:spacing w:after="0" w:line="240" w:lineRule="auto"/>
        <w:ind w:left="0" w:firstLine="113"/>
      </w:pPr>
      <w:r>
        <w:rPr>
          <w:b/>
        </w:rPr>
        <w:t xml:space="preserve">Предлог </w:t>
      </w:r>
      <w:r>
        <w:t xml:space="preserve"> </w:t>
      </w:r>
    </w:p>
    <w:p w14:paraId="61167E25" w14:textId="77777777" w:rsidR="009361C9" w:rsidRDefault="003D7686" w:rsidP="001654B5">
      <w:pPr>
        <w:numPr>
          <w:ilvl w:val="0"/>
          <w:numId w:val="59"/>
        </w:numPr>
        <w:tabs>
          <w:tab w:val="left" w:pos="709"/>
        </w:tabs>
        <w:spacing w:after="0" w:line="240" w:lineRule="auto"/>
        <w:ind w:left="0" w:right="13" w:firstLine="113"/>
      </w:pPr>
      <w:r>
        <w:t xml:space="preserve">Предлог как служебная часть речи. Синтаксическая роль предлогов в предложении. Непроизводные и производные предлоги. Простые и составные предлоги. </w:t>
      </w:r>
    </w:p>
    <w:p w14:paraId="36F23685" w14:textId="77777777" w:rsidR="009361C9" w:rsidRDefault="003D7686" w:rsidP="00DF7FC2">
      <w:pPr>
        <w:tabs>
          <w:tab w:val="left" w:pos="709"/>
        </w:tabs>
        <w:spacing w:after="0" w:line="240" w:lineRule="auto"/>
        <w:ind w:left="0" w:right="13" w:firstLine="113"/>
      </w:pPr>
      <w:r>
        <w:t xml:space="preserve">Текстообразующая роль предлогов. </w:t>
      </w:r>
    </w:p>
    <w:p w14:paraId="0522676F" w14:textId="77777777" w:rsidR="009361C9" w:rsidRDefault="003D7686" w:rsidP="00DF7FC2">
      <w:pPr>
        <w:tabs>
          <w:tab w:val="left" w:pos="709"/>
        </w:tabs>
        <w:spacing w:after="0" w:line="240" w:lineRule="auto"/>
        <w:ind w:left="0" w:right="13" w:firstLine="113"/>
      </w:pPr>
      <w:r>
        <w:t xml:space="preserve">Слитные и раздельные написания предлогов </w:t>
      </w:r>
      <w:r>
        <w:rPr>
          <w:b/>
        </w:rPr>
        <w:t>(в</w:t>
      </w:r>
      <w:r>
        <w:t xml:space="preserve"> </w:t>
      </w:r>
      <w:r>
        <w:rPr>
          <w:b/>
          <w:i/>
        </w:rPr>
        <w:t>течение,</w:t>
      </w:r>
      <w:r>
        <w:t xml:space="preserve"> </w:t>
      </w:r>
      <w:r>
        <w:rPr>
          <w:b/>
          <w:i/>
        </w:rPr>
        <w:t>ввиду,</w:t>
      </w:r>
      <w:r>
        <w:t xml:space="preserve"> </w:t>
      </w:r>
      <w:r>
        <w:rPr>
          <w:b/>
          <w:i/>
        </w:rPr>
        <w:t>в следствие</w:t>
      </w:r>
      <w:r>
        <w:t xml:space="preserve"> и др.). </w:t>
      </w:r>
    </w:p>
    <w:p w14:paraId="13E6BC02" w14:textId="77777777" w:rsidR="009361C9" w:rsidRDefault="003D7686" w:rsidP="00DF7FC2">
      <w:pPr>
        <w:tabs>
          <w:tab w:val="left" w:pos="709"/>
        </w:tabs>
        <w:spacing w:after="0" w:line="240" w:lineRule="auto"/>
        <w:ind w:left="0" w:right="13" w:firstLine="113"/>
      </w:pPr>
      <w:r>
        <w:t xml:space="preserve">Дефис в предлогах </w:t>
      </w:r>
      <w:r>
        <w:rPr>
          <w:b/>
          <w:i/>
        </w:rPr>
        <w:t>из-за,</w:t>
      </w:r>
      <w:r>
        <w:t xml:space="preserve"> </w:t>
      </w:r>
      <w:r>
        <w:rPr>
          <w:b/>
          <w:i/>
        </w:rPr>
        <w:t>из-под.</w:t>
      </w:r>
      <w:r>
        <w:t xml:space="preserve"> </w:t>
      </w:r>
    </w:p>
    <w:p w14:paraId="15C7526D" w14:textId="77777777" w:rsidR="009361C9" w:rsidRDefault="003D7686" w:rsidP="001654B5">
      <w:pPr>
        <w:numPr>
          <w:ilvl w:val="0"/>
          <w:numId w:val="59"/>
        </w:numPr>
        <w:tabs>
          <w:tab w:val="left" w:pos="709"/>
        </w:tabs>
        <w:spacing w:after="0" w:line="240" w:lineRule="auto"/>
        <w:ind w:left="0" w:right="13" w:firstLine="113"/>
      </w:pPr>
      <w:r>
        <w:t xml:space="preserve">Умение правильно употреблять предлоги </w:t>
      </w:r>
      <w:r>
        <w:rPr>
          <w:i/>
        </w:rPr>
        <w:t>в</w:t>
      </w:r>
      <w:r>
        <w:t xml:space="preserve"> и </w:t>
      </w:r>
      <w:r>
        <w:rPr>
          <w:i/>
        </w:rPr>
        <w:t>на,</w:t>
      </w:r>
      <w:r>
        <w:t xml:space="preserve"> </w:t>
      </w:r>
      <w:r>
        <w:rPr>
          <w:i/>
        </w:rPr>
        <w:t>с</w:t>
      </w:r>
      <w:r>
        <w:t xml:space="preserve"> и </w:t>
      </w:r>
      <w:r>
        <w:rPr>
          <w:b/>
          <w:i/>
        </w:rPr>
        <w:t>из.</w:t>
      </w:r>
      <w:r>
        <w:t xml:space="preserve"> Умение правильно употреблять существительные с предлогами </w:t>
      </w:r>
      <w:r>
        <w:rPr>
          <w:b/>
          <w:i/>
        </w:rPr>
        <w:t>по,</w:t>
      </w:r>
      <w:r>
        <w:t xml:space="preserve"> </w:t>
      </w:r>
      <w:r>
        <w:rPr>
          <w:b/>
          <w:i/>
        </w:rPr>
        <w:t>благодаря,</w:t>
      </w:r>
      <w:r>
        <w:t xml:space="preserve"> </w:t>
      </w:r>
      <w:r>
        <w:rPr>
          <w:i/>
        </w:rPr>
        <w:t>согласно,</w:t>
      </w:r>
      <w:r>
        <w:t xml:space="preserve"> </w:t>
      </w:r>
      <w:r>
        <w:rPr>
          <w:i/>
        </w:rPr>
        <w:t>вопреки.</w:t>
      </w:r>
      <w:r>
        <w:t xml:space="preserve"> </w:t>
      </w:r>
    </w:p>
    <w:p w14:paraId="1AB1CDD5" w14:textId="77777777" w:rsidR="009361C9" w:rsidRDefault="003D7686" w:rsidP="00DF7FC2">
      <w:pPr>
        <w:tabs>
          <w:tab w:val="left" w:pos="709"/>
        </w:tabs>
        <w:spacing w:after="0" w:line="240" w:lineRule="auto"/>
        <w:ind w:left="0" w:right="13" w:firstLine="113"/>
      </w:pPr>
      <w:r>
        <w:t xml:space="preserve">Умение пользоваться в речи предлогами-синонимами. </w:t>
      </w:r>
    </w:p>
    <w:p w14:paraId="32321AA1" w14:textId="77777777" w:rsidR="009361C9" w:rsidRDefault="003D7686" w:rsidP="001654B5">
      <w:pPr>
        <w:numPr>
          <w:ilvl w:val="0"/>
          <w:numId w:val="59"/>
        </w:numPr>
        <w:tabs>
          <w:tab w:val="left" w:pos="709"/>
        </w:tabs>
        <w:spacing w:after="0" w:line="240" w:lineRule="auto"/>
        <w:ind w:left="0" w:right="13" w:firstLine="113"/>
      </w:pPr>
      <w:r>
        <w:t>Рассказ от своего имени на основе прочитанного. Рассказ на основе увиденного на картине.</w:t>
      </w:r>
      <w:r>
        <w:rPr>
          <w:b/>
        </w:rPr>
        <w:t xml:space="preserve"> </w:t>
      </w:r>
    </w:p>
    <w:p w14:paraId="47345972" w14:textId="77777777" w:rsidR="009361C9" w:rsidRDefault="003D7686" w:rsidP="00DF7FC2">
      <w:pPr>
        <w:tabs>
          <w:tab w:val="left" w:pos="709"/>
        </w:tabs>
        <w:spacing w:after="0" w:line="240" w:lineRule="auto"/>
        <w:ind w:left="0" w:firstLine="113"/>
      </w:pPr>
      <w:r>
        <w:rPr>
          <w:b/>
        </w:rPr>
        <w:t xml:space="preserve">Союз  </w:t>
      </w:r>
    </w:p>
    <w:p w14:paraId="3E5844C7" w14:textId="77777777" w:rsidR="009361C9" w:rsidRDefault="003D7686" w:rsidP="001654B5">
      <w:pPr>
        <w:numPr>
          <w:ilvl w:val="0"/>
          <w:numId w:val="60"/>
        </w:numPr>
        <w:tabs>
          <w:tab w:val="left" w:pos="709"/>
        </w:tabs>
        <w:spacing w:after="0" w:line="240" w:lineRule="auto"/>
        <w:ind w:left="0" w:right="13" w:firstLine="113"/>
      </w:pPr>
      <w:r>
        <w:t xml:space="preserve">Союз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 </w:t>
      </w:r>
    </w:p>
    <w:p w14:paraId="5B536261" w14:textId="77777777" w:rsidR="009361C9" w:rsidRDefault="003D7686" w:rsidP="00DF7FC2">
      <w:pPr>
        <w:tabs>
          <w:tab w:val="left" w:pos="709"/>
        </w:tabs>
        <w:spacing w:after="0" w:line="240" w:lineRule="auto"/>
        <w:ind w:left="0" w:right="226" w:firstLine="113"/>
      </w:pPr>
      <w:r>
        <w:t xml:space="preserve">Слитные и раздельные написания союзов. Отличие на письме союзов </w:t>
      </w:r>
      <w:r>
        <w:rPr>
          <w:b/>
          <w:i/>
        </w:rPr>
        <w:t>зато,</w:t>
      </w:r>
      <w:r>
        <w:t xml:space="preserve"> </w:t>
      </w:r>
      <w:r>
        <w:rPr>
          <w:b/>
          <w:i/>
        </w:rPr>
        <w:t>тоже,</w:t>
      </w:r>
      <w:r>
        <w:t xml:space="preserve"> </w:t>
      </w:r>
      <w:r>
        <w:rPr>
          <w:b/>
          <w:i/>
        </w:rPr>
        <w:t xml:space="preserve">чтобы </w:t>
      </w:r>
      <w:r>
        <w:t>от местоимений с предлогом и частицами и союза</w:t>
      </w:r>
      <w:r>
        <w:rPr>
          <w:b/>
          <w:i/>
        </w:rPr>
        <w:t xml:space="preserve"> также </w:t>
      </w:r>
      <w:r>
        <w:t>от наречия</w:t>
      </w:r>
      <w:r>
        <w:rPr>
          <w:b/>
          <w:i/>
        </w:rPr>
        <w:t xml:space="preserve"> так </w:t>
      </w:r>
      <w:r>
        <w:t>с</w:t>
      </w:r>
      <w:r>
        <w:rPr>
          <w:b/>
          <w:i/>
        </w:rPr>
        <w:t xml:space="preserve"> </w:t>
      </w:r>
      <w:r>
        <w:t xml:space="preserve">частицей </w:t>
      </w:r>
      <w:r>
        <w:rPr>
          <w:i/>
        </w:rPr>
        <w:t>же.</w:t>
      </w:r>
      <w:r>
        <w:t xml:space="preserve"> </w:t>
      </w:r>
    </w:p>
    <w:p w14:paraId="28F20625" w14:textId="77777777" w:rsidR="009361C9" w:rsidRDefault="003D7686" w:rsidP="001654B5">
      <w:pPr>
        <w:numPr>
          <w:ilvl w:val="0"/>
          <w:numId w:val="60"/>
        </w:numPr>
        <w:tabs>
          <w:tab w:val="left" w:pos="709"/>
        </w:tabs>
        <w:spacing w:after="0" w:line="240" w:lineRule="auto"/>
        <w:ind w:left="0" w:right="13" w:firstLine="113"/>
      </w:pPr>
      <w:r>
        <w:t xml:space="preserve">Умение пользоваться в речи союзами-синонимами. </w:t>
      </w:r>
    </w:p>
    <w:p w14:paraId="67E28A49" w14:textId="77777777" w:rsidR="009361C9" w:rsidRDefault="003D7686" w:rsidP="001654B5">
      <w:pPr>
        <w:numPr>
          <w:ilvl w:val="0"/>
          <w:numId w:val="60"/>
        </w:numPr>
        <w:tabs>
          <w:tab w:val="left" w:pos="709"/>
        </w:tabs>
        <w:spacing w:after="0" w:line="240" w:lineRule="auto"/>
        <w:ind w:left="0" w:right="13" w:firstLine="113"/>
      </w:pPr>
      <w:r>
        <w:t xml:space="preserve">Устное рассуждение на дискуссионную тему; его языковые особенности. </w:t>
      </w:r>
    </w:p>
    <w:p w14:paraId="78E01258" w14:textId="77777777" w:rsidR="009361C9" w:rsidRDefault="003D7686" w:rsidP="00DF7FC2">
      <w:pPr>
        <w:tabs>
          <w:tab w:val="left" w:pos="709"/>
        </w:tabs>
        <w:spacing w:after="0" w:line="240" w:lineRule="auto"/>
        <w:ind w:left="0" w:firstLine="113"/>
      </w:pPr>
      <w:r>
        <w:rPr>
          <w:b/>
        </w:rPr>
        <w:t xml:space="preserve">Частица </w:t>
      </w:r>
      <w:r>
        <w:t xml:space="preserve"> </w:t>
      </w:r>
    </w:p>
    <w:p w14:paraId="472CB587" w14:textId="77777777" w:rsidR="009361C9" w:rsidRDefault="003D7686" w:rsidP="001654B5">
      <w:pPr>
        <w:numPr>
          <w:ilvl w:val="0"/>
          <w:numId w:val="61"/>
        </w:numPr>
        <w:tabs>
          <w:tab w:val="left" w:pos="709"/>
        </w:tabs>
        <w:spacing w:after="0" w:line="240" w:lineRule="auto"/>
        <w:ind w:left="0" w:right="209" w:firstLine="113"/>
      </w:pPr>
      <w:r>
        <w:t xml:space="preserve">Частица как служебная часть речи. Синтаксическая роль частиц в предложении. Формообразующие и смысловые частицы. Текстообразующая роль частиц. </w:t>
      </w:r>
    </w:p>
    <w:p w14:paraId="193CC3C1" w14:textId="77777777" w:rsidR="009361C9" w:rsidRDefault="003D7686" w:rsidP="00DF7FC2">
      <w:pPr>
        <w:tabs>
          <w:tab w:val="left" w:pos="709"/>
        </w:tabs>
        <w:spacing w:after="0" w:line="240" w:lineRule="auto"/>
        <w:ind w:left="0" w:right="13" w:firstLine="113"/>
      </w:pPr>
      <w:r>
        <w:t xml:space="preserve">Различение на письме частиц </w:t>
      </w:r>
      <w:r>
        <w:rPr>
          <w:b/>
          <w:i/>
        </w:rPr>
        <w:t>не</w:t>
      </w:r>
      <w:r>
        <w:t xml:space="preserve"> и </w:t>
      </w:r>
      <w:r>
        <w:rPr>
          <w:b/>
          <w:i/>
        </w:rPr>
        <w:t>ни.</w:t>
      </w:r>
      <w:r>
        <w:t xml:space="preserve"> Правописание </w:t>
      </w:r>
      <w:r>
        <w:rPr>
          <w:b/>
          <w:i/>
        </w:rPr>
        <w:t>не</w:t>
      </w:r>
      <w:r>
        <w:t xml:space="preserve"> и </w:t>
      </w:r>
      <w:r>
        <w:rPr>
          <w:b/>
          <w:i/>
        </w:rPr>
        <w:t>ни</w:t>
      </w:r>
      <w:r>
        <w:t xml:space="preserve"> с различными частями речи. </w:t>
      </w:r>
    </w:p>
    <w:p w14:paraId="4B2E7012" w14:textId="77777777" w:rsidR="009361C9" w:rsidRDefault="003D7686" w:rsidP="001654B5">
      <w:pPr>
        <w:numPr>
          <w:ilvl w:val="0"/>
          <w:numId w:val="61"/>
        </w:numPr>
        <w:tabs>
          <w:tab w:val="left" w:pos="709"/>
        </w:tabs>
        <w:spacing w:after="0" w:line="240" w:lineRule="auto"/>
        <w:ind w:left="0" w:right="209" w:firstLine="113"/>
      </w:pPr>
      <w:r>
        <w:t>Умение выразительно читать предложения с модальными частицами. III.</w:t>
      </w:r>
      <w:r>
        <w:rPr>
          <w:rFonts w:ascii="Arial" w:eastAsia="Arial" w:hAnsi="Arial" w:cs="Arial"/>
        </w:rPr>
        <w:t xml:space="preserve"> </w:t>
      </w:r>
      <w:r>
        <w:rPr>
          <w:rFonts w:ascii="Arial" w:eastAsia="Arial" w:hAnsi="Arial" w:cs="Arial"/>
        </w:rPr>
        <w:tab/>
      </w:r>
      <w:r>
        <w:t>Рассказ по данному сюжету.</w:t>
      </w:r>
      <w:r>
        <w:rPr>
          <w:b/>
        </w:rPr>
        <w:t xml:space="preserve"> </w:t>
      </w:r>
    </w:p>
    <w:p w14:paraId="4F8E3BC7" w14:textId="77777777" w:rsidR="009361C9" w:rsidRDefault="003D7686" w:rsidP="00DF7FC2">
      <w:pPr>
        <w:tabs>
          <w:tab w:val="left" w:pos="709"/>
        </w:tabs>
        <w:spacing w:after="0" w:line="240" w:lineRule="auto"/>
        <w:ind w:left="0" w:firstLine="113"/>
      </w:pPr>
      <w:r>
        <w:rPr>
          <w:b/>
        </w:rPr>
        <w:t xml:space="preserve">Междометие. Звукоподражательные слова </w:t>
      </w:r>
      <w:r>
        <w:t xml:space="preserve"> </w:t>
      </w:r>
    </w:p>
    <w:p w14:paraId="1E9827F2" w14:textId="77777777" w:rsidR="009361C9" w:rsidRDefault="003D7686" w:rsidP="001654B5">
      <w:pPr>
        <w:numPr>
          <w:ilvl w:val="0"/>
          <w:numId w:val="62"/>
        </w:numPr>
        <w:tabs>
          <w:tab w:val="left" w:pos="709"/>
        </w:tabs>
        <w:spacing w:after="0" w:line="240" w:lineRule="auto"/>
        <w:ind w:left="0" w:right="13" w:firstLine="113"/>
      </w:pPr>
      <w:r>
        <w:t xml:space="preserve">Междометие как часть речи. Синтаксическая роль междометий в предложении. </w:t>
      </w:r>
    </w:p>
    <w:p w14:paraId="4E4142E8" w14:textId="77777777" w:rsidR="009361C9" w:rsidRDefault="003D7686" w:rsidP="00DF7FC2">
      <w:pPr>
        <w:tabs>
          <w:tab w:val="left" w:pos="709"/>
        </w:tabs>
        <w:spacing w:after="0" w:line="240" w:lineRule="auto"/>
        <w:ind w:left="0" w:right="230" w:firstLine="113"/>
      </w:pPr>
      <w:r>
        <w:t xml:space="preserve">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 </w:t>
      </w:r>
    </w:p>
    <w:p w14:paraId="38B0AFE0" w14:textId="77777777" w:rsidR="009361C9" w:rsidRDefault="003D7686" w:rsidP="001654B5">
      <w:pPr>
        <w:numPr>
          <w:ilvl w:val="0"/>
          <w:numId w:val="62"/>
        </w:numPr>
        <w:tabs>
          <w:tab w:val="left" w:pos="709"/>
        </w:tabs>
        <w:spacing w:after="0" w:line="240" w:lineRule="auto"/>
        <w:ind w:left="0" w:right="13" w:firstLine="113"/>
      </w:pPr>
      <w:r>
        <w:t xml:space="preserve">Умение выразительно читать предложения с междометиями. </w:t>
      </w:r>
    </w:p>
    <w:p w14:paraId="6D57E5EF" w14:textId="77777777" w:rsidR="009361C9" w:rsidRDefault="003D7686" w:rsidP="00DF7FC2">
      <w:pPr>
        <w:tabs>
          <w:tab w:val="left" w:pos="709"/>
        </w:tabs>
        <w:spacing w:after="0" w:line="240" w:lineRule="auto"/>
        <w:ind w:left="0" w:firstLine="113"/>
      </w:pPr>
      <w:r>
        <w:rPr>
          <w:b/>
        </w:rPr>
        <w:t xml:space="preserve"> </w:t>
      </w:r>
    </w:p>
    <w:p w14:paraId="601CFF8D" w14:textId="77777777" w:rsidR="009361C9" w:rsidRDefault="003D7686" w:rsidP="00DF7FC2">
      <w:pPr>
        <w:tabs>
          <w:tab w:val="left" w:pos="709"/>
        </w:tabs>
        <w:spacing w:after="0" w:line="240" w:lineRule="auto"/>
        <w:ind w:left="0" w:firstLine="113"/>
      </w:pPr>
      <w:r>
        <w:rPr>
          <w:b/>
        </w:rPr>
        <w:t xml:space="preserve">Содержание курса русского языка 8 КЛАСС (четвертый год обучения на уровне основного общего образования) </w:t>
      </w:r>
    </w:p>
    <w:p w14:paraId="5384BCA2" w14:textId="77777777" w:rsidR="009361C9" w:rsidRDefault="003D7686" w:rsidP="00DF7FC2">
      <w:pPr>
        <w:tabs>
          <w:tab w:val="left" w:pos="709"/>
        </w:tabs>
        <w:spacing w:after="0" w:line="240" w:lineRule="auto"/>
        <w:ind w:left="0" w:firstLine="113"/>
      </w:pPr>
      <w:r>
        <w:rPr>
          <w:b/>
        </w:rPr>
        <w:t xml:space="preserve">Содержание, обеспечивающее формирование коммуникативной компетенции </w:t>
      </w:r>
      <w:r>
        <w:t xml:space="preserve"> </w:t>
      </w:r>
      <w:r>
        <w:rPr>
          <w:b/>
        </w:rPr>
        <w:t>Речевая деятельность</w:t>
      </w:r>
      <w:r>
        <w:t xml:space="preserve"> </w:t>
      </w:r>
    </w:p>
    <w:p w14:paraId="264568B9" w14:textId="77777777" w:rsidR="009361C9" w:rsidRDefault="003D7686" w:rsidP="00DF7FC2">
      <w:pPr>
        <w:tabs>
          <w:tab w:val="left" w:pos="709"/>
        </w:tabs>
        <w:spacing w:after="0" w:line="240" w:lineRule="auto"/>
        <w:ind w:left="0" w:right="229" w:firstLine="113"/>
      </w:pPr>
      <w:r>
        <w:rPr>
          <w:b/>
        </w:rPr>
        <w:lastRenderedPageBreak/>
        <w:t>Говорение</w:t>
      </w:r>
      <w:r>
        <w:rPr>
          <w:b/>
          <w:i/>
        </w:rPr>
        <w:t xml:space="preserve"> </w:t>
      </w:r>
      <w:r>
        <w:t xml:space="preserve">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 </w:t>
      </w:r>
    </w:p>
    <w:p w14:paraId="4FCF3AD4" w14:textId="77777777" w:rsidR="009361C9" w:rsidRDefault="003D7686" w:rsidP="00DF7FC2">
      <w:pPr>
        <w:tabs>
          <w:tab w:val="left" w:pos="709"/>
        </w:tabs>
        <w:spacing w:after="0" w:line="240" w:lineRule="auto"/>
        <w:ind w:left="0" w:right="229" w:firstLine="113"/>
      </w:pPr>
      <w:r>
        <w:rPr>
          <w:b/>
        </w:rPr>
        <w:t>Чтение</w:t>
      </w:r>
      <w:r>
        <w:rPr>
          <w:b/>
          <w:i/>
        </w:rPr>
        <w:t xml:space="preserve"> </w:t>
      </w:r>
      <w:r>
        <w:t>Культура работы с книгой и другими источниками информации.</w:t>
      </w:r>
      <w:r>
        <w:rPr>
          <w:b/>
          <w:i/>
        </w:rPr>
        <w:t xml:space="preserve"> </w:t>
      </w:r>
      <w:r>
        <w:t>Овладение</w:t>
      </w:r>
      <w:r>
        <w:rPr>
          <w:b/>
          <w:i/>
        </w:rPr>
        <w:t xml:space="preserve"> </w:t>
      </w:r>
      <w:r>
        <w:t xml:space="preserve">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 </w:t>
      </w:r>
    </w:p>
    <w:p w14:paraId="5C10A4A4" w14:textId="77777777" w:rsidR="009361C9" w:rsidRDefault="003D7686" w:rsidP="00DF7FC2">
      <w:pPr>
        <w:tabs>
          <w:tab w:val="left" w:pos="709"/>
        </w:tabs>
        <w:spacing w:after="0" w:line="240" w:lineRule="auto"/>
        <w:ind w:left="0" w:right="230" w:firstLine="113"/>
      </w:pPr>
      <w:r>
        <w:rPr>
          <w:b/>
        </w:rPr>
        <w:t>Письмо</w:t>
      </w:r>
      <w:r>
        <w:rPr>
          <w:b/>
          <w:i/>
        </w:rPr>
        <w:t xml:space="preserve"> </w:t>
      </w:r>
      <w:r>
        <w:t>Овладение умениями адекватно передавать содержание прослушанного или</w:t>
      </w:r>
      <w:r>
        <w:rPr>
          <w:b/>
          <w:i/>
        </w:rPr>
        <w:t xml:space="preserve"> </w:t>
      </w:r>
      <w:r>
        <w:t xml:space="preserve">прочитанного текста в письменной форме с заданной степенью свернутости (изложение подробное, сжатое, выборочное; </w:t>
      </w:r>
      <w:r>
        <w:rPr>
          <w:i/>
        </w:rPr>
        <w:t>тезисы</w:t>
      </w:r>
      <w:r>
        <w:t xml:space="preserve">,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 </w:t>
      </w:r>
    </w:p>
    <w:p w14:paraId="05890850" w14:textId="77777777" w:rsidR="009361C9" w:rsidRDefault="003D7686" w:rsidP="00DF7FC2">
      <w:pPr>
        <w:tabs>
          <w:tab w:val="left" w:pos="709"/>
        </w:tabs>
        <w:spacing w:after="0" w:line="240" w:lineRule="auto"/>
        <w:ind w:left="0" w:firstLine="113"/>
      </w:pPr>
      <w:r>
        <w:rPr>
          <w:b/>
        </w:rPr>
        <w:t>Функциональные разновидности языка</w:t>
      </w:r>
      <w:r>
        <w:t xml:space="preserve"> </w:t>
      </w:r>
    </w:p>
    <w:p w14:paraId="7510ABA4" w14:textId="77777777" w:rsidR="009361C9" w:rsidRDefault="003D7686" w:rsidP="00DF7FC2">
      <w:pPr>
        <w:tabs>
          <w:tab w:val="left" w:pos="709"/>
        </w:tabs>
        <w:spacing w:after="0" w:line="240" w:lineRule="auto"/>
        <w:ind w:left="0" w:right="13" w:firstLine="113"/>
      </w:pPr>
      <w:r>
        <w:t xml:space="preserve">Функциональные разновидности языка: разговорный язык, функциональные стили: </w:t>
      </w:r>
    </w:p>
    <w:p w14:paraId="1B95B6D4" w14:textId="77777777" w:rsidR="009361C9" w:rsidRDefault="003D7686" w:rsidP="00DF7FC2">
      <w:pPr>
        <w:tabs>
          <w:tab w:val="left" w:pos="709"/>
        </w:tabs>
        <w:spacing w:after="0" w:line="240" w:lineRule="auto"/>
        <w:ind w:left="0" w:right="13" w:firstLine="113"/>
      </w:pPr>
      <w:r>
        <w:t xml:space="preserve">научный, публицистический, официально-деловой; язык художественной литературы. </w:t>
      </w:r>
    </w:p>
    <w:p w14:paraId="5993AD6B" w14:textId="77777777" w:rsidR="009361C9" w:rsidRDefault="003D7686" w:rsidP="00DF7FC2">
      <w:pPr>
        <w:tabs>
          <w:tab w:val="left" w:pos="709"/>
        </w:tabs>
        <w:spacing w:after="0" w:line="240" w:lineRule="auto"/>
        <w:ind w:left="0" w:firstLine="113"/>
      </w:pPr>
      <w:r>
        <w:rPr>
          <w:b/>
        </w:rPr>
        <w:t>Культура речи</w:t>
      </w:r>
      <w:r>
        <w:t xml:space="preserve"> </w:t>
      </w:r>
    </w:p>
    <w:p w14:paraId="1170C9E0" w14:textId="77777777" w:rsidR="009361C9" w:rsidRDefault="003D7686" w:rsidP="00DF7FC2">
      <w:pPr>
        <w:tabs>
          <w:tab w:val="left" w:pos="709"/>
        </w:tabs>
        <w:spacing w:after="0" w:line="240" w:lineRule="auto"/>
        <w:ind w:left="0" w:right="13" w:firstLine="113"/>
      </w:pPr>
      <w:r>
        <w:t xml:space="preserve">Понятие о культуре речи. Нормативность, уместность, эффективность, соответствие нормам речевого поведения – основные составляющие культуры речи. </w:t>
      </w:r>
    </w:p>
    <w:p w14:paraId="2EFD4E59" w14:textId="77777777" w:rsidR="009361C9" w:rsidRDefault="003D7686" w:rsidP="00DF7FC2">
      <w:pPr>
        <w:tabs>
          <w:tab w:val="left" w:pos="709"/>
        </w:tabs>
        <w:spacing w:after="0" w:line="240" w:lineRule="auto"/>
        <w:ind w:left="0" w:right="231" w:firstLine="113"/>
      </w:pPr>
      <w:r>
        <w:t xml:space="preserve">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 </w:t>
      </w:r>
    </w:p>
    <w:p w14:paraId="46B37A1C" w14:textId="77777777" w:rsidR="009361C9" w:rsidRDefault="003D7686" w:rsidP="00DF7FC2">
      <w:pPr>
        <w:tabs>
          <w:tab w:val="left" w:pos="709"/>
        </w:tabs>
        <w:spacing w:after="0" w:line="240" w:lineRule="auto"/>
        <w:ind w:left="0" w:firstLine="113"/>
      </w:pPr>
      <w:r>
        <w:rPr>
          <w:b/>
        </w:rPr>
        <w:t xml:space="preserve">Содержание, обеспечивающее формирование языковой и лингвистической </w:t>
      </w:r>
    </w:p>
    <w:p w14:paraId="6E604C7A" w14:textId="77777777" w:rsidR="009361C9" w:rsidRDefault="003D7686" w:rsidP="00DF7FC2">
      <w:pPr>
        <w:tabs>
          <w:tab w:val="left" w:pos="709"/>
        </w:tabs>
        <w:spacing w:after="0" w:line="240" w:lineRule="auto"/>
        <w:ind w:left="0" w:firstLine="113"/>
      </w:pPr>
      <w:r>
        <w:rPr>
          <w:b/>
        </w:rPr>
        <w:t>(языковедческой) компетенций</w:t>
      </w:r>
      <w:r>
        <w:t xml:space="preserve"> </w:t>
      </w:r>
    </w:p>
    <w:p w14:paraId="7F62C905" w14:textId="77777777" w:rsidR="009361C9" w:rsidRDefault="003D7686" w:rsidP="00DF7FC2">
      <w:pPr>
        <w:tabs>
          <w:tab w:val="left" w:pos="709"/>
        </w:tabs>
        <w:spacing w:after="0" w:line="240" w:lineRule="auto"/>
        <w:ind w:left="0" w:firstLine="113"/>
      </w:pPr>
      <w:r>
        <w:rPr>
          <w:b/>
        </w:rPr>
        <w:t xml:space="preserve">Общие сведения о русском языке </w:t>
      </w:r>
      <w:r>
        <w:t xml:space="preserve"> </w:t>
      </w:r>
    </w:p>
    <w:p w14:paraId="0BC6C9D1" w14:textId="77777777" w:rsidR="009361C9" w:rsidRDefault="003D7686" w:rsidP="00DF7FC2">
      <w:pPr>
        <w:tabs>
          <w:tab w:val="left" w:pos="709"/>
        </w:tabs>
        <w:spacing w:after="0" w:line="240" w:lineRule="auto"/>
        <w:ind w:left="0" w:right="13" w:firstLine="113"/>
      </w:pPr>
      <w:r>
        <w:t xml:space="preserve">Язык как основное средство общения в определенном национальном коллективе. Русский язык – национальный язык русского народа. </w:t>
      </w:r>
    </w:p>
    <w:p w14:paraId="64391A49" w14:textId="77777777" w:rsidR="009361C9" w:rsidRDefault="003D7686" w:rsidP="00DF7FC2">
      <w:pPr>
        <w:tabs>
          <w:tab w:val="left" w:pos="709"/>
        </w:tabs>
        <w:spacing w:after="0" w:line="240" w:lineRule="auto"/>
        <w:ind w:left="0" w:right="238" w:firstLine="113"/>
      </w:pPr>
      <w:r>
        <w:t xml:space="preserve">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 </w:t>
      </w:r>
    </w:p>
    <w:p w14:paraId="7DB247AB" w14:textId="77777777" w:rsidR="009361C9" w:rsidRDefault="003D7686" w:rsidP="00DF7FC2">
      <w:pPr>
        <w:tabs>
          <w:tab w:val="left" w:pos="709"/>
        </w:tabs>
        <w:spacing w:after="0" w:line="240" w:lineRule="auto"/>
        <w:ind w:left="0" w:firstLine="113"/>
      </w:pPr>
      <w:r>
        <w:rPr>
          <w:b/>
        </w:rPr>
        <w:t>Система языка</w:t>
      </w:r>
      <w:r>
        <w:t xml:space="preserve">. </w:t>
      </w:r>
      <w:r>
        <w:rPr>
          <w:b/>
        </w:rPr>
        <w:t>Грамматика</w:t>
      </w:r>
      <w:r>
        <w:t xml:space="preserve"> </w:t>
      </w:r>
    </w:p>
    <w:p w14:paraId="3B747391" w14:textId="77777777" w:rsidR="009361C9" w:rsidRDefault="003D7686" w:rsidP="00DF7FC2">
      <w:pPr>
        <w:tabs>
          <w:tab w:val="left" w:pos="709"/>
        </w:tabs>
        <w:spacing w:after="0" w:line="240" w:lineRule="auto"/>
        <w:ind w:left="0" w:firstLine="113"/>
      </w:pPr>
      <w:r>
        <w:rPr>
          <w:b/>
        </w:rPr>
        <w:t xml:space="preserve">Морфология </w:t>
      </w:r>
      <w:r>
        <w:t xml:space="preserve"> </w:t>
      </w:r>
    </w:p>
    <w:p w14:paraId="7D8252AB" w14:textId="77777777" w:rsidR="009361C9" w:rsidRDefault="003D7686" w:rsidP="00DF7FC2">
      <w:pPr>
        <w:tabs>
          <w:tab w:val="left" w:pos="709"/>
        </w:tabs>
        <w:spacing w:after="0" w:line="240" w:lineRule="auto"/>
        <w:ind w:left="0" w:right="256" w:firstLine="113"/>
      </w:pPr>
      <w:r>
        <w:t xml:space="preserve">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 </w:t>
      </w:r>
    </w:p>
    <w:p w14:paraId="0BAA77E4" w14:textId="77777777" w:rsidR="009361C9" w:rsidRDefault="003D7686" w:rsidP="00DF7FC2">
      <w:pPr>
        <w:tabs>
          <w:tab w:val="left" w:pos="709"/>
        </w:tabs>
        <w:spacing w:after="0" w:line="240" w:lineRule="auto"/>
        <w:ind w:left="0" w:firstLine="113"/>
      </w:pPr>
      <w:r>
        <w:rPr>
          <w:b/>
        </w:rPr>
        <w:t xml:space="preserve">Синтаксис </w:t>
      </w:r>
      <w:r>
        <w:t xml:space="preserve"> </w:t>
      </w:r>
    </w:p>
    <w:p w14:paraId="25C60C6B" w14:textId="77777777" w:rsidR="009361C9" w:rsidRDefault="003D7686" w:rsidP="00DF7FC2">
      <w:pPr>
        <w:tabs>
          <w:tab w:val="left" w:pos="709"/>
        </w:tabs>
        <w:spacing w:after="0" w:line="240" w:lineRule="auto"/>
        <w:ind w:left="0" w:right="13" w:firstLine="113"/>
      </w:pPr>
      <w:r>
        <w:t xml:space="preserve">Связь синтаксиса и морфологии. Виды и средства синтаксической связи. </w:t>
      </w:r>
    </w:p>
    <w:p w14:paraId="39D72D41" w14:textId="77777777" w:rsidR="009361C9" w:rsidRDefault="003D7686" w:rsidP="00DF7FC2">
      <w:pPr>
        <w:tabs>
          <w:tab w:val="left" w:pos="709"/>
        </w:tabs>
        <w:spacing w:after="0" w:line="240" w:lineRule="auto"/>
        <w:ind w:left="0" w:firstLine="113"/>
      </w:pPr>
      <w:r>
        <w:rPr>
          <w:b/>
        </w:rPr>
        <w:t>Словосочетание</w:t>
      </w:r>
      <w:r>
        <w:rPr>
          <w:b/>
          <w:i/>
        </w:rPr>
        <w:t xml:space="preserve">  </w:t>
      </w:r>
    </w:p>
    <w:p w14:paraId="0EEFDBED" w14:textId="77777777" w:rsidR="009361C9" w:rsidRDefault="003D7686" w:rsidP="00DF7FC2">
      <w:pPr>
        <w:tabs>
          <w:tab w:val="left" w:pos="709"/>
        </w:tabs>
        <w:spacing w:after="0" w:line="240" w:lineRule="auto"/>
        <w:ind w:left="0" w:right="227" w:firstLine="113"/>
      </w:pPr>
      <w:r>
        <w:t>Основные виды словосочетаний по морфологическим свойствам</w:t>
      </w:r>
      <w:r>
        <w:rPr>
          <w:b/>
          <w:i/>
        </w:rPr>
        <w:t xml:space="preserve"> </w:t>
      </w:r>
      <w:r>
        <w:t xml:space="preserve">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 </w:t>
      </w:r>
    </w:p>
    <w:p w14:paraId="22D4C740" w14:textId="77777777" w:rsidR="009361C9" w:rsidRDefault="003D7686" w:rsidP="00DF7FC2">
      <w:pPr>
        <w:tabs>
          <w:tab w:val="left" w:pos="709"/>
        </w:tabs>
        <w:spacing w:after="0" w:line="240" w:lineRule="auto"/>
        <w:ind w:left="0" w:firstLine="113"/>
      </w:pPr>
      <w:r>
        <w:rPr>
          <w:b/>
        </w:rPr>
        <w:t xml:space="preserve">Простое предложение  </w:t>
      </w:r>
    </w:p>
    <w:p w14:paraId="57ECA5E9" w14:textId="77777777" w:rsidR="009361C9" w:rsidRDefault="003D7686" w:rsidP="00DF7FC2">
      <w:pPr>
        <w:tabs>
          <w:tab w:val="left" w:pos="709"/>
        </w:tabs>
        <w:spacing w:after="0" w:line="240" w:lineRule="auto"/>
        <w:ind w:left="0" w:right="231" w:firstLine="113"/>
      </w:pPr>
      <w:r>
        <w:t>Способы выражения подлежащего.</w:t>
      </w:r>
      <w:r>
        <w:rPr>
          <w:b/>
          <w:i/>
        </w:rPr>
        <w:t xml:space="preserve"> </w:t>
      </w:r>
      <w:r>
        <w:t>Виды сказуемого</w:t>
      </w:r>
      <w:r>
        <w:rPr>
          <w:b/>
          <w:i/>
        </w:rPr>
        <w:t xml:space="preserve"> </w:t>
      </w:r>
      <w:r>
        <w:t xml:space="preserve">(ознакомительно): простое глагольное, составное глагольное, составное именное сказуемое, способы их выражения. Особенности связи подлежащего и сказуемого. </w:t>
      </w:r>
    </w:p>
    <w:p w14:paraId="2CA5B64F" w14:textId="77777777" w:rsidR="009361C9" w:rsidRDefault="003D7686" w:rsidP="00DF7FC2">
      <w:pPr>
        <w:tabs>
          <w:tab w:val="left" w:pos="709"/>
        </w:tabs>
        <w:spacing w:after="0" w:line="240" w:lineRule="auto"/>
        <w:ind w:left="0" w:right="13" w:firstLine="113"/>
      </w:pPr>
      <w:r>
        <w:t xml:space="preserve">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 </w:t>
      </w:r>
    </w:p>
    <w:p w14:paraId="6C4FC64B" w14:textId="77777777" w:rsidR="009361C9" w:rsidRDefault="003D7686" w:rsidP="00DF7FC2">
      <w:pPr>
        <w:tabs>
          <w:tab w:val="left" w:pos="709"/>
        </w:tabs>
        <w:spacing w:after="0" w:line="240" w:lineRule="auto"/>
        <w:ind w:left="0" w:right="230" w:firstLine="113"/>
      </w:pPr>
      <w:r>
        <w:lastRenderedPageBreak/>
        <w:t xml:space="preserve">Односоставные предложения. Главный член односоставного предложения. Основные 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 </w:t>
      </w:r>
    </w:p>
    <w:p w14:paraId="4B772408" w14:textId="77777777" w:rsidR="009361C9" w:rsidRDefault="003D7686" w:rsidP="00DF7FC2">
      <w:pPr>
        <w:tabs>
          <w:tab w:val="left" w:pos="709"/>
        </w:tabs>
        <w:spacing w:after="0" w:line="240" w:lineRule="auto"/>
        <w:ind w:left="0" w:right="13" w:firstLine="113"/>
      </w:pPr>
      <w:r>
        <w:t xml:space="preserve">Предложения полные и неполные. Наблюдение за употреблением неполных предложений в устных и письменных текстах. </w:t>
      </w:r>
    </w:p>
    <w:p w14:paraId="34AE1941" w14:textId="77777777" w:rsidR="009361C9" w:rsidRDefault="003D7686" w:rsidP="00DF7FC2">
      <w:pPr>
        <w:tabs>
          <w:tab w:val="left" w:pos="709"/>
        </w:tabs>
        <w:spacing w:after="0" w:line="240" w:lineRule="auto"/>
        <w:ind w:left="0" w:right="233" w:firstLine="113"/>
      </w:pPr>
      <w:r>
        <w:t xml:space="preserve">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 </w:t>
      </w:r>
    </w:p>
    <w:p w14:paraId="160B9DFE" w14:textId="77777777" w:rsidR="009361C9" w:rsidRDefault="003D7686" w:rsidP="00DF7FC2">
      <w:pPr>
        <w:tabs>
          <w:tab w:val="left" w:pos="709"/>
        </w:tabs>
        <w:spacing w:after="0" w:line="240" w:lineRule="auto"/>
        <w:ind w:left="0" w:right="230" w:firstLine="113"/>
      </w:pPr>
      <w:r>
        <w:t xml:space="preserve">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 </w:t>
      </w:r>
    </w:p>
    <w:p w14:paraId="56B8E8C5" w14:textId="77777777" w:rsidR="009361C9" w:rsidRDefault="003D7686" w:rsidP="00DF7FC2">
      <w:pPr>
        <w:tabs>
          <w:tab w:val="left" w:pos="709"/>
        </w:tabs>
        <w:spacing w:after="0" w:line="240" w:lineRule="auto"/>
        <w:ind w:left="0" w:right="235" w:firstLine="113"/>
      </w:pPr>
      <w:r>
        <w:t xml:space="preserve">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 </w:t>
      </w:r>
    </w:p>
    <w:p w14:paraId="0EC6C30F" w14:textId="77777777" w:rsidR="009361C9" w:rsidRDefault="003D7686" w:rsidP="00DF7FC2">
      <w:pPr>
        <w:tabs>
          <w:tab w:val="left" w:pos="709"/>
        </w:tabs>
        <w:spacing w:after="0" w:line="240" w:lineRule="auto"/>
        <w:ind w:left="0" w:right="231" w:firstLine="113"/>
      </w:pPr>
      <w:r>
        <w:t xml:space="preserve">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 </w:t>
      </w:r>
    </w:p>
    <w:p w14:paraId="7A35C2BB" w14:textId="77777777" w:rsidR="009361C9" w:rsidRDefault="003D7686" w:rsidP="00DF7FC2">
      <w:pPr>
        <w:tabs>
          <w:tab w:val="left" w:pos="709"/>
        </w:tabs>
        <w:spacing w:after="0" w:line="240" w:lineRule="auto"/>
        <w:ind w:left="0" w:right="13" w:firstLine="113"/>
      </w:pPr>
      <w:r>
        <w:t xml:space="preserve">Вставные конструкции практически. Особенности употребления вставных конструкций практически. </w:t>
      </w:r>
    </w:p>
    <w:p w14:paraId="7B7C672E" w14:textId="77777777" w:rsidR="009361C9" w:rsidRDefault="003D7686" w:rsidP="00DF7FC2">
      <w:pPr>
        <w:tabs>
          <w:tab w:val="left" w:pos="709"/>
        </w:tabs>
        <w:spacing w:after="0" w:line="240" w:lineRule="auto"/>
        <w:ind w:left="0" w:firstLine="113"/>
      </w:pPr>
      <w:r>
        <w:rPr>
          <w:b/>
        </w:rPr>
        <w:t xml:space="preserve">Текст </w:t>
      </w:r>
      <w:r>
        <w:t xml:space="preserve"> </w:t>
      </w:r>
    </w:p>
    <w:p w14:paraId="6E8F5B99" w14:textId="77777777" w:rsidR="009361C9" w:rsidRDefault="003D7686" w:rsidP="00DF7FC2">
      <w:pPr>
        <w:tabs>
          <w:tab w:val="left" w:pos="709"/>
        </w:tabs>
        <w:spacing w:after="0" w:line="240" w:lineRule="auto"/>
        <w:ind w:left="0" w:firstLine="113"/>
      </w:pPr>
      <w:r>
        <w:rPr>
          <w:b/>
        </w:rPr>
        <w:t>Основные выразительные средства синтаксиса</w:t>
      </w:r>
      <w:r>
        <w:rPr>
          <w:b/>
          <w:i/>
        </w:rPr>
        <w:t xml:space="preserve"> </w:t>
      </w:r>
    </w:p>
    <w:p w14:paraId="0CBA0195" w14:textId="77777777" w:rsidR="009361C9" w:rsidRDefault="003D7686" w:rsidP="00DF7FC2">
      <w:pPr>
        <w:tabs>
          <w:tab w:val="left" w:pos="709"/>
        </w:tabs>
        <w:spacing w:after="0" w:line="240" w:lineRule="auto"/>
        <w:ind w:left="0" w:right="235" w:firstLine="113"/>
      </w:pPr>
      <w:r>
        <w:t>Использование различных</w:t>
      </w:r>
      <w:r>
        <w:rPr>
          <w:b/>
          <w:i/>
        </w:rPr>
        <w:t xml:space="preserve"> </w:t>
      </w:r>
      <w:r>
        <w:t xml:space="preserve">синтаксических конструкций как средства усиления выразительности речи (восклицательные предложения, обращения, предложения с однородными членами и т.д.) </w:t>
      </w:r>
    </w:p>
    <w:p w14:paraId="56DB747D" w14:textId="77777777" w:rsidR="009361C9" w:rsidRDefault="003D7686" w:rsidP="00DF7FC2">
      <w:pPr>
        <w:tabs>
          <w:tab w:val="left" w:pos="709"/>
        </w:tabs>
        <w:spacing w:after="0" w:line="240" w:lineRule="auto"/>
        <w:ind w:left="0" w:right="2947" w:firstLine="113"/>
      </w:pPr>
      <w:r>
        <w:rPr>
          <w:b/>
        </w:rPr>
        <w:t>Правописание: орфография и пунктуация</w:t>
      </w:r>
      <w:r>
        <w:t xml:space="preserve"> </w:t>
      </w:r>
      <w:r>
        <w:rPr>
          <w:b/>
        </w:rPr>
        <w:t>Орфография</w:t>
      </w:r>
      <w:r>
        <w:t xml:space="preserve"> </w:t>
      </w:r>
    </w:p>
    <w:p w14:paraId="3C10C490" w14:textId="77777777" w:rsidR="009361C9" w:rsidRDefault="003D7686" w:rsidP="00DF7FC2">
      <w:pPr>
        <w:tabs>
          <w:tab w:val="left" w:pos="709"/>
        </w:tabs>
        <w:spacing w:after="0" w:line="240" w:lineRule="auto"/>
        <w:ind w:left="0" w:right="13" w:firstLine="113"/>
      </w:pPr>
      <w:r>
        <w:rPr>
          <w:b/>
          <w:i/>
        </w:rPr>
        <w:t>н</w:t>
      </w:r>
      <w:r>
        <w:t xml:space="preserve"> и </w:t>
      </w:r>
      <w:r>
        <w:rPr>
          <w:b/>
          <w:i/>
        </w:rPr>
        <w:t>нн</w:t>
      </w:r>
      <w:r>
        <w:t xml:space="preserve"> в словах разных частей речи.</w:t>
      </w:r>
      <w:r>
        <w:rPr>
          <w:b/>
          <w:i/>
        </w:rPr>
        <w:t xml:space="preserve"> </w:t>
      </w:r>
    </w:p>
    <w:p w14:paraId="6A51AA64" w14:textId="77777777" w:rsidR="009361C9" w:rsidRDefault="003D7686" w:rsidP="00DF7FC2">
      <w:pPr>
        <w:tabs>
          <w:tab w:val="left" w:pos="709"/>
        </w:tabs>
        <w:spacing w:after="0" w:line="240" w:lineRule="auto"/>
        <w:ind w:left="0" w:right="13" w:firstLine="113"/>
      </w:pPr>
      <w:r>
        <w:t xml:space="preserve">Слитное и раздельное написание </w:t>
      </w:r>
      <w:r>
        <w:rPr>
          <w:b/>
          <w:i/>
        </w:rPr>
        <w:t>не</w:t>
      </w:r>
      <w:r>
        <w:t xml:space="preserve"> со словами разных частей речи. </w:t>
      </w:r>
    </w:p>
    <w:p w14:paraId="5A02B59D" w14:textId="77777777" w:rsidR="009361C9" w:rsidRDefault="003D7686" w:rsidP="00DF7FC2">
      <w:pPr>
        <w:pStyle w:val="3"/>
        <w:tabs>
          <w:tab w:val="left" w:pos="709"/>
        </w:tabs>
        <w:spacing w:after="0" w:line="240" w:lineRule="auto"/>
        <w:ind w:left="0" w:firstLine="113"/>
        <w:jc w:val="both"/>
      </w:pPr>
      <w:bookmarkStart w:id="45" w:name="_Toc108868641"/>
      <w:r>
        <w:t>Пунктуация</w:t>
      </w:r>
      <w:bookmarkEnd w:id="45"/>
      <w:r>
        <w:rPr>
          <w:b w:val="0"/>
          <w:i w:val="0"/>
        </w:rPr>
        <w:t xml:space="preserve"> </w:t>
      </w:r>
    </w:p>
    <w:p w14:paraId="34FE2878" w14:textId="77777777" w:rsidR="009361C9" w:rsidRDefault="003D7686" w:rsidP="00DF7FC2">
      <w:pPr>
        <w:tabs>
          <w:tab w:val="left" w:pos="709"/>
        </w:tabs>
        <w:spacing w:after="0" w:line="240" w:lineRule="auto"/>
        <w:ind w:left="0" w:right="13" w:firstLine="113"/>
      </w:pPr>
      <w:r>
        <w:t xml:space="preserve">Знаки препинания в конце предложения. </w:t>
      </w:r>
    </w:p>
    <w:p w14:paraId="156354AB" w14:textId="77777777" w:rsidR="009361C9" w:rsidRDefault="003D7686" w:rsidP="00DF7FC2">
      <w:pPr>
        <w:tabs>
          <w:tab w:val="left" w:pos="709"/>
        </w:tabs>
        <w:spacing w:after="0" w:line="240" w:lineRule="auto"/>
        <w:ind w:left="0" w:right="13" w:firstLine="113"/>
      </w:pPr>
      <w:r>
        <w:t xml:space="preserve">Знаки препинания в простом предложении (ознакомительно тире между подлежащим и сказуемым, тире в неполном предложении и др.). </w:t>
      </w:r>
    </w:p>
    <w:p w14:paraId="1EB3EC21" w14:textId="77777777" w:rsidR="009361C9" w:rsidRDefault="003D7686" w:rsidP="00DF7FC2">
      <w:pPr>
        <w:tabs>
          <w:tab w:val="left" w:pos="709"/>
        </w:tabs>
        <w:spacing w:after="0" w:line="240" w:lineRule="auto"/>
        <w:ind w:left="0" w:right="236" w:firstLine="113"/>
      </w:pPr>
      <w:r>
        <w:t xml:space="preserve">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 </w:t>
      </w:r>
    </w:p>
    <w:p w14:paraId="777676D1" w14:textId="77777777" w:rsidR="009361C9" w:rsidRDefault="003D7686" w:rsidP="00DF7FC2">
      <w:pPr>
        <w:tabs>
          <w:tab w:val="left" w:pos="709"/>
        </w:tabs>
        <w:spacing w:after="0" w:line="240" w:lineRule="auto"/>
        <w:ind w:left="0" w:right="13" w:firstLine="113"/>
      </w:pPr>
      <w:r>
        <w:t xml:space="preserve">Знаки препинания в предложениях с прямой речью. </w:t>
      </w:r>
    </w:p>
    <w:p w14:paraId="16B91F0C" w14:textId="77777777" w:rsidR="009361C9" w:rsidRDefault="003D7686" w:rsidP="00DF7FC2">
      <w:pPr>
        <w:tabs>
          <w:tab w:val="left" w:pos="709"/>
        </w:tabs>
        <w:spacing w:after="0" w:line="240" w:lineRule="auto"/>
        <w:ind w:left="0" w:right="13" w:firstLine="113"/>
      </w:pPr>
      <w:r>
        <w:t xml:space="preserve">Сочетание знаков препинания. Вариативность в использовании пунктуационных знаков. </w:t>
      </w:r>
    </w:p>
    <w:p w14:paraId="56E8D138" w14:textId="77777777" w:rsidR="009361C9" w:rsidRDefault="003D7686" w:rsidP="00DF7FC2">
      <w:pPr>
        <w:tabs>
          <w:tab w:val="left" w:pos="709"/>
        </w:tabs>
        <w:spacing w:after="0" w:line="240" w:lineRule="auto"/>
        <w:ind w:left="0" w:firstLine="113"/>
      </w:pPr>
      <w:r>
        <w:rPr>
          <w:b/>
        </w:rPr>
        <w:t>Содержание,</w:t>
      </w:r>
      <w:r>
        <w:t xml:space="preserve"> </w:t>
      </w:r>
      <w:r>
        <w:rPr>
          <w:b/>
        </w:rPr>
        <w:t>обеспечивающее формирование культуроведческой компетенции</w:t>
      </w:r>
      <w:r>
        <w:t xml:space="preserve"> </w:t>
      </w:r>
      <w:r>
        <w:rPr>
          <w:b/>
        </w:rPr>
        <w:t>Язык и культура</w:t>
      </w:r>
      <w:r>
        <w:t xml:space="preserve"> </w:t>
      </w:r>
    </w:p>
    <w:p w14:paraId="3CAF4496" w14:textId="77777777" w:rsidR="009361C9" w:rsidRDefault="003D7686" w:rsidP="00DF7FC2">
      <w:pPr>
        <w:tabs>
          <w:tab w:val="left" w:pos="709"/>
        </w:tabs>
        <w:spacing w:after="0" w:line="240" w:lineRule="auto"/>
        <w:ind w:left="0" w:right="13" w:firstLine="113"/>
      </w:pPr>
      <w:r>
        <w:t xml:space="preserve">Русский речевой этикет. </w:t>
      </w:r>
    </w:p>
    <w:p w14:paraId="2AE6EFE8" w14:textId="77777777" w:rsidR="009361C9" w:rsidRDefault="003D7686" w:rsidP="00DF7FC2">
      <w:pPr>
        <w:tabs>
          <w:tab w:val="left" w:pos="709"/>
        </w:tabs>
        <w:spacing w:after="0" w:line="240" w:lineRule="auto"/>
        <w:ind w:left="0" w:firstLine="113"/>
      </w:pPr>
      <w:r>
        <w:t xml:space="preserve"> </w:t>
      </w:r>
    </w:p>
    <w:p w14:paraId="788E60B5" w14:textId="77777777" w:rsidR="009361C9" w:rsidRDefault="003D7686" w:rsidP="00DF7FC2">
      <w:pPr>
        <w:tabs>
          <w:tab w:val="left" w:pos="709"/>
        </w:tabs>
        <w:spacing w:after="0" w:line="240" w:lineRule="auto"/>
        <w:ind w:left="0" w:firstLine="113"/>
      </w:pPr>
      <w:r>
        <w:rPr>
          <w:b/>
        </w:rPr>
        <w:lastRenderedPageBreak/>
        <w:t xml:space="preserve">Содержание курса русского языка 9 КЛАСС (пятый год обучения на уровне основного общего образования) </w:t>
      </w:r>
    </w:p>
    <w:p w14:paraId="09210042" w14:textId="77777777" w:rsidR="009361C9" w:rsidRDefault="003D7686" w:rsidP="00DF7FC2">
      <w:pPr>
        <w:tabs>
          <w:tab w:val="left" w:pos="709"/>
        </w:tabs>
        <w:spacing w:after="0" w:line="240" w:lineRule="auto"/>
        <w:ind w:left="0" w:right="3069" w:firstLine="113"/>
      </w:pPr>
      <w:r>
        <w:rPr>
          <w:b/>
        </w:rPr>
        <w:t xml:space="preserve">Международное значение русского языка </w:t>
      </w:r>
      <w:r>
        <w:t xml:space="preserve"> </w:t>
      </w:r>
      <w:r>
        <w:rPr>
          <w:b/>
        </w:rPr>
        <w:t xml:space="preserve">Повторение пройденного в 5 - 8 классах </w:t>
      </w:r>
      <w:r>
        <w:t xml:space="preserve"> </w:t>
      </w:r>
    </w:p>
    <w:p w14:paraId="5213AB3C" w14:textId="77777777" w:rsidR="009361C9" w:rsidRDefault="003D7686" w:rsidP="00DF7FC2">
      <w:pPr>
        <w:tabs>
          <w:tab w:val="left" w:pos="709"/>
        </w:tabs>
        <w:spacing w:after="0" w:line="240" w:lineRule="auto"/>
        <w:ind w:left="0" w:right="13" w:firstLine="113"/>
      </w:pPr>
      <w:r>
        <w:t xml:space="preserve">Анализ текста, его стиля, средств связи его частей. </w:t>
      </w:r>
    </w:p>
    <w:p w14:paraId="579CECAB" w14:textId="77777777" w:rsidR="009361C9" w:rsidRDefault="003D7686" w:rsidP="00DF7FC2">
      <w:pPr>
        <w:tabs>
          <w:tab w:val="left" w:pos="709"/>
        </w:tabs>
        <w:spacing w:after="0" w:line="240" w:lineRule="auto"/>
        <w:ind w:left="0" w:firstLine="113"/>
      </w:pPr>
      <w:r>
        <w:rPr>
          <w:b/>
        </w:rPr>
        <w:t>Сложное предложение. Культура речи</w:t>
      </w:r>
      <w:r>
        <w:t xml:space="preserve"> </w:t>
      </w:r>
    </w:p>
    <w:p w14:paraId="3A304E16" w14:textId="77777777" w:rsidR="009361C9" w:rsidRDefault="003D7686" w:rsidP="00DF7FC2">
      <w:pPr>
        <w:tabs>
          <w:tab w:val="left" w:pos="709"/>
        </w:tabs>
        <w:spacing w:after="0" w:line="240" w:lineRule="auto"/>
        <w:ind w:left="0" w:firstLine="113"/>
      </w:pPr>
      <w:r>
        <w:rPr>
          <w:b/>
        </w:rPr>
        <w:t xml:space="preserve">Сложные предложения </w:t>
      </w:r>
      <w:r>
        <w:t xml:space="preserve"> </w:t>
      </w:r>
    </w:p>
    <w:p w14:paraId="6A308665" w14:textId="77777777" w:rsidR="009361C9" w:rsidRDefault="003D7686" w:rsidP="00DF7FC2">
      <w:pPr>
        <w:tabs>
          <w:tab w:val="left" w:pos="709"/>
        </w:tabs>
        <w:spacing w:after="0" w:line="240" w:lineRule="auto"/>
        <w:ind w:left="0" w:firstLine="113"/>
      </w:pPr>
      <w:r>
        <w:rPr>
          <w:b/>
        </w:rPr>
        <w:t xml:space="preserve">Союзные сложные предложения. </w:t>
      </w:r>
      <w:r>
        <w:t xml:space="preserve"> </w:t>
      </w:r>
    </w:p>
    <w:p w14:paraId="62A0B9D0" w14:textId="77777777" w:rsidR="009361C9" w:rsidRDefault="003D7686" w:rsidP="00DF7FC2">
      <w:pPr>
        <w:tabs>
          <w:tab w:val="left" w:pos="709"/>
        </w:tabs>
        <w:spacing w:after="0" w:line="240" w:lineRule="auto"/>
        <w:ind w:left="0" w:firstLine="113"/>
      </w:pPr>
      <w:r>
        <w:rPr>
          <w:b/>
        </w:rPr>
        <w:t xml:space="preserve">Сложносочиненные предложения </w:t>
      </w:r>
      <w:r>
        <w:t xml:space="preserve"> </w:t>
      </w:r>
    </w:p>
    <w:p w14:paraId="4B055AB2" w14:textId="77777777" w:rsidR="009361C9" w:rsidRDefault="003D7686" w:rsidP="001654B5">
      <w:pPr>
        <w:numPr>
          <w:ilvl w:val="0"/>
          <w:numId w:val="63"/>
        </w:numPr>
        <w:tabs>
          <w:tab w:val="left" w:pos="709"/>
        </w:tabs>
        <w:spacing w:after="0" w:line="240" w:lineRule="auto"/>
        <w:ind w:left="0" w:right="13" w:firstLine="113"/>
      </w:pPr>
      <w:r>
        <w:t xml:space="preserve">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w:t>
      </w:r>
    </w:p>
    <w:p w14:paraId="27753B5A" w14:textId="77777777" w:rsidR="009361C9" w:rsidRDefault="003D7686" w:rsidP="00DF7FC2">
      <w:pPr>
        <w:tabs>
          <w:tab w:val="left" w:pos="709"/>
        </w:tabs>
        <w:spacing w:after="0" w:line="240" w:lineRule="auto"/>
        <w:ind w:left="0" w:right="13" w:firstLine="113"/>
      </w:pPr>
      <w:r>
        <w:t xml:space="preserve">Синтаксические синонимы сложносочиненных предложений, их текстообразующая роль. </w:t>
      </w:r>
    </w:p>
    <w:p w14:paraId="5772B99F" w14:textId="77777777" w:rsidR="009361C9" w:rsidRDefault="003D7686" w:rsidP="00DF7FC2">
      <w:pPr>
        <w:tabs>
          <w:tab w:val="left" w:pos="709"/>
        </w:tabs>
        <w:spacing w:after="0" w:line="240" w:lineRule="auto"/>
        <w:ind w:left="0" w:right="13" w:firstLine="113"/>
      </w:pPr>
      <w:r>
        <w:t xml:space="preserve">Авторское употребление знаков препинания. </w:t>
      </w:r>
    </w:p>
    <w:p w14:paraId="6747DF01" w14:textId="77777777" w:rsidR="009361C9" w:rsidRDefault="003D7686" w:rsidP="001654B5">
      <w:pPr>
        <w:numPr>
          <w:ilvl w:val="0"/>
          <w:numId w:val="63"/>
        </w:numPr>
        <w:tabs>
          <w:tab w:val="left" w:pos="709"/>
        </w:tabs>
        <w:spacing w:after="0" w:line="240" w:lineRule="auto"/>
        <w:ind w:left="0" w:right="13" w:firstLine="113"/>
      </w:pPr>
      <w:r>
        <w:t xml:space="preserve">Умение интонационно правильно произносить сложносочиненные предложения. </w:t>
      </w:r>
    </w:p>
    <w:p w14:paraId="4B4305D3" w14:textId="77777777" w:rsidR="009361C9" w:rsidRDefault="003D7686" w:rsidP="001654B5">
      <w:pPr>
        <w:numPr>
          <w:ilvl w:val="0"/>
          <w:numId w:val="63"/>
        </w:numPr>
        <w:tabs>
          <w:tab w:val="left" w:pos="709"/>
        </w:tabs>
        <w:spacing w:after="0" w:line="240" w:lineRule="auto"/>
        <w:ind w:left="0" w:right="13" w:firstLine="113"/>
      </w:pPr>
      <w:r>
        <w:t xml:space="preserve">Рецензия на литературное произведение, спектакль, кинофильм. </w:t>
      </w:r>
    </w:p>
    <w:p w14:paraId="65434F09" w14:textId="77777777" w:rsidR="009361C9" w:rsidRDefault="003D7686" w:rsidP="00DF7FC2">
      <w:pPr>
        <w:tabs>
          <w:tab w:val="left" w:pos="709"/>
        </w:tabs>
        <w:spacing w:after="0" w:line="240" w:lineRule="auto"/>
        <w:ind w:left="0" w:firstLine="113"/>
      </w:pPr>
      <w:r>
        <w:rPr>
          <w:b/>
        </w:rPr>
        <w:t xml:space="preserve">Сложноподчиненные предложения </w:t>
      </w:r>
      <w:r>
        <w:t xml:space="preserve"> </w:t>
      </w:r>
    </w:p>
    <w:p w14:paraId="623BEEE0" w14:textId="77777777" w:rsidR="009361C9" w:rsidRDefault="003D7686" w:rsidP="001654B5">
      <w:pPr>
        <w:numPr>
          <w:ilvl w:val="0"/>
          <w:numId w:val="64"/>
        </w:numPr>
        <w:tabs>
          <w:tab w:val="left" w:pos="709"/>
        </w:tabs>
        <w:spacing w:after="0" w:line="240" w:lineRule="auto"/>
        <w:ind w:left="0" w:right="13" w:firstLine="113"/>
      </w:pPr>
      <w:r>
        <w:t xml:space="preserve">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 </w:t>
      </w:r>
    </w:p>
    <w:p w14:paraId="3047E2B7" w14:textId="77777777" w:rsidR="009361C9" w:rsidRDefault="003D7686" w:rsidP="00DF7FC2">
      <w:pPr>
        <w:tabs>
          <w:tab w:val="left" w:pos="709"/>
        </w:tabs>
        <w:spacing w:after="0" w:line="240" w:lineRule="auto"/>
        <w:ind w:left="0" w:right="13" w:firstLine="113"/>
      </w:pPr>
      <w:r>
        <w:t xml:space="preserve">Синтаксические синонимы сложноподчиненных предложений, их текстообразующая роль. </w:t>
      </w:r>
    </w:p>
    <w:p w14:paraId="50D14A11" w14:textId="77777777" w:rsidR="009361C9" w:rsidRDefault="003D7686" w:rsidP="001654B5">
      <w:pPr>
        <w:numPr>
          <w:ilvl w:val="0"/>
          <w:numId w:val="64"/>
        </w:numPr>
        <w:tabs>
          <w:tab w:val="left" w:pos="709"/>
        </w:tabs>
        <w:spacing w:after="0" w:line="240" w:lineRule="auto"/>
        <w:ind w:left="0" w:right="13" w:firstLine="113"/>
      </w:pPr>
      <w:r>
        <w:t xml:space="preserve">Умение использовать в речи сложноподчиненные предложения и простые с обособленными второстепенными членами как синтаксические синонимы. </w:t>
      </w:r>
    </w:p>
    <w:p w14:paraId="081341E0" w14:textId="77777777" w:rsidR="009361C9" w:rsidRDefault="003D7686" w:rsidP="001654B5">
      <w:pPr>
        <w:numPr>
          <w:ilvl w:val="0"/>
          <w:numId w:val="64"/>
        </w:numPr>
        <w:tabs>
          <w:tab w:val="left" w:pos="709"/>
        </w:tabs>
        <w:spacing w:after="0" w:line="240" w:lineRule="auto"/>
        <w:ind w:left="0" w:right="13" w:firstLine="113"/>
      </w:pPr>
      <w:r>
        <w:t xml:space="preserve">Академическое красноречие и его виды, строение и языковые особенности. </w:t>
      </w:r>
    </w:p>
    <w:p w14:paraId="65D2DDBA" w14:textId="77777777" w:rsidR="009361C9" w:rsidRDefault="003D7686" w:rsidP="00DF7FC2">
      <w:pPr>
        <w:tabs>
          <w:tab w:val="left" w:pos="709"/>
        </w:tabs>
        <w:spacing w:after="0" w:line="240" w:lineRule="auto"/>
        <w:ind w:left="0" w:right="13" w:firstLine="113"/>
      </w:pPr>
      <w:r>
        <w:t xml:space="preserve">Сообщение на лингвистическую тему. </w:t>
      </w:r>
    </w:p>
    <w:p w14:paraId="659120FA" w14:textId="77777777" w:rsidR="009361C9" w:rsidRDefault="003D7686" w:rsidP="00DF7FC2">
      <w:pPr>
        <w:tabs>
          <w:tab w:val="left" w:pos="709"/>
        </w:tabs>
        <w:spacing w:after="0" w:line="240" w:lineRule="auto"/>
        <w:ind w:left="0" w:right="13" w:firstLine="113"/>
      </w:pPr>
      <w:r>
        <w:t xml:space="preserve">Деловые документы (автобиография, заявление). </w:t>
      </w:r>
    </w:p>
    <w:p w14:paraId="0BAB130E" w14:textId="77777777" w:rsidR="009361C9" w:rsidRDefault="003D7686" w:rsidP="00DF7FC2">
      <w:pPr>
        <w:tabs>
          <w:tab w:val="left" w:pos="709"/>
        </w:tabs>
        <w:spacing w:after="0" w:line="240" w:lineRule="auto"/>
        <w:ind w:left="0" w:firstLine="113"/>
      </w:pPr>
      <w:r>
        <w:rPr>
          <w:b/>
        </w:rPr>
        <w:t xml:space="preserve">Бессоюзные сложные предложения </w:t>
      </w:r>
      <w:r>
        <w:t xml:space="preserve"> </w:t>
      </w:r>
    </w:p>
    <w:p w14:paraId="3D06B9B5" w14:textId="77777777" w:rsidR="009361C9" w:rsidRDefault="003D7686" w:rsidP="001654B5">
      <w:pPr>
        <w:numPr>
          <w:ilvl w:val="0"/>
          <w:numId w:val="65"/>
        </w:numPr>
        <w:tabs>
          <w:tab w:val="left" w:pos="709"/>
        </w:tabs>
        <w:spacing w:after="0" w:line="240" w:lineRule="auto"/>
        <w:ind w:left="0" w:right="230" w:firstLine="113"/>
      </w:pPr>
      <w:r>
        <w:t xml:space="preserve">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w:t>
      </w:r>
    </w:p>
    <w:p w14:paraId="460F2261" w14:textId="77777777" w:rsidR="009361C9" w:rsidRDefault="003D7686" w:rsidP="00DF7FC2">
      <w:pPr>
        <w:tabs>
          <w:tab w:val="left" w:pos="709"/>
        </w:tabs>
        <w:spacing w:after="0" w:line="240" w:lineRule="auto"/>
        <w:ind w:left="0" w:right="13" w:firstLine="113"/>
      </w:pPr>
      <w:r>
        <w:t xml:space="preserve">Синтаксические синонимы бессоюзных сложных предложений, их текстообразующая роль. </w:t>
      </w:r>
    </w:p>
    <w:p w14:paraId="4DA6C3F8" w14:textId="77777777" w:rsidR="009361C9" w:rsidRDefault="003D7686" w:rsidP="001654B5">
      <w:pPr>
        <w:numPr>
          <w:ilvl w:val="0"/>
          <w:numId w:val="65"/>
        </w:numPr>
        <w:tabs>
          <w:tab w:val="left" w:pos="709"/>
        </w:tabs>
        <w:spacing w:after="0" w:line="240" w:lineRule="auto"/>
        <w:ind w:left="0" w:right="230" w:firstLine="113"/>
      </w:pPr>
      <w:r>
        <w:t xml:space="preserve">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w:t>
      </w:r>
    </w:p>
    <w:p w14:paraId="11B8EE0B" w14:textId="77777777" w:rsidR="009361C9" w:rsidRDefault="003D7686" w:rsidP="001654B5">
      <w:pPr>
        <w:numPr>
          <w:ilvl w:val="0"/>
          <w:numId w:val="65"/>
        </w:numPr>
        <w:tabs>
          <w:tab w:val="left" w:pos="709"/>
        </w:tabs>
        <w:spacing w:after="0" w:line="240" w:lineRule="auto"/>
        <w:ind w:left="0" w:right="230" w:firstLine="113"/>
      </w:pPr>
      <w:r>
        <w:t xml:space="preserve">Реферат небольшой статьи (фрагмента статьи) на лингвистическую тему. </w:t>
      </w:r>
    </w:p>
    <w:p w14:paraId="7E90D384" w14:textId="77777777" w:rsidR="009361C9" w:rsidRDefault="003D7686" w:rsidP="00DF7FC2">
      <w:pPr>
        <w:tabs>
          <w:tab w:val="left" w:pos="709"/>
        </w:tabs>
        <w:spacing w:after="0" w:line="240" w:lineRule="auto"/>
        <w:ind w:left="0" w:firstLine="113"/>
      </w:pPr>
      <w:r>
        <w:rPr>
          <w:b/>
        </w:rPr>
        <w:t xml:space="preserve">Сложные предложения с различными видами связи </w:t>
      </w:r>
      <w:r>
        <w:t xml:space="preserve"> </w:t>
      </w:r>
    </w:p>
    <w:p w14:paraId="150F5FA6" w14:textId="77777777" w:rsidR="009361C9" w:rsidRDefault="003D7686" w:rsidP="001654B5">
      <w:pPr>
        <w:numPr>
          <w:ilvl w:val="0"/>
          <w:numId w:val="66"/>
        </w:numPr>
        <w:tabs>
          <w:tab w:val="left" w:pos="709"/>
        </w:tabs>
        <w:spacing w:after="0" w:line="240" w:lineRule="auto"/>
        <w:ind w:left="0" w:right="13" w:firstLine="113"/>
      </w:pPr>
      <w:r>
        <w:t xml:space="preserve">Различные виды сложных предложений с союзной и бессоюзной связью; разделительные знаки препинания в них. Сочетание знаков препинания. </w:t>
      </w:r>
    </w:p>
    <w:p w14:paraId="09D51DFA" w14:textId="77777777" w:rsidR="009361C9" w:rsidRDefault="003D7686" w:rsidP="001654B5">
      <w:pPr>
        <w:numPr>
          <w:ilvl w:val="0"/>
          <w:numId w:val="66"/>
        </w:numPr>
        <w:tabs>
          <w:tab w:val="left" w:pos="709"/>
        </w:tabs>
        <w:spacing w:after="0" w:line="240" w:lineRule="auto"/>
        <w:ind w:left="0" w:right="13" w:firstLine="113"/>
      </w:pPr>
      <w:r>
        <w:t xml:space="preserve">Умение правильно употреблять в речи сложные предложения с различными видами связи. </w:t>
      </w:r>
    </w:p>
    <w:p w14:paraId="4FEBBBEA" w14:textId="77777777" w:rsidR="009361C9" w:rsidRDefault="003D7686" w:rsidP="001654B5">
      <w:pPr>
        <w:numPr>
          <w:ilvl w:val="0"/>
          <w:numId w:val="66"/>
        </w:numPr>
        <w:tabs>
          <w:tab w:val="left" w:pos="709"/>
        </w:tabs>
        <w:spacing w:after="0" w:line="240" w:lineRule="auto"/>
        <w:ind w:left="0" w:right="13" w:firstLine="113"/>
      </w:pPr>
      <w:r>
        <w:t xml:space="preserve">Конспект статьи (фрагмента статьи) на лингвистическую тему. </w:t>
      </w:r>
    </w:p>
    <w:p w14:paraId="2194CD69" w14:textId="77777777" w:rsidR="009361C9" w:rsidRDefault="003D7686" w:rsidP="00DF7FC2">
      <w:pPr>
        <w:tabs>
          <w:tab w:val="left" w:pos="709"/>
        </w:tabs>
        <w:spacing w:after="0" w:line="240" w:lineRule="auto"/>
        <w:ind w:left="0" w:firstLine="113"/>
      </w:pPr>
      <w:r>
        <w:rPr>
          <w:b/>
        </w:rPr>
        <w:t xml:space="preserve">Общие сведения о языке </w:t>
      </w:r>
      <w:r>
        <w:t xml:space="preserve"> </w:t>
      </w:r>
    </w:p>
    <w:p w14:paraId="649900F8" w14:textId="77777777" w:rsidR="009361C9" w:rsidRDefault="003D7686" w:rsidP="00DF7FC2">
      <w:pPr>
        <w:tabs>
          <w:tab w:val="left" w:pos="709"/>
        </w:tabs>
        <w:spacing w:after="0" w:line="240" w:lineRule="auto"/>
        <w:ind w:left="0" w:right="13" w:firstLine="113"/>
      </w:pPr>
      <w:r>
        <w:t xml:space="preserve">Роль языка в жизни общества. Язык как развивающееся явление. Языковые контакты русского языка. </w:t>
      </w:r>
    </w:p>
    <w:p w14:paraId="5CC72367" w14:textId="77777777" w:rsidR="009361C9" w:rsidRDefault="003D7686" w:rsidP="00DF7FC2">
      <w:pPr>
        <w:tabs>
          <w:tab w:val="left" w:pos="709"/>
        </w:tabs>
        <w:spacing w:after="0" w:line="240" w:lineRule="auto"/>
        <w:ind w:left="0" w:right="13" w:firstLine="113"/>
      </w:pPr>
      <w:r>
        <w:t xml:space="preserve">Русский язык – первоэлемент великой русской литературы. Русский литературный язык и его стили. Богатство, красота, выразительность русского языка. </w:t>
      </w:r>
    </w:p>
    <w:p w14:paraId="5EA6032D" w14:textId="77777777" w:rsidR="009361C9" w:rsidRDefault="003D7686" w:rsidP="00DF7FC2">
      <w:pPr>
        <w:tabs>
          <w:tab w:val="left" w:pos="709"/>
        </w:tabs>
        <w:spacing w:after="0" w:line="240" w:lineRule="auto"/>
        <w:ind w:left="0" w:right="232" w:firstLine="113"/>
      </w:pPr>
      <w:r>
        <w:t xml:space="preserve">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w:t>
      </w:r>
      <w:r>
        <w:lastRenderedPageBreak/>
        <w:t xml:space="preserve">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 </w:t>
      </w:r>
    </w:p>
    <w:p w14:paraId="21D4D09B" w14:textId="77777777" w:rsidR="009361C9" w:rsidRDefault="003D7686" w:rsidP="00DF7FC2">
      <w:pPr>
        <w:tabs>
          <w:tab w:val="left" w:pos="709"/>
        </w:tabs>
        <w:spacing w:after="0" w:line="240" w:lineRule="auto"/>
        <w:ind w:left="0" w:right="182" w:firstLine="113"/>
      </w:pPr>
      <w:r>
        <w:rPr>
          <w:b/>
        </w:rPr>
        <w:t xml:space="preserve">Систематизация изученного по фонетике, лексике, грамматике и правописанию, культуре речи </w:t>
      </w:r>
      <w:r>
        <w:t xml:space="preserve"> </w:t>
      </w:r>
    </w:p>
    <w:p w14:paraId="7C539C6D" w14:textId="77777777" w:rsidR="009361C9" w:rsidRDefault="003D7686" w:rsidP="00DF7FC2">
      <w:pPr>
        <w:tabs>
          <w:tab w:val="left" w:pos="709"/>
        </w:tabs>
        <w:spacing w:after="0" w:line="240" w:lineRule="auto"/>
        <w:ind w:left="0" w:right="237" w:firstLine="113"/>
      </w:pPr>
      <w:r>
        <w:t xml:space="preserve">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 </w:t>
      </w:r>
    </w:p>
    <w:p w14:paraId="2EA504CC" w14:textId="77777777" w:rsidR="009361C9" w:rsidRDefault="003D7686" w:rsidP="00DF7FC2">
      <w:pPr>
        <w:tabs>
          <w:tab w:val="left" w:pos="709"/>
        </w:tabs>
        <w:spacing w:after="0" w:line="240" w:lineRule="auto"/>
        <w:ind w:left="0" w:right="230" w:firstLine="113"/>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«Русский язык» </w:t>
      </w:r>
    </w:p>
    <w:p w14:paraId="0BB5E20D" w14:textId="77777777" w:rsidR="009361C9" w:rsidRDefault="003D7686" w:rsidP="00DF7FC2">
      <w:pPr>
        <w:tabs>
          <w:tab w:val="left" w:pos="709"/>
        </w:tabs>
        <w:spacing w:after="0" w:line="240" w:lineRule="auto"/>
        <w:ind w:left="0" w:right="228" w:firstLine="113"/>
      </w:pPr>
      <w:r>
        <w:t xml:space="preserve">Содержание видов деятельности обучающихся с ЗПР на уроках русского языка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обучающихся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 </w:t>
      </w:r>
    </w:p>
    <w:p w14:paraId="5BADBB54" w14:textId="77777777" w:rsidR="009361C9" w:rsidRDefault="003D7686" w:rsidP="00DF7FC2">
      <w:pPr>
        <w:tabs>
          <w:tab w:val="left" w:pos="709"/>
        </w:tabs>
        <w:spacing w:after="0" w:line="240" w:lineRule="auto"/>
        <w:ind w:left="0" w:right="228" w:firstLine="113"/>
      </w:pPr>
      <w:r>
        <w:t xml:space="preserve">Примерная тематическая и терминологическая лексика соответствует 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 </w:t>
      </w:r>
    </w:p>
    <w:p w14:paraId="32F85E9B" w14:textId="77777777" w:rsidR="009361C9" w:rsidRDefault="003D7686" w:rsidP="00DF7FC2">
      <w:pPr>
        <w:tabs>
          <w:tab w:val="left" w:pos="709"/>
        </w:tabs>
        <w:spacing w:after="0" w:line="240" w:lineRule="auto"/>
        <w:ind w:left="0" w:firstLine="113"/>
      </w:pPr>
      <w:r>
        <w:rPr>
          <w:b/>
        </w:rPr>
        <w:t xml:space="preserve">Примерные контрольно-измерительные материалы </w:t>
      </w:r>
    </w:p>
    <w:p w14:paraId="7D523905" w14:textId="77777777" w:rsidR="009361C9" w:rsidRDefault="003D7686" w:rsidP="00DF7FC2">
      <w:pPr>
        <w:tabs>
          <w:tab w:val="left" w:pos="709"/>
        </w:tabs>
        <w:spacing w:after="0" w:line="240" w:lineRule="auto"/>
        <w:ind w:left="0" w:right="229" w:firstLine="113"/>
      </w:pPr>
      <w:r>
        <w:t xml:space="preserve">Специальные условия проведения текущей и промежуточной аттестации обучающихся с ЗПР по учебному предмету «Русский язык» включают: наличие привычных для обучающихся мнестических опор: наглядных схем, шаблонов общего хода выполнения заданий; 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увеличение времени на выполнение задания. </w:t>
      </w:r>
    </w:p>
    <w:p w14:paraId="5662776A" w14:textId="77777777" w:rsidR="009361C9" w:rsidRDefault="003D7686" w:rsidP="00DF7FC2">
      <w:pPr>
        <w:tabs>
          <w:tab w:val="left" w:pos="709"/>
        </w:tabs>
        <w:spacing w:after="0" w:line="240" w:lineRule="auto"/>
        <w:ind w:left="0" w:right="234" w:firstLine="113"/>
      </w:pPr>
      <w:r>
        <w:t xml:space="preserve">При проверке письменных работ исправляются, но не всегда учитываются при выставлении оценки специфические виды ошибок, связанные с нарушениями слухового восприятия и зрительных анализаторов (логопедические ошибки, грамматические ошибки): пропуск слов; замена букв; перестановка букв; недописывание; наращивание слов; разделение слов (нас тупила); нарушение смягчения (василки); отсутствие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w:t>
      </w:r>
      <w:r>
        <w:lastRenderedPageBreak/>
        <w:t xml:space="preserve">следует обратиться к учителю-логопеду для выработки согласованных действий в части коррекционной помощи.  </w:t>
      </w:r>
    </w:p>
    <w:p w14:paraId="1A8C0E6D" w14:textId="77777777" w:rsidR="009361C9" w:rsidRDefault="003D7686" w:rsidP="00DF7FC2">
      <w:pPr>
        <w:tabs>
          <w:tab w:val="left" w:pos="709"/>
        </w:tabs>
        <w:spacing w:after="0" w:line="240" w:lineRule="auto"/>
        <w:ind w:left="0" w:right="169" w:firstLine="113"/>
      </w:pPr>
      <w:r>
        <w:rPr>
          <w:b/>
        </w:rPr>
        <w:t xml:space="preserve"> </w:t>
      </w:r>
    </w:p>
    <w:p w14:paraId="0A123B2D" w14:textId="77777777" w:rsidR="009361C9" w:rsidRDefault="003D7686" w:rsidP="00DF7FC2">
      <w:pPr>
        <w:tabs>
          <w:tab w:val="left" w:pos="709"/>
        </w:tabs>
        <w:spacing w:after="0" w:line="240" w:lineRule="auto"/>
        <w:ind w:left="0" w:firstLine="113"/>
      </w:pPr>
      <w:r>
        <w:rPr>
          <w:b/>
        </w:rPr>
        <w:t>Примерные контрольно-измерительные материалы по русскому языку</w:t>
      </w:r>
      <w:r>
        <w:t xml:space="preserve"> </w:t>
      </w:r>
      <w:r>
        <w:rPr>
          <w:b/>
        </w:rPr>
        <w:t>5 класс</w:t>
      </w:r>
      <w:r>
        <w:rPr>
          <w:b/>
          <w:i/>
        </w:rPr>
        <w:t xml:space="preserve"> </w:t>
      </w:r>
    </w:p>
    <w:tbl>
      <w:tblPr>
        <w:tblStyle w:val="TableGrid"/>
        <w:tblW w:w="9573" w:type="dxa"/>
        <w:tblInd w:w="-108" w:type="dxa"/>
        <w:tblCellMar>
          <w:top w:w="47" w:type="dxa"/>
        </w:tblCellMar>
        <w:tblLook w:val="04A0" w:firstRow="1" w:lastRow="0" w:firstColumn="1" w:lastColumn="0" w:noHBand="0" w:noVBand="1"/>
      </w:tblPr>
      <w:tblGrid>
        <w:gridCol w:w="2204"/>
        <w:gridCol w:w="232"/>
        <w:gridCol w:w="2468"/>
        <w:gridCol w:w="2357"/>
        <w:gridCol w:w="2312"/>
      </w:tblGrid>
      <w:tr w:rsidR="009361C9" w14:paraId="7EAAAF82" w14:textId="77777777">
        <w:trPr>
          <w:trHeight w:val="264"/>
        </w:trPr>
        <w:tc>
          <w:tcPr>
            <w:tcW w:w="2437" w:type="dxa"/>
            <w:gridSpan w:val="2"/>
            <w:tcBorders>
              <w:top w:val="single" w:sz="4" w:space="0" w:color="000000"/>
              <w:left w:val="single" w:sz="4" w:space="0" w:color="000000"/>
              <w:bottom w:val="single" w:sz="4" w:space="0" w:color="000000"/>
              <w:right w:val="single" w:sz="4" w:space="0" w:color="000000"/>
            </w:tcBorders>
          </w:tcPr>
          <w:p w14:paraId="7874DD13" w14:textId="77777777" w:rsidR="009361C9" w:rsidRDefault="003D7686" w:rsidP="00DF7FC2">
            <w:pPr>
              <w:tabs>
                <w:tab w:val="left" w:pos="709"/>
              </w:tabs>
              <w:spacing w:after="0" w:line="240" w:lineRule="auto"/>
              <w:ind w:left="0" w:right="23" w:firstLine="113"/>
            </w:pPr>
            <w:r>
              <w:rPr>
                <w:sz w:val="22"/>
              </w:rPr>
              <w:t xml:space="preserve">Раздел  </w:t>
            </w:r>
          </w:p>
        </w:tc>
        <w:tc>
          <w:tcPr>
            <w:tcW w:w="2468" w:type="dxa"/>
            <w:tcBorders>
              <w:top w:val="single" w:sz="4" w:space="0" w:color="000000"/>
              <w:left w:val="single" w:sz="4" w:space="0" w:color="000000"/>
              <w:bottom w:val="single" w:sz="4" w:space="0" w:color="000000"/>
              <w:right w:val="single" w:sz="4" w:space="0" w:color="000000"/>
            </w:tcBorders>
          </w:tcPr>
          <w:p w14:paraId="365216CB" w14:textId="77777777" w:rsidR="009361C9" w:rsidRDefault="003D7686" w:rsidP="00DF7FC2">
            <w:pPr>
              <w:tabs>
                <w:tab w:val="left" w:pos="709"/>
              </w:tabs>
              <w:spacing w:after="0" w:line="240" w:lineRule="auto"/>
              <w:ind w:left="0" w:right="23" w:firstLine="113"/>
            </w:pPr>
            <w:r>
              <w:rPr>
                <w:sz w:val="22"/>
              </w:rPr>
              <w:t xml:space="preserve">Контрольные работы </w:t>
            </w:r>
          </w:p>
        </w:tc>
        <w:tc>
          <w:tcPr>
            <w:tcW w:w="2357" w:type="dxa"/>
            <w:tcBorders>
              <w:top w:val="single" w:sz="4" w:space="0" w:color="000000"/>
              <w:left w:val="single" w:sz="4" w:space="0" w:color="000000"/>
              <w:bottom w:val="single" w:sz="4" w:space="0" w:color="000000"/>
              <w:right w:val="single" w:sz="4" w:space="0" w:color="000000"/>
            </w:tcBorders>
          </w:tcPr>
          <w:p w14:paraId="06412B03" w14:textId="77777777" w:rsidR="009361C9" w:rsidRDefault="003D7686" w:rsidP="00DF7FC2">
            <w:pPr>
              <w:tabs>
                <w:tab w:val="left" w:pos="709"/>
              </w:tabs>
              <w:spacing w:after="0" w:line="240" w:lineRule="auto"/>
              <w:ind w:left="0" w:right="22" w:firstLine="113"/>
            </w:pPr>
            <w:r>
              <w:rPr>
                <w:sz w:val="22"/>
              </w:rPr>
              <w:t xml:space="preserve">Сочинение  </w:t>
            </w:r>
          </w:p>
        </w:tc>
        <w:tc>
          <w:tcPr>
            <w:tcW w:w="2312" w:type="dxa"/>
            <w:tcBorders>
              <w:top w:val="single" w:sz="4" w:space="0" w:color="000000"/>
              <w:left w:val="single" w:sz="4" w:space="0" w:color="000000"/>
              <w:bottom w:val="single" w:sz="4" w:space="0" w:color="000000"/>
              <w:right w:val="single" w:sz="4" w:space="0" w:color="000000"/>
            </w:tcBorders>
          </w:tcPr>
          <w:p w14:paraId="0D1BCD96" w14:textId="77777777" w:rsidR="009361C9" w:rsidRDefault="003D7686" w:rsidP="00DF7FC2">
            <w:pPr>
              <w:tabs>
                <w:tab w:val="left" w:pos="709"/>
              </w:tabs>
              <w:spacing w:after="0" w:line="240" w:lineRule="auto"/>
              <w:ind w:left="0" w:right="22" w:firstLine="113"/>
            </w:pPr>
            <w:r>
              <w:rPr>
                <w:sz w:val="22"/>
              </w:rPr>
              <w:t xml:space="preserve">Изложение  </w:t>
            </w:r>
          </w:p>
        </w:tc>
      </w:tr>
      <w:tr w:rsidR="009361C9" w14:paraId="6C32EA1E" w14:textId="77777777">
        <w:trPr>
          <w:trHeight w:val="1275"/>
        </w:trPr>
        <w:tc>
          <w:tcPr>
            <w:tcW w:w="2205" w:type="dxa"/>
            <w:tcBorders>
              <w:top w:val="single" w:sz="4" w:space="0" w:color="000000"/>
              <w:left w:val="single" w:sz="4" w:space="0" w:color="000000"/>
              <w:bottom w:val="single" w:sz="4" w:space="0" w:color="000000"/>
              <w:right w:val="nil"/>
            </w:tcBorders>
            <w:vAlign w:val="center"/>
          </w:tcPr>
          <w:p w14:paraId="751BFB05" w14:textId="77777777" w:rsidR="009361C9" w:rsidRDefault="003D7686" w:rsidP="00DF7FC2">
            <w:pPr>
              <w:tabs>
                <w:tab w:val="left" w:pos="709"/>
              </w:tabs>
              <w:spacing w:after="0" w:line="240" w:lineRule="auto"/>
              <w:ind w:left="0" w:right="-105" w:firstLine="113"/>
            </w:pPr>
            <w:r>
              <w:rPr>
                <w:sz w:val="22"/>
              </w:rPr>
              <w:t xml:space="preserve">Повторение материала, изученного начальных классах </w:t>
            </w:r>
          </w:p>
        </w:tc>
        <w:tc>
          <w:tcPr>
            <w:tcW w:w="231" w:type="dxa"/>
            <w:tcBorders>
              <w:top w:val="single" w:sz="4" w:space="0" w:color="000000"/>
              <w:left w:val="nil"/>
              <w:bottom w:val="single" w:sz="4" w:space="0" w:color="000000"/>
              <w:right w:val="single" w:sz="4" w:space="0" w:color="000000"/>
            </w:tcBorders>
            <w:vAlign w:val="center"/>
          </w:tcPr>
          <w:p w14:paraId="4D79E521" w14:textId="77777777" w:rsidR="009361C9" w:rsidRDefault="003D7686" w:rsidP="00DF7FC2">
            <w:pPr>
              <w:tabs>
                <w:tab w:val="left" w:pos="709"/>
              </w:tabs>
              <w:spacing w:after="0" w:line="240" w:lineRule="auto"/>
              <w:ind w:left="0" w:firstLine="113"/>
            </w:pPr>
            <w:r>
              <w:rPr>
                <w:sz w:val="22"/>
              </w:rPr>
              <w:t xml:space="preserve">в </w:t>
            </w:r>
          </w:p>
        </w:tc>
        <w:tc>
          <w:tcPr>
            <w:tcW w:w="2468" w:type="dxa"/>
            <w:tcBorders>
              <w:top w:val="single" w:sz="4" w:space="0" w:color="000000"/>
              <w:left w:val="single" w:sz="4" w:space="0" w:color="000000"/>
              <w:bottom w:val="single" w:sz="4" w:space="0" w:color="000000"/>
              <w:right w:val="single" w:sz="4" w:space="0" w:color="000000"/>
            </w:tcBorders>
          </w:tcPr>
          <w:p w14:paraId="5857F5A2" w14:textId="77777777" w:rsidR="009361C9" w:rsidRDefault="003D7686" w:rsidP="00DF7FC2">
            <w:pPr>
              <w:tabs>
                <w:tab w:val="left" w:pos="709"/>
              </w:tabs>
              <w:spacing w:after="0" w:line="240" w:lineRule="auto"/>
              <w:ind w:left="0" w:firstLine="113"/>
            </w:pPr>
            <w:r>
              <w:rPr>
                <w:sz w:val="22"/>
              </w:rPr>
              <w:t xml:space="preserve">Контрольный диктант. </w:t>
            </w:r>
          </w:p>
          <w:p w14:paraId="41772F1A" w14:textId="77777777" w:rsidR="009361C9" w:rsidRDefault="003D7686" w:rsidP="00DF7FC2">
            <w:pPr>
              <w:tabs>
                <w:tab w:val="left" w:pos="709"/>
              </w:tabs>
              <w:spacing w:after="0" w:line="240" w:lineRule="auto"/>
              <w:ind w:left="0" w:firstLine="113"/>
            </w:pPr>
            <w:r>
              <w:rPr>
                <w:sz w:val="22"/>
              </w:rPr>
              <w:t xml:space="preserve">«Повторение </w:t>
            </w:r>
          </w:p>
          <w:p w14:paraId="1456DDD4" w14:textId="77777777" w:rsidR="009361C9" w:rsidRDefault="003D7686" w:rsidP="00DF7FC2">
            <w:pPr>
              <w:tabs>
                <w:tab w:val="left" w:pos="709"/>
              </w:tabs>
              <w:spacing w:after="0" w:line="240" w:lineRule="auto"/>
              <w:ind w:left="0" w:firstLine="113"/>
            </w:pPr>
            <w:r>
              <w:rPr>
                <w:sz w:val="22"/>
              </w:rPr>
              <w:t xml:space="preserve">материала, </w:t>
            </w:r>
          </w:p>
          <w:p w14:paraId="6388B846" w14:textId="77777777" w:rsidR="009361C9" w:rsidRDefault="003D7686" w:rsidP="00DF7FC2">
            <w:pPr>
              <w:tabs>
                <w:tab w:val="left" w:pos="709"/>
              </w:tabs>
              <w:spacing w:after="0" w:line="240" w:lineRule="auto"/>
              <w:ind w:left="0" w:firstLine="113"/>
            </w:pPr>
            <w:r>
              <w:rPr>
                <w:sz w:val="22"/>
              </w:rPr>
              <w:t xml:space="preserve">изученного </w:t>
            </w:r>
            <w:r>
              <w:rPr>
                <w:sz w:val="22"/>
              </w:rPr>
              <w:tab/>
              <w:t xml:space="preserve">в </w:t>
            </w:r>
            <w:r>
              <w:rPr>
                <w:sz w:val="22"/>
              </w:rPr>
              <w:tab/>
              <w:t xml:space="preserve">1-4 классах». </w:t>
            </w:r>
          </w:p>
        </w:tc>
        <w:tc>
          <w:tcPr>
            <w:tcW w:w="2357" w:type="dxa"/>
            <w:tcBorders>
              <w:top w:val="single" w:sz="4" w:space="0" w:color="000000"/>
              <w:left w:val="single" w:sz="4" w:space="0" w:color="000000"/>
              <w:bottom w:val="single" w:sz="4" w:space="0" w:color="000000"/>
              <w:right w:val="single" w:sz="4" w:space="0" w:color="000000"/>
            </w:tcBorders>
            <w:vAlign w:val="center"/>
          </w:tcPr>
          <w:p w14:paraId="0F12405B" w14:textId="77777777" w:rsidR="009361C9" w:rsidRDefault="003D7686" w:rsidP="00DF7FC2">
            <w:pPr>
              <w:tabs>
                <w:tab w:val="left" w:pos="709"/>
              </w:tabs>
              <w:spacing w:after="0" w:line="240" w:lineRule="auto"/>
              <w:ind w:left="0" w:firstLine="113"/>
            </w:pPr>
            <w:r>
              <w:rPr>
                <w:sz w:val="22"/>
              </w:rPr>
              <w:t xml:space="preserve"> </w:t>
            </w:r>
          </w:p>
        </w:tc>
        <w:tc>
          <w:tcPr>
            <w:tcW w:w="2312" w:type="dxa"/>
            <w:tcBorders>
              <w:top w:val="single" w:sz="4" w:space="0" w:color="000000"/>
              <w:left w:val="single" w:sz="4" w:space="0" w:color="000000"/>
              <w:bottom w:val="single" w:sz="4" w:space="0" w:color="000000"/>
              <w:right w:val="single" w:sz="4" w:space="0" w:color="000000"/>
            </w:tcBorders>
            <w:vAlign w:val="center"/>
          </w:tcPr>
          <w:p w14:paraId="4A3B9E40" w14:textId="77777777" w:rsidR="009361C9" w:rsidRDefault="003D7686" w:rsidP="00DF7FC2">
            <w:pPr>
              <w:tabs>
                <w:tab w:val="left" w:pos="709"/>
              </w:tabs>
              <w:spacing w:after="0" w:line="240" w:lineRule="auto"/>
              <w:ind w:left="0" w:firstLine="113"/>
            </w:pPr>
            <w:r>
              <w:rPr>
                <w:sz w:val="22"/>
              </w:rPr>
              <w:t xml:space="preserve"> </w:t>
            </w:r>
          </w:p>
        </w:tc>
      </w:tr>
      <w:tr w:rsidR="009361C9" w14:paraId="700DA3D0" w14:textId="77777777">
        <w:trPr>
          <w:trHeight w:val="1274"/>
        </w:trPr>
        <w:tc>
          <w:tcPr>
            <w:tcW w:w="2205" w:type="dxa"/>
            <w:vMerge w:val="restart"/>
            <w:tcBorders>
              <w:top w:val="single" w:sz="4" w:space="0" w:color="000000"/>
              <w:left w:val="single" w:sz="4" w:space="0" w:color="000000"/>
              <w:bottom w:val="single" w:sz="4" w:space="0" w:color="000000"/>
              <w:right w:val="nil"/>
            </w:tcBorders>
            <w:vAlign w:val="center"/>
          </w:tcPr>
          <w:p w14:paraId="784C7E2D" w14:textId="77777777" w:rsidR="009361C9" w:rsidRDefault="003D7686" w:rsidP="00DF7FC2">
            <w:pPr>
              <w:tabs>
                <w:tab w:val="left" w:pos="709"/>
              </w:tabs>
              <w:spacing w:after="0" w:line="240" w:lineRule="auto"/>
              <w:ind w:left="0" w:firstLine="113"/>
            </w:pPr>
            <w:r>
              <w:rPr>
                <w:sz w:val="22"/>
              </w:rPr>
              <w:t xml:space="preserve">Синтаксис. </w:t>
            </w:r>
          </w:p>
          <w:p w14:paraId="2991792A" w14:textId="77777777" w:rsidR="009361C9" w:rsidRDefault="003D7686" w:rsidP="00DF7FC2">
            <w:pPr>
              <w:tabs>
                <w:tab w:val="left" w:pos="709"/>
              </w:tabs>
              <w:spacing w:after="0" w:line="240" w:lineRule="auto"/>
              <w:ind w:left="0" w:firstLine="113"/>
            </w:pPr>
            <w:r>
              <w:rPr>
                <w:sz w:val="22"/>
              </w:rPr>
              <w:t xml:space="preserve">Пунктуация </w:t>
            </w:r>
          </w:p>
        </w:tc>
        <w:tc>
          <w:tcPr>
            <w:tcW w:w="231" w:type="dxa"/>
            <w:vMerge w:val="restart"/>
            <w:tcBorders>
              <w:top w:val="single" w:sz="4" w:space="0" w:color="000000"/>
              <w:left w:val="nil"/>
              <w:bottom w:val="single" w:sz="4" w:space="0" w:color="000000"/>
              <w:right w:val="single" w:sz="4" w:space="0" w:color="000000"/>
            </w:tcBorders>
          </w:tcPr>
          <w:p w14:paraId="4CE1FAA0" w14:textId="77777777" w:rsidR="009361C9" w:rsidRDefault="009361C9" w:rsidP="00DF7FC2">
            <w:pPr>
              <w:tabs>
                <w:tab w:val="left" w:pos="709"/>
              </w:tabs>
              <w:spacing w:after="0" w:line="240" w:lineRule="auto"/>
              <w:ind w:left="0" w:firstLine="113"/>
            </w:pPr>
          </w:p>
        </w:tc>
        <w:tc>
          <w:tcPr>
            <w:tcW w:w="2468" w:type="dxa"/>
            <w:tcBorders>
              <w:top w:val="single" w:sz="4" w:space="0" w:color="000000"/>
              <w:left w:val="single" w:sz="4" w:space="0" w:color="000000"/>
              <w:bottom w:val="single" w:sz="4" w:space="0" w:color="000000"/>
              <w:right w:val="single" w:sz="4" w:space="0" w:color="000000"/>
            </w:tcBorders>
          </w:tcPr>
          <w:p w14:paraId="1458B913" w14:textId="77777777" w:rsidR="009361C9" w:rsidRDefault="003D7686" w:rsidP="00DF7FC2">
            <w:pPr>
              <w:tabs>
                <w:tab w:val="left" w:pos="709"/>
              </w:tabs>
              <w:spacing w:after="0" w:line="240" w:lineRule="auto"/>
              <w:ind w:left="0" w:right="368" w:firstLine="113"/>
            </w:pPr>
            <w:r>
              <w:rPr>
                <w:sz w:val="22"/>
              </w:rPr>
              <w:t xml:space="preserve">Контрольное  тестирование: пунктуация простого и сложного предложения  </w:t>
            </w:r>
          </w:p>
        </w:tc>
        <w:tc>
          <w:tcPr>
            <w:tcW w:w="2357" w:type="dxa"/>
            <w:tcBorders>
              <w:top w:val="single" w:sz="4" w:space="0" w:color="000000"/>
              <w:left w:val="single" w:sz="4" w:space="0" w:color="000000"/>
              <w:bottom w:val="single" w:sz="4" w:space="0" w:color="000000"/>
              <w:right w:val="single" w:sz="4" w:space="0" w:color="000000"/>
            </w:tcBorders>
            <w:vAlign w:val="center"/>
          </w:tcPr>
          <w:p w14:paraId="2AC0C56D" w14:textId="77777777" w:rsidR="009361C9" w:rsidRDefault="003D7686" w:rsidP="00DF7FC2">
            <w:pPr>
              <w:tabs>
                <w:tab w:val="left" w:pos="709"/>
              </w:tabs>
              <w:spacing w:after="0" w:line="240" w:lineRule="auto"/>
              <w:ind w:left="0" w:firstLine="113"/>
            </w:pPr>
            <w:r>
              <w:rPr>
                <w:sz w:val="22"/>
              </w:rPr>
              <w:t xml:space="preserve"> </w:t>
            </w:r>
          </w:p>
        </w:tc>
        <w:tc>
          <w:tcPr>
            <w:tcW w:w="2312" w:type="dxa"/>
            <w:tcBorders>
              <w:top w:val="single" w:sz="4" w:space="0" w:color="000000"/>
              <w:left w:val="single" w:sz="4" w:space="0" w:color="000000"/>
              <w:bottom w:val="single" w:sz="4" w:space="0" w:color="000000"/>
              <w:right w:val="single" w:sz="4" w:space="0" w:color="000000"/>
            </w:tcBorders>
            <w:vAlign w:val="center"/>
          </w:tcPr>
          <w:p w14:paraId="4062B0ED" w14:textId="77777777" w:rsidR="009361C9" w:rsidRDefault="003D7686" w:rsidP="00DF7FC2">
            <w:pPr>
              <w:tabs>
                <w:tab w:val="left" w:pos="709"/>
              </w:tabs>
              <w:spacing w:after="0" w:line="240" w:lineRule="auto"/>
              <w:ind w:left="0" w:firstLine="113"/>
            </w:pPr>
            <w:r>
              <w:rPr>
                <w:sz w:val="22"/>
              </w:rPr>
              <w:t xml:space="preserve">Сжатое изложение. </w:t>
            </w:r>
          </w:p>
          <w:p w14:paraId="252A5522" w14:textId="77777777" w:rsidR="009361C9" w:rsidRDefault="003D7686" w:rsidP="00DF7FC2">
            <w:pPr>
              <w:tabs>
                <w:tab w:val="left" w:pos="709"/>
              </w:tabs>
              <w:spacing w:after="0" w:line="240" w:lineRule="auto"/>
              <w:ind w:left="0" w:firstLine="113"/>
            </w:pPr>
            <w:r>
              <w:rPr>
                <w:sz w:val="22"/>
              </w:rPr>
              <w:t xml:space="preserve">«Старый пень» </w:t>
            </w:r>
          </w:p>
          <w:p w14:paraId="6410B571" w14:textId="77777777" w:rsidR="009361C9" w:rsidRDefault="003D7686" w:rsidP="00DF7FC2">
            <w:pPr>
              <w:tabs>
                <w:tab w:val="left" w:pos="709"/>
              </w:tabs>
              <w:spacing w:after="0" w:line="240" w:lineRule="auto"/>
              <w:ind w:left="0" w:firstLine="113"/>
            </w:pPr>
            <w:r>
              <w:rPr>
                <w:sz w:val="22"/>
              </w:rPr>
              <w:t xml:space="preserve"> </w:t>
            </w:r>
          </w:p>
        </w:tc>
      </w:tr>
      <w:tr w:rsidR="009361C9" w14:paraId="04EADDCC" w14:textId="77777777">
        <w:trPr>
          <w:trHeight w:val="1277"/>
        </w:trPr>
        <w:tc>
          <w:tcPr>
            <w:tcW w:w="0" w:type="auto"/>
            <w:vMerge/>
            <w:tcBorders>
              <w:top w:val="nil"/>
              <w:left w:val="single" w:sz="4" w:space="0" w:color="000000"/>
              <w:bottom w:val="single" w:sz="4" w:space="0" w:color="000000"/>
              <w:right w:val="nil"/>
            </w:tcBorders>
          </w:tcPr>
          <w:p w14:paraId="565254C1" w14:textId="77777777" w:rsidR="009361C9" w:rsidRDefault="009361C9" w:rsidP="00DF7FC2">
            <w:pPr>
              <w:tabs>
                <w:tab w:val="left" w:pos="709"/>
              </w:tabs>
              <w:spacing w:after="0" w:line="240" w:lineRule="auto"/>
              <w:ind w:left="0" w:firstLine="113"/>
            </w:pPr>
          </w:p>
        </w:tc>
        <w:tc>
          <w:tcPr>
            <w:tcW w:w="0" w:type="auto"/>
            <w:vMerge/>
            <w:tcBorders>
              <w:top w:val="nil"/>
              <w:left w:val="nil"/>
              <w:bottom w:val="single" w:sz="4" w:space="0" w:color="000000"/>
              <w:right w:val="single" w:sz="4" w:space="0" w:color="000000"/>
            </w:tcBorders>
          </w:tcPr>
          <w:p w14:paraId="2F8A430F" w14:textId="77777777" w:rsidR="009361C9" w:rsidRDefault="009361C9" w:rsidP="00DF7FC2">
            <w:pPr>
              <w:tabs>
                <w:tab w:val="left" w:pos="709"/>
              </w:tabs>
              <w:spacing w:after="0" w:line="240" w:lineRule="auto"/>
              <w:ind w:left="0" w:firstLine="113"/>
            </w:pPr>
          </w:p>
        </w:tc>
        <w:tc>
          <w:tcPr>
            <w:tcW w:w="2468" w:type="dxa"/>
            <w:tcBorders>
              <w:top w:val="single" w:sz="4" w:space="0" w:color="000000"/>
              <w:left w:val="single" w:sz="4" w:space="0" w:color="000000"/>
              <w:bottom w:val="single" w:sz="4" w:space="0" w:color="000000"/>
              <w:right w:val="single" w:sz="4" w:space="0" w:color="000000"/>
            </w:tcBorders>
          </w:tcPr>
          <w:p w14:paraId="663B7335" w14:textId="77777777" w:rsidR="009361C9" w:rsidRDefault="003D7686" w:rsidP="00DF7FC2">
            <w:pPr>
              <w:tabs>
                <w:tab w:val="left" w:pos="709"/>
              </w:tabs>
              <w:spacing w:after="0" w:line="240" w:lineRule="auto"/>
              <w:ind w:left="0" w:firstLine="113"/>
            </w:pPr>
            <w:r>
              <w:rPr>
                <w:sz w:val="22"/>
              </w:rPr>
              <w:t xml:space="preserve">Контрольный диктант. </w:t>
            </w:r>
          </w:p>
          <w:p w14:paraId="11BFB384" w14:textId="77777777" w:rsidR="009361C9" w:rsidRDefault="003D7686" w:rsidP="00DF7FC2">
            <w:pPr>
              <w:tabs>
                <w:tab w:val="left" w:pos="709"/>
              </w:tabs>
              <w:spacing w:after="0" w:line="240" w:lineRule="auto"/>
              <w:ind w:left="0" w:firstLine="113"/>
            </w:pPr>
            <w:r>
              <w:rPr>
                <w:sz w:val="22"/>
              </w:rPr>
              <w:t xml:space="preserve">«Фонетика. Орфоэпия.  Графика»: изменение </w:t>
            </w:r>
          </w:p>
          <w:p w14:paraId="02567AB7" w14:textId="77777777" w:rsidR="009361C9" w:rsidRDefault="003D7686" w:rsidP="00DF7FC2">
            <w:pPr>
              <w:tabs>
                <w:tab w:val="left" w:pos="709"/>
                <w:tab w:val="center" w:pos="1146"/>
                <w:tab w:val="right" w:pos="2468"/>
              </w:tabs>
              <w:spacing w:after="0" w:line="240" w:lineRule="auto"/>
              <w:ind w:left="0" w:firstLine="113"/>
            </w:pPr>
            <w:r>
              <w:rPr>
                <w:sz w:val="22"/>
              </w:rPr>
              <w:t xml:space="preserve">звуков </w:t>
            </w:r>
            <w:r>
              <w:rPr>
                <w:sz w:val="22"/>
              </w:rPr>
              <w:tab/>
              <w:t xml:space="preserve">в </w:t>
            </w:r>
            <w:r>
              <w:rPr>
                <w:sz w:val="22"/>
              </w:rPr>
              <w:tab/>
              <w:t xml:space="preserve">речевом </w:t>
            </w:r>
          </w:p>
          <w:p w14:paraId="4AAE74F4" w14:textId="77777777" w:rsidR="009361C9" w:rsidRDefault="003D7686" w:rsidP="00DF7FC2">
            <w:pPr>
              <w:tabs>
                <w:tab w:val="left" w:pos="709"/>
              </w:tabs>
              <w:spacing w:after="0" w:line="240" w:lineRule="auto"/>
              <w:ind w:left="0" w:firstLine="113"/>
            </w:pPr>
            <w:r>
              <w:rPr>
                <w:sz w:val="22"/>
              </w:rPr>
              <w:t xml:space="preserve">потоке </w:t>
            </w:r>
          </w:p>
        </w:tc>
        <w:tc>
          <w:tcPr>
            <w:tcW w:w="2357" w:type="dxa"/>
            <w:tcBorders>
              <w:top w:val="single" w:sz="4" w:space="0" w:color="000000"/>
              <w:left w:val="single" w:sz="4" w:space="0" w:color="000000"/>
              <w:bottom w:val="single" w:sz="4" w:space="0" w:color="000000"/>
              <w:right w:val="single" w:sz="4" w:space="0" w:color="000000"/>
            </w:tcBorders>
            <w:vAlign w:val="center"/>
          </w:tcPr>
          <w:p w14:paraId="21C99082" w14:textId="77777777" w:rsidR="009361C9" w:rsidRDefault="003D7686" w:rsidP="00DF7FC2">
            <w:pPr>
              <w:tabs>
                <w:tab w:val="left" w:pos="709"/>
              </w:tabs>
              <w:spacing w:after="0" w:line="240" w:lineRule="auto"/>
              <w:ind w:left="0" w:firstLine="113"/>
            </w:pPr>
            <w:r>
              <w:rPr>
                <w:sz w:val="22"/>
              </w:rPr>
              <w:t xml:space="preserve">Сочинение-описание предмета </w:t>
            </w:r>
          </w:p>
        </w:tc>
        <w:tc>
          <w:tcPr>
            <w:tcW w:w="2312" w:type="dxa"/>
            <w:tcBorders>
              <w:top w:val="single" w:sz="4" w:space="0" w:color="000000"/>
              <w:left w:val="single" w:sz="4" w:space="0" w:color="000000"/>
              <w:bottom w:val="single" w:sz="4" w:space="0" w:color="000000"/>
              <w:right w:val="single" w:sz="4" w:space="0" w:color="000000"/>
            </w:tcBorders>
            <w:vAlign w:val="center"/>
          </w:tcPr>
          <w:p w14:paraId="4CB989DE" w14:textId="77777777" w:rsidR="009361C9" w:rsidRDefault="003D7686" w:rsidP="00DF7FC2">
            <w:pPr>
              <w:tabs>
                <w:tab w:val="left" w:pos="709"/>
              </w:tabs>
              <w:spacing w:after="0" w:line="240" w:lineRule="auto"/>
              <w:ind w:left="0" w:firstLine="113"/>
            </w:pPr>
            <w:r>
              <w:rPr>
                <w:sz w:val="22"/>
              </w:rPr>
              <w:t xml:space="preserve"> </w:t>
            </w:r>
          </w:p>
        </w:tc>
      </w:tr>
      <w:tr w:rsidR="009361C9" w14:paraId="1FBFEC95" w14:textId="77777777">
        <w:trPr>
          <w:trHeight w:val="1781"/>
        </w:trPr>
        <w:tc>
          <w:tcPr>
            <w:tcW w:w="2205" w:type="dxa"/>
            <w:vMerge w:val="restart"/>
            <w:tcBorders>
              <w:top w:val="single" w:sz="4" w:space="0" w:color="000000"/>
              <w:left w:val="single" w:sz="4" w:space="0" w:color="000000"/>
              <w:bottom w:val="single" w:sz="4" w:space="0" w:color="000000"/>
              <w:right w:val="nil"/>
            </w:tcBorders>
            <w:vAlign w:val="center"/>
          </w:tcPr>
          <w:p w14:paraId="414B8DE9" w14:textId="77777777" w:rsidR="009361C9" w:rsidRDefault="003D7686" w:rsidP="00DF7FC2">
            <w:pPr>
              <w:tabs>
                <w:tab w:val="left" w:pos="709"/>
              </w:tabs>
              <w:spacing w:after="0" w:line="240" w:lineRule="auto"/>
              <w:ind w:left="0" w:firstLine="113"/>
            </w:pPr>
            <w:r>
              <w:rPr>
                <w:sz w:val="22"/>
              </w:rPr>
              <w:t xml:space="preserve">Фонетика. </w:t>
            </w:r>
            <w:r>
              <w:rPr>
                <w:sz w:val="22"/>
              </w:rPr>
              <w:tab/>
              <w:t xml:space="preserve"> Орфоэпия </w:t>
            </w:r>
            <w:r>
              <w:rPr>
                <w:sz w:val="22"/>
              </w:rPr>
              <w:tab/>
              <w:t xml:space="preserve"> </w:t>
            </w:r>
          </w:p>
        </w:tc>
        <w:tc>
          <w:tcPr>
            <w:tcW w:w="231" w:type="dxa"/>
            <w:vMerge w:val="restart"/>
            <w:tcBorders>
              <w:top w:val="single" w:sz="4" w:space="0" w:color="000000"/>
              <w:left w:val="nil"/>
              <w:bottom w:val="single" w:sz="4" w:space="0" w:color="000000"/>
              <w:right w:val="single" w:sz="4" w:space="0" w:color="000000"/>
            </w:tcBorders>
          </w:tcPr>
          <w:p w14:paraId="0A900355" w14:textId="77777777" w:rsidR="009361C9" w:rsidRDefault="009361C9" w:rsidP="00DF7FC2">
            <w:pPr>
              <w:tabs>
                <w:tab w:val="left" w:pos="709"/>
              </w:tabs>
              <w:spacing w:after="0" w:line="240" w:lineRule="auto"/>
              <w:ind w:left="0" w:firstLine="113"/>
            </w:pPr>
          </w:p>
        </w:tc>
        <w:tc>
          <w:tcPr>
            <w:tcW w:w="2468" w:type="dxa"/>
            <w:tcBorders>
              <w:top w:val="single" w:sz="4" w:space="0" w:color="000000"/>
              <w:left w:val="single" w:sz="4" w:space="0" w:color="000000"/>
              <w:bottom w:val="single" w:sz="4" w:space="0" w:color="000000"/>
              <w:right w:val="single" w:sz="4" w:space="0" w:color="000000"/>
            </w:tcBorders>
          </w:tcPr>
          <w:p w14:paraId="51DC85A1" w14:textId="77777777" w:rsidR="009361C9" w:rsidRDefault="003D7686" w:rsidP="00DF7FC2">
            <w:pPr>
              <w:tabs>
                <w:tab w:val="left" w:pos="709"/>
              </w:tabs>
              <w:spacing w:after="0" w:line="240" w:lineRule="auto"/>
              <w:ind w:left="0" w:right="215" w:firstLine="113"/>
            </w:pPr>
            <w:r>
              <w:rPr>
                <w:sz w:val="22"/>
              </w:rPr>
              <w:t xml:space="preserve">Контрольное тестирование по теме «Фонетика. Орфоэпия. </w:t>
            </w:r>
          </w:p>
          <w:p w14:paraId="13FF62B5" w14:textId="77777777" w:rsidR="009361C9" w:rsidRDefault="003D7686" w:rsidP="00DF7FC2">
            <w:pPr>
              <w:tabs>
                <w:tab w:val="left" w:pos="709"/>
              </w:tabs>
              <w:spacing w:after="0" w:line="240" w:lineRule="auto"/>
              <w:ind w:left="0" w:right="129" w:firstLine="113"/>
            </w:pPr>
            <w:r>
              <w:rPr>
                <w:sz w:val="22"/>
              </w:rPr>
              <w:t xml:space="preserve">Орфография»: правописание гласных и согласных в корне </w:t>
            </w:r>
          </w:p>
          <w:p w14:paraId="477A7ED6" w14:textId="77777777" w:rsidR="009361C9" w:rsidRDefault="003D7686" w:rsidP="00DF7FC2">
            <w:pPr>
              <w:tabs>
                <w:tab w:val="left" w:pos="709"/>
              </w:tabs>
              <w:spacing w:after="0" w:line="240" w:lineRule="auto"/>
              <w:ind w:left="0" w:firstLine="113"/>
            </w:pPr>
            <w:r>
              <w:rPr>
                <w:sz w:val="22"/>
              </w:rPr>
              <w:t xml:space="preserve">слова </w:t>
            </w:r>
          </w:p>
        </w:tc>
        <w:tc>
          <w:tcPr>
            <w:tcW w:w="2357" w:type="dxa"/>
            <w:tcBorders>
              <w:top w:val="single" w:sz="4" w:space="0" w:color="000000"/>
              <w:left w:val="single" w:sz="4" w:space="0" w:color="000000"/>
              <w:bottom w:val="single" w:sz="4" w:space="0" w:color="000000"/>
              <w:right w:val="single" w:sz="4" w:space="0" w:color="000000"/>
            </w:tcBorders>
            <w:vAlign w:val="center"/>
          </w:tcPr>
          <w:p w14:paraId="4160C3B7" w14:textId="77777777" w:rsidR="009361C9" w:rsidRDefault="003D7686" w:rsidP="00DF7FC2">
            <w:pPr>
              <w:tabs>
                <w:tab w:val="left" w:pos="709"/>
              </w:tabs>
              <w:spacing w:after="0" w:line="240" w:lineRule="auto"/>
              <w:ind w:left="0" w:right="126" w:firstLine="113"/>
            </w:pPr>
            <w:r>
              <w:rPr>
                <w:sz w:val="22"/>
              </w:rPr>
              <w:t xml:space="preserve">Сочинение по картине Ф.Толстого «Цветы, птица» </w:t>
            </w:r>
          </w:p>
          <w:p w14:paraId="38411381" w14:textId="77777777" w:rsidR="009361C9" w:rsidRDefault="003D7686" w:rsidP="00DF7FC2">
            <w:pPr>
              <w:tabs>
                <w:tab w:val="left" w:pos="709"/>
              </w:tabs>
              <w:spacing w:after="0" w:line="240" w:lineRule="auto"/>
              <w:ind w:left="0" w:firstLine="113"/>
            </w:pPr>
            <w:r>
              <w:rPr>
                <w:sz w:val="22"/>
              </w:rPr>
              <w:t xml:space="preserve"> </w:t>
            </w:r>
          </w:p>
        </w:tc>
        <w:tc>
          <w:tcPr>
            <w:tcW w:w="2312" w:type="dxa"/>
            <w:tcBorders>
              <w:top w:val="single" w:sz="4" w:space="0" w:color="000000"/>
              <w:left w:val="single" w:sz="4" w:space="0" w:color="000000"/>
              <w:bottom w:val="single" w:sz="4" w:space="0" w:color="000000"/>
              <w:right w:val="single" w:sz="4" w:space="0" w:color="000000"/>
            </w:tcBorders>
            <w:vAlign w:val="center"/>
          </w:tcPr>
          <w:p w14:paraId="33961567" w14:textId="77777777" w:rsidR="009361C9" w:rsidRDefault="003D7686" w:rsidP="00DF7FC2">
            <w:pPr>
              <w:tabs>
                <w:tab w:val="left" w:pos="709"/>
              </w:tabs>
              <w:spacing w:after="0" w:line="240" w:lineRule="auto"/>
              <w:ind w:left="0" w:firstLine="113"/>
            </w:pPr>
            <w:r>
              <w:rPr>
                <w:sz w:val="22"/>
              </w:rPr>
              <w:t xml:space="preserve"> </w:t>
            </w:r>
          </w:p>
        </w:tc>
      </w:tr>
      <w:tr w:rsidR="009361C9" w14:paraId="67B98D38" w14:textId="77777777">
        <w:trPr>
          <w:trHeight w:val="768"/>
        </w:trPr>
        <w:tc>
          <w:tcPr>
            <w:tcW w:w="0" w:type="auto"/>
            <w:vMerge/>
            <w:tcBorders>
              <w:top w:val="nil"/>
              <w:left w:val="single" w:sz="4" w:space="0" w:color="000000"/>
              <w:bottom w:val="single" w:sz="4" w:space="0" w:color="000000"/>
              <w:right w:val="nil"/>
            </w:tcBorders>
          </w:tcPr>
          <w:p w14:paraId="20E3D3A4" w14:textId="77777777" w:rsidR="009361C9" w:rsidRDefault="009361C9" w:rsidP="00DF7FC2">
            <w:pPr>
              <w:tabs>
                <w:tab w:val="left" w:pos="709"/>
              </w:tabs>
              <w:spacing w:after="0" w:line="240" w:lineRule="auto"/>
              <w:ind w:left="0" w:firstLine="113"/>
            </w:pPr>
          </w:p>
        </w:tc>
        <w:tc>
          <w:tcPr>
            <w:tcW w:w="0" w:type="auto"/>
            <w:vMerge/>
            <w:tcBorders>
              <w:top w:val="nil"/>
              <w:left w:val="nil"/>
              <w:bottom w:val="single" w:sz="4" w:space="0" w:color="000000"/>
              <w:right w:val="single" w:sz="4" w:space="0" w:color="000000"/>
            </w:tcBorders>
          </w:tcPr>
          <w:p w14:paraId="5F3B074E" w14:textId="77777777" w:rsidR="009361C9" w:rsidRDefault="009361C9" w:rsidP="00DF7FC2">
            <w:pPr>
              <w:tabs>
                <w:tab w:val="left" w:pos="709"/>
              </w:tabs>
              <w:spacing w:after="0" w:line="240" w:lineRule="auto"/>
              <w:ind w:left="0" w:firstLine="113"/>
            </w:pPr>
          </w:p>
        </w:tc>
        <w:tc>
          <w:tcPr>
            <w:tcW w:w="2468" w:type="dxa"/>
            <w:tcBorders>
              <w:top w:val="single" w:sz="4" w:space="0" w:color="000000"/>
              <w:left w:val="single" w:sz="4" w:space="0" w:color="000000"/>
              <w:bottom w:val="single" w:sz="4" w:space="0" w:color="000000"/>
              <w:right w:val="single" w:sz="4" w:space="0" w:color="000000"/>
            </w:tcBorders>
            <w:vAlign w:val="center"/>
          </w:tcPr>
          <w:p w14:paraId="7694152C" w14:textId="77777777" w:rsidR="009361C9" w:rsidRDefault="003D7686" w:rsidP="00DF7FC2">
            <w:pPr>
              <w:tabs>
                <w:tab w:val="left" w:pos="709"/>
              </w:tabs>
              <w:spacing w:after="0" w:line="240" w:lineRule="auto"/>
              <w:ind w:left="0" w:firstLine="113"/>
            </w:pPr>
            <w:r>
              <w:rPr>
                <w:sz w:val="22"/>
              </w:rPr>
              <w:t xml:space="preserve">Контрольный диктант за 1 полугодие </w:t>
            </w:r>
          </w:p>
        </w:tc>
        <w:tc>
          <w:tcPr>
            <w:tcW w:w="2357" w:type="dxa"/>
            <w:tcBorders>
              <w:top w:val="single" w:sz="4" w:space="0" w:color="000000"/>
              <w:left w:val="single" w:sz="4" w:space="0" w:color="000000"/>
              <w:bottom w:val="single" w:sz="4" w:space="0" w:color="000000"/>
              <w:right w:val="single" w:sz="4" w:space="0" w:color="000000"/>
            </w:tcBorders>
          </w:tcPr>
          <w:p w14:paraId="29FD3105" w14:textId="77777777" w:rsidR="009361C9" w:rsidRDefault="003D7686" w:rsidP="00DF7FC2">
            <w:pPr>
              <w:tabs>
                <w:tab w:val="left" w:pos="709"/>
              </w:tabs>
              <w:spacing w:after="0" w:line="240" w:lineRule="auto"/>
              <w:ind w:left="0" w:right="128" w:firstLine="113"/>
            </w:pPr>
            <w:r>
              <w:rPr>
                <w:sz w:val="22"/>
              </w:rPr>
              <w:t xml:space="preserve">Сочинение по картине  И.Э.Грабаря «Февральская лазурь» </w:t>
            </w:r>
          </w:p>
        </w:tc>
        <w:tc>
          <w:tcPr>
            <w:tcW w:w="2312" w:type="dxa"/>
            <w:tcBorders>
              <w:top w:val="single" w:sz="4" w:space="0" w:color="000000"/>
              <w:left w:val="single" w:sz="4" w:space="0" w:color="000000"/>
              <w:bottom w:val="single" w:sz="4" w:space="0" w:color="000000"/>
              <w:right w:val="single" w:sz="4" w:space="0" w:color="000000"/>
            </w:tcBorders>
            <w:vAlign w:val="center"/>
          </w:tcPr>
          <w:p w14:paraId="714E665A" w14:textId="77777777" w:rsidR="009361C9" w:rsidRDefault="003D7686" w:rsidP="00DF7FC2">
            <w:pPr>
              <w:tabs>
                <w:tab w:val="left" w:pos="709"/>
              </w:tabs>
              <w:spacing w:after="0" w:line="240" w:lineRule="auto"/>
              <w:ind w:left="0" w:firstLine="113"/>
            </w:pPr>
            <w:r>
              <w:rPr>
                <w:sz w:val="22"/>
              </w:rPr>
              <w:t xml:space="preserve"> </w:t>
            </w:r>
          </w:p>
        </w:tc>
      </w:tr>
      <w:tr w:rsidR="009361C9" w14:paraId="60EC2542" w14:textId="77777777">
        <w:trPr>
          <w:trHeight w:val="769"/>
        </w:trPr>
        <w:tc>
          <w:tcPr>
            <w:tcW w:w="2205" w:type="dxa"/>
            <w:tcBorders>
              <w:top w:val="single" w:sz="4" w:space="0" w:color="000000"/>
              <w:left w:val="single" w:sz="4" w:space="0" w:color="000000"/>
              <w:bottom w:val="single" w:sz="4" w:space="0" w:color="000000"/>
              <w:right w:val="nil"/>
            </w:tcBorders>
          </w:tcPr>
          <w:p w14:paraId="546B875E" w14:textId="77777777" w:rsidR="009361C9" w:rsidRDefault="003D7686" w:rsidP="00DF7FC2">
            <w:pPr>
              <w:tabs>
                <w:tab w:val="left" w:pos="709"/>
              </w:tabs>
              <w:spacing w:after="0" w:line="240" w:lineRule="auto"/>
              <w:ind w:left="0" w:right="511" w:firstLine="113"/>
            </w:pPr>
            <w:r>
              <w:rPr>
                <w:sz w:val="22"/>
              </w:rPr>
              <w:t xml:space="preserve">Лексикология как раздел науки о языке </w:t>
            </w:r>
          </w:p>
        </w:tc>
        <w:tc>
          <w:tcPr>
            <w:tcW w:w="231" w:type="dxa"/>
            <w:tcBorders>
              <w:top w:val="single" w:sz="4" w:space="0" w:color="000000"/>
              <w:left w:val="nil"/>
              <w:bottom w:val="single" w:sz="4" w:space="0" w:color="000000"/>
              <w:right w:val="single" w:sz="4" w:space="0" w:color="000000"/>
            </w:tcBorders>
          </w:tcPr>
          <w:p w14:paraId="3C34FBD0" w14:textId="77777777" w:rsidR="009361C9" w:rsidRDefault="009361C9" w:rsidP="00DF7FC2">
            <w:pPr>
              <w:tabs>
                <w:tab w:val="left" w:pos="709"/>
              </w:tabs>
              <w:spacing w:after="0" w:line="240" w:lineRule="auto"/>
              <w:ind w:left="0" w:firstLine="113"/>
            </w:pPr>
          </w:p>
        </w:tc>
        <w:tc>
          <w:tcPr>
            <w:tcW w:w="2468" w:type="dxa"/>
            <w:tcBorders>
              <w:top w:val="single" w:sz="4" w:space="0" w:color="000000"/>
              <w:left w:val="single" w:sz="4" w:space="0" w:color="000000"/>
              <w:bottom w:val="single" w:sz="4" w:space="0" w:color="000000"/>
              <w:right w:val="single" w:sz="4" w:space="0" w:color="000000"/>
            </w:tcBorders>
          </w:tcPr>
          <w:p w14:paraId="57AD2C29" w14:textId="77777777" w:rsidR="009361C9" w:rsidRDefault="003D7686" w:rsidP="00DF7FC2">
            <w:pPr>
              <w:tabs>
                <w:tab w:val="left" w:pos="709"/>
              </w:tabs>
              <w:spacing w:after="0" w:line="240" w:lineRule="auto"/>
              <w:ind w:left="0" w:firstLine="113"/>
            </w:pPr>
            <w:r>
              <w:rPr>
                <w:sz w:val="22"/>
              </w:rPr>
              <w:t xml:space="preserve">Контрольный тест по </w:t>
            </w:r>
          </w:p>
          <w:p w14:paraId="2983F351" w14:textId="77777777" w:rsidR="009361C9" w:rsidRDefault="003D7686" w:rsidP="00DF7FC2">
            <w:pPr>
              <w:tabs>
                <w:tab w:val="left" w:pos="709"/>
              </w:tabs>
              <w:spacing w:after="0" w:line="240" w:lineRule="auto"/>
              <w:ind w:left="0" w:firstLine="113"/>
            </w:pPr>
            <w:r>
              <w:rPr>
                <w:sz w:val="22"/>
              </w:rPr>
              <w:t xml:space="preserve">разделу </w:t>
            </w:r>
          </w:p>
          <w:p w14:paraId="461A3CC6" w14:textId="77777777" w:rsidR="009361C9" w:rsidRDefault="003D7686" w:rsidP="00DF7FC2">
            <w:pPr>
              <w:tabs>
                <w:tab w:val="left" w:pos="709"/>
              </w:tabs>
              <w:spacing w:after="0" w:line="240" w:lineRule="auto"/>
              <w:ind w:left="0" w:firstLine="113"/>
            </w:pPr>
            <w:r>
              <w:rPr>
                <w:sz w:val="22"/>
              </w:rPr>
              <w:t xml:space="preserve">«Лексикология» </w:t>
            </w:r>
          </w:p>
        </w:tc>
        <w:tc>
          <w:tcPr>
            <w:tcW w:w="2357" w:type="dxa"/>
            <w:tcBorders>
              <w:top w:val="single" w:sz="4" w:space="0" w:color="000000"/>
              <w:left w:val="single" w:sz="4" w:space="0" w:color="000000"/>
              <w:bottom w:val="single" w:sz="4" w:space="0" w:color="000000"/>
              <w:right w:val="single" w:sz="4" w:space="0" w:color="000000"/>
            </w:tcBorders>
            <w:vAlign w:val="center"/>
          </w:tcPr>
          <w:p w14:paraId="779A434E" w14:textId="77777777" w:rsidR="009361C9" w:rsidRDefault="003D7686" w:rsidP="00DF7FC2">
            <w:pPr>
              <w:tabs>
                <w:tab w:val="left" w:pos="709"/>
              </w:tabs>
              <w:spacing w:after="0" w:line="240" w:lineRule="auto"/>
              <w:ind w:left="0" w:firstLine="113"/>
            </w:pPr>
            <w:r>
              <w:rPr>
                <w:sz w:val="22"/>
              </w:rPr>
              <w:t xml:space="preserve"> </w:t>
            </w:r>
          </w:p>
        </w:tc>
        <w:tc>
          <w:tcPr>
            <w:tcW w:w="2312" w:type="dxa"/>
            <w:tcBorders>
              <w:top w:val="single" w:sz="4" w:space="0" w:color="000000"/>
              <w:left w:val="single" w:sz="4" w:space="0" w:color="000000"/>
              <w:bottom w:val="single" w:sz="4" w:space="0" w:color="000000"/>
              <w:right w:val="single" w:sz="4" w:space="0" w:color="000000"/>
            </w:tcBorders>
            <w:vAlign w:val="center"/>
          </w:tcPr>
          <w:p w14:paraId="7414FD32" w14:textId="77777777" w:rsidR="009361C9" w:rsidRDefault="003D7686" w:rsidP="00DF7FC2">
            <w:pPr>
              <w:tabs>
                <w:tab w:val="left" w:pos="709"/>
              </w:tabs>
              <w:spacing w:after="0" w:line="240" w:lineRule="auto"/>
              <w:ind w:left="0" w:firstLine="113"/>
            </w:pPr>
            <w:r>
              <w:rPr>
                <w:sz w:val="22"/>
              </w:rPr>
              <w:t xml:space="preserve">Изложение «Первый </w:t>
            </w:r>
          </w:p>
          <w:p w14:paraId="64425CBA" w14:textId="77777777" w:rsidR="009361C9" w:rsidRDefault="003D7686" w:rsidP="00DF7FC2">
            <w:pPr>
              <w:tabs>
                <w:tab w:val="left" w:pos="709"/>
              </w:tabs>
              <w:spacing w:after="0" w:line="240" w:lineRule="auto"/>
              <w:ind w:left="0" w:firstLine="113"/>
            </w:pPr>
            <w:r>
              <w:rPr>
                <w:sz w:val="22"/>
              </w:rPr>
              <w:t xml:space="preserve">снег» </w:t>
            </w:r>
          </w:p>
        </w:tc>
      </w:tr>
      <w:tr w:rsidR="009361C9" w14:paraId="26AE5F23" w14:textId="77777777">
        <w:trPr>
          <w:trHeight w:val="770"/>
        </w:trPr>
        <w:tc>
          <w:tcPr>
            <w:tcW w:w="2437" w:type="dxa"/>
            <w:gridSpan w:val="2"/>
            <w:tcBorders>
              <w:top w:val="single" w:sz="4" w:space="0" w:color="000000"/>
              <w:left w:val="single" w:sz="4" w:space="0" w:color="000000"/>
              <w:bottom w:val="single" w:sz="4" w:space="0" w:color="000000"/>
              <w:right w:val="single" w:sz="4" w:space="0" w:color="000000"/>
            </w:tcBorders>
          </w:tcPr>
          <w:p w14:paraId="5E5E3F13" w14:textId="77777777" w:rsidR="009361C9" w:rsidRDefault="003D7686" w:rsidP="00DF7FC2">
            <w:pPr>
              <w:tabs>
                <w:tab w:val="left" w:pos="709"/>
              </w:tabs>
              <w:spacing w:after="0" w:line="240" w:lineRule="auto"/>
              <w:ind w:left="0" w:right="174" w:firstLine="113"/>
            </w:pPr>
            <w:r>
              <w:rPr>
                <w:sz w:val="22"/>
              </w:rPr>
              <w:t xml:space="preserve">Морфемика как раздел  лингвистики. </w:t>
            </w:r>
          </w:p>
          <w:p w14:paraId="60A69D88" w14:textId="77777777" w:rsidR="009361C9" w:rsidRDefault="003D7686" w:rsidP="00DF7FC2">
            <w:pPr>
              <w:tabs>
                <w:tab w:val="left" w:pos="709"/>
              </w:tabs>
              <w:spacing w:after="0" w:line="240" w:lineRule="auto"/>
              <w:ind w:left="0" w:firstLine="113"/>
            </w:pPr>
            <w:r>
              <w:rPr>
                <w:sz w:val="22"/>
              </w:rPr>
              <w:t xml:space="preserve">Орфоэпия </w:t>
            </w:r>
          </w:p>
        </w:tc>
        <w:tc>
          <w:tcPr>
            <w:tcW w:w="2468" w:type="dxa"/>
            <w:tcBorders>
              <w:top w:val="single" w:sz="4" w:space="0" w:color="000000"/>
              <w:left w:val="single" w:sz="4" w:space="0" w:color="000000"/>
              <w:bottom w:val="single" w:sz="4" w:space="0" w:color="000000"/>
              <w:right w:val="single" w:sz="4" w:space="0" w:color="000000"/>
            </w:tcBorders>
            <w:vAlign w:val="center"/>
          </w:tcPr>
          <w:p w14:paraId="72F65E3E" w14:textId="77777777" w:rsidR="009361C9" w:rsidRDefault="003D7686" w:rsidP="00DF7FC2">
            <w:pPr>
              <w:tabs>
                <w:tab w:val="left" w:pos="709"/>
              </w:tabs>
              <w:spacing w:after="0" w:line="240" w:lineRule="auto"/>
              <w:ind w:left="0" w:firstLine="113"/>
            </w:pPr>
            <w:r>
              <w:rPr>
                <w:sz w:val="22"/>
              </w:rPr>
              <w:t xml:space="preserve">Контрольный диктант </w:t>
            </w:r>
          </w:p>
        </w:tc>
        <w:tc>
          <w:tcPr>
            <w:tcW w:w="2357" w:type="dxa"/>
            <w:tcBorders>
              <w:top w:val="single" w:sz="4" w:space="0" w:color="000000"/>
              <w:left w:val="single" w:sz="4" w:space="0" w:color="000000"/>
              <w:bottom w:val="single" w:sz="4" w:space="0" w:color="000000"/>
              <w:right w:val="single" w:sz="4" w:space="0" w:color="000000"/>
            </w:tcBorders>
            <w:vAlign w:val="center"/>
          </w:tcPr>
          <w:p w14:paraId="708A69AE" w14:textId="77777777" w:rsidR="009361C9" w:rsidRDefault="003D7686" w:rsidP="00DF7FC2">
            <w:pPr>
              <w:tabs>
                <w:tab w:val="left" w:pos="709"/>
              </w:tabs>
              <w:spacing w:after="0" w:line="240" w:lineRule="auto"/>
              <w:ind w:left="0" w:firstLine="113"/>
            </w:pPr>
            <w:r>
              <w:rPr>
                <w:sz w:val="22"/>
              </w:rPr>
              <w:t xml:space="preserve"> </w:t>
            </w:r>
          </w:p>
        </w:tc>
        <w:tc>
          <w:tcPr>
            <w:tcW w:w="2312" w:type="dxa"/>
            <w:tcBorders>
              <w:top w:val="single" w:sz="4" w:space="0" w:color="000000"/>
              <w:left w:val="single" w:sz="4" w:space="0" w:color="000000"/>
              <w:bottom w:val="single" w:sz="4" w:space="0" w:color="000000"/>
              <w:right w:val="single" w:sz="4" w:space="0" w:color="000000"/>
            </w:tcBorders>
            <w:vAlign w:val="center"/>
          </w:tcPr>
          <w:p w14:paraId="09052D7A" w14:textId="77777777" w:rsidR="009361C9" w:rsidRDefault="003D7686" w:rsidP="00DF7FC2">
            <w:pPr>
              <w:tabs>
                <w:tab w:val="left" w:pos="709"/>
              </w:tabs>
              <w:spacing w:after="0" w:line="240" w:lineRule="auto"/>
              <w:ind w:left="0" w:firstLine="113"/>
            </w:pPr>
            <w:r>
              <w:rPr>
                <w:sz w:val="22"/>
              </w:rPr>
              <w:t xml:space="preserve"> </w:t>
            </w:r>
          </w:p>
        </w:tc>
      </w:tr>
      <w:tr w:rsidR="009361C9" w14:paraId="5ADB4D87" w14:textId="77777777">
        <w:trPr>
          <w:trHeight w:val="1022"/>
        </w:trPr>
        <w:tc>
          <w:tcPr>
            <w:tcW w:w="2437" w:type="dxa"/>
            <w:gridSpan w:val="2"/>
            <w:tcBorders>
              <w:top w:val="single" w:sz="4" w:space="0" w:color="000000"/>
              <w:left w:val="single" w:sz="4" w:space="0" w:color="000000"/>
              <w:bottom w:val="single" w:sz="4" w:space="0" w:color="000000"/>
              <w:right w:val="single" w:sz="4" w:space="0" w:color="000000"/>
            </w:tcBorders>
            <w:vAlign w:val="center"/>
          </w:tcPr>
          <w:p w14:paraId="0A8495F0" w14:textId="77777777" w:rsidR="009361C9" w:rsidRDefault="003D7686" w:rsidP="00DF7FC2">
            <w:pPr>
              <w:tabs>
                <w:tab w:val="left" w:pos="709"/>
              </w:tabs>
              <w:spacing w:after="0" w:line="240" w:lineRule="auto"/>
              <w:ind w:left="0" w:firstLine="113"/>
            </w:pPr>
            <w:r>
              <w:rPr>
                <w:sz w:val="22"/>
              </w:rPr>
              <w:t xml:space="preserve">Имя существительное </w:t>
            </w:r>
          </w:p>
        </w:tc>
        <w:tc>
          <w:tcPr>
            <w:tcW w:w="2468" w:type="dxa"/>
            <w:tcBorders>
              <w:top w:val="single" w:sz="4" w:space="0" w:color="000000"/>
              <w:left w:val="single" w:sz="4" w:space="0" w:color="000000"/>
              <w:bottom w:val="single" w:sz="4" w:space="0" w:color="000000"/>
              <w:right w:val="single" w:sz="4" w:space="0" w:color="000000"/>
            </w:tcBorders>
          </w:tcPr>
          <w:p w14:paraId="1B78D1F6" w14:textId="77777777" w:rsidR="009361C9" w:rsidRDefault="003D7686" w:rsidP="00DF7FC2">
            <w:pPr>
              <w:tabs>
                <w:tab w:val="left" w:pos="709"/>
              </w:tabs>
              <w:spacing w:after="0" w:line="240" w:lineRule="auto"/>
              <w:ind w:left="0" w:right="34" w:firstLine="113"/>
            </w:pPr>
            <w:r>
              <w:rPr>
                <w:sz w:val="22"/>
              </w:rPr>
              <w:t xml:space="preserve">Контрольная работа по </w:t>
            </w:r>
          </w:p>
          <w:p w14:paraId="051B7F92" w14:textId="77777777" w:rsidR="009361C9" w:rsidRDefault="003D7686" w:rsidP="00DF7FC2">
            <w:pPr>
              <w:tabs>
                <w:tab w:val="left" w:pos="709"/>
                <w:tab w:val="right" w:pos="2468"/>
              </w:tabs>
              <w:spacing w:after="0" w:line="240" w:lineRule="auto"/>
              <w:ind w:left="0" w:firstLine="113"/>
            </w:pPr>
            <w:r>
              <w:rPr>
                <w:sz w:val="22"/>
              </w:rPr>
              <w:t xml:space="preserve">теме: </w:t>
            </w:r>
            <w:r>
              <w:rPr>
                <w:sz w:val="22"/>
              </w:rPr>
              <w:tab/>
              <w:t xml:space="preserve">«Имя </w:t>
            </w:r>
          </w:p>
          <w:p w14:paraId="0AF9B62B" w14:textId="77777777" w:rsidR="009361C9" w:rsidRDefault="003D7686" w:rsidP="00DF7FC2">
            <w:pPr>
              <w:tabs>
                <w:tab w:val="left" w:pos="709"/>
              </w:tabs>
              <w:spacing w:after="0" w:line="240" w:lineRule="auto"/>
              <w:ind w:left="0" w:firstLine="113"/>
            </w:pPr>
            <w:r>
              <w:rPr>
                <w:sz w:val="22"/>
              </w:rPr>
              <w:t xml:space="preserve">существительное» </w:t>
            </w:r>
          </w:p>
        </w:tc>
        <w:tc>
          <w:tcPr>
            <w:tcW w:w="2357" w:type="dxa"/>
            <w:tcBorders>
              <w:top w:val="single" w:sz="4" w:space="0" w:color="000000"/>
              <w:left w:val="single" w:sz="4" w:space="0" w:color="000000"/>
              <w:bottom w:val="single" w:sz="4" w:space="0" w:color="000000"/>
              <w:right w:val="single" w:sz="4" w:space="0" w:color="000000"/>
            </w:tcBorders>
            <w:vAlign w:val="center"/>
          </w:tcPr>
          <w:p w14:paraId="28CE56F4" w14:textId="77777777" w:rsidR="009361C9" w:rsidRDefault="003D7686" w:rsidP="00DF7FC2">
            <w:pPr>
              <w:tabs>
                <w:tab w:val="left" w:pos="709"/>
              </w:tabs>
              <w:spacing w:after="0" w:line="240" w:lineRule="auto"/>
              <w:ind w:left="0" w:firstLine="113"/>
            </w:pPr>
            <w:r>
              <w:rPr>
                <w:sz w:val="22"/>
              </w:rPr>
              <w:t xml:space="preserve"> </w:t>
            </w:r>
          </w:p>
        </w:tc>
        <w:tc>
          <w:tcPr>
            <w:tcW w:w="2312" w:type="dxa"/>
            <w:tcBorders>
              <w:top w:val="single" w:sz="4" w:space="0" w:color="000000"/>
              <w:left w:val="single" w:sz="4" w:space="0" w:color="000000"/>
              <w:bottom w:val="single" w:sz="4" w:space="0" w:color="000000"/>
              <w:right w:val="single" w:sz="4" w:space="0" w:color="000000"/>
            </w:tcBorders>
            <w:vAlign w:val="center"/>
          </w:tcPr>
          <w:p w14:paraId="0EEAA57C" w14:textId="77777777" w:rsidR="009361C9" w:rsidRDefault="003D7686" w:rsidP="00DF7FC2">
            <w:pPr>
              <w:tabs>
                <w:tab w:val="left" w:pos="709"/>
              </w:tabs>
              <w:spacing w:after="0" w:line="240" w:lineRule="auto"/>
              <w:ind w:left="0" w:right="97" w:firstLine="113"/>
            </w:pPr>
            <w:r>
              <w:rPr>
                <w:sz w:val="22"/>
              </w:rPr>
              <w:t xml:space="preserve">Подробное изложение с  элементами описания </w:t>
            </w:r>
          </w:p>
        </w:tc>
      </w:tr>
      <w:tr w:rsidR="009361C9" w14:paraId="770879BC" w14:textId="77777777">
        <w:trPr>
          <w:trHeight w:val="768"/>
        </w:trPr>
        <w:tc>
          <w:tcPr>
            <w:tcW w:w="2437" w:type="dxa"/>
            <w:gridSpan w:val="2"/>
            <w:tcBorders>
              <w:top w:val="single" w:sz="4" w:space="0" w:color="000000"/>
              <w:left w:val="single" w:sz="4" w:space="0" w:color="000000"/>
              <w:bottom w:val="single" w:sz="4" w:space="0" w:color="000000"/>
              <w:right w:val="single" w:sz="4" w:space="0" w:color="000000"/>
            </w:tcBorders>
            <w:vAlign w:val="center"/>
          </w:tcPr>
          <w:p w14:paraId="2A3A18D3" w14:textId="77777777" w:rsidR="009361C9" w:rsidRDefault="003D7686" w:rsidP="00DF7FC2">
            <w:pPr>
              <w:tabs>
                <w:tab w:val="left" w:pos="709"/>
              </w:tabs>
              <w:spacing w:after="0" w:line="240" w:lineRule="auto"/>
              <w:ind w:left="0" w:firstLine="113"/>
            </w:pPr>
            <w:r>
              <w:rPr>
                <w:sz w:val="22"/>
              </w:rPr>
              <w:t xml:space="preserve">Имя прилагательное </w:t>
            </w:r>
          </w:p>
        </w:tc>
        <w:tc>
          <w:tcPr>
            <w:tcW w:w="2468" w:type="dxa"/>
            <w:tcBorders>
              <w:top w:val="single" w:sz="4" w:space="0" w:color="000000"/>
              <w:left w:val="single" w:sz="4" w:space="0" w:color="000000"/>
              <w:bottom w:val="single" w:sz="4" w:space="0" w:color="000000"/>
              <w:right w:val="single" w:sz="4" w:space="0" w:color="000000"/>
            </w:tcBorders>
          </w:tcPr>
          <w:p w14:paraId="11D715E5" w14:textId="77777777" w:rsidR="009361C9" w:rsidRDefault="003D7686" w:rsidP="00DF7FC2">
            <w:pPr>
              <w:tabs>
                <w:tab w:val="left" w:pos="709"/>
              </w:tabs>
              <w:spacing w:after="0" w:line="240" w:lineRule="auto"/>
              <w:ind w:left="0" w:firstLine="113"/>
            </w:pPr>
            <w:r>
              <w:rPr>
                <w:sz w:val="22"/>
              </w:rPr>
              <w:t xml:space="preserve">Контрольная работа </w:t>
            </w:r>
          </w:p>
          <w:p w14:paraId="036FB15C" w14:textId="77777777" w:rsidR="009361C9" w:rsidRDefault="003D7686" w:rsidP="00DF7FC2">
            <w:pPr>
              <w:tabs>
                <w:tab w:val="left" w:pos="709"/>
                <w:tab w:val="right" w:pos="2468"/>
              </w:tabs>
              <w:spacing w:after="0" w:line="240" w:lineRule="auto"/>
              <w:ind w:left="0" w:firstLine="113"/>
            </w:pPr>
            <w:r>
              <w:rPr>
                <w:sz w:val="22"/>
              </w:rPr>
              <w:t xml:space="preserve">теме </w:t>
            </w:r>
            <w:r>
              <w:rPr>
                <w:sz w:val="22"/>
              </w:rPr>
              <w:tab/>
              <w:t xml:space="preserve">«Имя </w:t>
            </w:r>
          </w:p>
          <w:p w14:paraId="6EF3CE9E" w14:textId="77777777" w:rsidR="009361C9" w:rsidRDefault="003D7686" w:rsidP="00DF7FC2">
            <w:pPr>
              <w:tabs>
                <w:tab w:val="left" w:pos="709"/>
              </w:tabs>
              <w:spacing w:after="0" w:line="240" w:lineRule="auto"/>
              <w:ind w:left="0" w:firstLine="113"/>
            </w:pPr>
            <w:r>
              <w:rPr>
                <w:sz w:val="22"/>
              </w:rPr>
              <w:t xml:space="preserve">прилагательное» </w:t>
            </w:r>
          </w:p>
        </w:tc>
        <w:tc>
          <w:tcPr>
            <w:tcW w:w="2357" w:type="dxa"/>
            <w:tcBorders>
              <w:top w:val="single" w:sz="4" w:space="0" w:color="000000"/>
              <w:left w:val="single" w:sz="4" w:space="0" w:color="000000"/>
              <w:bottom w:val="single" w:sz="4" w:space="0" w:color="000000"/>
              <w:right w:val="single" w:sz="4" w:space="0" w:color="000000"/>
            </w:tcBorders>
            <w:vAlign w:val="center"/>
          </w:tcPr>
          <w:p w14:paraId="1A4A6615" w14:textId="77777777" w:rsidR="009361C9" w:rsidRDefault="003D7686" w:rsidP="00DF7FC2">
            <w:pPr>
              <w:tabs>
                <w:tab w:val="left" w:pos="709"/>
              </w:tabs>
              <w:spacing w:after="0" w:line="240" w:lineRule="auto"/>
              <w:ind w:left="0" w:firstLine="113"/>
            </w:pPr>
            <w:r>
              <w:rPr>
                <w:sz w:val="22"/>
              </w:rPr>
              <w:t xml:space="preserve"> </w:t>
            </w:r>
          </w:p>
        </w:tc>
        <w:tc>
          <w:tcPr>
            <w:tcW w:w="2312" w:type="dxa"/>
            <w:tcBorders>
              <w:top w:val="single" w:sz="4" w:space="0" w:color="000000"/>
              <w:left w:val="single" w:sz="4" w:space="0" w:color="000000"/>
              <w:bottom w:val="single" w:sz="4" w:space="0" w:color="000000"/>
              <w:right w:val="single" w:sz="4" w:space="0" w:color="000000"/>
            </w:tcBorders>
            <w:vAlign w:val="center"/>
          </w:tcPr>
          <w:p w14:paraId="333AEFA6" w14:textId="77777777" w:rsidR="009361C9" w:rsidRDefault="003D7686" w:rsidP="00DF7FC2">
            <w:pPr>
              <w:tabs>
                <w:tab w:val="left" w:pos="709"/>
              </w:tabs>
              <w:spacing w:after="0" w:line="240" w:lineRule="auto"/>
              <w:ind w:left="0" w:firstLine="113"/>
            </w:pPr>
            <w:r>
              <w:rPr>
                <w:sz w:val="22"/>
              </w:rPr>
              <w:t xml:space="preserve"> </w:t>
            </w:r>
          </w:p>
        </w:tc>
      </w:tr>
      <w:tr w:rsidR="009361C9" w14:paraId="6FEA6BB1" w14:textId="77777777">
        <w:trPr>
          <w:trHeight w:val="516"/>
        </w:trPr>
        <w:tc>
          <w:tcPr>
            <w:tcW w:w="243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B33179C" w14:textId="77777777" w:rsidR="009361C9" w:rsidRDefault="003D7686" w:rsidP="00DF7FC2">
            <w:pPr>
              <w:tabs>
                <w:tab w:val="left" w:pos="709"/>
              </w:tabs>
              <w:spacing w:after="0" w:line="240" w:lineRule="auto"/>
              <w:ind w:left="0" w:firstLine="113"/>
            </w:pPr>
            <w:r>
              <w:rPr>
                <w:sz w:val="22"/>
              </w:rPr>
              <w:t xml:space="preserve">Глагол </w:t>
            </w:r>
          </w:p>
        </w:tc>
        <w:tc>
          <w:tcPr>
            <w:tcW w:w="2468" w:type="dxa"/>
            <w:tcBorders>
              <w:top w:val="single" w:sz="4" w:space="0" w:color="000000"/>
              <w:left w:val="single" w:sz="4" w:space="0" w:color="000000"/>
              <w:bottom w:val="single" w:sz="4" w:space="0" w:color="000000"/>
              <w:right w:val="single" w:sz="4" w:space="0" w:color="000000"/>
            </w:tcBorders>
          </w:tcPr>
          <w:p w14:paraId="121D8E52" w14:textId="77777777" w:rsidR="009361C9" w:rsidRDefault="003D7686" w:rsidP="00DF7FC2">
            <w:pPr>
              <w:tabs>
                <w:tab w:val="left" w:pos="709"/>
              </w:tabs>
              <w:spacing w:after="0" w:line="240" w:lineRule="auto"/>
              <w:ind w:left="0" w:firstLine="113"/>
            </w:pPr>
            <w:r>
              <w:rPr>
                <w:sz w:val="22"/>
              </w:rPr>
              <w:t xml:space="preserve">Контрольная работа по теме «Глагол» </w:t>
            </w:r>
          </w:p>
        </w:tc>
        <w:tc>
          <w:tcPr>
            <w:tcW w:w="2357" w:type="dxa"/>
            <w:tcBorders>
              <w:top w:val="single" w:sz="4" w:space="0" w:color="000000"/>
              <w:left w:val="single" w:sz="4" w:space="0" w:color="000000"/>
              <w:bottom w:val="single" w:sz="4" w:space="0" w:color="000000"/>
              <w:right w:val="single" w:sz="4" w:space="0" w:color="000000"/>
            </w:tcBorders>
            <w:vAlign w:val="center"/>
          </w:tcPr>
          <w:p w14:paraId="12E9A0AE" w14:textId="77777777" w:rsidR="009361C9" w:rsidRDefault="003D7686" w:rsidP="00DF7FC2">
            <w:pPr>
              <w:tabs>
                <w:tab w:val="left" w:pos="709"/>
              </w:tabs>
              <w:spacing w:after="0" w:line="240" w:lineRule="auto"/>
              <w:ind w:left="0" w:firstLine="113"/>
            </w:pPr>
            <w:r>
              <w:rPr>
                <w:sz w:val="22"/>
              </w:rPr>
              <w:t xml:space="preserve"> </w:t>
            </w:r>
          </w:p>
        </w:tc>
        <w:tc>
          <w:tcPr>
            <w:tcW w:w="2312" w:type="dxa"/>
            <w:tcBorders>
              <w:top w:val="single" w:sz="4" w:space="0" w:color="000000"/>
              <w:left w:val="single" w:sz="4" w:space="0" w:color="000000"/>
              <w:bottom w:val="single" w:sz="4" w:space="0" w:color="000000"/>
              <w:right w:val="single" w:sz="4" w:space="0" w:color="000000"/>
            </w:tcBorders>
            <w:vAlign w:val="center"/>
          </w:tcPr>
          <w:p w14:paraId="27C5F23A" w14:textId="77777777" w:rsidR="009361C9" w:rsidRDefault="003D7686" w:rsidP="00DF7FC2">
            <w:pPr>
              <w:tabs>
                <w:tab w:val="left" w:pos="709"/>
              </w:tabs>
              <w:spacing w:after="0" w:line="240" w:lineRule="auto"/>
              <w:ind w:left="0" w:firstLine="113"/>
            </w:pPr>
            <w:r>
              <w:rPr>
                <w:sz w:val="22"/>
              </w:rPr>
              <w:t xml:space="preserve"> </w:t>
            </w:r>
          </w:p>
        </w:tc>
      </w:tr>
      <w:tr w:rsidR="009361C9" w14:paraId="656B475E" w14:textId="77777777">
        <w:trPr>
          <w:trHeight w:val="516"/>
        </w:trPr>
        <w:tc>
          <w:tcPr>
            <w:tcW w:w="0" w:type="auto"/>
            <w:gridSpan w:val="2"/>
            <w:vMerge/>
            <w:tcBorders>
              <w:top w:val="nil"/>
              <w:left w:val="single" w:sz="4" w:space="0" w:color="000000"/>
              <w:bottom w:val="single" w:sz="4" w:space="0" w:color="000000"/>
              <w:right w:val="single" w:sz="4" w:space="0" w:color="000000"/>
            </w:tcBorders>
          </w:tcPr>
          <w:p w14:paraId="0F32503A" w14:textId="77777777" w:rsidR="009361C9" w:rsidRDefault="009361C9" w:rsidP="00DF7FC2">
            <w:pPr>
              <w:tabs>
                <w:tab w:val="left" w:pos="709"/>
              </w:tabs>
              <w:spacing w:after="0" w:line="240" w:lineRule="auto"/>
              <w:ind w:left="0" w:firstLine="113"/>
            </w:pPr>
          </w:p>
        </w:tc>
        <w:tc>
          <w:tcPr>
            <w:tcW w:w="2468" w:type="dxa"/>
            <w:tcBorders>
              <w:top w:val="single" w:sz="4" w:space="0" w:color="000000"/>
              <w:left w:val="single" w:sz="4" w:space="0" w:color="000000"/>
              <w:bottom w:val="single" w:sz="4" w:space="0" w:color="000000"/>
              <w:right w:val="single" w:sz="4" w:space="0" w:color="000000"/>
            </w:tcBorders>
          </w:tcPr>
          <w:p w14:paraId="183C7C57" w14:textId="77777777" w:rsidR="009361C9" w:rsidRDefault="003D7686" w:rsidP="00DF7FC2">
            <w:pPr>
              <w:tabs>
                <w:tab w:val="left" w:pos="709"/>
              </w:tabs>
              <w:spacing w:after="0" w:line="240" w:lineRule="auto"/>
              <w:ind w:left="0" w:firstLine="113"/>
            </w:pPr>
            <w:r>
              <w:rPr>
                <w:sz w:val="22"/>
              </w:rPr>
              <w:t xml:space="preserve">Контрольная работа </w:t>
            </w:r>
          </w:p>
          <w:p w14:paraId="637AE314" w14:textId="77777777" w:rsidR="009361C9" w:rsidRDefault="003D7686" w:rsidP="00DF7FC2">
            <w:pPr>
              <w:tabs>
                <w:tab w:val="left" w:pos="709"/>
              </w:tabs>
              <w:spacing w:after="0" w:line="240" w:lineRule="auto"/>
              <w:ind w:left="0" w:firstLine="113"/>
            </w:pPr>
            <w:r>
              <w:rPr>
                <w:sz w:val="22"/>
              </w:rPr>
              <w:t xml:space="preserve">за </w:t>
            </w:r>
          </w:p>
        </w:tc>
        <w:tc>
          <w:tcPr>
            <w:tcW w:w="2357" w:type="dxa"/>
            <w:tcBorders>
              <w:top w:val="single" w:sz="4" w:space="0" w:color="000000"/>
              <w:left w:val="single" w:sz="4" w:space="0" w:color="000000"/>
              <w:bottom w:val="single" w:sz="4" w:space="0" w:color="000000"/>
              <w:right w:val="single" w:sz="4" w:space="0" w:color="000000"/>
            </w:tcBorders>
            <w:vAlign w:val="center"/>
          </w:tcPr>
          <w:p w14:paraId="7C666F6C" w14:textId="77777777" w:rsidR="009361C9" w:rsidRDefault="003D7686" w:rsidP="00DF7FC2">
            <w:pPr>
              <w:tabs>
                <w:tab w:val="left" w:pos="709"/>
              </w:tabs>
              <w:spacing w:after="0" w:line="240" w:lineRule="auto"/>
              <w:ind w:left="0" w:firstLine="113"/>
            </w:pPr>
            <w:r>
              <w:rPr>
                <w:sz w:val="22"/>
              </w:rPr>
              <w:t xml:space="preserve"> </w:t>
            </w:r>
          </w:p>
        </w:tc>
        <w:tc>
          <w:tcPr>
            <w:tcW w:w="2312" w:type="dxa"/>
            <w:tcBorders>
              <w:top w:val="single" w:sz="4" w:space="0" w:color="000000"/>
              <w:left w:val="single" w:sz="4" w:space="0" w:color="000000"/>
              <w:bottom w:val="single" w:sz="4" w:space="0" w:color="000000"/>
              <w:right w:val="single" w:sz="4" w:space="0" w:color="000000"/>
            </w:tcBorders>
            <w:vAlign w:val="center"/>
          </w:tcPr>
          <w:p w14:paraId="00CD776D" w14:textId="77777777" w:rsidR="009361C9" w:rsidRDefault="003D7686" w:rsidP="00DF7FC2">
            <w:pPr>
              <w:tabs>
                <w:tab w:val="left" w:pos="709"/>
              </w:tabs>
              <w:spacing w:after="0" w:line="240" w:lineRule="auto"/>
              <w:ind w:left="0" w:firstLine="113"/>
            </w:pPr>
            <w:r>
              <w:rPr>
                <w:sz w:val="22"/>
              </w:rPr>
              <w:t xml:space="preserve"> </w:t>
            </w:r>
          </w:p>
        </w:tc>
      </w:tr>
      <w:tr w:rsidR="009361C9" w14:paraId="09C15D81" w14:textId="77777777">
        <w:trPr>
          <w:trHeight w:val="264"/>
        </w:trPr>
        <w:tc>
          <w:tcPr>
            <w:tcW w:w="2437" w:type="dxa"/>
            <w:gridSpan w:val="2"/>
            <w:tcBorders>
              <w:top w:val="single" w:sz="4" w:space="0" w:color="000000"/>
              <w:left w:val="single" w:sz="4" w:space="0" w:color="000000"/>
              <w:bottom w:val="single" w:sz="4" w:space="0" w:color="000000"/>
              <w:right w:val="single" w:sz="4" w:space="0" w:color="000000"/>
            </w:tcBorders>
          </w:tcPr>
          <w:p w14:paraId="5F9DD8E2" w14:textId="77777777" w:rsidR="009361C9" w:rsidRDefault="009361C9" w:rsidP="00DF7FC2">
            <w:pPr>
              <w:tabs>
                <w:tab w:val="left" w:pos="709"/>
              </w:tabs>
              <w:spacing w:after="0" w:line="240" w:lineRule="auto"/>
              <w:ind w:left="0" w:firstLine="113"/>
            </w:pPr>
          </w:p>
        </w:tc>
        <w:tc>
          <w:tcPr>
            <w:tcW w:w="2468" w:type="dxa"/>
            <w:tcBorders>
              <w:top w:val="single" w:sz="4" w:space="0" w:color="000000"/>
              <w:left w:val="single" w:sz="4" w:space="0" w:color="000000"/>
              <w:bottom w:val="single" w:sz="4" w:space="0" w:color="000000"/>
              <w:right w:val="single" w:sz="4" w:space="0" w:color="000000"/>
            </w:tcBorders>
          </w:tcPr>
          <w:p w14:paraId="45964572" w14:textId="77777777" w:rsidR="009361C9" w:rsidRDefault="003D7686" w:rsidP="00DF7FC2">
            <w:pPr>
              <w:tabs>
                <w:tab w:val="left" w:pos="709"/>
                <w:tab w:val="center" w:pos="1524"/>
              </w:tabs>
              <w:spacing w:after="0" w:line="240" w:lineRule="auto"/>
              <w:ind w:left="0" w:firstLine="113"/>
            </w:pPr>
            <w:r>
              <w:rPr>
                <w:sz w:val="22"/>
              </w:rPr>
              <w:t xml:space="preserve">полугодие </w:t>
            </w:r>
            <w:r>
              <w:rPr>
                <w:sz w:val="22"/>
              </w:rPr>
              <w:tab/>
              <w:t xml:space="preserve"> </w:t>
            </w:r>
          </w:p>
        </w:tc>
        <w:tc>
          <w:tcPr>
            <w:tcW w:w="2357" w:type="dxa"/>
            <w:tcBorders>
              <w:top w:val="single" w:sz="4" w:space="0" w:color="000000"/>
              <w:left w:val="single" w:sz="4" w:space="0" w:color="000000"/>
              <w:bottom w:val="single" w:sz="4" w:space="0" w:color="000000"/>
              <w:right w:val="single" w:sz="4" w:space="0" w:color="000000"/>
            </w:tcBorders>
          </w:tcPr>
          <w:p w14:paraId="30F2FD1B" w14:textId="77777777" w:rsidR="009361C9" w:rsidRDefault="009361C9" w:rsidP="00DF7FC2">
            <w:pPr>
              <w:tabs>
                <w:tab w:val="left" w:pos="709"/>
              </w:tabs>
              <w:spacing w:after="0" w:line="240" w:lineRule="auto"/>
              <w:ind w:left="0" w:firstLine="113"/>
            </w:pPr>
          </w:p>
        </w:tc>
        <w:tc>
          <w:tcPr>
            <w:tcW w:w="2312" w:type="dxa"/>
            <w:tcBorders>
              <w:top w:val="single" w:sz="4" w:space="0" w:color="000000"/>
              <w:left w:val="single" w:sz="4" w:space="0" w:color="000000"/>
              <w:bottom w:val="single" w:sz="4" w:space="0" w:color="000000"/>
              <w:right w:val="single" w:sz="4" w:space="0" w:color="000000"/>
            </w:tcBorders>
          </w:tcPr>
          <w:p w14:paraId="74E4D4B7" w14:textId="77777777" w:rsidR="009361C9" w:rsidRDefault="009361C9" w:rsidP="00DF7FC2">
            <w:pPr>
              <w:tabs>
                <w:tab w:val="left" w:pos="709"/>
              </w:tabs>
              <w:spacing w:after="0" w:line="240" w:lineRule="auto"/>
              <w:ind w:left="0" w:firstLine="113"/>
            </w:pPr>
          </w:p>
        </w:tc>
      </w:tr>
      <w:tr w:rsidR="009361C9" w14:paraId="1A81BA57" w14:textId="77777777">
        <w:trPr>
          <w:trHeight w:val="771"/>
        </w:trPr>
        <w:tc>
          <w:tcPr>
            <w:tcW w:w="2437" w:type="dxa"/>
            <w:gridSpan w:val="2"/>
            <w:tcBorders>
              <w:top w:val="single" w:sz="4" w:space="0" w:color="000000"/>
              <w:left w:val="single" w:sz="4" w:space="0" w:color="000000"/>
              <w:bottom w:val="single" w:sz="4" w:space="0" w:color="000000"/>
              <w:right w:val="single" w:sz="4" w:space="0" w:color="000000"/>
            </w:tcBorders>
          </w:tcPr>
          <w:p w14:paraId="5A2CDC6D" w14:textId="77777777" w:rsidR="009361C9" w:rsidRDefault="003D7686" w:rsidP="00DF7FC2">
            <w:pPr>
              <w:tabs>
                <w:tab w:val="left" w:pos="709"/>
              </w:tabs>
              <w:spacing w:after="0" w:line="240" w:lineRule="auto"/>
              <w:ind w:left="0" w:right="54" w:firstLine="113"/>
            </w:pPr>
            <w:r>
              <w:rPr>
                <w:sz w:val="22"/>
              </w:rPr>
              <w:t xml:space="preserve">Систематизация и обобщение изученного материала в 5 классе </w:t>
            </w:r>
          </w:p>
        </w:tc>
        <w:tc>
          <w:tcPr>
            <w:tcW w:w="2468" w:type="dxa"/>
            <w:tcBorders>
              <w:top w:val="single" w:sz="4" w:space="0" w:color="000000"/>
              <w:left w:val="single" w:sz="4" w:space="0" w:color="000000"/>
              <w:bottom w:val="single" w:sz="4" w:space="0" w:color="000000"/>
              <w:right w:val="single" w:sz="4" w:space="0" w:color="000000"/>
            </w:tcBorders>
            <w:vAlign w:val="center"/>
          </w:tcPr>
          <w:p w14:paraId="06113524" w14:textId="77777777" w:rsidR="009361C9" w:rsidRDefault="003D7686" w:rsidP="00DF7FC2">
            <w:pPr>
              <w:tabs>
                <w:tab w:val="left" w:pos="709"/>
              </w:tabs>
              <w:spacing w:after="0" w:line="240" w:lineRule="auto"/>
              <w:ind w:left="0" w:firstLine="113"/>
            </w:pPr>
            <w:r>
              <w:rPr>
                <w:sz w:val="22"/>
              </w:rPr>
              <w:t xml:space="preserve">Итоговая контрольная работа за курс 5 класса </w:t>
            </w:r>
          </w:p>
        </w:tc>
        <w:tc>
          <w:tcPr>
            <w:tcW w:w="2357" w:type="dxa"/>
            <w:tcBorders>
              <w:top w:val="single" w:sz="4" w:space="0" w:color="000000"/>
              <w:left w:val="single" w:sz="4" w:space="0" w:color="000000"/>
              <w:bottom w:val="single" w:sz="4" w:space="0" w:color="000000"/>
              <w:right w:val="single" w:sz="4" w:space="0" w:color="000000"/>
            </w:tcBorders>
            <w:vAlign w:val="center"/>
          </w:tcPr>
          <w:p w14:paraId="5D305D00" w14:textId="77777777" w:rsidR="009361C9" w:rsidRDefault="003D7686" w:rsidP="00DF7FC2">
            <w:pPr>
              <w:tabs>
                <w:tab w:val="left" w:pos="709"/>
              </w:tabs>
              <w:spacing w:after="0" w:line="240" w:lineRule="auto"/>
              <w:ind w:left="0" w:firstLine="113"/>
            </w:pPr>
            <w:r>
              <w:rPr>
                <w:sz w:val="22"/>
              </w:rPr>
              <w:t xml:space="preserve"> </w:t>
            </w:r>
          </w:p>
        </w:tc>
        <w:tc>
          <w:tcPr>
            <w:tcW w:w="2312" w:type="dxa"/>
            <w:tcBorders>
              <w:top w:val="single" w:sz="4" w:space="0" w:color="000000"/>
              <w:left w:val="single" w:sz="4" w:space="0" w:color="000000"/>
              <w:bottom w:val="single" w:sz="4" w:space="0" w:color="000000"/>
              <w:right w:val="single" w:sz="4" w:space="0" w:color="000000"/>
            </w:tcBorders>
            <w:vAlign w:val="center"/>
          </w:tcPr>
          <w:p w14:paraId="236CA850" w14:textId="77777777" w:rsidR="009361C9" w:rsidRDefault="003D7686" w:rsidP="00DF7FC2">
            <w:pPr>
              <w:tabs>
                <w:tab w:val="left" w:pos="709"/>
              </w:tabs>
              <w:spacing w:after="0" w:line="240" w:lineRule="auto"/>
              <w:ind w:left="0" w:firstLine="113"/>
            </w:pPr>
            <w:r>
              <w:rPr>
                <w:sz w:val="22"/>
              </w:rPr>
              <w:t xml:space="preserve"> </w:t>
            </w:r>
          </w:p>
        </w:tc>
      </w:tr>
    </w:tbl>
    <w:p w14:paraId="7DD654B3" w14:textId="77777777" w:rsidR="009361C9" w:rsidRDefault="003D7686" w:rsidP="00DF7FC2">
      <w:pPr>
        <w:tabs>
          <w:tab w:val="left" w:pos="709"/>
        </w:tabs>
        <w:spacing w:after="0" w:line="240" w:lineRule="auto"/>
        <w:ind w:left="0" w:firstLine="113"/>
      </w:pPr>
      <w:r>
        <w:t xml:space="preserve"> </w:t>
      </w:r>
    </w:p>
    <w:p w14:paraId="227C409A" w14:textId="77777777" w:rsidR="009361C9" w:rsidRDefault="003D7686" w:rsidP="001654B5">
      <w:pPr>
        <w:numPr>
          <w:ilvl w:val="0"/>
          <w:numId w:val="67"/>
        </w:numPr>
        <w:tabs>
          <w:tab w:val="left" w:pos="709"/>
        </w:tabs>
        <w:spacing w:after="0" w:line="240" w:lineRule="auto"/>
        <w:ind w:left="0" w:firstLine="113"/>
      </w:pPr>
      <w:r>
        <w:rPr>
          <w:b/>
        </w:rPr>
        <w:lastRenderedPageBreak/>
        <w:t xml:space="preserve">класс </w:t>
      </w:r>
    </w:p>
    <w:tbl>
      <w:tblPr>
        <w:tblStyle w:val="TableGrid"/>
        <w:tblW w:w="9921" w:type="dxa"/>
        <w:tblInd w:w="-108" w:type="dxa"/>
        <w:tblCellMar>
          <w:top w:w="7" w:type="dxa"/>
          <w:left w:w="108" w:type="dxa"/>
          <w:right w:w="72" w:type="dxa"/>
        </w:tblCellMar>
        <w:tblLook w:val="04A0" w:firstRow="1" w:lastRow="0" w:firstColumn="1" w:lastColumn="0" w:noHBand="0" w:noVBand="1"/>
      </w:tblPr>
      <w:tblGrid>
        <w:gridCol w:w="2301"/>
        <w:gridCol w:w="246"/>
        <w:gridCol w:w="2410"/>
        <w:gridCol w:w="2410"/>
        <w:gridCol w:w="2554"/>
      </w:tblGrid>
      <w:tr w:rsidR="009361C9" w14:paraId="7C6A1144" w14:textId="77777777">
        <w:trPr>
          <w:trHeight w:val="262"/>
        </w:trPr>
        <w:tc>
          <w:tcPr>
            <w:tcW w:w="2301" w:type="dxa"/>
            <w:tcBorders>
              <w:top w:val="single" w:sz="4" w:space="0" w:color="000000"/>
              <w:left w:val="single" w:sz="4" w:space="0" w:color="000000"/>
              <w:bottom w:val="single" w:sz="4" w:space="0" w:color="000000"/>
              <w:right w:val="nil"/>
            </w:tcBorders>
          </w:tcPr>
          <w:p w14:paraId="13C72B3D" w14:textId="77777777" w:rsidR="009361C9" w:rsidRDefault="003D7686" w:rsidP="00DF7FC2">
            <w:pPr>
              <w:tabs>
                <w:tab w:val="left" w:pos="709"/>
              </w:tabs>
              <w:spacing w:after="0" w:line="240" w:lineRule="auto"/>
              <w:ind w:left="0" w:firstLine="113"/>
            </w:pPr>
            <w:r>
              <w:rPr>
                <w:sz w:val="22"/>
              </w:rPr>
              <w:t xml:space="preserve">Раздел  </w:t>
            </w:r>
          </w:p>
        </w:tc>
        <w:tc>
          <w:tcPr>
            <w:tcW w:w="245" w:type="dxa"/>
            <w:tcBorders>
              <w:top w:val="single" w:sz="4" w:space="0" w:color="000000"/>
              <w:left w:val="nil"/>
              <w:bottom w:val="single" w:sz="4" w:space="0" w:color="000000"/>
              <w:right w:val="single" w:sz="4" w:space="0" w:color="000000"/>
            </w:tcBorders>
          </w:tcPr>
          <w:p w14:paraId="5AD28E16" w14:textId="77777777" w:rsidR="009361C9" w:rsidRDefault="009361C9" w:rsidP="00DF7FC2">
            <w:pPr>
              <w:tabs>
                <w:tab w:val="left" w:pos="709"/>
              </w:tabs>
              <w:spacing w:after="0" w:line="240" w:lineRule="auto"/>
              <w:ind w:left="0" w:firstLine="113"/>
            </w:pPr>
          </w:p>
        </w:tc>
        <w:tc>
          <w:tcPr>
            <w:tcW w:w="2410" w:type="dxa"/>
            <w:tcBorders>
              <w:top w:val="single" w:sz="4" w:space="0" w:color="000000"/>
              <w:left w:val="single" w:sz="4" w:space="0" w:color="000000"/>
              <w:bottom w:val="single" w:sz="4" w:space="0" w:color="000000"/>
              <w:right w:val="single" w:sz="4" w:space="0" w:color="000000"/>
            </w:tcBorders>
          </w:tcPr>
          <w:p w14:paraId="5AA1D468" w14:textId="77777777" w:rsidR="009361C9" w:rsidRDefault="003D7686" w:rsidP="00DF7FC2">
            <w:pPr>
              <w:tabs>
                <w:tab w:val="left" w:pos="709"/>
              </w:tabs>
              <w:spacing w:after="0" w:line="240" w:lineRule="auto"/>
              <w:ind w:left="0" w:firstLine="113"/>
            </w:pPr>
            <w:r>
              <w:rPr>
                <w:sz w:val="22"/>
              </w:rPr>
              <w:t xml:space="preserve">Контрольные работы </w:t>
            </w:r>
          </w:p>
        </w:tc>
        <w:tc>
          <w:tcPr>
            <w:tcW w:w="2410" w:type="dxa"/>
            <w:tcBorders>
              <w:top w:val="single" w:sz="4" w:space="0" w:color="000000"/>
              <w:left w:val="single" w:sz="4" w:space="0" w:color="000000"/>
              <w:bottom w:val="single" w:sz="4" w:space="0" w:color="000000"/>
              <w:right w:val="single" w:sz="4" w:space="0" w:color="000000"/>
            </w:tcBorders>
          </w:tcPr>
          <w:p w14:paraId="0D5E81A3" w14:textId="77777777" w:rsidR="009361C9" w:rsidRDefault="003D7686" w:rsidP="00DF7FC2">
            <w:pPr>
              <w:tabs>
                <w:tab w:val="left" w:pos="709"/>
              </w:tabs>
              <w:spacing w:after="0" w:line="240" w:lineRule="auto"/>
              <w:ind w:left="0" w:right="61" w:firstLine="113"/>
            </w:pPr>
            <w:r>
              <w:rPr>
                <w:sz w:val="22"/>
              </w:rPr>
              <w:t xml:space="preserve">Изложение  </w:t>
            </w:r>
          </w:p>
        </w:tc>
        <w:tc>
          <w:tcPr>
            <w:tcW w:w="2554" w:type="dxa"/>
            <w:tcBorders>
              <w:top w:val="single" w:sz="4" w:space="0" w:color="000000"/>
              <w:left w:val="single" w:sz="4" w:space="0" w:color="000000"/>
              <w:bottom w:val="single" w:sz="4" w:space="0" w:color="000000"/>
              <w:right w:val="single" w:sz="4" w:space="0" w:color="000000"/>
            </w:tcBorders>
          </w:tcPr>
          <w:p w14:paraId="7D9FF43F" w14:textId="77777777" w:rsidR="009361C9" w:rsidRDefault="003D7686" w:rsidP="00DF7FC2">
            <w:pPr>
              <w:tabs>
                <w:tab w:val="left" w:pos="709"/>
              </w:tabs>
              <w:spacing w:after="0" w:line="240" w:lineRule="auto"/>
              <w:ind w:left="0" w:right="58" w:firstLine="113"/>
            </w:pPr>
            <w:r>
              <w:rPr>
                <w:sz w:val="22"/>
              </w:rPr>
              <w:t xml:space="preserve">Сочинение  </w:t>
            </w:r>
          </w:p>
        </w:tc>
      </w:tr>
      <w:tr w:rsidR="009361C9" w14:paraId="706BB88E" w14:textId="77777777">
        <w:trPr>
          <w:trHeight w:val="770"/>
        </w:trPr>
        <w:tc>
          <w:tcPr>
            <w:tcW w:w="2301" w:type="dxa"/>
            <w:tcBorders>
              <w:top w:val="single" w:sz="4" w:space="0" w:color="000000"/>
              <w:left w:val="single" w:sz="4" w:space="0" w:color="000000"/>
              <w:bottom w:val="single" w:sz="4" w:space="0" w:color="000000"/>
              <w:right w:val="nil"/>
            </w:tcBorders>
          </w:tcPr>
          <w:p w14:paraId="0C254BA0" w14:textId="77777777" w:rsidR="009361C9" w:rsidRDefault="003D7686" w:rsidP="00DF7FC2">
            <w:pPr>
              <w:tabs>
                <w:tab w:val="left" w:pos="709"/>
              </w:tabs>
              <w:spacing w:after="0" w:line="240" w:lineRule="auto"/>
              <w:ind w:left="0" w:right="585" w:firstLine="113"/>
            </w:pPr>
            <w:r>
              <w:rPr>
                <w:sz w:val="22"/>
              </w:rPr>
              <w:t xml:space="preserve">Повторение пройденного в 5 классе </w:t>
            </w:r>
          </w:p>
        </w:tc>
        <w:tc>
          <w:tcPr>
            <w:tcW w:w="245" w:type="dxa"/>
            <w:tcBorders>
              <w:top w:val="single" w:sz="4" w:space="0" w:color="000000"/>
              <w:left w:val="nil"/>
              <w:bottom w:val="single" w:sz="4" w:space="0" w:color="000000"/>
              <w:right w:val="single" w:sz="4" w:space="0" w:color="000000"/>
            </w:tcBorders>
          </w:tcPr>
          <w:p w14:paraId="0DD2FE96" w14:textId="77777777" w:rsidR="009361C9" w:rsidRDefault="009361C9" w:rsidP="00DF7FC2">
            <w:pPr>
              <w:tabs>
                <w:tab w:val="left" w:pos="709"/>
              </w:tabs>
              <w:spacing w:after="0" w:line="240" w:lineRule="auto"/>
              <w:ind w:left="0" w:firstLine="113"/>
            </w:pPr>
          </w:p>
        </w:tc>
        <w:tc>
          <w:tcPr>
            <w:tcW w:w="2410" w:type="dxa"/>
            <w:tcBorders>
              <w:top w:val="single" w:sz="4" w:space="0" w:color="000000"/>
              <w:left w:val="single" w:sz="4" w:space="0" w:color="000000"/>
              <w:bottom w:val="single" w:sz="4" w:space="0" w:color="000000"/>
              <w:right w:val="single" w:sz="4" w:space="0" w:color="000000"/>
            </w:tcBorders>
          </w:tcPr>
          <w:p w14:paraId="727D8294" w14:textId="77777777" w:rsidR="009361C9" w:rsidRDefault="003D7686" w:rsidP="00DF7FC2">
            <w:pPr>
              <w:tabs>
                <w:tab w:val="left" w:pos="709"/>
                <w:tab w:val="right" w:pos="2230"/>
              </w:tabs>
              <w:spacing w:after="0" w:line="240" w:lineRule="auto"/>
              <w:ind w:left="0" w:firstLine="113"/>
            </w:pPr>
            <w:r>
              <w:rPr>
                <w:sz w:val="22"/>
              </w:rPr>
              <w:t xml:space="preserve">Контрольная </w:t>
            </w:r>
            <w:r>
              <w:rPr>
                <w:sz w:val="22"/>
              </w:rPr>
              <w:tab/>
              <w:t xml:space="preserve">работа </w:t>
            </w:r>
          </w:p>
          <w:p w14:paraId="5407498C" w14:textId="77777777" w:rsidR="009361C9" w:rsidRDefault="003D7686" w:rsidP="00DF7FC2">
            <w:pPr>
              <w:tabs>
                <w:tab w:val="left" w:pos="709"/>
              </w:tabs>
              <w:spacing w:after="0" w:line="240" w:lineRule="auto"/>
              <w:ind w:left="0" w:firstLine="113"/>
            </w:pPr>
            <w:r>
              <w:rPr>
                <w:sz w:val="22"/>
              </w:rPr>
              <w:t xml:space="preserve">(тест) по </w:t>
            </w:r>
          </w:p>
          <w:p w14:paraId="369D5B59" w14:textId="77777777" w:rsidR="009361C9" w:rsidRDefault="003D7686" w:rsidP="00DF7FC2">
            <w:pPr>
              <w:tabs>
                <w:tab w:val="left" w:pos="709"/>
              </w:tabs>
              <w:spacing w:after="0" w:line="240" w:lineRule="auto"/>
              <w:ind w:left="0" w:firstLine="113"/>
            </w:pPr>
            <w:r>
              <w:rPr>
                <w:sz w:val="22"/>
              </w:rPr>
              <w:t xml:space="preserve">Теме «Повторение». </w:t>
            </w:r>
          </w:p>
        </w:tc>
        <w:tc>
          <w:tcPr>
            <w:tcW w:w="2410" w:type="dxa"/>
            <w:tcBorders>
              <w:top w:val="single" w:sz="4" w:space="0" w:color="000000"/>
              <w:left w:val="single" w:sz="4" w:space="0" w:color="000000"/>
              <w:bottom w:val="single" w:sz="4" w:space="0" w:color="000000"/>
              <w:right w:val="single" w:sz="4" w:space="0" w:color="000000"/>
            </w:tcBorders>
          </w:tcPr>
          <w:p w14:paraId="4DC636DA"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14:paraId="48333B03" w14:textId="77777777" w:rsidR="009361C9" w:rsidRDefault="003D7686" w:rsidP="00DF7FC2">
            <w:pPr>
              <w:tabs>
                <w:tab w:val="left" w:pos="709"/>
              </w:tabs>
              <w:spacing w:after="0" w:line="240" w:lineRule="auto"/>
              <w:ind w:left="0" w:firstLine="113"/>
            </w:pPr>
            <w:r>
              <w:rPr>
                <w:sz w:val="22"/>
              </w:rPr>
              <w:t xml:space="preserve"> </w:t>
            </w:r>
          </w:p>
        </w:tc>
      </w:tr>
      <w:tr w:rsidR="009361C9" w14:paraId="60F7231B" w14:textId="77777777">
        <w:trPr>
          <w:trHeight w:val="768"/>
        </w:trPr>
        <w:tc>
          <w:tcPr>
            <w:tcW w:w="2301" w:type="dxa"/>
            <w:tcBorders>
              <w:top w:val="single" w:sz="4" w:space="0" w:color="000000"/>
              <w:left w:val="single" w:sz="4" w:space="0" w:color="000000"/>
              <w:bottom w:val="single" w:sz="4" w:space="0" w:color="000000"/>
              <w:right w:val="nil"/>
            </w:tcBorders>
            <w:vAlign w:val="center"/>
          </w:tcPr>
          <w:p w14:paraId="6F9410F3" w14:textId="77777777" w:rsidR="009361C9" w:rsidRDefault="003D7686" w:rsidP="00DF7FC2">
            <w:pPr>
              <w:tabs>
                <w:tab w:val="left" w:pos="709"/>
              </w:tabs>
              <w:spacing w:after="0" w:line="240" w:lineRule="auto"/>
              <w:ind w:left="0" w:right="633" w:firstLine="113"/>
            </w:pPr>
            <w:r>
              <w:rPr>
                <w:sz w:val="22"/>
              </w:rPr>
              <w:t xml:space="preserve">Лексикология и фразеология </w:t>
            </w:r>
          </w:p>
        </w:tc>
        <w:tc>
          <w:tcPr>
            <w:tcW w:w="245" w:type="dxa"/>
            <w:tcBorders>
              <w:top w:val="single" w:sz="4" w:space="0" w:color="000000"/>
              <w:left w:val="nil"/>
              <w:bottom w:val="single" w:sz="4" w:space="0" w:color="000000"/>
              <w:right w:val="single" w:sz="4" w:space="0" w:color="000000"/>
            </w:tcBorders>
          </w:tcPr>
          <w:p w14:paraId="1E5B33BD" w14:textId="77777777" w:rsidR="009361C9" w:rsidRDefault="009361C9" w:rsidP="00DF7FC2">
            <w:pPr>
              <w:tabs>
                <w:tab w:val="left" w:pos="709"/>
              </w:tabs>
              <w:spacing w:after="0" w:line="240" w:lineRule="auto"/>
              <w:ind w:left="0" w:firstLine="113"/>
            </w:pPr>
          </w:p>
        </w:tc>
        <w:tc>
          <w:tcPr>
            <w:tcW w:w="2410" w:type="dxa"/>
            <w:tcBorders>
              <w:top w:val="single" w:sz="4" w:space="0" w:color="000000"/>
              <w:left w:val="single" w:sz="4" w:space="0" w:color="000000"/>
              <w:bottom w:val="single" w:sz="4" w:space="0" w:color="000000"/>
              <w:right w:val="single" w:sz="4" w:space="0" w:color="000000"/>
            </w:tcBorders>
          </w:tcPr>
          <w:p w14:paraId="2BDC9E12" w14:textId="77777777" w:rsidR="009361C9" w:rsidRDefault="003D7686" w:rsidP="00DF7FC2">
            <w:pPr>
              <w:tabs>
                <w:tab w:val="left" w:pos="709"/>
              </w:tabs>
              <w:spacing w:after="0" w:line="240" w:lineRule="auto"/>
              <w:ind w:left="0" w:right="144" w:firstLine="113"/>
            </w:pPr>
            <w:r>
              <w:rPr>
                <w:sz w:val="22"/>
              </w:rPr>
              <w:t xml:space="preserve">Контрольный диктант по теме «Лексикология» </w:t>
            </w:r>
          </w:p>
        </w:tc>
        <w:tc>
          <w:tcPr>
            <w:tcW w:w="2410" w:type="dxa"/>
            <w:tcBorders>
              <w:top w:val="single" w:sz="4" w:space="0" w:color="000000"/>
              <w:left w:val="single" w:sz="4" w:space="0" w:color="000000"/>
              <w:bottom w:val="single" w:sz="4" w:space="0" w:color="000000"/>
              <w:right w:val="single" w:sz="4" w:space="0" w:color="000000"/>
            </w:tcBorders>
          </w:tcPr>
          <w:p w14:paraId="49A8EC29"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14:paraId="7078AFA4" w14:textId="77777777" w:rsidR="009361C9" w:rsidRDefault="003D7686" w:rsidP="00DF7FC2">
            <w:pPr>
              <w:tabs>
                <w:tab w:val="left" w:pos="709"/>
              </w:tabs>
              <w:spacing w:after="0" w:line="240" w:lineRule="auto"/>
              <w:ind w:left="0" w:firstLine="113"/>
            </w:pPr>
            <w:r>
              <w:rPr>
                <w:sz w:val="22"/>
              </w:rPr>
              <w:t xml:space="preserve"> </w:t>
            </w:r>
          </w:p>
        </w:tc>
      </w:tr>
      <w:tr w:rsidR="009361C9" w14:paraId="175A5AD6" w14:textId="77777777">
        <w:trPr>
          <w:trHeight w:val="1023"/>
        </w:trPr>
        <w:tc>
          <w:tcPr>
            <w:tcW w:w="2301" w:type="dxa"/>
            <w:tcBorders>
              <w:top w:val="single" w:sz="4" w:space="0" w:color="000000"/>
              <w:left w:val="single" w:sz="4" w:space="0" w:color="000000"/>
              <w:bottom w:val="single" w:sz="4" w:space="0" w:color="000000"/>
              <w:right w:val="nil"/>
            </w:tcBorders>
            <w:vAlign w:val="center"/>
          </w:tcPr>
          <w:p w14:paraId="040ABED2" w14:textId="77777777" w:rsidR="009361C9" w:rsidRDefault="003D7686" w:rsidP="00DF7FC2">
            <w:pPr>
              <w:tabs>
                <w:tab w:val="left" w:pos="709"/>
              </w:tabs>
              <w:spacing w:after="0" w:line="240" w:lineRule="auto"/>
              <w:ind w:left="0" w:firstLine="113"/>
            </w:pPr>
            <w:r>
              <w:rPr>
                <w:sz w:val="22"/>
              </w:rPr>
              <w:t xml:space="preserve">Словообразование </w:t>
            </w:r>
          </w:p>
        </w:tc>
        <w:tc>
          <w:tcPr>
            <w:tcW w:w="245" w:type="dxa"/>
            <w:tcBorders>
              <w:top w:val="single" w:sz="4" w:space="0" w:color="000000"/>
              <w:left w:val="nil"/>
              <w:bottom w:val="single" w:sz="4" w:space="0" w:color="000000"/>
              <w:right w:val="single" w:sz="4" w:space="0" w:color="000000"/>
            </w:tcBorders>
          </w:tcPr>
          <w:p w14:paraId="2B472301" w14:textId="77777777" w:rsidR="009361C9" w:rsidRDefault="009361C9" w:rsidP="00DF7FC2">
            <w:pPr>
              <w:tabs>
                <w:tab w:val="left" w:pos="709"/>
              </w:tabs>
              <w:spacing w:after="0" w:line="240" w:lineRule="auto"/>
              <w:ind w:left="0" w:firstLine="113"/>
            </w:pPr>
          </w:p>
        </w:tc>
        <w:tc>
          <w:tcPr>
            <w:tcW w:w="2410" w:type="dxa"/>
            <w:tcBorders>
              <w:top w:val="single" w:sz="4" w:space="0" w:color="000000"/>
              <w:left w:val="single" w:sz="4" w:space="0" w:color="000000"/>
              <w:bottom w:val="single" w:sz="4" w:space="0" w:color="000000"/>
              <w:right w:val="single" w:sz="4" w:space="0" w:color="000000"/>
            </w:tcBorders>
          </w:tcPr>
          <w:p w14:paraId="6316B75A" w14:textId="77777777" w:rsidR="009361C9" w:rsidRDefault="003D7686" w:rsidP="00DF7FC2">
            <w:pPr>
              <w:tabs>
                <w:tab w:val="left" w:pos="709"/>
              </w:tabs>
              <w:spacing w:after="0" w:line="240" w:lineRule="auto"/>
              <w:ind w:left="0" w:right="807" w:firstLine="113"/>
            </w:pPr>
            <w:r>
              <w:rPr>
                <w:sz w:val="22"/>
              </w:rPr>
              <w:t xml:space="preserve">Контрольная работа по теме </w:t>
            </w:r>
          </w:p>
          <w:p w14:paraId="7984D74D" w14:textId="77777777" w:rsidR="009361C9" w:rsidRDefault="003D7686" w:rsidP="00DF7FC2">
            <w:pPr>
              <w:tabs>
                <w:tab w:val="left" w:pos="709"/>
              </w:tabs>
              <w:spacing w:after="0" w:line="240" w:lineRule="auto"/>
              <w:ind w:left="0" w:firstLine="113"/>
            </w:pPr>
            <w:r>
              <w:rPr>
                <w:sz w:val="22"/>
              </w:rPr>
              <w:t xml:space="preserve">«Словообразование» </w:t>
            </w:r>
          </w:p>
        </w:tc>
        <w:tc>
          <w:tcPr>
            <w:tcW w:w="2410" w:type="dxa"/>
            <w:tcBorders>
              <w:top w:val="single" w:sz="4" w:space="0" w:color="000000"/>
              <w:left w:val="single" w:sz="4" w:space="0" w:color="000000"/>
              <w:bottom w:val="single" w:sz="4" w:space="0" w:color="000000"/>
              <w:right w:val="single" w:sz="4" w:space="0" w:color="000000"/>
            </w:tcBorders>
          </w:tcPr>
          <w:p w14:paraId="78449C7B" w14:textId="77777777" w:rsidR="009361C9" w:rsidRDefault="003D7686" w:rsidP="00DF7FC2">
            <w:pPr>
              <w:tabs>
                <w:tab w:val="left" w:pos="709"/>
              </w:tabs>
              <w:spacing w:after="0" w:line="240" w:lineRule="auto"/>
              <w:ind w:left="0" w:firstLine="113"/>
            </w:pPr>
            <w:r>
              <w:rPr>
                <w:sz w:val="22"/>
              </w:rPr>
              <w:t xml:space="preserve">Подробное изложение </w:t>
            </w:r>
          </w:p>
        </w:tc>
        <w:tc>
          <w:tcPr>
            <w:tcW w:w="2554" w:type="dxa"/>
            <w:tcBorders>
              <w:top w:val="single" w:sz="4" w:space="0" w:color="000000"/>
              <w:left w:val="single" w:sz="4" w:space="0" w:color="000000"/>
              <w:bottom w:val="single" w:sz="4" w:space="0" w:color="000000"/>
              <w:right w:val="single" w:sz="4" w:space="0" w:color="000000"/>
            </w:tcBorders>
            <w:vAlign w:val="center"/>
          </w:tcPr>
          <w:p w14:paraId="7B341018" w14:textId="77777777" w:rsidR="009361C9" w:rsidRDefault="003D7686" w:rsidP="00DF7FC2">
            <w:pPr>
              <w:tabs>
                <w:tab w:val="left" w:pos="709"/>
              </w:tabs>
              <w:spacing w:after="0" w:line="240" w:lineRule="auto"/>
              <w:ind w:left="0" w:right="55" w:firstLine="113"/>
            </w:pPr>
            <w:r>
              <w:rPr>
                <w:sz w:val="22"/>
              </w:rPr>
              <w:t xml:space="preserve">Сочинение–описание по картине Т.Н.Яблонской «Утро» </w:t>
            </w:r>
          </w:p>
        </w:tc>
      </w:tr>
      <w:tr w:rsidR="009361C9" w14:paraId="6EE56E25" w14:textId="77777777">
        <w:trPr>
          <w:trHeight w:val="768"/>
        </w:trPr>
        <w:tc>
          <w:tcPr>
            <w:tcW w:w="2301" w:type="dxa"/>
            <w:vMerge w:val="restart"/>
            <w:tcBorders>
              <w:top w:val="single" w:sz="4" w:space="0" w:color="000000"/>
              <w:left w:val="single" w:sz="4" w:space="0" w:color="000000"/>
              <w:bottom w:val="single" w:sz="4" w:space="0" w:color="000000"/>
              <w:right w:val="nil"/>
            </w:tcBorders>
            <w:vAlign w:val="center"/>
          </w:tcPr>
          <w:p w14:paraId="005B8FCC" w14:textId="77777777" w:rsidR="009361C9" w:rsidRDefault="003D7686" w:rsidP="00DF7FC2">
            <w:pPr>
              <w:tabs>
                <w:tab w:val="left" w:pos="709"/>
              </w:tabs>
              <w:spacing w:after="0" w:line="240" w:lineRule="auto"/>
              <w:ind w:left="0" w:firstLine="113"/>
            </w:pPr>
            <w:r>
              <w:rPr>
                <w:sz w:val="22"/>
              </w:rPr>
              <w:t xml:space="preserve">Морфология </w:t>
            </w:r>
          </w:p>
        </w:tc>
        <w:tc>
          <w:tcPr>
            <w:tcW w:w="245" w:type="dxa"/>
            <w:vMerge w:val="restart"/>
            <w:tcBorders>
              <w:top w:val="single" w:sz="4" w:space="0" w:color="000000"/>
              <w:left w:val="nil"/>
              <w:bottom w:val="single" w:sz="4" w:space="0" w:color="000000"/>
              <w:right w:val="single" w:sz="4" w:space="0" w:color="000000"/>
            </w:tcBorders>
          </w:tcPr>
          <w:p w14:paraId="53A84699" w14:textId="77777777" w:rsidR="009361C9" w:rsidRDefault="009361C9" w:rsidP="00DF7FC2">
            <w:pPr>
              <w:tabs>
                <w:tab w:val="left" w:pos="709"/>
              </w:tabs>
              <w:spacing w:after="0" w:line="240" w:lineRule="auto"/>
              <w:ind w:left="0" w:firstLine="113"/>
            </w:pPr>
          </w:p>
        </w:tc>
        <w:tc>
          <w:tcPr>
            <w:tcW w:w="2410" w:type="dxa"/>
            <w:tcBorders>
              <w:top w:val="single" w:sz="4" w:space="0" w:color="000000"/>
              <w:left w:val="single" w:sz="4" w:space="0" w:color="000000"/>
              <w:bottom w:val="single" w:sz="4" w:space="0" w:color="000000"/>
              <w:right w:val="single" w:sz="4" w:space="0" w:color="000000"/>
            </w:tcBorders>
          </w:tcPr>
          <w:p w14:paraId="79A92BFA" w14:textId="77777777" w:rsidR="009361C9" w:rsidRDefault="003D7686" w:rsidP="00DF7FC2">
            <w:pPr>
              <w:tabs>
                <w:tab w:val="left" w:pos="709"/>
              </w:tabs>
              <w:spacing w:after="0" w:line="240" w:lineRule="auto"/>
              <w:ind w:left="0" w:firstLine="113"/>
            </w:pPr>
            <w:r>
              <w:rPr>
                <w:sz w:val="22"/>
              </w:rPr>
              <w:t xml:space="preserve">Контрольная работа по теме «Имя </w:t>
            </w:r>
          </w:p>
          <w:p w14:paraId="6A092096" w14:textId="77777777" w:rsidR="009361C9" w:rsidRDefault="003D7686" w:rsidP="00DF7FC2">
            <w:pPr>
              <w:tabs>
                <w:tab w:val="left" w:pos="709"/>
              </w:tabs>
              <w:spacing w:after="0" w:line="240" w:lineRule="auto"/>
              <w:ind w:left="0" w:firstLine="113"/>
            </w:pPr>
            <w:r>
              <w:rPr>
                <w:sz w:val="22"/>
              </w:rPr>
              <w:t xml:space="preserve">существительное» </w:t>
            </w:r>
          </w:p>
        </w:tc>
        <w:tc>
          <w:tcPr>
            <w:tcW w:w="2410" w:type="dxa"/>
            <w:tcBorders>
              <w:top w:val="single" w:sz="4" w:space="0" w:color="000000"/>
              <w:left w:val="single" w:sz="4" w:space="0" w:color="000000"/>
              <w:bottom w:val="single" w:sz="4" w:space="0" w:color="000000"/>
              <w:right w:val="single" w:sz="4" w:space="0" w:color="000000"/>
            </w:tcBorders>
          </w:tcPr>
          <w:p w14:paraId="7B34039D" w14:textId="77777777" w:rsidR="009361C9" w:rsidRDefault="003D7686" w:rsidP="00DF7FC2">
            <w:pPr>
              <w:tabs>
                <w:tab w:val="left" w:pos="709"/>
              </w:tabs>
              <w:spacing w:after="0" w:line="240" w:lineRule="auto"/>
              <w:ind w:left="0" w:firstLine="113"/>
            </w:pPr>
            <w:r>
              <w:rPr>
                <w:sz w:val="22"/>
              </w:rPr>
              <w:t xml:space="preserve">Выборочное </w:t>
            </w:r>
          </w:p>
          <w:p w14:paraId="157B982C" w14:textId="77777777" w:rsidR="009361C9" w:rsidRDefault="003D7686" w:rsidP="00DF7FC2">
            <w:pPr>
              <w:tabs>
                <w:tab w:val="left" w:pos="709"/>
              </w:tabs>
              <w:spacing w:after="0" w:line="240" w:lineRule="auto"/>
              <w:ind w:left="0" w:firstLine="113"/>
            </w:pPr>
            <w:r>
              <w:rPr>
                <w:sz w:val="22"/>
              </w:rPr>
              <w:t xml:space="preserve">изложение </w:t>
            </w:r>
          </w:p>
          <w:p w14:paraId="41898675"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53F8125D" w14:textId="77777777" w:rsidR="009361C9" w:rsidRDefault="003D7686" w:rsidP="00DF7FC2">
            <w:pPr>
              <w:tabs>
                <w:tab w:val="left" w:pos="709"/>
              </w:tabs>
              <w:spacing w:after="0" w:line="240" w:lineRule="auto"/>
              <w:ind w:left="0" w:right="202" w:firstLine="113"/>
            </w:pPr>
            <w:r>
              <w:rPr>
                <w:sz w:val="22"/>
              </w:rPr>
              <w:t xml:space="preserve">Сочинение– рассуждение на основе прочитанного </w:t>
            </w:r>
          </w:p>
        </w:tc>
      </w:tr>
      <w:tr w:rsidR="009361C9" w14:paraId="79DC5FAD" w14:textId="77777777">
        <w:trPr>
          <w:trHeight w:val="770"/>
        </w:trPr>
        <w:tc>
          <w:tcPr>
            <w:tcW w:w="0" w:type="auto"/>
            <w:vMerge/>
            <w:tcBorders>
              <w:top w:val="nil"/>
              <w:left w:val="single" w:sz="4" w:space="0" w:color="000000"/>
              <w:bottom w:val="nil"/>
              <w:right w:val="nil"/>
            </w:tcBorders>
          </w:tcPr>
          <w:p w14:paraId="72BF8503" w14:textId="77777777" w:rsidR="009361C9" w:rsidRDefault="009361C9" w:rsidP="00DF7FC2">
            <w:pPr>
              <w:tabs>
                <w:tab w:val="left" w:pos="709"/>
              </w:tabs>
              <w:spacing w:after="0" w:line="240" w:lineRule="auto"/>
              <w:ind w:left="0" w:firstLine="113"/>
            </w:pPr>
          </w:p>
        </w:tc>
        <w:tc>
          <w:tcPr>
            <w:tcW w:w="0" w:type="auto"/>
            <w:vMerge/>
            <w:tcBorders>
              <w:top w:val="nil"/>
              <w:left w:val="nil"/>
              <w:bottom w:val="nil"/>
              <w:right w:val="single" w:sz="4" w:space="0" w:color="000000"/>
            </w:tcBorders>
          </w:tcPr>
          <w:p w14:paraId="385EC2CB" w14:textId="77777777" w:rsidR="009361C9" w:rsidRDefault="009361C9" w:rsidP="00DF7FC2">
            <w:pPr>
              <w:tabs>
                <w:tab w:val="left" w:pos="709"/>
              </w:tabs>
              <w:spacing w:after="0" w:line="240" w:lineRule="auto"/>
              <w:ind w:left="0" w:firstLine="113"/>
            </w:pPr>
          </w:p>
        </w:tc>
        <w:tc>
          <w:tcPr>
            <w:tcW w:w="2410" w:type="dxa"/>
            <w:tcBorders>
              <w:top w:val="single" w:sz="4" w:space="0" w:color="000000"/>
              <w:left w:val="single" w:sz="4" w:space="0" w:color="000000"/>
              <w:bottom w:val="single" w:sz="4" w:space="0" w:color="000000"/>
              <w:right w:val="single" w:sz="4" w:space="0" w:color="000000"/>
            </w:tcBorders>
          </w:tcPr>
          <w:p w14:paraId="2663C595" w14:textId="77777777" w:rsidR="009361C9" w:rsidRDefault="003D7686" w:rsidP="00DF7FC2">
            <w:pPr>
              <w:tabs>
                <w:tab w:val="left" w:pos="709"/>
              </w:tabs>
              <w:spacing w:after="0" w:line="240" w:lineRule="auto"/>
              <w:ind w:left="0" w:firstLine="113"/>
            </w:pPr>
            <w:r>
              <w:rPr>
                <w:sz w:val="22"/>
              </w:rPr>
              <w:t xml:space="preserve">Контрольная работа (тест) по теме </w:t>
            </w:r>
          </w:p>
          <w:p w14:paraId="5C9FA4D1" w14:textId="77777777" w:rsidR="009361C9" w:rsidRDefault="003D7686" w:rsidP="00DF7FC2">
            <w:pPr>
              <w:tabs>
                <w:tab w:val="left" w:pos="709"/>
              </w:tabs>
              <w:spacing w:after="0" w:line="240" w:lineRule="auto"/>
              <w:ind w:left="0" w:firstLine="113"/>
            </w:pPr>
            <w:r>
              <w:rPr>
                <w:sz w:val="22"/>
              </w:rPr>
              <w:t xml:space="preserve">«Глагол» </w:t>
            </w:r>
          </w:p>
        </w:tc>
        <w:tc>
          <w:tcPr>
            <w:tcW w:w="2410" w:type="dxa"/>
            <w:tcBorders>
              <w:top w:val="single" w:sz="4" w:space="0" w:color="000000"/>
              <w:left w:val="single" w:sz="4" w:space="0" w:color="000000"/>
              <w:bottom w:val="single" w:sz="4" w:space="0" w:color="000000"/>
              <w:right w:val="single" w:sz="4" w:space="0" w:color="000000"/>
            </w:tcBorders>
          </w:tcPr>
          <w:p w14:paraId="7382CEE6" w14:textId="77777777" w:rsidR="009361C9" w:rsidRDefault="003D7686" w:rsidP="00DF7FC2">
            <w:pPr>
              <w:tabs>
                <w:tab w:val="left" w:pos="709"/>
              </w:tabs>
              <w:spacing w:after="0" w:line="240" w:lineRule="auto"/>
              <w:ind w:left="0" w:firstLine="113"/>
            </w:pPr>
            <w:r>
              <w:rPr>
                <w:sz w:val="22"/>
              </w:rPr>
              <w:t xml:space="preserve">Контрольное изложение </w:t>
            </w:r>
          </w:p>
        </w:tc>
        <w:tc>
          <w:tcPr>
            <w:tcW w:w="2554" w:type="dxa"/>
            <w:tcBorders>
              <w:top w:val="single" w:sz="4" w:space="0" w:color="000000"/>
              <w:left w:val="single" w:sz="4" w:space="0" w:color="000000"/>
              <w:bottom w:val="single" w:sz="4" w:space="0" w:color="000000"/>
              <w:right w:val="single" w:sz="4" w:space="0" w:color="000000"/>
            </w:tcBorders>
            <w:vAlign w:val="center"/>
          </w:tcPr>
          <w:p w14:paraId="7C4839BF" w14:textId="77777777" w:rsidR="009361C9" w:rsidRDefault="003D7686" w:rsidP="00DF7FC2">
            <w:pPr>
              <w:tabs>
                <w:tab w:val="left" w:pos="709"/>
              </w:tabs>
              <w:spacing w:after="0" w:line="240" w:lineRule="auto"/>
              <w:ind w:left="0" w:firstLine="113"/>
            </w:pPr>
            <w:r>
              <w:rPr>
                <w:sz w:val="22"/>
              </w:rPr>
              <w:t xml:space="preserve"> </w:t>
            </w:r>
          </w:p>
        </w:tc>
      </w:tr>
      <w:tr w:rsidR="009361C9" w14:paraId="16E1A57D" w14:textId="77777777">
        <w:trPr>
          <w:trHeight w:val="768"/>
        </w:trPr>
        <w:tc>
          <w:tcPr>
            <w:tcW w:w="0" w:type="auto"/>
            <w:vMerge/>
            <w:tcBorders>
              <w:top w:val="nil"/>
              <w:left w:val="single" w:sz="4" w:space="0" w:color="000000"/>
              <w:bottom w:val="single" w:sz="4" w:space="0" w:color="000000"/>
              <w:right w:val="nil"/>
            </w:tcBorders>
          </w:tcPr>
          <w:p w14:paraId="164F6377" w14:textId="77777777" w:rsidR="009361C9" w:rsidRDefault="009361C9" w:rsidP="00DF7FC2">
            <w:pPr>
              <w:tabs>
                <w:tab w:val="left" w:pos="709"/>
              </w:tabs>
              <w:spacing w:after="0" w:line="240" w:lineRule="auto"/>
              <w:ind w:left="0" w:firstLine="113"/>
            </w:pPr>
          </w:p>
        </w:tc>
        <w:tc>
          <w:tcPr>
            <w:tcW w:w="0" w:type="auto"/>
            <w:vMerge/>
            <w:tcBorders>
              <w:top w:val="nil"/>
              <w:left w:val="nil"/>
              <w:bottom w:val="single" w:sz="4" w:space="0" w:color="000000"/>
              <w:right w:val="single" w:sz="4" w:space="0" w:color="000000"/>
            </w:tcBorders>
          </w:tcPr>
          <w:p w14:paraId="7EA78A31" w14:textId="77777777" w:rsidR="009361C9" w:rsidRDefault="009361C9" w:rsidP="00DF7FC2">
            <w:pPr>
              <w:tabs>
                <w:tab w:val="left" w:pos="709"/>
              </w:tabs>
              <w:spacing w:after="0" w:line="240" w:lineRule="auto"/>
              <w:ind w:left="0" w:firstLine="113"/>
            </w:pPr>
          </w:p>
        </w:tc>
        <w:tc>
          <w:tcPr>
            <w:tcW w:w="2410" w:type="dxa"/>
            <w:tcBorders>
              <w:top w:val="single" w:sz="4" w:space="0" w:color="000000"/>
              <w:left w:val="single" w:sz="4" w:space="0" w:color="000000"/>
              <w:bottom w:val="single" w:sz="4" w:space="0" w:color="000000"/>
              <w:right w:val="single" w:sz="4" w:space="0" w:color="000000"/>
            </w:tcBorders>
          </w:tcPr>
          <w:p w14:paraId="7C6D8251" w14:textId="77777777" w:rsidR="009361C9" w:rsidRDefault="003D7686" w:rsidP="00DF7FC2">
            <w:pPr>
              <w:tabs>
                <w:tab w:val="left" w:pos="709"/>
              </w:tabs>
              <w:spacing w:after="0" w:line="240" w:lineRule="auto"/>
              <w:ind w:left="0" w:firstLine="113"/>
            </w:pPr>
            <w:r>
              <w:rPr>
                <w:sz w:val="22"/>
              </w:rPr>
              <w:t xml:space="preserve">Контрольный диктант </w:t>
            </w:r>
          </w:p>
          <w:p w14:paraId="102D5BD5" w14:textId="77777777" w:rsidR="009361C9" w:rsidRDefault="003D7686" w:rsidP="00DF7FC2">
            <w:pPr>
              <w:tabs>
                <w:tab w:val="left" w:pos="709"/>
              </w:tabs>
              <w:spacing w:after="0" w:line="240" w:lineRule="auto"/>
              <w:ind w:left="0" w:firstLine="113"/>
            </w:pPr>
            <w:r>
              <w:rPr>
                <w:sz w:val="22"/>
              </w:rPr>
              <w:t xml:space="preserve">по теме </w:t>
            </w:r>
          </w:p>
          <w:p w14:paraId="3728BE57" w14:textId="77777777" w:rsidR="009361C9" w:rsidRDefault="003D7686" w:rsidP="00DF7FC2">
            <w:pPr>
              <w:tabs>
                <w:tab w:val="left" w:pos="709"/>
              </w:tabs>
              <w:spacing w:after="0" w:line="240" w:lineRule="auto"/>
              <w:ind w:left="0" w:firstLine="113"/>
            </w:pPr>
            <w:r>
              <w:rPr>
                <w:sz w:val="22"/>
              </w:rPr>
              <w:t xml:space="preserve">«Морфология» </w:t>
            </w:r>
          </w:p>
        </w:tc>
        <w:tc>
          <w:tcPr>
            <w:tcW w:w="2410" w:type="dxa"/>
            <w:tcBorders>
              <w:top w:val="single" w:sz="4" w:space="0" w:color="000000"/>
              <w:left w:val="single" w:sz="4" w:space="0" w:color="000000"/>
              <w:bottom w:val="single" w:sz="4" w:space="0" w:color="000000"/>
              <w:right w:val="single" w:sz="4" w:space="0" w:color="000000"/>
            </w:tcBorders>
          </w:tcPr>
          <w:p w14:paraId="311ADFC8"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14:paraId="6F07BCC4" w14:textId="77777777" w:rsidR="009361C9" w:rsidRDefault="003D7686" w:rsidP="00DF7FC2">
            <w:pPr>
              <w:tabs>
                <w:tab w:val="left" w:pos="709"/>
              </w:tabs>
              <w:spacing w:after="0" w:line="240" w:lineRule="auto"/>
              <w:ind w:left="0" w:firstLine="113"/>
            </w:pPr>
            <w:r>
              <w:rPr>
                <w:sz w:val="22"/>
              </w:rPr>
              <w:t xml:space="preserve"> </w:t>
            </w:r>
          </w:p>
        </w:tc>
      </w:tr>
      <w:tr w:rsidR="009361C9" w14:paraId="57495EAD" w14:textId="77777777">
        <w:trPr>
          <w:trHeight w:val="768"/>
        </w:trPr>
        <w:tc>
          <w:tcPr>
            <w:tcW w:w="2547" w:type="dxa"/>
            <w:gridSpan w:val="2"/>
            <w:tcBorders>
              <w:top w:val="single" w:sz="4" w:space="0" w:color="000000"/>
              <w:left w:val="single" w:sz="4" w:space="0" w:color="000000"/>
              <w:bottom w:val="single" w:sz="4" w:space="0" w:color="000000"/>
              <w:right w:val="single" w:sz="4" w:space="0" w:color="000000"/>
            </w:tcBorders>
          </w:tcPr>
          <w:p w14:paraId="699670AB" w14:textId="77777777" w:rsidR="009361C9" w:rsidRDefault="003D7686" w:rsidP="00DF7FC2">
            <w:pPr>
              <w:tabs>
                <w:tab w:val="left" w:pos="709"/>
              </w:tabs>
              <w:spacing w:after="0" w:line="240" w:lineRule="auto"/>
              <w:ind w:left="0" w:right="54" w:firstLine="113"/>
            </w:pPr>
            <w:r>
              <w:rPr>
                <w:sz w:val="22"/>
              </w:rPr>
              <w:t xml:space="preserve">Систематизация и обобщение изученного материала в 6 классе </w:t>
            </w:r>
          </w:p>
        </w:tc>
        <w:tc>
          <w:tcPr>
            <w:tcW w:w="2410" w:type="dxa"/>
            <w:tcBorders>
              <w:top w:val="single" w:sz="4" w:space="0" w:color="000000"/>
              <w:left w:val="single" w:sz="4" w:space="0" w:color="000000"/>
              <w:bottom w:val="single" w:sz="4" w:space="0" w:color="000000"/>
              <w:right w:val="single" w:sz="4" w:space="0" w:color="000000"/>
            </w:tcBorders>
            <w:vAlign w:val="center"/>
          </w:tcPr>
          <w:p w14:paraId="4B6D3C2B" w14:textId="77777777" w:rsidR="009361C9" w:rsidRDefault="003D7686" w:rsidP="00DF7FC2">
            <w:pPr>
              <w:tabs>
                <w:tab w:val="left" w:pos="709"/>
              </w:tabs>
              <w:spacing w:after="0" w:line="240" w:lineRule="auto"/>
              <w:ind w:left="0" w:firstLine="113"/>
            </w:pPr>
            <w:r>
              <w:rPr>
                <w:sz w:val="22"/>
              </w:rPr>
              <w:t xml:space="preserve">Итоговая контрольная работа за курс 6 класса </w:t>
            </w:r>
          </w:p>
        </w:tc>
        <w:tc>
          <w:tcPr>
            <w:tcW w:w="2410" w:type="dxa"/>
            <w:tcBorders>
              <w:top w:val="single" w:sz="4" w:space="0" w:color="000000"/>
              <w:left w:val="single" w:sz="4" w:space="0" w:color="000000"/>
              <w:bottom w:val="single" w:sz="4" w:space="0" w:color="000000"/>
              <w:right w:val="single" w:sz="4" w:space="0" w:color="000000"/>
            </w:tcBorders>
          </w:tcPr>
          <w:p w14:paraId="38AA149D"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14:paraId="6FE5A073" w14:textId="77777777" w:rsidR="009361C9" w:rsidRDefault="003D7686" w:rsidP="00DF7FC2">
            <w:pPr>
              <w:tabs>
                <w:tab w:val="left" w:pos="709"/>
              </w:tabs>
              <w:spacing w:after="0" w:line="240" w:lineRule="auto"/>
              <w:ind w:left="0" w:firstLine="113"/>
            </w:pPr>
            <w:r>
              <w:rPr>
                <w:sz w:val="22"/>
              </w:rPr>
              <w:t xml:space="preserve"> </w:t>
            </w:r>
          </w:p>
        </w:tc>
      </w:tr>
    </w:tbl>
    <w:p w14:paraId="34C1F947" w14:textId="77777777" w:rsidR="009361C9" w:rsidRDefault="003D7686" w:rsidP="00DF7FC2">
      <w:pPr>
        <w:tabs>
          <w:tab w:val="left" w:pos="709"/>
        </w:tabs>
        <w:spacing w:after="0" w:line="240" w:lineRule="auto"/>
        <w:ind w:left="0" w:right="4857" w:firstLine="113"/>
      </w:pPr>
      <w:r>
        <w:rPr>
          <w:b/>
        </w:rPr>
        <w:t xml:space="preserve"> </w:t>
      </w:r>
    </w:p>
    <w:p w14:paraId="1084D7E3" w14:textId="77777777" w:rsidR="009361C9" w:rsidRDefault="003D7686" w:rsidP="001654B5">
      <w:pPr>
        <w:numPr>
          <w:ilvl w:val="0"/>
          <w:numId w:val="67"/>
        </w:numPr>
        <w:tabs>
          <w:tab w:val="left" w:pos="709"/>
        </w:tabs>
        <w:spacing w:after="0" w:line="240" w:lineRule="auto"/>
        <w:ind w:left="0" w:firstLine="113"/>
      </w:pPr>
      <w:r>
        <w:rPr>
          <w:b/>
        </w:rPr>
        <w:t xml:space="preserve">класс </w:t>
      </w:r>
    </w:p>
    <w:tbl>
      <w:tblPr>
        <w:tblStyle w:val="TableGrid"/>
        <w:tblW w:w="9921" w:type="dxa"/>
        <w:tblInd w:w="-108" w:type="dxa"/>
        <w:tblCellMar>
          <w:top w:w="7" w:type="dxa"/>
          <w:left w:w="108" w:type="dxa"/>
          <w:right w:w="72" w:type="dxa"/>
        </w:tblCellMar>
        <w:tblLook w:val="04A0" w:firstRow="1" w:lastRow="0" w:firstColumn="1" w:lastColumn="0" w:noHBand="0" w:noVBand="1"/>
      </w:tblPr>
      <w:tblGrid>
        <w:gridCol w:w="2547"/>
        <w:gridCol w:w="2410"/>
        <w:gridCol w:w="2410"/>
        <w:gridCol w:w="2554"/>
      </w:tblGrid>
      <w:tr w:rsidR="009361C9" w14:paraId="60203F62" w14:textId="77777777">
        <w:trPr>
          <w:trHeight w:val="264"/>
        </w:trPr>
        <w:tc>
          <w:tcPr>
            <w:tcW w:w="2547" w:type="dxa"/>
            <w:tcBorders>
              <w:top w:val="single" w:sz="4" w:space="0" w:color="000000"/>
              <w:left w:val="single" w:sz="4" w:space="0" w:color="000000"/>
              <w:bottom w:val="single" w:sz="4" w:space="0" w:color="000000"/>
              <w:right w:val="single" w:sz="4" w:space="0" w:color="000000"/>
            </w:tcBorders>
          </w:tcPr>
          <w:p w14:paraId="535AD0B1" w14:textId="77777777" w:rsidR="009361C9" w:rsidRDefault="003D7686" w:rsidP="00DF7FC2">
            <w:pPr>
              <w:tabs>
                <w:tab w:val="left" w:pos="709"/>
              </w:tabs>
              <w:spacing w:after="0" w:line="240" w:lineRule="auto"/>
              <w:ind w:left="0" w:right="59" w:firstLine="113"/>
            </w:pPr>
            <w:r>
              <w:rPr>
                <w:sz w:val="22"/>
              </w:rPr>
              <w:t xml:space="preserve">Раздел  </w:t>
            </w:r>
          </w:p>
        </w:tc>
        <w:tc>
          <w:tcPr>
            <w:tcW w:w="2410" w:type="dxa"/>
            <w:tcBorders>
              <w:top w:val="single" w:sz="4" w:space="0" w:color="000000"/>
              <w:left w:val="single" w:sz="4" w:space="0" w:color="000000"/>
              <w:bottom w:val="single" w:sz="4" w:space="0" w:color="000000"/>
              <w:right w:val="single" w:sz="4" w:space="0" w:color="000000"/>
            </w:tcBorders>
          </w:tcPr>
          <w:p w14:paraId="5E04FD1A" w14:textId="77777777" w:rsidR="009361C9" w:rsidRDefault="003D7686" w:rsidP="00DF7FC2">
            <w:pPr>
              <w:tabs>
                <w:tab w:val="left" w:pos="709"/>
              </w:tabs>
              <w:spacing w:after="0" w:line="240" w:lineRule="auto"/>
              <w:ind w:left="0" w:firstLine="113"/>
            </w:pPr>
            <w:r>
              <w:rPr>
                <w:sz w:val="22"/>
              </w:rPr>
              <w:t xml:space="preserve">Контрольные работы </w:t>
            </w:r>
          </w:p>
        </w:tc>
        <w:tc>
          <w:tcPr>
            <w:tcW w:w="2410" w:type="dxa"/>
            <w:tcBorders>
              <w:top w:val="single" w:sz="4" w:space="0" w:color="000000"/>
              <w:left w:val="single" w:sz="4" w:space="0" w:color="000000"/>
              <w:bottom w:val="single" w:sz="4" w:space="0" w:color="000000"/>
              <w:right w:val="single" w:sz="4" w:space="0" w:color="000000"/>
            </w:tcBorders>
          </w:tcPr>
          <w:p w14:paraId="006EB061" w14:textId="77777777" w:rsidR="009361C9" w:rsidRDefault="003D7686" w:rsidP="00DF7FC2">
            <w:pPr>
              <w:tabs>
                <w:tab w:val="left" w:pos="709"/>
              </w:tabs>
              <w:spacing w:after="0" w:line="240" w:lineRule="auto"/>
              <w:ind w:left="0" w:right="61" w:firstLine="113"/>
            </w:pPr>
            <w:r>
              <w:rPr>
                <w:sz w:val="22"/>
              </w:rPr>
              <w:t xml:space="preserve">Изложение  </w:t>
            </w:r>
          </w:p>
        </w:tc>
        <w:tc>
          <w:tcPr>
            <w:tcW w:w="2554" w:type="dxa"/>
            <w:tcBorders>
              <w:top w:val="single" w:sz="4" w:space="0" w:color="000000"/>
              <w:left w:val="single" w:sz="4" w:space="0" w:color="000000"/>
              <w:bottom w:val="single" w:sz="4" w:space="0" w:color="000000"/>
              <w:right w:val="single" w:sz="4" w:space="0" w:color="000000"/>
            </w:tcBorders>
          </w:tcPr>
          <w:p w14:paraId="31713C3A" w14:textId="77777777" w:rsidR="009361C9" w:rsidRDefault="003D7686" w:rsidP="00DF7FC2">
            <w:pPr>
              <w:tabs>
                <w:tab w:val="left" w:pos="709"/>
              </w:tabs>
              <w:spacing w:after="0" w:line="240" w:lineRule="auto"/>
              <w:ind w:left="0" w:right="58" w:firstLine="113"/>
            </w:pPr>
            <w:r>
              <w:rPr>
                <w:sz w:val="22"/>
              </w:rPr>
              <w:t xml:space="preserve">Урок-зачет  </w:t>
            </w:r>
          </w:p>
        </w:tc>
      </w:tr>
      <w:tr w:rsidR="009361C9" w14:paraId="146D31EC" w14:textId="77777777">
        <w:trPr>
          <w:trHeight w:val="1022"/>
        </w:trPr>
        <w:tc>
          <w:tcPr>
            <w:tcW w:w="2547" w:type="dxa"/>
            <w:tcBorders>
              <w:top w:val="single" w:sz="4" w:space="0" w:color="000000"/>
              <w:left w:val="single" w:sz="4" w:space="0" w:color="000000"/>
              <w:bottom w:val="single" w:sz="4" w:space="0" w:color="000000"/>
              <w:right w:val="single" w:sz="4" w:space="0" w:color="000000"/>
            </w:tcBorders>
            <w:vAlign w:val="center"/>
          </w:tcPr>
          <w:p w14:paraId="502C6E6D" w14:textId="77777777" w:rsidR="009361C9" w:rsidRDefault="003D7686" w:rsidP="00DF7FC2">
            <w:pPr>
              <w:tabs>
                <w:tab w:val="left" w:pos="709"/>
              </w:tabs>
              <w:spacing w:after="0" w:line="240" w:lineRule="auto"/>
              <w:ind w:left="0" w:right="831" w:firstLine="113"/>
            </w:pPr>
            <w:r>
              <w:rPr>
                <w:sz w:val="22"/>
              </w:rPr>
              <w:t xml:space="preserve">Повторение пройденного в 5 -6 классах </w:t>
            </w:r>
          </w:p>
        </w:tc>
        <w:tc>
          <w:tcPr>
            <w:tcW w:w="2410" w:type="dxa"/>
            <w:tcBorders>
              <w:top w:val="single" w:sz="4" w:space="0" w:color="000000"/>
              <w:left w:val="single" w:sz="4" w:space="0" w:color="000000"/>
              <w:bottom w:val="single" w:sz="4" w:space="0" w:color="000000"/>
              <w:right w:val="single" w:sz="4" w:space="0" w:color="000000"/>
            </w:tcBorders>
          </w:tcPr>
          <w:p w14:paraId="53952942" w14:textId="77777777" w:rsidR="009361C9" w:rsidRDefault="003D7686" w:rsidP="00DF7FC2">
            <w:pPr>
              <w:tabs>
                <w:tab w:val="left" w:pos="709"/>
              </w:tabs>
              <w:spacing w:after="0" w:line="240" w:lineRule="auto"/>
              <w:ind w:left="0" w:firstLine="113"/>
            </w:pPr>
            <w:r>
              <w:rPr>
                <w:sz w:val="22"/>
              </w:rPr>
              <w:t xml:space="preserve">Контрольный  диктант по теме «Морфология </w:t>
            </w:r>
          </w:p>
          <w:p w14:paraId="1C5CA4C4" w14:textId="77777777" w:rsidR="009361C9" w:rsidRDefault="003D7686" w:rsidP="00DF7FC2">
            <w:pPr>
              <w:tabs>
                <w:tab w:val="left" w:pos="709"/>
              </w:tabs>
              <w:spacing w:after="0" w:line="240" w:lineRule="auto"/>
              <w:ind w:left="0" w:firstLine="113"/>
            </w:pPr>
            <w:r>
              <w:rPr>
                <w:sz w:val="22"/>
              </w:rPr>
              <w:t xml:space="preserve">и </w:t>
            </w:r>
          </w:p>
          <w:p w14:paraId="2929BA3D" w14:textId="77777777" w:rsidR="009361C9" w:rsidRDefault="003D7686" w:rsidP="00DF7FC2">
            <w:pPr>
              <w:tabs>
                <w:tab w:val="left" w:pos="709"/>
              </w:tabs>
              <w:spacing w:after="0" w:line="240" w:lineRule="auto"/>
              <w:ind w:left="0" w:firstLine="113"/>
            </w:pPr>
            <w:r>
              <w:rPr>
                <w:sz w:val="22"/>
              </w:rPr>
              <w:t xml:space="preserve">орфография»  </w:t>
            </w:r>
          </w:p>
        </w:tc>
        <w:tc>
          <w:tcPr>
            <w:tcW w:w="2410" w:type="dxa"/>
            <w:tcBorders>
              <w:top w:val="single" w:sz="4" w:space="0" w:color="000000"/>
              <w:left w:val="single" w:sz="4" w:space="0" w:color="000000"/>
              <w:bottom w:val="single" w:sz="4" w:space="0" w:color="000000"/>
              <w:right w:val="single" w:sz="4" w:space="0" w:color="000000"/>
            </w:tcBorders>
          </w:tcPr>
          <w:p w14:paraId="40DA7121"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14:paraId="1732D6F5" w14:textId="77777777" w:rsidR="009361C9" w:rsidRDefault="003D7686" w:rsidP="00DF7FC2">
            <w:pPr>
              <w:tabs>
                <w:tab w:val="left" w:pos="709"/>
              </w:tabs>
              <w:spacing w:after="0" w:line="240" w:lineRule="auto"/>
              <w:ind w:left="0" w:firstLine="113"/>
            </w:pPr>
            <w:r>
              <w:rPr>
                <w:sz w:val="22"/>
              </w:rPr>
              <w:t xml:space="preserve"> </w:t>
            </w:r>
          </w:p>
        </w:tc>
      </w:tr>
      <w:tr w:rsidR="009361C9" w14:paraId="7B7D7FB7" w14:textId="77777777">
        <w:trPr>
          <w:trHeight w:val="1023"/>
        </w:trPr>
        <w:tc>
          <w:tcPr>
            <w:tcW w:w="2547" w:type="dxa"/>
            <w:tcBorders>
              <w:top w:val="single" w:sz="4" w:space="0" w:color="000000"/>
              <w:left w:val="single" w:sz="4" w:space="0" w:color="000000"/>
              <w:bottom w:val="single" w:sz="4" w:space="0" w:color="000000"/>
              <w:right w:val="single" w:sz="4" w:space="0" w:color="000000"/>
            </w:tcBorders>
            <w:vAlign w:val="center"/>
          </w:tcPr>
          <w:p w14:paraId="3C20F810" w14:textId="77777777" w:rsidR="009361C9" w:rsidRDefault="003D7686" w:rsidP="00DF7FC2">
            <w:pPr>
              <w:tabs>
                <w:tab w:val="left" w:pos="709"/>
              </w:tabs>
              <w:spacing w:after="0" w:line="240" w:lineRule="auto"/>
              <w:ind w:left="0" w:right="52" w:firstLine="113"/>
            </w:pPr>
            <w:r>
              <w:rPr>
                <w:sz w:val="22"/>
              </w:rPr>
              <w:t xml:space="preserve">Морфология. Причастие </w:t>
            </w:r>
          </w:p>
        </w:tc>
        <w:tc>
          <w:tcPr>
            <w:tcW w:w="2410" w:type="dxa"/>
            <w:tcBorders>
              <w:top w:val="single" w:sz="4" w:space="0" w:color="000000"/>
              <w:left w:val="single" w:sz="4" w:space="0" w:color="000000"/>
              <w:bottom w:val="single" w:sz="4" w:space="0" w:color="000000"/>
              <w:right w:val="single" w:sz="4" w:space="0" w:color="000000"/>
            </w:tcBorders>
          </w:tcPr>
          <w:p w14:paraId="57D942AC" w14:textId="77777777" w:rsidR="009361C9" w:rsidRDefault="003D7686" w:rsidP="00DF7FC2">
            <w:pPr>
              <w:tabs>
                <w:tab w:val="left" w:pos="709"/>
              </w:tabs>
              <w:spacing w:after="0" w:line="240" w:lineRule="auto"/>
              <w:ind w:left="0" w:firstLine="113"/>
            </w:pPr>
            <w:r>
              <w:rPr>
                <w:sz w:val="22"/>
              </w:rPr>
              <w:t xml:space="preserve">Контрольный диктант по </w:t>
            </w:r>
            <w:r>
              <w:rPr>
                <w:sz w:val="22"/>
              </w:rPr>
              <w:tab/>
              <w:t xml:space="preserve">теме </w:t>
            </w:r>
          </w:p>
          <w:p w14:paraId="44DF978D" w14:textId="77777777" w:rsidR="009361C9" w:rsidRDefault="003D7686" w:rsidP="00DF7FC2">
            <w:pPr>
              <w:tabs>
                <w:tab w:val="left" w:pos="709"/>
              </w:tabs>
              <w:spacing w:after="0" w:line="240" w:lineRule="auto"/>
              <w:ind w:left="0" w:firstLine="113"/>
            </w:pPr>
            <w:r>
              <w:rPr>
                <w:sz w:val="22"/>
              </w:rPr>
              <w:t xml:space="preserve">«Правописание причастий» </w:t>
            </w:r>
          </w:p>
        </w:tc>
        <w:tc>
          <w:tcPr>
            <w:tcW w:w="2410" w:type="dxa"/>
            <w:tcBorders>
              <w:top w:val="single" w:sz="4" w:space="0" w:color="000000"/>
              <w:left w:val="single" w:sz="4" w:space="0" w:color="000000"/>
              <w:bottom w:val="single" w:sz="4" w:space="0" w:color="000000"/>
              <w:right w:val="single" w:sz="4" w:space="0" w:color="000000"/>
            </w:tcBorders>
          </w:tcPr>
          <w:p w14:paraId="50C5D89C" w14:textId="77777777" w:rsidR="009361C9" w:rsidRDefault="003D7686" w:rsidP="00DF7FC2">
            <w:pPr>
              <w:tabs>
                <w:tab w:val="left" w:pos="709"/>
              </w:tabs>
              <w:spacing w:after="0" w:line="240" w:lineRule="auto"/>
              <w:ind w:left="0" w:firstLine="113"/>
            </w:pPr>
            <w:r>
              <w:rPr>
                <w:sz w:val="22"/>
              </w:rPr>
              <w:t xml:space="preserve">Выборочное изложение </w:t>
            </w:r>
          </w:p>
        </w:tc>
        <w:tc>
          <w:tcPr>
            <w:tcW w:w="2554" w:type="dxa"/>
            <w:tcBorders>
              <w:top w:val="single" w:sz="4" w:space="0" w:color="000000"/>
              <w:left w:val="single" w:sz="4" w:space="0" w:color="000000"/>
              <w:bottom w:val="single" w:sz="4" w:space="0" w:color="000000"/>
              <w:right w:val="single" w:sz="4" w:space="0" w:color="000000"/>
            </w:tcBorders>
            <w:vAlign w:val="center"/>
          </w:tcPr>
          <w:p w14:paraId="5113B116" w14:textId="77777777" w:rsidR="009361C9" w:rsidRDefault="003D7686" w:rsidP="00DF7FC2">
            <w:pPr>
              <w:tabs>
                <w:tab w:val="left" w:pos="709"/>
              </w:tabs>
              <w:spacing w:after="0" w:line="240" w:lineRule="auto"/>
              <w:ind w:left="0" w:firstLine="113"/>
            </w:pPr>
            <w:r>
              <w:rPr>
                <w:sz w:val="22"/>
              </w:rPr>
              <w:t xml:space="preserve"> </w:t>
            </w:r>
          </w:p>
        </w:tc>
      </w:tr>
      <w:tr w:rsidR="009361C9" w14:paraId="387F0877" w14:textId="77777777">
        <w:trPr>
          <w:trHeight w:val="768"/>
        </w:trPr>
        <w:tc>
          <w:tcPr>
            <w:tcW w:w="2547" w:type="dxa"/>
            <w:tcBorders>
              <w:top w:val="single" w:sz="4" w:space="0" w:color="000000"/>
              <w:left w:val="single" w:sz="4" w:space="0" w:color="000000"/>
              <w:bottom w:val="single" w:sz="4" w:space="0" w:color="000000"/>
              <w:right w:val="single" w:sz="4" w:space="0" w:color="000000"/>
            </w:tcBorders>
            <w:vAlign w:val="center"/>
          </w:tcPr>
          <w:p w14:paraId="189990CF" w14:textId="77777777" w:rsidR="009361C9" w:rsidRDefault="003D7686" w:rsidP="00DF7FC2">
            <w:pPr>
              <w:tabs>
                <w:tab w:val="left" w:pos="709"/>
              </w:tabs>
              <w:spacing w:after="0" w:line="240" w:lineRule="auto"/>
              <w:ind w:left="0" w:firstLine="113"/>
            </w:pPr>
            <w:r>
              <w:rPr>
                <w:sz w:val="22"/>
              </w:rPr>
              <w:t xml:space="preserve">Морфология. </w:t>
            </w:r>
          </w:p>
          <w:p w14:paraId="56551C74" w14:textId="77777777" w:rsidR="009361C9" w:rsidRDefault="003D7686" w:rsidP="00DF7FC2">
            <w:pPr>
              <w:tabs>
                <w:tab w:val="left" w:pos="709"/>
              </w:tabs>
              <w:spacing w:after="0" w:line="240" w:lineRule="auto"/>
              <w:ind w:left="0" w:firstLine="113"/>
            </w:pPr>
            <w:r>
              <w:rPr>
                <w:sz w:val="22"/>
              </w:rPr>
              <w:t xml:space="preserve">Деепричастие.  </w:t>
            </w:r>
          </w:p>
        </w:tc>
        <w:tc>
          <w:tcPr>
            <w:tcW w:w="2410" w:type="dxa"/>
            <w:tcBorders>
              <w:top w:val="single" w:sz="4" w:space="0" w:color="000000"/>
              <w:left w:val="single" w:sz="4" w:space="0" w:color="000000"/>
              <w:bottom w:val="single" w:sz="4" w:space="0" w:color="000000"/>
              <w:right w:val="single" w:sz="4" w:space="0" w:color="000000"/>
            </w:tcBorders>
          </w:tcPr>
          <w:p w14:paraId="1A318461" w14:textId="77777777" w:rsidR="009361C9" w:rsidRDefault="003D7686" w:rsidP="00DF7FC2">
            <w:pPr>
              <w:tabs>
                <w:tab w:val="left" w:pos="709"/>
              </w:tabs>
              <w:spacing w:after="0" w:line="240" w:lineRule="auto"/>
              <w:ind w:left="0" w:firstLine="113"/>
            </w:pPr>
            <w:r>
              <w:rPr>
                <w:sz w:val="22"/>
              </w:rPr>
              <w:t xml:space="preserve">Контрольный диктант по </w:t>
            </w:r>
            <w:r>
              <w:rPr>
                <w:sz w:val="22"/>
              </w:rPr>
              <w:tab/>
              <w:t xml:space="preserve">теме </w:t>
            </w:r>
          </w:p>
          <w:p w14:paraId="78B048D6" w14:textId="77777777" w:rsidR="009361C9" w:rsidRDefault="003D7686" w:rsidP="00DF7FC2">
            <w:pPr>
              <w:tabs>
                <w:tab w:val="left" w:pos="709"/>
              </w:tabs>
              <w:spacing w:after="0" w:line="240" w:lineRule="auto"/>
              <w:ind w:left="0" w:firstLine="113"/>
            </w:pPr>
            <w:r>
              <w:rPr>
                <w:sz w:val="22"/>
              </w:rPr>
              <w:t xml:space="preserve">«Деепричастие» </w:t>
            </w:r>
          </w:p>
        </w:tc>
        <w:tc>
          <w:tcPr>
            <w:tcW w:w="2410" w:type="dxa"/>
            <w:tcBorders>
              <w:top w:val="single" w:sz="4" w:space="0" w:color="000000"/>
              <w:left w:val="single" w:sz="4" w:space="0" w:color="000000"/>
              <w:bottom w:val="single" w:sz="4" w:space="0" w:color="000000"/>
              <w:right w:val="single" w:sz="4" w:space="0" w:color="000000"/>
            </w:tcBorders>
          </w:tcPr>
          <w:p w14:paraId="1DE74483"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14:paraId="4C3C185A" w14:textId="77777777" w:rsidR="009361C9" w:rsidRDefault="003D7686" w:rsidP="00DF7FC2">
            <w:pPr>
              <w:tabs>
                <w:tab w:val="left" w:pos="709"/>
              </w:tabs>
              <w:spacing w:after="0" w:line="240" w:lineRule="auto"/>
              <w:ind w:left="0" w:firstLine="113"/>
            </w:pPr>
            <w:r>
              <w:rPr>
                <w:sz w:val="22"/>
              </w:rPr>
              <w:t xml:space="preserve"> </w:t>
            </w:r>
          </w:p>
        </w:tc>
      </w:tr>
      <w:tr w:rsidR="009361C9" w14:paraId="33A6F71D" w14:textId="77777777">
        <w:trPr>
          <w:trHeight w:val="768"/>
        </w:trPr>
        <w:tc>
          <w:tcPr>
            <w:tcW w:w="2547" w:type="dxa"/>
            <w:vMerge w:val="restart"/>
            <w:tcBorders>
              <w:top w:val="single" w:sz="4" w:space="0" w:color="000000"/>
              <w:left w:val="single" w:sz="4" w:space="0" w:color="000000"/>
              <w:bottom w:val="single" w:sz="4" w:space="0" w:color="000000"/>
              <w:right w:val="single" w:sz="4" w:space="0" w:color="000000"/>
            </w:tcBorders>
            <w:vAlign w:val="center"/>
          </w:tcPr>
          <w:p w14:paraId="7C7499EA" w14:textId="77777777" w:rsidR="009361C9" w:rsidRDefault="003D7686" w:rsidP="00DF7FC2">
            <w:pPr>
              <w:tabs>
                <w:tab w:val="left" w:pos="709"/>
              </w:tabs>
              <w:spacing w:after="0" w:line="240" w:lineRule="auto"/>
              <w:ind w:left="0" w:right="202" w:firstLine="113"/>
            </w:pPr>
            <w:r>
              <w:rPr>
                <w:sz w:val="22"/>
              </w:rPr>
              <w:t xml:space="preserve">Самостоятельные и служебные части речи. </w:t>
            </w:r>
          </w:p>
        </w:tc>
        <w:tc>
          <w:tcPr>
            <w:tcW w:w="2410" w:type="dxa"/>
            <w:tcBorders>
              <w:top w:val="single" w:sz="4" w:space="0" w:color="000000"/>
              <w:left w:val="single" w:sz="4" w:space="0" w:color="000000"/>
              <w:bottom w:val="single" w:sz="4" w:space="0" w:color="000000"/>
              <w:right w:val="single" w:sz="4" w:space="0" w:color="000000"/>
            </w:tcBorders>
            <w:vAlign w:val="center"/>
          </w:tcPr>
          <w:p w14:paraId="20419A4C" w14:textId="77777777" w:rsidR="009361C9" w:rsidRDefault="003D7686" w:rsidP="00DF7FC2">
            <w:pPr>
              <w:tabs>
                <w:tab w:val="left" w:pos="709"/>
              </w:tabs>
              <w:spacing w:after="0" w:line="240" w:lineRule="auto"/>
              <w:ind w:left="0" w:firstLine="113"/>
            </w:pPr>
            <w:r>
              <w:rPr>
                <w:sz w:val="22"/>
              </w:rPr>
              <w:t xml:space="preserve">Контрольный диктант по теме «Предлог» </w:t>
            </w:r>
          </w:p>
        </w:tc>
        <w:tc>
          <w:tcPr>
            <w:tcW w:w="2410" w:type="dxa"/>
            <w:tcBorders>
              <w:top w:val="single" w:sz="4" w:space="0" w:color="000000"/>
              <w:left w:val="single" w:sz="4" w:space="0" w:color="000000"/>
              <w:bottom w:val="single" w:sz="4" w:space="0" w:color="000000"/>
              <w:right w:val="single" w:sz="4" w:space="0" w:color="000000"/>
            </w:tcBorders>
          </w:tcPr>
          <w:p w14:paraId="0FC92BDB"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33A426A8" w14:textId="77777777" w:rsidR="009361C9" w:rsidRDefault="003D7686" w:rsidP="00DF7FC2">
            <w:pPr>
              <w:tabs>
                <w:tab w:val="left" w:pos="709"/>
              </w:tabs>
              <w:spacing w:after="0" w:line="240" w:lineRule="auto"/>
              <w:ind w:left="0" w:firstLine="113"/>
            </w:pPr>
            <w:r>
              <w:rPr>
                <w:sz w:val="22"/>
              </w:rPr>
              <w:t xml:space="preserve">Уроки-зачеты по теме «Служебные части </w:t>
            </w:r>
          </w:p>
          <w:p w14:paraId="3B6BDA6A" w14:textId="77777777" w:rsidR="009361C9" w:rsidRDefault="003D7686" w:rsidP="00DF7FC2">
            <w:pPr>
              <w:tabs>
                <w:tab w:val="left" w:pos="709"/>
              </w:tabs>
              <w:spacing w:after="0" w:line="240" w:lineRule="auto"/>
              <w:ind w:left="0" w:firstLine="113"/>
            </w:pPr>
            <w:r>
              <w:rPr>
                <w:sz w:val="22"/>
              </w:rPr>
              <w:t xml:space="preserve">речи» </w:t>
            </w:r>
          </w:p>
        </w:tc>
      </w:tr>
      <w:tr w:rsidR="009361C9" w14:paraId="762A8D73" w14:textId="77777777">
        <w:trPr>
          <w:trHeight w:val="516"/>
        </w:trPr>
        <w:tc>
          <w:tcPr>
            <w:tcW w:w="0" w:type="auto"/>
            <w:vMerge/>
            <w:tcBorders>
              <w:top w:val="nil"/>
              <w:left w:val="single" w:sz="4" w:space="0" w:color="000000"/>
              <w:bottom w:val="nil"/>
              <w:right w:val="single" w:sz="4" w:space="0" w:color="000000"/>
            </w:tcBorders>
          </w:tcPr>
          <w:p w14:paraId="2762EEE0" w14:textId="77777777" w:rsidR="009361C9" w:rsidRDefault="009361C9" w:rsidP="00DF7FC2">
            <w:pPr>
              <w:tabs>
                <w:tab w:val="left" w:pos="709"/>
              </w:tabs>
              <w:spacing w:after="0" w:line="240" w:lineRule="auto"/>
              <w:ind w:left="0" w:firstLine="113"/>
            </w:pPr>
          </w:p>
        </w:tc>
        <w:tc>
          <w:tcPr>
            <w:tcW w:w="2410" w:type="dxa"/>
            <w:tcBorders>
              <w:top w:val="single" w:sz="4" w:space="0" w:color="000000"/>
              <w:left w:val="single" w:sz="4" w:space="0" w:color="000000"/>
              <w:bottom w:val="single" w:sz="4" w:space="0" w:color="000000"/>
              <w:right w:val="single" w:sz="4" w:space="0" w:color="000000"/>
            </w:tcBorders>
          </w:tcPr>
          <w:p w14:paraId="1972CAF7" w14:textId="77777777" w:rsidR="009361C9" w:rsidRDefault="003D7686" w:rsidP="00DF7FC2">
            <w:pPr>
              <w:tabs>
                <w:tab w:val="left" w:pos="709"/>
              </w:tabs>
              <w:spacing w:after="0" w:line="240" w:lineRule="auto"/>
              <w:ind w:left="0" w:firstLine="113"/>
            </w:pPr>
            <w:r>
              <w:rPr>
                <w:sz w:val="22"/>
              </w:rPr>
              <w:t xml:space="preserve">Контрольный диктант по теме «Союз» </w:t>
            </w:r>
          </w:p>
        </w:tc>
        <w:tc>
          <w:tcPr>
            <w:tcW w:w="2410" w:type="dxa"/>
            <w:tcBorders>
              <w:top w:val="single" w:sz="4" w:space="0" w:color="000000"/>
              <w:left w:val="single" w:sz="4" w:space="0" w:color="000000"/>
              <w:bottom w:val="single" w:sz="4" w:space="0" w:color="000000"/>
              <w:right w:val="single" w:sz="4" w:space="0" w:color="000000"/>
            </w:tcBorders>
          </w:tcPr>
          <w:p w14:paraId="63E1130F"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14:paraId="4CA52288" w14:textId="77777777" w:rsidR="009361C9" w:rsidRDefault="003D7686" w:rsidP="00DF7FC2">
            <w:pPr>
              <w:tabs>
                <w:tab w:val="left" w:pos="709"/>
              </w:tabs>
              <w:spacing w:after="0" w:line="240" w:lineRule="auto"/>
              <w:ind w:left="0" w:firstLine="113"/>
            </w:pPr>
            <w:r>
              <w:rPr>
                <w:sz w:val="22"/>
              </w:rPr>
              <w:t xml:space="preserve"> </w:t>
            </w:r>
          </w:p>
        </w:tc>
      </w:tr>
      <w:tr w:rsidR="009361C9" w14:paraId="4112EE61" w14:textId="77777777">
        <w:trPr>
          <w:trHeight w:val="770"/>
        </w:trPr>
        <w:tc>
          <w:tcPr>
            <w:tcW w:w="0" w:type="auto"/>
            <w:vMerge/>
            <w:tcBorders>
              <w:top w:val="nil"/>
              <w:left w:val="single" w:sz="4" w:space="0" w:color="000000"/>
              <w:bottom w:val="single" w:sz="4" w:space="0" w:color="000000"/>
              <w:right w:val="single" w:sz="4" w:space="0" w:color="000000"/>
            </w:tcBorders>
          </w:tcPr>
          <w:p w14:paraId="59817102" w14:textId="77777777" w:rsidR="009361C9" w:rsidRDefault="009361C9" w:rsidP="00DF7FC2">
            <w:pPr>
              <w:tabs>
                <w:tab w:val="left" w:pos="709"/>
              </w:tabs>
              <w:spacing w:after="0" w:line="240" w:lineRule="auto"/>
              <w:ind w:left="0" w:firstLine="113"/>
            </w:pPr>
          </w:p>
        </w:tc>
        <w:tc>
          <w:tcPr>
            <w:tcW w:w="2410" w:type="dxa"/>
            <w:tcBorders>
              <w:top w:val="single" w:sz="4" w:space="0" w:color="000000"/>
              <w:left w:val="single" w:sz="4" w:space="0" w:color="000000"/>
              <w:bottom w:val="single" w:sz="4" w:space="0" w:color="000000"/>
              <w:right w:val="single" w:sz="4" w:space="0" w:color="000000"/>
            </w:tcBorders>
          </w:tcPr>
          <w:p w14:paraId="55D939DC" w14:textId="77777777" w:rsidR="009361C9" w:rsidRDefault="003D7686" w:rsidP="00DF7FC2">
            <w:pPr>
              <w:tabs>
                <w:tab w:val="left" w:pos="709"/>
              </w:tabs>
              <w:spacing w:after="0" w:line="240" w:lineRule="auto"/>
              <w:ind w:left="0" w:firstLine="113"/>
            </w:pPr>
            <w:r>
              <w:rPr>
                <w:sz w:val="22"/>
              </w:rPr>
              <w:t xml:space="preserve">Контрольная работа по теме «Служебные </w:t>
            </w:r>
          </w:p>
          <w:p w14:paraId="098D887D" w14:textId="77777777" w:rsidR="009361C9" w:rsidRDefault="003D7686" w:rsidP="00DF7FC2">
            <w:pPr>
              <w:tabs>
                <w:tab w:val="left" w:pos="709"/>
              </w:tabs>
              <w:spacing w:after="0" w:line="240" w:lineRule="auto"/>
              <w:ind w:left="0" w:firstLine="113"/>
            </w:pPr>
            <w:r>
              <w:rPr>
                <w:sz w:val="22"/>
              </w:rPr>
              <w:t xml:space="preserve">части речи» </w:t>
            </w:r>
          </w:p>
        </w:tc>
        <w:tc>
          <w:tcPr>
            <w:tcW w:w="2410" w:type="dxa"/>
            <w:tcBorders>
              <w:top w:val="single" w:sz="4" w:space="0" w:color="000000"/>
              <w:left w:val="single" w:sz="4" w:space="0" w:color="000000"/>
              <w:bottom w:val="single" w:sz="4" w:space="0" w:color="000000"/>
              <w:right w:val="single" w:sz="4" w:space="0" w:color="000000"/>
            </w:tcBorders>
          </w:tcPr>
          <w:p w14:paraId="15B9D58A" w14:textId="77777777" w:rsidR="009361C9" w:rsidRDefault="003D7686" w:rsidP="00DF7FC2">
            <w:pPr>
              <w:tabs>
                <w:tab w:val="left" w:pos="709"/>
              </w:tabs>
              <w:spacing w:after="0" w:line="240" w:lineRule="auto"/>
              <w:ind w:left="0" w:firstLine="113"/>
            </w:pPr>
            <w:r>
              <w:rPr>
                <w:sz w:val="22"/>
              </w:rPr>
              <w:t xml:space="preserve">Контрольное </w:t>
            </w:r>
          </w:p>
          <w:p w14:paraId="1541D678" w14:textId="77777777" w:rsidR="009361C9" w:rsidRDefault="003D7686" w:rsidP="00DF7FC2">
            <w:pPr>
              <w:tabs>
                <w:tab w:val="left" w:pos="709"/>
              </w:tabs>
              <w:spacing w:after="0" w:line="240" w:lineRule="auto"/>
              <w:ind w:left="0" w:firstLine="113"/>
            </w:pPr>
            <w:r>
              <w:rPr>
                <w:sz w:val="22"/>
              </w:rPr>
              <w:t xml:space="preserve">изложение  </w:t>
            </w:r>
          </w:p>
          <w:p w14:paraId="19CD6A13"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14:paraId="786B2261" w14:textId="77777777" w:rsidR="009361C9" w:rsidRDefault="003D7686" w:rsidP="00DF7FC2">
            <w:pPr>
              <w:tabs>
                <w:tab w:val="left" w:pos="709"/>
              </w:tabs>
              <w:spacing w:after="0" w:line="240" w:lineRule="auto"/>
              <w:ind w:left="0" w:firstLine="113"/>
            </w:pPr>
            <w:r>
              <w:rPr>
                <w:sz w:val="22"/>
              </w:rPr>
              <w:t xml:space="preserve"> </w:t>
            </w:r>
          </w:p>
        </w:tc>
      </w:tr>
      <w:tr w:rsidR="009361C9" w14:paraId="0F6DA77C" w14:textId="77777777">
        <w:trPr>
          <w:trHeight w:val="1023"/>
        </w:trPr>
        <w:tc>
          <w:tcPr>
            <w:tcW w:w="2547" w:type="dxa"/>
            <w:tcBorders>
              <w:top w:val="single" w:sz="4" w:space="0" w:color="000000"/>
              <w:left w:val="single" w:sz="4" w:space="0" w:color="000000"/>
              <w:bottom w:val="single" w:sz="4" w:space="0" w:color="000000"/>
              <w:right w:val="single" w:sz="4" w:space="0" w:color="000000"/>
            </w:tcBorders>
          </w:tcPr>
          <w:p w14:paraId="0E4FE4EB" w14:textId="77777777" w:rsidR="009361C9" w:rsidRDefault="003D7686" w:rsidP="00DF7FC2">
            <w:pPr>
              <w:tabs>
                <w:tab w:val="left" w:pos="709"/>
              </w:tabs>
              <w:spacing w:after="0" w:line="240" w:lineRule="auto"/>
              <w:ind w:left="0" w:firstLine="113"/>
            </w:pPr>
            <w:r>
              <w:rPr>
                <w:sz w:val="22"/>
              </w:rPr>
              <w:t xml:space="preserve">Повторение, обобщение знаний </w:t>
            </w:r>
            <w:r>
              <w:rPr>
                <w:sz w:val="22"/>
              </w:rPr>
              <w:tab/>
              <w:t xml:space="preserve">по </w:t>
            </w:r>
            <w:r>
              <w:rPr>
                <w:sz w:val="22"/>
              </w:rPr>
              <w:tab/>
              <w:t xml:space="preserve">теме «Синтаксис </w:t>
            </w:r>
            <w:r>
              <w:rPr>
                <w:sz w:val="22"/>
              </w:rPr>
              <w:tab/>
              <w:t xml:space="preserve">и пунктуация». </w:t>
            </w:r>
          </w:p>
        </w:tc>
        <w:tc>
          <w:tcPr>
            <w:tcW w:w="2410" w:type="dxa"/>
            <w:tcBorders>
              <w:top w:val="single" w:sz="4" w:space="0" w:color="000000"/>
              <w:left w:val="single" w:sz="4" w:space="0" w:color="000000"/>
              <w:bottom w:val="single" w:sz="4" w:space="0" w:color="000000"/>
              <w:right w:val="single" w:sz="4" w:space="0" w:color="000000"/>
            </w:tcBorders>
          </w:tcPr>
          <w:p w14:paraId="2A0DD181" w14:textId="77777777" w:rsidR="009361C9" w:rsidRDefault="003D7686" w:rsidP="00DF7FC2">
            <w:pPr>
              <w:tabs>
                <w:tab w:val="left" w:pos="709"/>
              </w:tabs>
              <w:spacing w:after="0" w:line="240" w:lineRule="auto"/>
              <w:ind w:left="0" w:firstLine="113"/>
            </w:pPr>
            <w:r>
              <w:rPr>
                <w:sz w:val="22"/>
              </w:rPr>
              <w:t xml:space="preserve">Контрольный диктант по </w:t>
            </w:r>
            <w:r>
              <w:rPr>
                <w:sz w:val="22"/>
              </w:rPr>
              <w:tab/>
              <w:t xml:space="preserve">теме </w:t>
            </w:r>
          </w:p>
          <w:p w14:paraId="6F2B1C4D" w14:textId="77777777" w:rsidR="009361C9" w:rsidRDefault="003D7686" w:rsidP="00DF7FC2">
            <w:pPr>
              <w:tabs>
                <w:tab w:val="left" w:pos="709"/>
              </w:tabs>
              <w:spacing w:after="0" w:line="240" w:lineRule="auto"/>
              <w:ind w:left="0" w:firstLine="113"/>
            </w:pPr>
            <w:r>
              <w:rPr>
                <w:sz w:val="22"/>
              </w:rPr>
              <w:t xml:space="preserve">«Словосочетание и предложение» </w:t>
            </w:r>
          </w:p>
        </w:tc>
        <w:tc>
          <w:tcPr>
            <w:tcW w:w="2410" w:type="dxa"/>
            <w:tcBorders>
              <w:top w:val="single" w:sz="4" w:space="0" w:color="000000"/>
              <w:left w:val="single" w:sz="4" w:space="0" w:color="000000"/>
              <w:bottom w:val="single" w:sz="4" w:space="0" w:color="000000"/>
              <w:right w:val="single" w:sz="4" w:space="0" w:color="000000"/>
            </w:tcBorders>
          </w:tcPr>
          <w:p w14:paraId="63E99907"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14:paraId="13A0807B" w14:textId="77777777" w:rsidR="009361C9" w:rsidRDefault="003D7686" w:rsidP="00DF7FC2">
            <w:pPr>
              <w:tabs>
                <w:tab w:val="left" w:pos="709"/>
              </w:tabs>
              <w:spacing w:after="0" w:line="240" w:lineRule="auto"/>
              <w:ind w:left="0" w:firstLine="113"/>
            </w:pPr>
            <w:r>
              <w:rPr>
                <w:sz w:val="22"/>
              </w:rPr>
              <w:t xml:space="preserve"> </w:t>
            </w:r>
          </w:p>
        </w:tc>
      </w:tr>
      <w:tr w:rsidR="009361C9" w14:paraId="5E2BBF51" w14:textId="77777777">
        <w:trPr>
          <w:trHeight w:val="771"/>
        </w:trPr>
        <w:tc>
          <w:tcPr>
            <w:tcW w:w="2547" w:type="dxa"/>
            <w:tcBorders>
              <w:top w:val="single" w:sz="4" w:space="0" w:color="000000"/>
              <w:left w:val="single" w:sz="4" w:space="0" w:color="000000"/>
              <w:bottom w:val="single" w:sz="4" w:space="0" w:color="000000"/>
              <w:right w:val="single" w:sz="4" w:space="0" w:color="000000"/>
            </w:tcBorders>
          </w:tcPr>
          <w:p w14:paraId="7CBEE761" w14:textId="77777777" w:rsidR="009361C9" w:rsidRDefault="003D7686" w:rsidP="00DF7FC2">
            <w:pPr>
              <w:tabs>
                <w:tab w:val="left" w:pos="709"/>
              </w:tabs>
              <w:spacing w:after="0" w:line="240" w:lineRule="auto"/>
              <w:ind w:left="0" w:right="54" w:firstLine="113"/>
            </w:pPr>
            <w:r>
              <w:rPr>
                <w:sz w:val="22"/>
              </w:rPr>
              <w:t xml:space="preserve">Систематизация и обобщение изученного материала в 7 классе  </w:t>
            </w:r>
          </w:p>
        </w:tc>
        <w:tc>
          <w:tcPr>
            <w:tcW w:w="2410" w:type="dxa"/>
            <w:tcBorders>
              <w:top w:val="single" w:sz="4" w:space="0" w:color="000000"/>
              <w:left w:val="single" w:sz="4" w:space="0" w:color="000000"/>
              <w:bottom w:val="single" w:sz="4" w:space="0" w:color="000000"/>
              <w:right w:val="single" w:sz="4" w:space="0" w:color="000000"/>
            </w:tcBorders>
            <w:vAlign w:val="center"/>
          </w:tcPr>
          <w:p w14:paraId="42BF824D" w14:textId="77777777" w:rsidR="009361C9" w:rsidRDefault="003D7686" w:rsidP="00DF7FC2">
            <w:pPr>
              <w:tabs>
                <w:tab w:val="left" w:pos="709"/>
              </w:tabs>
              <w:spacing w:after="0" w:line="240" w:lineRule="auto"/>
              <w:ind w:left="0" w:firstLine="113"/>
            </w:pPr>
            <w:r>
              <w:rPr>
                <w:sz w:val="22"/>
              </w:rPr>
              <w:t xml:space="preserve">Итоговая контрольная работа за курс 7 класса </w:t>
            </w:r>
          </w:p>
        </w:tc>
        <w:tc>
          <w:tcPr>
            <w:tcW w:w="2410" w:type="dxa"/>
            <w:tcBorders>
              <w:top w:val="single" w:sz="4" w:space="0" w:color="000000"/>
              <w:left w:val="single" w:sz="4" w:space="0" w:color="000000"/>
              <w:bottom w:val="single" w:sz="4" w:space="0" w:color="000000"/>
              <w:right w:val="single" w:sz="4" w:space="0" w:color="000000"/>
            </w:tcBorders>
          </w:tcPr>
          <w:p w14:paraId="47F6ACCC"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14:paraId="5D4FEC5E" w14:textId="77777777" w:rsidR="009361C9" w:rsidRDefault="003D7686" w:rsidP="00DF7FC2">
            <w:pPr>
              <w:tabs>
                <w:tab w:val="left" w:pos="709"/>
              </w:tabs>
              <w:spacing w:after="0" w:line="240" w:lineRule="auto"/>
              <w:ind w:left="0" w:firstLine="113"/>
            </w:pPr>
            <w:r>
              <w:rPr>
                <w:sz w:val="22"/>
              </w:rPr>
              <w:t xml:space="preserve"> </w:t>
            </w:r>
          </w:p>
        </w:tc>
      </w:tr>
    </w:tbl>
    <w:p w14:paraId="4F577937" w14:textId="77777777" w:rsidR="009361C9" w:rsidRDefault="003D7686" w:rsidP="00DF7FC2">
      <w:pPr>
        <w:tabs>
          <w:tab w:val="left" w:pos="709"/>
        </w:tabs>
        <w:spacing w:after="0" w:line="240" w:lineRule="auto"/>
        <w:ind w:left="0" w:firstLine="113"/>
      </w:pPr>
      <w:r>
        <w:t xml:space="preserve"> </w:t>
      </w:r>
    </w:p>
    <w:p w14:paraId="69D2174F" w14:textId="77777777" w:rsidR="009361C9" w:rsidRDefault="003D7686" w:rsidP="001654B5">
      <w:pPr>
        <w:numPr>
          <w:ilvl w:val="0"/>
          <w:numId w:val="67"/>
        </w:numPr>
        <w:tabs>
          <w:tab w:val="left" w:pos="709"/>
        </w:tabs>
        <w:spacing w:after="0" w:line="240" w:lineRule="auto"/>
        <w:ind w:left="0" w:firstLine="113"/>
      </w:pPr>
      <w:r>
        <w:rPr>
          <w:b/>
        </w:rPr>
        <w:lastRenderedPageBreak/>
        <w:t xml:space="preserve">класс </w:t>
      </w:r>
    </w:p>
    <w:tbl>
      <w:tblPr>
        <w:tblStyle w:val="TableGrid"/>
        <w:tblW w:w="9921" w:type="dxa"/>
        <w:tblInd w:w="-108" w:type="dxa"/>
        <w:tblCellMar>
          <w:top w:w="7" w:type="dxa"/>
          <w:left w:w="108" w:type="dxa"/>
          <w:right w:w="72" w:type="dxa"/>
        </w:tblCellMar>
        <w:tblLook w:val="04A0" w:firstRow="1" w:lastRow="0" w:firstColumn="1" w:lastColumn="0" w:noHBand="0" w:noVBand="1"/>
      </w:tblPr>
      <w:tblGrid>
        <w:gridCol w:w="2547"/>
        <w:gridCol w:w="2410"/>
        <w:gridCol w:w="2410"/>
        <w:gridCol w:w="2554"/>
      </w:tblGrid>
      <w:tr w:rsidR="009361C9" w14:paraId="36E4A252" w14:textId="77777777">
        <w:trPr>
          <w:trHeight w:val="264"/>
        </w:trPr>
        <w:tc>
          <w:tcPr>
            <w:tcW w:w="2547" w:type="dxa"/>
            <w:tcBorders>
              <w:top w:val="single" w:sz="4" w:space="0" w:color="000000"/>
              <w:left w:val="single" w:sz="4" w:space="0" w:color="000000"/>
              <w:bottom w:val="single" w:sz="4" w:space="0" w:color="000000"/>
              <w:right w:val="single" w:sz="4" w:space="0" w:color="000000"/>
            </w:tcBorders>
          </w:tcPr>
          <w:p w14:paraId="3BD513DB" w14:textId="77777777" w:rsidR="009361C9" w:rsidRDefault="003D7686" w:rsidP="00DF7FC2">
            <w:pPr>
              <w:tabs>
                <w:tab w:val="left" w:pos="709"/>
              </w:tabs>
              <w:spacing w:after="0" w:line="240" w:lineRule="auto"/>
              <w:ind w:left="0" w:right="59" w:firstLine="113"/>
            </w:pPr>
            <w:r>
              <w:rPr>
                <w:sz w:val="22"/>
              </w:rPr>
              <w:t xml:space="preserve">Раздел  </w:t>
            </w:r>
          </w:p>
        </w:tc>
        <w:tc>
          <w:tcPr>
            <w:tcW w:w="2410" w:type="dxa"/>
            <w:tcBorders>
              <w:top w:val="single" w:sz="4" w:space="0" w:color="000000"/>
              <w:left w:val="single" w:sz="4" w:space="0" w:color="000000"/>
              <w:bottom w:val="single" w:sz="4" w:space="0" w:color="000000"/>
              <w:right w:val="single" w:sz="4" w:space="0" w:color="000000"/>
            </w:tcBorders>
          </w:tcPr>
          <w:p w14:paraId="78679072" w14:textId="77777777" w:rsidR="009361C9" w:rsidRDefault="003D7686" w:rsidP="00DF7FC2">
            <w:pPr>
              <w:tabs>
                <w:tab w:val="left" w:pos="709"/>
              </w:tabs>
              <w:spacing w:after="0" w:line="240" w:lineRule="auto"/>
              <w:ind w:left="0" w:firstLine="113"/>
            </w:pPr>
            <w:r>
              <w:rPr>
                <w:sz w:val="22"/>
              </w:rPr>
              <w:t xml:space="preserve">Контрольные работы </w:t>
            </w:r>
          </w:p>
        </w:tc>
        <w:tc>
          <w:tcPr>
            <w:tcW w:w="2410" w:type="dxa"/>
            <w:tcBorders>
              <w:top w:val="single" w:sz="4" w:space="0" w:color="000000"/>
              <w:left w:val="single" w:sz="4" w:space="0" w:color="000000"/>
              <w:bottom w:val="single" w:sz="4" w:space="0" w:color="000000"/>
              <w:right w:val="single" w:sz="4" w:space="0" w:color="000000"/>
            </w:tcBorders>
          </w:tcPr>
          <w:p w14:paraId="381D6817" w14:textId="77777777" w:rsidR="009361C9" w:rsidRDefault="003D7686" w:rsidP="00DF7FC2">
            <w:pPr>
              <w:tabs>
                <w:tab w:val="left" w:pos="709"/>
              </w:tabs>
              <w:spacing w:after="0" w:line="240" w:lineRule="auto"/>
              <w:ind w:left="0" w:right="61" w:firstLine="113"/>
            </w:pPr>
            <w:r>
              <w:rPr>
                <w:sz w:val="22"/>
              </w:rPr>
              <w:t xml:space="preserve">Изложение  </w:t>
            </w:r>
          </w:p>
        </w:tc>
        <w:tc>
          <w:tcPr>
            <w:tcW w:w="2554" w:type="dxa"/>
            <w:tcBorders>
              <w:top w:val="single" w:sz="4" w:space="0" w:color="000000"/>
              <w:left w:val="single" w:sz="4" w:space="0" w:color="000000"/>
              <w:bottom w:val="single" w:sz="4" w:space="0" w:color="000000"/>
              <w:right w:val="single" w:sz="4" w:space="0" w:color="000000"/>
            </w:tcBorders>
          </w:tcPr>
          <w:p w14:paraId="5B2F0BCD" w14:textId="77777777" w:rsidR="009361C9" w:rsidRDefault="003D7686" w:rsidP="00DF7FC2">
            <w:pPr>
              <w:tabs>
                <w:tab w:val="left" w:pos="709"/>
              </w:tabs>
              <w:spacing w:after="0" w:line="240" w:lineRule="auto"/>
              <w:ind w:left="0" w:right="58" w:firstLine="113"/>
            </w:pPr>
            <w:r>
              <w:rPr>
                <w:sz w:val="22"/>
              </w:rPr>
              <w:t xml:space="preserve">Урок-зачет  </w:t>
            </w:r>
          </w:p>
        </w:tc>
      </w:tr>
      <w:tr w:rsidR="009361C9" w14:paraId="5C00D89B" w14:textId="77777777">
        <w:trPr>
          <w:trHeight w:val="516"/>
        </w:trPr>
        <w:tc>
          <w:tcPr>
            <w:tcW w:w="2547" w:type="dxa"/>
            <w:tcBorders>
              <w:top w:val="single" w:sz="4" w:space="0" w:color="000000"/>
              <w:left w:val="single" w:sz="4" w:space="0" w:color="000000"/>
              <w:bottom w:val="single" w:sz="4" w:space="0" w:color="000000"/>
              <w:right w:val="single" w:sz="4" w:space="0" w:color="000000"/>
            </w:tcBorders>
          </w:tcPr>
          <w:p w14:paraId="7C33FE60" w14:textId="77777777" w:rsidR="009361C9" w:rsidRDefault="003D7686" w:rsidP="00DF7FC2">
            <w:pPr>
              <w:tabs>
                <w:tab w:val="left" w:pos="709"/>
              </w:tabs>
              <w:spacing w:after="0" w:line="240" w:lineRule="auto"/>
              <w:ind w:left="0" w:firstLine="113"/>
            </w:pPr>
            <w:r>
              <w:rPr>
                <w:sz w:val="22"/>
              </w:rPr>
              <w:t xml:space="preserve">Повторение </w:t>
            </w:r>
          </w:p>
          <w:p w14:paraId="71B299DD" w14:textId="77777777" w:rsidR="009361C9" w:rsidRDefault="003D7686" w:rsidP="00DF7FC2">
            <w:pPr>
              <w:tabs>
                <w:tab w:val="left" w:pos="709"/>
              </w:tabs>
              <w:spacing w:after="0" w:line="240" w:lineRule="auto"/>
              <w:ind w:left="0" w:firstLine="113"/>
            </w:pPr>
            <w:r>
              <w:rPr>
                <w:sz w:val="22"/>
              </w:rPr>
              <w:t xml:space="preserve">пройденного в 7 классе </w:t>
            </w:r>
          </w:p>
        </w:tc>
        <w:tc>
          <w:tcPr>
            <w:tcW w:w="2410" w:type="dxa"/>
            <w:tcBorders>
              <w:top w:val="single" w:sz="4" w:space="0" w:color="000000"/>
              <w:left w:val="single" w:sz="4" w:space="0" w:color="000000"/>
              <w:bottom w:val="single" w:sz="4" w:space="0" w:color="000000"/>
              <w:right w:val="single" w:sz="4" w:space="0" w:color="000000"/>
            </w:tcBorders>
          </w:tcPr>
          <w:p w14:paraId="6BC5B030" w14:textId="77777777" w:rsidR="009361C9" w:rsidRDefault="003D7686" w:rsidP="00DF7FC2">
            <w:pPr>
              <w:tabs>
                <w:tab w:val="left" w:pos="709"/>
                <w:tab w:val="right" w:pos="2230"/>
              </w:tabs>
              <w:spacing w:after="0" w:line="240" w:lineRule="auto"/>
              <w:ind w:left="0" w:firstLine="113"/>
            </w:pPr>
            <w:r>
              <w:rPr>
                <w:sz w:val="22"/>
              </w:rPr>
              <w:t xml:space="preserve">Контрольная </w:t>
            </w:r>
            <w:r>
              <w:rPr>
                <w:sz w:val="22"/>
              </w:rPr>
              <w:tab/>
              <w:t xml:space="preserve">работа </w:t>
            </w:r>
          </w:p>
          <w:p w14:paraId="1A0519DA" w14:textId="77777777" w:rsidR="009361C9" w:rsidRDefault="003D7686" w:rsidP="00DF7FC2">
            <w:pPr>
              <w:tabs>
                <w:tab w:val="left" w:pos="709"/>
              </w:tabs>
              <w:spacing w:after="0" w:line="240" w:lineRule="auto"/>
              <w:ind w:left="0" w:firstLine="113"/>
            </w:pPr>
            <w:r>
              <w:rPr>
                <w:sz w:val="22"/>
              </w:rPr>
              <w:t xml:space="preserve">по темам 7 класса </w:t>
            </w:r>
          </w:p>
        </w:tc>
        <w:tc>
          <w:tcPr>
            <w:tcW w:w="2410" w:type="dxa"/>
            <w:tcBorders>
              <w:top w:val="single" w:sz="4" w:space="0" w:color="000000"/>
              <w:left w:val="single" w:sz="4" w:space="0" w:color="000000"/>
              <w:bottom w:val="single" w:sz="4" w:space="0" w:color="000000"/>
              <w:right w:val="single" w:sz="4" w:space="0" w:color="000000"/>
            </w:tcBorders>
          </w:tcPr>
          <w:p w14:paraId="50BD6FC6"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14:paraId="0E75E5E2" w14:textId="77777777" w:rsidR="009361C9" w:rsidRDefault="003D7686" w:rsidP="00DF7FC2">
            <w:pPr>
              <w:tabs>
                <w:tab w:val="left" w:pos="709"/>
              </w:tabs>
              <w:spacing w:after="0" w:line="240" w:lineRule="auto"/>
              <w:ind w:left="0" w:firstLine="113"/>
            </w:pPr>
            <w:r>
              <w:rPr>
                <w:sz w:val="22"/>
              </w:rPr>
              <w:t xml:space="preserve"> </w:t>
            </w:r>
          </w:p>
        </w:tc>
      </w:tr>
      <w:tr w:rsidR="009361C9" w14:paraId="26B6F61C" w14:textId="77777777">
        <w:trPr>
          <w:trHeight w:val="768"/>
        </w:trPr>
        <w:tc>
          <w:tcPr>
            <w:tcW w:w="2547" w:type="dxa"/>
            <w:tcBorders>
              <w:top w:val="single" w:sz="4" w:space="0" w:color="000000"/>
              <w:left w:val="single" w:sz="4" w:space="0" w:color="000000"/>
              <w:bottom w:val="single" w:sz="4" w:space="0" w:color="000000"/>
              <w:right w:val="single" w:sz="4" w:space="0" w:color="000000"/>
            </w:tcBorders>
            <w:vAlign w:val="center"/>
          </w:tcPr>
          <w:p w14:paraId="2782936B" w14:textId="77777777" w:rsidR="009361C9" w:rsidRDefault="003D7686" w:rsidP="00DF7FC2">
            <w:pPr>
              <w:tabs>
                <w:tab w:val="left" w:pos="709"/>
              </w:tabs>
              <w:spacing w:after="0" w:line="240" w:lineRule="auto"/>
              <w:ind w:left="0" w:right="289" w:firstLine="113"/>
            </w:pPr>
            <w:r>
              <w:rPr>
                <w:sz w:val="22"/>
              </w:rPr>
              <w:t xml:space="preserve">Простое предложение </w:t>
            </w:r>
          </w:p>
        </w:tc>
        <w:tc>
          <w:tcPr>
            <w:tcW w:w="2410" w:type="dxa"/>
            <w:tcBorders>
              <w:top w:val="single" w:sz="4" w:space="0" w:color="000000"/>
              <w:left w:val="single" w:sz="4" w:space="0" w:color="000000"/>
              <w:bottom w:val="single" w:sz="4" w:space="0" w:color="000000"/>
              <w:right w:val="single" w:sz="4" w:space="0" w:color="000000"/>
            </w:tcBorders>
            <w:vAlign w:val="center"/>
          </w:tcPr>
          <w:p w14:paraId="575E32EE" w14:textId="77777777" w:rsidR="009361C9" w:rsidRDefault="003D7686" w:rsidP="00DF7FC2">
            <w:pPr>
              <w:tabs>
                <w:tab w:val="left" w:pos="709"/>
              </w:tabs>
              <w:spacing w:after="0" w:line="240" w:lineRule="auto"/>
              <w:ind w:left="0" w:firstLine="113"/>
            </w:pPr>
            <w:r>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3D4C41A" w14:textId="77777777" w:rsidR="009361C9" w:rsidRDefault="003D7686" w:rsidP="00DF7FC2">
            <w:pPr>
              <w:tabs>
                <w:tab w:val="left" w:pos="709"/>
                <w:tab w:val="right" w:pos="2230"/>
              </w:tabs>
              <w:spacing w:after="0" w:line="240" w:lineRule="auto"/>
              <w:ind w:left="0" w:firstLine="113"/>
            </w:pPr>
            <w:r>
              <w:rPr>
                <w:sz w:val="22"/>
              </w:rPr>
              <w:t xml:space="preserve">Изложение </w:t>
            </w:r>
            <w:r>
              <w:rPr>
                <w:sz w:val="22"/>
              </w:rPr>
              <w:tab/>
              <w:t xml:space="preserve">с </w:t>
            </w:r>
          </w:p>
          <w:p w14:paraId="24740C03" w14:textId="77777777" w:rsidR="009361C9" w:rsidRDefault="003D7686" w:rsidP="00DF7FC2">
            <w:pPr>
              <w:tabs>
                <w:tab w:val="left" w:pos="709"/>
              </w:tabs>
              <w:spacing w:after="0" w:line="240" w:lineRule="auto"/>
              <w:ind w:left="0" w:right="78" w:firstLine="113"/>
            </w:pPr>
            <w:r>
              <w:rPr>
                <w:sz w:val="22"/>
              </w:rPr>
              <w:t xml:space="preserve">элементами сочинения </w:t>
            </w:r>
          </w:p>
        </w:tc>
        <w:tc>
          <w:tcPr>
            <w:tcW w:w="2554" w:type="dxa"/>
            <w:tcBorders>
              <w:top w:val="single" w:sz="4" w:space="0" w:color="000000"/>
              <w:left w:val="single" w:sz="4" w:space="0" w:color="000000"/>
              <w:bottom w:val="single" w:sz="4" w:space="0" w:color="000000"/>
              <w:right w:val="single" w:sz="4" w:space="0" w:color="000000"/>
            </w:tcBorders>
            <w:vAlign w:val="center"/>
          </w:tcPr>
          <w:p w14:paraId="12FD9E84" w14:textId="77777777" w:rsidR="009361C9" w:rsidRDefault="003D7686" w:rsidP="00DF7FC2">
            <w:pPr>
              <w:tabs>
                <w:tab w:val="left" w:pos="709"/>
              </w:tabs>
              <w:spacing w:after="0" w:line="240" w:lineRule="auto"/>
              <w:ind w:left="0" w:firstLine="113"/>
            </w:pPr>
            <w:r>
              <w:rPr>
                <w:sz w:val="22"/>
              </w:rPr>
              <w:t xml:space="preserve"> </w:t>
            </w:r>
          </w:p>
        </w:tc>
      </w:tr>
      <w:tr w:rsidR="009361C9" w14:paraId="0360767E" w14:textId="77777777">
        <w:trPr>
          <w:trHeight w:val="768"/>
        </w:trPr>
        <w:tc>
          <w:tcPr>
            <w:tcW w:w="2547" w:type="dxa"/>
            <w:vMerge w:val="restart"/>
            <w:tcBorders>
              <w:top w:val="single" w:sz="4" w:space="0" w:color="000000"/>
              <w:left w:val="single" w:sz="4" w:space="0" w:color="000000"/>
              <w:bottom w:val="single" w:sz="4" w:space="0" w:color="000000"/>
              <w:right w:val="single" w:sz="4" w:space="0" w:color="000000"/>
            </w:tcBorders>
            <w:vAlign w:val="center"/>
          </w:tcPr>
          <w:p w14:paraId="540C66F0" w14:textId="77777777" w:rsidR="009361C9" w:rsidRDefault="003D7686" w:rsidP="00DF7FC2">
            <w:pPr>
              <w:tabs>
                <w:tab w:val="left" w:pos="709"/>
              </w:tabs>
              <w:spacing w:after="0" w:line="240" w:lineRule="auto"/>
              <w:ind w:left="0" w:firstLine="113"/>
            </w:pPr>
            <w:r>
              <w:rPr>
                <w:sz w:val="22"/>
              </w:rPr>
              <w:t xml:space="preserve">Двусоставное предложение </w:t>
            </w:r>
          </w:p>
        </w:tc>
        <w:tc>
          <w:tcPr>
            <w:tcW w:w="2410" w:type="dxa"/>
            <w:tcBorders>
              <w:top w:val="single" w:sz="4" w:space="0" w:color="000000"/>
              <w:left w:val="single" w:sz="4" w:space="0" w:color="000000"/>
              <w:bottom w:val="single" w:sz="4" w:space="0" w:color="000000"/>
              <w:right w:val="single" w:sz="4" w:space="0" w:color="000000"/>
            </w:tcBorders>
          </w:tcPr>
          <w:p w14:paraId="7AD5EC10" w14:textId="77777777" w:rsidR="009361C9" w:rsidRDefault="003D7686" w:rsidP="00DF7FC2">
            <w:pPr>
              <w:tabs>
                <w:tab w:val="left" w:pos="709"/>
              </w:tabs>
              <w:spacing w:after="0" w:line="240" w:lineRule="auto"/>
              <w:ind w:left="0" w:firstLine="113"/>
            </w:pPr>
            <w:r>
              <w:rPr>
                <w:sz w:val="22"/>
              </w:rPr>
              <w:t xml:space="preserve">Контрольный диктант по теме «Главные </w:t>
            </w:r>
          </w:p>
          <w:p w14:paraId="7BCE0AB5" w14:textId="77777777" w:rsidR="009361C9" w:rsidRDefault="003D7686" w:rsidP="00DF7FC2">
            <w:pPr>
              <w:tabs>
                <w:tab w:val="left" w:pos="709"/>
              </w:tabs>
              <w:spacing w:after="0" w:line="240" w:lineRule="auto"/>
              <w:ind w:left="0" w:firstLine="113"/>
            </w:pPr>
            <w:r>
              <w:rPr>
                <w:sz w:val="22"/>
              </w:rPr>
              <w:t xml:space="preserve">члены предложения» </w:t>
            </w:r>
          </w:p>
        </w:tc>
        <w:tc>
          <w:tcPr>
            <w:tcW w:w="2410" w:type="dxa"/>
            <w:tcBorders>
              <w:top w:val="single" w:sz="4" w:space="0" w:color="000000"/>
              <w:left w:val="single" w:sz="4" w:space="0" w:color="000000"/>
              <w:bottom w:val="single" w:sz="4" w:space="0" w:color="000000"/>
              <w:right w:val="single" w:sz="4" w:space="0" w:color="000000"/>
            </w:tcBorders>
          </w:tcPr>
          <w:p w14:paraId="2A7DCD59"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14:paraId="373B9218" w14:textId="77777777" w:rsidR="009361C9" w:rsidRDefault="003D7686" w:rsidP="00DF7FC2">
            <w:pPr>
              <w:tabs>
                <w:tab w:val="left" w:pos="709"/>
              </w:tabs>
              <w:spacing w:after="0" w:line="240" w:lineRule="auto"/>
              <w:ind w:left="0" w:firstLine="113"/>
            </w:pPr>
            <w:r>
              <w:rPr>
                <w:sz w:val="22"/>
              </w:rPr>
              <w:t xml:space="preserve"> </w:t>
            </w:r>
          </w:p>
        </w:tc>
      </w:tr>
      <w:tr w:rsidR="009361C9" w14:paraId="1E2D95B4" w14:textId="77777777">
        <w:trPr>
          <w:trHeight w:val="1023"/>
        </w:trPr>
        <w:tc>
          <w:tcPr>
            <w:tcW w:w="0" w:type="auto"/>
            <w:vMerge/>
            <w:tcBorders>
              <w:top w:val="nil"/>
              <w:left w:val="single" w:sz="4" w:space="0" w:color="000000"/>
              <w:bottom w:val="single" w:sz="4" w:space="0" w:color="000000"/>
              <w:right w:val="single" w:sz="4" w:space="0" w:color="000000"/>
            </w:tcBorders>
          </w:tcPr>
          <w:p w14:paraId="26AE7619" w14:textId="77777777" w:rsidR="009361C9" w:rsidRDefault="009361C9" w:rsidP="00DF7FC2">
            <w:pPr>
              <w:tabs>
                <w:tab w:val="left" w:pos="709"/>
              </w:tabs>
              <w:spacing w:after="0" w:line="240" w:lineRule="auto"/>
              <w:ind w:left="0" w:firstLine="113"/>
            </w:pPr>
          </w:p>
        </w:tc>
        <w:tc>
          <w:tcPr>
            <w:tcW w:w="2410" w:type="dxa"/>
            <w:tcBorders>
              <w:top w:val="single" w:sz="4" w:space="0" w:color="000000"/>
              <w:left w:val="single" w:sz="4" w:space="0" w:color="000000"/>
              <w:bottom w:val="single" w:sz="4" w:space="0" w:color="000000"/>
              <w:right w:val="single" w:sz="4" w:space="0" w:color="000000"/>
            </w:tcBorders>
          </w:tcPr>
          <w:p w14:paraId="0DF56B03" w14:textId="77777777" w:rsidR="009361C9" w:rsidRDefault="003D7686" w:rsidP="00DF7FC2">
            <w:pPr>
              <w:tabs>
                <w:tab w:val="left" w:pos="709"/>
              </w:tabs>
              <w:spacing w:after="0" w:line="240" w:lineRule="auto"/>
              <w:ind w:left="0" w:firstLine="113"/>
            </w:pPr>
            <w:r>
              <w:rPr>
                <w:sz w:val="22"/>
              </w:rPr>
              <w:t xml:space="preserve">Контрольная работа по </w:t>
            </w:r>
            <w:r>
              <w:rPr>
                <w:sz w:val="22"/>
              </w:rPr>
              <w:tab/>
              <w:t xml:space="preserve">теме </w:t>
            </w:r>
          </w:p>
          <w:p w14:paraId="1B1701F9" w14:textId="77777777" w:rsidR="009361C9" w:rsidRDefault="003D7686" w:rsidP="00DF7FC2">
            <w:pPr>
              <w:tabs>
                <w:tab w:val="left" w:pos="709"/>
              </w:tabs>
              <w:spacing w:after="0" w:line="240" w:lineRule="auto"/>
              <w:ind w:left="0" w:firstLine="113"/>
            </w:pPr>
            <w:r>
              <w:rPr>
                <w:sz w:val="22"/>
              </w:rPr>
              <w:t xml:space="preserve">«Второстепенные члены предложения» </w:t>
            </w:r>
          </w:p>
        </w:tc>
        <w:tc>
          <w:tcPr>
            <w:tcW w:w="2410" w:type="dxa"/>
            <w:tcBorders>
              <w:top w:val="single" w:sz="4" w:space="0" w:color="000000"/>
              <w:left w:val="single" w:sz="4" w:space="0" w:color="000000"/>
              <w:bottom w:val="single" w:sz="4" w:space="0" w:color="000000"/>
              <w:right w:val="single" w:sz="4" w:space="0" w:color="000000"/>
            </w:tcBorders>
          </w:tcPr>
          <w:p w14:paraId="5CB3638E"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14:paraId="68FF1DF8" w14:textId="77777777" w:rsidR="009361C9" w:rsidRDefault="003D7686" w:rsidP="00DF7FC2">
            <w:pPr>
              <w:tabs>
                <w:tab w:val="left" w:pos="709"/>
              </w:tabs>
              <w:spacing w:after="0" w:line="240" w:lineRule="auto"/>
              <w:ind w:left="0" w:firstLine="113"/>
            </w:pPr>
            <w:r>
              <w:rPr>
                <w:sz w:val="22"/>
              </w:rPr>
              <w:t xml:space="preserve"> </w:t>
            </w:r>
          </w:p>
        </w:tc>
      </w:tr>
      <w:tr w:rsidR="009361C9" w14:paraId="6ED48603" w14:textId="77777777">
        <w:trPr>
          <w:trHeight w:val="770"/>
        </w:trPr>
        <w:tc>
          <w:tcPr>
            <w:tcW w:w="2547" w:type="dxa"/>
            <w:tcBorders>
              <w:top w:val="single" w:sz="4" w:space="0" w:color="000000"/>
              <w:left w:val="single" w:sz="4" w:space="0" w:color="000000"/>
              <w:bottom w:val="single" w:sz="4" w:space="0" w:color="000000"/>
              <w:right w:val="single" w:sz="4" w:space="0" w:color="000000"/>
            </w:tcBorders>
            <w:vAlign w:val="center"/>
          </w:tcPr>
          <w:p w14:paraId="55D4CF5D" w14:textId="77777777" w:rsidR="009361C9" w:rsidRDefault="003D7686" w:rsidP="00DF7FC2">
            <w:pPr>
              <w:tabs>
                <w:tab w:val="left" w:pos="709"/>
              </w:tabs>
              <w:spacing w:after="0" w:line="240" w:lineRule="auto"/>
              <w:ind w:left="0" w:firstLine="113"/>
            </w:pPr>
            <w:r>
              <w:rPr>
                <w:sz w:val="22"/>
              </w:rPr>
              <w:t xml:space="preserve">Простое </w:t>
            </w:r>
            <w:r>
              <w:rPr>
                <w:sz w:val="22"/>
              </w:rPr>
              <w:tab/>
              <w:t xml:space="preserve">осложненное предложение </w:t>
            </w:r>
          </w:p>
        </w:tc>
        <w:tc>
          <w:tcPr>
            <w:tcW w:w="2410" w:type="dxa"/>
            <w:tcBorders>
              <w:top w:val="single" w:sz="4" w:space="0" w:color="000000"/>
              <w:left w:val="single" w:sz="4" w:space="0" w:color="000000"/>
              <w:bottom w:val="single" w:sz="4" w:space="0" w:color="000000"/>
              <w:right w:val="single" w:sz="4" w:space="0" w:color="000000"/>
            </w:tcBorders>
          </w:tcPr>
          <w:p w14:paraId="60240CBB" w14:textId="77777777" w:rsidR="009361C9" w:rsidRDefault="003D7686" w:rsidP="00DF7FC2">
            <w:pPr>
              <w:tabs>
                <w:tab w:val="left" w:pos="709"/>
                <w:tab w:val="right" w:pos="2230"/>
              </w:tabs>
              <w:spacing w:after="0" w:line="240" w:lineRule="auto"/>
              <w:ind w:left="0" w:firstLine="113"/>
            </w:pPr>
            <w:r>
              <w:rPr>
                <w:sz w:val="22"/>
              </w:rPr>
              <w:t xml:space="preserve">Зачетная </w:t>
            </w:r>
            <w:r>
              <w:rPr>
                <w:sz w:val="22"/>
              </w:rPr>
              <w:tab/>
              <w:t xml:space="preserve">работа </w:t>
            </w:r>
          </w:p>
          <w:p w14:paraId="62095BFD" w14:textId="77777777" w:rsidR="009361C9" w:rsidRDefault="003D7686" w:rsidP="00DF7FC2">
            <w:pPr>
              <w:tabs>
                <w:tab w:val="left" w:pos="709"/>
              </w:tabs>
              <w:spacing w:after="0" w:line="240" w:lineRule="auto"/>
              <w:ind w:left="0" w:right="25" w:firstLine="113"/>
            </w:pPr>
            <w:r>
              <w:rPr>
                <w:sz w:val="22"/>
              </w:rPr>
              <w:t xml:space="preserve">«Основа предложения» </w:t>
            </w:r>
          </w:p>
        </w:tc>
        <w:tc>
          <w:tcPr>
            <w:tcW w:w="2410" w:type="dxa"/>
            <w:tcBorders>
              <w:top w:val="single" w:sz="4" w:space="0" w:color="000000"/>
              <w:left w:val="single" w:sz="4" w:space="0" w:color="000000"/>
              <w:bottom w:val="single" w:sz="4" w:space="0" w:color="000000"/>
              <w:right w:val="single" w:sz="4" w:space="0" w:color="000000"/>
            </w:tcBorders>
          </w:tcPr>
          <w:p w14:paraId="1C1AF4FE" w14:textId="77777777" w:rsidR="009361C9" w:rsidRDefault="003D7686" w:rsidP="00DF7FC2">
            <w:pPr>
              <w:tabs>
                <w:tab w:val="left" w:pos="709"/>
                <w:tab w:val="right" w:pos="2230"/>
              </w:tabs>
              <w:spacing w:after="0" w:line="240" w:lineRule="auto"/>
              <w:ind w:left="0" w:firstLine="113"/>
            </w:pPr>
            <w:r>
              <w:rPr>
                <w:sz w:val="22"/>
              </w:rPr>
              <w:t xml:space="preserve">Сжатое </w:t>
            </w:r>
            <w:r>
              <w:rPr>
                <w:sz w:val="22"/>
              </w:rPr>
              <w:tab/>
              <w:t xml:space="preserve">изложение </w:t>
            </w:r>
          </w:p>
          <w:p w14:paraId="51358652" w14:textId="77777777" w:rsidR="009361C9" w:rsidRDefault="003D7686" w:rsidP="00DF7FC2">
            <w:pPr>
              <w:tabs>
                <w:tab w:val="left" w:pos="709"/>
              </w:tabs>
              <w:spacing w:after="0" w:line="240" w:lineRule="auto"/>
              <w:ind w:left="0" w:firstLine="113"/>
            </w:pPr>
            <w:r>
              <w:rPr>
                <w:sz w:val="22"/>
              </w:rPr>
              <w:t xml:space="preserve">(однородные члены предложения) </w:t>
            </w:r>
          </w:p>
        </w:tc>
        <w:tc>
          <w:tcPr>
            <w:tcW w:w="2554" w:type="dxa"/>
            <w:tcBorders>
              <w:top w:val="single" w:sz="4" w:space="0" w:color="000000"/>
              <w:left w:val="single" w:sz="4" w:space="0" w:color="000000"/>
              <w:bottom w:val="single" w:sz="4" w:space="0" w:color="000000"/>
              <w:right w:val="single" w:sz="4" w:space="0" w:color="000000"/>
            </w:tcBorders>
            <w:vAlign w:val="center"/>
          </w:tcPr>
          <w:p w14:paraId="0D6ECDA9" w14:textId="77777777" w:rsidR="009361C9" w:rsidRDefault="003D7686" w:rsidP="00DF7FC2">
            <w:pPr>
              <w:tabs>
                <w:tab w:val="left" w:pos="709"/>
              </w:tabs>
              <w:spacing w:after="0" w:line="240" w:lineRule="auto"/>
              <w:ind w:left="0" w:firstLine="113"/>
            </w:pPr>
            <w:r>
              <w:rPr>
                <w:sz w:val="22"/>
              </w:rPr>
              <w:t xml:space="preserve"> </w:t>
            </w:r>
          </w:p>
        </w:tc>
      </w:tr>
      <w:tr w:rsidR="009361C9" w14:paraId="24A04949" w14:textId="77777777">
        <w:trPr>
          <w:trHeight w:val="768"/>
        </w:trPr>
        <w:tc>
          <w:tcPr>
            <w:tcW w:w="2547" w:type="dxa"/>
            <w:tcBorders>
              <w:top w:val="single" w:sz="4" w:space="0" w:color="000000"/>
              <w:left w:val="single" w:sz="4" w:space="0" w:color="000000"/>
              <w:bottom w:val="single" w:sz="4" w:space="0" w:color="000000"/>
              <w:right w:val="single" w:sz="4" w:space="0" w:color="000000"/>
            </w:tcBorders>
            <w:vAlign w:val="center"/>
          </w:tcPr>
          <w:p w14:paraId="6A261514" w14:textId="77777777" w:rsidR="009361C9" w:rsidRDefault="003D7686" w:rsidP="00DF7FC2">
            <w:pPr>
              <w:tabs>
                <w:tab w:val="left" w:pos="709"/>
              </w:tabs>
              <w:spacing w:after="0" w:line="240" w:lineRule="auto"/>
              <w:ind w:left="0" w:firstLine="113"/>
            </w:pPr>
            <w:r>
              <w:rPr>
                <w:sz w:val="22"/>
              </w:rPr>
              <w:t xml:space="preserve">Обособленные </w:t>
            </w:r>
            <w:r>
              <w:rPr>
                <w:sz w:val="22"/>
              </w:rPr>
              <w:tab/>
              <w:t xml:space="preserve">члены предложения </w:t>
            </w:r>
          </w:p>
        </w:tc>
        <w:tc>
          <w:tcPr>
            <w:tcW w:w="2410" w:type="dxa"/>
            <w:tcBorders>
              <w:top w:val="single" w:sz="4" w:space="0" w:color="000000"/>
              <w:left w:val="single" w:sz="4" w:space="0" w:color="000000"/>
              <w:bottom w:val="single" w:sz="4" w:space="0" w:color="000000"/>
              <w:right w:val="single" w:sz="4" w:space="0" w:color="000000"/>
            </w:tcBorders>
            <w:vAlign w:val="center"/>
          </w:tcPr>
          <w:p w14:paraId="520380FF" w14:textId="77777777" w:rsidR="009361C9" w:rsidRDefault="003D7686" w:rsidP="00DF7FC2">
            <w:pPr>
              <w:tabs>
                <w:tab w:val="left" w:pos="709"/>
              </w:tabs>
              <w:spacing w:after="0" w:line="240" w:lineRule="auto"/>
              <w:ind w:left="0" w:firstLine="113"/>
            </w:pPr>
            <w:r>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B78A395" w14:textId="77777777" w:rsidR="009361C9" w:rsidRDefault="003D7686" w:rsidP="00DF7FC2">
            <w:pPr>
              <w:tabs>
                <w:tab w:val="left" w:pos="709"/>
                <w:tab w:val="center" w:pos="1465"/>
              </w:tabs>
              <w:spacing w:after="0" w:line="240" w:lineRule="auto"/>
              <w:ind w:left="0" w:firstLine="113"/>
            </w:pPr>
            <w:r>
              <w:rPr>
                <w:sz w:val="22"/>
              </w:rPr>
              <w:t xml:space="preserve">Изложение </w:t>
            </w:r>
            <w:r>
              <w:rPr>
                <w:sz w:val="22"/>
              </w:rPr>
              <w:tab/>
              <w:t xml:space="preserve">с </w:t>
            </w:r>
          </w:p>
          <w:p w14:paraId="0E286904" w14:textId="77777777" w:rsidR="009361C9" w:rsidRDefault="003D7686" w:rsidP="00DF7FC2">
            <w:pPr>
              <w:tabs>
                <w:tab w:val="left" w:pos="709"/>
              </w:tabs>
              <w:spacing w:after="0" w:line="240" w:lineRule="auto"/>
              <w:ind w:left="0" w:firstLine="113"/>
            </w:pPr>
            <w:r>
              <w:rPr>
                <w:sz w:val="22"/>
              </w:rPr>
              <w:t>элементами сочинения</w:t>
            </w:r>
          </w:p>
          <w:p w14:paraId="3F5188DB" w14:textId="77777777" w:rsidR="009361C9" w:rsidRDefault="003D7686" w:rsidP="00DF7FC2">
            <w:pPr>
              <w:tabs>
                <w:tab w:val="left" w:pos="709"/>
              </w:tabs>
              <w:spacing w:after="0" w:line="240" w:lineRule="auto"/>
              <w:ind w:left="0" w:firstLine="113"/>
            </w:pPr>
            <w:r>
              <w:rPr>
                <w:sz w:val="22"/>
              </w:rPr>
              <w:t xml:space="preserve"> </w:t>
            </w:r>
            <w:r>
              <w:rPr>
                <w:sz w:val="22"/>
              </w:rPr>
              <w:tab/>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14:paraId="35FC218F" w14:textId="77777777" w:rsidR="009361C9" w:rsidRDefault="003D7686" w:rsidP="00DF7FC2">
            <w:pPr>
              <w:tabs>
                <w:tab w:val="left" w:pos="709"/>
              </w:tabs>
              <w:spacing w:after="0" w:line="240" w:lineRule="auto"/>
              <w:ind w:left="0" w:firstLine="113"/>
            </w:pPr>
            <w:r>
              <w:rPr>
                <w:sz w:val="22"/>
              </w:rPr>
              <w:t xml:space="preserve"> </w:t>
            </w:r>
          </w:p>
        </w:tc>
      </w:tr>
      <w:tr w:rsidR="009361C9" w14:paraId="7B83AA65" w14:textId="77777777">
        <w:trPr>
          <w:trHeight w:val="516"/>
        </w:trPr>
        <w:tc>
          <w:tcPr>
            <w:tcW w:w="2547" w:type="dxa"/>
            <w:vMerge w:val="restart"/>
            <w:tcBorders>
              <w:top w:val="single" w:sz="4" w:space="0" w:color="000000"/>
              <w:left w:val="single" w:sz="4" w:space="0" w:color="000000"/>
              <w:bottom w:val="single" w:sz="4" w:space="0" w:color="000000"/>
              <w:right w:val="single" w:sz="4" w:space="0" w:color="000000"/>
            </w:tcBorders>
            <w:vAlign w:val="center"/>
          </w:tcPr>
          <w:p w14:paraId="3428434C" w14:textId="77777777" w:rsidR="009361C9" w:rsidRDefault="003D7686" w:rsidP="00DF7FC2">
            <w:pPr>
              <w:tabs>
                <w:tab w:val="left" w:pos="709"/>
              </w:tabs>
              <w:spacing w:after="0" w:line="240" w:lineRule="auto"/>
              <w:ind w:left="0" w:right="53" w:firstLine="113"/>
            </w:pPr>
            <w:r>
              <w:rPr>
                <w:sz w:val="22"/>
              </w:rPr>
              <w:t xml:space="preserve">Слова, грамматически не связанные с членами предложения </w:t>
            </w:r>
          </w:p>
        </w:tc>
        <w:tc>
          <w:tcPr>
            <w:tcW w:w="2410" w:type="dxa"/>
            <w:tcBorders>
              <w:top w:val="single" w:sz="4" w:space="0" w:color="000000"/>
              <w:left w:val="single" w:sz="4" w:space="0" w:color="000000"/>
              <w:bottom w:val="single" w:sz="4" w:space="0" w:color="000000"/>
              <w:right w:val="single" w:sz="4" w:space="0" w:color="000000"/>
            </w:tcBorders>
          </w:tcPr>
          <w:p w14:paraId="07AA82EB" w14:textId="77777777" w:rsidR="009361C9" w:rsidRDefault="003D7686" w:rsidP="00DF7FC2">
            <w:pPr>
              <w:tabs>
                <w:tab w:val="left" w:pos="709"/>
              </w:tabs>
              <w:spacing w:after="0" w:line="240" w:lineRule="auto"/>
              <w:ind w:left="0" w:firstLine="113"/>
            </w:pPr>
            <w:r>
              <w:rPr>
                <w:sz w:val="22"/>
              </w:rPr>
              <w:t xml:space="preserve">Контрольный диктант по теме «Пунктуация» </w:t>
            </w:r>
          </w:p>
        </w:tc>
        <w:tc>
          <w:tcPr>
            <w:tcW w:w="2410" w:type="dxa"/>
            <w:tcBorders>
              <w:top w:val="single" w:sz="4" w:space="0" w:color="000000"/>
              <w:left w:val="single" w:sz="4" w:space="0" w:color="000000"/>
              <w:bottom w:val="single" w:sz="4" w:space="0" w:color="000000"/>
              <w:right w:val="single" w:sz="4" w:space="0" w:color="000000"/>
            </w:tcBorders>
          </w:tcPr>
          <w:p w14:paraId="336D2FB6"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14:paraId="7ECC37C0" w14:textId="77777777" w:rsidR="009361C9" w:rsidRDefault="003D7686" w:rsidP="00DF7FC2">
            <w:pPr>
              <w:tabs>
                <w:tab w:val="left" w:pos="709"/>
              </w:tabs>
              <w:spacing w:after="0" w:line="240" w:lineRule="auto"/>
              <w:ind w:left="0" w:firstLine="113"/>
            </w:pPr>
            <w:r>
              <w:rPr>
                <w:sz w:val="22"/>
              </w:rPr>
              <w:t xml:space="preserve"> </w:t>
            </w:r>
          </w:p>
        </w:tc>
      </w:tr>
      <w:tr w:rsidR="009361C9" w14:paraId="02321B00" w14:textId="77777777">
        <w:trPr>
          <w:trHeight w:val="516"/>
        </w:trPr>
        <w:tc>
          <w:tcPr>
            <w:tcW w:w="0" w:type="auto"/>
            <w:vMerge/>
            <w:tcBorders>
              <w:top w:val="nil"/>
              <w:left w:val="single" w:sz="4" w:space="0" w:color="000000"/>
              <w:bottom w:val="single" w:sz="4" w:space="0" w:color="000000"/>
              <w:right w:val="single" w:sz="4" w:space="0" w:color="000000"/>
            </w:tcBorders>
          </w:tcPr>
          <w:p w14:paraId="052CE965" w14:textId="77777777" w:rsidR="009361C9" w:rsidRDefault="009361C9" w:rsidP="00DF7FC2">
            <w:pPr>
              <w:tabs>
                <w:tab w:val="left" w:pos="709"/>
              </w:tabs>
              <w:spacing w:after="0" w:line="240" w:lineRule="auto"/>
              <w:ind w:left="0" w:firstLine="113"/>
            </w:pPr>
          </w:p>
        </w:tc>
        <w:tc>
          <w:tcPr>
            <w:tcW w:w="2410" w:type="dxa"/>
            <w:tcBorders>
              <w:top w:val="single" w:sz="4" w:space="0" w:color="000000"/>
              <w:left w:val="single" w:sz="4" w:space="0" w:color="000000"/>
              <w:bottom w:val="single" w:sz="4" w:space="0" w:color="000000"/>
              <w:right w:val="single" w:sz="4" w:space="0" w:color="000000"/>
            </w:tcBorders>
          </w:tcPr>
          <w:p w14:paraId="27026F2E" w14:textId="77777777" w:rsidR="009361C9" w:rsidRDefault="003D7686" w:rsidP="00DF7FC2">
            <w:pPr>
              <w:tabs>
                <w:tab w:val="left" w:pos="709"/>
              </w:tabs>
              <w:spacing w:after="0" w:line="240" w:lineRule="auto"/>
              <w:ind w:left="0" w:firstLine="113"/>
            </w:pPr>
            <w:r>
              <w:rPr>
                <w:sz w:val="22"/>
              </w:rPr>
              <w:t xml:space="preserve">Контрольная работа по теме «Пунктуация» </w:t>
            </w:r>
          </w:p>
        </w:tc>
        <w:tc>
          <w:tcPr>
            <w:tcW w:w="2410" w:type="dxa"/>
            <w:tcBorders>
              <w:top w:val="single" w:sz="4" w:space="0" w:color="000000"/>
              <w:left w:val="single" w:sz="4" w:space="0" w:color="000000"/>
              <w:bottom w:val="single" w:sz="4" w:space="0" w:color="000000"/>
              <w:right w:val="single" w:sz="4" w:space="0" w:color="000000"/>
            </w:tcBorders>
          </w:tcPr>
          <w:p w14:paraId="237006FD"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14:paraId="1BC8D222" w14:textId="77777777" w:rsidR="009361C9" w:rsidRDefault="003D7686" w:rsidP="00DF7FC2">
            <w:pPr>
              <w:tabs>
                <w:tab w:val="left" w:pos="709"/>
              </w:tabs>
              <w:spacing w:after="0" w:line="240" w:lineRule="auto"/>
              <w:ind w:left="0" w:firstLine="113"/>
            </w:pPr>
            <w:r>
              <w:rPr>
                <w:sz w:val="22"/>
              </w:rPr>
              <w:t xml:space="preserve"> </w:t>
            </w:r>
          </w:p>
        </w:tc>
      </w:tr>
      <w:tr w:rsidR="009361C9" w14:paraId="7CB362DA" w14:textId="77777777">
        <w:trPr>
          <w:trHeight w:val="768"/>
        </w:trPr>
        <w:tc>
          <w:tcPr>
            <w:tcW w:w="2547" w:type="dxa"/>
            <w:tcBorders>
              <w:top w:val="single" w:sz="4" w:space="0" w:color="000000"/>
              <w:left w:val="single" w:sz="4" w:space="0" w:color="000000"/>
              <w:bottom w:val="single" w:sz="4" w:space="0" w:color="000000"/>
              <w:right w:val="single" w:sz="4" w:space="0" w:color="000000"/>
            </w:tcBorders>
          </w:tcPr>
          <w:p w14:paraId="57428EC3" w14:textId="77777777" w:rsidR="009361C9" w:rsidRDefault="003D7686" w:rsidP="00DF7FC2">
            <w:pPr>
              <w:tabs>
                <w:tab w:val="left" w:pos="709"/>
              </w:tabs>
              <w:spacing w:after="0" w:line="240" w:lineRule="auto"/>
              <w:ind w:left="0" w:right="54" w:firstLine="113"/>
            </w:pPr>
            <w:r>
              <w:rPr>
                <w:sz w:val="22"/>
              </w:rPr>
              <w:t xml:space="preserve">Систематизация и обобщение изученного материала в 8 классе  </w:t>
            </w:r>
          </w:p>
        </w:tc>
        <w:tc>
          <w:tcPr>
            <w:tcW w:w="2410" w:type="dxa"/>
            <w:tcBorders>
              <w:top w:val="single" w:sz="4" w:space="0" w:color="000000"/>
              <w:left w:val="single" w:sz="4" w:space="0" w:color="000000"/>
              <w:bottom w:val="single" w:sz="4" w:space="0" w:color="000000"/>
              <w:right w:val="single" w:sz="4" w:space="0" w:color="000000"/>
            </w:tcBorders>
          </w:tcPr>
          <w:p w14:paraId="2F6BBEC9" w14:textId="77777777" w:rsidR="009361C9" w:rsidRDefault="003D7686" w:rsidP="00DF7FC2">
            <w:pPr>
              <w:tabs>
                <w:tab w:val="left" w:pos="709"/>
              </w:tabs>
              <w:spacing w:after="0" w:line="240" w:lineRule="auto"/>
              <w:ind w:left="0" w:firstLine="113"/>
            </w:pPr>
            <w:r>
              <w:rPr>
                <w:sz w:val="22"/>
              </w:rPr>
              <w:t xml:space="preserve">Итоговая контрольная работа «Синтаксис и </w:t>
            </w:r>
          </w:p>
          <w:p w14:paraId="5382FDBC" w14:textId="77777777" w:rsidR="009361C9" w:rsidRDefault="003D7686" w:rsidP="00DF7FC2">
            <w:pPr>
              <w:tabs>
                <w:tab w:val="left" w:pos="709"/>
              </w:tabs>
              <w:spacing w:after="0" w:line="240" w:lineRule="auto"/>
              <w:ind w:left="0" w:firstLine="113"/>
            </w:pPr>
            <w:r>
              <w:rPr>
                <w:sz w:val="22"/>
              </w:rPr>
              <w:t xml:space="preserve">пунктуация» </w:t>
            </w:r>
          </w:p>
        </w:tc>
        <w:tc>
          <w:tcPr>
            <w:tcW w:w="2410" w:type="dxa"/>
            <w:tcBorders>
              <w:top w:val="single" w:sz="4" w:space="0" w:color="000000"/>
              <w:left w:val="single" w:sz="4" w:space="0" w:color="000000"/>
              <w:bottom w:val="single" w:sz="4" w:space="0" w:color="000000"/>
              <w:right w:val="single" w:sz="4" w:space="0" w:color="000000"/>
            </w:tcBorders>
          </w:tcPr>
          <w:p w14:paraId="634CF188" w14:textId="77777777" w:rsidR="009361C9" w:rsidRDefault="003D7686" w:rsidP="00DF7FC2">
            <w:pPr>
              <w:tabs>
                <w:tab w:val="left" w:pos="709"/>
              </w:tabs>
              <w:spacing w:after="0" w:line="240" w:lineRule="auto"/>
              <w:ind w:left="0" w:firstLine="113"/>
            </w:pPr>
            <w:r>
              <w:rPr>
                <w:sz w:val="22"/>
              </w:rP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14:paraId="19DADF40" w14:textId="77777777" w:rsidR="009361C9" w:rsidRDefault="003D7686" w:rsidP="00DF7FC2">
            <w:pPr>
              <w:tabs>
                <w:tab w:val="left" w:pos="709"/>
              </w:tabs>
              <w:spacing w:after="0" w:line="240" w:lineRule="auto"/>
              <w:ind w:left="0" w:firstLine="113"/>
            </w:pPr>
            <w:r>
              <w:rPr>
                <w:sz w:val="22"/>
              </w:rPr>
              <w:t xml:space="preserve"> </w:t>
            </w:r>
          </w:p>
        </w:tc>
      </w:tr>
    </w:tbl>
    <w:p w14:paraId="08E445C7" w14:textId="77777777" w:rsidR="009361C9" w:rsidRDefault="003D7686" w:rsidP="00DF7FC2">
      <w:pPr>
        <w:tabs>
          <w:tab w:val="left" w:pos="709"/>
        </w:tabs>
        <w:spacing w:after="0" w:line="240" w:lineRule="auto"/>
        <w:ind w:left="0" w:right="4847" w:firstLine="113"/>
      </w:pPr>
      <w:r>
        <w:rPr>
          <w:b/>
        </w:rPr>
        <w:t xml:space="preserve"> </w:t>
      </w:r>
    </w:p>
    <w:p w14:paraId="38558B15" w14:textId="77777777" w:rsidR="009361C9" w:rsidRDefault="003D7686" w:rsidP="001654B5">
      <w:pPr>
        <w:numPr>
          <w:ilvl w:val="0"/>
          <w:numId w:val="67"/>
        </w:numPr>
        <w:tabs>
          <w:tab w:val="left" w:pos="709"/>
        </w:tabs>
        <w:spacing w:after="0" w:line="240" w:lineRule="auto"/>
        <w:ind w:left="0" w:firstLine="113"/>
      </w:pPr>
      <w:r>
        <w:rPr>
          <w:b/>
        </w:rPr>
        <w:t xml:space="preserve">класс </w:t>
      </w:r>
    </w:p>
    <w:tbl>
      <w:tblPr>
        <w:tblStyle w:val="TableGrid"/>
        <w:tblW w:w="9884" w:type="dxa"/>
        <w:tblInd w:w="-108" w:type="dxa"/>
        <w:tblLayout w:type="fixed"/>
        <w:tblCellMar>
          <w:top w:w="7" w:type="dxa"/>
          <w:left w:w="106" w:type="dxa"/>
          <w:right w:w="72" w:type="dxa"/>
        </w:tblCellMar>
        <w:tblLook w:val="04A0" w:firstRow="1" w:lastRow="0" w:firstColumn="1" w:lastColumn="0" w:noHBand="0" w:noVBand="1"/>
      </w:tblPr>
      <w:tblGrid>
        <w:gridCol w:w="2110"/>
        <w:gridCol w:w="1818"/>
        <w:gridCol w:w="2091"/>
        <w:gridCol w:w="2164"/>
        <w:gridCol w:w="1701"/>
      </w:tblGrid>
      <w:tr w:rsidR="009361C9" w14:paraId="0662B964" w14:textId="77777777" w:rsidTr="004E0053">
        <w:trPr>
          <w:trHeight w:val="516"/>
        </w:trPr>
        <w:tc>
          <w:tcPr>
            <w:tcW w:w="2110" w:type="dxa"/>
            <w:tcBorders>
              <w:top w:val="single" w:sz="4" w:space="0" w:color="000000"/>
              <w:left w:val="single" w:sz="4" w:space="0" w:color="000000"/>
              <w:bottom w:val="single" w:sz="4" w:space="0" w:color="000000"/>
              <w:right w:val="single" w:sz="4" w:space="0" w:color="000000"/>
            </w:tcBorders>
          </w:tcPr>
          <w:p w14:paraId="44C5696A" w14:textId="77777777" w:rsidR="009361C9" w:rsidRDefault="003D7686" w:rsidP="00DF7FC2">
            <w:pPr>
              <w:tabs>
                <w:tab w:val="left" w:pos="709"/>
              </w:tabs>
              <w:spacing w:after="0" w:line="240" w:lineRule="auto"/>
              <w:ind w:left="0" w:right="55" w:firstLine="113"/>
            </w:pPr>
            <w:r>
              <w:rPr>
                <w:sz w:val="22"/>
              </w:rPr>
              <w:t xml:space="preserve">Раздел  </w:t>
            </w:r>
          </w:p>
        </w:tc>
        <w:tc>
          <w:tcPr>
            <w:tcW w:w="1818" w:type="dxa"/>
            <w:tcBorders>
              <w:top w:val="single" w:sz="4" w:space="0" w:color="000000"/>
              <w:left w:val="single" w:sz="4" w:space="0" w:color="000000"/>
              <w:bottom w:val="single" w:sz="4" w:space="0" w:color="000000"/>
              <w:right w:val="single" w:sz="4" w:space="0" w:color="000000"/>
            </w:tcBorders>
          </w:tcPr>
          <w:p w14:paraId="6469D79B" w14:textId="77777777" w:rsidR="009361C9" w:rsidRDefault="003D7686" w:rsidP="00DF7FC2">
            <w:pPr>
              <w:tabs>
                <w:tab w:val="left" w:pos="709"/>
              </w:tabs>
              <w:spacing w:after="0" w:line="240" w:lineRule="auto"/>
              <w:ind w:left="0" w:firstLine="113"/>
            </w:pPr>
            <w:r>
              <w:rPr>
                <w:sz w:val="22"/>
              </w:rPr>
              <w:t xml:space="preserve">Контрольные работы </w:t>
            </w:r>
          </w:p>
        </w:tc>
        <w:tc>
          <w:tcPr>
            <w:tcW w:w="2091" w:type="dxa"/>
            <w:tcBorders>
              <w:top w:val="single" w:sz="4" w:space="0" w:color="000000"/>
              <w:left w:val="single" w:sz="4" w:space="0" w:color="000000"/>
              <w:bottom w:val="single" w:sz="4" w:space="0" w:color="000000"/>
              <w:right w:val="single" w:sz="4" w:space="0" w:color="000000"/>
            </w:tcBorders>
          </w:tcPr>
          <w:p w14:paraId="4B8135D1" w14:textId="77777777" w:rsidR="009361C9" w:rsidRDefault="003D7686" w:rsidP="00DF7FC2">
            <w:pPr>
              <w:tabs>
                <w:tab w:val="left" w:pos="709"/>
              </w:tabs>
              <w:spacing w:after="0" w:line="240" w:lineRule="auto"/>
              <w:ind w:left="0" w:right="55" w:firstLine="113"/>
            </w:pPr>
            <w:r>
              <w:rPr>
                <w:sz w:val="22"/>
              </w:rPr>
              <w:t xml:space="preserve">Изложение  </w:t>
            </w:r>
          </w:p>
        </w:tc>
        <w:tc>
          <w:tcPr>
            <w:tcW w:w="2164" w:type="dxa"/>
            <w:tcBorders>
              <w:top w:val="single" w:sz="4" w:space="0" w:color="000000"/>
              <w:left w:val="single" w:sz="4" w:space="0" w:color="000000"/>
              <w:bottom w:val="single" w:sz="4" w:space="0" w:color="000000"/>
              <w:right w:val="single" w:sz="4" w:space="0" w:color="000000"/>
            </w:tcBorders>
          </w:tcPr>
          <w:p w14:paraId="36FA6AF8" w14:textId="77777777" w:rsidR="009361C9" w:rsidRDefault="003D7686" w:rsidP="00DF7FC2">
            <w:pPr>
              <w:tabs>
                <w:tab w:val="left" w:pos="709"/>
              </w:tabs>
              <w:spacing w:after="0" w:line="240" w:lineRule="auto"/>
              <w:ind w:left="0" w:firstLine="113"/>
            </w:pPr>
            <w:r>
              <w:rPr>
                <w:sz w:val="22"/>
              </w:rPr>
              <w:t xml:space="preserve">Сочинение   </w:t>
            </w:r>
          </w:p>
        </w:tc>
        <w:tc>
          <w:tcPr>
            <w:tcW w:w="1701" w:type="dxa"/>
            <w:tcBorders>
              <w:top w:val="single" w:sz="4" w:space="0" w:color="000000"/>
              <w:left w:val="single" w:sz="4" w:space="0" w:color="000000"/>
              <w:bottom w:val="single" w:sz="4" w:space="0" w:color="000000"/>
              <w:right w:val="single" w:sz="4" w:space="0" w:color="000000"/>
            </w:tcBorders>
          </w:tcPr>
          <w:p w14:paraId="3FE66FFB" w14:textId="77777777" w:rsidR="009361C9" w:rsidRDefault="003D7686" w:rsidP="00DF7FC2">
            <w:pPr>
              <w:tabs>
                <w:tab w:val="left" w:pos="709"/>
              </w:tabs>
              <w:spacing w:after="0" w:line="240" w:lineRule="auto"/>
              <w:ind w:left="0" w:right="51" w:firstLine="113"/>
            </w:pPr>
            <w:r>
              <w:rPr>
                <w:sz w:val="22"/>
              </w:rPr>
              <w:t xml:space="preserve">Урок-зачет </w:t>
            </w:r>
          </w:p>
        </w:tc>
      </w:tr>
      <w:tr w:rsidR="009361C9" w14:paraId="6D49D452" w14:textId="77777777" w:rsidTr="004E0053">
        <w:trPr>
          <w:trHeight w:val="770"/>
        </w:trPr>
        <w:tc>
          <w:tcPr>
            <w:tcW w:w="2110" w:type="dxa"/>
            <w:tcBorders>
              <w:top w:val="single" w:sz="4" w:space="0" w:color="000000"/>
              <w:left w:val="single" w:sz="4" w:space="0" w:color="000000"/>
              <w:bottom w:val="single" w:sz="4" w:space="0" w:color="000000"/>
              <w:right w:val="single" w:sz="4" w:space="0" w:color="000000"/>
            </w:tcBorders>
          </w:tcPr>
          <w:p w14:paraId="146EF691" w14:textId="77777777" w:rsidR="009361C9" w:rsidRDefault="003D7686" w:rsidP="00DF7FC2">
            <w:pPr>
              <w:tabs>
                <w:tab w:val="left" w:pos="709"/>
              </w:tabs>
              <w:spacing w:after="0" w:line="240" w:lineRule="auto"/>
              <w:ind w:left="0" w:right="53" w:firstLine="113"/>
            </w:pPr>
            <w:r>
              <w:rPr>
                <w:sz w:val="22"/>
              </w:rPr>
              <w:t xml:space="preserve">Повторение пройденного в 58 классах </w:t>
            </w:r>
          </w:p>
        </w:tc>
        <w:tc>
          <w:tcPr>
            <w:tcW w:w="1818" w:type="dxa"/>
            <w:tcBorders>
              <w:top w:val="single" w:sz="4" w:space="0" w:color="000000"/>
              <w:left w:val="single" w:sz="4" w:space="0" w:color="000000"/>
              <w:bottom w:val="single" w:sz="4" w:space="0" w:color="000000"/>
              <w:right w:val="single" w:sz="4" w:space="0" w:color="000000"/>
            </w:tcBorders>
            <w:vAlign w:val="center"/>
          </w:tcPr>
          <w:p w14:paraId="7FF5C5DB" w14:textId="77777777" w:rsidR="009361C9" w:rsidRDefault="003D7686" w:rsidP="00DF7FC2">
            <w:pPr>
              <w:tabs>
                <w:tab w:val="left" w:pos="709"/>
              </w:tabs>
              <w:spacing w:after="0" w:line="240" w:lineRule="auto"/>
              <w:ind w:left="0" w:firstLine="113"/>
            </w:pPr>
            <w:r>
              <w:rPr>
                <w:sz w:val="22"/>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12B450B5" w14:textId="77777777" w:rsidR="009361C9" w:rsidRDefault="003D7686" w:rsidP="00DF7FC2">
            <w:pPr>
              <w:tabs>
                <w:tab w:val="left" w:pos="709"/>
              </w:tabs>
              <w:spacing w:after="0" w:line="240" w:lineRule="auto"/>
              <w:ind w:left="0" w:firstLine="113"/>
            </w:pPr>
            <w:r>
              <w:rPr>
                <w:sz w:val="22"/>
              </w:rPr>
              <w:t xml:space="preserve">Изложение </w:t>
            </w:r>
            <w:r>
              <w:rPr>
                <w:sz w:val="22"/>
              </w:rPr>
              <w:tab/>
              <w:t xml:space="preserve">с грамматическим заданием </w:t>
            </w:r>
          </w:p>
        </w:tc>
        <w:tc>
          <w:tcPr>
            <w:tcW w:w="2164" w:type="dxa"/>
            <w:tcBorders>
              <w:top w:val="single" w:sz="4" w:space="0" w:color="000000"/>
              <w:left w:val="single" w:sz="4" w:space="0" w:color="000000"/>
              <w:bottom w:val="single" w:sz="4" w:space="0" w:color="000000"/>
              <w:right w:val="single" w:sz="4" w:space="0" w:color="000000"/>
            </w:tcBorders>
            <w:vAlign w:val="center"/>
          </w:tcPr>
          <w:p w14:paraId="2A88E3D5" w14:textId="77777777" w:rsidR="009361C9" w:rsidRDefault="003D7686" w:rsidP="00DF7FC2">
            <w:pPr>
              <w:tabs>
                <w:tab w:val="left" w:pos="709"/>
              </w:tabs>
              <w:spacing w:after="0" w:line="240" w:lineRule="auto"/>
              <w:ind w:left="0" w:firstLine="113"/>
            </w:pPr>
            <w:r>
              <w:rPr>
                <w:sz w:val="22"/>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60991F12" w14:textId="77777777" w:rsidR="009361C9" w:rsidRDefault="003D7686" w:rsidP="00DF7FC2">
            <w:pPr>
              <w:tabs>
                <w:tab w:val="left" w:pos="709"/>
              </w:tabs>
              <w:spacing w:after="0" w:line="240" w:lineRule="auto"/>
              <w:ind w:left="0" w:firstLine="113"/>
            </w:pPr>
            <w:r>
              <w:rPr>
                <w:sz w:val="22"/>
              </w:rPr>
              <w:t xml:space="preserve"> </w:t>
            </w:r>
          </w:p>
        </w:tc>
      </w:tr>
      <w:tr w:rsidR="009361C9" w14:paraId="154882DC" w14:textId="77777777" w:rsidTr="004E0053">
        <w:trPr>
          <w:trHeight w:val="1023"/>
        </w:trPr>
        <w:tc>
          <w:tcPr>
            <w:tcW w:w="2110" w:type="dxa"/>
            <w:tcBorders>
              <w:top w:val="single" w:sz="4" w:space="0" w:color="000000"/>
              <w:left w:val="single" w:sz="4" w:space="0" w:color="000000"/>
              <w:bottom w:val="single" w:sz="4" w:space="0" w:color="000000"/>
              <w:right w:val="single" w:sz="4" w:space="0" w:color="000000"/>
            </w:tcBorders>
            <w:vAlign w:val="center"/>
          </w:tcPr>
          <w:p w14:paraId="44634560" w14:textId="77777777" w:rsidR="009361C9" w:rsidRDefault="003D7686" w:rsidP="00DF7FC2">
            <w:pPr>
              <w:tabs>
                <w:tab w:val="left" w:pos="709"/>
              </w:tabs>
              <w:spacing w:after="0" w:line="240" w:lineRule="auto"/>
              <w:ind w:left="0" w:right="7" w:firstLine="113"/>
            </w:pPr>
            <w:r>
              <w:rPr>
                <w:sz w:val="22"/>
              </w:rPr>
              <w:t xml:space="preserve">Сложные союзные предложения </w:t>
            </w:r>
          </w:p>
        </w:tc>
        <w:tc>
          <w:tcPr>
            <w:tcW w:w="1818" w:type="dxa"/>
            <w:tcBorders>
              <w:top w:val="single" w:sz="4" w:space="0" w:color="000000"/>
              <w:left w:val="single" w:sz="4" w:space="0" w:color="000000"/>
              <w:bottom w:val="single" w:sz="4" w:space="0" w:color="000000"/>
              <w:right w:val="single" w:sz="4" w:space="0" w:color="000000"/>
            </w:tcBorders>
            <w:vAlign w:val="center"/>
          </w:tcPr>
          <w:p w14:paraId="2F6949D2" w14:textId="77777777" w:rsidR="009361C9" w:rsidRDefault="003D7686" w:rsidP="00DF7FC2">
            <w:pPr>
              <w:tabs>
                <w:tab w:val="left" w:pos="709"/>
              </w:tabs>
              <w:spacing w:after="0" w:line="240" w:lineRule="auto"/>
              <w:ind w:left="0" w:firstLine="113"/>
            </w:pPr>
            <w:r>
              <w:rPr>
                <w:sz w:val="22"/>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7541BDE0" w14:textId="77777777" w:rsidR="009361C9" w:rsidRDefault="003D7686" w:rsidP="00DF7FC2">
            <w:pPr>
              <w:tabs>
                <w:tab w:val="left" w:pos="709"/>
              </w:tabs>
              <w:spacing w:after="0" w:line="240" w:lineRule="auto"/>
              <w:ind w:left="0" w:firstLine="113"/>
            </w:pPr>
            <w:r>
              <w:rPr>
                <w:sz w:val="22"/>
              </w:rPr>
              <w:t xml:space="preserve"> </w:t>
            </w:r>
          </w:p>
        </w:tc>
        <w:tc>
          <w:tcPr>
            <w:tcW w:w="2164" w:type="dxa"/>
            <w:tcBorders>
              <w:top w:val="single" w:sz="4" w:space="0" w:color="000000"/>
              <w:left w:val="single" w:sz="4" w:space="0" w:color="000000"/>
              <w:bottom w:val="single" w:sz="4" w:space="0" w:color="000000"/>
              <w:right w:val="single" w:sz="4" w:space="0" w:color="000000"/>
            </w:tcBorders>
          </w:tcPr>
          <w:p w14:paraId="761E2A3D" w14:textId="77777777" w:rsidR="009361C9" w:rsidRDefault="003D7686" w:rsidP="00DF7FC2">
            <w:pPr>
              <w:tabs>
                <w:tab w:val="left" w:pos="709"/>
              </w:tabs>
              <w:spacing w:after="0" w:line="240" w:lineRule="auto"/>
              <w:ind w:left="0" w:firstLine="113"/>
            </w:pPr>
            <w:r>
              <w:rPr>
                <w:sz w:val="22"/>
              </w:rPr>
              <w:t>Сочинение</w:t>
            </w:r>
            <w:r w:rsidR="004E0053">
              <w:rPr>
                <w:sz w:val="22"/>
              </w:rPr>
              <w:t>-</w:t>
            </w:r>
            <w:r>
              <w:rPr>
                <w:sz w:val="22"/>
              </w:rPr>
              <w:t xml:space="preserve">рассуждение </w:t>
            </w:r>
            <w:r>
              <w:rPr>
                <w:sz w:val="22"/>
              </w:rPr>
              <w:tab/>
              <w:t xml:space="preserve">на лингвистическую тему </w:t>
            </w:r>
          </w:p>
        </w:tc>
        <w:tc>
          <w:tcPr>
            <w:tcW w:w="1701" w:type="dxa"/>
            <w:tcBorders>
              <w:top w:val="single" w:sz="4" w:space="0" w:color="000000"/>
              <w:left w:val="single" w:sz="4" w:space="0" w:color="000000"/>
              <w:bottom w:val="single" w:sz="4" w:space="0" w:color="000000"/>
              <w:right w:val="single" w:sz="4" w:space="0" w:color="000000"/>
            </w:tcBorders>
          </w:tcPr>
          <w:p w14:paraId="7E476DB4" w14:textId="77777777" w:rsidR="009361C9" w:rsidRDefault="003D7686" w:rsidP="00DF7FC2">
            <w:pPr>
              <w:tabs>
                <w:tab w:val="left" w:pos="709"/>
              </w:tabs>
              <w:spacing w:after="0" w:line="240" w:lineRule="auto"/>
              <w:ind w:left="0" w:firstLine="113"/>
            </w:pPr>
            <w:r>
              <w:rPr>
                <w:sz w:val="22"/>
              </w:rPr>
              <w:t xml:space="preserve"> </w:t>
            </w:r>
          </w:p>
        </w:tc>
      </w:tr>
      <w:tr w:rsidR="009361C9" w14:paraId="54CFF3DB" w14:textId="77777777" w:rsidTr="004E0053">
        <w:trPr>
          <w:trHeight w:val="1020"/>
        </w:trPr>
        <w:tc>
          <w:tcPr>
            <w:tcW w:w="2110" w:type="dxa"/>
            <w:tcBorders>
              <w:top w:val="single" w:sz="4" w:space="0" w:color="000000"/>
              <w:left w:val="single" w:sz="4" w:space="0" w:color="000000"/>
              <w:bottom w:val="single" w:sz="4" w:space="0" w:color="000000"/>
              <w:right w:val="single" w:sz="4" w:space="0" w:color="000000"/>
            </w:tcBorders>
            <w:vAlign w:val="center"/>
          </w:tcPr>
          <w:p w14:paraId="19D0FE20" w14:textId="77777777" w:rsidR="009361C9" w:rsidRDefault="003D7686" w:rsidP="00DF7FC2">
            <w:pPr>
              <w:tabs>
                <w:tab w:val="left" w:pos="709"/>
              </w:tabs>
              <w:spacing w:after="0" w:line="240" w:lineRule="auto"/>
              <w:ind w:left="0" w:firstLine="113"/>
            </w:pPr>
            <w:r>
              <w:rPr>
                <w:sz w:val="22"/>
              </w:rPr>
              <w:t xml:space="preserve">Сложносочиненн ое предложение </w:t>
            </w:r>
          </w:p>
        </w:tc>
        <w:tc>
          <w:tcPr>
            <w:tcW w:w="1818" w:type="dxa"/>
            <w:tcBorders>
              <w:top w:val="single" w:sz="4" w:space="0" w:color="000000"/>
              <w:left w:val="single" w:sz="4" w:space="0" w:color="000000"/>
              <w:bottom w:val="single" w:sz="4" w:space="0" w:color="000000"/>
              <w:right w:val="single" w:sz="4" w:space="0" w:color="000000"/>
            </w:tcBorders>
            <w:vAlign w:val="center"/>
          </w:tcPr>
          <w:p w14:paraId="01B1E10E" w14:textId="77777777" w:rsidR="009361C9" w:rsidRDefault="003D7686" w:rsidP="00DF7FC2">
            <w:pPr>
              <w:tabs>
                <w:tab w:val="left" w:pos="709"/>
              </w:tabs>
              <w:spacing w:after="0" w:line="240" w:lineRule="auto"/>
              <w:ind w:left="0" w:firstLine="113"/>
            </w:pPr>
            <w:r>
              <w:rPr>
                <w:sz w:val="22"/>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201377E2" w14:textId="77777777" w:rsidR="009361C9" w:rsidRDefault="003D7686" w:rsidP="00DF7FC2">
            <w:pPr>
              <w:tabs>
                <w:tab w:val="left" w:pos="709"/>
              </w:tabs>
              <w:spacing w:after="0" w:line="240" w:lineRule="auto"/>
              <w:ind w:left="0" w:firstLine="113"/>
            </w:pPr>
            <w:r>
              <w:rPr>
                <w:sz w:val="22"/>
              </w:rPr>
              <w:t xml:space="preserve"> </w:t>
            </w:r>
          </w:p>
        </w:tc>
        <w:tc>
          <w:tcPr>
            <w:tcW w:w="2164" w:type="dxa"/>
            <w:tcBorders>
              <w:top w:val="single" w:sz="4" w:space="0" w:color="000000"/>
              <w:left w:val="single" w:sz="4" w:space="0" w:color="000000"/>
              <w:bottom w:val="single" w:sz="4" w:space="0" w:color="000000"/>
              <w:right w:val="single" w:sz="4" w:space="0" w:color="000000"/>
            </w:tcBorders>
            <w:vAlign w:val="center"/>
          </w:tcPr>
          <w:p w14:paraId="25EAC982" w14:textId="77777777" w:rsidR="009361C9" w:rsidRDefault="003D7686" w:rsidP="00DF7FC2">
            <w:pPr>
              <w:tabs>
                <w:tab w:val="left" w:pos="709"/>
              </w:tabs>
              <w:spacing w:after="0" w:line="240" w:lineRule="auto"/>
              <w:ind w:left="0" w:firstLine="113"/>
            </w:pPr>
            <w:r>
              <w:rPr>
                <w:sz w:val="22"/>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B4157BE" w14:textId="77777777" w:rsidR="009361C9" w:rsidRDefault="003D7686" w:rsidP="00DF7FC2">
            <w:pPr>
              <w:tabs>
                <w:tab w:val="left" w:pos="709"/>
              </w:tabs>
              <w:spacing w:after="0" w:line="240" w:lineRule="auto"/>
              <w:ind w:left="0" w:firstLine="113"/>
            </w:pPr>
            <w:r>
              <w:rPr>
                <w:sz w:val="22"/>
              </w:rPr>
              <w:t xml:space="preserve">Зачет по теме «Сложносочине нное предложение» </w:t>
            </w:r>
          </w:p>
        </w:tc>
      </w:tr>
      <w:tr w:rsidR="009361C9" w14:paraId="23EE57E5" w14:textId="77777777" w:rsidTr="004E0053">
        <w:trPr>
          <w:trHeight w:val="1022"/>
        </w:trPr>
        <w:tc>
          <w:tcPr>
            <w:tcW w:w="2110" w:type="dxa"/>
            <w:vMerge w:val="restart"/>
            <w:tcBorders>
              <w:top w:val="single" w:sz="4" w:space="0" w:color="000000"/>
              <w:left w:val="single" w:sz="4" w:space="0" w:color="000000"/>
              <w:bottom w:val="single" w:sz="4" w:space="0" w:color="000000"/>
              <w:right w:val="single" w:sz="4" w:space="0" w:color="000000"/>
            </w:tcBorders>
            <w:vAlign w:val="center"/>
          </w:tcPr>
          <w:p w14:paraId="48CAFE9C" w14:textId="77777777" w:rsidR="009361C9" w:rsidRDefault="003D7686" w:rsidP="00DF7FC2">
            <w:pPr>
              <w:tabs>
                <w:tab w:val="left" w:pos="709"/>
              </w:tabs>
              <w:spacing w:after="0" w:line="240" w:lineRule="auto"/>
              <w:ind w:left="0" w:firstLine="113"/>
            </w:pPr>
            <w:r>
              <w:rPr>
                <w:sz w:val="22"/>
              </w:rPr>
              <w:t xml:space="preserve">Сложноподчинен ное предложение </w:t>
            </w:r>
          </w:p>
        </w:tc>
        <w:tc>
          <w:tcPr>
            <w:tcW w:w="1818" w:type="dxa"/>
            <w:tcBorders>
              <w:top w:val="single" w:sz="4" w:space="0" w:color="000000"/>
              <w:left w:val="single" w:sz="4" w:space="0" w:color="000000"/>
              <w:bottom w:val="single" w:sz="4" w:space="0" w:color="000000"/>
              <w:right w:val="single" w:sz="4" w:space="0" w:color="000000"/>
            </w:tcBorders>
          </w:tcPr>
          <w:p w14:paraId="2E968FA6" w14:textId="77777777" w:rsidR="009361C9" w:rsidRDefault="003D7686" w:rsidP="00DF7FC2">
            <w:pPr>
              <w:tabs>
                <w:tab w:val="left" w:pos="709"/>
              </w:tabs>
              <w:spacing w:after="0" w:line="240" w:lineRule="auto"/>
              <w:ind w:left="0" w:firstLine="113"/>
            </w:pPr>
            <w:r>
              <w:rPr>
                <w:sz w:val="22"/>
              </w:rPr>
              <w:t xml:space="preserve">Контрольный тест «Сложноподчине нное предложение» </w:t>
            </w:r>
          </w:p>
        </w:tc>
        <w:tc>
          <w:tcPr>
            <w:tcW w:w="2091" w:type="dxa"/>
            <w:tcBorders>
              <w:top w:val="single" w:sz="4" w:space="0" w:color="000000"/>
              <w:left w:val="single" w:sz="4" w:space="0" w:color="000000"/>
              <w:bottom w:val="single" w:sz="4" w:space="0" w:color="000000"/>
              <w:right w:val="single" w:sz="4" w:space="0" w:color="000000"/>
            </w:tcBorders>
          </w:tcPr>
          <w:p w14:paraId="61119923" w14:textId="77777777" w:rsidR="009361C9" w:rsidRDefault="003D7686" w:rsidP="00DF7FC2">
            <w:pPr>
              <w:tabs>
                <w:tab w:val="left" w:pos="709"/>
              </w:tabs>
              <w:spacing w:after="0" w:line="240" w:lineRule="auto"/>
              <w:ind w:left="0" w:firstLine="113"/>
            </w:pPr>
            <w:r>
              <w:rPr>
                <w:sz w:val="22"/>
              </w:rPr>
              <w:t xml:space="preserve">Лингвистическое </w:t>
            </w:r>
          </w:p>
          <w:p w14:paraId="7B2CB8A4" w14:textId="77777777" w:rsidR="009361C9" w:rsidRDefault="003D7686" w:rsidP="00DF7FC2">
            <w:pPr>
              <w:tabs>
                <w:tab w:val="left" w:pos="709"/>
                <w:tab w:val="right" w:pos="1808"/>
              </w:tabs>
              <w:spacing w:after="0" w:line="240" w:lineRule="auto"/>
              <w:ind w:left="0" w:firstLine="113"/>
            </w:pPr>
            <w:r>
              <w:rPr>
                <w:sz w:val="22"/>
              </w:rPr>
              <w:t xml:space="preserve">изложение </w:t>
            </w:r>
            <w:r>
              <w:rPr>
                <w:sz w:val="22"/>
              </w:rPr>
              <w:tab/>
              <w:t xml:space="preserve">в </w:t>
            </w:r>
          </w:p>
          <w:p w14:paraId="7DB45F1D" w14:textId="77777777" w:rsidR="009361C9" w:rsidRDefault="003D7686" w:rsidP="00DF7FC2">
            <w:pPr>
              <w:tabs>
                <w:tab w:val="left" w:pos="709"/>
              </w:tabs>
              <w:spacing w:after="0" w:line="240" w:lineRule="auto"/>
              <w:ind w:left="0" w:firstLine="113"/>
            </w:pPr>
            <w:r>
              <w:rPr>
                <w:sz w:val="22"/>
              </w:rPr>
              <w:t xml:space="preserve">научном стиле </w:t>
            </w:r>
          </w:p>
        </w:tc>
        <w:tc>
          <w:tcPr>
            <w:tcW w:w="2164" w:type="dxa"/>
            <w:tcBorders>
              <w:top w:val="single" w:sz="4" w:space="0" w:color="000000"/>
              <w:left w:val="single" w:sz="4" w:space="0" w:color="000000"/>
              <w:bottom w:val="single" w:sz="4" w:space="0" w:color="000000"/>
              <w:right w:val="single" w:sz="4" w:space="0" w:color="000000"/>
            </w:tcBorders>
          </w:tcPr>
          <w:p w14:paraId="0BB1DF56" w14:textId="77777777" w:rsidR="009361C9" w:rsidRDefault="003D7686" w:rsidP="00DF7FC2">
            <w:pPr>
              <w:tabs>
                <w:tab w:val="left" w:pos="709"/>
              </w:tabs>
              <w:spacing w:after="0" w:line="240" w:lineRule="auto"/>
              <w:ind w:left="0" w:firstLine="113"/>
            </w:pPr>
            <w:r>
              <w:rPr>
                <w:sz w:val="22"/>
              </w:rPr>
              <w:t xml:space="preserve">Сочинение- рассуждение </w:t>
            </w:r>
            <w:r>
              <w:rPr>
                <w:sz w:val="22"/>
              </w:rPr>
              <w:tab/>
              <w:t xml:space="preserve">по интерпретации текста </w:t>
            </w:r>
          </w:p>
        </w:tc>
        <w:tc>
          <w:tcPr>
            <w:tcW w:w="1701" w:type="dxa"/>
            <w:tcBorders>
              <w:top w:val="single" w:sz="4" w:space="0" w:color="000000"/>
              <w:left w:val="single" w:sz="4" w:space="0" w:color="000000"/>
              <w:bottom w:val="single" w:sz="4" w:space="0" w:color="000000"/>
              <w:right w:val="single" w:sz="4" w:space="0" w:color="000000"/>
            </w:tcBorders>
          </w:tcPr>
          <w:p w14:paraId="41D1AD33" w14:textId="77777777" w:rsidR="009361C9" w:rsidRDefault="003D7686" w:rsidP="00DF7FC2">
            <w:pPr>
              <w:tabs>
                <w:tab w:val="left" w:pos="709"/>
              </w:tabs>
              <w:spacing w:after="0" w:line="240" w:lineRule="auto"/>
              <w:ind w:left="0" w:firstLine="113"/>
            </w:pPr>
            <w:r>
              <w:rPr>
                <w:sz w:val="22"/>
              </w:rPr>
              <w:t xml:space="preserve">Зачет по теме «Сложноподчин енное предложение» </w:t>
            </w:r>
          </w:p>
        </w:tc>
      </w:tr>
      <w:tr w:rsidR="009361C9" w14:paraId="23E3F474" w14:textId="77777777" w:rsidTr="004E0053">
        <w:trPr>
          <w:trHeight w:val="1023"/>
        </w:trPr>
        <w:tc>
          <w:tcPr>
            <w:tcW w:w="2110" w:type="dxa"/>
            <w:vMerge/>
            <w:tcBorders>
              <w:top w:val="nil"/>
              <w:left w:val="single" w:sz="4" w:space="0" w:color="000000"/>
              <w:bottom w:val="single" w:sz="4" w:space="0" w:color="000000"/>
              <w:right w:val="single" w:sz="4" w:space="0" w:color="000000"/>
            </w:tcBorders>
          </w:tcPr>
          <w:p w14:paraId="09AEA1EB" w14:textId="77777777" w:rsidR="009361C9" w:rsidRDefault="009361C9" w:rsidP="00DF7FC2">
            <w:pPr>
              <w:tabs>
                <w:tab w:val="left" w:pos="709"/>
              </w:tabs>
              <w:spacing w:after="0" w:line="240" w:lineRule="auto"/>
              <w:ind w:left="0" w:firstLine="113"/>
            </w:pPr>
          </w:p>
        </w:tc>
        <w:tc>
          <w:tcPr>
            <w:tcW w:w="1818" w:type="dxa"/>
            <w:tcBorders>
              <w:top w:val="single" w:sz="4" w:space="0" w:color="000000"/>
              <w:left w:val="single" w:sz="4" w:space="0" w:color="000000"/>
              <w:bottom w:val="single" w:sz="4" w:space="0" w:color="000000"/>
              <w:right w:val="single" w:sz="4" w:space="0" w:color="000000"/>
            </w:tcBorders>
            <w:vAlign w:val="center"/>
          </w:tcPr>
          <w:p w14:paraId="0B8670EB" w14:textId="77777777" w:rsidR="009361C9" w:rsidRDefault="003D7686" w:rsidP="00DF7FC2">
            <w:pPr>
              <w:tabs>
                <w:tab w:val="left" w:pos="709"/>
              </w:tabs>
              <w:spacing w:after="0" w:line="240" w:lineRule="auto"/>
              <w:ind w:left="0" w:firstLine="113"/>
            </w:pPr>
            <w:r>
              <w:rPr>
                <w:sz w:val="22"/>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3FA691DB" w14:textId="77777777" w:rsidR="009361C9" w:rsidRDefault="003D7686" w:rsidP="00DF7FC2">
            <w:pPr>
              <w:tabs>
                <w:tab w:val="left" w:pos="709"/>
              </w:tabs>
              <w:spacing w:after="0" w:line="240" w:lineRule="auto"/>
              <w:ind w:left="0" w:firstLine="113"/>
            </w:pPr>
            <w:r>
              <w:rPr>
                <w:sz w:val="22"/>
              </w:rPr>
              <w:t xml:space="preserve"> </w:t>
            </w:r>
          </w:p>
        </w:tc>
        <w:tc>
          <w:tcPr>
            <w:tcW w:w="2164" w:type="dxa"/>
            <w:tcBorders>
              <w:top w:val="single" w:sz="4" w:space="0" w:color="000000"/>
              <w:left w:val="single" w:sz="4" w:space="0" w:color="000000"/>
              <w:bottom w:val="single" w:sz="4" w:space="0" w:color="000000"/>
              <w:right w:val="single" w:sz="4" w:space="0" w:color="000000"/>
            </w:tcBorders>
          </w:tcPr>
          <w:p w14:paraId="74365805" w14:textId="77777777" w:rsidR="009361C9" w:rsidRDefault="003D7686" w:rsidP="00DF7FC2">
            <w:pPr>
              <w:tabs>
                <w:tab w:val="left" w:pos="709"/>
              </w:tabs>
              <w:spacing w:after="0" w:line="240" w:lineRule="auto"/>
              <w:ind w:left="0" w:firstLine="113"/>
            </w:pPr>
            <w:r>
              <w:rPr>
                <w:sz w:val="22"/>
              </w:rPr>
              <w:t xml:space="preserve">Сочинение- рассуждение </w:t>
            </w:r>
            <w:r>
              <w:rPr>
                <w:sz w:val="22"/>
              </w:rPr>
              <w:tab/>
              <w:t xml:space="preserve">о природе родного </w:t>
            </w:r>
          </w:p>
          <w:p w14:paraId="63DBB35F" w14:textId="77777777" w:rsidR="009361C9" w:rsidRDefault="003D7686" w:rsidP="00DF7FC2">
            <w:pPr>
              <w:tabs>
                <w:tab w:val="left" w:pos="709"/>
              </w:tabs>
              <w:spacing w:after="0" w:line="240" w:lineRule="auto"/>
              <w:ind w:left="0" w:firstLine="113"/>
            </w:pPr>
            <w:r>
              <w:rPr>
                <w:sz w:val="22"/>
              </w:rPr>
              <w:t xml:space="preserve">края </w:t>
            </w:r>
          </w:p>
        </w:tc>
        <w:tc>
          <w:tcPr>
            <w:tcW w:w="1701" w:type="dxa"/>
            <w:tcBorders>
              <w:top w:val="single" w:sz="4" w:space="0" w:color="000000"/>
              <w:left w:val="single" w:sz="4" w:space="0" w:color="000000"/>
              <w:bottom w:val="single" w:sz="4" w:space="0" w:color="000000"/>
              <w:right w:val="single" w:sz="4" w:space="0" w:color="000000"/>
            </w:tcBorders>
          </w:tcPr>
          <w:p w14:paraId="7E7D3194" w14:textId="77777777" w:rsidR="009361C9" w:rsidRDefault="003D7686" w:rsidP="00DF7FC2">
            <w:pPr>
              <w:tabs>
                <w:tab w:val="left" w:pos="709"/>
              </w:tabs>
              <w:spacing w:after="0" w:line="240" w:lineRule="auto"/>
              <w:ind w:left="0" w:firstLine="113"/>
            </w:pPr>
            <w:r>
              <w:rPr>
                <w:sz w:val="22"/>
              </w:rPr>
              <w:t xml:space="preserve"> </w:t>
            </w:r>
          </w:p>
        </w:tc>
      </w:tr>
      <w:tr w:rsidR="009361C9" w14:paraId="0CA9D2D3" w14:textId="77777777" w:rsidTr="004E0053">
        <w:trPr>
          <w:trHeight w:val="264"/>
        </w:trPr>
        <w:tc>
          <w:tcPr>
            <w:tcW w:w="2110" w:type="dxa"/>
            <w:tcBorders>
              <w:top w:val="single" w:sz="4" w:space="0" w:color="000000"/>
              <w:left w:val="single" w:sz="4" w:space="0" w:color="000000"/>
              <w:bottom w:val="single" w:sz="4" w:space="0" w:color="000000"/>
              <w:right w:val="single" w:sz="4" w:space="0" w:color="000000"/>
            </w:tcBorders>
          </w:tcPr>
          <w:p w14:paraId="7B25B903" w14:textId="77777777" w:rsidR="009361C9" w:rsidRDefault="003D7686" w:rsidP="00DF7FC2">
            <w:pPr>
              <w:tabs>
                <w:tab w:val="left" w:pos="709"/>
              </w:tabs>
              <w:spacing w:after="0" w:line="240" w:lineRule="auto"/>
              <w:ind w:left="0" w:firstLine="113"/>
            </w:pPr>
            <w:r>
              <w:rPr>
                <w:sz w:val="22"/>
              </w:rPr>
              <w:t xml:space="preserve">Бессоюзное </w:t>
            </w:r>
          </w:p>
        </w:tc>
        <w:tc>
          <w:tcPr>
            <w:tcW w:w="1818" w:type="dxa"/>
            <w:tcBorders>
              <w:top w:val="single" w:sz="4" w:space="0" w:color="000000"/>
              <w:left w:val="single" w:sz="4" w:space="0" w:color="000000"/>
              <w:bottom w:val="single" w:sz="4" w:space="0" w:color="000000"/>
              <w:right w:val="single" w:sz="4" w:space="0" w:color="000000"/>
            </w:tcBorders>
          </w:tcPr>
          <w:p w14:paraId="7137B51A" w14:textId="77777777" w:rsidR="009361C9" w:rsidRDefault="003D7686" w:rsidP="00DF7FC2">
            <w:pPr>
              <w:tabs>
                <w:tab w:val="left" w:pos="709"/>
              </w:tabs>
              <w:spacing w:after="0" w:line="240" w:lineRule="auto"/>
              <w:ind w:left="0" w:firstLine="113"/>
            </w:pPr>
            <w:r>
              <w:rPr>
                <w:sz w:val="22"/>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012BA0F5" w14:textId="77777777" w:rsidR="009361C9" w:rsidRDefault="003D7686" w:rsidP="00DF7FC2">
            <w:pPr>
              <w:tabs>
                <w:tab w:val="left" w:pos="709"/>
                <w:tab w:val="right" w:pos="1808"/>
              </w:tabs>
              <w:spacing w:after="0" w:line="240" w:lineRule="auto"/>
              <w:ind w:left="0" w:firstLine="113"/>
            </w:pPr>
            <w:r>
              <w:rPr>
                <w:sz w:val="22"/>
              </w:rPr>
              <w:t xml:space="preserve">Изложение </w:t>
            </w:r>
            <w:r>
              <w:rPr>
                <w:sz w:val="22"/>
              </w:rPr>
              <w:tab/>
              <w:t xml:space="preserve">с </w:t>
            </w:r>
          </w:p>
        </w:tc>
        <w:tc>
          <w:tcPr>
            <w:tcW w:w="2164" w:type="dxa"/>
            <w:tcBorders>
              <w:top w:val="single" w:sz="4" w:space="0" w:color="000000"/>
              <w:left w:val="single" w:sz="4" w:space="0" w:color="000000"/>
              <w:bottom w:val="single" w:sz="4" w:space="0" w:color="000000"/>
              <w:right w:val="single" w:sz="4" w:space="0" w:color="000000"/>
            </w:tcBorders>
          </w:tcPr>
          <w:p w14:paraId="01CA89E2" w14:textId="77777777" w:rsidR="009361C9" w:rsidRDefault="003D7686" w:rsidP="00DF7FC2">
            <w:pPr>
              <w:tabs>
                <w:tab w:val="left" w:pos="709"/>
              </w:tabs>
              <w:spacing w:after="0" w:line="240" w:lineRule="auto"/>
              <w:ind w:left="0" w:firstLine="113"/>
            </w:pPr>
            <w:r>
              <w:rPr>
                <w:sz w:val="22"/>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52186364" w14:textId="77777777" w:rsidR="009361C9" w:rsidRDefault="003D7686" w:rsidP="00DF7FC2">
            <w:pPr>
              <w:tabs>
                <w:tab w:val="left" w:pos="709"/>
              </w:tabs>
              <w:spacing w:after="0" w:line="240" w:lineRule="auto"/>
              <w:ind w:left="0" w:firstLine="113"/>
            </w:pPr>
            <w:r>
              <w:rPr>
                <w:sz w:val="22"/>
              </w:rPr>
              <w:t xml:space="preserve">Зачет по теме </w:t>
            </w:r>
          </w:p>
        </w:tc>
      </w:tr>
      <w:tr w:rsidR="009361C9" w14:paraId="58A19248" w14:textId="77777777" w:rsidTr="004E0053">
        <w:trPr>
          <w:trHeight w:val="771"/>
        </w:trPr>
        <w:tc>
          <w:tcPr>
            <w:tcW w:w="2110" w:type="dxa"/>
            <w:vMerge w:val="restart"/>
            <w:tcBorders>
              <w:top w:val="single" w:sz="4" w:space="0" w:color="000000"/>
              <w:left w:val="single" w:sz="4" w:space="0" w:color="000000"/>
              <w:bottom w:val="single" w:sz="4" w:space="0" w:color="000000"/>
              <w:right w:val="single" w:sz="4" w:space="0" w:color="000000"/>
            </w:tcBorders>
          </w:tcPr>
          <w:p w14:paraId="6A09AB90" w14:textId="77777777" w:rsidR="009361C9" w:rsidRDefault="003D7686" w:rsidP="00DF7FC2">
            <w:pPr>
              <w:tabs>
                <w:tab w:val="left" w:pos="709"/>
              </w:tabs>
              <w:spacing w:after="0" w:line="240" w:lineRule="auto"/>
              <w:ind w:left="0" w:firstLine="113"/>
            </w:pPr>
            <w:r>
              <w:rPr>
                <w:sz w:val="22"/>
              </w:rPr>
              <w:lastRenderedPageBreak/>
              <w:t xml:space="preserve">сложное предложение </w:t>
            </w:r>
          </w:p>
        </w:tc>
        <w:tc>
          <w:tcPr>
            <w:tcW w:w="1818" w:type="dxa"/>
            <w:tcBorders>
              <w:top w:val="single" w:sz="4" w:space="0" w:color="000000"/>
              <w:left w:val="single" w:sz="4" w:space="0" w:color="000000"/>
              <w:bottom w:val="single" w:sz="4" w:space="0" w:color="000000"/>
              <w:right w:val="single" w:sz="4" w:space="0" w:color="000000"/>
            </w:tcBorders>
          </w:tcPr>
          <w:p w14:paraId="10079506" w14:textId="77777777" w:rsidR="009361C9" w:rsidRDefault="009361C9" w:rsidP="00DF7FC2">
            <w:pPr>
              <w:tabs>
                <w:tab w:val="left" w:pos="709"/>
              </w:tabs>
              <w:spacing w:after="0" w:line="240" w:lineRule="auto"/>
              <w:ind w:left="0" w:firstLine="113"/>
            </w:pPr>
          </w:p>
        </w:tc>
        <w:tc>
          <w:tcPr>
            <w:tcW w:w="2091" w:type="dxa"/>
            <w:tcBorders>
              <w:top w:val="single" w:sz="4" w:space="0" w:color="000000"/>
              <w:left w:val="single" w:sz="4" w:space="0" w:color="000000"/>
              <w:bottom w:val="single" w:sz="4" w:space="0" w:color="000000"/>
              <w:right w:val="single" w:sz="4" w:space="0" w:color="000000"/>
            </w:tcBorders>
          </w:tcPr>
          <w:p w14:paraId="0DECB544" w14:textId="77777777" w:rsidR="009361C9" w:rsidRDefault="003D7686" w:rsidP="00DF7FC2">
            <w:pPr>
              <w:tabs>
                <w:tab w:val="left" w:pos="709"/>
              </w:tabs>
              <w:spacing w:after="0" w:line="240" w:lineRule="auto"/>
              <w:ind w:left="0" w:firstLine="113"/>
            </w:pPr>
            <w:r>
              <w:rPr>
                <w:sz w:val="22"/>
              </w:rPr>
              <w:t xml:space="preserve">элементами сочинения </w:t>
            </w:r>
          </w:p>
        </w:tc>
        <w:tc>
          <w:tcPr>
            <w:tcW w:w="2164" w:type="dxa"/>
            <w:tcBorders>
              <w:top w:val="single" w:sz="4" w:space="0" w:color="000000"/>
              <w:left w:val="single" w:sz="4" w:space="0" w:color="000000"/>
              <w:bottom w:val="single" w:sz="4" w:space="0" w:color="000000"/>
              <w:right w:val="single" w:sz="4" w:space="0" w:color="000000"/>
            </w:tcBorders>
          </w:tcPr>
          <w:p w14:paraId="4CF29A04" w14:textId="77777777" w:rsidR="009361C9" w:rsidRDefault="009361C9" w:rsidP="00DF7FC2">
            <w:pPr>
              <w:tabs>
                <w:tab w:val="left" w:pos="709"/>
              </w:tabs>
              <w:spacing w:after="0" w:line="240" w:lineRule="auto"/>
              <w:ind w:left="0" w:firstLine="113"/>
            </w:pPr>
          </w:p>
        </w:tc>
        <w:tc>
          <w:tcPr>
            <w:tcW w:w="1701" w:type="dxa"/>
            <w:tcBorders>
              <w:top w:val="single" w:sz="4" w:space="0" w:color="000000"/>
              <w:left w:val="single" w:sz="4" w:space="0" w:color="000000"/>
              <w:bottom w:val="single" w:sz="4" w:space="0" w:color="000000"/>
              <w:right w:val="single" w:sz="4" w:space="0" w:color="000000"/>
            </w:tcBorders>
          </w:tcPr>
          <w:p w14:paraId="120B5AA8" w14:textId="77777777" w:rsidR="009361C9" w:rsidRDefault="003D7686" w:rsidP="00DF7FC2">
            <w:pPr>
              <w:tabs>
                <w:tab w:val="left" w:pos="709"/>
              </w:tabs>
              <w:spacing w:after="0" w:line="240" w:lineRule="auto"/>
              <w:ind w:left="0" w:firstLine="113"/>
            </w:pPr>
            <w:r>
              <w:rPr>
                <w:sz w:val="22"/>
              </w:rPr>
              <w:t xml:space="preserve">«Бессоюзное сложное предложение» </w:t>
            </w:r>
          </w:p>
        </w:tc>
      </w:tr>
      <w:tr w:rsidR="009361C9" w14:paraId="2D38494D" w14:textId="77777777" w:rsidTr="004E0053">
        <w:trPr>
          <w:trHeight w:val="1022"/>
        </w:trPr>
        <w:tc>
          <w:tcPr>
            <w:tcW w:w="2110" w:type="dxa"/>
            <w:vMerge/>
            <w:tcBorders>
              <w:top w:val="nil"/>
              <w:left w:val="single" w:sz="4" w:space="0" w:color="000000"/>
              <w:bottom w:val="single" w:sz="4" w:space="0" w:color="000000"/>
              <w:right w:val="single" w:sz="4" w:space="0" w:color="000000"/>
            </w:tcBorders>
          </w:tcPr>
          <w:p w14:paraId="4975B749" w14:textId="77777777" w:rsidR="009361C9" w:rsidRDefault="009361C9" w:rsidP="00DF7FC2">
            <w:pPr>
              <w:tabs>
                <w:tab w:val="left" w:pos="709"/>
              </w:tabs>
              <w:spacing w:after="0" w:line="240" w:lineRule="auto"/>
              <w:ind w:left="0" w:firstLine="113"/>
            </w:pPr>
          </w:p>
        </w:tc>
        <w:tc>
          <w:tcPr>
            <w:tcW w:w="1818" w:type="dxa"/>
            <w:tcBorders>
              <w:top w:val="single" w:sz="4" w:space="0" w:color="000000"/>
              <w:left w:val="single" w:sz="4" w:space="0" w:color="000000"/>
              <w:bottom w:val="single" w:sz="4" w:space="0" w:color="000000"/>
              <w:right w:val="single" w:sz="4" w:space="0" w:color="000000"/>
            </w:tcBorders>
            <w:vAlign w:val="center"/>
          </w:tcPr>
          <w:p w14:paraId="44055146" w14:textId="77777777" w:rsidR="009361C9" w:rsidRDefault="003D7686" w:rsidP="00DF7FC2">
            <w:pPr>
              <w:tabs>
                <w:tab w:val="left" w:pos="709"/>
              </w:tabs>
              <w:spacing w:after="0" w:line="240" w:lineRule="auto"/>
              <w:ind w:left="0" w:firstLine="113"/>
            </w:pPr>
            <w:r>
              <w:rPr>
                <w:sz w:val="22"/>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1B0BB789" w14:textId="77777777" w:rsidR="009361C9" w:rsidRDefault="003D7686" w:rsidP="00DF7FC2">
            <w:pPr>
              <w:tabs>
                <w:tab w:val="left" w:pos="709"/>
              </w:tabs>
              <w:spacing w:after="0" w:line="240" w:lineRule="auto"/>
              <w:ind w:left="0" w:firstLine="113"/>
            </w:pPr>
            <w:r>
              <w:rPr>
                <w:sz w:val="22"/>
              </w:rPr>
              <w:t xml:space="preserve">Сжатое </w:t>
            </w:r>
          </w:p>
          <w:p w14:paraId="2B8CB2BA" w14:textId="77777777" w:rsidR="009361C9" w:rsidRDefault="003D7686" w:rsidP="00DF7FC2">
            <w:pPr>
              <w:tabs>
                <w:tab w:val="left" w:pos="709"/>
              </w:tabs>
              <w:spacing w:after="0" w:line="240" w:lineRule="auto"/>
              <w:ind w:left="0" w:firstLine="113"/>
            </w:pPr>
            <w:r>
              <w:rPr>
                <w:sz w:val="22"/>
              </w:rPr>
              <w:t xml:space="preserve">изложение </w:t>
            </w:r>
            <w:r>
              <w:rPr>
                <w:sz w:val="22"/>
              </w:rPr>
              <w:tab/>
              <w:t xml:space="preserve">на лингвистическую тему </w:t>
            </w:r>
          </w:p>
        </w:tc>
        <w:tc>
          <w:tcPr>
            <w:tcW w:w="2164" w:type="dxa"/>
            <w:tcBorders>
              <w:top w:val="single" w:sz="4" w:space="0" w:color="000000"/>
              <w:left w:val="single" w:sz="4" w:space="0" w:color="000000"/>
              <w:bottom w:val="single" w:sz="4" w:space="0" w:color="000000"/>
              <w:right w:val="single" w:sz="4" w:space="0" w:color="000000"/>
            </w:tcBorders>
            <w:vAlign w:val="center"/>
          </w:tcPr>
          <w:p w14:paraId="4FB146A3" w14:textId="77777777" w:rsidR="009361C9" w:rsidRDefault="003D7686" w:rsidP="00DF7FC2">
            <w:pPr>
              <w:tabs>
                <w:tab w:val="left" w:pos="709"/>
              </w:tabs>
              <w:spacing w:after="0" w:line="240" w:lineRule="auto"/>
              <w:ind w:left="0" w:firstLine="113"/>
            </w:pPr>
            <w:r>
              <w:rPr>
                <w:sz w:val="22"/>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5EEFB67A" w14:textId="77777777" w:rsidR="009361C9" w:rsidRDefault="003D7686" w:rsidP="00DF7FC2">
            <w:pPr>
              <w:tabs>
                <w:tab w:val="left" w:pos="709"/>
              </w:tabs>
              <w:spacing w:after="0" w:line="240" w:lineRule="auto"/>
              <w:ind w:left="0" w:firstLine="113"/>
            </w:pPr>
            <w:r>
              <w:rPr>
                <w:sz w:val="22"/>
              </w:rPr>
              <w:t xml:space="preserve"> </w:t>
            </w:r>
          </w:p>
        </w:tc>
      </w:tr>
      <w:tr w:rsidR="009361C9" w14:paraId="73A32F17" w14:textId="77777777" w:rsidTr="004E0053">
        <w:trPr>
          <w:trHeight w:val="1020"/>
        </w:trPr>
        <w:tc>
          <w:tcPr>
            <w:tcW w:w="2110" w:type="dxa"/>
            <w:tcBorders>
              <w:top w:val="single" w:sz="4" w:space="0" w:color="000000"/>
              <w:left w:val="single" w:sz="4" w:space="0" w:color="000000"/>
              <w:bottom w:val="single" w:sz="4" w:space="0" w:color="000000"/>
              <w:right w:val="single" w:sz="4" w:space="0" w:color="000000"/>
            </w:tcBorders>
          </w:tcPr>
          <w:p w14:paraId="6360E6C9" w14:textId="77777777" w:rsidR="009361C9" w:rsidRDefault="003D7686" w:rsidP="00DF7FC2">
            <w:pPr>
              <w:tabs>
                <w:tab w:val="left" w:pos="709"/>
              </w:tabs>
              <w:spacing w:after="0" w:line="240" w:lineRule="auto"/>
              <w:ind w:left="0" w:firstLine="113"/>
            </w:pPr>
            <w:r>
              <w:rPr>
                <w:sz w:val="22"/>
              </w:rPr>
              <w:t xml:space="preserve">Сложные предложения </w:t>
            </w:r>
            <w:r>
              <w:rPr>
                <w:sz w:val="22"/>
              </w:rPr>
              <w:tab/>
              <w:t xml:space="preserve">с различными видами связи </w:t>
            </w:r>
          </w:p>
        </w:tc>
        <w:tc>
          <w:tcPr>
            <w:tcW w:w="1818" w:type="dxa"/>
            <w:tcBorders>
              <w:top w:val="single" w:sz="4" w:space="0" w:color="000000"/>
              <w:left w:val="single" w:sz="4" w:space="0" w:color="000000"/>
              <w:bottom w:val="single" w:sz="4" w:space="0" w:color="000000"/>
              <w:right w:val="single" w:sz="4" w:space="0" w:color="000000"/>
            </w:tcBorders>
            <w:vAlign w:val="center"/>
          </w:tcPr>
          <w:p w14:paraId="1782A8BB" w14:textId="77777777" w:rsidR="009361C9" w:rsidRDefault="003D7686" w:rsidP="00DF7FC2">
            <w:pPr>
              <w:tabs>
                <w:tab w:val="left" w:pos="709"/>
              </w:tabs>
              <w:spacing w:after="0" w:line="240" w:lineRule="auto"/>
              <w:ind w:left="0" w:firstLine="113"/>
            </w:pPr>
            <w:r>
              <w:rPr>
                <w:sz w:val="22"/>
              </w:rPr>
              <w:t xml:space="preserve"> </w:t>
            </w:r>
          </w:p>
        </w:tc>
        <w:tc>
          <w:tcPr>
            <w:tcW w:w="2091" w:type="dxa"/>
            <w:tcBorders>
              <w:top w:val="single" w:sz="4" w:space="0" w:color="000000"/>
              <w:left w:val="single" w:sz="4" w:space="0" w:color="000000"/>
              <w:bottom w:val="single" w:sz="4" w:space="0" w:color="000000"/>
              <w:right w:val="single" w:sz="4" w:space="0" w:color="000000"/>
            </w:tcBorders>
          </w:tcPr>
          <w:p w14:paraId="0A8FBD24" w14:textId="77777777" w:rsidR="009361C9" w:rsidRDefault="003D7686" w:rsidP="00DF7FC2">
            <w:pPr>
              <w:tabs>
                <w:tab w:val="left" w:pos="709"/>
              </w:tabs>
              <w:spacing w:after="0" w:line="240" w:lineRule="auto"/>
              <w:ind w:left="0" w:firstLine="113"/>
            </w:pPr>
            <w:r>
              <w:rPr>
                <w:sz w:val="22"/>
              </w:rPr>
              <w:t xml:space="preserve">Изложение </w:t>
            </w:r>
            <w:r>
              <w:rPr>
                <w:sz w:val="22"/>
              </w:rPr>
              <w:tab/>
              <w:t xml:space="preserve">с элементами сочинения </w:t>
            </w:r>
          </w:p>
        </w:tc>
        <w:tc>
          <w:tcPr>
            <w:tcW w:w="2164" w:type="dxa"/>
            <w:tcBorders>
              <w:top w:val="single" w:sz="4" w:space="0" w:color="000000"/>
              <w:left w:val="single" w:sz="4" w:space="0" w:color="000000"/>
              <w:bottom w:val="single" w:sz="4" w:space="0" w:color="000000"/>
              <w:right w:val="single" w:sz="4" w:space="0" w:color="000000"/>
            </w:tcBorders>
            <w:vAlign w:val="center"/>
          </w:tcPr>
          <w:p w14:paraId="4757D230" w14:textId="77777777" w:rsidR="009361C9" w:rsidRDefault="003D7686" w:rsidP="00DF7FC2">
            <w:pPr>
              <w:tabs>
                <w:tab w:val="left" w:pos="709"/>
              </w:tabs>
              <w:spacing w:after="0" w:line="240" w:lineRule="auto"/>
              <w:ind w:left="0" w:firstLine="113"/>
            </w:pPr>
            <w:r>
              <w:rPr>
                <w:sz w:val="22"/>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0F27598D" w14:textId="77777777" w:rsidR="009361C9" w:rsidRDefault="003D7686" w:rsidP="00DF7FC2">
            <w:pPr>
              <w:tabs>
                <w:tab w:val="left" w:pos="709"/>
              </w:tabs>
              <w:spacing w:after="0" w:line="240" w:lineRule="auto"/>
              <w:ind w:left="0" w:firstLine="113"/>
            </w:pPr>
            <w:r>
              <w:rPr>
                <w:sz w:val="22"/>
              </w:rPr>
              <w:t xml:space="preserve"> </w:t>
            </w:r>
          </w:p>
        </w:tc>
      </w:tr>
      <w:tr w:rsidR="009361C9" w14:paraId="01BA4497" w14:textId="77777777" w:rsidTr="004E0053">
        <w:trPr>
          <w:trHeight w:val="541"/>
        </w:trPr>
        <w:tc>
          <w:tcPr>
            <w:tcW w:w="2110" w:type="dxa"/>
            <w:tcBorders>
              <w:top w:val="single" w:sz="4" w:space="0" w:color="000000"/>
              <w:left w:val="single" w:sz="4" w:space="0" w:color="000000"/>
              <w:bottom w:val="nil"/>
              <w:right w:val="single" w:sz="4" w:space="0" w:color="000000"/>
            </w:tcBorders>
          </w:tcPr>
          <w:p w14:paraId="56528063" w14:textId="77777777" w:rsidR="009361C9" w:rsidRDefault="009361C9" w:rsidP="00DF7FC2">
            <w:pPr>
              <w:tabs>
                <w:tab w:val="left" w:pos="709"/>
              </w:tabs>
              <w:spacing w:after="0" w:line="240" w:lineRule="auto"/>
              <w:ind w:left="0" w:firstLine="113"/>
            </w:pPr>
          </w:p>
        </w:tc>
        <w:tc>
          <w:tcPr>
            <w:tcW w:w="1818" w:type="dxa"/>
            <w:tcBorders>
              <w:top w:val="single" w:sz="4" w:space="0" w:color="000000"/>
              <w:left w:val="single" w:sz="4" w:space="0" w:color="000000"/>
              <w:bottom w:val="nil"/>
              <w:right w:val="single" w:sz="4" w:space="0" w:color="000000"/>
            </w:tcBorders>
          </w:tcPr>
          <w:p w14:paraId="361439B2" w14:textId="77777777" w:rsidR="009361C9" w:rsidRDefault="009361C9" w:rsidP="00DF7FC2">
            <w:pPr>
              <w:tabs>
                <w:tab w:val="left" w:pos="709"/>
              </w:tabs>
              <w:spacing w:after="0" w:line="240" w:lineRule="auto"/>
              <w:ind w:left="0" w:firstLine="113"/>
            </w:pPr>
          </w:p>
        </w:tc>
        <w:tc>
          <w:tcPr>
            <w:tcW w:w="2091" w:type="dxa"/>
            <w:tcBorders>
              <w:top w:val="single" w:sz="4" w:space="0" w:color="000000"/>
              <w:left w:val="single" w:sz="4" w:space="0" w:color="000000"/>
              <w:bottom w:val="nil"/>
              <w:right w:val="single" w:sz="4" w:space="0" w:color="000000"/>
            </w:tcBorders>
          </w:tcPr>
          <w:p w14:paraId="40F63270" w14:textId="77777777" w:rsidR="009361C9" w:rsidRDefault="003D7686" w:rsidP="00DF7FC2">
            <w:pPr>
              <w:tabs>
                <w:tab w:val="left" w:pos="709"/>
              </w:tabs>
              <w:spacing w:after="0" w:line="240" w:lineRule="auto"/>
              <w:ind w:left="0" w:firstLine="113"/>
            </w:pPr>
            <w:r>
              <w:rPr>
                <w:sz w:val="22"/>
              </w:rPr>
              <w:t xml:space="preserve">Контрольное сжатое изложение </w:t>
            </w:r>
          </w:p>
        </w:tc>
        <w:tc>
          <w:tcPr>
            <w:tcW w:w="2164" w:type="dxa"/>
            <w:tcBorders>
              <w:top w:val="single" w:sz="4" w:space="0" w:color="000000"/>
              <w:left w:val="single" w:sz="4" w:space="0" w:color="000000"/>
              <w:bottom w:val="nil"/>
              <w:right w:val="single" w:sz="4" w:space="0" w:color="000000"/>
            </w:tcBorders>
          </w:tcPr>
          <w:p w14:paraId="3FF9C52F" w14:textId="77777777" w:rsidR="009361C9" w:rsidRDefault="009361C9" w:rsidP="00DF7FC2">
            <w:pPr>
              <w:tabs>
                <w:tab w:val="left" w:pos="709"/>
              </w:tabs>
              <w:spacing w:after="0" w:line="240" w:lineRule="auto"/>
              <w:ind w:left="0" w:firstLine="113"/>
            </w:pPr>
          </w:p>
        </w:tc>
        <w:tc>
          <w:tcPr>
            <w:tcW w:w="1701" w:type="dxa"/>
            <w:tcBorders>
              <w:top w:val="single" w:sz="4" w:space="0" w:color="000000"/>
              <w:left w:val="single" w:sz="4" w:space="0" w:color="000000"/>
              <w:bottom w:val="nil"/>
              <w:right w:val="single" w:sz="4" w:space="0" w:color="000000"/>
            </w:tcBorders>
          </w:tcPr>
          <w:p w14:paraId="6C0E7563" w14:textId="77777777" w:rsidR="009361C9" w:rsidRDefault="003D7686" w:rsidP="00DF7FC2">
            <w:pPr>
              <w:tabs>
                <w:tab w:val="left" w:pos="709"/>
              </w:tabs>
              <w:spacing w:after="0" w:line="240" w:lineRule="auto"/>
              <w:ind w:left="0" w:firstLine="113"/>
            </w:pPr>
            <w:r>
              <w:rPr>
                <w:sz w:val="22"/>
              </w:rPr>
              <w:t xml:space="preserve"> </w:t>
            </w:r>
          </w:p>
        </w:tc>
      </w:tr>
      <w:tr w:rsidR="009361C9" w14:paraId="4BFFC64B" w14:textId="77777777" w:rsidTr="004E0053">
        <w:trPr>
          <w:trHeight w:val="1281"/>
        </w:trPr>
        <w:tc>
          <w:tcPr>
            <w:tcW w:w="2110" w:type="dxa"/>
            <w:tcBorders>
              <w:top w:val="nil"/>
              <w:left w:val="single" w:sz="4" w:space="0" w:color="000000"/>
              <w:bottom w:val="single" w:sz="4" w:space="0" w:color="000000"/>
              <w:right w:val="single" w:sz="4" w:space="0" w:color="000000"/>
            </w:tcBorders>
          </w:tcPr>
          <w:p w14:paraId="61E5FE70" w14:textId="77777777" w:rsidR="009361C9" w:rsidRDefault="003D7686" w:rsidP="00DF7FC2">
            <w:pPr>
              <w:tabs>
                <w:tab w:val="left" w:pos="709"/>
              </w:tabs>
              <w:spacing w:after="0" w:line="240" w:lineRule="auto"/>
              <w:ind w:left="0" w:firstLine="113"/>
            </w:pPr>
            <w:r>
              <w:rPr>
                <w:sz w:val="22"/>
              </w:rPr>
              <w:t xml:space="preserve">Систематизация Изученного в 5-9 классах </w:t>
            </w:r>
          </w:p>
        </w:tc>
        <w:tc>
          <w:tcPr>
            <w:tcW w:w="1818" w:type="dxa"/>
            <w:tcBorders>
              <w:top w:val="nil"/>
              <w:left w:val="single" w:sz="4" w:space="0" w:color="000000"/>
              <w:bottom w:val="single" w:sz="4" w:space="0" w:color="000000"/>
              <w:right w:val="single" w:sz="4" w:space="0" w:color="000000"/>
            </w:tcBorders>
          </w:tcPr>
          <w:p w14:paraId="4F5F07A0" w14:textId="77777777" w:rsidR="009361C9" w:rsidRDefault="003D7686" w:rsidP="00DF7FC2">
            <w:pPr>
              <w:tabs>
                <w:tab w:val="left" w:pos="709"/>
              </w:tabs>
              <w:spacing w:after="0" w:line="240" w:lineRule="auto"/>
              <w:ind w:left="0" w:firstLine="113"/>
            </w:pPr>
            <w:r>
              <w:rPr>
                <w:sz w:val="22"/>
              </w:rPr>
              <w:t xml:space="preserve">Итоговая контрольная работа </w:t>
            </w:r>
          </w:p>
        </w:tc>
        <w:tc>
          <w:tcPr>
            <w:tcW w:w="2091" w:type="dxa"/>
            <w:tcBorders>
              <w:top w:val="nil"/>
              <w:left w:val="single" w:sz="4" w:space="0" w:color="000000"/>
              <w:bottom w:val="single" w:sz="4" w:space="0" w:color="000000"/>
              <w:right w:val="single" w:sz="4" w:space="0" w:color="000000"/>
            </w:tcBorders>
          </w:tcPr>
          <w:p w14:paraId="0BB4560D" w14:textId="77777777" w:rsidR="009361C9" w:rsidRDefault="009361C9" w:rsidP="00DF7FC2">
            <w:pPr>
              <w:tabs>
                <w:tab w:val="left" w:pos="709"/>
              </w:tabs>
              <w:spacing w:after="0" w:line="240" w:lineRule="auto"/>
              <w:ind w:left="0" w:firstLine="113"/>
            </w:pPr>
          </w:p>
        </w:tc>
        <w:tc>
          <w:tcPr>
            <w:tcW w:w="2164" w:type="dxa"/>
            <w:tcBorders>
              <w:top w:val="nil"/>
              <w:left w:val="single" w:sz="4" w:space="0" w:color="000000"/>
              <w:bottom w:val="single" w:sz="4" w:space="0" w:color="000000"/>
              <w:right w:val="single" w:sz="4" w:space="0" w:color="000000"/>
            </w:tcBorders>
          </w:tcPr>
          <w:p w14:paraId="2055EACB" w14:textId="77777777" w:rsidR="009361C9" w:rsidRDefault="003D7686" w:rsidP="00DF7FC2">
            <w:pPr>
              <w:tabs>
                <w:tab w:val="left" w:pos="709"/>
              </w:tabs>
              <w:spacing w:after="0" w:line="240" w:lineRule="auto"/>
              <w:ind w:left="0" w:firstLine="113"/>
            </w:pPr>
            <w:r>
              <w:rPr>
                <w:sz w:val="22"/>
              </w:rPr>
              <w:t xml:space="preserve"> </w:t>
            </w:r>
          </w:p>
        </w:tc>
        <w:tc>
          <w:tcPr>
            <w:tcW w:w="1701" w:type="dxa"/>
            <w:tcBorders>
              <w:top w:val="nil"/>
              <w:left w:val="single" w:sz="4" w:space="0" w:color="000000"/>
              <w:bottom w:val="single" w:sz="4" w:space="0" w:color="000000"/>
              <w:right w:val="single" w:sz="4" w:space="0" w:color="000000"/>
            </w:tcBorders>
          </w:tcPr>
          <w:p w14:paraId="1B1D3ED2" w14:textId="77777777" w:rsidR="009361C9" w:rsidRDefault="009361C9" w:rsidP="00DF7FC2">
            <w:pPr>
              <w:tabs>
                <w:tab w:val="left" w:pos="709"/>
              </w:tabs>
              <w:spacing w:after="0" w:line="240" w:lineRule="auto"/>
              <w:ind w:left="0" w:firstLine="113"/>
            </w:pPr>
          </w:p>
        </w:tc>
      </w:tr>
    </w:tbl>
    <w:p w14:paraId="2E671A71" w14:textId="77777777" w:rsidR="009361C9" w:rsidRDefault="003D7686" w:rsidP="00DF7FC2">
      <w:pPr>
        <w:tabs>
          <w:tab w:val="left" w:pos="709"/>
        </w:tabs>
        <w:spacing w:after="0" w:line="240" w:lineRule="auto"/>
        <w:ind w:left="0" w:firstLine="113"/>
      </w:pPr>
      <w:r>
        <w:rPr>
          <w:sz w:val="16"/>
        </w:rPr>
        <w:t xml:space="preserve">  </w:t>
      </w:r>
    </w:p>
    <w:p w14:paraId="446E29CE" w14:textId="77777777" w:rsidR="009361C9" w:rsidRDefault="003D7686" w:rsidP="00DF7FC2">
      <w:pPr>
        <w:tabs>
          <w:tab w:val="left" w:pos="709"/>
        </w:tabs>
        <w:spacing w:after="0" w:line="240" w:lineRule="auto"/>
        <w:ind w:left="0" w:firstLine="113"/>
      </w:pPr>
      <w:r>
        <w:rPr>
          <w:b/>
        </w:rPr>
        <w:t xml:space="preserve"> </w:t>
      </w:r>
    </w:p>
    <w:p w14:paraId="5146ABFC" w14:textId="77777777" w:rsidR="009361C9" w:rsidRDefault="003D7686" w:rsidP="00DF7FC2">
      <w:pPr>
        <w:tabs>
          <w:tab w:val="left" w:pos="709"/>
        </w:tabs>
        <w:spacing w:after="0" w:line="240" w:lineRule="auto"/>
        <w:ind w:left="0" w:firstLine="113"/>
      </w:pPr>
      <w:r>
        <w:rPr>
          <w:b/>
        </w:rPr>
        <w:t xml:space="preserve"> </w:t>
      </w:r>
    </w:p>
    <w:p w14:paraId="1F40CED2" w14:textId="77777777" w:rsidR="009361C9" w:rsidRDefault="003D7686" w:rsidP="00BC120D">
      <w:pPr>
        <w:pStyle w:val="3"/>
        <w:jc w:val="center"/>
      </w:pPr>
      <w:bookmarkStart w:id="46" w:name="_Toc108868642"/>
      <w:r>
        <w:t>2.2.2.2. Литература</w:t>
      </w:r>
      <w:bookmarkEnd w:id="46"/>
    </w:p>
    <w:p w14:paraId="144B13D3" w14:textId="77777777" w:rsidR="009361C9" w:rsidRDefault="003D7686" w:rsidP="00DF7FC2">
      <w:pPr>
        <w:tabs>
          <w:tab w:val="left" w:pos="709"/>
        </w:tabs>
        <w:spacing w:after="0" w:line="240" w:lineRule="auto"/>
        <w:ind w:left="0" w:right="229" w:firstLine="113"/>
      </w:pPr>
      <w: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1F444EB6" w14:textId="77777777" w:rsidR="009361C9" w:rsidRDefault="003D7686" w:rsidP="00DF7FC2">
      <w:pPr>
        <w:tabs>
          <w:tab w:val="left" w:pos="709"/>
        </w:tabs>
        <w:spacing w:after="0" w:line="240" w:lineRule="auto"/>
        <w:ind w:left="0" w:right="230" w:firstLine="113"/>
      </w:pPr>
      <w:r>
        <w:t xml:space="preserve">Данная программа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этих обучающихся на уровне основного общего образования по-прежнему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w:t>
      </w:r>
      <w:r>
        <w:lastRenderedPageBreak/>
        <w:t xml:space="preserve">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  </w:t>
      </w:r>
    </w:p>
    <w:p w14:paraId="1A8C536B" w14:textId="77777777" w:rsidR="009361C9" w:rsidRDefault="003D7686" w:rsidP="00DF7FC2">
      <w:pPr>
        <w:tabs>
          <w:tab w:val="left" w:pos="709"/>
        </w:tabs>
        <w:spacing w:after="0" w:line="240" w:lineRule="auto"/>
        <w:ind w:left="0" w:right="232" w:firstLine="113"/>
      </w:pPr>
      <w:r>
        <w:rPr>
          <w:b/>
        </w:rPr>
        <w:t>Основной целью</w:t>
      </w:r>
      <w:r>
        <w:t xml:space="preserve"> изучения предмета «Литература»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w:t>
      </w:r>
    </w:p>
    <w:p w14:paraId="1468E54C" w14:textId="77777777" w:rsidR="009361C9" w:rsidRDefault="003D7686" w:rsidP="00DF7FC2">
      <w:pPr>
        <w:tabs>
          <w:tab w:val="left" w:pos="709"/>
        </w:tabs>
        <w:spacing w:after="0" w:line="240" w:lineRule="auto"/>
        <w:ind w:left="0" w:right="13" w:firstLine="113"/>
      </w:pPr>
      <w:r>
        <w:t xml:space="preserve">Изучение литературы на уровне основного общего образования решает следующие </w:t>
      </w:r>
      <w:r>
        <w:rPr>
          <w:b/>
        </w:rPr>
        <w:t>задачи</w:t>
      </w:r>
      <w:r>
        <w:t xml:space="preserve">: </w:t>
      </w:r>
    </w:p>
    <w:p w14:paraId="17315BA5" w14:textId="77777777" w:rsidR="009361C9" w:rsidRDefault="003D7686" w:rsidP="001654B5">
      <w:pPr>
        <w:numPr>
          <w:ilvl w:val="0"/>
          <w:numId w:val="68"/>
        </w:numPr>
        <w:tabs>
          <w:tab w:val="left" w:pos="709"/>
        </w:tabs>
        <w:spacing w:after="0" w:line="240" w:lineRule="auto"/>
        <w:ind w:left="0" w:right="13" w:firstLine="113"/>
      </w:pPr>
      <w:r>
        <w:t xml:space="preserve">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14:paraId="5B9583E9" w14:textId="77777777" w:rsidR="009361C9" w:rsidRDefault="003D7686" w:rsidP="001654B5">
      <w:pPr>
        <w:numPr>
          <w:ilvl w:val="0"/>
          <w:numId w:val="68"/>
        </w:numPr>
        <w:tabs>
          <w:tab w:val="left" w:pos="709"/>
        </w:tabs>
        <w:spacing w:after="0" w:line="240" w:lineRule="auto"/>
        <w:ind w:left="0" w:right="13" w:firstLine="113"/>
      </w:pPr>
      <w:r>
        <w:t xml:space="preserve">формирование и развитие представлений о литературном произведении как о художественном мире, особым образом построенном автором; </w:t>
      </w:r>
    </w:p>
    <w:p w14:paraId="11F2599D" w14:textId="77777777" w:rsidR="009361C9" w:rsidRDefault="003D7686" w:rsidP="001654B5">
      <w:pPr>
        <w:numPr>
          <w:ilvl w:val="0"/>
          <w:numId w:val="68"/>
        </w:numPr>
        <w:tabs>
          <w:tab w:val="left" w:pos="709"/>
        </w:tabs>
        <w:spacing w:after="0" w:line="240" w:lineRule="auto"/>
        <w:ind w:left="0" w:right="13" w:firstLine="113"/>
      </w:pPr>
      <w:r>
        <w:t xml:space="preserve">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w:t>
      </w:r>
    </w:p>
    <w:p w14:paraId="196498F4" w14:textId="77777777" w:rsidR="009361C9" w:rsidRDefault="003D7686" w:rsidP="001654B5">
      <w:pPr>
        <w:numPr>
          <w:ilvl w:val="0"/>
          <w:numId w:val="68"/>
        </w:numPr>
        <w:tabs>
          <w:tab w:val="left" w:pos="709"/>
        </w:tabs>
        <w:spacing w:after="0" w:line="240" w:lineRule="auto"/>
        <w:ind w:left="0" w:right="13" w:firstLine="113"/>
      </w:pPr>
      <w: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14:paraId="434C95F7" w14:textId="77777777" w:rsidR="009361C9" w:rsidRDefault="003D7686" w:rsidP="001654B5">
      <w:pPr>
        <w:numPr>
          <w:ilvl w:val="0"/>
          <w:numId w:val="68"/>
        </w:numPr>
        <w:tabs>
          <w:tab w:val="left" w:pos="709"/>
        </w:tabs>
        <w:spacing w:after="0" w:line="240" w:lineRule="auto"/>
        <w:ind w:left="0" w:right="13" w:firstLine="113"/>
      </w:pPr>
      <w:r>
        <w:t xml:space="preserve">формирование отношения к литературе как к особому способу познания жизни; </w:t>
      </w:r>
    </w:p>
    <w:p w14:paraId="6C220FF3" w14:textId="77777777" w:rsidR="009361C9" w:rsidRDefault="003D7686" w:rsidP="001654B5">
      <w:pPr>
        <w:numPr>
          <w:ilvl w:val="0"/>
          <w:numId w:val="68"/>
        </w:numPr>
        <w:tabs>
          <w:tab w:val="left" w:pos="709"/>
        </w:tabs>
        <w:spacing w:after="0" w:line="240" w:lineRule="auto"/>
        <w:ind w:left="0" w:right="13" w:firstLine="113"/>
      </w:pPr>
      <w:r>
        <w:t xml:space="preserve">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 </w:t>
      </w:r>
    </w:p>
    <w:p w14:paraId="71CADAB4" w14:textId="77777777" w:rsidR="009361C9" w:rsidRDefault="003D7686" w:rsidP="001654B5">
      <w:pPr>
        <w:numPr>
          <w:ilvl w:val="0"/>
          <w:numId w:val="68"/>
        </w:numPr>
        <w:tabs>
          <w:tab w:val="left" w:pos="709"/>
        </w:tabs>
        <w:spacing w:after="0" w:line="240" w:lineRule="auto"/>
        <w:ind w:left="0" w:right="13" w:firstLine="113"/>
      </w:pPr>
      <w:r>
        <w:t xml:space="preserve">воспитание культуры понимания «чужой» позиции, а также уважительного отношения к ценностям других людей, к культуре других эпох и народов; </w:t>
      </w:r>
    </w:p>
    <w:p w14:paraId="0E352E4B" w14:textId="77777777" w:rsidR="009361C9" w:rsidRDefault="003D7686" w:rsidP="001654B5">
      <w:pPr>
        <w:numPr>
          <w:ilvl w:val="0"/>
          <w:numId w:val="68"/>
        </w:numPr>
        <w:tabs>
          <w:tab w:val="left" w:pos="709"/>
        </w:tabs>
        <w:spacing w:after="0" w:line="240" w:lineRule="auto"/>
        <w:ind w:left="0" w:right="13" w:firstLine="113"/>
      </w:pPr>
      <w:r>
        <w:t xml:space="preserve">развитие способности понимать литературные художественные произведения, отражающие разные этнокультурные традиции; </w:t>
      </w:r>
    </w:p>
    <w:p w14:paraId="293DB350" w14:textId="77777777" w:rsidR="009361C9" w:rsidRDefault="003D7686" w:rsidP="001654B5">
      <w:pPr>
        <w:numPr>
          <w:ilvl w:val="0"/>
          <w:numId w:val="68"/>
        </w:numPr>
        <w:tabs>
          <w:tab w:val="left" w:pos="709"/>
        </w:tabs>
        <w:spacing w:after="0" w:line="240" w:lineRule="auto"/>
        <w:ind w:left="0" w:right="13" w:firstLine="113"/>
      </w:pPr>
      <w:r>
        <w:t xml:space="preserve">воспитание квалифицированного читателя со сформированным эстетическим вкусом; </w:t>
      </w:r>
    </w:p>
    <w:p w14:paraId="3F14C327" w14:textId="77777777" w:rsidR="009361C9" w:rsidRDefault="003D7686" w:rsidP="001654B5">
      <w:pPr>
        <w:numPr>
          <w:ilvl w:val="0"/>
          <w:numId w:val="68"/>
        </w:numPr>
        <w:tabs>
          <w:tab w:val="left" w:pos="709"/>
        </w:tabs>
        <w:spacing w:after="0" w:line="240" w:lineRule="auto"/>
        <w:ind w:left="0" w:right="13" w:firstLine="113"/>
      </w:pPr>
      <w:r>
        <w:t xml:space="preserve">формирование отношения к литературе как к одной из основных культурных ценностей народа; </w:t>
      </w:r>
    </w:p>
    <w:p w14:paraId="1A8F86C3" w14:textId="77777777" w:rsidR="009361C9" w:rsidRDefault="003D7686" w:rsidP="001654B5">
      <w:pPr>
        <w:numPr>
          <w:ilvl w:val="0"/>
          <w:numId w:val="68"/>
        </w:numPr>
        <w:tabs>
          <w:tab w:val="left" w:pos="709"/>
        </w:tabs>
        <w:spacing w:after="0" w:line="240" w:lineRule="auto"/>
        <w:ind w:left="0" w:right="13" w:firstLine="113"/>
      </w:pPr>
      <w:r>
        <w:t xml:space="preserve">обеспечение через чтение и изучение классической и современной литературы культурной самоидентификации; </w:t>
      </w:r>
    </w:p>
    <w:p w14:paraId="0F31A748" w14:textId="77777777" w:rsidR="009361C9" w:rsidRDefault="003D7686" w:rsidP="001654B5">
      <w:pPr>
        <w:numPr>
          <w:ilvl w:val="0"/>
          <w:numId w:val="68"/>
        </w:numPr>
        <w:tabs>
          <w:tab w:val="left" w:pos="709"/>
        </w:tabs>
        <w:spacing w:after="0" w:line="240" w:lineRule="auto"/>
        <w:ind w:left="0" w:right="13" w:firstLine="113"/>
      </w:pPr>
      <w:r>
        <w:t xml:space="preserve">осознание значимости чтения и изучения литературы для своего дальнейшего развития; </w:t>
      </w:r>
    </w:p>
    <w:p w14:paraId="7EEB30B9" w14:textId="77777777" w:rsidR="009361C9" w:rsidRDefault="003D7686" w:rsidP="001654B5">
      <w:pPr>
        <w:numPr>
          <w:ilvl w:val="0"/>
          <w:numId w:val="68"/>
        </w:numPr>
        <w:tabs>
          <w:tab w:val="left" w:pos="709"/>
        </w:tabs>
        <w:spacing w:after="0" w:line="240" w:lineRule="auto"/>
        <w:ind w:left="0" w:right="13" w:firstLine="113"/>
      </w:pPr>
      <w:r>
        <w:t xml:space="preserve">формирование у обучающегося стремления сознательно планировать своё досуговое чтение. </w:t>
      </w:r>
    </w:p>
    <w:p w14:paraId="1FB9128F" w14:textId="77777777" w:rsidR="009361C9" w:rsidRDefault="003D7686" w:rsidP="00DF7FC2">
      <w:pPr>
        <w:tabs>
          <w:tab w:val="left" w:pos="709"/>
        </w:tabs>
        <w:spacing w:after="0" w:line="240" w:lineRule="auto"/>
        <w:ind w:left="0" w:right="231" w:firstLine="113"/>
      </w:pPr>
      <w: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 </w:t>
      </w:r>
    </w:p>
    <w:p w14:paraId="1A09BA6A" w14:textId="77777777" w:rsidR="009361C9" w:rsidRDefault="003D7686" w:rsidP="00DF7FC2">
      <w:pPr>
        <w:tabs>
          <w:tab w:val="left" w:pos="709"/>
        </w:tabs>
        <w:spacing w:after="0" w:line="240" w:lineRule="auto"/>
        <w:ind w:left="0" w:right="13" w:firstLine="113"/>
      </w:pPr>
      <w:r>
        <w:t xml:space="preserve">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w:t>
      </w:r>
      <w:r>
        <w:lastRenderedPageBreak/>
        <w:t xml:space="preserve">великодушие, прекрасное в природе и человеческой жизни, роль и значение книги в жизни писателя и читателя и т. д.). </w:t>
      </w:r>
    </w:p>
    <w:p w14:paraId="02412C69" w14:textId="77777777" w:rsidR="009361C9" w:rsidRDefault="003D7686" w:rsidP="00DF7FC2">
      <w:pPr>
        <w:tabs>
          <w:tab w:val="left" w:pos="709"/>
        </w:tabs>
        <w:spacing w:after="0" w:line="240" w:lineRule="auto"/>
        <w:ind w:left="0" w:right="13" w:firstLine="113"/>
      </w:pPr>
      <w:r>
        <w:t xml:space="preserve">В рабочей программе курс предмета «Литература» представлен следующими разделами: </w:t>
      </w:r>
    </w:p>
    <w:p w14:paraId="19515897" w14:textId="77777777" w:rsidR="009361C9" w:rsidRDefault="003D7686" w:rsidP="001654B5">
      <w:pPr>
        <w:numPr>
          <w:ilvl w:val="0"/>
          <w:numId w:val="68"/>
        </w:numPr>
        <w:tabs>
          <w:tab w:val="left" w:pos="709"/>
        </w:tabs>
        <w:spacing w:after="0" w:line="240" w:lineRule="auto"/>
        <w:ind w:left="0" w:right="13" w:firstLine="113"/>
      </w:pPr>
      <w:r>
        <w:t xml:space="preserve">Русский фольклор. </w:t>
      </w:r>
    </w:p>
    <w:p w14:paraId="60C06548" w14:textId="77777777" w:rsidR="009361C9" w:rsidRDefault="003D7686" w:rsidP="001654B5">
      <w:pPr>
        <w:numPr>
          <w:ilvl w:val="0"/>
          <w:numId w:val="68"/>
        </w:numPr>
        <w:tabs>
          <w:tab w:val="left" w:pos="709"/>
        </w:tabs>
        <w:spacing w:after="0" w:line="240" w:lineRule="auto"/>
        <w:ind w:left="0" w:right="13" w:firstLine="113"/>
      </w:pPr>
      <w:r>
        <w:t xml:space="preserve">Древнерусская литература. </w:t>
      </w:r>
    </w:p>
    <w:p w14:paraId="4FFA767D" w14:textId="77777777" w:rsidR="009361C9" w:rsidRDefault="003D7686" w:rsidP="001654B5">
      <w:pPr>
        <w:numPr>
          <w:ilvl w:val="0"/>
          <w:numId w:val="68"/>
        </w:numPr>
        <w:tabs>
          <w:tab w:val="left" w:pos="709"/>
        </w:tabs>
        <w:spacing w:after="0" w:line="240" w:lineRule="auto"/>
        <w:ind w:left="0" w:right="13" w:firstLine="113"/>
      </w:pPr>
      <w:r>
        <w:t xml:space="preserve">Русская литература XVIII века. </w:t>
      </w:r>
    </w:p>
    <w:p w14:paraId="56A07280" w14:textId="77777777" w:rsidR="009361C9" w:rsidRDefault="003D7686" w:rsidP="001654B5">
      <w:pPr>
        <w:numPr>
          <w:ilvl w:val="0"/>
          <w:numId w:val="68"/>
        </w:numPr>
        <w:tabs>
          <w:tab w:val="left" w:pos="709"/>
        </w:tabs>
        <w:spacing w:after="0" w:line="240" w:lineRule="auto"/>
        <w:ind w:left="0" w:right="13" w:firstLine="113"/>
      </w:pPr>
      <w:r>
        <w:t xml:space="preserve">Русская литература XIX века. </w:t>
      </w:r>
    </w:p>
    <w:p w14:paraId="64557137" w14:textId="77777777" w:rsidR="009361C9" w:rsidRDefault="003D7686" w:rsidP="001654B5">
      <w:pPr>
        <w:numPr>
          <w:ilvl w:val="0"/>
          <w:numId w:val="68"/>
        </w:numPr>
        <w:tabs>
          <w:tab w:val="left" w:pos="709"/>
        </w:tabs>
        <w:spacing w:after="0" w:line="240" w:lineRule="auto"/>
        <w:ind w:left="0" w:right="13" w:firstLine="113"/>
      </w:pPr>
      <w:r>
        <w:t xml:space="preserve">Русская литература XX века. </w:t>
      </w:r>
    </w:p>
    <w:p w14:paraId="3CE52738" w14:textId="77777777" w:rsidR="009361C9" w:rsidRDefault="003D7686" w:rsidP="001654B5">
      <w:pPr>
        <w:numPr>
          <w:ilvl w:val="0"/>
          <w:numId w:val="68"/>
        </w:numPr>
        <w:tabs>
          <w:tab w:val="left" w:pos="709"/>
        </w:tabs>
        <w:spacing w:after="0" w:line="240" w:lineRule="auto"/>
        <w:ind w:left="0" w:right="13" w:firstLine="113"/>
      </w:pPr>
      <w:r>
        <w:t xml:space="preserve">Литература народов России. </w:t>
      </w:r>
    </w:p>
    <w:p w14:paraId="3E1E59D3" w14:textId="77777777" w:rsidR="009361C9" w:rsidRDefault="003D7686" w:rsidP="001654B5">
      <w:pPr>
        <w:numPr>
          <w:ilvl w:val="0"/>
          <w:numId w:val="68"/>
        </w:numPr>
        <w:tabs>
          <w:tab w:val="left" w:pos="709"/>
        </w:tabs>
        <w:spacing w:after="0" w:line="240" w:lineRule="auto"/>
        <w:ind w:left="0" w:right="13" w:firstLine="113"/>
      </w:pPr>
      <w:r>
        <w:t xml:space="preserve">Зарубежная литература. </w:t>
      </w:r>
    </w:p>
    <w:p w14:paraId="2D68BC42" w14:textId="77777777" w:rsidR="009361C9" w:rsidRDefault="003D7686" w:rsidP="00DF7FC2">
      <w:pPr>
        <w:tabs>
          <w:tab w:val="left" w:pos="709"/>
        </w:tabs>
        <w:spacing w:after="0" w:line="240" w:lineRule="auto"/>
        <w:ind w:left="0" w:firstLine="113"/>
      </w:pPr>
      <w:r>
        <w:t xml:space="preserve"> </w:t>
      </w:r>
    </w:p>
    <w:p w14:paraId="260B0A31" w14:textId="77777777" w:rsidR="009361C9" w:rsidRDefault="003D7686" w:rsidP="00DF7FC2">
      <w:pPr>
        <w:tabs>
          <w:tab w:val="left" w:pos="709"/>
        </w:tabs>
        <w:spacing w:after="0" w:line="240" w:lineRule="auto"/>
        <w:ind w:left="0" w:firstLine="113"/>
      </w:pPr>
      <w:r>
        <w:rPr>
          <w:b/>
        </w:rPr>
        <w:t xml:space="preserve">Содержание курса литературы 5 КЛАСС (первый год обучения на уровне </w:t>
      </w:r>
    </w:p>
    <w:p w14:paraId="1092C7F4" w14:textId="77777777" w:rsidR="009361C9" w:rsidRDefault="003D7686" w:rsidP="00DF7FC2">
      <w:pPr>
        <w:tabs>
          <w:tab w:val="left" w:pos="709"/>
        </w:tabs>
        <w:spacing w:after="0" w:line="240" w:lineRule="auto"/>
        <w:ind w:left="0" w:right="4896" w:firstLine="113"/>
      </w:pPr>
      <w:r>
        <w:rPr>
          <w:b/>
          <w:sz w:val="16"/>
        </w:rPr>
        <w:t>6</w:t>
      </w:r>
      <w:r>
        <w:rPr>
          <w:b/>
        </w:rPr>
        <w:t xml:space="preserve"> основного общего образования)</w:t>
      </w:r>
    </w:p>
    <w:p w14:paraId="6A0DA06C" w14:textId="77777777" w:rsidR="009361C9" w:rsidRDefault="003D7686" w:rsidP="00DF7FC2">
      <w:pPr>
        <w:tabs>
          <w:tab w:val="left" w:pos="709"/>
        </w:tabs>
        <w:spacing w:after="0" w:line="240" w:lineRule="auto"/>
        <w:ind w:left="0" w:firstLine="113"/>
      </w:pPr>
      <w:r>
        <w:rPr>
          <w:b/>
        </w:rPr>
        <w:t xml:space="preserve">I. Введение </w:t>
      </w:r>
      <w:r>
        <w:t xml:space="preserve">  </w:t>
      </w:r>
    </w:p>
    <w:p w14:paraId="27D045B3" w14:textId="77777777" w:rsidR="009361C9" w:rsidRDefault="003D7686" w:rsidP="00DF7FC2">
      <w:pPr>
        <w:tabs>
          <w:tab w:val="left" w:pos="709"/>
        </w:tabs>
        <w:spacing w:after="0" w:line="240" w:lineRule="auto"/>
        <w:ind w:left="0" w:right="238" w:firstLine="113"/>
      </w:pPr>
      <w:r>
        <w:t xml:space="preserve">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  </w:t>
      </w:r>
      <w:r>
        <w:rPr>
          <w:b/>
        </w:rPr>
        <w:t>II. Фольклор</w:t>
      </w:r>
      <w:r>
        <w:t xml:space="preserve">  </w:t>
      </w:r>
    </w:p>
    <w:p w14:paraId="7C0E9E2B" w14:textId="77777777" w:rsidR="009361C9" w:rsidRDefault="003D7686" w:rsidP="00DF7FC2">
      <w:pPr>
        <w:pStyle w:val="3"/>
        <w:tabs>
          <w:tab w:val="left" w:pos="709"/>
        </w:tabs>
        <w:spacing w:after="0" w:line="240" w:lineRule="auto"/>
        <w:ind w:left="0" w:firstLine="113"/>
        <w:jc w:val="both"/>
      </w:pPr>
      <w:bookmarkStart w:id="47" w:name="_Toc108868643"/>
      <w:r>
        <w:t>Устное народное творчество</w:t>
      </w:r>
      <w:bookmarkEnd w:id="47"/>
      <w:r>
        <w:t xml:space="preserve"> </w:t>
      </w:r>
      <w:r>
        <w:rPr>
          <w:b w:val="0"/>
          <w:i w:val="0"/>
        </w:rPr>
        <w:t xml:space="preserve"> </w:t>
      </w:r>
    </w:p>
    <w:p w14:paraId="57D6D606" w14:textId="77777777" w:rsidR="009361C9" w:rsidRDefault="003D7686" w:rsidP="00DF7FC2">
      <w:pPr>
        <w:tabs>
          <w:tab w:val="left" w:pos="709"/>
        </w:tabs>
        <w:spacing w:after="0" w:line="240" w:lineRule="auto"/>
        <w:ind w:left="0" w:right="13" w:firstLine="113"/>
      </w:pPr>
      <w:r>
        <w:t xml:space="preserve">Повторение знакомых жанров устного народного творчества. Фольклор – коллективное устное народное творчество. Малые жанры фольклора. Детский фольклор.  </w:t>
      </w:r>
    </w:p>
    <w:p w14:paraId="67DD8E80" w14:textId="77777777" w:rsidR="009361C9" w:rsidRDefault="003D7686" w:rsidP="00DF7FC2">
      <w:pPr>
        <w:tabs>
          <w:tab w:val="left" w:pos="709"/>
        </w:tabs>
        <w:spacing w:after="0" w:line="240" w:lineRule="auto"/>
        <w:ind w:left="0" w:firstLine="113"/>
      </w:pPr>
      <w:r>
        <w:t>Русские народные сказки. Сказки как вид народной прозы. Сказк</w:t>
      </w:r>
      <w:r w:rsidR="00BC120D">
        <w:t xml:space="preserve">и о животных, волшебные, </w:t>
      </w:r>
      <w:r>
        <w:t xml:space="preserve">бытовые </w:t>
      </w:r>
      <w:r>
        <w:tab/>
        <w:t xml:space="preserve">(анекдотические, </w:t>
      </w:r>
      <w:r>
        <w:tab/>
        <w:t xml:space="preserve">новеллистические). </w:t>
      </w:r>
      <w:r>
        <w:tab/>
        <w:t xml:space="preserve">Нравоучительный </w:t>
      </w:r>
      <w:r>
        <w:tab/>
        <w:t xml:space="preserve">и философский характер сказок. Сказители. Собиратели сказок.  </w:t>
      </w:r>
    </w:p>
    <w:p w14:paraId="39B0BB0A" w14:textId="77777777" w:rsidR="009361C9" w:rsidRDefault="003D7686" w:rsidP="00DF7FC2">
      <w:pPr>
        <w:pStyle w:val="3"/>
        <w:tabs>
          <w:tab w:val="left" w:pos="709"/>
        </w:tabs>
        <w:spacing w:after="0" w:line="240" w:lineRule="auto"/>
        <w:ind w:left="0" w:firstLine="113"/>
        <w:jc w:val="both"/>
      </w:pPr>
      <w:bookmarkStart w:id="48" w:name="_Toc108868644"/>
      <w:r>
        <w:t>«Царевна-лягушка»</w:t>
      </w:r>
      <w:bookmarkEnd w:id="48"/>
      <w:r>
        <w:t xml:space="preserve"> </w:t>
      </w:r>
      <w:r>
        <w:rPr>
          <w:b w:val="0"/>
          <w:i w:val="0"/>
        </w:rPr>
        <w:t xml:space="preserve"> </w:t>
      </w:r>
    </w:p>
    <w:p w14:paraId="4C042FBF" w14:textId="77777777" w:rsidR="009361C9" w:rsidRDefault="003D7686" w:rsidP="00DF7FC2">
      <w:pPr>
        <w:tabs>
          <w:tab w:val="left" w:pos="709"/>
        </w:tabs>
        <w:spacing w:after="0" w:line="240" w:lineRule="auto"/>
        <w:ind w:left="0" w:right="227" w:firstLine="113"/>
      </w:pPr>
      <w:r>
        <w:t xml:space="preserve">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w:t>
      </w:r>
    </w:p>
    <w:p w14:paraId="57A8864E" w14:textId="77777777" w:rsidR="009361C9" w:rsidRDefault="003D7686" w:rsidP="00DF7FC2">
      <w:pPr>
        <w:tabs>
          <w:tab w:val="left" w:pos="709"/>
        </w:tabs>
        <w:spacing w:after="0" w:line="240" w:lineRule="auto"/>
        <w:ind w:left="0" w:right="13" w:firstLine="113"/>
      </w:pPr>
      <w:r>
        <w:t xml:space="preserve">Изобразительный характер формул волшебной сказки.  </w:t>
      </w:r>
    </w:p>
    <w:p w14:paraId="773548F5" w14:textId="77777777" w:rsidR="009361C9" w:rsidRDefault="003D7686" w:rsidP="00DF7FC2">
      <w:pPr>
        <w:pStyle w:val="3"/>
        <w:tabs>
          <w:tab w:val="left" w:pos="709"/>
        </w:tabs>
        <w:spacing w:after="0" w:line="240" w:lineRule="auto"/>
        <w:ind w:left="0" w:firstLine="113"/>
        <w:jc w:val="both"/>
      </w:pPr>
      <w:bookmarkStart w:id="49" w:name="_Toc108868645"/>
      <w:r>
        <w:t>«Иван – крестьянский сын и чудо-юдо»</w:t>
      </w:r>
      <w:bookmarkEnd w:id="49"/>
      <w:r>
        <w:t xml:space="preserve"> </w:t>
      </w:r>
      <w:r>
        <w:rPr>
          <w:b w:val="0"/>
          <w:i w:val="0"/>
        </w:rPr>
        <w:t xml:space="preserve"> </w:t>
      </w:r>
    </w:p>
    <w:p w14:paraId="523CCB0D" w14:textId="77777777" w:rsidR="009361C9" w:rsidRDefault="003D7686" w:rsidP="00DF7FC2">
      <w:pPr>
        <w:tabs>
          <w:tab w:val="left" w:pos="709"/>
        </w:tabs>
        <w:spacing w:after="0" w:line="240" w:lineRule="auto"/>
        <w:ind w:left="0" w:right="232" w:firstLine="113"/>
      </w:pPr>
      <w:r>
        <w:t xml:space="preserve">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Герои сказки в оценке автора-народа.  </w:t>
      </w:r>
    </w:p>
    <w:p w14:paraId="014688DE" w14:textId="77777777" w:rsidR="009361C9" w:rsidRDefault="003D7686" w:rsidP="00BC120D">
      <w:pPr>
        <w:tabs>
          <w:tab w:val="left" w:pos="709"/>
        </w:tabs>
        <w:spacing w:after="0" w:line="240" w:lineRule="auto"/>
        <w:ind w:left="0" w:right="421" w:firstLine="113"/>
      </w:pPr>
      <w:r>
        <w:rPr>
          <w:b/>
          <w:i/>
        </w:rPr>
        <w:t xml:space="preserve">«Журавль и цапля» </w:t>
      </w:r>
      <w:r>
        <w:t xml:space="preserve"> Сказка о животных.   </w:t>
      </w:r>
    </w:p>
    <w:p w14:paraId="09FD69A5" w14:textId="77777777" w:rsidR="009361C9" w:rsidRDefault="003D7686" w:rsidP="00DF7FC2">
      <w:pPr>
        <w:pStyle w:val="3"/>
        <w:tabs>
          <w:tab w:val="left" w:pos="709"/>
        </w:tabs>
        <w:spacing w:after="0" w:line="240" w:lineRule="auto"/>
        <w:ind w:left="0" w:firstLine="113"/>
        <w:jc w:val="both"/>
      </w:pPr>
      <w:bookmarkStart w:id="50" w:name="_Toc108868646"/>
      <w:r>
        <w:t>«Солдатская шинель»</w:t>
      </w:r>
      <w:bookmarkEnd w:id="50"/>
      <w:r>
        <w:t xml:space="preserve"> </w:t>
      </w:r>
      <w:r>
        <w:rPr>
          <w:b w:val="0"/>
          <w:i w:val="0"/>
        </w:rPr>
        <w:t xml:space="preserve"> </w:t>
      </w:r>
    </w:p>
    <w:p w14:paraId="59CA8CDF" w14:textId="77777777" w:rsidR="009361C9" w:rsidRDefault="003D7686" w:rsidP="00DF7FC2">
      <w:pPr>
        <w:tabs>
          <w:tab w:val="left" w:pos="709"/>
        </w:tabs>
        <w:spacing w:after="0" w:line="240" w:lineRule="auto"/>
        <w:ind w:left="0" w:right="304" w:firstLine="113"/>
      </w:pPr>
      <w:r>
        <w:t xml:space="preserve">Бытовые сказки. Составление волшебных сказок на основе изученного материала.  </w:t>
      </w:r>
      <w:r>
        <w:rPr>
          <w:b/>
        </w:rPr>
        <w:t xml:space="preserve">III. Древнерусская литература </w:t>
      </w:r>
      <w:r>
        <w:t xml:space="preserve"> </w:t>
      </w:r>
    </w:p>
    <w:p w14:paraId="4A8B399D" w14:textId="77777777" w:rsidR="009361C9" w:rsidRDefault="003D7686" w:rsidP="00DF7FC2">
      <w:pPr>
        <w:pStyle w:val="3"/>
        <w:tabs>
          <w:tab w:val="left" w:pos="709"/>
        </w:tabs>
        <w:spacing w:after="0" w:line="240" w:lineRule="auto"/>
        <w:ind w:left="0" w:firstLine="113"/>
        <w:jc w:val="both"/>
      </w:pPr>
      <w:bookmarkStart w:id="51" w:name="_Toc108868647"/>
      <w:r>
        <w:t>«Повесть временных лет»</w:t>
      </w:r>
      <w:bookmarkEnd w:id="51"/>
      <w:r>
        <w:t xml:space="preserve"> </w:t>
      </w:r>
      <w:r>
        <w:rPr>
          <w:b w:val="0"/>
          <w:i w:val="0"/>
        </w:rPr>
        <w:t xml:space="preserve"> </w:t>
      </w:r>
    </w:p>
    <w:p w14:paraId="5A2E2216" w14:textId="77777777" w:rsidR="009361C9" w:rsidRDefault="003D7686" w:rsidP="00DF7FC2">
      <w:pPr>
        <w:tabs>
          <w:tab w:val="left" w:pos="709"/>
        </w:tabs>
        <w:spacing w:after="0" w:line="240" w:lineRule="auto"/>
        <w:ind w:left="0" w:right="13" w:firstLine="113"/>
      </w:pPr>
      <w:r>
        <w:t xml:space="preserve">Возникновение древнерусской литературы. Начало письменности у восточных славян. Литературный памятник.   </w:t>
      </w:r>
    </w:p>
    <w:p w14:paraId="36DE8EF8" w14:textId="77777777" w:rsidR="009361C9" w:rsidRDefault="003D7686" w:rsidP="00DF7FC2">
      <w:pPr>
        <w:pStyle w:val="3"/>
        <w:tabs>
          <w:tab w:val="left" w:pos="709"/>
        </w:tabs>
        <w:spacing w:after="0" w:line="240" w:lineRule="auto"/>
        <w:ind w:left="0" w:firstLine="113"/>
        <w:jc w:val="both"/>
      </w:pPr>
      <w:bookmarkStart w:id="52" w:name="_Toc108868648"/>
      <w:r>
        <w:t>«Подвиг отрока-киевлянина и хитрость воеводы Претича»</w:t>
      </w:r>
      <w:bookmarkEnd w:id="52"/>
      <w:r>
        <w:t xml:space="preserve">  </w:t>
      </w:r>
      <w:r>
        <w:rPr>
          <w:b w:val="0"/>
          <w:i w:val="0"/>
        </w:rPr>
        <w:t xml:space="preserve"> </w:t>
      </w:r>
    </w:p>
    <w:p w14:paraId="131F85EE" w14:textId="77777777" w:rsidR="009361C9" w:rsidRDefault="003D7686" w:rsidP="00DF7FC2">
      <w:pPr>
        <w:tabs>
          <w:tab w:val="left" w:pos="709"/>
        </w:tabs>
        <w:spacing w:after="0" w:line="240" w:lineRule="auto"/>
        <w:ind w:left="0" w:right="226" w:firstLine="113"/>
      </w:pPr>
      <w:r>
        <w:t xml:space="preserve">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  </w:t>
      </w:r>
    </w:p>
    <w:p w14:paraId="3B61BA07" w14:textId="77777777" w:rsidR="009361C9" w:rsidRDefault="003D7686" w:rsidP="00DF7FC2">
      <w:pPr>
        <w:tabs>
          <w:tab w:val="left" w:pos="709"/>
        </w:tabs>
        <w:spacing w:after="0" w:line="240" w:lineRule="auto"/>
        <w:ind w:left="0" w:firstLine="113"/>
      </w:pPr>
      <w:r>
        <w:rPr>
          <w:b/>
        </w:rPr>
        <w:t xml:space="preserve">IV. Русская   литература   XVIII   века </w:t>
      </w:r>
      <w:r>
        <w:t xml:space="preserve"> </w:t>
      </w:r>
    </w:p>
    <w:p w14:paraId="2F2A6BB8" w14:textId="77777777" w:rsidR="009361C9" w:rsidRDefault="003D7686" w:rsidP="00DF7FC2">
      <w:pPr>
        <w:pStyle w:val="3"/>
        <w:tabs>
          <w:tab w:val="left" w:pos="709"/>
        </w:tabs>
        <w:spacing w:after="0" w:line="240" w:lineRule="auto"/>
        <w:ind w:left="0" w:firstLine="113"/>
        <w:jc w:val="both"/>
      </w:pPr>
      <w:bookmarkStart w:id="53" w:name="_Toc108868649"/>
      <w:r>
        <w:t>Михаил Васильевич Ломоносов</w:t>
      </w:r>
      <w:bookmarkEnd w:id="53"/>
      <w:r>
        <w:t xml:space="preserve"> </w:t>
      </w:r>
      <w:r>
        <w:rPr>
          <w:b w:val="0"/>
          <w:i w:val="0"/>
        </w:rPr>
        <w:t xml:space="preserve"> </w:t>
      </w:r>
    </w:p>
    <w:p w14:paraId="09734F22" w14:textId="77777777" w:rsidR="009361C9" w:rsidRDefault="003D7686" w:rsidP="00DF7FC2">
      <w:pPr>
        <w:tabs>
          <w:tab w:val="left" w:pos="709"/>
        </w:tabs>
        <w:spacing w:after="0" w:line="240" w:lineRule="auto"/>
        <w:ind w:left="0" w:firstLine="113"/>
      </w:pPr>
      <w:r>
        <w:rPr>
          <w:rFonts w:ascii="Calibri" w:eastAsia="Calibri" w:hAnsi="Calibri" w:cs="Calibri"/>
          <w:strike/>
          <w:sz w:val="22"/>
        </w:rPr>
        <w:t xml:space="preserve">                                                         </w:t>
      </w:r>
      <w:r>
        <w:rPr>
          <w:rFonts w:ascii="Calibri" w:eastAsia="Calibri" w:hAnsi="Calibri" w:cs="Calibri"/>
          <w:sz w:val="22"/>
        </w:rPr>
        <w:t xml:space="preserve"> </w:t>
      </w:r>
    </w:p>
    <w:p w14:paraId="27AF844D" w14:textId="77777777" w:rsidR="00BC120D" w:rsidRDefault="003D7686" w:rsidP="00BC120D">
      <w:pPr>
        <w:tabs>
          <w:tab w:val="left" w:pos="709"/>
        </w:tabs>
        <w:spacing w:after="0" w:line="240" w:lineRule="auto"/>
        <w:ind w:left="0" w:right="232" w:firstLine="113"/>
      </w:pPr>
      <w:r>
        <w:t xml:space="preserve">Краткий рассказ о жизни писателя (детство и годы учения, начало литературной деятельности). Ломоносов – ученый, поэт, художник, гражданин. </w:t>
      </w:r>
    </w:p>
    <w:p w14:paraId="13733340" w14:textId="77777777" w:rsidR="00BC120D" w:rsidRDefault="003D7686" w:rsidP="00BC120D">
      <w:pPr>
        <w:tabs>
          <w:tab w:val="left" w:pos="709"/>
        </w:tabs>
        <w:spacing w:after="0" w:line="240" w:lineRule="auto"/>
        <w:ind w:left="0" w:right="232" w:firstLine="113"/>
      </w:pPr>
      <w:r>
        <w:t xml:space="preserve">  </w:t>
      </w:r>
      <w:r w:rsidR="00BC120D">
        <w:rPr>
          <w:sz w:val="20"/>
          <w:vertAlign w:val="superscript"/>
        </w:rPr>
        <w:t>6</w:t>
      </w:r>
      <w:r w:rsidR="00BC120D">
        <w:rPr>
          <w:sz w:val="20"/>
        </w:rPr>
        <w:t xml:space="preserve"> 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p>
    <w:p w14:paraId="4581D758" w14:textId="77777777" w:rsidR="009361C9" w:rsidRDefault="009361C9" w:rsidP="00DF7FC2">
      <w:pPr>
        <w:tabs>
          <w:tab w:val="left" w:pos="709"/>
        </w:tabs>
        <w:spacing w:after="0" w:line="240" w:lineRule="auto"/>
        <w:ind w:left="0" w:right="13" w:firstLine="113"/>
      </w:pPr>
    </w:p>
    <w:p w14:paraId="212F348B" w14:textId="77777777" w:rsidR="009361C9" w:rsidRDefault="003D7686" w:rsidP="00DF7FC2">
      <w:pPr>
        <w:tabs>
          <w:tab w:val="left" w:pos="709"/>
        </w:tabs>
        <w:spacing w:after="0" w:line="240" w:lineRule="auto"/>
        <w:ind w:left="0" w:firstLine="113"/>
      </w:pPr>
      <w:r>
        <w:rPr>
          <w:b/>
          <w:i/>
        </w:rPr>
        <w:t>«Случились вместе два астронома в пиру...»</w:t>
      </w:r>
      <w:r>
        <w:rPr>
          <w:i/>
        </w:rPr>
        <w:t xml:space="preserve">. </w:t>
      </w:r>
      <w:r>
        <w:t xml:space="preserve"> </w:t>
      </w:r>
    </w:p>
    <w:p w14:paraId="2AFF8FB7" w14:textId="77777777" w:rsidR="009361C9" w:rsidRDefault="003D7686" w:rsidP="00DF7FC2">
      <w:pPr>
        <w:tabs>
          <w:tab w:val="left" w:pos="709"/>
        </w:tabs>
        <w:spacing w:after="0" w:line="240" w:lineRule="auto"/>
        <w:ind w:left="0" w:right="13" w:firstLine="113"/>
      </w:pPr>
      <w:r>
        <w:t xml:space="preserve">Научные истины в поэтической форме. Юмор стихотворения.  </w:t>
      </w:r>
    </w:p>
    <w:p w14:paraId="29392371" w14:textId="77777777" w:rsidR="009361C9" w:rsidRDefault="003D7686" w:rsidP="00DF7FC2">
      <w:pPr>
        <w:tabs>
          <w:tab w:val="left" w:pos="709"/>
        </w:tabs>
        <w:spacing w:after="0" w:line="240" w:lineRule="auto"/>
        <w:ind w:left="0" w:firstLine="113"/>
      </w:pPr>
      <w:r>
        <w:rPr>
          <w:b/>
          <w:i/>
        </w:rPr>
        <w:t xml:space="preserve">Роды и жанры литературы. </w:t>
      </w:r>
      <w:r>
        <w:t xml:space="preserve"> </w:t>
      </w:r>
    </w:p>
    <w:p w14:paraId="1011763A" w14:textId="77777777" w:rsidR="009361C9" w:rsidRDefault="003D7686" w:rsidP="00DF7FC2">
      <w:pPr>
        <w:tabs>
          <w:tab w:val="left" w:pos="709"/>
        </w:tabs>
        <w:spacing w:after="0" w:line="240" w:lineRule="auto"/>
        <w:ind w:left="0" w:firstLine="113"/>
      </w:pPr>
      <w:r>
        <w:rPr>
          <w:b/>
        </w:rPr>
        <w:t xml:space="preserve">V. Русская   литература   XIX   века </w:t>
      </w:r>
      <w:r>
        <w:t xml:space="preserve"> </w:t>
      </w:r>
    </w:p>
    <w:p w14:paraId="08F15030" w14:textId="77777777" w:rsidR="009361C9" w:rsidRDefault="003D7686" w:rsidP="00DF7FC2">
      <w:pPr>
        <w:pStyle w:val="3"/>
        <w:tabs>
          <w:tab w:val="left" w:pos="709"/>
        </w:tabs>
        <w:spacing w:after="0" w:line="240" w:lineRule="auto"/>
        <w:ind w:left="0" w:firstLine="113"/>
        <w:jc w:val="both"/>
      </w:pPr>
      <w:bookmarkStart w:id="54" w:name="_Toc108868650"/>
      <w:r>
        <w:t>Басни</w:t>
      </w:r>
      <w:bookmarkEnd w:id="54"/>
      <w:r>
        <w:t xml:space="preserve"> </w:t>
      </w:r>
      <w:r>
        <w:rPr>
          <w:b w:val="0"/>
          <w:i w:val="0"/>
        </w:rPr>
        <w:t xml:space="preserve"> </w:t>
      </w:r>
    </w:p>
    <w:p w14:paraId="2C9DEEFF" w14:textId="77777777" w:rsidR="009361C9" w:rsidRDefault="003D7686" w:rsidP="00DF7FC2">
      <w:pPr>
        <w:tabs>
          <w:tab w:val="left" w:pos="709"/>
        </w:tabs>
        <w:spacing w:after="0" w:line="240" w:lineRule="auto"/>
        <w:ind w:left="0" w:right="13" w:firstLine="113"/>
      </w:pPr>
      <w:r>
        <w:t xml:space="preserve">Жанр басни. Истоки басенного жанра (Эзоп, Лафонтен, русские баснописцы XVIII в.).  </w:t>
      </w:r>
      <w:r>
        <w:rPr>
          <w:b/>
          <w:i/>
        </w:rPr>
        <w:t xml:space="preserve">Иван Андреевич Крылов </w:t>
      </w:r>
      <w:r>
        <w:t xml:space="preserve"> </w:t>
      </w:r>
    </w:p>
    <w:p w14:paraId="41E670E6" w14:textId="77777777" w:rsidR="009361C9" w:rsidRDefault="003D7686" w:rsidP="00DF7FC2">
      <w:pPr>
        <w:tabs>
          <w:tab w:val="left" w:pos="709"/>
        </w:tabs>
        <w:spacing w:after="0" w:line="240" w:lineRule="auto"/>
        <w:ind w:left="0" w:right="227" w:firstLine="113"/>
      </w:pPr>
      <w:r>
        <w:rPr>
          <w:i/>
        </w:rPr>
        <w:t>«Ворона и Лисица», «Свинья под Дубом» и др</w:t>
      </w:r>
      <w:r>
        <w:t xml:space="preserve">. Осмеяние пороков – грубой силы, жадности, неблагодарности, хитрости и т.д. невежа и невежда. </w:t>
      </w:r>
      <w:r>
        <w:rPr>
          <w:i/>
        </w:rPr>
        <w:t>«Волк на псарне» –</w:t>
      </w:r>
      <w: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  </w:t>
      </w:r>
    </w:p>
    <w:p w14:paraId="4085ED3D" w14:textId="77777777" w:rsidR="009361C9" w:rsidRDefault="003D7686" w:rsidP="00DF7FC2">
      <w:pPr>
        <w:pStyle w:val="3"/>
        <w:tabs>
          <w:tab w:val="left" w:pos="709"/>
        </w:tabs>
        <w:spacing w:after="0" w:line="240" w:lineRule="auto"/>
        <w:ind w:left="0" w:firstLine="113"/>
        <w:jc w:val="both"/>
      </w:pPr>
      <w:bookmarkStart w:id="55" w:name="_Toc108868651"/>
      <w:r>
        <w:t>Василий Андреевич Жуковский</w:t>
      </w:r>
      <w:bookmarkEnd w:id="55"/>
      <w:r>
        <w:t xml:space="preserve"> </w:t>
      </w:r>
      <w:r>
        <w:rPr>
          <w:b w:val="0"/>
          <w:i w:val="0"/>
        </w:rPr>
        <w:t xml:space="preserve"> </w:t>
      </w:r>
    </w:p>
    <w:p w14:paraId="6CEB1426" w14:textId="77777777" w:rsidR="009361C9" w:rsidRDefault="003D7686" w:rsidP="00DF7FC2">
      <w:pPr>
        <w:tabs>
          <w:tab w:val="left" w:pos="709"/>
        </w:tabs>
        <w:spacing w:after="0" w:line="240" w:lineRule="auto"/>
        <w:ind w:left="0" w:right="226" w:firstLine="113"/>
      </w:pPr>
      <w:r>
        <w:t xml:space="preserve">Дружба с А.С. Пушкиным. История создания литературной сказки </w:t>
      </w:r>
      <w:r>
        <w:rPr>
          <w:i/>
        </w:rPr>
        <w:t xml:space="preserve">«Спящая царевна». </w:t>
      </w:r>
      <w:r>
        <w:t xml:space="preserve">Сходные и различные черты сказки Жуковского и народной сказки. Герои литературной сказки, особенности сюжета. </w:t>
      </w:r>
      <w:r>
        <w:rPr>
          <w:i/>
        </w:rPr>
        <w:t xml:space="preserve">«Кубок». </w:t>
      </w:r>
      <w:r>
        <w:t xml:space="preserve">Благородство и жестокость. Герои баллады.  </w:t>
      </w:r>
    </w:p>
    <w:p w14:paraId="1170F197" w14:textId="77777777" w:rsidR="009361C9" w:rsidRDefault="003D7686" w:rsidP="00DF7FC2">
      <w:pPr>
        <w:pStyle w:val="3"/>
        <w:tabs>
          <w:tab w:val="left" w:pos="709"/>
        </w:tabs>
        <w:spacing w:after="0" w:line="240" w:lineRule="auto"/>
        <w:ind w:left="0" w:firstLine="113"/>
        <w:jc w:val="both"/>
      </w:pPr>
      <w:bookmarkStart w:id="56" w:name="_Toc108868652"/>
      <w:r>
        <w:t>Александр Сергеевич Пушкин</w:t>
      </w:r>
      <w:bookmarkEnd w:id="56"/>
      <w:r>
        <w:t xml:space="preserve"> </w:t>
      </w:r>
      <w:r>
        <w:rPr>
          <w:b w:val="0"/>
          <w:i w:val="0"/>
        </w:rPr>
        <w:t xml:space="preserve"> </w:t>
      </w:r>
    </w:p>
    <w:p w14:paraId="34F0E408" w14:textId="77777777" w:rsidR="009361C9" w:rsidRDefault="003D7686" w:rsidP="00DF7FC2">
      <w:pPr>
        <w:tabs>
          <w:tab w:val="left" w:pos="709"/>
        </w:tabs>
        <w:spacing w:after="0" w:line="240" w:lineRule="auto"/>
        <w:ind w:left="0" w:right="228" w:firstLine="113"/>
      </w:pPr>
      <w:r>
        <w:t xml:space="preserve">Пролог к «Руслану и Людмиле» </w:t>
      </w:r>
      <w:r>
        <w:rPr>
          <w:i/>
        </w:rPr>
        <w:t xml:space="preserve">(«У лукоморья дуб зеленый...»). </w:t>
      </w:r>
      <w:r>
        <w:t xml:space="preserve">Собирательная картина сюжетов, образов и событий народных сказок, вступление, предваряющее мотивы и сюжеты пушкинского произведения. </w:t>
      </w:r>
      <w:r>
        <w:rPr>
          <w:i/>
        </w:rPr>
        <w:t xml:space="preserve">«Сказка о мертвой царевне и о семи богатырях» – </w:t>
      </w:r>
      <w:r>
        <w:t xml:space="preserve">ее истоки (сопоставление с русскими народными сказками, сказкой Жуковского «Спящая царевна», со сказками братьев Гримм – тема «бродячих сюжетов»).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w:t>
      </w:r>
    </w:p>
    <w:p w14:paraId="1868C6E6" w14:textId="77777777" w:rsidR="009361C9" w:rsidRDefault="003D7686" w:rsidP="00DF7FC2">
      <w:pPr>
        <w:tabs>
          <w:tab w:val="left" w:pos="709"/>
        </w:tabs>
        <w:spacing w:after="0" w:line="240" w:lineRule="auto"/>
        <w:ind w:left="0" w:right="13" w:firstLine="113"/>
      </w:pPr>
      <w:r>
        <w:t xml:space="preserve">Отличие русской народной сказки от литературной.   </w:t>
      </w:r>
    </w:p>
    <w:p w14:paraId="06A31DAE" w14:textId="77777777" w:rsidR="009361C9" w:rsidRDefault="003D7686" w:rsidP="00DF7FC2">
      <w:pPr>
        <w:tabs>
          <w:tab w:val="left" w:pos="709"/>
        </w:tabs>
        <w:spacing w:after="0" w:line="240" w:lineRule="auto"/>
        <w:ind w:left="0" w:firstLine="113"/>
      </w:pPr>
      <w:r>
        <w:rPr>
          <w:b/>
          <w:i/>
        </w:rPr>
        <w:t xml:space="preserve">Рифма и ритм в стихосложении. </w:t>
      </w:r>
      <w:r>
        <w:t xml:space="preserve"> </w:t>
      </w:r>
    </w:p>
    <w:p w14:paraId="3AB6518F" w14:textId="77777777" w:rsidR="009361C9" w:rsidRDefault="003D7686" w:rsidP="00DF7FC2">
      <w:pPr>
        <w:tabs>
          <w:tab w:val="left" w:pos="709"/>
        </w:tabs>
        <w:spacing w:after="0" w:line="240" w:lineRule="auto"/>
        <w:ind w:left="0" w:right="13" w:firstLine="113"/>
      </w:pPr>
      <w:r>
        <w:t xml:space="preserve">Стихотворная и прозаическая речь.  </w:t>
      </w:r>
    </w:p>
    <w:p w14:paraId="7F63C15F" w14:textId="77777777" w:rsidR="009361C9" w:rsidRDefault="003D7686" w:rsidP="00DF7FC2">
      <w:pPr>
        <w:pStyle w:val="3"/>
        <w:tabs>
          <w:tab w:val="left" w:pos="709"/>
        </w:tabs>
        <w:spacing w:after="0" w:line="240" w:lineRule="auto"/>
        <w:ind w:left="0" w:firstLine="113"/>
        <w:jc w:val="both"/>
      </w:pPr>
      <w:bookmarkStart w:id="57" w:name="_Toc108868653"/>
      <w:r>
        <w:t>Антоний Погорельский</w:t>
      </w:r>
      <w:bookmarkEnd w:id="57"/>
      <w:r>
        <w:t xml:space="preserve"> </w:t>
      </w:r>
      <w:r>
        <w:rPr>
          <w:b w:val="0"/>
          <w:i w:val="0"/>
        </w:rPr>
        <w:t xml:space="preserve"> </w:t>
      </w:r>
    </w:p>
    <w:p w14:paraId="30FE6554" w14:textId="77777777" w:rsidR="009361C9" w:rsidRDefault="003D7686" w:rsidP="00DF7FC2">
      <w:pPr>
        <w:tabs>
          <w:tab w:val="left" w:pos="709"/>
        </w:tabs>
        <w:spacing w:after="0" w:line="240" w:lineRule="auto"/>
        <w:ind w:left="0" w:right="13" w:firstLine="113"/>
      </w:pPr>
      <w:r>
        <w:t xml:space="preserve">Литературная деятельность А. Погорельского. История создания сказки «Чёрная курица или Подземные жители». Нравственные поступки героя литературной сказки. </w:t>
      </w:r>
    </w:p>
    <w:p w14:paraId="2A821F42" w14:textId="77777777" w:rsidR="009361C9" w:rsidRDefault="003D7686" w:rsidP="00DF7FC2">
      <w:pPr>
        <w:tabs>
          <w:tab w:val="left" w:pos="709"/>
        </w:tabs>
        <w:spacing w:after="0" w:line="240" w:lineRule="auto"/>
        <w:ind w:left="0" w:right="5613" w:firstLine="113"/>
      </w:pPr>
      <w:r>
        <w:t xml:space="preserve">Тема победы добра над злом.  </w:t>
      </w:r>
      <w:r>
        <w:rPr>
          <w:b/>
          <w:i/>
        </w:rPr>
        <w:t xml:space="preserve">Михаил Юрьевич Лермонтов </w:t>
      </w:r>
      <w:r>
        <w:t xml:space="preserve"> </w:t>
      </w:r>
    </w:p>
    <w:p w14:paraId="5CF5F55A" w14:textId="77777777" w:rsidR="009361C9" w:rsidRDefault="003D7686" w:rsidP="00DF7FC2">
      <w:pPr>
        <w:tabs>
          <w:tab w:val="left" w:pos="709"/>
        </w:tabs>
        <w:spacing w:after="0" w:line="240" w:lineRule="auto"/>
        <w:ind w:left="0" w:right="228" w:firstLine="113"/>
      </w:pPr>
      <w:r>
        <w:t xml:space="preserve">Детство поэта. Родное гнездо – Тарханы. </w:t>
      </w:r>
      <w:r>
        <w:rPr>
          <w:i/>
        </w:rPr>
        <w:t>«Бородино» –</w:t>
      </w:r>
      <w: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  </w:t>
      </w:r>
    </w:p>
    <w:p w14:paraId="62D25762" w14:textId="77777777" w:rsidR="009361C9" w:rsidRDefault="003D7686" w:rsidP="00DF7FC2">
      <w:pPr>
        <w:pStyle w:val="3"/>
        <w:tabs>
          <w:tab w:val="left" w:pos="709"/>
        </w:tabs>
        <w:spacing w:after="0" w:line="240" w:lineRule="auto"/>
        <w:ind w:left="0" w:firstLine="113"/>
        <w:jc w:val="both"/>
      </w:pPr>
      <w:bookmarkStart w:id="58" w:name="_Toc108868654"/>
      <w:r>
        <w:t>Николаи Васильевич Гоголь</w:t>
      </w:r>
      <w:bookmarkEnd w:id="58"/>
      <w:r>
        <w:t xml:space="preserve"> </w:t>
      </w:r>
      <w:r>
        <w:rPr>
          <w:b w:val="0"/>
          <w:i w:val="0"/>
        </w:rPr>
        <w:t xml:space="preserve"> </w:t>
      </w:r>
    </w:p>
    <w:p w14:paraId="3A6F34B3" w14:textId="77777777" w:rsidR="009361C9" w:rsidRDefault="003D7686" w:rsidP="00DF7FC2">
      <w:pPr>
        <w:tabs>
          <w:tab w:val="left" w:pos="709"/>
        </w:tabs>
        <w:spacing w:after="0" w:line="240" w:lineRule="auto"/>
        <w:ind w:left="0" w:right="229" w:firstLine="113"/>
      </w:pPr>
      <w:r>
        <w:t xml:space="preserve">Рассказ о писателе (детство, годы учения, начало литературной деятельности). </w:t>
      </w:r>
      <w:r>
        <w:rPr>
          <w:i/>
        </w:rPr>
        <w:t xml:space="preserve">«Заколдованное место» – </w:t>
      </w:r>
      <w:r>
        <w:t xml:space="preserve">повесть из книги «Вечера на хуторе 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  </w:t>
      </w:r>
    </w:p>
    <w:p w14:paraId="574598A8" w14:textId="77777777" w:rsidR="009361C9" w:rsidRDefault="003D7686" w:rsidP="00DF7FC2">
      <w:pPr>
        <w:pStyle w:val="3"/>
        <w:tabs>
          <w:tab w:val="left" w:pos="709"/>
        </w:tabs>
        <w:spacing w:after="0" w:line="240" w:lineRule="auto"/>
        <w:ind w:left="0" w:firstLine="113"/>
        <w:jc w:val="both"/>
      </w:pPr>
      <w:bookmarkStart w:id="59" w:name="_Toc108868655"/>
      <w:r>
        <w:t>Николай Алексеевич Некрасов</w:t>
      </w:r>
      <w:bookmarkEnd w:id="59"/>
      <w:r>
        <w:t xml:space="preserve"> </w:t>
      </w:r>
      <w:r>
        <w:rPr>
          <w:b w:val="0"/>
          <w:i w:val="0"/>
        </w:rPr>
        <w:t xml:space="preserve"> </w:t>
      </w:r>
    </w:p>
    <w:p w14:paraId="23FE58DF" w14:textId="77777777" w:rsidR="009361C9" w:rsidRDefault="003D7686" w:rsidP="00DF7FC2">
      <w:pPr>
        <w:tabs>
          <w:tab w:val="left" w:pos="709"/>
        </w:tabs>
        <w:spacing w:after="0" w:line="240" w:lineRule="auto"/>
        <w:ind w:left="0" w:right="230" w:firstLine="113"/>
      </w:pPr>
      <w:r>
        <w:t>Нелёгкая судьба поэта.</w:t>
      </w:r>
      <w:r>
        <w:rPr>
          <w:i/>
        </w:rPr>
        <w:t xml:space="preserve"> «На Волге». </w:t>
      </w:r>
      <w:r>
        <w:t xml:space="preserve">Картины природы и жизнь народа. Раздумья поэта о судьбе народа. Подневольный труд, социальная несправедливость. </w:t>
      </w:r>
      <w:r>
        <w:rPr>
          <w:i/>
        </w:rPr>
        <w:t xml:space="preserve">«Мороз, Красный нос»: </w:t>
      </w:r>
      <w:r>
        <w:t xml:space="preserve">отрывок из поэмы – «Есть женщины в русских селеньях...». Поэтический образ русской женщины. Стихотворение </w:t>
      </w:r>
      <w:r>
        <w:rPr>
          <w:i/>
        </w:rPr>
        <w:t>«Крестьянские дети»</w:t>
      </w:r>
      <w:r>
        <w:t xml:space="preserve">. Жизнь и образ крестьянских детей.  </w:t>
      </w:r>
    </w:p>
    <w:p w14:paraId="6FA435CE" w14:textId="77777777" w:rsidR="009361C9" w:rsidRDefault="003D7686" w:rsidP="00DF7FC2">
      <w:pPr>
        <w:pStyle w:val="3"/>
        <w:tabs>
          <w:tab w:val="left" w:pos="709"/>
        </w:tabs>
        <w:spacing w:after="0" w:line="240" w:lineRule="auto"/>
        <w:ind w:left="0" w:firstLine="113"/>
        <w:jc w:val="both"/>
      </w:pPr>
      <w:bookmarkStart w:id="60" w:name="_Toc108868656"/>
      <w:r>
        <w:t>Иван Сергеевич Тургенев</w:t>
      </w:r>
      <w:bookmarkEnd w:id="60"/>
      <w:r>
        <w:t xml:space="preserve"> </w:t>
      </w:r>
      <w:r>
        <w:rPr>
          <w:b w:val="0"/>
          <w:i w:val="0"/>
        </w:rPr>
        <w:t xml:space="preserve"> </w:t>
      </w:r>
    </w:p>
    <w:p w14:paraId="09B11507" w14:textId="77777777" w:rsidR="009361C9" w:rsidRDefault="003D7686" w:rsidP="00DF7FC2">
      <w:pPr>
        <w:tabs>
          <w:tab w:val="left" w:pos="709"/>
        </w:tabs>
        <w:spacing w:after="0" w:line="240" w:lineRule="auto"/>
        <w:ind w:left="0" w:right="233" w:firstLine="113"/>
      </w:pPr>
      <w:r>
        <w:t xml:space="preserve">Детство в Спасском-Лутовинове. Краткий рассказ о писателе (детство и начало литературной деятельности). </w:t>
      </w:r>
      <w:r>
        <w:rPr>
          <w:i/>
        </w:rPr>
        <w:t>«Муму» –</w:t>
      </w:r>
      <w:r>
        <w:t xml:space="preserve"> рассказ о жизни в эпоху господства крепостного права. История создания рассказа. Духовные и нравственные качества Герасима: сила, достоинство, сострадание к окружающим, великодушие, трудолюбие.  </w:t>
      </w:r>
    </w:p>
    <w:p w14:paraId="69806450" w14:textId="77777777" w:rsidR="009361C9" w:rsidRDefault="003D7686" w:rsidP="00DF7FC2">
      <w:pPr>
        <w:pStyle w:val="3"/>
        <w:tabs>
          <w:tab w:val="left" w:pos="709"/>
        </w:tabs>
        <w:spacing w:after="0" w:line="240" w:lineRule="auto"/>
        <w:ind w:left="0" w:firstLine="113"/>
        <w:jc w:val="both"/>
      </w:pPr>
      <w:bookmarkStart w:id="61" w:name="_Toc108868657"/>
      <w:r>
        <w:lastRenderedPageBreak/>
        <w:t>Лев Николаевич Толстой</w:t>
      </w:r>
      <w:bookmarkEnd w:id="61"/>
      <w:r>
        <w:t xml:space="preserve"> </w:t>
      </w:r>
      <w:r>
        <w:rPr>
          <w:b w:val="0"/>
          <w:i w:val="0"/>
        </w:rPr>
        <w:t xml:space="preserve"> </w:t>
      </w:r>
    </w:p>
    <w:p w14:paraId="7D9548CB" w14:textId="77777777" w:rsidR="009361C9" w:rsidRDefault="003D7686" w:rsidP="00DF7FC2">
      <w:pPr>
        <w:tabs>
          <w:tab w:val="left" w:pos="709"/>
        </w:tabs>
        <w:spacing w:after="0" w:line="240" w:lineRule="auto"/>
        <w:ind w:left="0" w:right="231" w:firstLine="113"/>
      </w:pPr>
      <w:r>
        <w:t xml:space="preserve">Историческая основа рассказа </w:t>
      </w:r>
      <w:r>
        <w:rPr>
          <w:i/>
        </w:rPr>
        <w:t xml:space="preserve">«Кавказский пленник». </w:t>
      </w:r>
      <w:r>
        <w:t xml:space="preserve">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   </w:t>
      </w:r>
      <w:r>
        <w:rPr>
          <w:b/>
          <w:i/>
        </w:rPr>
        <w:t xml:space="preserve">Антон Павлович Чехов </w:t>
      </w:r>
      <w:r>
        <w:t xml:space="preserve"> </w:t>
      </w:r>
    </w:p>
    <w:p w14:paraId="63169DFD" w14:textId="77777777" w:rsidR="00BC120D" w:rsidRDefault="003D7686" w:rsidP="00DF7FC2">
      <w:pPr>
        <w:tabs>
          <w:tab w:val="left" w:pos="709"/>
        </w:tabs>
        <w:spacing w:after="0" w:line="240" w:lineRule="auto"/>
        <w:ind w:left="0" w:right="232" w:firstLine="113"/>
      </w:pPr>
      <w:r>
        <w:t xml:space="preserve">Краткий рассказ о писателе (детство и начало литературной деятельности). </w:t>
      </w:r>
      <w:r>
        <w:rPr>
          <w:i/>
        </w:rPr>
        <w:t>«Хирургия» –</w:t>
      </w:r>
      <w:r>
        <w:t xml:space="preserve"> осмеяние глупости и невежества героев рассказа. Юмор ситуации. Чеховский юмор. </w:t>
      </w:r>
    </w:p>
    <w:p w14:paraId="75B7D1B1" w14:textId="77777777" w:rsidR="009361C9" w:rsidRDefault="003D7686" w:rsidP="00DF7FC2">
      <w:pPr>
        <w:tabs>
          <w:tab w:val="left" w:pos="709"/>
        </w:tabs>
        <w:spacing w:after="0" w:line="240" w:lineRule="auto"/>
        <w:ind w:left="0" w:right="232" w:firstLine="113"/>
      </w:pPr>
      <w:r>
        <w:t xml:space="preserve"> </w:t>
      </w:r>
      <w:r>
        <w:rPr>
          <w:b/>
        </w:rPr>
        <w:t xml:space="preserve">VI. Русская поэзия XIX века </w:t>
      </w:r>
      <w:r>
        <w:t xml:space="preserve"> </w:t>
      </w:r>
    </w:p>
    <w:p w14:paraId="27F46AE3" w14:textId="77777777" w:rsidR="009361C9" w:rsidRDefault="003D7686" w:rsidP="00DF7FC2">
      <w:pPr>
        <w:tabs>
          <w:tab w:val="left" w:pos="709"/>
        </w:tabs>
        <w:spacing w:after="0" w:line="240" w:lineRule="auto"/>
        <w:ind w:left="0" w:right="13" w:firstLine="113"/>
      </w:pPr>
      <w:r>
        <w:t xml:space="preserve">Поэты XIX века о Родине и родной природе. А.А. Фет </w:t>
      </w:r>
      <w:r>
        <w:rPr>
          <w:i/>
        </w:rPr>
        <w:t xml:space="preserve">«Весенний дождь». </w:t>
      </w:r>
    </w:p>
    <w:p w14:paraId="66B55C68" w14:textId="77777777" w:rsidR="009361C9" w:rsidRDefault="003D7686" w:rsidP="00DF7FC2">
      <w:pPr>
        <w:tabs>
          <w:tab w:val="left" w:pos="709"/>
        </w:tabs>
        <w:spacing w:after="0" w:line="240" w:lineRule="auto"/>
        <w:ind w:left="0" w:right="230" w:firstLine="113"/>
      </w:pPr>
      <w:r>
        <w:t xml:space="preserve">А.Н. Плещеев </w:t>
      </w:r>
      <w:r>
        <w:rPr>
          <w:i/>
        </w:rPr>
        <w:t xml:space="preserve">«Весна». </w:t>
      </w:r>
      <w:r>
        <w:t xml:space="preserve">Ф.И. Тютчев </w:t>
      </w:r>
      <w:r>
        <w:rPr>
          <w:i/>
        </w:rPr>
        <w:t xml:space="preserve">«Весенние воды». </w:t>
      </w:r>
      <w:r>
        <w:t xml:space="preserve">А.С. Пушкин </w:t>
      </w:r>
      <w:r>
        <w:rPr>
          <w:i/>
        </w:rPr>
        <w:t xml:space="preserve">«Унылая пора...». </w:t>
      </w:r>
      <w:r>
        <w:t xml:space="preserve">И.С. Никитин </w:t>
      </w:r>
      <w:r>
        <w:rPr>
          <w:i/>
        </w:rPr>
        <w:t xml:space="preserve">«Весело сияет Месяц над селом...». </w:t>
      </w:r>
      <w:r>
        <w:t xml:space="preserve">И.З. Суриков </w:t>
      </w:r>
      <w:r>
        <w:rPr>
          <w:i/>
        </w:rPr>
        <w:t>«Зима».</w:t>
      </w:r>
      <w:r>
        <w:t xml:space="preserve"> Место человека в поэзии.  </w:t>
      </w:r>
    </w:p>
    <w:p w14:paraId="56A6E8BB" w14:textId="77777777" w:rsidR="009361C9" w:rsidRDefault="003D7686" w:rsidP="00DF7FC2">
      <w:pPr>
        <w:tabs>
          <w:tab w:val="left" w:pos="709"/>
        </w:tabs>
        <w:spacing w:after="0" w:line="240" w:lineRule="auto"/>
        <w:ind w:left="0" w:firstLine="113"/>
      </w:pPr>
      <w:r>
        <w:rPr>
          <w:b/>
        </w:rPr>
        <w:t xml:space="preserve">VII. Русская   литература   XX   века </w:t>
      </w:r>
      <w:r>
        <w:t xml:space="preserve"> </w:t>
      </w:r>
    </w:p>
    <w:p w14:paraId="5C3B3DCD" w14:textId="77777777" w:rsidR="009361C9" w:rsidRDefault="003D7686" w:rsidP="00DF7FC2">
      <w:pPr>
        <w:pStyle w:val="3"/>
        <w:tabs>
          <w:tab w:val="left" w:pos="709"/>
        </w:tabs>
        <w:spacing w:after="0" w:line="240" w:lineRule="auto"/>
        <w:ind w:left="0" w:firstLine="113"/>
        <w:jc w:val="both"/>
      </w:pPr>
      <w:bookmarkStart w:id="62" w:name="_Toc108868658"/>
      <w:r>
        <w:t>Иван Алексеевич Бунин</w:t>
      </w:r>
      <w:bookmarkEnd w:id="62"/>
      <w:r>
        <w:t xml:space="preserve"> </w:t>
      </w:r>
      <w:r>
        <w:rPr>
          <w:b w:val="0"/>
          <w:i w:val="0"/>
        </w:rPr>
        <w:t xml:space="preserve"> </w:t>
      </w:r>
    </w:p>
    <w:p w14:paraId="67BEC294" w14:textId="77777777" w:rsidR="009361C9" w:rsidRDefault="003D7686" w:rsidP="00DF7FC2">
      <w:pPr>
        <w:tabs>
          <w:tab w:val="left" w:pos="709"/>
        </w:tabs>
        <w:spacing w:after="0" w:line="240" w:lineRule="auto"/>
        <w:ind w:left="0" w:right="231" w:firstLine="113"/>
      </w:pPr>
      <w:r>
        <w:rPr>
          <w:i/>
        </w:rPr>
        <w:t xml:space="preserve">«Косцы». </w:t>
      </w:r>
      <w:r>
        <w:t xml:space="preserve">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 невидимыми и тайными силами.  </w:t>
      </w:r>
    </w:p>
    <w:p w14:paraId="1C3B9131" w14:textId="77777777" w:rsidR="009361C9" w:rsidRDefault="003D7686" w:rsidP="00DF7FC2">
      <w:pPr>
        <w:pStyle w:val="3"/>
        <w:tabs>
          <w:tab w:val="left" w:pos="709"/>
        </w:tabs>
        <w:spacing w:after="0" w:line="240" w:lineRule="auto"/>
        <w:ind w:left="0" w:firstLine="113"/>
        <w:jc w:val="both"/>
      </w:pPr>
      <w:bookmarkStart w:id="63" w:name="_Toc108868659"/>
      <w:r>
        <w:t>Владимир Галактионович Короленко</w:t>
      </w:r>
      <w:bookmarkEnd w:id="63"/>
      <w:r>
        <w:t xml:space="preserve"> </w:t>
      </w:r>
      <w:r>
        <w:rPr>
          <w:b w:val="0"/>
          <w:i w:val="0"/>
        </w:rPr>
        <w:t xml:space="preserve">  </w:t>
      </w:r>
    </w:p>
    <w:p w14:paraId="343DCE15" w14:textId="77777777" w:rsidR="009361C9" w:rsidRDefault="003D7686" w:rsidP="00DF7FC2">
      <w:pPr>
        <w:tabs>
          <w:tab w:val="left" w:pos="709"/>
        </w:tabs>
        <w:spacing w:after="0" w:line="240" w:lineRule="auto"/>
        <w:ind w:left="0" w:right="236" w:firstLine="113"/>
      </w:pPr>
      <w:r>
        <w:rPr>
          <w:i/>
        </w:rPr>
        <w:t xml:space="preserve">«В дурном обществе». </w:t>
      </w:r>
      <w:r>
        <w:t xml:space="preserve">Жизнь детей из благополучной и обездоленной семей. Их общение. Доброта и сострадание героев повести. Образ серого, сонного города. «Дурное общество» и «дурные дела». Взаимопонимание – основа отношений в семье.  </w:t>
      </w:r>
      <w:r>
        <w:rPr>
          <w:b/>
          <w:i/>
        </w:rPr>
        <w:t xml:space="preserve">Сергей Есенин </w:t>
      </w:r>
      <w:r>
        <w:t xml:space="preserve">  </w:t>
      </w:r>
    </w:p>
    <w:p w14:paraId="4217C7D5" w14:textId="77777777" w:rsidR="009361C9" w:rsidRDefault="003D7686" w:rsidP="00DF7FC2">
      <w:pPr>
        <w:tabs>
          <w:tab w:val="left" w:pos="709"/>
        </w:tabs>
        <w:spacing w:after="0" w:line="240" w:lineRule="auto"/>
        <w:ind w:left="0" w:right="230" w:firstLine="113"/>
      </w:pPr>
      <w:r>
        <w:t xml:space="preserve">Тема Родины, русской природы и место человека в поэзии. </w:t>
      </w:r>
      <w:r>
        <w:rPr>
          <w:i/>
        </w:rPr>
        <w:t>«Я покинул родимы дом», «Низкий дом с голубыми ставнями…».</w:t>
      </w:r>
      <w:r>
        <w:t xml:space="preserve">  </w:t>
      </w:r>
      <w:r>
        <w:rPr>
          <w:b/>
          <w:i/>
        </w:rPr>
        <w:t xml:space="preserve">Павел Петрович Бажов </w:t>
      </w:r>
      <w:r>
        <w:t xml:space="preserve"> </w:t>
      </w:r>
    </w:p>
    <w:p w14:paraId="255A05CE" w14:textId="77777777" w:rsidR="009361C9" w:rsidRDefault="003D7686" w:rsidP="00DF7FC2">
      <w:pPr>
        <w:tabs>
          <w:tab w:val="left" w:pos="709"/>
        </w:tabs>
        <w:spacing w:after="0" w:line="240" w:lineRule="auto"/>
        <w:ind w:left="0" w:right="235" w:firstLine="113"/>
      </w:pPr>
      <w:r>
        <w:rPr>
          <w:i/>
        </w:rPr>
        <w:t xml:space="preserve">«Медной горы Хозяйка». </w:t>
      </w:r>
      <w:r>
        <w:t xml:space="preserve">Реальность и фантастика в сказе. Честность, добросовестность, трудолюбие и талант главного героя. Стремление к совершенному мастерству. Медной горы Хозяйка. Тайны мастерства. Язык сказа.  </w:t>
      </w:r>
      <w:r>
        <w:rPr>
          <w:b/>
          <w:i/>
        </w:rPr>
        <w:t xml:space="preserve">Константин Георгиевич Паустовский </w:t>
      </w:r>
      <w:r>
        <w:t xml:space="preserve"> </w:t>
      </w:r>
    </w:p>
    <w:p w14:paraId="099D77FF" w14:textId="77777777" w:rsidR="009361C9" w:rsidRDefault="003D7686" w:rsidP="00DF7FC2">
      <w:pPr>
        <w:tabs>
          <w:tab w:val="left" w:pos="709"/>
        </w:tabs>
        <w:spacing w:after="0" w:line="240" w:lineRule="auto"/>
        <w:ind w:left="0" w:right="13" w:firstLine="113"/>
      </w:pPr>
      <w:r>
        <w:rPr>
          <w:i/>
        </w:rPr>
        <w:t xml:space="preserve">«Тёплый хлеб». </w:t>
      </w:r>
      <w:r>
        <w:t xml:space="preserve">Легенда в сказке. Нравственные уроки для подрастающего поколения. Осознание и исправление поступков. Тема добра и зла в сказке.  </w:t>
      </w:r>
    </w:p>
    <w:p w14:paraId="7911220A" w14:textId="77777777" w:rsidR="009361C9" w:rsidRDefault="003D7686" w:rsidP="00DF7FC2">
      <w:pPr>
        <w:tabs>
          <w:tab w:val="left" w:pos="709"/>
        </w:tabs>
        <w:spacing w:after="0" w:line="240" w:lineRule="auto"/>
        <w:ind w:left="0" w:right="13" w:firstLine="113"/>
      </w:pPr>
      <w:r>
        <w:rPr>
          <w:i/>
        </w:rPr>
        <w:t>«Заячьи лапы».</w:t>
      </w:r>
      <w:r>
        <w:t xml:space="preserve"> Взаимоотношение человека и животных. Благородные поступки в рассказе.  </w:t>
      </w:r>
    </w:p>
    <w:p w14:paraId="2153C083" w14:textId="77777777" w:rsidR="009361C9" w:rsidRDefault="003D7686" w:rsidP="00DF7FC2">
      <w:pPr>
        <w:pStyle w:val="3"/>
        <w:tabs>
          <w:tab w:val="left" w:pos="709"/>
        </w:tabs>
        <w:spacing w:after="0" w:line="240" w:lineRule="auto"/>
        <w:ind w:left="0" w:firstLine="113"/>
        <w:jc w:val="both"/>
      </w:pPr>
      <w:bookmarkStart w:id="64" w:name="_Toc108868660"/>
      <w:r>
        <w:t>Самуил Яковлевич Маршак</w:t>
      </w:r>
      <w:bookmarkEnd w:id="64"/>
      <w:r>
        <w:t xml:space="preserve"> </w:t>
      </w:r>
      <w:r>
        <w:rPr>
          <w:b w:val="0"/>
          <w:i w:val="0"/>
        </w:rPr>
        <w:t xml:space="preserve">  </w:t>
      </w:r>
    </w:p>
    <w:p w14:paraId="250D2434" w14:textId="77777777" w:rsidR="009361C9" w:rsidRDefault="003D7686" w:rsidP="00DF7FC2">
      <w:pPr>
        <w:tabs>
          <w:tab w:val="left" w:pos="709"/>
        </w:tabs>
        <w:spacing w:after="0" w:line="240" w:lineRule="auto"/>
        <w:ind w:left="0" w:right="13" w:firstLine="113"/>
      </w:pPr>
      <w:r>
        <w:t xml:space="preserve">Сказки С.Я. Маршака. </w:t>
      </w:r>
      <w:r>
        <w:rPr>
          <w:i/>
        </w:rPr>
        <w:t>«Двенадцать месяцев» –</w:t>
      </w:r>
      <w:r>
        <w:t xml:space="preserve"> пьеса-сказка. Положительные и отрицательные герои. Победа добра над злом – традиция русских народных сказок. </w:t>
      </w:r>
    </w:p>
    <w:p w14:paraId="0432A4BA" w14:textId="77777777" w:rsidR="009361C9" w:rsidRDefault="003D7686" w:rsidP="00DF7FC2">
      <w:pPr>
        <w:tabs>
          <w:tab w:val="left" w:pos="709"/>
        </w:tabs>
        <w:spacing w:after="0" w:line="240" w:lineRule="auto"/>
        <w:ind w:left="0" w:right="13" w:firstLine="113"/>
      </w:pPr>
      <w:r>
        <w:t xml:space="preserve">Художественные особенности пьесы-сказки.  </w:t>
      </w:r>
    </w:p>
    <w:p w14:paraId="25E63223" w14:textId="77777777" w:rsidR="009361C9" w:rsidRDefault="003D7686" w:rsidP="00DF7FC2">
      <w:pPr>
        <w:pStyle w:val="3"/>
        <w:tabs>
          <w:tab w:val="left" w:pos="709"/>
        </w:tabs>
        <w:spacing w:after="0" w:line="240" w:lineRule="auto"/>
        <w:ind w:left="0" w:firstLine="113"/>
        <w:jc w:val="both"/>
      </w:pPr>
      <w:bookmarkStart w:id="65" w:name="_Toc108868661"/>
      <w:r>
        <w:t>Андрей Платонович Платонов</w:t>
      </w:r>
      <w:bookmarkEnd w:id="65"/>
      <w:r>
        <w:t xml:space="preserve"> </w:t>
      </w:r>
      <w:r>
        <w:rPr>
          <w:b w:val="0"/>
          <w:i w:val="0"/>
        </w:rPr>
        <w:t xml:space="preserve">  </w:t>
      </w:r>
    </w:p>
    <w:p w14:paraId="0B1E35E5" w14:textId="77777777" w:rsidR="009361C9" w:rsidRDefault="003D7686" w:rsidP="00DF7FC2">
      <w:pPr>
        <w:tabs>
          <w:tab w:val="left" w:pos="709"/>
        </w:tabs>
        <w:spacing w:after="0" w:line="240" w:lineRule="auto"/>
        <w:ind w:left="0" w:right="233" w:firstLine="113"/>
      </w:pPr>
      <w:r>
        <w:rPr>
          <w:b/>
        </w:rPr>
        <w:t>«</w:t>
      </w:r>
      <w:r>
        <w:rPr>
          <w:i/>
        </w:rPr>
        <w:t xml:space="preserve">Никита». </w:t>
      </w:r>
      <w:r>
        <w:t xml:space="preserve">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  </w:t>
      </w:r>
    </w:p>
    <w:p w14:paraId="2106491E" w14:textId="77777777" w:rsidR="009361C9" w:rsidRDefault="003D7686" w:rsidP="00DF7FC2">
      <w:pPr>
        <w:pStyle w:val="3"/>
        <w:tabs>
          <w:tab w:val="left" w:pos="709"/>
        </w:tabs>
        <w:spacing w:after="0" w:line="240" w:lineRule="auto"/>
        <w:ind w:left="0" w:firstLine="113"/>
        <w:jc w:val="both"/>
      </w:pPr>
      <w:bookmarkStart w:id="66" w:name="_Toc108868662"/>
      <w:r>
        <w:t>Виктор Петрович Астафьев</w:t>
      </w:r>
      <w:bookmarkEnd w:id="66"/>
      <w:r>
        <w:t xml:space="preserve"> </w:t>
      </w:r>
      <w:r>
        <w:rPr>
          <w:b w:val="0"/>
          <w:i w:val="0"/>
        </w:rPr>
        <w:t xml:space="preserve"> </w:t>
      </w:r>
    </w:p>
    <w:p w14:paraId="092FBCD9" w14:textId="77777777" w:rsidR="009361C9" w:rsidRDefault="003D7686" w:rsidP="00DF7FC2">
      <w:pPr>
        <w:tabs>
          <w:tab w:val="left" w:pos="709"/>
        </w:tabs>
        <w:spacing w:after="0" w:line="240" w:lineRule="auto"/>
        <w:ind w:left="0" w:right="13" w:firstLine="113"/>
      </w:pPr>
      <w:r>
        <w:t xml:space="preserve">Путь от детского сочинения к рассказу. </w:t>
      </w:r>
      <w:r>
        <w:rPr>
          <w:i/>
        </w:rPr>
        <w:t xml:space="preserve">«Васюткино озеро» – </w:t>
      </w:r>
      <w:r>
        <w:t xml:space="preserve">бесстрашие, терпение, любовь к природе и её понимание, находчивость в экстремальных обстоятельствах. </w:t>
      </w:r>
    </w:p>
    <w:p w14:paraId="076C861C" w14:textId="77777777" w:rsidR="009361C9" w:rsidRDefault="003D7686" w:rsidP="00DF7FC2">
      <w:pPr>
        <w:tabs>
          <w:tab w:val="left" w:pos="709"/>
        </w:tabs>
        <w:spacing w:after="0" w:line="240" w:lineRule="auto"/>
        <w:ind w:left="0" w:right="13" w:firstLine="113"/>
      </w:pPr>
      <w:r>
        <w:t xml:space="preserve">Основные черты характера героя. «Открытие» Васюткой нового озера.   </w:t>
      </w:r>
    </w:p>
    <w:p w14:paraId="69619944" w14:textId="77777777" w:rsidR="009361C9" w:rsidRDefault="003D7686" w:rsidP="00DF7FC2">
      <w:pPr>
        <w:tabs>
          <w:tab w:val="left" w:pos="709"/>
        </w:tabs>
        <w:spacing w:after="0" w:line="240" w:lineRule="auto"/>
        <w:ind w:left="0" w:firstLine="113"/>
      </w:pPr>
      <w:r>
        <w:rPr>
          <w:b/>
        </w:rPr>
        <w:t>VIII. Поэзия Великой Отечественной войны</w:t>
      </w:r>
      <w:r>
        <w:t xml:space="preserve"> </w:t>
      </w:r>
    </w:p>
    <w:p w14:paraId="6041AF47" w14:textId="77777777" w:rsidR="009361C9" w:rsidRDefault="003D7686" w:rsidP="00DF7FC2">
      <w:pPr>
        <w:pStyle w:val="3"/>
        <w:tabs>
          <w:tab w:val="left" w:pos="709"/>
        </w:tabs>
        <w:spacing w:after="0" w:line="240" w:lineRule="auto"/>
        <w:ind w:left="0" w:firstLine="113"/>
        <w:jc w:val="both"/>
      </w:pPr>
      <w:bookmarkStart w:id="67" w:name="_Toc108868663"/>
      <w:r>
        <w:t>К.М. Симонов, А.Т. Твардовский</w:t>
      </w:r>
      <w:bookmarkEnd w:id="67"/>
      <w:r>
        <w:t xml:space="preserve"> </w:t>
      </w:r>
      <w:r>
        <w:rPr>
          <w:b w:val="0"/>
          <w:i w:val="0"/>
        </w:rPr>
        <w:t xml:space="preserve"> </w:t>
      </w:r>
    </w:p>
    <w:p w14:paraId="52EE0E02" w14:textId="77777777" w:rsidR="009361C9" w:rsidRDefault="003D7686" w:rsidP="00DF7FC2">
      <w:pPr>
        <w:tabs>
          <w:tab w:val="left" w:pos="709"/>
        </w:tabs>
        <w:spacing w:after="0" w:line="240" w:lineRule="auto"/>
        <w:ind w:left="0" w:right="13" w:firstLine="113"/>
      </w:pPr>
      <w:r>
        <w:t xml:space="preserve">Поэтическая летопись ВОВ.  </w:t>
      </w:r>
    </w:p>
    <w:p w14:paraId="119C4D0E" w14:textId="77777777" w:rsidR="009361C9" w:rsidRDefault="003D7686" w:rsidP="00DF7FC2">
      <w:pPr>
        <w:tabs>
          <w:tab w:val="left" w:pos="709"/>
        </w:tabs>
        <w:spacing w:after="0" w:line="240" w:lineRule="auto"/>
        <w:ind w:left="0" w:right="229" w:firstLine="113"/>
      </w:pPr>
      <w:r>
        <w:rPr>
          <w:i/>
        </w:rPr>
        <w:t xml:space="preserve">«Майор привез мальчишку на лафете...» </w:t>
      </w:r>
      <w:r>
        <w:t xml:space="preserve">К.М. Симонова, </w:t>
      </w:r>
      <w:r>
        <w:rPr>
          <w:i/>
        </w:rPr>
        <w:t xml:space="preserve">«Рассказ танкиста» </w:t>
      </w:r>
      <w:r>
        <w:t xml:space="preserve">А.Т. Твардовского. Война и дети – тема многих прозаических и стихотворных произведений о Великой Отечественной войне.  </w:t>
      </w:r>
    </w:p>
    <w:p w14:paraId="3444BBE6" w14:textId="77777777" w:rsidR="009361C9" w:rsidRDefault="003D7686" w:rsidP="001654B5">
      <w:pPr>
        <w:numPr>
          <w:ilvl w:val="0"/>
          <w:numId w:val="69"/>
        </w:numPr>
        <w:tabs>
          <w:tab w:val="left" w:pos="709"/>
        </w:tabs>
        <w:spacing w:after="0" w:line="240" w:lineRule="auto"/>
        <w:ind w:left="0" w:firstLine="113"/>
      </w:pPr>
      <w:r>
        <w:rPr>
          <w:b/>
        </w:rPr>
        <w:t xml:space="preserve">Поэзия XX века о родной природе </w:t>
      </w:r>
      <w:r>
        <w:t xml:space="preserve"> </w:t>
      </w:r>
    </w:p>
    <w:p w14:paraId="4BE927AB" w14:textId="77777777" w:rsidR="009361C9" w:rsidRDefault="003D7686" w:rsidP="00DF7FC2">
      <w:pPr>
        <w:tabs>
          <w:tab w:val="left" w:pos="709"/>
        </w:tabs>
        <w:spacing w:after="0" w:line="240" w:lineRule="auto"/>
        <w:ind w:left="0" w:firstLine="113"/>
      </w:pPr>
      <w:r>
        <w:t xml:space="preserve">И.А. Бунин </w:t>
      </w:r>
      <w:r>
        <w:rPr>
          <w:i/>
        </w:rPr>
        <w:t xml:space="preserve">«Помню – долгий зимний вечер...», </w:t>
      </w:r>
      <w:r>
        <w:t xml:space="preserve">А.Т. Твардовский </w:t>
      </w:r>
      <w:r>
        <w:rPr>
          <w:i/>
        </w:rPr>
        <w:t>«Лес</w:t>
      </w:r>
      <w:r>
        <w:rPr>
          <w:b/>
          <w:i/>
        </w:rPr>
        <w:t xml:space="preserve"> </w:t>
      </w:r>
      <w:r>
        <w:rPr>
          <w:i/>
        </w:rPr>
        <w:t xml:space="preserve">осенью», </w:t>
      </w:r>
    </w:p>
    <w:p w14:paraId="4AA39F0A" w14:textId="77777777" w:rsidR="009361C9" w:rsidRDefault="003D7686" w:rsidP="00DF7FC2">
      <w:pPr>
        <w:tabs>
          <w:tab w:val="left" w:pos="709"/>
        </w:tabs>
        <w:spacing w:after="0" w:line="240" w:lineRule="auto"/>
        <w:ind w:left="0" w:firstLine="113"/>
      </w:pPr>
      <w:r>
        <w:t xml:space="preserve">А.А. Блок </w:t>
      </w:r>
      <w:r>
        <w:rPr>
          <w:i/>
        </w:rPr>
        <w:t xml:space="preserve">«Встану я в утро туманное...», </w:t>
      </w:r>
      <w:r>
        <w:t xml:space="preserve">С.А. Есенин </w:t>
      </w:r>
      <w:r>
        <w:rPr>
          <w:i/>
        </w:rPr>
        <w:t xml:space="preserve">«Разгулялась вьюга...», </w:t>
      </w:r>
      <w:r>
        <w:t xml:space="preserve">А.А. Прокофьев </w:t>
      </w:r>
      <w:r>
        <w:tab/>
      </w:r>
      <w:r>
        <w:rPr>
          <w:i/>
        </w:rPr>
        <w:t xml:space="preserve">«Аленушка», </w:t>
      </w:r>
      <w:r>
        <w:rPr>
          <w:i/>
        </w:rPr>
        <w:tab/>
      </w:r>
      <w:r>
        <w:t xml:space="preserve">Д.Б. Кедрин </w:t>
      </w:r>
      <w:r>
        <w:tab/>
      </w:r>
      <w:r>
        <w:rPr>
          <w:i/>
        </w:rPr>
        <w:t xml:space="preserve">«Аленушка». </w:t>
      </w:r>
      <w:r>
        <w:rPr>
          <w:i/>
        </w:rPr>
        <w:tab/>
      </w:r>
      <w:r>
        <w:t xml:space="preserve">Поэтическое </w:t>
      </w:r>
      <w:r>
        <w:tab/>
        <w:t xml:space="preserve">восприятие </w:t>
      </w:r>
      <w:r>
        <w:lastRenderedPageBreak/>
        <w:t xml:space="preserve">окружающей родной природы и осмысление собственного мироощущения. Конкретные пейзажные зарисовки и обобщенный образ России.  </w:t>
      </w:r>
    </w:p>
    <w:p w14:paraId="02192D43" w14:textId="77777777" w:rsidR="004E0053" w:rsidRDefault="003D7686" w:rsidP="001654B5">
      <w:pPr>
        <w:numPr>
          <w:ilvl w:val="0"/>
          <w:numId w:val="69"/>
        </w:numPr>
        <w:tabs>
          <w:tab w:val="left" w:pos="709"/>
        </w:tabs>
        <w:spacing w:after="0" w:line="240" w:lineRule="auto"/>
        <w:ind w:left="0" w:right="232" w:firstLine="113"/>
      </w:pPr>
      <w:r w:rsidRPr="004E0053">
        <w:t xml:space="preserve">Юмор и литература </w:t>
      </w:r>
      <w:r>
        <w:t xml:space="preserve"> Саша Черный </w:t>
      </w:r>
      <w:r w:rsidRPr="004E0053">
        <w:t xml:space="preserve"> </w:t>
      </w:r>
      <w:r w:rsidRPr="004E0053">
        <w:rPr>
          <w:i/>
        </w:rPr>
        <w:t xml:space="preserve">«Кавказский пленник». «Игорь-Робинзон». </w:t>
      </w:r>
      <w:r>
        <w:t xml:space="preserve">Рассказы о детях. Юмористическое содержание рассказов. Деталь как средство создания художественного образа.  </w:t>
      </w:r>
      <w:r w:rsidRPr="004E0053">
        <w:rPr>
          <w:b/>
          <w:i/>
        </w:rPr>
        <w:t xml:space="preserve">Юлий Клим </w:t>
      </w:r>
      <w:r>
        <w:t xml:space="preserve"> </w:t>
      </w:r>
      <w:r w:rsidRPr="004E0053">
        <w:rPr>
          <w:i/>
        </w:rPr>
        <w:t xml:space="preserve">«Рыба-кит». </w:t>
      </w:r>
      <w:r>
        <w:t xml:space="preserve">Особенности песни. </w:t>
      </w:r>
    </w:p>
    <w:p w14:paraId="1AEA02AA" w14:textId="77777777" w:rsidR="009361C9" w:rsidRDefault="003D7686" w:rsidP="00DF7FC2">
      <w:pPr>
        <w:tabs>
          <w:tab w:val="left" w:pos="709"/>
        </w:tabs>
        <w:spacing w:after="0" w:line="240" w:lineRule="auto"/>
        <w:ind w:left="0" w:right="5321" w:firstLine="113"/>
      </w:pPr>
      <w:r>
        <w:t xml:space="preserve"> </w:t>
      </w:r>
      <w:r>
        <w:rPr>
          <w:b/>
        </w:rPr>
        <w:t xml:space="preserve">XI. Зарубежная литература </w:t>
      </w:r>
      <w:r>
        <w:t xml:space="preserve"> </w:t>
      </w:r>
    </w:p>
    <w:p w14:paraId="1E74E464" w14:textId="77777777" w:rsidR="009361C9" w:rsidRDefault="003D7686" w:rsidP="00DF7FC2">
      <w:pPr>
        <w:pStyle w:val="3"/>
        <w:tabs>
          <w:tab w:val="left" w:pos="709"/>
        </w:tabs>
        <w:spacing w:after="0" w:line="240" w:lineRule="auto"/>
        <w:ind w:left="0" w:firstLine="113"/>
        <w:jc w:val="both"/>
      </w:pPr>
      <w:bookmarkStart w:id="68" w:name="_Toc108868664"/>
      <w:r>
        <w:t xml:space="preserve">Роберт Льюис Стивенсон </w:t>
      </w:r>
      <w:r>
        <w:rPr>
          <w:b w:val="0"/>
          <w:i w:val="0"/>
        </w:rPr>
        <w:t xml:space="preserve"> </w:t>
      </w:r>
      <w:r>
        <w:rPr>
          <w:i w:val="0"/>
        </w:rPr>
        <w:t xml:space="preserve">«Вересковый мед». </w:t>
      </w:r>
      <w:r>
        <w:t>Подвиг героя во имя сохранения традиций предков. Знакомство с жанром баллады. Основа сюжетов баллад.</w:t>
      </w:r>
      <w:bookmarkEnd w:id="68"/>
      <w:r>
        <w:t xml:space="preserve">  </w:t>
      </w:r>
    </w:p>
    <w:p w14:paraId="056A9664" w14:textId="77777777" w:rsidR="009361C9" w:rsidRDefault="003D7686" w:rsidP="00DF7FC2">
      <w:pPr>
        <w:pStyle w:val="3"/>
        <w:tabs>
          <w:tab w:val="left" w:pos="709"/>
        </w:tabs>
        <w:spacing w:after="0" w:line="240" w:lineRule="auto"/>
        <w:ind w:left="0" w:firstLine="113"/>
        <w:jc w:val="both"/>
      </w:pPr>
      <w:bookmarkStart w:id="69" w:name="_Toc108868665"/>
      <w:r>
        <w:t xml:space="preserve">Даниель Дефо </w:t>
      </w:r>
      <w:r>
        <w:rPr>
          <w:b w:val="0"/>
          <w:i w:val="0"/>
        </w:rPr>
        <w:t xml:space="preserve"> </w:t>
      </w:r>
      <w:r>
        <w:rPr>
          <w:i w:val="0"/>
        </w:rPr>
        <w:t xml:space="preserve">«Робинзон Крузо». </w:t>
      </w:r>
      <w:r>
        <w:t xml:space="preserve">Жизнь и необычайные приключения Робинзона Крузо, характер героя </w:t>
      </w:r>
      <w:r>
        <w:tab/>
        <w:t xml:space="preserve">(смелость, </w:t>
      </w:r>
      <w:r>
        <w:tab/>
        <w:t xml:space="preserve">мужество, </w:t>
      </w:r>
      <w:r w:rsidR="004E0053">
        <w:tab/>
        <w:t xml:space="preserve">находчивость, </w:t>
      </w:r>
      <w:r w:rsidR="004E0053">
        <w:tab/>
        <w:t xml:space="preserve">непреклонность </w:t>
      </w:r>
      <w:r w:rsidR="00BC120D">
        <w:t xml:space="preserve">перед </w:t>
      </w:r>
      <w:r>
        <w:t>жизненными обстоятельствами). Гимн неисчерпаемым возможностям человека.</w:t>
      </w:r>
      <w:bookmarkEnd w:id="69"/>
      <w:r>
        <w:t xml:space="preserve">  </w:t>
      </w:r>
    </w:p>
    <w:p w14:paraId="6518276F" w14:textId="77777777" w:rsidR="009361C9" w:rsidRDefault="003D7686" w:rsidP="00DF7FC2">
      <w:pPr>
        <w:pStyle w:val="3"/>
        <w:tabs>
          <w:tab w:val="left" w:pos="709"/>
        </w:tabs>
        <w:spacing w:after="0" w:line="240" w:lineRule="auto"/>
        <w:ind w:left="0" w:firstLine="113"/>
        <w:jc w:val="both"/>
      </w:pPr>
      <w:bookmarkStart w:id="70" w:name="_Toc108868666"/>
      <w:r>
        <w:t>Ханс Христиан Андерсен</w:t>
      </w:r>
      <w:bookmarkEnd w:id="70"/>
      <w:r>
        <w:t xml:space="preserve"> </w:t>
      </w:r>
      <w:r>
        <w:rPr>
          <w:b w:val="0"/>
          <w:i w:val="0"/>
        </w:rPr>
        <w:t xml:space="preserve"> </w:t>
      </w:r>
    </w:p>
    <w:p w14:paraId="6AADB480" w14:textId="77777777" w:rsidR="009361C9" w:rsidRDefault="003D7686" w:rsidP="00DF7FC2">
      <w:pPr>
        <w:tabs>
          <w:tab w:val="left" w:pos="709"/>
        </w:tabs>
        <w:spacing w:after="0" w:line="240" w:lineRule="auto"/>
        <w:ind w:left="0" w:right="229" w:firstLine="113"/>
      </w:pPr>
      <w:r>
        <w:rPr>
          <w:i/>
        </w:rPr>
        <w:t xml:space="preserve">«Снежная королева». </w:t>
      </w:r>
      <w:r>
        <w:t xml:space="preserve">Прославление внешней и внутренней красоты героев. Реальное и фантастическое в сказке Андерсена. Мужественное сердце Герды. Снежная королева и Герда – противопоставление красоты внутренней и внешней. Победа добра, любви и дружбы.  </w:t>
      </w:r>
      <w:r>
        <w:rPr>
          <w:b/>
          <w:i/>
        </w:rPr>
        <w:t xml:space="preserve">Марк Твен </w:t>
      </w:r>
      <w:r>
        <w:t xml:space="preserve"> </w:t>
      </w:r>
    </w:p>
    <w:p w14:paraId="24F270E9" w14:textId="77777777" w:rsidR="009361C9" w:rsidRDefault="003D7686" w:rsidP="00DF7FC2">
      <w:pPr>
        <w:tabs>
          <w:tab w:val="left" w:pos="709"/>
        </w:tabs>
        <w:spacing w:after="0" w:line="240" w:lineRule="auto"/>
        <w:ind w:left="0" w:firstLine="113"/>
      </w:pPr>
      <w:r>
        <w:rPr>
          <w:i/>
        </w:rPr>
        <w:t xml:space="preserve">«Приключения Тома Сойера». </w:t>
      </w:r>
      <w:r>
        <w:t xml:space="preserve">Том и Гек. Дружба мальчиков. Изобретательность в играх – умение сделать окружающий мир интересным. Черты характера Тома, раскрывшиеся в отношениях с друзьями. Том и Бекки, их дружба.  </w:t>
      </w:r>
    </w:p>
    <w:p w14:paraId="03E26F64" w14:textId="77777777" w:rsidR="009361C9" w:rsidRDefault="003D7686" w:rsidP="00DF7FC2">
      <w:pPr>
        <w:pStyle w:val="3"/>
        <w:tabs>
          <w:tab w:val="left" w:pos="709"/>
        </w:tabs>
        <w:spacing w:after="0" w:line="240" w:lineRule="auto"/>
        <w:ind w:left="0" w:firstLine="113"/>
        <w:jc w:val="both"/>
      </w:pPr>
      <w:bookmarkStart w:id="71" w:name="_Toc108868667"/>
      <w:r>
        <w:t>Джек Лондон</w:t>
      </w:r>
      <w:bookmarkEnd w:id="71"/>
      <w:r>
        <w:t xml:space="preserve"> </w:t>
      </w:r>
      <w:r>
        <w:rPr>
          <w:b w:val="0"/>
          <w:i w:val="0"/>
        </w:rPr>
        <w:t xml:space="preserve"> </w:t>
      </w:r>
    </w:p>
    <w:p w14:paraId="20D81384" w14:textId="77777777" w:rsidR="009361C9" w:rsidRDefault="003D7686" w:rsidP="00DF7FC2">
      <w:pPr>
        <w:tabs>
          <w:tab w:val="left" w:pos="709"/>
        </w:tabs>
        <w:spacing w:after="0" w:line="240" w:lineRule="auto"/>
        <w:ind w:left="0" w:right="233" w:firstLine="113"/>
      </w:pPr>
      <w:r>
        <w:rPr>
          <w:i/>
        </w:rPr>
        <w:t>«Сказание о Кише»</w:t>
      </w:r>
      <w:r>
        <w:t xml:space="preserve"> – сказание о взрослении подростка, вынужденного добывать пищу, заботиться о старших. Уважение взрослых. Смелость, мужество, изобретательность, смекалка, чувство собственного достоинства – опора для мальчика в труднейших жизненных обстоятельствах.  </w:t>
      </w:r>
    </w:p>
    <w:p w14:paraId="1C716DAC" w14:textId="77777777" w:rsidR="00BC120D" w:rsidRDefault="00BC120D" w:rsidP="00DF7FC2">
      <w:pPr>
        <w:tabs>
          <w:tab w:val="left" w:pos="709"/>
        </w:tabs>
        <w:spacing w:after="0" w:line="240" w:lineRule="auto"/>
        <w:ind w:left="0" w:right="233" w:firstLine="113"/>
      </w:pPr>
      <w:r>
        <w:t>Устное народное творчество адыгов</w:t>
      </w:r>
    </w:p>
    <w:p w14:paraId="4689143C" w14:textId="77777777" w:rsidR="009361C9" w:rsidRDefault="003D7686" w:rsidP="00DF7FC2">
      <w:pPr>
        <w:tabs>
          <w:tab w:val="left" w:pos="709"/>
        </w:tabs>
        <w:spacing w:after="0" w:line="240" w:lineRule="auto"/>
        <w:ind w:left="0" w:firstLine="113"/>
      </w:pPr>
      <w:r>
        <w:t xml:space="preserve"> </w:t>
      </w:r>
    </w:p>
    <w:p w14:paraId="13DA16D8" w14:textId="77777777" w:rsidR="009361C9" w:rsidRDefault="003D7686" w:rsidP="00DF7FC2">
      <w:pPr>
        <w:tabs>
          <w:tab w:val="left" w:pos="709"/>
        </w:tabs>
        <w:spacing w:after="0" w:line="240" w:lineRule="auto"/>
        <w:ind w:left="0" w:firstLine="113"/>
      </w:pPr>
      <w:r>
        <w:rPr>
          <w:b/>
        </w:rPr>
        <w:t>Содержание курса литературы 6 КЛАСС (второй год обучения на уровне основного общего образования)</w:t>
      </w:r>
      <w:r>
        <w:t xml:space="preserve"> </w:t>
      </w:r>
    </w:p>
    <w:p w14:paraId="30AB162A" w14:textId="77777777" w:rsidR="009361C9" w:rsidRDefault="003D7686" w:rsidP="00DF7FC2">
      <w:pPr>
        <w:tabs>
          <w:tab w:val="left" w:pos="709"/>
        </w:tabs>
        <w:spacing w:after="0" w:line="240" w:lineRule="auto"/>
        <w:ind w:left="0" w:firstLine="113"/>
      </w:pPr>
      <w:r>
        <w:rPr>
          <w:b/>
        </w:rPr>
        <w:t xml:space="preserve">I. Введение </w:t>
      </w:r>
      <w:r>
        <w:t xml:space="preserve"> </w:t>
      </w:r>
    </w:p>
    <w:p w14:paraId="2E7E1DDA" w14:textId="77777777" w:rsidR="00BC120D" w:rsidRDefault="003D7686" w:rsidP="00DF7FC2">
      <w:pPr>
        <w:tabs>
          <w:tab w:val="left" w:pos="709"/>
        </w:tabs>
        <w:spacing w:after="0" w:line="240" w:lineRule="auto"/>
        <w:ind w:left="0" w:right="231" w:firstLine="113"/>
      </w:pPr>
      <w:r>
        <w:t xml:space="preserve">Художественное произведение, автор, герой: основные понятия. Отношение автора к герою. Изображение характеров героев. Содержание и форма. Способы выражения авторской позиции. Знакомство с учебником-хрестоматией. </w:t>
      </w:r>
    </w:p>
    <w:p w14:paraId="374C10CF" w14:textId="77777777" w:rsidR="009361C9" w:rsidRDefault="003D7686" w:rsidP="00DF7FC2">
      <w:pPr>
        <w:tabs>
          <w:tab w:val="left" w:pos="709"/>
        </w:tabs>
        <w:spacing w:after="0" w:line="240" w:lineRule="auto"/>
        <w:ind w:left="0" w:right="231" w:firstLine="113"/>
      </w:pPr>
      <w:r>
        <w:t xml:space="preserve"> </w:t>
      </w:r>
      <w:r>
        <w:rPr>
          <w:b/>
        </w:rPr>
        <w:t xml:space="preserve">II. Фольклор </w:t>
      </w:r>
      <w:r>
        <w:t xml:space="preserve"> </w:t>
      </w:r>
    </w:p>
    <w:p w14:paraId="7C2D9C27" w14:textId="77777777" w:rsidR="009361C9" w:rsidRDefault="003D7686" w:rsidP="00DF7FC2">
      <w:pPr>
        <w:tabs>
          <w:tab w:val="left" w:pos="709"/>
        </w:tabs>
        <w:spacing w:after="0" w:line="240" w:lineRule="auto"/>
        <w:ind w:left="0" w:right="229" w:firstLine="113"/>
      </w:pPr>
      <w:r>
        <w:rPr>
          <w:b/>
          <w:i/>
        </w:rPr>
        <w:t>Обряды и обрядовый фольклор.</w:t>
      </w:r>
      <w:r>
        <w:t xml:space="preserve"> 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 </w:t>
      </w:r>
    </w:p>
    <w:p w14:paraId="7CCC84E4" w14:textId="77777777" w:rsidR="009361C9" w:rsidRDefault="003D7686" w:rsidP="00DF7FC2">
      <w:pPr>
        <w:tabs>
          <w:tab w:val="left" w:pos="709"/>
        </w:tabs>
        <w:spacing w:after="0" w:line="240" w:lineRule="auto"/>
        <w:ind w:left="0" w:firstLine="113"/>
      </w:pPr>
      <w:r>
        <w:rPr>
          <w:b/>
          <w:i/>
        </w:rPr>
        <w:t xml:space="preserve">Календарно-обрядовые песни. </w:t>
      </w:r>
      <w:r>
        <w:t xml:space="preserve">   Фольклор нашего края.  </w:t>
      </w:r>
    </w:p>
    <w:p w14:paraId="4D13216D" w14:textId="77777777" w:rsidR="009361C9" w:rsidRDefault="003D7686" w:rsidP="00DF7FC2">
      <w:pPr>
        <w:tabs>
          <w:tab w:val="left" w:pos="709"/>
        </w:tabs>
        <w:spacing w:after="0" w:line="240" w:lineRule="auto"/>
        <w:ind w:left="0" w:right="236" w:firstLine="113"/>
      </w:pPr>
      <w:r>
        <w:rPr>
          <w:b/>
          <w:i/>
        </w:rPr>
        <w:t>Пословицы и поговорки –</w:t>
      </w:r>
      <w:r>
        <w:t xml:space="preserve">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w:t>
      </w:r>
    </w:p>
    <w:p w14:paraId="71F64383" w14:textId="77777777" w:rsidR="009361C9" w:rsidRDefault="003D7686" w:rsidP="00DF7FC2">
      <w:pPr>
        <w:tabs>
          <w:tab w:val="left" w:pos="709"/>
        </w:tabs>
        <w:spacing w:after="0" w:line="240" w:lineRule="auto"/>
        <w:ind w:left="0" w:right="13" w:firstLine="113"/>
      </w:pPr>
      <w:r>
        <w:rPr>
          <w:b/>
          <w:i/>
        </w:rPr>
        <w:t>Загадки.</w:t>
      </w:r>
      <w:r>
        <w:t xml:space="preserve"> Афористичность загадок.   </w:t>
      </w:r>
    </w:p>
    <w:p w14:paraId="0F88EE88" w14:textId="77777777" w:rsidR="009361C9" w:rsidRDefault="003D7686" w:rsidP="00DF7FC2">
      <w:pPr>
        <w:tabs>
          <w:tab w:val="left" w:pos="709"/>
        </w:tabs>
        <w:spacing w:after="0" w:line="240" w:lineRule="auto"/>
        <w:ind w:left="0" w:right="13" w:firstLine="113"/>
      </w:pPr>
      <w:r>
        <w:t xml:space="preserve">Ответ письменный на поставленный вопрос «В чём красота и мудрость народных обрядов?»  </w:t>
      </w:r>
    </w:p>
    <w:p w14:paraId="1333874A" w14:textId="77777777" w:rsidR="00BC120D" w:rsidRDefault="003D7686" w:rsidP="00DF7FC2">
      <w:pPr>
        <w:tabs>
          <w:tab w:val="left" w:pos="709"/>
        </w:tabs>
        <w:spacing w:after="0" w:line="240" w:lineRule="auto"/>
        <w:ind w:left="0" w:right="236" w:firstLine="113"/>
      </w:pPr>
      <w:r>
        <w:t>Теория литературы. Обрядовый фольклор (начальные представления). Малые жанры фольклора: пословицы и поговорки, загадки.</w:t>
      </w:r>
    </w:p>
    <w:p w14:paraId="3AD9D7FB" w14:textId="77777777" w:rsidR="009361C9" w:rsidRDefault="003D7686" w:rsidP="00DF7FC2">
      <w:pPr>
        <w:tabs>
          <w:tab w:val="left" w:pos="709"/>
        </w:tabs>
        <w:spacing w:after="0" w:line="240" w:lineRule="auto"/>
        <w:ind w:left="0" w:right="236" w:firstLine="113"/>
      </w:pPr>
      <w:r>
        <w:t xml:space="preserve">  </w:t>
      </w:r>
      <w:r>
        <w:rPr>
          <w:b/>
        </w:rPr>
        <w:t xml:space="preserve">III. Древнерусская литература </w:t>
      </w:r>
      <w:r>
        <w:t xml:space="preserve"> </w:t>
      </w:r>
    </w:p>
    <w:p w14:paraId="523F9791" w14:textId="77777777" w:rsidR="009361C9" w:rsidRDefault="003D7686" w:rsidP="00DF7FC2">
      <w:pPr>
        <w:tabs>
          <w:tab w:val="left" w:pos="709"/>
        </w:tabs>
        <w:spacing w:after="0" w:line="240" w:lineRule="auto"/>
        <w:ind w:left="0" w:right="227" w:firstLine="113"/>
      </w:pPr>
      <w:r>
        <w:t xml:space="preserve">Выдающийся памятник древнерусской литературы. </w:t>
      </w:r>
      <w:r>
        <w:rPr>
          <w:i/>
        </w:rPr>
        <w:t>«Повесть временных лет»</w:t>
      </w:r>
      <w:r>
        <w:t xml:space="preserve"> –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древнерусской литературы.  </w:t>
      </w:r>
    </w:p>
    <w:p w14:paraId="6CA67847" w14:textId="77777777" w:rsidR="009361C9" w:rsidRDefault="003D7686" w:rsidP="00DF7FC2">
      <w:pPr>
        <w:tabs>
          <w:tab w:val="left" w:pos="709"/>
        </w:tabs>
        <w:spacing w:after="0" w:line="240" w:lineRule="auto"/>
        <w:ind w:left="0" w:right="233" w:firstLine="113"/>
      </w:pPr>
      <w:r>
        <w:rPr>
          <w:i/>
        </w:rPr>
        <w:t>«Сказание о белгородском киселе»</w:t>
      </w:r>
      <w:r>
        <w:t xml:space="preserve">. Отражение исторических событий и вымысел, отражение качеств идеального народного героя (ума, находчивости). Жанровое </w:t>
      </w:r>
      <w:r>
        <w:lastRenderedPageBreak/>
        <w:t xml:space="preserve">разнообразие летописи. Летопись (развитие представлений).  </w:t>
      </w:r>
      <w:r>
        <w:rPr>
          <w:b/>
        </w:rPr>
        <w:t xml:space="preserve">IV.  Русская литература XVIII века </w:t>
      </w:r>
      <w:r>
        <w:t xml:space="preserve">  </w:t>
      </w:r>
      <w:r>
        <w:rPr>
          <w:b/>
          <w:i/>
        </w:rPr>
        <w:t xml:space="preserve">И.И. Дмитриев </w:t>
      </w:r>
      <w:r>
        <w:t xml:space="preserve">  </w:t>
      </w:r>
    </w:p>
    <w:p w14:paraId="49613D7E" w14:textId="77777777" w:rsidR="009361C9" w:rsidRDefault="003D7686" w:rsidP="00DF7FC2">
      <w:pPr>
        <w:tabs>
          <w:tab w:val="left" w:pos="709"/>
        </w:tabs>
        <w:spacing w:after="0" w:line="240" w:lineRule="auto"/>
        <w:ind w:left="0" w:right="232" w:firstLine="113"/>
      </w:pPr>
      <w:r>
        <w:t xml:space="preserve">Знакомство с баснописцем И.И. Дмитриевым. Русская басня. </w:t>
      </w:r>
      <w:r>
        <w:rPr>
          <w:i/>
        </w:rPr>
        <w:t>«Муха»</w:t>
      </w:r>
      <w:r>
        <w:t xml:space="preserve">. Противопоставление труда и безделья. Присвоение чужих заслуг. Смех над ленью и хвастовством. Развитие представления о морали, аллегории. Особенности языка басни.   </w:t>
      </w:r>
    </w:p>
    <w:p w14:paraId="3280F4CC" w14:textId="77777777" w:rsidR="009361C9" w:rsidRDefault="003D7686" w:rsidP="00DF7FC2">
      <w:pPr>
        <w:pStyle w:val="3"/>
        <w:tabs>
          <w:tab w:val="left" w:pos="709"/>
        </w:tabs>
        <w:spacing w:after="0" w:line="240" w:lineRule="auto"/>
        <w:ind w:left="0" w:firstLine="113"/>
        <w:jc w:val="both"/>
      </w:pPr>
      <w:bookmarkStart w:id="72" w:name="_Toc108868668"/>
      <w:r>
        <w:t>И.А. Крылов</w:t>
      </w:r>
      <w:bookmarkEnd w:id="72"/>
      <w:r>
        <w:rPr>
          <w:b w:val="0"/>
          <w:i w:val="0"/>
        </w:rPr>
        <w:t xml:space="preserve"> </w:t>
      </w:r>
    </w:p>
    <w:p w14:paraId="183C10C6" w14:textId="77777777" w:rsidR="009361C9" w:rsidRDefault="003D7686" w:rsidP="00DF7FC2">
      <w:pPr>
        <w:tabs>
          <w:tab w:val="left" w:pos="709"/>
        </w:tabs>
        <w:spacing w:after="0" w:line="240" w:lineRule="auto"/>
        <w:ind w:left="0" w:right="13" w:firstLine="113"/>
      </w:pPr>
      <w:r>
        <w:t xml:space="preserve">Творчество «Дедушки Крылова». История басен.   </w:t>
      </w:r>
    </w:p>
    <w:p w14:paraId="535C4D87" w14:textId="77777777" w:rsidR="009361C9" w:rsidRDefault="003D7686" w:rsidP="00DF7FC2">
      <w:pPr>
        <w:tabs>
          <w:tab w:val="left" w:pos="709"/>
        </w:tabs>
        <w:spacing w:after="0" w:line="240" w:lineRule="auto"/>
        <w:ind w:left="0" w:right="229" w:firstLine="113"/>
      </w:pPr>
      <w:r>
        <w:t xml:space="preserve">Мораль в баснях И.А. Крылова </w:t>
      </w:r>
      <w:r>
        <w:rPr>
          <w:i/>
        </w:rPr>
        <w:t>«Волк на псарне», «Ларчик», «Листья и корни».</w:t>
      </w:r>
      <w:r>
        <w:t xml:space="preserve"> «Волк на псарне»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  </w:t>
      </w:r>
    </w:p>
    <w:p w14:paraId="17170678" w14:textId="77777777" w:rsidR="009361C9" w:rsidRDefault="003D7686" w:rsidP="00DF7FC2">
      <w:pPr>
        <w:tabs>
          <w:tab w:val="left" w:pos="709"/>
        </w:tabs>
        <w:spacing w:after="0" w:line="240" w:lineRule="auto"/>
        <w:ind w:left="0" w:right="228" w:firstLine="113"/>
      </w:pPr>
      <w:r>
        <w:t xml:space="preserve">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 </w:t>
      </w:r>
      <w:r>
        <w:rPr>
          <w:b/>
          <w:i/>
        </w:rPr>
        <w:t>Эзоп</w:t>
      </w:r>
      <w:r>
        <w:t xml:space="preserve"> «Ворон и Лисица», «Жук и Муравей». </w:t>
      </w:r>
      <w:r>
        <w:rPr>
          <w:b/>
          <w:i/>
        </w:rPr>
        <w:t xml:space="preserve">Ж. Лафонтен </w:t>
      </w:r>
      <w:r>
        <w:t xml:space="preserve">«Петух и зерно». Сюжеты античных басен и их обработка в литературе XVII–XVIII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  </w:t>
      </w:r>
    </w:p>
    <w:p w14:paraId="695FD593" w14:textId="77777777" w:rsidR="009361C9" w:rsidRDefault="003D7686" w:rsidP="00DF7FC2">
      <w:pPr>
        <w:tabs>
          <w:tab w:val="left" w:pos="709"/>
        </w:tabs>
        <w:spacing w:after="0" w:line="240" w:lineRule="auto"/>
        <w:ind w:left="0" w:right="1470" w:firstLine="113"/>
      </w:pPr>
      <w:r>
        <w:t xml:space="preserve">Теория литературы. Басня. Аллегория. Мораль (развитие представлений).  </w:t>
      </w:r>
      <w:r>
        <w:rPr>
          <w:b/>
        </w:rPr>
        <w:t xml:space="preserve">V. Русская литература XIX века </w:t>
      </w:r>
      <w:r>
        <w:t xml:space="preserve"> </w:t>
      </w:r>
    </w:p>
    <w:p w14:paraId="1C915A25" w14:textId="77777777" w:rsidR="009361C9" w:rsidRDefault="003D7686" w:rsidP="00DF7FC2">
      <w:pPr>
        <w:pStyle w:val="3"/>
        <w:tabs>
          <w:tab w:val="left" w:pos="709"/>
        </w:tabs>
        <w:spacing w:after="0" w:line="240" w:lineRule="auto"/>
        <w:ind w:left="0" w:firstLine="113"/>
        <w:jc w:val="both"/>
      </w:pPr>
      <w:bookmarkStart w:id="73" w:name="_Toc108868669"/>
      <w:r>
        <w:t>А.С. Пушкин</w:t>
      </w:r>
      <w:bookmarkEnd w:id="73"/>
      <w:r>
        <w:t xml:space="preserve"> </w:t>
      </w:r>
      <w:r>
        <w:rPr>
          <w:b w:val="0"/>
          <w:i w:val="0"/>
        </w:rPr>
        <w:t xml:space="preserve"> </w:t>
      </w:r>
    </w:p>
    <w:p w14:paraId="0F3C0CF2" w14:textId="77777777" w:rsidR="009361C9" w:rsidRDefault="003D7686" w:rsidP="00DF7FC2">
      <w:pPr>
        <w:tabs>
          <w:tab w:val="left" w:pos="709"/>
        </w:tabs>
        <w:spacing w:after="0" w:line="240" w:lineRule="auto"/>
        <w:ind w:left="0" w:right="13" w:firstLine="113"/>
      </w:pPr>
      <w:r>
        <w:t xml:space="preserve">Краткий рассказ о поэте. Лицейские годы жизни А.С. Пушкина. Южная ссылка. </w:t>
      </w:r>
      <w:r>
        <w:rPr>
          <w:b/>
          <w:i/>
        </w:rPr>
        <w:t>«Узник».</w:t>
      </w:r>
      <w:r>
        <w:t xml:space="preserve">   </w:t>
      </w:r>
    </w:p>
    <w:p w14:paraId="0DC948AE" w14:textId="77777777" w:rsidR="009361C9" w:rsidRDefault="003D7686" w:rsidP="00DF7FC2">
      <w:pPr>
        <w:tabs>
          <w:tab w:val="left" w:pos="709"/>
        </w:tabs>
        <w:spacing w:after="0" w:line="240" w:lineRule="auto"/>
        <w:ind w:left="0" w:right="13" w:firstLine="113"/>
      </w:pPr>
      <w:r>
        <w:t xml:space="preserve">Вольнолюбивые устремления поэта. Народно-поэтический колорит стихотворения. Антитеза. Особенности ритма и роль рифмы.  </w:t>
      </w:r>
    </w:p>
    <w:p w14:paraId="7DF5E77D" w14:textId="77777777" w:rsidR="009361C9" w:rsidRDefault="003D7686" w:rsidP="00DF7FC2">
      <w:pPr>
        <w:tabs>
          <w:tab w:val="left" w:pos="709"/>
        </w:tabs>
        <w:spacing w:after="0" w:line="240" w:lineRule="auto"/>
        <w:ind w:left="0" w:right="13" w:firstLine="113"/>
      </w:pPr>
      <w:r>
        <w:t xml:space="preserve">Лицейские друзья Пушкина. </w:t>
      </w:r>
      <w:r>
        <w:rPr>
          <w:i/>
        </w:rPr>
        <w:t>«И.И. Пущину».</w:t>
      </w:r>
      <w:r>
        <w:t xml:space="preserve"> Светлое чувство дружбы – помощь в суровых испытаниях. Художественные особенности стихотворного послания. </w:t>
      </w:r>
    </w:p>
    <w:p w14:paraId="5DBEB406" w14:textId="77777777" w:rsidR="009361C9" w:rsidRDefault="003D7686" w:rsidP="00DF7FC2">
      <w:pPr>
        <w:tabs>
          <w:tab w:val="left" w:pos="709"/>
        </w:tabs>
        <w:spacing w:after="0" w:line="240" w:lineRule="auto"/>
        <w:ind w:left="0" w:right="13" w:firstLine="113"/>
      </w:pPr>
      <w:r>
        <w:t xml:space="preserve">Стихотворная речь, её особенности.   </w:t>
      </w:r>
    </w:p>
    <w:p w14:paraId="780D2FB4" w14:textId="77777777" w:rsidR="009361C9" w:rsidRDefault="003D7686" w:rsidP="00DF7FC2">
      <w:pPr>
        <w:tabs>
          <w:tab w:val="left" w:pos="709"/>
        </w:tabs>
        <w:spacing w:after="0" w:line="240" w:lineRule="auto"/>
        <w:ind w:left="0" w:right="13" w:firstLine="113"/>
      </w:pPr>
      <w:r>
        <w:rPr>
          <w:i/>
        </w:rPr>
        <w:t>«Зимнее утро».</w:t>
      </w:r>
      <w:r>
        <w:t xml:space="preserve"> 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  </w:t>
      </w:r>
    </w:p>
    <w:p w14:paraId="2CEC1151" w14:textId="77777777" w:rsidR="009361C9" w:rsidRDefault="003D7686" w:rsidP="00DF7FC2">
      <w:pPr>
        <w:tabs>
          <w:tab w:val="left" w:pos="709"/>
        </w:tabs>
        <w:spacing w:after="0" w:line="240" w:lineRule="auto"/>
        <w:ind w:left="0" w:right="228" w:firstLine="113"/>
      </w:pPr>
      <w:r>
        <w:t xml:space="preserve">История создания романа </w:t>
      </w:r>
      <w:r>
        <w:rPr>
          <w:i/>
        </w:rPr>
        <w:t>«Дубровский»</w:t>
      </w:r>
      <w:r>
        <w:t xml:space="preserve">. Историко-культурный контекст времени. Изображение русского барства. Дубрсвский-старший и Троекуров. Отец и сын. Протест Владимира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неуважение к человеческой личности. Трусость, подобострастие, жадность Антона Пафнутьича Спицына. Композиция и сюжет. Романтическая история любви Владимира и Маши. Троекуров и князь Верейский. Судьба Марьи Кириловны и Дубровского. Авторское отношение к героям.  </w:t>
      </w:r>
      <w:r>
        <w:rPr>
          <w:b/>
          <w:i/>
        </w:rPr>
        <w:t xml:space="preserve">Урок внеклассного чтения. </w:t>
      </w:r>
      <w:r>
        <w:t xml:space="preserve"> </w:t>
      </w:r>
    </w:p>
    <w:p w14:paraId="77610CE4" w14:textId="77777777" w:rsidR="009361C9" w:rsidRDefault="003D7686" w:rsidP="00DF7FC2">
      <w:pPr>
        <w:tabs>
          <w:tab w:val="left" w:pos="709"/>
        </w:tabs>
        <w:spacing w:after="0" w:line="240" w:lineRule="auto"/>
        <w:ind w:left="0" w:right="230" w:firstLine="113"/>
      </w:pPr>
      <w:r>
        <w:rPr>
          <w:b/>
          <w:i/>
        </w:rPr>
        <w:t xml:space="preserve">А.С. Пушкин </w:t>
      </w:r>
      <w:r>
        <w:rPr>
          <w:i/>
        </w:rPr>
        <w:t>«Повести покойного Ивана Петровича Белкина»</w:t>
      </w:r>
      <w:r>
        <w:rPr>
          <w:b/>
          <w:i/>
        </w:rPr>
        <w:t xml:space="preserve"> </w:t>
      </w:r>
      <w:r>
        <w:t xml:space="preserve">(по выбору). Книга (цикл) повестей. Повествование от лица вымышленного автора как художественный приём.   </w:t>
      </w:r>
    </w:p>
    <w:p w14:paraId="61387712" w14:textId="77777777" w:rsidR="009361C9" w:rsidRDefault="003D7686" w:rsidP="00DF7FC2">
      <w:pPr>
        <w:tabs>
          <w:tab w:val="left" w:pos="709"/>
        </w:tabs>
        <w:spacing w:after="0" w:line="240" w:lineRule="auto"/>
        <w:ind w:left="0" w:right="234" w:firstLine="113"/>
      </w:pPr>
      <w:r>
        <w:rPr>
          <w:i/>
        </w:rPr>
        <w:t>«Барышня-крестьянка»</w:t>
      </w:r>
      <w:r>
        <w:t>. Сюжет и герои повести. Юмористическая ситуация в повести. Судьба героев.</w:t>
      </w:r>
      <w:r>
        <w:rPr>
          <w:b/>
          <w:i/>
        </w:rPr>
        <w:t xml:space="preserve"> </w:t>
      </w:r>
      <w:r>
        <w:t xml:space="preserve">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  </w:t>
      </w:r>
      <w:r>
        <w:rPr>
          <w:b/>
          <w:i/>
        </w:rPr>
        <w:t xml:space="preserve">М.Ю. Лермонтов </w:t>
      </w:r>
      <w:r>
        <w:t xml:space="preserve"> </w:t>
      </w:r>
    </w:p>
    <w:p w14:paraId="4E3CCB46" w14:textId="77777777" w:rsidR="009361C9" w:rsidRDefault="003D7686" w:rsidP="00DF7FC2">
      <w:pPr>
        <w:tabs>
          <w:tab w:val="left" w:pos="709"/>
        </w:tabs>
        <w:spacing w:after="0" w:line="240" w:lineRule="auto"/>
        <w:ind w:left="0" w:right="230" w:firstLine="113"/>
      </w:pPr>
      <w:r>
        <w:t xml:space="preserve">Детство и юность М.Ю. Лермонтова. Ученические годы поэта. </w:t>
      </w:r>
      <w:r>
        <w:rPr>
          <w:i/>
        </w:rPr>
        <w:t>«Парус».</w:t>
      </w:r>
      <w:r>
        <w:t xml:space="preserve"> Жажда борьбы и свободы – основной мотив стихотворения </w:t>
      </w:r>
      <w:r>
        <w:rPr>
          <w:i/>
        </w:rPr>
        <w:t>«Тучи»</w:t>
      </w:r>
      <w:r>
        <w:t xml:space="preserve">. Чувство одиночества и тоски, любовь </w:t>
      </w:r>
      <w:r>
        <w:lastRenderedPageBreak/>
        <w:t xml:space="preserve">поэта-изгнанника к оставляемой им родине. Приём сравнения как основа построения стихотворения. Особенности интонации. Метафора. Стихотворения </w:t>
      </w:r>
      <w:r>
        <w:rPr>
          <w:i/>
        </w:rPr>
        <w:t>«На севере диком стоит одиноко...», «Утёс», «Листок»</w:t>
      </w:r>
      <w:r>
        <w:t xml:space="preserve">. Особенности выражения чувства одиночества в лирике Лермонтова. </w:t>
      </w:r>
      <w:r>
        <w:rPr>
          <w:i/>
        </w:rPr>
        <w:t>«Три пальмы».</w:t>
      </w:r>
      <w:r>
        <w:t xml:space="preserve"> Тема природы и человека. Аллитерация. Баллада.   </w:t>
      </w:r>
    </w:p>
    <w:p w14:paraId="0D4F1F30" w14:textId="77777777" w:rsidR="009361C9" w:rsidRDefault="003D7686" w:rsidP="00DF7FC2">
      <w:pPr>
        <w:tabs>
          <w:tab w:val="left" w:pos="709"/>
        </w:tabs>
        <w:spacing w:after="0" w:line="240" w:lineRule="auto"/>
        <w:ind w:left="0" w:right="236" w:firstLine="113"/>
      </w:pPr>
      <w:r>
        <w:t xml:space="preserve">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  </w:t>
      </w:r>
    </w:p>
    <w:p w14:paraId="2F6C375A" w14:textId="77777777" w:rsidR="009361C9" w:rsidRDefault="003D7686" w:rsidP="00DF7FC2">
      <w:pPr>
        <w:pStyle w:val="3"/>
        <w:tabs>
          <w:tab w:val="left" w:pos="709"/>
        </w:tabs>
        <w:spacing w:after="0" w:line="240" w:lineRule="auto"/>
        <w:ind w:left="0" w:firstLine="113"/>
        <w:jc w:val="both"/>
      </w:pPr>
      <w:bookmarkStart w:id="74" w:name="_Toc108868670"/>
      <w:r>
        <w:t>И.С. Тургенев</w:t>
      </w:r>
      <w:bookmarkEnd w:id="74"/>
      <w:r>
        <w:t xml:space="preserve"> </w:t>
      </w:r>
      <w:r>
        <w:rPr>
          <w:b w:val="0"/>
          <w:i w:val="0"/>
        </w:rPr>
        <w:t xml:space="preserve"> </w:t>
      </w:r>
    </w:p>
    <w:p w14:paraId="65943309" w14:textId="77777777" w:rsidR="009361C9" w:rsidRDefault="003D7686" w:rsidP="00DF7FC2">
      <w:pPr>
        <w:tabs>
          <w:tab w:val="left" w:pos="709"/>
        </w:tabs>
        <w:spacing w:after="0" w:line="240" w:lineRule="auto"/>
        <w:ind w:left="0" w:right="216" w:firstLine="113"/>
      </w:pPr>
      <w:r>
        <w:t xml:space="preserve">Слово о писателе. Рассказ </w:t>
      </w:r>
      <w:r>
        <w:rPr>
          <w:i/>
        </w:rPr>
        <w:t>«Бежин луг»</w:t>
      </w:r>
      <w:r>
        <w:t xml:space="preserve">. Картины народной жизни и авторские раздумья о судьбах крестьянских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авторского отношения. Особенности детского восприятия окружающего мира. Символическое значение пейзажа. Портрет. Пейзаж. Речевая характеристика.  </w:t>
      </w:r>
      <w:r>
        <w:rPr>
          <w:b/>
          <w:i/>
        </w:rPr>
        <w:t xml:space="preserve">Ф.И. Тютчев </w:t>
      </w:r>
      <w:r>
        <w:t xml:space="preserve">  </w:t>
      </w:r>
    </w:p>
    <w:p w14:paraId="0176DB15" w14:textId="77777777" w:rsidR="009361C9" w:rsidRDefault="003D7686" w:rsidP="00DF7FC2">
      <w:pPr>
        <w:tabs>
          <w:tab w:val="left" w:pos="709"/>
        </w:tabs>
        <w:spacing w:after="0" w:line="240" w:lineRule="auto"/>
        <w:ind w:left="0" w:right="229" w:firstLine="113"/>
      </w:pPr>
      <w:r>
        <w:rPr>
          <w:i/>
        </w:rPr>
        <w:t>«Неохотно и несмело...»,</w:t>
      </w:r>
      <w:r>
        <w:t xml:space="preserve"> </w:t>
      </w:r>
      <w:r>
        <w:rPr>
          <w:i/>
        </w:rPr>
        <w:t xml:space="preserve">«Листья», «С поляны коршун поднялся...». </w:t>
      </w:r>
      <w:r>
        <w:t xml:space="preserve">«Неохотно и несмело...» –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 «С поляны коршун поднялся...» – противопоставление судеб человека и коршуна: свободный полёт коршуна и земная обречённость человека.  </w:t>
      </w:r>
    </w:p>
    <w:p w14:paraId="47BF5CF1" w14:textId="77777777" w:rsidR="009361C9" w:rsidRDefault="003D7686" w:rsidP="00DF7FC2">
      <w:pPr>
        <w:tabs>
          <w:tab w:val="left" w:pos="709"/>
        </w:tabs>
        <w:spacing w:after="0" w:line="240" w:lineRule="auto"/>
        <w:ind w:left="0" w:right="88" w:firstLine="113"/>
      </w:pPr>
      <w:r>
        <w:t xml:space="preserve">Лирический герой. Параллелизм. Контраст. Символический образ.  </w:t>
      </w:r>
      <w:r>
        <w:rPr>
          <w:b/>
          <w:i/>
        </w:rPr>
        <w:t xml:space="preserve">А.А. Фет </w:t>
      </w:r>
      <w:r>
        <w:t xml:space="preserve"> </w:t>
      </w:r>
      <w:r>
        <w:rPr>
          <w:i/>
        </w:rPr>
        <w:t xml:space="preserve">«Ель рукавом мне тропинку завесила...», «Ещё майская ночь», </w:t>
      </w:r>
      <w:r>
        <w:t>«</w:t>
      </w:r>
      <w:r>
        <w:rPr>
          <w:i/>
        </w:rPr>
        <w:t xml:space="preserve">Учись у них – у дуба, у березы...». </w:t>
      </w:r>
      <w:r>
        <w:t xml:space="preserve">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w:t>
      </w:r>
    </w:p>
    <w:p w14:paraId="135D58C1" w14:textId="77777777" w:rsidR="009361C9" w:rsidRDefault="003D7686" w:rsidP="00DF7FC2">
      <w:pPr>
        <w:tabs>
          <w:tab w:val="left" w:pos="709"/>
        </w:tabs>
        <w:spacing w:after="0" w:line="240" w:lineRule="auto"/>
        <w:ind w:left="0" w:right="231" w:firstLine="113"/>
      </w:pPr>
      <w:r>
        <w:t xml:space="preserve">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выражение авторской позиции. Образ природы. Пейзаж. Символ. Лирический герой.  </w:t>
      </w:r>
    </w:p>
    <w:p w14:paraId="7F22A2D3" w14:textId="77777777" w:rsidR="009361C9" w:rsidRDefault="003D7686" w:rsidP="00DF7FC2">
      <w:pPr>
        <w:pStyle w:val="3"/>
        <w:tabs>
          <w:tab w:val="left" w:pos="709"/>
        </w:tabs>
        <w:spacing w:after="0" w:line="240" w:lineRule="auto"/>
        <w:ind w:left="0" w:firstLine="113"/>
        <w:jc w:val="both"/>
      </w:pPr>
      <w:bookmarkStart w:id="75" w:name="_Toc108868671"/>
      <w:r>
        <w:t>Н.А. Некрасов</w:t>
      </w:r>
      <w:bookmarkEnd w:id="75"/>
      <w:r>
        <w:t xml:space="preserve"> </w:t>
      </w:r>
      <w:r>
        <w:rPr>
          <w:b w:val="0"/>
          <w:i w:val="0"/>
        </w:rPr>
        <w:t xml:space="preserve"> </w:t>
      </w:r>
    </w:p>
    <w:p w14:paraId="6ECD7A20" w14:textId="77777777" w:rsidR="009361C9" w:rsidRDefault="003D7686" w:rsidP="00DF7FC2">
      <w:pPr>
        <w:tabs>
          <w:tab w:val="left" w:pos="709"/>
        </w:tabs>
        <w:spacing w:after="0" w:line="240" w:lineRule="auto"/>
        <w:ind w:left="0" w:right="217" w:firstLine="113"/>
      </w:pPr>
      <w:r>
        <w:t xml:space="preserve">Страницы жизни Н.А. Некрасова. </w:t>
      </w:r>
      <w:r>
        <w:rPr>
          <w:i/>
        </w:rPr>
        <w:t>«Железная дорога»</w:t>
      </w:r>
      <w:r>
        <w:t xml:space="preserve">. Значение эпиграфа. Роль пейзажа в стихотворении. Образ русской природы. Картины подневольного труда. Сочетание реальных и фантастических картин. Народ –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p>
    <w:p w14:paraId="5BD31908" w14:textId="77777777" w:rsidR="009361C9" w:rsidRDefault="003D7686" w:rsidP="00DF7FC2">
      <w:pPr>
        <w:tabs>
          <w:tab w:val="left" w:pos="709"/>
        </w:tabs>
        <w:spacing w:after="0" w:line="240" w:lineRule="auto"/>
        <w:ind w:left="0" w:right="13" w:firstLine="113"/>
      </w:pPr>
      <w:r>
        <w:t xml:space="preserve">Трёхсложный размеры стиха.  </w:t>
      </w:r>
    </w:p>
    <w:p w14:paraId="4C74280A" w14:textId="77777777" w:rsidR="009361C9" w:rsidRDefault="003D7686" w:rsidP="00DF7FC2">
      <w:pPr>
        <w:pStyle w:val="3"/>
        <w:tabs>
          <w:tab w:val="left" w:pos="709"/>
        </w:tabs>
        <w:spacing w:after="0" w:line="240" w:lineRule="auto"/>
        <w:ind w:left="0" w:firstLine="113"/>
        <w:jc w:val="both"/>
      </w:pPr>
      <w:bookmarkStart w:id="76" w:name="_Toc108868672"/>
      <w:r>
        <w:t>Н.С. Лесков</w:t>
      </w:r>
      <w:bookmarkEnd w:id="76"/>
      <w:r>
        <w:t xml:space="preserve"> </w:t>
      </w:r>
      <w:r>
        <w:rPr>
          <w:b w:val="0"/>
          <w:i w:val="0"/>
        </w:rPr>
        <w:t xml:space="preserve"> </w:t>
      </w:r>
    </w:p>
    <w:p w14:paraId="1F30E333" w14:textId="77777777" w:rsidR="009361C9" w:rsidRDefault="003D7686" w:rsidP="00DF7FC2">
      <w:pPr>
        <w:tabs>
          <w:tab w:val="left" w:pos="709"/>
        </w:tabs>
        <w:spacing w:after="0" w:line="240" w:lineRule="auto"/>
        <w:ind w:left="0" w:right="215" w:firstLine="113"/>
      </w:pPr>
      <w:r>
        <w:t xml:space="preserve">Жизненный опыт Н.С. Лескова – основа его творчества. </w:t>
      </w:r>
      <w:r>
        <w:rPr>
          <w:i/>
        </w:rPr>
        <w:t xml:space="preserve">«Левша». </w:t>
      </w:r>
      <w:r>
        <w:t xml:space="preserve">Сказ как форма повествования. Изображение Александра I и атамана Платова. Платов у Николая I. Секрет тульских мастеров. Изображение особенностей русского национального характера. Едкая насмешка над царскими чиновниками (ирония). Образ атамана Платова (обобщение). Образ левши. Гордость писателя за народ, его трудолюбие, талантливость, патриотизм. </w:t>
      </w:r>
      <w:r>
        <w:lastRenderedPageBreak/>
        <w:t xml:space="preserve">Горькое чувство от униженности и 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 «писатель будущего».  </w:t>
      </w:r>
    </w:p>
    <w:p w14:paraId="3188CDA8" w14:textId="77777777" w:rsidR="009361C9" w:rsidRDefault="003D7686" w:rsidP="00DF7FC2">
      <w:pPr>
        <w:tabs>
          <w:tab w:val="left" w:pos="709"/>
        </w:tabs>
        <w:spacing w:after="0" w:line="240" w:lineRule="auto"/>
        <w:ind w:left="0" w:firstLine="113"/>
      </w:pPr>
      <w:r>
        <w:rPr>
          <w:b/>
          <w:i/>
        </w:rPr>
        <w:t xml:space="preserve">Урок внеклассного чтения. </w:t>
      </w:r>
      <w:r>
        <w:t xml:space="preserve">  </w:t>
      </w:r>
    </w:p>
    <w:p w14:paraId="68466D5C" w14:textId="77777777" w:rsidR="009361C9" w:rsidRDefault="003D7686" w:rsidP="00DF7FC2">
      <w:pPr>
        <w:tabs>
          <w:tab w:val="left" w:pos="709"/>
        </w:tabs>
        <w:spacing w:after="0" w:line="240" w:lineRule="auto"/>
        <w:ind w:left="0" w:right="13" w:firstLine="113"/>
      </w:pPr>
      <w:r>
        <w:t xml:space="preserve">Н.С. Лесков. Рассказ </w:t>
      </w:r>
      <w:r>
        <w:rPr>
          <w:i/>
        </w:rPr>
        <w:t xml:space="preserve">«Человек на часах». </w:t>
      </w:r>
      <w:r>
        <w:t xml:space="preserve">Право выбора в жизни человека. «Прописные» и нравственные законы человечества.  </w:t>
      </w:r>
    </w:p>
    <w:p w14:paraId="70DE5FA0" w14:textId="77777777" w:rsidR="009361C9" w:rsidRDefault="003D7686" w:rsidP="00DF7FC2">
      <w:pPr>
        <w:pStyle w:val="3"/>
        <w:tabs>
          <w:tab w:val="left" w:pos="709"/>
        </w:tabs>
        <w:spacing w:after="0" w:line="240" w:lineRule="auto"/>
        <w:ind w:left="0" w:firstLine="113"/>
        <w:jc w:val="both"/>
      </w:pPr>
      <w:bookmarkStart w:id="77" w:name="_Toc108868673"/>
      <w:r>
        <w:t>А.П. Чехов</w:t>
      </w:r>
      <w:bookmarkEnd w:id="77"/>
      <w:r>
        <w:t xml:space="preserve"> </w:t>
      </w:r>
      <w:r>
        <w:rPr>
          <w:b w:val="0"/>
          <w:i w:val="0"/>
        </w:rPr>
        <w:t xml:space="preserve"> </w:t>
      </w:r>
    </w:p>
    <w:p w14:paraId="1E076AF9" w14:textId="77777777" w:rsidR="009361C9" w:rsidRDefault="003D7686" w:rsidP="00DF7FC2">
      <w:pPr>
        <w:tabs>
          <w:tab w:val="left" w:pos="709"/>
        </w:tabs>
        <w:spacing w:after="0" w:line="240" w:lineRule="auto"/>
        <w:ind w:left="0" w:right="232" w:firstLine="113"/>
      </w:pPr>
      <w:r>
        <w:t xml:space="preserve">А.П. Чехов – автор юмористических рассказов. Чехов – «художник жизни». Рассказы </w:t>
      </w:r>
      <w:r>
        <w:rPr>
          <w:i/>
        </w:rPr>
        <w:t xml:space="preserve">«Толстый и тонкий». </w:t>
      </w:r>
      <w:r>
        <w:t xml:space="preserve">Особенности образов персонажей в юмористических произведениях. Средства создания юмористических образов (портрет,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  </w:t>
      </w:r>
    </w:p>
    <w:p w14:paraId="1D9F9106" w14:textId="77777777" w:rsidR="009361C9" w:rsidRDefault="003D7686" w:rsidP="00DF7FC2">
      <w:pPr>
        <w:pStyle w:val="3"/>
        <w:tabs>
          <w:tab w:val="left" w:pos="709"/>
        </w:tabs>
        <w:spacing w:after="0" w:line="240" w:lineRule="auto"/>
        <w:ind w:left="0" w:firstLine="113"/>
        <w:jc w:val="both"/>
      </w:pPr>
      <w:bookmarkStart w:id="78" w:name="_Toc108868674"/>
      <w:r>
        <w:t>Урок внеклассного чтения</w:t>
      </w:r>
      <w:bookmarkEnd w:id="78"/>
      <w:r>
        <w:t xml:space="preserve"> </w:t>
      </w:r>
      <w:r>
        <w:rPr>
          <w:b w:val="0"/>
          <w:i w:val="0"/>
        </w:rPr>
        <w:t xml:space="preserve">  </w:t>
      </w:r>
    </w:p>
    <w:p w14:paraId="0D8B605C" w14:textId="77777777" w:rsidR="009361C9" w:rsidRDefault="003D7686" w:rsidP="00DF7FC2">
      <w:pPr>
        <w:tabs>
          <w:tab w:val="left" w:pos="709"/>
        </w:tabs>
        <w:spacing w:after="0" w:line="240" w:lineRule="auto"/>
        <w:ind w:left="0" w:right="13" w:firstLine="113"/>
      </w:pPr>
      <w:r>
        <w:rPr>
          <w:i/>
        </w:rPr>
        <w:t>«Пересолил».</w:t>
      </w:r>
      <w:r>
        <w:t xml:space="preserve"> Юмористическая ситуация в рассказе. Краткость в творчестве А.П. Чехова. Речевая характеристика героев.   </w:t>
      </w:r>
    </w:p>
    <w:p w14:paraId="36FC6058" w14:textId="77777777" w:rsidR="009361C9" w:rsidRDefault="003D7686" w:rsidP="001654B5">
      <w:pPr>
        <w:numPr>
          <w:ilvl w:val="0"/>
          <w:numId w:val="70"/>
        </w:numPr>
        <w:tabs>
          <w:tab w:val="left" w:pos="709"/>
        </w:tabs>
        <w:spacing w:after="0" w:line="240" w:lineRule="auto"/>
        <w:ind w:left="0" w:right="106" w:firstLine="113"/>
      </w:pPr>
      <w:r>
        <w:rPr>
          <w:b/>
        </w:rPr>
        <w:t xml:space="preserve">Русская поэзия XIX века </w:t>
      </w:r>
      <w:r>
        <w:t xml:space="preserve">  Е.А. Баратынский. </w:t>
      </w:r>
      <w:r>
        <w:rPr>
          <w:i/>
        </w:rPr>
        <w:t>«Весна, весна! как воздух чист!..», «Чудный град порой сольётся…».</w:t>
      </w:r>
      <w:r>
        <w:t xml:space="preserve"> </w:t>
      </w:r>
    </w:p>
    <w:p w14:paraId="0B08EF48" w14:textId="77777777" w:rsidR="009361C9" w:rsidRDefault="003D7686" w:rsidP="00DF7FC2">
      <w:pPr>
        <w:tabs>
          <w:tab w:val="left" w:pos="709"/>
        </w:tabs>
        <w:spacing w:after="0" w:line="240" w:lineRule="auto"/>
        <w:ind w:left="0" w:right="214" w:firstLine="113"/>
      </w:pPr>
      <w:r>
        <w:t xml:space="preserve">Я.П. Полонский </w:t>
      </w:r>
      <w:r>
        <w:rPr>
          <w:i/>
        </w:rPr>
        <w:t>«По горам две хмурых тучи...», «Посмотри – какая мгла…»</w:t>
      </w:r>
      <w:r>
        <w:t xml:space="preserve">. А.К. Толстой </w:t>
      </w:r>
      <w:r>
        <w:rPr>
          <w:i/>
        </w:rPr>
        <w:t>«Где гнутся над омутом лозы...»</w:t>
      </w:r>
      <w:r>
        <w:t xml:space="preserve">. Выражение переживаний и мироощущения человека в стихотворениях о родной природе. Родная природа в произведениях русских поэтов, художников и музыкантов XIX века. Разнообразие и выразительность образов родной природы в пейзажной лирике русских поэтов. Настроение, чувства поэтов. Способы создания образов.  </w:t>
      </w:r>
    </w:p>
    <w:p w14:paraId="70D0526D" w14:textId="77777777" w:rsidR="009361C9" w:rsidRDefault="003D7686" w:rsidP="00DF7FC2">
      <w:pPr>
        <w:tabs>
          <w:tab w:val="left" w:pos="709"/>
        </w:tabs>
        <w:spacing w:after="0" w:line="240" w:lineRule="auto"/>
        <w:ind w:left="0" w:right="13" w:firstLine="113"/>
      </w:pPr>
      <w:r>
        <w:t xml:space="preserve">Теория литературы. Лирика как род литературы. Пейзажная лирика как жанр (развитие представлений).  </w:t>
      </w:r>
    </w:p>
    <w:p w14:paraId="02F7256C" w14:textId="77777777" w:rsidR="009361C9" w:rsidRDefault="003D7686" w:rsidP="001654B5">
      <w:pPr>
        <w:numPr>
          <w:ilvl w:val="0"/>
          <w:numId w:val="70"/>
        </w:numPr>
        <w:tabs>
          <w:tab w:val="left" w:pos="709"/>
        </w:tabs>
        <w:spacing w:after="0" w:line="240" w:lineRule="auto"/>
        <w:ind w:left="0" w:right="106" w:firstLine="113"/>
      </w:pPr>
      <w:r>
        <w:rPr>
          <w:b/>
        </w:rPr>
        <w:t xml:space="preserve">Русская литература XX века </w:t>
      </w:r>
      <w:r>
        <w:t xml:space="preserve"> </w:t>
      </w:r>
    </w:p>
    <w:p w14:paraId="5E636398" w14:textId="77777777" w:rsidR="009361C9" w:rsidRDefault="003D7686" w:rsidP="00DF7FC2">
      <w:pPr>
        <w:pStyle w:val="3"/>
        <w:tabs>
          <w:tab w:val="left" w:pos="709"/>
        </w:tabs>
        <w:spacing w:after="0" w:line="240" w:lineRule="auto"/>
        <w:ind w:left="0" w:firstLine="113"/>
        <w:jc w:val="both"/>
      </w:pPr>
      <w:bookmarkStart w:id="79" w:name="_Toc108868675"/>
      <w:r>
        <w:t>А.И. Куприн</w:t>
      </w:r>
      <w:bookmarkEnd w:id="79"/>
      <w:r>
        <w:t xml:space="preserve"> </w:t>
      </w:r>
      <w:r>
        <w:rPr>
          <w:b w:val="0"/>
          <w:i w:val="0"/>
        </w:rPr>
        <w:t xml:space="preserve"> </w:t>
      </w:r>
    </w:p>
    <w:p w14:paraId="25F0A360" w14:textId="77777777" w:rsidR="009361C9" w:rsidRDefault="003D7686" w:rsidP="00DF7FC2">
      <w:pPr>
        <w:tabs>
          <w:tab w:val="left" w:pos="709"/>
        </w:tabs>
        <w:spacing w:after="0" w:line="240" w:lineRule="auto"/>
        <w:ind w:left="0" w:right="13" w:firstLine="113"/>
      </w:pPr>
      <w:r>
        <w:t xml:space="preserve">Слово о писателе. Рассказ </w:t>
      </w:r>
      <w:r>
        <w:rPr>
          <w:i/>
        </w:rPr>
        <w:t xml:space="preserve">«Чудесный доктор». </w:t>
      </w:r>
      <w:r>
        <w:t xml:space="preserve">Реальная основа содержания рассказа. </w:t>
      </w:r>
    </w:p>
    <w:p w14:paraId="1BB86C99" w14:textId="77777777" w:rsidR="009361C9" w:rsidRDefault="003D7686" w:rsidP="00DF7FC2">
      <w:pPr>
        <w:tabs>
          <w:tab w:val="left" w:pos="709"/>
        </w:tabs>
        <w:spacing w:after="0" w:line="240" w:lineRule="auto"/>
        <w:ind w:left="0" w:right="13" w:firstLine="113"/>
      </w:pPr>
      <w:r>
        <w:t xml:space="preserve">Образ главного героя. Тема служения людям. Сострадание и взаимопомощь.  </w:t>
      </w:r>
    </w:p>
    <w:p w14:paraId="0D2AF171" w14:textId="77777777" w:rsidR="009361C9" w:rsidRDefault="003D7686" w:rsidP="00DF7FC2">
      <w:pPr>
        <w:tabs>
          <w:tab w:val="left" w:pos="709"/>
        </w:tabs>
        <w:spacing w:after="0" w:line="240" w:lineRule="auto"/>
        <w:ind w:left="0" w:right="1123" w:firstLine="113"/>
      </w:pPr>
      <w:r>
        <w:t xml:space="preserve">Теория литературы. Рождественский рассказ (начальные представления).  </w:t>
      </w:r>
      <w:r>
        <w:rPr>
          <w:b/>
          <w:i/>
        </w:rPr>
        <w:t xml:space="preserve">А.С. Грин </w:t>
      </w:r>
      <w:r>
        <w:t xml:space="preserve"> </w:t>
      </w:r>
    </w:p>
    <w:p w14:paraId="437D36F2" w14:textId="77777777" w:rsidR="009361C9" w:rsidRDefault="003D7686" w:rsidP="00DF7FC2">
      <w:pPr>
        <w:tabs>
          <w:tab w:val="left" w:pos="709"/>
        </w:tabs>
        <w:spacing w:after="0" w:line="240" w:lineRule="auto"/>
        <w:ind w:left="0" w:right="217" w:firstLine="113"/>
      </w:pPr>
      <w:r>
        <w:t xml:space="preserve">Трудная жизнь писателя. Повесть </w:t>
      </w:r>
      <w:r>
        <w:rPr>
          <w:i/>
        </w:rPr>
        <w:t>«Алые паруса».</w:t>
      </w:r>
      <w:r>
        <w:t xml:space="preserve"> Романтическая мечта и жестокая реальная действительность в повести. Образы Ассоль и Грея. Характер и судьба главных героев. Утверждение веры в чудо как основы жизненной позиции. Символические образы моря, солнца, корабля, паруса. Смысл названия повести. Отношение автора к героям.  </w:t>
      </w:r>
    </w:p>
    <w:p w14:paraId="35B1B2EA" w14:textId="77777777" w:rsidR="009361C9" w:rsidRDefault="003D7686" w:rsidP="00DF7FC2">
      <w:pPr>
        <w:pStyle w:val="3"/>
        <w:tabs>
          <w:tab w:val="left" w:pos="709"/>
        </w:tabs>
        <w:spacing w:after="0" w:line="240" w:lineRule="auto"/>
        <w:ind w:left="0" w:firstLine="113"/>
        <w:jc w:val="both"/>
      </w:pPr>
      <w:bookmarkStart w:id="80" w:name="_Toc108868676"/>
      <w:r>
        <w:t>А.П. Платонов</w:t>
      </w:r>
      <w:bookmarkEnd w:id="80"/>
      <w:r>
        <w:t xml:space="preserve"> </w:t>
      </w:r>
      <w:r>
        <w:rPr>
          <w:b w:val="0"/>
          <w:i w:val="0"/>
        </w:rPr>
        <w:t xml:space="preserve"> </w:t>
      </w:r>
    </w:p>
    <w:p w14:paraId="7D297C0B" w14:textId="77777777" w:rsidR="009361C9" w:rsidRDefault="003D7686" w:rsidP="00DF7FC2">
      <w:pPr>
        <w:tabs>
          <w:tab w:val="left" w:pos="709"/>
        </w:tabs>
        <w:spacing w:after="0" w:line="240" w:lineRule="auto"/>
        <w:ind w:left="0" w:right="230" w:firstLine="113"/>
      </w:pPr>
      <w:r>
        <w:t xml:space="preserve">Слово о писателе. Сказка-быль </w:t>
      </w:r>
      <w:r>
        <w:rPr>
          <w:i/>
        </w:rPr>
        <w:t>«Неизвестный цветок»</w:t>
      </w:r>
      <w:r>
        <w:t xml:space="preserve">. Основная тема и идейное содержание произведения. Любовь к жизни. Философская символика образа цветка. Прекрасное вокруг нас. «Ни на кого не похожие» герои А. Платонова. Особенности повествовательной манеры писателя. Обобщающее значение художественного образа. </w:t>
      </w:r>
    </w:p>
    <w:p w14:paraId="3B88A550" w14:textId="77777777" w:rsidR="009361C9" w:rsidRDefault="003D7686" w:rsidP="00DF7FC2">
      <w:pPr>
        <w:tabs>
          <w:tab w:val="left" w:pos="709"/>
        </w:tabs>
        <w:spacing w:after="0" w:line="240" w:lineRule="auto"/>
        <w:ind w:left="0" w:right="2989" w:firstLine="113"/>
      </w:pPr>
      <w:r>
        <w:t xml:space="preserve">Символ. Пейзаж. Язык произведения. Жанр сказки-были.  </w:t>
      </w:r>
      <w:r>
        <w:rPr>
          <w:b/>
        </w:rPr>
        <w:t xml:space="preserve">VIII. Произведения о Великой Отечественной войне </w:t>
      </w:r>
      <w:r>
        <w:t xml:space="preserve"> </w:t>
      </w:r>
    </w:p>
    <w:p w14:paraId="043AB686" w14:textId="77777777" w:rsidR="009361C9" w:rsidRDefault="003D7686" w:rsidP="00DF7FC2">
      <w:pPr>
        <w:pStyle w:val="3"/>
        <w:tabs>
          <w:tab w:val="left" w:pos="709"/>
        </w:tabs>
        <w:spacing w:after="0" w:line="240" w:lineRule="auto"/>
        <w:ind w:left="0" w:firstLine="113"/>
        <w:jc w:val="both"/>
      </w:pPr>
      <w:bookmarkStart w:id="81" w:name="_Toc108868677"/>
      <w:r>
        <w:t>К.М. Симонов, Д.С. Самойлов</w:t>
      </w:r>
      <w:bookmarkEnd w:id="81"/>
      <w:r>
        <w:t xml:space="preserve"> </w:t>
      </w:r>
      <w:r>
        <w:rPr>
          <w:b w:val="0"/>
          <w:i w:val="0"/>
        </w:rPr>
        <w:t xml:space="preserve"> </w:t>
      </w:r>
    </w:p>
    <w:p w14:paraId="5B78D898" w14:textId="77777777" w:rsidR="009361C9" w:rsidRDefault="003D7686" w:rsidP="00DF7FC2">
      <w:pPr>
        <w:tabs>
          <w:tab w:val="left" w:pos="709"/>
        </w:tabs>
        <w:spacing w:after="0" w:line="240" w:lineRule="auto"/>
        <w:ind w:left="0" w:right="227" w:firstLine="113"/>
      </w:pPr>
      <w:r>
        <w:t>К.М. Симонов – военный корреспондент.</w:t>
      </w:r>
      <w:r>
        <w:rPr>
          <w:i/>
        </w:rPr>
        <w:t xml:space="preserve"> «Ты помнишь, Алёша, дороги Смоленщины». </w:t>
      </w:r>
      <w:r>
        <w:t xml:space="preserve">Стихотворения и песни российских поэтов о Великой Отечественной войне –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 неё в годы жестоких испытаний. </w:t>
      </w:r>
      <w:r>
        <w:rPr>
          <w:i/>
        </w:rPr>
        <w:t>«Сороковые».</w:t>
      </w:r>
      <w:r>
        <w:t xml:space="preserve"> Тема Великой </w:t>
      </w:r>
    </w:p>
    <w:p w14:paraId="461A159C" w14:textId="77777777" w:rsidR="009361C9" w:rsidRDefault="003D7686" w:rsidP="00DF7FC2">
      <w:pPr>
        <w:tabs>
          <w:tab w:val="left" w:pos="709"/>
        </w:tabs>
        <w:spacing w:after="0" w:line="240" w:lineRule="auto"/>
        <w:ind w:left="0" w:right="13" w:firstLine="113"/>
      </w:pPr>
      <w:r>
        <w:t xml:space="preserve">Отечественной войны в поэзии XX века. Тема скорби и памяти о павших. Художественное чтение.  </w:t>
      </w:r>
    </w:p>
    <w:p w14:paraId="71BBEC11" w14:textId="77777777" w:rsidR="009361C9" w:rsidRDefault="003D7686" w:rsidP="00DF7FC2">
      <w:pPr>
        <w:pStyle w:val="3"/>
        <w:tabs>
          <w:tab w:val="left" w:pos="709"/>
        </w:tabs>
        <w:spacing w:after="0" w:line="240" w:lineRule="auto"/>
        <w:ind w:left="0" w:firstLine="113"/>
        <w:jc w:val="both"/>
      </w:pPr>
      <w:bookmarkStart w:id="82" w:name="_Toc108868678"/>
      <w:r>
        <w:lastRenderedPageBreak/>
        <w:t>В.П. Астафьев</w:t>
      </w:r>
      <w:bookmarkEnd w:id="82"/>
      <w:r>
        <w:t xml:space="preserve"> </w:t>
      </w:r>
      <w:r>
        <w:rPr>
          <w:b w:val="0"/>
          <w:i w:val="0"/>
        </w:rPr>
        <w:t xml:space="preserve"> </w:t>
      </w:r>
    </w:p>
    <w:p w14:paraId="515C45AE" w14:textId="77777777" w:rsidR="009361C9" w:rsidRDefault="003D7686" w:rsidP="00DF7FC2">
      <w:pPr>
        <w:tabs>
          <w:tab w:val="left" w:pos="709"/>
        </w:tabs>
        <w:spacing w:after="0" w:line="240" w:lineRule="auto"/>
        <w:ind w:left="0" w:right="229" w:firstLine="113"/>
      </w:pPr>
      <w:r>
        <w:t xml:space="preserve">Детство и юность В.П. Астафьева. Автобиографический характер рассказа </w:t>
      </w:r>
      <w:r>
        <w:rPr>
          <w:i/>
        </w:rPr>
        <w:t>«Конь с розовой гривой»</w:t>
      </w:r>
      <w:r>
        <w:t xml:space="preserve">. Изображение быта и жизни сибирской деревни в предвоенные годы. Особенности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долга. Юмор. Яркость и самобытность героев (Санька Левонтьев, бабушка Катерина Петровна).  </w:t>
      </w:r>
      <w:r>
        <w:rPr>
          <w:b/>
          <w:i/>
        </w:rPr>
        <w:t xml:space="preserve">В.Г. Распутин </w:t>
      </w:r>
      <w:r>
        <w:t xml:space="preserve"> </w:t>
      </w:r>
    </w:p>
    <w:p w14:paraId="5BEA07A4" w14:textId="77777777" w:rsidR="009361C9" w:rsidRDefault="003D7686" w:rsidP="00DF7FC2">
      <w:pPr>
        <w:tabs>
          <w:tab w:val="left" w:pos="709"/>
        </w:tabs>
        <w:spacing w:after="0" w:line="240" w:lineRule="auto"/>
        <w:ind w:left="0" w:right="230" w:firstLine="113"/>
      </w:pPr>
      <w:r>
        <w:t xml:space="preserve">В.П. Распутин: страницы биографии. Автобиографический рассказ </w:t>
      </w:r>
      <w:r>
        <w:rPr>
          <w:i/>
        </w:rPr>
        <w:t>«Уроки французского»</w:t>
      </w:r>
      <w:r>
        <w:t xml:space="preserve">. Сюжет рассказа. Образная система. Отражение в 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 В.П. Распутина.  </w:t>
      </w:r>
      <w:r>
        <w:rPr>
          <w:b/>
        </w:rPr>
        <w:t xml:space="preserve">IX. Писатели улыбаются </w:t>
      </w:r>
      <w:r>
        <w:t xml:space="preserve"> </w:t>
      </w:r>
    </w:p>
    <w:p w14:paraId="3C33F9D7" w14:textId="77777777" w:rsidR="009361C9" w:rsidRDefault="003D7686" w:rsidP="00DF7FC2">
      <w:pPr>
        <w:pStyle w:val="3"/>
        <w:tabs>
          <w:tab w:val="left" w:pos="709"/>
        </w:tabs>
        <w:spacing w:after="0" w:line="240" w:lineRule="auto"/>
        <w:ind w:left="0" w:firstLine="113"/>
        <w:jc w:val="both"/>
      </w:pPr>
      <w:bookmarkStart w:id="83" w:name="_Toc108868679"/>
      <w:r>
        <w:t>В.М. Шукшин</w:t>
      </w:r>
      <w:bookmarkEnd w:id="83"/>
      <w:r>
        <w:t xml:space="preserve"> </w:t>
      </w:r>
      <w:r>
        <w:rPr>
          <w:b w:val="0"/>
          <w:i w:val="0"/>
        </w:rPr>
        <w:t xml:space="preserve"> </w:t>
      </w:r>
    </w:p>
    <w:p w14:paraId="31049016" w14:textId="77777777" w:rsidR="009361C9" w:rsidRDefault="003D7686" w:rsidP="00DF7FC2">
      <w:pPr>
        <w:tabs>
          <w:tab w:val="left" w:pos="709"/>
        </w:tabs>
        <w:spacing w:after="0" w:line="240" w:lineRule="auto"/>
        <w:ind w:left="0" w:right="229" w:firstLine="113"/>
      </w:pPr>
      <w:r>
        <w:t xml:space="preserve">Насыщенная жизнь писателя, режиссёра, актёра. «Странные люди» – шукшинские герои. В.М. Шукшин и кинематограф. Рассказы «Чудик» и «Критики». Особенности шукшинских героев-«чудиков», правдоискателей, праведников. Человеческая открытость миру как синоним незащищённости. Образ «странного» героя в литературе. Смысл названия рассказа. Характер героев. Смех писателя. Смешное и грустное в произведении.   </w:t>
      </w:r>
      <w:r>
        <w:rPr>
          <w:b/>
          <w:i/>
        </w:rPr>
        <w:t xml:space="preserve">Ф.А. Искандер </w:t>
      </w:r>
      <w:r>
        <w:t xml:space="preserve"> </w:t>
      </w:r>
    </w:p>
    <w:p w14:paraId="171873D0" w14:textId="77777777" w:rsidR="009361C9" w:rsidRDefault="003D7686" w:rsidP="00DF7FC2">
      <w:pPr>
        <w:tabs>
          <w:tab w:val="left" w:pos="709"/>
        </w:tabs>
        <w:spacing w:after="0" w:line="240" w:lineRule="auto"/>
        <w:ind w:left="0" w:right="232" w:firstLine="113"/>
      </w:pPr>
      <w:r>
        <w:t xml:space="preserve">Творчество Ф. Искандера. </w:t>
      </w:r>
      <w:r>
        <w:rPr>
          <w:i/>
        </w:rPr>
        <w:t>«Тринадцатый подвиг Геракла»</w:t>
      </w:r>
      <w:r>
        <w:t xml:space="preserve">.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  </w:t>
      </w:r>
    </w:p>
    <w:p w14:paraId="201FA18B" w14:textId="77777777" w:rsidR="009361C9" w:rsidRDefault="003D7686" w:rsidP="00DF7FC2">
      <w:pPr>
        <w:tabs>
          <w:tab w:val="left" w:pos="709"/>
        </w:tabs>
        <w:spacing w:after="0" w:line="240" w:lineRule="auto"/>
        <w:ind w:left="0" w:firstLine="113"/>
      </w:pPr>
      <w:r>
        <w:rPr>
          <w:b/>
        </w:rPr>
        <w:t xml:space="preserve">X. Русская поэзии XX века </w:t>
      </w:r>
      <w:r>
        <w:t xml:space="preserve"> </w:t>
      </w:r>
    </w:p>
    <w:p w14:paraId="78852710" w14:textId="77777777" w:rsidR="009361C9" w:rsidRDefault="003D7686" w:rsidP="00DF7FC2">
      <w:pPr>
        <w:pStyle w:val="3"/>
        <w:tabs>
          <w:tab w:val="left" w:pos="709"/>
        </w:tabs>
        <w:spacing w:after="0" w:line="240" w:lineRule="auto"/>
        <w:ind w:left="0" w:firstLine="113"/>
        <w:jc w:val="both"/>
      </w:pPr>
      <w:bookmarkStart w:id="84" w:name="_Toc108868680"/>
      <w:r>
        <w:t>Русская природа в стихотворениях поэтов XX века</w:t>
      </w:r>
      <w:bookmarkEnd w:id="84"/>
      <w:r>
        <w:t xml:space="preserve"> </w:t>
      </w:r>
      <w:r>
        <w:rPr>
          <w:b w:val="0"/>
          <w:i w:val="0"/>
        </w:rPr>
        <w:t xml:space="preserve"> </w:t>
      </w:r>
    </w:p>
    <w:p w14:paraId="27387B4A" w14:textId="77777777" w:rsidR="009361C9" w:rsidRDefault="003D7686" w:rsidP="00DF7FC2">
      <w:pPr>
        <w:tabs>
          <w:tab w:val="left" w:pos="709"/>
        </w:tabs>
        <w:spacing w:after="0" w:line="240" w:lineRule="auto"/>
        <w:ind w:left="0" w:right="228" w:firstLine="113"/>
      </w:pPr>
      <w:r>
        <w:t xml:space="preserve">А.А. Блок </w:t>
      </w:r>
      <w:r>
        <w:rPr>
          <w:i/>
        </w:rPr>
        <w:t>«Летний вечер», «О, как безумно за окном...»</w:t>
      </w:r>
      <w:r>
        <w:t xml:space="preserve">. С.А. Есенин </w:t>
      </w:r>
      <w:r>
        <w:rPr>
          <w:i/>
        </w:rPr>
        <w:t>«Мелколесье. Степь и дали...», «Пороша»</w:t>
      </w:r>
      <w:r>
        <w:t xml:space="preserve">. А.А. Ахматова </w:t>
      </w:r>
      <w:r>
        <w:rPr>
          <w:i/>
        </w:rPr>
        <w:t>«Перед весной бывают дни такие...»</w:t>
      </w:r>
      <w:r>
        <w:t xml:space="preserve">. Н.М. Рубцов </w:t>
      </w:r>
      <w:r>
        <w:rPr>
          <w:i/>
        </w:rPr>
        <w:t>«Звезда полей»</w:t>
      </w:r>
      <w:r>
        <w:t xml:space="preserve">. Чувство радости и печали, любви к родной природе и родине в стихотворениях поэтов XX  века. Связь ритмики и мелодики стиха с эмоциональным состоянием, выраженным в стихотворении. Стихотворения русских поэтов XX века о природе и родине.  </w:t>
      </w:r>
    </w:p>
    <w:p w14:paraId="3CDE7DB4" w14:textId="77777777" w:rsidR="009361C9" w:rsidRDefault="003D7686" w:rsidP="00DF7FC2">
      <w:pPr>
        <w:tabs>
          <w:tab w:val="left" w:pos="709"/>
        </w:tabs>
        <w:spacing w:after="0" w:line="240" w:lineRule="auto"/>
        <w:ind w:left="0" w:right="13" w:firstLine="113"/>
      </w:pPr>
      <w:r>
        <w:t xml:space="preserve">Элементы интонации в поэзии XX века. Выразительное чтение.  </w:t>
      </w:r>
    </w:p>
    <w:p w14:paraId="3E894898" w14:textId="77777777" w:rsidR="009361C9" w:rsidRDefault="003D7686" w:rsidP="00DF7FC2">
      <w:pPr>
        <w:pStyle w:val="3"/>
        <w:tabs>
          <w:tab w:val="left" w:pos="709"/>
        </w:tabs>
        <w:spacing w:after="0" w:line="240" w:lineRule="auto"/>
        <w:ind w:left="0" w:firstLine="113"/>
        <w:jc w:val="both"/>
      </w:pPr>
      <w:bookmarkStart w:id="85" w:name="_Toc108868681"/>
      <w:r>
        <w:t>Габдулла Тукай, Кайсын Кулиев</w:t>
      </w:r>
      <w:bookmarkEnd w:id="85"/>
      <w:r>
        <w:rPr>
          <w:b w:val="0"/>
          <w:i w:val="0"/>
        </w:rPr>
        <w:t xml:space="preserve"> </w:t>
      </w:r>
    </w:p>
    <w:p w14:paraId="33B2BFC5" w14:textId="77777777" w:rsidR="009361C9" w:rsidRDefault="003D7686" w:rsidP="00DF7FC2">
      <w:pPr>
        <w:tabs>
          <w:tab w:val="left" w:pos="709"/>
        </w:tabs>
        <w:spacing w:after="0" w:line="240" w:lineRule="auto"/>
        <w:ind w:left="0" w:right="230" w:firstLine="113"/>
      </w:pPr>
      <w:r>
        <w:t xml:space="preserve">Поэты разных народов России. Поэзия Габдуллы Тукая </w:t>
      </w:r>
      <w:r>
        <w:rPr>
          <w:i/>
        </w:rPr>
        <w:t xml:space="preserve">«Родная деревня», «Книга» </w:t>
      </w:r>
      <w:r>
        <w:t xml:space="preserve">и Кайсын Кулиева </w:t>
      </w:r>
      <w:r>
        <w:rPr>
          <w:i/>
        </w:rPr>
        <w:t>«Когда на меня навалилась беда», «Каким бы малым ни был мой народ».</w:t>
      </w:r>
      <w:r>
        <w:t xml:space="preserve"> Обострение чувств к Родине в сложных, трудных ситуациях. Помощь Родины в преодолении беды. Гордость за народ в стихотворениях поэтов.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Любовь к родному языку.   </w:t>
      </w:r>
    </w:p>
    <w:p w14:paraId="6B73A628" w14:textId="77777777" w:rsidR="009361C9" w:rsidRDefault="003D7686" w:rsidP="00DF7FC2">
      <w:pPr>
        <w:tabs>
          <w:tab w:val="left" w:pos="709"/>
        </w:tabs>
        <w:spacing w:after="0" w:line="240" w:lineRule="auto"/>
        <w:ind w:left="0" w:right="233" w:firstLine="113"/>
      </w:pPr>
      <w:r>
        <w:t xml:space="preserve">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  </w:t>
      </w:r>
    </w:p>
    <w:p w14:paraId="4EBA3235" w14:textId="77777777" w:rsidR="009361C9" w:rsidRDefault="003D7686" w:rsidP="00DF7FC2">
      <w:pPr>
        <w:tabs>
          <w:tab w:val="left" w:pos="709"/>
        </w:tabs>
        <w:spacing w:after="0" w:line="240" w:lineRule="auto"/>
        <w:ind w:left="0" w:right="13" w:firstLine="113"/>
      </w:pPr>
      <w:r>
        <w:t xml:space="preserve">Теория литературы. Общечеловеческое и национальное в литературе разных народов.  </w:t>
      </w:r>
      <w:r>
        <w:rPr>
          <w:b/>
        </w:rPr>
        <w:t xml:space="preserve">XI. Зарубежная литература </w:t>
      </w:r>
      <w:r>
        <w:t xml:space="preserve"> </w:t>
      </w:r>
    </w:p>
    <w:p w14:paraId="582507D3" w14:textId="77777777" w:rsidR="009361C9" w:rsidRDefault="003D7686" w:rsidP="00DF7FC2">
      <w:pPr>
        <w:pStyle w:val="3"/>
        <w:tabs>
          <w:tab w:val="left" w:pos="709"/>
        </w:tabs>
        <w:spacing w:after="0" w:line="240" w:lineRule="auto"/>
        <w:ind w:left="0" w:firstLine="113"/>
        <w:jc w:val="both"/>
      </w:pPr>
      <w:bookmarkStart w:id="86" w:name="_Toc108868682"/>
      <w:r>
        <w:t>Мифы Древней Греции</w:t>
      </w:r>
      <w:bookmarkEnd w:id="86"/>
      <w:r>
        <w:t xml:space="preserve"> </w:t>
      </w:r>
      <w:r>
        <w:rPr>
          <w:b w:val="0"/>
          <w:i w:val="0"/>
        </w:rPr>
        <w:t xml:space="preserve"> </w:t>
      </w:r>
    </w:p>
    <w:p w14:paraId="1FAA0B10" w14:textId="77777777" w:rsidR="009361C9" w:rsidRDefault="003D7686" w:rsidP="00DF7FC2">
      <w:pPr>
        <w:tabs>
          <w:tab w:val="left" w:pos="709"/>
        </w:tabs>
        <w:spacing w:after="0" w:line="240" w:lineRule="auto"/>
        <w:ind w:left="0" w:right="230" w:firstLine="113"/>
      </w:pPr>
      <w:r>
        <w:t xml:space="preserve">Античная мифология. </w:t>
      </w:r>
      <w:r>
        <w:rPr>
          <w:i/>
        </w:rPr>
        <w:t>«Скотный двор царя Авгия», «Яблоки Гесперид»</w:t>
      </w:r>
      <w:r>
        <w:t xml:space="preserve"> (мифы о подвигах Геракла). Определение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w:t>
      </w:r>
      <w:r>
        <w:lastRenderedPageBreak/>
        <w:t xml:space="preserve">представлений о героических характерах. Троянский цикл. Крылатые слова и выражения, восходящие к сюжетам греческой мифологии. Героический характер.  </w:t>
      </w:r>
      <w:r>
        <w:rPr>
          <w:b/>
          <w:i/>
        </w:rPr>
        <w:t xml:space="preserve">Геротод </w:t>
      </w:r>
      <w:r>
        <w:t xml:space="preserve"> </w:t>
      </w:r>
    </w:p>
    <w:p w14:paraId="59771D62" w14:textId="77777777" w:rsidR="009361C9" w:rsidRDefault="003D7686" w:rsidP="00DF7FC2">
      <w:pPr>
        <w:tabs>
          <w:tab w:val="left" w:pos="709"/>
        </w:tabs>
        <w:spacing w:after="0" w:line="240" w:lineRule="auto"/>
        <w:ind w:left="0" w:right="233" w:firstLine="113"/>
      </w:pPr>
      <w:r>
        <w:rPr>
          <w:i/>
        </w:rPr>
        <w:t>«Легенда об Арионе».</w:t>
      </w:r>
      <w:r>
        <w:t xml:space="preserve"> Легенда. Отличие мифа от легенды. Реальность и фантастика в легенде.  </w:t>
      </w:r>
      <w:r>
        <w:rPr>
          <w:b/>
          <w:i/>
        </w:rPr>
        <w:t xml:space="preserve">Гомер </w:t>
      </w:r>
      <w:r>
        <w:t xml:space="preserve"> </w:t>
      </w:r>
    </w:p>
    <w:p w14:paraId="49AF17C3" w14:textId="77777777" w:rsidR="009361C9" w:rsidRDefault="003D7686" w:rsidP="00DF7FC2">
      <w:pPr>
        <w:tabs>
          <w:tab w:val="left" w:pos="709"/>
        </w:tabs>
        <w:spacing w:after="0" w:line="240" w:lineRule="auto"/>
        <w:ind w:left="0" w:right="229" w:firstLine="113"/>
      </w:pPr>
      <w:r>
        <w:t>Слово о поэте</w:t>
      </w:r>
      <w:r>
        <w:rPr>
          <w:i/>
        </w:rPr>
        <w:t>. «Илиада» (эпизод «Изготовление оружия»). «Одиссея» (эпизод «Одиссей у Циклопов. Полифем»).</w:t>
      </w:r>
      <w:r>
        <w:t xml:space="preserve"> Мифологическая основа античной литературы. Герои греческой мифологии. Образы Гектора и Ахилла, героев Троянской войны: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  </w:t>
      </w:r>
    </w:p>
    <w:p w14:paraId="5D2F618A" w14:textId="77777777" w:rsidR="009361C9" w:rsidRDefault="003D7686" w:rsidP="00DF7FC2">
      <w:pPr>
        <w:tabs>
          <w:tab w:val="left" w:pos="709"/>
        </w:tabs>
        <w:spacing w:after="0" w:line="240" w:lineRule="auto"/>
        <w:ind w:left="0" w:right="13" w:firstLine="113"/>
      </w:pPr>
      <w:r>
        <w:t xml:space="preserve">Теория литературы. Понятие о героическом эпосе (начальные представления).  </w:t>
      </w:r>
    </w:p>
    <w:p w14:paraId="7DBDD2D5" w14:textId="77777777" w:rsidR="009361C9" w:rsidRDefault="003D7686" w:rsidP="00DF7FC2">
      <w:pPr>
        <w:pStyle w:val="3"/>
        <w:tabs>
          <w:tab w:val="left" w:pos="709"/>
        </w:tabs>
        <w:spacing w:after="0" w:line="240" w:lineRule="auto"/>
        <w:ind w:left="0" w:firstLine="113"/>
        <w:jc w:val="both"/>
      </w:pPr>
      <w:bookmarkStart w:id="87" w:name="_Toc108868683"/>
      <w:r>
        <w:t>Мигель де Сервантес Сааведра</w:t>
      </w:r>
      <w:bookmarkEnd w:id="87"/>
      <w:r>
        <w:t xml:space="preserve"> </w:t>
      </w:r>
      <w:r>
        <w:rPr>
          <w:b w:val="0"/>
          <w:i w:val="0"/>
        </w:rPr>
        <w:t xml:space="preserve"> </w:t>
      </w:r>
    </w:p>
    <w:p w14:paraId="764E1E33" w14:textId="77777777" w:rsidR="009361C9" w:rsidRDefault="003D7686" w:rsidP="00DF7FC2">
      <w:pPr>
        <w:tabs>
          <w:tab w:val="left" w:pos="709"/>
        </w:tabs>
        <w:spacing w:after="0" w:line="240" w:lineRule="auto"/>
        <w:ind w:left="0" w:right="233" w:firstLine="113"/>
      </w:pPr>
      <w:r>
        <w:t xml:space="preserve">Слово о писателе. Роман </w:t>
      </w:r>
      <w:r>
        <w:rPr>
          <w:i/>
        </w:rPr>
        <w:t>«Дон Кихот».</w:t>
      </w:r>
      <w:r>
        <w:t xml:space="preserve"> 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p>
    <w:p w14:paraId="2DE98F3A" w14:textId="77777777" w:rsidR="009361C9" w:rsidRDefault="003D7686" w:rsidP="00DF7FC2">
      <w:pPr>
        <w:tabs>
          <w:tab w:val="left" w:pos="709"/>
        </w:tabs>
        <w:spacing w:after="0" w:line="240" w:lineRule="auto"/>
        <w:ind w:left="0" w:right="13" w:firstLine="113"/>
      </w:pPr>
      <w:r>
        <w:t xml:space="preserve">Теория литературы. «Вечные образы» в искусстве (начальные представления). Антитеза. Проблематика произведения. Пародия.  </w:t>
      </w:r>
    </w:p>
    <w:p w14:paraId="742871EB" w14:textId="77777777" w:rsidR="009361C9" w:rsidRDefault="003D7686" w:rsidP="00DF7FC2">
      <w:pPr>
        <w:pStyle w:val="3"/>
        <w:tabs>
          <w:tab w:val="left" w:pos="709"/>
        </w:tabs>
        <w:spacing w:after="0" w:line="240" w:lineRule="auto"/>
        <w:ind w:left="0" w:firstLine="113"/>
        <w:jc w:val="both"/>
      </w:pPr>
      <w:bookmarkStart w:id="88" w:name="_Toc108868684"/>
      <w:r>
        <w:t>И.Ф. Шиллер</w:t>
      </w:r>
      <w:bookmarkEnd w:id="88"/>
      <w:r>
        <w:t xml:space="preserve"> </w:t>
      </w:r>
      <w:r>
        <w:rPr>
          <w:b w:val="0"/>
          <w:i w:val="0"/>
        </w:rPr>
        <w:t xml:space="preserve"> </w:t>
      </w:r>
    </w:p>
    <w:p w14:paraId="4EA73A02" w14:textId="77777777" w:rsidR="009361C9" w:rsidRDefault="003D7686" w:rsidP="00DF7FC2">
      <w:pPr>
        <w:tabs>
          <w:tab w:val="left" w:pos="709"/>
        </w:tabs>
        <w:spacing w:after="0" w:line="240" w:lineRule="auto"/>
        <w:ind w:left="0" w:right="229" w:firstLine="113"/>
      </w:pPr>
      <w:r>
        <w:t xml:space="preserve">Необычная жизнь И.Ф. Шиллера. Баллада. </w:t>
      </w:r>
      <w:r>
        <w:rPr>
          <w:i/>
        </w:rPr>
        <w:t>«Перчатка».</w:t>
      </w:r>
      <w:r>
        <w:t xml:space="preserve"> Сравнительная работа по переводам В. Жуковского и М.Ю. Лермонтова. Игра чужой жизнью человека. Смысл баллады. Рыцарские поступки.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Работа над выразительным чтением.  Теория литературы. Рыцарская баллада (начальные представления).  </w:t>
      </w:r>
      <w:r>
        <w:rPr>
          <w:b/>
          <w:i/>
        </w:rPr>
        <w:t xml:space="preserve">Проспер Мериме </w:t>
      </w:r>
      <w:r>
        <w:t xml:space="preserve"> </w:t>
      </w:r>
    </w:p>
    <w:p w14:paraId="00693F77" w14:textId="77777777" w:rsidR="009361C9" w:rsidRDefault="003D7686" w:rsidP="00DF7FC2">
      <w:pPr>
        <w:tabs>
          <w:tab w:val="left" w:pos="709"/>
        </w:tabs>
        <w:spacing w:after="0" w:line="240" w:lineRule="auto"/>
        <w:ind w:left="0" w:right="232" w:firstLine="113"/>
      </w:pPr>
      <w:r>
        <w:t xml:space="preserve">Жизнь писателя-реалиста. Новелла. </w:t>
      </w:r>
      <w:r>
        <w:rPr>
          <w:i/>
        </w:rPr>
        <w:t>«Маттео Фальконе».</w:t>
      </w:r>
      <w:r>
        <w:t xml:space="preserve"> Название новеллы. Смысл новеллы. Качества характера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p>
    <w:p w14:paraId="60B45873" w14:textId="77777777" w:rsidR="009361C9" w:rsidRDefault="003D7686" w:rsidP="00DF7FC2">
      <w:pPr>
        <w:tabs>
          <w:tab w:val="left" w:pos="709"/>
        </w:tabs>
        <w:spacing w:after="0" w:line="240" w:lineRule="auto"/>
        <w:ind w:left="0" w:right="13" w:firstLine="113"/>
      </w:pPr>
      <w:r>
        <w:t xml:space="preserve">Романтический сюжет и его реалистическое воплощение.  </w:t>
      </w:r>
    </w:p>
    <w:p w14:paraId="01B211AB" w14:textId="77777777" w:rsidR="009361C9" w:rsidRDefault="003D7686" w:rsidP="00DF7FC2">
      <w:pPr>
        <w:pStyle w:val="3"/>
        <w:tabs>
          <w:tab w:val="left" w:pos="709"/>
        </w:tabs>
        <w:spacing w:after="0" w:line="240" w:lineRule="auto"/>
        <w:ind w:left="0" w:firstLine="113"/>
        <w:jc w:val="both"/>
      </w:pPr>
      <w:bookmarkStart w:id="89" w:name="_Toc108868685"/>
      <w:r>
        <w:t>Антуан де Сент-Экзюпери</w:t>
      </w:r>
      <w:bookmarkEnd w:id="89"/>
      <w:r>
        <w:t xml:space="preserve"> </w:t>
      </w:r>
      <w:r>
        <w:rPr>
          <w:b w:val="0"/>
          <w:i w:val="0"/>
        </w:rPr>
        <w:t xml:space="preserve"> </w:t>
      </w:r>
    </w:p>
    <w:p w14:paraId="275C7F7A" w14:textId="77777777" w:rsidR="00BC120D" w:rsidRDefault="003D7686" w:rsidP="00DF7FC2">
      <w:pPr>
        <w:tabs>
          <w:tab w:val="left" w:pos="709"/>
        </w:tabs>
        <w:spacing w:after="0" w:line="240" w:lineRule="auto"/>
        <w:ind w:left="0" w:right="232" w:firstLine="113"/>
      </w:pPr>
      <w:r>
        <w:t xml:space="preserve">Слово о писателе. Повесть-сказка </w:t>
      </w:r>
      <w:r>
        <w:rPr>
          <w:i/>
        </w:rPr>
        <w:t>«Маленький принц».</w:t>
      </w:r>
      <w:r>
        <w:t xml:space="preserve"> Философская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  Теория литературы. Притча (начальные представления).  </w:t>
      </w:r>
    </w:p>
    <w:p w14:paraId="22932133" w14:textId="77777777" w:rsidR="009361C9" w:rsidRDefault="00BC120D" w:rsidP="00DF7FC2">
      <w:pPr>
        <w:tabs>
          <w:tab w:val="left" w:pos="709"/>
        </w:tabs>
        <w:spacing w:after="0" w:line="240" w:lineRule="auto"/>
        <w:ind w:left="0" w:right="232" w:firstLine="113"/>
      </w:pPr>
      <w:r>
        <w:t>Произведения адыгейских поэтов и писателей</w:t>
      </w:r>
      <w:r w:rsidR="003D7686">
        <w:t xml:space="preserve"> </w:t>
      </w:r>
    </w:p>
    <w:p w14:paraId="016D5CA6" w14:textId="77777777" w:rsidR="009361C9" w:rsidRDefault="003D7686" w:rsidP="00DF7FC2">
      <w:pPr>
        <w:tabs>
          <w:tab w:val="left" w:pos="709"/>
        </w:tabs>
        <w:spacing w:after="0" w:line="240" w:lineRule="auto"/>
        <w:ind w:left="0" w:firstLine="113"/>
      </w:pPr>
      <w:r>
        <w:lastRenderedPageBreak/>
        <w:t xml:space="preserve">  </w:t>
      </w:r>
    </w:p>
    <w:p w14:paraId="5B880BD8" w14:textId="77777777" w:rsidR="009361C9" w:rsidRDefault="003D7686" w:rsidP="00DF7FC2">
      <w:pPr>
        <w:tabs>
          <w:tab w:val="left" w:pos="709"/>
        </w:tabs>
        <w:spacing w:after="0" w:line="240" w:lineRule="auto"/>
        <w:ind w:left="0" w:firstLine="113"/>
      </w:pPr>
      <w:r>
        <w:rPr>
          <w:b/>
        </w:rPr>
        <w:t>Содержание курса литературы 7 КЛАСС (третий год обучения на уровне основного общего</w:t>
      </w:r>
      <w:r>
        <w:t xml:space="preserve"> </w:t>
      </w:r>
      <w:r>
        <w:rPr>
          <w:b/>
        </w:rPr>
        <w:t xml:space="preserve">образования)  </w:t>
      </w:r>
    </w:p>
    <w:p w14:paraId="0D3B3883" w14:textId="77777777" w:rsidR="009361C9" w:rsidRDefault="003D7686" w:rsidP="001654B5">
      <w:pPr>
        <w:numPr>
          <w:ilvl w:val="0"/>
          <w:numId w:val="71"/>
        </w:numPr>
        <w:tabs>
          <w:tab w:val="left" w:pos="709"/>
        </w:tabs>
        <w:spacing w:after="0" w:line="240" w:lineRule="auto"/>
        <w:ind w:left="0" w:firstLine="113"/>
      </w:pPr>
      <w:r>
        <w:rPr>
          <w:b/>
        </w:rPr>
        <w:t xml:space="preserve">Введение </w:t>
      </w:r>
      <w:r>
        <w:t xml:space="preserve"> </w:t>
      </w:r>
    </w:p>
    <w:p w14:paraId="33F3ACC4" w14:textId="77777777" w:rsidR="009361C9" w:rsidRDefault="003D7686" w:rsidP="00DF7FC2">
      <w:pPr>
        <w:tabs>
          <w:tab w:val="left" w:pos="709"/>
        </w:tabs>
        <w:spacing w:after="0" w:line="240" w:lineRule="auto"/>
        <w:ind w:left="0" w:right="229" w:firstLine="113"/>
      </w:pPr>
      <w:r>
        <w:t xml:space="preserve">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  </w:t>
      </w:r>
    </w:p>
    <w:p w14:paraId="2637B75E" w14:textId="77777777" w:rsidR="009361C9" w:rsidRDefault="003D7686" w:rsidP="001654B5">
      <w:pPr>
        <w:numPr>
          <w:ilvl w:val="0"/>
          <w:numId w:val="71"/>
        </w:numPr>
        <w:tabs>
          <w:tab w:val="left" w:pos="709"/>
        </w:tabs>
        <w:spacing w:after="0" w:line="240" w:lineRule="auto"/>
        <w:ind w:left="0" w:firstLine="113"/>
      </w:pPr>
      <w:r>
        <w:rPr>
          <w:b/>
        </w:rPr>
        <w:t xml:space="preserve">Фольклор </w:t>
      </w:r>
      <w:r>
        <w:t xml:space="preserve"> </w:t>
      </w:r>
    </w:p>
    <w:p w14:paraId="428254A9" w14:textId="77777777" w:rsidR="009361C9" w:rsidRDefault="003D7686" w:rsidP="00DF7FC2">
      <w:pPr>
        <w:tabs>
          <w:tab w:val="left" w:pos="709"/>
        </w:tabs>
        <w:spacing w:after="0" w:line="240" w:lineRule="auto"/>
        <w:ind w:left="0" w:firstLine="113"/>
      </w:pPr>
      <w:r>
        <w:rPr>
          <w:b/>
          <w:i/>
        </w:rPr>
        <w:t xml:space="preserve">Предания </w:t>
      </w:r>
      <w:r>
        <w:t xml:space="preserve"> </w:t>
      </w:r>
    </w:p>
    <w:p w14:paraId="1CF6A420" w14:textId="77777777" w:rsidR="009361C9" w:rsidRDefault="003D7686" w:rsidP="00DF7FC2">
      <w:pPr>
        <w:tabs>
          <w:tab w:val="left" w:pos="709"/>
        </w:tabs>
        <w:spacing w:after="0" w:line="240" w:lineRule="auto"/>
        <w:ind w:left="0" w:right="13" w:firstLine="113"/>
      </w:pPr>
      <w:r>
        <w:t xml:space="preserve">Понятие о преданиях. </w:t>
      </w:r>
      <w:r>
        <w:rPr>
          <w:i/>
        </w:rPr>
        <w:t>«Пётр и плотник».</w:t>
      </w:r>
      <w:r>
        <w:t xml:space="preserve">  </w:t>
      </w:r>
    </w:p>
    <w:p w14:paraId="3D03131A" w14:textId="77777777" w:rsidR="009361C9" w:rsidRDefault="003D7686" w:rsidP="00DF7FC2">
      <w:pPr>
        <w:pStyle w:val="3"/>
        <w:tabs>
          <w:tab w:val="left" w:pos="709"/>
        </w:tabs>
        <w:spacing w:after="0" w:line="240" w:lineRule="auto"/>
        <w:ind w:left="0" w:firstLine="113"/>
        <w:jc w:val="both"/>
      </w:pPr>
      <w:bookmarkStart w:id="90" w:name="_Toc108868686"/>
      <w:r>
        <w:t>Былины</w:t>
      </w:r>
      <w:bookmarkEnd w:id="90"/>
      <w:r>
        <w:t xml:space="preserve"> </w:t>
      </w:r>
      <w:r>
        <w:rPr>
          <w:b w:val="0"/>
          <w:i w:val="0"/>
        </w:rPr>
        <w:t xml:space="preserve"> </w:t>
      </w:r>
    </w:p>
    <w:p w14:paraId="3A009E1E" w14:textId="77777777" w:rsidR="009361C9" w:rsidRDefault="003D7686" w:rsidP="00DF7FC2">
      <w:pPr>
        <w:tabs>
          <w:tab w:val="left" w:pos="709"/>
        </w:tabs>
        <w:spacing w:after="0" w:line="240" w:lineRule="auto"/>
        <w:ind w:left="0" w:right="228" w:firstLine="113"/>
      </w:pPr>
      <w:r>
        <w:t xml:space="preserve">Понятие о былине. </w:t>
      </w:r>
      <w:r>
        <w:rPr>
          <w:i/>
        </w:rPr>
        <w:t xml:space="preserve">«Вольга и Микула Селянинович». </w:t>
      </w:r>
      <w:r>
        <w:t xml:space="preserve">Воплощение в былине нравственных критериев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w:t>
      </w:r>
    </w:p>
    <w:p w14:paraId="44BEBE4A" w14:textId="77777777" w:rsidR="009361C9" w:rsidRDefault="003D7686" w:rsidP="00DF7FC2">
      <w:pPr>
        <w:tabs>
          <w:tab w:val="left" w:pos="709"/>
        </w:tabs>
        <w:spacing w:after="0" w:line="240" w:lineRule="auto"/>
        <w:ind w:left="0" w:right="229" w:firstLine="113"/>
      </w:pPr>
      <w:r>
        <w:t xml:space="preserve">Урок внеклассного чтения. </w:t>
      </w:r>
      <w:r>
        <w:rPr>
          <w:i/>
        </w:rPr>
        <w:t xml:space="preserve">«Илья Муромец и Соловей-Разбойник». </w:t>
      </w:r>
      <w:r>
        <w:t xml:space="preserve">Бескорыстное служение родине и народу, мужество, справедливость, чувство собственного достоинства – основные черты характера Ильи Муромца.  </w:t>
      </w:r>
    </w:p>
    <w:p w14:paraId="6496EB1B" w14:textId="77777777" w:rsidR="009361C9" w:rsidRDefault="003D7686" w:rsidP="00DF7FC2">
      <w:pPr>
        <w:tabs>
          <w:tab w:val="left" w:pos="709"/>
        </w:tabs>
        <w:spacing w:after="0" w:line="240" w:lineRule="auto"/>
        <w:ind w:left="0" w:right="2562" w:firstLine="113"/>
      </w:pPr>
      <w:r>
        <w:t xml:space="preserve">Карело-финский эпос. Особенности русских былин.  </w:t>
      </w:r>
      <w:r>
        <w:rPr>
          <w:b/>
          <w:i/>
        </w:rPr>
        <w:t xml:space="preserve">Пословицы и поговорки </w:t>
      </w:r>
      <w:r>
        <w:t xml:space="preserve"> </w:t>
      </w:r>
    </w:p>
    <w:p w14:paraId="0CC65CEE" w14:textId="77777777" w:rsidR="009361C9" w:rsidRDefault="003D7686" w:rsidP="00DF7FC2">
      <w:pPr>
        <w:tabs>
          <w:tab w:val="left" w:pos="709"/>
        </w:tabs>
        <w:spacing w:after="0" w:line="240" w:lineRule="auto"/>
        <w:ind w:left="0" w:right="232" w:firstLine="113"/>
      </w:pPr>
      <w:r>
        <w:t xml:space="preserve">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  </w:t>
      </w:r>
      <w:r>
        <w:rPr>
          <w:b/>
        </w:rPr>
        <w:t>III.</w:t>
      </w:r>
      <w:r>
        <w:t xml:space="preserve"> </w:t>
      </w:r>
      <w:r>
        <w:rPr>
          <w:b/>
        </w:rPr>
        <w:t xml:space="preserve">Древнерусская литература </w:t>
      </w:r>
      <w:r>
        <w:t xml:space="preserve"> </w:t>
      </w:r>
    </w:p>
    <w:p w14:paraId="30E7BC14" w14:textId="77777777" w:rsidR="009361C9" w:rsidRDefault="003D7686" w:rsidP="00DF7FC2">
      <w:pPr>
        <w:tabs>
          <w:tab w:val="left" w:pos="709"/>
        </w:tabs>
        <w:spacing w:after="0" w:line="240" w:lineRule="auto"/>
        <w:ind w:left="0" w:right="230" w:firstLine="113"/>
      </w:pPr>
      <w:r>
        <w:t xml:space="preserve">Памятник древнерусской литературы </w:t>
      </w:r>
      <w:r>
        <w:rPr>
          <w:i/>
        </w:rPr>
        <w:t>«Повесть временных лет»</w:t>
      </w:r>
      <w:r>
        <w:t xml:space="preserve">. </w:t>
      </w:r>
      <w:r>
        <w:rPr>
          <w:i/>
        </w:rPr>
        <w:t xml:space="preserve">«Поучение» </w:t>
      </w:r>
      <w:r>
        <w:t xml:space="preserve">Владимира Мономаха (отрывок), </w:t>
      </w:r>
      <w:r>
        <w:rPr>
          <w:i/>
        </w:rPr>
        <w:t xml:space="preserve">«Повесть о Петре и Февронии Муромских». </w:t>
      </w:r>
      <w:r>
        <w:t xml:space="preserve">Нравственные заветы Древней Руси. Внимание к личности, гимн любви, верности.  </w:t>
      </w:r>
    </w:p>
    <w:p w14:paraId="452705C9" w14:textId="77777777" w:rsidR="009361C9" w:rsidRDefault="003D7686" w:rsidP="00DF7FC2">
      <w:pPr>
        <w:tabs>
          <w:tab w:val="left" w:pos="709"/>
        </w:tabs>
        <w:spacing w:after="0" w:line="240" w:lineRule="auto"/>
        <w:ind w:left="0" w:firstLine="113"/>
      </w:pPr>
      <w:r>
        <w:rPr>
          <w:b/>
        </w:rPr>
        <w:t xml:space="preserve">IV. Литература XVIII века </w:t>
      </w:r>
      <w:r>
        <w:t xml:space="preserve"> </w:t>
      </w:r>
    </w:p>
    <w:p w14:paraId="0515C48B" w14:textId="77777777" w:rsidR="009361C9" w:rsidRDefault="003D7686" w:rsidP="00DF7FC2">
      <w:pPr>
        <w:pStyle w:val="3"/>
        <w:tabs>
          <w:tab w:val="left" w:pos="709"/>
        </w:tabs>
        <w:spacing w:after="0" w:line="240" w:lineRule="auto"/>
        <w:ind w:left="0" w:firstLine="113"/>
        <w:jc w:val="both"/>
      </w:pPr>
      <w:bookmarkStart w:id="91" w:name="_Toc108868687"/>
      <w:r>
        <w:t>Михаил Васильевич Ломоносов</w:t>
      </w:r>
      <w:bookmarkEnd w:id="91"/>
      <w:r>
        <w:t xml:space="preserve"> </w:t>
      </w:r>
      <w:r>
        <w:rPr>
          <w:b w:val="0"/>
          <w:i w:val="0"/>
        </w:rPr>
        <w:t xml:space="preserve"> </w:t>
      </w:r>
    </w:p>
    <w:p w14:paraId="2F21B7C7" w14:textId="77777777" w:rsidR="009361C9" w:rsidRDefault="003D7686" w:rsidP="00DF7FC2">
      <w:pPr>
        <w:tabs>
          <w:tab w:val="left" w:pos="709"/>
        </w:tabs>
        <w:spacing w:after="0" w:line="240" w:lineRule="auto"/>
        <w:ind w:left="0" w:right="233" w:firstLine="113"/>
      </w:pPr>
      <w:r>
        <w:t xml:space="preserve">Краткий рассказ об ученом. </w:t>
      </w:r>
      <w:r>
        <w:rPr>
          <w:i/>
        </w:rPr>
        <w:t xml:space="preserve">«К статуе Петра Великого», «Ода на день восшествия на Всероссийский престол ея Величества государыни Императрицы Елисаветы Петровны 1747 года» </w:t>
      </w:r>
      <w:r>
        <w:t xml:space="preserve">(отрывок). Уверенность Ломоносова в будущем русской науки и ее творцов. </w:t>
      </w:r>
    </w:p>
    <w:p w14:paraId="3B94185F" w14:textId="77777777" w:rsidR="009361C9" w:rsidRDefault="003D7686" w:rsidP="00DF7FC2">
      <w:pPr>
        <w:tabs>
          <w:tab w:val="left" w:pos="709"/>
        </w:tabs>
        <w:spacing w:after="0" w:line="240" w:lineRule="auto"/>
        <w:ind w:left="0" w:right="13" w:firstLine="113"/>
      </w:pPr>
      <w:r>
        <w:t xml:space="preserve">Патриотизм, признание труда, деяний на благо родины – важнейшие черты гражданина.  </w:t>
      </w:r>
      <w:r>
        <w:rPr>
          <w:b/>
          <w:i/>
        </w:rPr>
        <w:t xml:space="preserve">Гавриил Романович Державин </w:t>
      </w:r>
      <w:r>
        <w:t xml:space="preserve"> </w:t>
      </w:r>
    </w:p>
    <w:p w14:paraId="3B77CE80" w14:textId="77777777" w:rsidR="009361C9" w:rsidRDefault="003D7686" w:rsidP="00DF7FC2">
      <w:pPr>
        <w:tabs>
          <w:tab w:val="left" w:pos="709"/>
        </w:tabs>
        <w:spacing w:after="0" w:line="240" w:lineRule="auto"/>
        <w:ind w:left="0" w:right="235" w:firstLine="113"/>
      </w:pPr>
      <w:r>
        <w:t xml:space="preserve">Краткий рассказ о поэте. </w:t>
      </w:r>
      <w:r>
        <w:rPr>
          <w:i/>
        </w:rPr>
        <w:t xml:space="preserve">«Река времен в своем стремлении...», «На птичку...», «Признание». </w:t>
      </w:r>
      <w:r>
        <w:t xml:space="preserve">Размышления о смысле жизни, о судьбе. Понимание необходимости свободы творчества.  </w:t>
      </w:r>
    </w:p>
    <w:p w14:paraId="7E39E41B" w14:textId="77777777" w:rsidR="009361C9" w:rsidRDefault="003D7686" w:rsidP="00DF7FC2">
      <w:pPr>
        <w:tabs>
          <w:tab w:val="left" w:pos="709"/>
        </w:tabs>
        <w:spacing w:after="0" w:line="240" w:lineRule="auto"/>
        <w:ind w:left="0" w:firstLine="113"/>
      </w:pPr>
      <w:r>
        <w:rPr>
          <w:b/>
        </w:rPr>
        <w:t xml:space="preserve">V. Литература XIX века </w:t>
      </w:r>
      <w:r>
        <w:t xml:space="preserve"> </w:t>
      </w:r>
    </w:p>
    <w:p w14:paraId="0DF0D753" w14:textId="77777777" w:rsidR="009361C9" w:rsidRDefault="003D7686" w:rsidP="00DF7FC2">
      <w:pPr>
        <w:pStyle w:val="3"/>
        <w:tabs>
          <w:tab w:val="left" w:pos="709"/>
        </w:tabs>
        <w:spacing w:after="0" w:line="240" w:lineRule="auto"/>
        <w:ind w:left="0" w:firstLine="113"/>
        <w:jc w:val="both"/>
      </w:pPr>
      <w:bookmarkStart w:id="92" w:name="_Toc108868688"/>
      <w:r>
        <w:t>Александр Сергеевич Пушкин</w:t>
      </w:r>
      <w:bookmarkEnd w:id="92"/>
      <w:r>
        <w:t xml:space="preserve"> </w:t>
      </w:r>
      <w:r>
        <w:rPr>
          <w:b w:val="0"/>
          <w:i w:val="0"/>
        </w:rPr>
        <w:t xml:space="preserve"> </w:t>
      </w:r>
    </w:p>
    <w:p w14:paraId="6B8133D6" w14:textId="77777777" w:rsidR="009361C9" w:rsidRDefault="003D7686" w:rsidP="00DF7FC2">
      <w:pPr>
        <w:tabs>
          <w:tab w:val="left" w:pos="709"/>
        </w:tabs>
        <w:spacing w:after="0" w:line="240" w:lineRule="auto"/>
        <w:ind w:left="0" w:right="227" w:firstLine="113"/>
      </w:pPr>
      <w:r>
        <w:t xml:space="preserve">Краткий рассказ о писателе. История в произведениях А.С. Пушкина. </w:t>
      </w:r>
      <w:r>
        <w:rPr>
          <w:i/>
        </w:rPr>
        <w:t xml:space="preserve">«Полтава» </w:t>
      </w:r>
      <w:r>
        <w:t xml:space="preserve">(«Полтавский бой»), прошлое и будущее в поэме </w:t>
      </w:r>
      <w:r>
        <w:rPr>
          <w:i/>
        </w:rPr>
        <w:t xml:space="preserve">«Медный всадник» </w:t>
      </w:r>
      <w:r>
        <w:t xml:space="preserve">(вступление «На берегу пустынных волн...»), </w:t>
      </w:r>
      <w:r>
        <w:rPr>
          <w:i/>
        </w:rPr>
        <w:t xml:space="preserve">«Песнь о вещем Олеге». </w:t>
      </w:r>
      <w:r>
        <w:t xml:space="preserve">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Основная мысль стихотворения. Смысл сопоставления Олега и Волхва. Художественное воспроизведение быта и нравов Древней Руси.  </w:t>
      </w:r>
    </w:p>
    <w:p w14:paraId="56AE8AC8" w14:textId="77777777" w:rsidR="009361C9" w:rsidRDefault="003D7686" w:rsidP="00DF7FC2">
      <w:pPr>
        <w:tabs>
          <w:tab w:val="left" w:pos="709"/>
        </w:tabs>
        <w:spacing w:after="0" w:line="240" w:lineRule="auto"/>
        <w:ind w:left="0" w:right="234" w:firstLine="113"/>
      </w:pPr>
      <w:r>
        <w:rPr>
          <w:i/>
        </w:rPr>
        <w:lastRenderedPageBreak/>
        <w:t xml:space="preserve">«Борис Годунов» </w:t>
      </w:r>
      <w:r>
        <w:t xml:space="preserve">(сцена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  </w:t>
      </w:r>
    </w:p>
    <w:p w14:paraId="010F062F" w14:textId="77777777" w:rsidR="009361C9" w:rsidRDefault="003D7686" w:rsidP="00DF7FC2">
      <w:pPr>
        <w:tabs>
          <w:tab w:val="left" w:pos="709"/>
        </w:tabs>
        <w:spacing w:after="0" w:line="240" w:lineRule="auto"/>
        <w:ind w:left="0" w:right="13" w:firstLine="113"/>
      </w:pPr>
      <w:r>
        <w:rPr>
          <w:i/>
        </w:rPr>
        <w:t>«Повести Белкина».</w:t>
      </w:r>
      <w:r>
        <w:t xml:space="preserve"> Рассказы из цикла А.С. Пушкина.  </w:t>
      </w:r>
    </w:p>
    <w:p w14:paraId="386CDF4A" w14:textId="77777777" w:rsidR="009361C9" w:rsidRDefault="003D7686" w:rsidP="00DF7FC2">
      <w:pPr>
        <w:pStyle w:val="3"/>
        <w:tabs>
          <w:tab w:val="left" w:pos="709"/>
        </w:tabs>
        <w:spacing w:after="0" w:line="240" w:lineRule="auto"/>
        <w:ind w:left="0" w:firstLine="113"/>
        <w:jc w:val="both"/>
      </w:pPr>
      <w:bookmarkStart w:id="93" w:name="_Toc108868689"/>
      <w:r>
        <w:t>Михаил Юрьевич Лермонтов</w:t>
      </w:r>
      <w:bookmarkEnd w:id="93"/>
      <w:r>
        <w:t xml:space="preserve"> </w:t>
      </w:r>
      <w:r>
        <w:rPr>
          <w:b w:val="0"/>
          <w:i w:val="0"/>
        </w:rPr>
        <w:t xml:space="preserve"> </w:t>
      </w:r>
    </w:p>
    <w:p w14:paraId="43BEE5C9" w14:textId="77777777" w:rsidR="009361C9" w:rsidRDefault="003D7686" w:rsidP="00DF7FC2">
      <w:pPr>
        <w:tabs>
          <w:tab w:val="left" w:pos="709"/>
        </w:tabs>
        <w:spacing w:after="0" w:line="240" w:lineRule="auto"/>
        <w:ind w:left="0" w:right="231" w:firstLine="113"/>
      </w:pPr>
      <w:r>
        <w:t xml:space="preserve">Краткий рассказ о поэте. </w:t>
      </w:r>
      <w:r>
        <w:rPr>
          <w:i/>
        </w:rPr>
        <w:t xml:space="preserve">«Песня про царя Ивана Васильевича, молодого опричника и удалого купца Калашникова». </w:t>
      </w:r>
      <w:r>
        <w:t xml:space="preserve">Фольклоризм литературы (начальные представления).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w:t>
      </w:r>
    </w:p>
    <w:p w14:paraId="0D823567" w14:textId="77777777" w:rsidR="009361C9" w:rsidRDefault="003D7686" w:rsidP="00DF7FC2">
      <w:pPr>
        <w:tabs>
          <w:tab w:val="left" w:pos="709"/>
        </w:tabs>
        <w:spacing w:after="0" w:line="240" w:lineRule="auto"/>
        <w:ind w:left="0" w:right="237" w:firstLine="113"/>
      </w:pPr>
      <w:r>
        <w:t xml:space="preserve">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w:t>
      </w:r>
    </w:p>
    <w:p w14:paraId="57475AAD" w14:textId="77777777" w:rsidR="009361C9" w:rsidRDefault="003D7686" w:rsidP="00DF7FC2">
      <w:pPr>
        <w:tabs>
          <w:tab w:val="left" w:pos="709"/>
        </w:tabs>
        <w:spacing w:after="0" w:line="240" w:lineRule="auto"/>
        <w:ind w:left="0" w:firstLine="113"/>
      </w:pPr>
      <w:r>
        <w:t xml:space="preserve">Язык и стих. </w:t>
      </w:r>
      <w:r>
        <w:rPr>
          <w:i/>
        </w:rPr>
        <w:t>«Когда волнуется желтеющая нива...», «Молитва», «Ангел».</w:t>
      </w:r>
      <w:r>
        <w:t xml:space="preserve">  </w:t>
      </w:r>
    </w:p>
    <w:p w14:paraId="676E89C5" w14:textId="77777777" w:rsidR="009361C9" w:rsidRDefault="003D7686" w:rsidP="00DF7FC2">
      <w:pPr>
        <w:pStyle w:val="3"/>
        <w:tabs>
          <w:tab w:val="left" w:pos="709"/>
        </w:tabs>
        <w:spacing w:after="0" w:line="240" w:lineRule="auto"/>
        <w:ind w:left="0" w:firstLine="113"/>
        <w:jc w:val="both"/>
      </w:pPr>
      <w:bookmarkStart w:id="94" w:name="_Toc108868690"/>
      <w:r>
        <w:t>Николай Васильевич Гоголь</w:t>
      </w:r>
      <w:bookmarkEnd w:id="94"/>
      <w:r>
        <w:t xml:space="preserve"> </w:t>
      </w:r>
      <w:r>
        <w:rPr>
          <w:b w:val="0"/>
          <w:i w:val="0"/>
        </w:rPr>
        <w:t xml:space="preserve"> </w:t>
      </w:r>
    </w:p>
    <w:p w14:paraId="16A82C20" w14:textId="77777777" w:rsidR="009361C9" w:rsidRDefault="003D7686" w:rsidP="00DF7FC2">
      <w:pPr>
        <w:tabs>
          <w:tab w:val="left" w:pos="709"/>
        </w:tabs>
        <w:spacing w:after="0" w:line="240" w:lineRule="auto"/>
        <w:ind w:left="0" w:right="227" w:firstLine="113"/>
      </w:pPr>
      <w:r>
        <w:t xml:space="preserve">Краткий рассказ о писателе. Эпоха в повести </w:t>
      </w:r>
      <w:r>
        <w:rPr>
          <w:i/>
        </w:rPr>
        <w:t xml:space="preserve">«Тарас Бульба». </w:t>
      </w:r>
      <w:r>
        <w:t xml:space="preserve">Прославление боевого товарищества, осуждение предательства. Героизм и самоотверженность Тараса и его товарищей-запорожцев в борьбе за родную землю. Противопоставление Остапа Андрию, смысл этого противопоставления. Поэтический пафос повести. Народный характер в повести.  </w:t>
      </w:r>
    </w:p>
    <w:p w14:paraId="4CB18E22" w14:textId="77777777" w:rsidR="009361C9" w:rsidRDefault="003D7686" w:rsidP="00DF7FC2">
      <w:pPr>
        <w:tabs>
          <w:tab w:val="left" w:pos="709"/>
        </w:tabs>
        <w:spacing w:after="0" w:line="240" w:lineRule="auto"/>
        <w:ind w:left="0" w:right="13" w:firstLine="113"/>
      </w:pPr>
      <w:r>
        <w:t xml:space="preserve">Особенности изображения людей и природы в повести. Литературный герой (развитие понятия).  </w:t>
      </w:r>
    </w:p>
    <w:p w14:paraId="52A68544" w14:textId="77777777" w:rsidR="009361C9" w:rsidRDefault="003D7686" w:rsidP="00DF7FC2">
      <w:pPr>
        <w:pStyle w:val="3"/>
        <w:tabs>
          <w:tab w:val="left" w:pos="709"/>
        </w:tabs>
        <w:spacing w:after="0" w:line="240" w:lineRule="auto"/>
        <w:ind w:left="0" w:firstLine="113"/>
        <w:jc w:val="both"/>
      </w:pPr>
      <w:bookmarkStart w:id="95" w:name="_Toc108868691"/>
      <w:r>
        <w:t>Иван Сергеевич Тургенев</w:t>
      </w:r>
      <w:bookmarkEnd w:id="95"/>
      <w:r>
        <w:t xml:space="preserve"> </w:t>
      </w:r>
      <w:r>
        <w:rPr>
          <w:b w:val="0"/>
          <w:i w:val="0"/>
        </w:rPr>
        <w:t xml:space="preserve"> </w:t>
      </w:r>
    </w:p>
    <w:p w14:paraId="59537684" w14:textId="77777777" w:rsidR="009361C9" w:rsidRDefault="003D7686" w:rsidP="00DF7FC2">
      <w:pPr>
        <w:tabs>
          <w:tab w:val="left" w:pos="709"/>
        </w:tabs>
        <w:spacing w:after="0" w:line="240" w:lineRule="auto"/>
        <w:ind w:left="0" w:right="233" w:firstLine="113"/>
      </w:pPr>
      <w:r>
        <w:t xml:space="preserve">Краткий рассказ о писателе. </w:t>
      </w:r>
      <w:r>
        <w:rPr>
          <w:i/>
        </w:rPr>
        <w:t xml:space="preserve">«Бирюк». </w:t>
      </w:r>
      <w:r>
        <w:t xml:space="preserve">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p>
    <w:p w14:paraId="71F6869C" w14:textId="77777777" w:rsidR="009361C9" w:rsidRDefault="003D7686" w:rsidP="00DF7FC2">
      <w:pPr>
        <w:tabs>
          <w:tab w:val="left" w:pos="709"/>
        </w:tabs>
        <w:spacing w:after="0" w:line="240" w:lineRule="auto"/>
        <w:ind w:left="0" w:right="13" w:firstLine="113"/>
      </w:pPr>
      <w:r>
        <w:t xml:space="preserve">Стихотворения в прозе. </w:t>
      </w:r>
      <w:r>
        <w:rPr>
          <w:i/>
        </w:rPr>
        <w:t xml:space="preserve">«Русский язык». </w:t>
      </w:r>
      <w:r>
        <w:t xml:space="preserve">Тургенев о богатстве и красоте русского языка. Родной язык как духовная опора человека. </w:t>
      </w:r>
      <w:r>
        <w:rPr>
          <w:i/>
        </w:rPr>
        <w:t xml:space="preserve">«Близнецы», «Два богача». </w:t>
      </w:r>
    </w:p>
    <w:p w14:paraId="1996F4A7" w14:textId="77777777" w:rsidR="009361C9" w:rsidRDefault="003D7686" w:rsidP="00DF7FC2">
      <w:pPr>
        <w:tabs>
          <w:tab w:val="left" w:pos="709"/>
        </w:tabs>
        <w:spacing w:after="0" w:line="240" w:lineRule="auto"/>
        <w:ind w:left="0" w:right="13" w:firstLine="113"/>
      </w:pPr>
      <w:r>
        <w:t xml:space="preserve">Нравственность и человеческие взаимоотношения.  </w:t>
      </w:r>
    </w:p>
    <w:p w14:paraId="4F346663" w14:textId="77777777" w:rsidR="009361C9" w:rsidRDefault="003D7686" w:rsidP="00DF7FC2">
      <w:pPr>
        <w:pStyle w:val="3"/>
        <w:tabs>
          <w:tab w:val="left" w:pos="709"/>
        </w:tabs>
        <w:spacing w:after="0" w:line="240" w:lineRule="auto"/>
        <w:ind w:left="0" w:firstLine="113"/>
        <w:jc w:val="both"/>
      </w:pPr>
      <w:bookmarkStart w:id="96" w:name="_Toc108868692"/>
      <w:r>
        <w:t>Николай Алексеевич Некрасов</w:t>
      </w:r>
      <w:bookmarkEnd w:id="96"/>
      <w:r>
        <w:t xml:space="preserve"> </w:t>
      </w:r>
      <w:r>
        <w:rPr>
          <w:b w:val="0"/>
          <w:i w:val="0"/>
        </w:rPr>
        <w:t xml:space="preserve"> </w:t>
      </w:r>
    </w:p>
    <w:p w14:paraId="2848B4E4" w14:textId="77777777" w:rsidR="009361C9" w:rsidRDefault="003D7686" w:rsidP="00DF7FC2">
      <w:pPr>
        <w:tabs>
          <w:tab w:val="left" w:pos="709"/>
        </w:tabs>
        <w:spacing w:after="0" w:line="240" w:lineRule="auto"/>
        <w:ind w:left="0" w:right="233" w:firstLine="113"/>
      </w:pPr>
      <w:r>
        <w:t xml:space="preserve">Краткий рассказ о писателе. </w:t>
      </w:r>
      <w:r>
        <w:rPr>
          <w:i/>
        </w:rPr>
        <w:t xml:space="preserve">«Русские женщины», «Княгиня Трубецкая». </w:t>
      </w:r>
      <w:r>
        <w:t xml:space="preserve">Историческая основа поэмы. Величие духа русских женщин, отправившихся вслед за осужденными мужьями в Сибирь. </w:t>
      </w:r>
      <w:r>
        <w:rPr>
          <w:i/>
        </w:rPr>
        <w:t xml:space="preserve">«Размышления у парадного подъезда», «Вчерашний день часу в шестом...». </w:t>
      </w:r>
      <w:r>
        <w:t xml:space="preserve">Боль поэта за судьбу народа. Некрасовская муза.  </w:t>
      </w:r>
    </w:p>
    <w:p w14:paraId="085048E7" w14:textId="77777777" w:rsidR="009361C9" w:rsidRDefault="003D7686" w:rsidP="00DF7FC2">
      <w:pPr>
        <w:pStyle w:val="3"/>
        <w:tabs>
          <w:tab w:val="left" w:pos="709"/>
        </w:tabs>
        <w:spacing w:after="0" w:line="240" w:lineRule="auto"/>
        <w:ind w:left="0" w:firstLine="113"/>
        <w:jc w:val="both"/>
      </w:pPr>
      <w:bookmarkStart w:id="97" w:name="_Toc108868693"/>
      <w:r>
        <w:t>Алексей Константинович Толстой</w:t>
      </w:r>
      <w:bookmarkEnd w:id="97"/>
      <w:r>
        <w:t xml:space="preserve"> </w:t>
      </w:r>
      <w:r>
        <w:rPr>
          <w:b w:val="0"/>
          <w:i w:val="0"/>
        </w:rPr>
        <w:t xml:space="preserve"> </w:t>
      </w:r>
    </w:p>
    <w:p w14:paraId="0B0970A1" w14:textId="77777777" w:rsidR="009361C9" w:rsidRDefault="003D7686" w:rsidP="00DF7FC2">
      <w:pPr>
        <w:tabs>
          <w:tab w:val="left" w:pos="709"/>
        </w:tabs>
        <w:spacing w:after="0" w:line="240" w:lineRule="auto"/>
        <w:ind w:left="0" w:right="13" w:firstLine="113"/>
      </w:pPr>
      <w:r>
        <w:rPr>
          <w:i/>
        </w:rPr>
        <w:t>«Василий Шибанов».</w:t>
      </w:r>
      <w:r>
        <w:t xml:space="preserve"> Сравнительная характеристика произведений А.К. Толстого «Василий Шибанов» и «Князь Михайло Репнин».  </w:t>
      </w:r>
    </w:p>
    <w:p w14:paraId="04329880" w14:textId="77777777" w:rsidR="009361C9" w:rsidRDefault="003D7686" w:rsidP="00DF7FC2">
      <w:pPr>
        <w:pStyle w:val="3"/>
        <w:tabs>
          <w:tab w:val="left" w:pos="709"/>
        </w:tabs>
        <w:spacing w:after="0" w:line="240" w:lineRule="auto"/>
        <w:ind w:left="0" w:firstLine="113"/>
        <w:jc w:val="both"/>
      </w:pPr>
      <w:bookmarkStart w:id="98" w:name="_Toc108868694"/>
      <w:r>
        <w:t>Михаил Евграфович Салтыков-Щедрин</w:t>
      </w:r>
      <w:bookmarkEnd w:id="98"/>
      <w:r>
        <w:t xml:space="preserve"> </w:t>
      </w:r>
      <w:r>
        <w:rPr>
          <w:b w:val="0"/>
          <w:i w:val="0"/>
        </w:rPr>
        <w:t xml:space="preserve"> </w:t>
      </w:r>
    </w:p>
    <w:p w14:paraId="241108F8" w14:textId="77777777" w:rsidR="009361C9" w:rsidRDefault="003D7686" w:rsidP="00DF7FC2">
      <w:pPr>
        <w:tabs>
          <w:tab w:val="left" w:pos="709"/>
        </w:tabs>
        <w:spacing w:after="0" w:line="240" w:lineRule="auto"/>
        <w:ind w:left="0" w:right="234" w:firstLine="113"/>
      </w:pPr>
      <w:r>
        <w:t xml:space="preserve">Краткий рассказ о писателе. </w:t>
      </w:r>
      <w:r>
        <w:rPr>
          <w:i/>
        </w:rPr>
        <w:t xml:space="preserve">«Повесть о том, как один мужик двух генералов прокормил». </w:t>
      </w:r>
      <w:r>
        <w:t xml:space="preserve">Нравственные пороки общества. Паразитизм генералов, трудолюбие и сметливость мужика. Осуждение покорности мужика. Сатира и юмор в «Повести...»   </w:t>
      </w:r>
      <w:r>
        <w:rPr>
          <w:b/>
          <w:i/>
        </w:rPr>
        <w:t>Урок внеклассного чтения</w:t>
      </w:r>
      <w:r>
        <w:t xml:space="preserve">  </w:t>
      </w:r>
    </w:p>
    <w:p w14:paraId="3C91DADA" w14:textId="77777777" w:rsidR="009361C9" w:rsidRDefault="003D7686" w:rsidP="00DF7FC2">
      <w:pPr>
        <w:tabs>
          <w:tab w:val="left" w:pos="709"/>
        </w:tabs>
        <w:spacing w:after="0" w:line="240" w:lineRule="auto"/>
        <w:ind w:left="0" w:right="231" w:firstLine="113"/>
      </w:pPr>
      <w:r>
        <w:rPr>
          <w:i/>
        </w:rPr>
        <w:t xml:space="preserve">«Дикий помещик». </w:t>
      </w:r>
      <w:r>
        <w:t>Художественное мастерство писателя-сатирика в обличении социальных пороков.  Гротеск</w:t>
      </w:r>
      <w:r>
        <w:rPr>
          <w:b/>
        </w:rPr>
        <w:t>.</w:t>
      </w:r>
      <w:r>
        <w:t xml:space="preserve">  </w:t>
      </w:r>
    </w:p>
    <w:p w14:paraId="42859EFC" w14:textId="77777777" w:rsidR="009361C9" w:rsidRDefault="003D7686" w:rsidP="00DF7FC2">
      <w:pPr>
        <w:pStyle w:val="3"/>
        <w:tabs>
          <w:tab w:val="left" w:pos="709"/>
        </w:tabs>
        <w:spacing w:after="0" w:line="240" w:lineRule="auto"/>
        <w:ind w:left="0" w:firstLine="113"/>
        <w:jc w:val="both"/>
      </w:pPr>
      <w:bookmarkStart w:id="99" w:name="_Toc108868695"/>
      <w:r>
        <w:t>Лев Николаевич Толстой</w:t>
      </w:r>
      <w:bookmarkEnd w:id="99"/>
      <w:r>
        <w:t xml:space="preserve"> </w:t>
      </w:r>
      <w:r>
        <w:rPr>
          <w:b w:val="0"/>
          <w:i w:val="0"/>
        </w:rPr>
        <w:t xml:space="preserve"> </w:t>
      </w:r>
    </w:p>
    <w:p w14:paraId="1B30EF75" w14:textId="77777777" w:rsidR="009361C9" w:rsidRDefault="003D7686" w:rsidP="00DF7FC2">
      <w:pPr>
        <w:tabs>
          <w:tab w:val="left" w:pos="709"/>
        </w:tabs>
        <w:spacing w:after="0" w:line="240" w:lineRule="auto"/>
        <w:ind w:left="0" w:right="232" w:firstLine="113"/>
      </w:pPr>
      <w:r>
        <w:t xml:space="preserve">Краткий рассказ о писателе. </w:t>
      </w:r>
      <w:r>
        <w:rPr>
          <w:i/>
        </w:rPr>
        <w:t xml:space="preserve">«Детство». </w:t>
      </w:r>
      <w:r>
        <w:t xml:space="preserve">Главы из повести: «Классы», «Наталья Савишна», «Маман» и др. Взаимоотношения детей и взрослых. Проявления чувств героя, беспощадность к себе, анализ собственных поступков.  </w:t>
      </w:r>
    </w:p>
    <w:p w14:paraId="3F5F210A" w14:textId="77777777" w:rsidR="009361C9" w:rsidRDefault="003D7686" w:rsidP="00DF7FC2">
      <w:pPr>
        <w:pStyle w:val="3"/>
        <w:tabs>
          <w:tab w:val="left" w:pos="709"/>
        </w:tabs>
        <w:spacing w:after="0" w:line="240" w:lineRule="auto"/>
        <w:ind w:left="0" w:firstLine="113"/>
        <w:jc w:val="both"/>
      </w:pPr>
      <w:bookmarkStart w:id="100" w:name="_Toc108868696"/>
      <w:r>
        <w:lastRenderedPageBreak/>
        <w:t>Антон Павлович Чехов</w:t>
      </w:r>
      <w:bookmarkEnd w:id="100"/>
      <w:r>
        <w:t xml:space="preserve"> </w:t>
      </w:r>
      <w:r>
        <w:rPr>
          <w:b w:val="0"/>
          <w:i w:val="0"/>
        </w:rPr>
        <w:t xml:space="preserve"> </w:t>
      </w:r>
    </w:p>
    <w:p w14:paraId="3F8345B0" w14:textId="77777777" w:rsidR="009361C9" w:rsidRDefault="003D7686" w:rsidP="00DF7FC2">
      <w:pPr>
        <w:tabs>
          <w:tab w:val="left" w:pos="709"/>
        </w:tabs>
        <w:spacing w:after="0" w:line="240" w:lineRule="auto"/>
        <w:ind w:left="0" w:firstLine="113"/>
      </w:pPr>
      <w:r>
        <w:t xml:space="preserve">Краткий рассказ о писателе. </w:t>
      </w:r>
      <w:r>
        <w:rPr>
          <w:i/>
        </w:rPr>
        <w:t xml:space="preserve">«Хамелеон». </w:t>
      </w:r>
      <w:r>
        <w:t xml:space="preserve">Живая картина нравов. Осмеяние трусости и угодничества. </w:t>
      </w:r>
      <w:r>
        <w:tab/>
        <w:t xml:space="preserve">Смысл </w:t>
      </w:r>
      <w:r>
        <w:tab/>
        <w:t xml:space="preserve">названия </w:t>
      </w:r>
      <w:r>
        <w:tab/>
        <w:t xml:space="preserve">рассказа. </w:t>
      </w:r>
      <w:r>
        <w:tab/>
        <w:t xml:space="preserve">«Говорящие </w:t>
      </w:r>
      <w:r>
        <w:tab/>
        <w:t xml:space="preserve">фамилии» </w:t>
      </w:r>
      <w:r>
        <w:tab/>
        <w:t xml:space="preserve">как </w:t>
      </w:r>
      <w:r>
        <w:tab/>
        <w:t xml:space="preserve">средство юмористической характеристики. </w:t>
      </w:r>
      <w:r>
        <w:rPr>
          <w:i/>
        </w:rPr>
        <w:t>«Злоумышленник».</w:t>
      </w:r>
      <w:r>
        <w:t xml:space="preserve">  </w:t>
      </w:r>
    </w:p>
    <w:p w14:paraId="2A154E99" w14:textId="77777777" w:rsidR="009361C9" w:rsidRDefault="003D7686" w:rsidP="00DF7FC2">
      <w:pPr>
        <w:pStyle w:val="3"/>
        <w:tabs>
          <w:tab w:val="left" w:pos="709"/>
        </w:tabs>
        <w:spacing w:after="0" w:line="240" w:lineRule="auto"/>
        <w:ind w:left="0" w:firstLine="113"/>
        <w:jc w:val="both"/>
      </w:pPr>
      <w:bookmarkStart w:id="101" w:name="_Toc108868697"/>
      <w:r>
        <w:t>Урок внеклассного чтения</w:t>
      </w:r>
      <w:bookmarkEnd w:id="101"/>
      <w:r>
        <w:rPr>
          <w:b w:val="0"/>
          <w:i w:val="0"/>
        </w:rPr>
        <w:t xml:space="preserve">  </w:t>
      </w:r>
    </w:p>
    <w:p w14:paraId="0E751F5F" w14:textId="77777777" w:rsidR="009361C9" w:rsidRDefault="003D7686" w:rsidP="00DF7FC2">
      <w:pPr>
        <w:tabs>
          <w:tab w:val="left" w:pos="709"/>
        </w:tabs>
        <w:spacing w:after="0" w:line="240" w:lineRule="auto"/>
        <w:ind w:left="0" w:right="13" w:firstLine="113"/>
      </w:pPr>
      <w:r>
        <w:rPr>
          <w:i/>
        </w:rPr>
        <w:t xml:space="preserve">«Тоска», «Размазня». </w:t>
      </w:r>
      <w:r>
        <w:t xml:space="preserve">Многогранность комического в рассказах А.П. Чехова. Юмор (развитие).  </w:t>
      </w:r>
    </w:p>
    <w:p w14:paraId="3E41468B" w14:textId="77777777" w:rsidR="009361C9" w:rsidRDefault="003D7686" w:rsidP="00DF7FC2">
      <w:pPr>
        <w:tabs>
          <w:tab w:val="left" w:pos="709"/>
        </w:tabs>
        <w:spacing w:after="0" w:line="240" w:lineRule="auto"/>
        <w:ind w:left="0" w:firstLine="113"/>
      </w:pPr>
      <w:r>
        <w:rPr>
          <w:b/>
        </w:rPr>
        <w:t xml:space="preserve">VI. Русская поэзия XIX века </w:t>
      </w:r>
      <w:r>
        <w:t xml:space="preserve"> </w:t>
      </w:r>
    </w:p>
    <w:p w14:paraId="693C23D3" w14:textId="77777777" w:rsidR="009361C9" w:rsidRDefault="003D7686" w:rsidP="00DF7FC2">
      <w:pPr>
        <w:tabs>
          <w:tab w:val="left" w:pos="709"/>
        </w:tabs>
        <w:spacing w:after="0" w:line="240" w:lineRule="auto"/>
        <w:ind w:left="0" w:right="1909" w:firstLine="113"/>
      </w:pPr>
      <w:r>
        <w:t xml:space="preserve">Стихи русских поэтов XIX века о родной природе, о родном крае.  </w:t>
      </w:r>
      <w:r>
        <w:rPr>
          <w:b/>
        </w:rPr>
        <w:t>VII. Литература XX века</w:t>
      </w:r>
      <w:r>
        <w:t xml:space="preserve"> </w:t>
      </w:r>
    </w:p>
    <w:p w14:paraId="433753FB" w14:textId="77777777" w:rsidR="009361C9" w:rsidRDefault="003D7686" w:rsidP="00DF7FC2">
      <w:pPr>
        <w:pStyle w:val="3"/>
        <w:tabs>
          <w:tab w:val="left" w:pos="709"/>
        </w:tabs>
        <w:spacing w:after="0" w:line="240" w:lineRule="auto"/>
        <w:ind w:left="0" w:firstLine="113"/>
        <w:jc w:val="both"/>
      </w:pPr>
      <w:bookmarkStart w:id="102" w:name="_Toc108868698"/>
      <w:r>
        <w:t>Иван Алексеевич Бунин</w:t>
      </w:r>
      <w:bookmarkEnd w:id="102"/>
      <w:r>
        <w:t xml:space="preserve"> </w:t>
      </w:r>
      <w:r>
        <w:rPr>
          <w:b w:val="0"/>
          <w:i w:val="0"/>
        </w:rPr>
        <w:t xml:space="preserve"> </w:t>
      </w:r>
    </w:p>
    <w:p w14:paraId="3C9DA777" w14:textId="77777777" w:rsidR="009361C9" w:rsidRDefault="003D7686" w:rsidP="00DF7FC2">
      <w:pPr>
        <w:tabs>
          <w:tab w:val="left" w:pos="709"/>
        </w:tabs>
        <w:spacing w:after="0" w:line="240" w:lineRule="auto"/>
        <w:ind w:left="0" w:right="231" w:firstLine="113"/>
      </w:pPr>
      <w:r>
        <w:t xml:space="preserve">Краткий рассказ о писателе. </w:t>
      </w:r>
      <w:r>
        <w:rPr>
          <w:i/>
        </w:rPr>
        <w:t xml:space="preserve">«Цифры», «Лапти», «В деревне». </w:t>
      </w:r>
      <w:r>
        <w:t xml:space="preserve">Воспитание детей в семье. Герой рассказа: сложность взаимопонимания детей и взрослых. Стихотворения и рассказы И.А. Бунина (по выбору учителя и учащихся).  </w:t>
      </w:r>
    </w:p>
    <w:p w14:paraId="072E4D8F" w14:textId="77777777" w:rsidR="009361C9" w:rsidRDefault="003D7686" w:rsidP="00DF7FC2">
      <w:pPr>
        <w:pStyle w:val="3"/>
        <w:tabs>
          <w:tab w:val="left" w:pos="709"/>
        </w:tabs>
        <w:spacing w:after="0" w:line="240" w:lineRule="auto"/>
        <w:ind w:left="0" w:firstLine="113"/>
        <w:jc w:val="both"/>
      </w:pPr>
      <w:bookmarkStart w:id="103" w:name="_Toc108868699"/>
      <w:r>
        <w:t>Максим Горький</w:t>
      </w:r>
      <w:bookmarkEnd w:id="103"/>
      <w:r>
        <w:t xml:space="preserve"> </w:t>
      </w:r>
      <w:r>
        <w:rPr>
          <w:b w:val="0"/>
          <w:i w:val="0"/>
        </w:rPr>
        <w:t xml:space="preserve"> </w:t>
      </w:r>
    </w:p>
    <w:p w14:paraId="16622BD0" w14:textId="77777777" w:rsidR="009361C9" w:rsidRDefault="003D7686" w:rsidP="00DF7FC2">
      <w:pPr>
        <w:tabs>
          <w:tab w:val="left" w:pos="709"/>
        </w:tabs>
        <w:spacing w:after="0" w:line="240" w:lineRule="auto"/>
        <w:ind w:left="0" w:right="231" w:firstLine="113"/>
      </w:pPr>
      <w:r>
        <w:t xml:space="preserve">Краткий рассказ о писателе. </w:t>
      </w:r>
      <w:r>
        <w:rPr>
          <w:i/>
        </w:rPr>
        <w:t xml:space="preserve">«Детство». </w:t>
      </w:r>
      <w:r>
        <w:t xml:space="preserve">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Изображение быта и характеров. Вера в творческие силы народа.  </w:t>
      </w:r>
    </w:p>
    <w:p w14:paraId="4F377B44" w14:textId="77777777" w:rsidR="009361C9" w:rsidRDefault="003D7686" w:rsidP="00DF7FC2">
      <w:pPr>
        <w:tabs>
          <w:tab w:val="left" w:pos="709"/>
        </w:tabs>
        <w:spacing w:after="0" w:line="240" w:lineRule="auto"/>
        <w:ind w:left="0" w:right="13" w:firstLine="113"/>
      </w:pPr>
      <w:r>
        <w:t xml:space="preserve">Понятие об идее произведения.  </w:t>
      </w:r>
    </w:p>
    <w:p w14:paraId="1E80BC18" w14:textId="77777777" w:rsidR="009361C9" w:rsidRDefault="003D7686" w:rsidP="00DF7FC2">
      <w:pPr>
        <w:tabs>
          <w:tab w:val="left" w:pos="709"/>
        </w:tabs>
        <w:spacing w:after="0" w:line="240" w:lineRule="auto"/>
        <w:ind w:left="0" w:right="13" w:firstLine="113"/>
      </w:pPr>
      <w:r>
        <w:rPr>
          <w:i/>
        </w:rPr>
        <w:t xml:space="preserve">«Старуха Изергиль»: «Легенда о Данко». </w:t>
      </w:r>
      <w:r>
        <w:t>Стремление человека ценою своей жизни помощь обществу. Особенности легенд.</w:t>
      </w:r>
      <w:r>
        <w:rPr>
          <w:i/>
        </w:rPr>
        <w:t xml:space="preserve"> </w:t>
      </w:r>
      <w:r>
        <w:t xml:space="preserve">  </w:t>
      </w:r>
    </w:p>
    <w:p w14:paraId="4BBC96C5" w14:textId="77777777" w:rsidR="009361C9" w:rsidRDefault="003D7686" w:rsidP="00DF7FC2">
      <w:pPr>
        <w:pStyle w:val="3"/>
        <w:tabs>
          <w:tab w:val="left" w:pos="709"/>
        </w:tabs>
        <w:spacing w:after="0" w:line="240" w:lineRule="auto"/>
        <w:ind w:left="0" w:firstLine="113"/>
        <w:jc w:val="both"/>
      </w:pPr>
      <w:bookmarkStart w:id="104" w:name="_Toc108868700"/>
      <w:r>
        <w:t>Леонид Николаевич Андреев</w:t>
      </w:r>
      <w:bookmarkEnd w:id="104"/>
      <w:r>
        <w:t xml:space="preserve"> </w:t>
      </w:r>
      <w:r>
        <w:rPr>
          <w:b w:val="0"/>
          <w:i w:val="0"/>
        </w:rPr>
        <w:t xml:space="preserve"> </w:t>
      </w:r>
    </w:p>
    <w:p w14:paraId="1CF0EA4C" w14:textId="77777777" w:rsidR="009361C9" w:rsidRDefault="003D7686" w:rsidP="00DF7FC2">
      <w:pPr>
        <w:tabs>
          <w:tab w:val="left" w:pos="709"/>
        </w:tabs>
        <w:spacing w:after="0" w:line="240" w:lineRule="auto"/>
        <w:ind w:left="0" w:right="13" w:firstLine="113"/>
      </w:pPr>
      <w:r>
        <w:t xml:space="preserve">Краткий рассказ о писателе. </w:t>
      </w:r>
      <w:r>
        <w:rPr>
          <w:i/>
        </w:rPr>
        <w:t xml:space="preserve">«Кусака». </w:t>
      </w:r>
      <w:r>
        <w:t xml:space="preserve">Чувство сострадания к братьям нашим меньшим, бессердечие героев.  </w:t>
      </w:r>
    </w:p>
    <w:p w14:paraId="61591A35" w14:textId="77777777" w:rsidR="009361C9" w:rsidRDefault="003D7686" w:rsidP="00DF7FC2">
      <w:pPr>
        <w:pStyle w:val="3"/>
        <w:tabs>
          <w:tab w:val="left" w:pos="709"/>
        </w:tabs>
        <w:spacing w:after="0" w:line="240" w:lineRule="auto"/>
        <w:ind w:left="0" w:firstLine="113"/>
        <w:jc w:val="both"/>
      </w:pPr>
      <w:bookmarkStart w:id="105" w:name="_Toc108868701"/>
      <w:r>
        <w:t>Владимир Владимирович Маяковский</w:t>
      </w:r>
      <w:bookmarkEnd w:id="105"/>
      <w:r>
        <w:t xml:space="preserve"> </w:t>
      </w:r>
      <w:r>
        <w:rPr>
          <w:b w:val="0"/>
          <w:i w:val="0"/>
        </w:rPr>
        <w:t xml:space="preserve"> </w:t>
      </w:r>
    </w:p>
    <w:p w14:paraId="324F50BA" w14:textId="77777777" w:rsidR="009361C9" w:rsidRDefault="003D7686" w:rsidP="00DF7FC2">
      <w:pPr>
        <w:tabs>
          <w:tab w:val="left" w:pos="709"/>
        </w:tabs>
        <w:spacing w:after="0" w:line="240" w:lineRule="auto"/>
        <w:ind w:left="0" w:right="232" w:firstLine="113"/>
      </w:pPr>
      <w:r>
        <w:t xml:space="preserve">Краткий рассказ о писателе. </w:t>
      </w:r>
      <w:r>
        <w:rPr>
          <w:i/>
        </w:rPr>
        <w:t xml:space="preserve">«Необычайное приключение, бывшее с Владимиром Маяковским летом на даче». </w:t>
      </w:r>
      <w:r>
        <w:t xml:space="preserve">Мысли автора о роли поэзии в жизни человека и общества. Своеобразие стихотворного ритма, словотворчество Маяковского. </w:t>
      </w:r>
      <w:r>
        <w:rPr>
          <w:i/>
        </w:rPr>
        <w:t xml:space="preserve">«Хорошее отношение к лошадям». </w:t>
      </w:r>
      <w:r>
        <w:t xml:space="preserve">Два взгляда на мир: безразличие, бессердечие мещанина и гуманизм, доброта, сострадание лирического героя стихотворения.  </w:t>
      </w:r>
    </w:p>
    <w:p w14:paraId="27D8B182" w14:textId="77777777" w:rsidR="009361C9" w:rsidRDefault="003D7686" w:rsidP="00DF7FC2">
      <w:pPr>
        <w:tabs>
          <w:tab w:val="left" w:pos="709"/>
        </w:tabs>
        <w:spacing w:after="0" w:line="240" w:lineRule="auto"/>
        <w:ind w:left="0" w:right="13" w:firstLine="113"/>
      </w:pPr>
      <w:r>
        <w:t xml:space="preserve">Лирический герой (начальные представления).  </w:t>
      </w:r>
    </w:p>
    <w:p w14:paraId="3F1E9C12" w14:textId="77777777" w:rsidR="009361C9" w:rsidRDefault="003D7686" w:rsidP="00DF7FC2">
      <w:pPr>
        <w:pStyle w:val="3"/>
        <w:tabs>
          <w:tab w:val="left" w:pos="709"/>
        </w:tabs>
        <w:spacing w:after="0" w:line="240" w:lineRule="auto"/>
        <w:ind w:left="0" w:firstLine="113"/>
        <w:jc w:val="both"/>
      </w:pPr>
      <w:bookmarkStart w:id="106" w:name="_Toc108868702"/>
      <w:r>
        <w:t>Андрей Платонович Платонов</w:t>
      </w:r>
      <w:bookmarkEnd w:id="106"/>
      <w:r>
        <w:t xml:space="preserve"> </w:t>
      </w:r>
      <w:r>
        <w:rPr>
          <w:b w:val="0"/>
          <w:i w:val="0"/>
        </w:rPr>
        <w:t xml:space="preserve"> </w:t>
      </w:r>
    </w:p>
    <w:p w14:paraId="14564232" w14:textId="77777777" w:rsidR="009361C9" w:rsidRDefault="003D7686" w:rsidP="00DF7FC2">
      <w:pPr>
        <w:tabs>
          <w:tab w:val="left" w:pos="709"/>
        </w:tabs>
        <w:spacing w:after="0" w:line="240" w:lineRule="auto"/>
        <w:ind w:left="0" w:right="231" w:firstLine="113"/>
      </w:pPr>
      <w:r>
        <w:t xml:space="preserve">Краткий рассказ о писателе. </w:t>
      </w:r>
      <w:r>
        <w:rPr>
          <w:i/>
        </w:rPr>
        <w:t xml:space="preserve">«Юшка». </w:t>
      </w:r>
      <w:r>
        <w:t xml:space="preserve">Любовь и ненависть окружающих героя людей. Юшка - незаметный герой с большим сердцем. Осознание необходимости сострадания и уважения к человеку. </w:t>
      </w:r>
      <w:r>
        <w:rPr>
          <w:i/>
        </w:rPr>
        <w:t xml:space="preserve">«В прекрасном и яростном мире». </w:t>
      </w:r>
      <w:r>
        <w:t xml:space="preserve"> Трагедия в рассказе. «Ни на кого не похожие» герои Платонова.  </w:t>
      </w:r>
    </w:p>
    <w:p w14:paraId="4C3641F8" w14:textId="77777777" w:rsidR="009361C9" w:rsidRDefault="003D7686" w:rsidP="00DF7FC2">
      <w:pPr>
        <w:pStyle w:val="3"/>
        <w:tabs>
          <w:tab w:val="left" w:pos="709"/>
        </w:tabs>
        <w:spacing w:after="0" w:line="240" w:lineRule="auto"/>
        <w:ind w:left="0" w:firstLine="113"/>
        <w:jc w:val="both"/>
      </w:pPr>
      <w:bookmarkStart w:id="107" w:name="_Toc108868703"/>
      <w:r>
        <w:t>Борис Пастернак</w:t>
      </w:r>
      <w:bookmarkEnd w:id="107"/>
      <w:r>
        <w:t xml:space="preserve"> </w:t>
      </w:r>
      <w:r>
        <w:rPr>
          <w:b w:val="0"/>
          <w:i w:val="0"/>
        </w:rPr>
        <w:t xml:space="preserve"> </w:t>
      </w:r>
    </w:p>
    <w:p w14:paraId="588D9DB6" w14:textId="77777777" w:rsidR="009361C9" w:rsidRDefault="003D7686" w:rsidP="00DF7FC2">
      <w:pPr>
        <w:tabs>
          <w:tab w:val="left" w:pos="709"/>
        </w:tabs>
        <w:spacing w:after="0" w:line="240" w:lineRule="auto"/>
        <w:ind w:left="0" w:right="3291" w:firstLine="113"/>
      </w:pPr>
      <w:r>
        <w:t xml:space="preserve">Образ природы в творчестве Б.Л. Пастернака.  </w:t>
      </w:r>
      <w:r>
        <w:rPr>
          <w:b/>
          <w:i/>
        </w:rPr>
        <w:t xml:space="preserve">Александр Трифонович Твардовский </w:t>
      </w:r>
      <w:r>
        <w:t xml:space="preserve"> </w:t>
      </w:r>
    </w:p>
    <w:p w14:paraId="4BE8280F" w14:textId="77777777" w:rsidR="009361C9" w:rsidRDefault="003D7686" w:rsidP="00DF7FC2">
      <w:pPr>
        <w:tabs>
          <w:tab w:val="left" w:pos="709"/>
        </w:tabs>
        <w:spacing w:after="0" w:line="240" w:lineRule="auto"/>
        <w:ind w:left="0" w:right="229" w:firstLine="113"/>
      </w:pPr>
      <w:r>
        <w:t xml:space="preserve">Краткий рассказ о поэте. </w:t>
      </w:r>
      <w:r>
        <w:rPr>
          <w:i/>
        </w:rPr>
        <w:t>«Братья», «Спасибо, моя родная...», «Снега потемнеют синие...», «Июль – макушка лета...», «На дне моей жизни...» –</w:t>
      </w:r>
      <w:r>
        <w:t xml:space="preserve"> воспоминания о детстве, подведение итогов жизни, размышления поэта о неразделимости судьбы человека и народа.  </w:t>
      </w:r>
    </w:p>
    <w:p w14:paraId="2455923B" w14:textId="77777777" w:rsidR="009361C9" w:rsidRDefault="003D7686" w:rsidP="00DF7FC2">
      <w:pPr>
        <w:tabs>
          <w:tab w:val="left" w:pos="709"/>
        </w:tabs>
        <w:spacing w:after="0" w:line="240" w:lineRule="auto"/>
        <w:ind w:left="0" w:right="229" w:firstLine="113"/>
      </w:pPr>
      <w:r>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Ахматова </w:t>
      </w:r>
      <w:r>
        <w:rPr>
          <w:i/>
        </w:rPr>
        <w:t xml:space="preserve">«Клятва», «Песня мира»; </w:t>
      </w:r>
      <w:r>
        <w:t xml:space="preserve">К. Симонов. </w:t>
      </w:r>
      <w:r>
        <w:rPr>
          <w:i/>
        </w:rPr>
        <w:t xml:space="preserve">«Ты помнишь, Алеша, дороги Смоленщины...»; </w:t>
      </w:r>
      <w:r>
        <w:t xml:space="preserve"> стихи А. Твардовского, А. </w:t>
      </w:r>
    </w:p>
    <w:p w14:paraId="01D79F8E" w14:textId="77777777" w:rsidR="009361C9" w:rsidRDefault="003D7686" w:rsidP="00DF7FC2">
      <w:pPr>
        <w:tabs>
          <w:tab w:val="left" w:pos="709"/>
        </w:tabs>
        <w:spacing w:after="0" w:line="240" w:lineRule="auto"/>
        <w:ind w:left="0" w:right="13" w:firstLine="113"/>
      </w:pPr>
      <w:r>
        <w:t xml:space="preserve">Суркова, Н. Тихонова и др.). Роль поэзии и прозы на фронте и в тылу.  </w:t>
      </w:r>
    </w:p>
    <w:p w14:paraId="4810ADF4" w14:textId="77777777" w:rsidR="009361C9" w:rsidRDefault="003D7686" w:rsidP="00DF7FC2">
      <w:pPr>
        <w:pStyle w:val="3"/>
        <w:tabs>
          <w:tab w:val="left" w:pos="709"/>
        </w:tabs>
        <w:spacing w:after="0" w:line="240" w:lineRule="auto"/>
        <w:ind w:left="0" w:firstLine="113"/>
        <w:jc w:val="both"/>
      </w:pPr>
      <w:bookmarkStart w:id="108" w:name="_Toc108868704"/>
      <w:r>
        <w:lastRenderedPageBreak/>
        <w:t>Федор Александрович Абрамов</w:t>
      </w:r>
      <w:bookmarkEnd w:id="108"/>
      <w:r>
        <w:t xml:space="preserve"> </w:t>
      </w:r>
      <w:r>
        <w:rPr>
          <w:b w:val="0"/>
          <w:i w:val="0"/>
        </w:rPr>
        <w:t xml:space="preserve"> </w:t>
      </w:r>
    </w:p>
    <w:p w14:paraId="42EE394B" w14:textId="77777777" w:rsidR="009361C9" w:rsidRDefault="003D7686" w:rsidP="00DF7FC2">
      <w:pPr>
        <w:tabs>
          <w:tab w:val="left" w:pos="709"/>
        </w:tabs>
        <w:spacing w:after="0" w:line="240" w:lineRule="auto"/>
        <w:ind w:left="0" w:right="229" w:firstLine="113"/>
      </w:pPr>
      <w:r>
        <w:t xml:space="preserve">Краткий рассказ о писателе. </w:t>
      </w:r>
      <w:r>
        <w:rPr>
          <w:i/>
        </w:rPr>
        <w:t xml:space="preserve">«О чем плачут лошади». </w:t>
      </w:r>
      <w:r>
        <w:t>Эстетические и нравственно</w:t>
      </w:r>
      <w:r w:rsidR="004E0053">
        <w:t>-</w:t>
      </w:r>
      <w:r>
        <w:t xml:space="preserve">экологические проблемы, поднятые в рассказе.  Литературные традиции.  </w:t>
      </w:r>
      <w:r>
        <w:rPr>
          <w:b/>
          <w:i/>
        </w:rPr>
        <w:t xml:space="preserve">Евгений Иванович Носов </w:t>
      </w:r>
      <w:r>
        <w:t xml:space="preserve"> </w:t>
      </w:r>
    </w:p>
    <w:p w14:paraId="4818BFF2" w14:textId="77777777" w:rsidR="009361C9" w:rsidRDefault="003D7686" w:rsidP="00DF7FC2">
      <w:pPr>
        <w:tabs>
          <w:tab w:val="left" w:pos="709"/>
        </w:tabs>
        <w:spacing w:after="0" w:line="240" w:lineRule="auto"/>
        <w:ind w:left="0" w:right="230" w:firstLine="113"/>
      </w:pPr>
      <w:r>
        <w:t xml:space="preserve">Краткий рассказ о писателе. </w:t>
      </w:r>
      <w:r>
        <w:rPr>
          <w:i/>
        </w:rPr>
        <w:t xml:space="preserve">«Кукла» («Акимыч»), «Живое пламя». </w:t>
      </w:r>
      <w:r>
        <w:t xml:space="preserve">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w:t>
      </w:r>
    </w:p>
    <w:p w14:paraId="78888E9D" w14:textId="77777777" w:rsidR="009361C9" w:rsidRDefault="003D7686" w:rsidP="00DF7FC2">
      <w:pPr>
        <w:pStyle w:val="3"/>
        <w:tabs>
          <w:tab w:val="left" w:pos="709"/>
        </w:tabs>
        <w:spacing w:after="0" w:line="240" w:lineRule="auto"/>
        <w:ind w:left="0" w:firstLine="113"/>
        <w:jc w:val="both"/>
      </w:pPr>
      <w:bookmarkStart w:id="109" w:name="_Toc108868705"/>
      <w:r>
        <w:t>Юрий Павлович Казаков</w:t>
      </w:r>
      <w:bookmarkEnd w:id="109"/>
      <w:r>
        <w:t xml:space="preserve"> </w:t>
      </w:r>
      <w:r>
        <w:rPr>
          <w:b w:val="0"/>
          <w:i w:val="0"/>
        </w:rPr>
        <w:t xml:space="preserve"> </w:t>
      </w:r>
    </w:p>
    <w:p w14:paraId="29D405DD" w14:textId="77777777" w:rsidR="009361C9" w:rsidRDefault="003D7686" w:rsidP="00DF7FC2">
      <w:pPr>
        <w:tabs>
          <w:tab w:val="left" w:pos="709"/>
        </w:tabs>
        <w:spacing w:after="0" w:line="240" w:lineRule="auto"/>
        <w:ind w:left="0" w:right="229" w:firstLine="113"/>
      </w:pPr>
      <w:r>
        <w:t xml:space="preserve">Краткий рассказ о писателе </w:t>
      </w:r>
      <w:r>
        <w:rPr>
          <w:i/>
        </w:rPr>
        <w:t xml:space="preserve">«Тихое утро». </w:t>
      </w:r>
      <w:r>
        <w:t xml:space="preserve">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  </w:t>
      </w:r>
    </w:p>
    <w:p w14:paraId="45F1A742" w14:textId="77777777" w:rsidR="009361C9" w:rsidRDefault="003D7686" w:rsidP="00DF7FC2">
      <w:pPr>
        <w:pStyle w:val="3"/>
        <w:tabs>
          <w:tab w:val="left" w:pos="709"/>
        </w:tabs>
        <w:spacing w:after="0" w:line="240" w:lineRule="auto"/>
        <w:ind w:left="0" w:firstLine="113"/>
        <w:jc w:val="both"/>
      </w:pPr>
      <w:bookmarkStart w:id="110" w:name="_Toc108868706"/>
      <w:r>
        <w:t>Дмитрий Сергеевич Лихачев</w:t>
      </w:r>
      <w:bookmarkEnd w:id="110"/>
      <w:r>
        <w:t xml:space="preserve"> </w:t>
      </w:r>
      <w:r>
        <w:rPr>
          <w:b w:val="0"/>
          <w:i w:val="0"/>
        </w:rPr>
        <w:t xml:space="preserve"> </w:t>
      </w:r>
    </w:p>
    <w:p w14:paraId="62AA5CC0" w14:textId="77777777" w:rsidR="009361C9" w:rsidRDefault="003D7686" w:rsidP="00DF7FC2">
      <w:pPr>
        <w:tabs>
          <w:tab w:val="left" w:pos="709"/>
        </w:tabs>
        <w:spacing w:after="0" w:line="240" w:lineRule="auto"/>
        <w:ind w:left="0" w:right="13" w:firstLine="113"/>
      </w:pPr>
      <w:r>
        <w:rPr>
          <w:i/>
        </w:rPr>
        <w:t xml:space="preserve">«Земля родная» </w:t>
      </w:r>
      <w:r>
        <w:t xml:space="preserve">(главы из книги). Духовное напутствие молодежи. Злободневные, современные вопросы жизни.   </w:t>
      </w:r>
    </w:p>
    <w:p w14:paraId="3CB5206B" w14:textId="77777777" w:rsidR="009361C9" w:rsidRDefault="003D7686" w:rsidP="00DF7FC2">
      <w:pPr>
        <w:tabs>
          <w:tab w:val="left" w:pos="709"/>
        </w:tabs>
        <w:spacing w:after="0" w:line="240" w:lineRule="auto"/>
        <w:ind w:left="0" w:right="1107" w:firstLine="113"/>
      </w:pPr>
      <w:r>
        <w:t xml:space="preserve">Публицистика. Воспоминания. Мемуары (начальные представления).  </w:t>
      </w:r>
      <w:r>
        <w:rPr>
          <w:b/>
          <w:i/>
        </w:rPr>
        <w:t xml:space="preserve">Михаил Михайлович Зощенко </w:t>
      </w:r>
      <w:r>
        <w:t xml:space="preserve"> </w:t>
      </w:r>
    </w:p>
    <w:p w14:paraId="0BA98D94" w14:textId="77777777" w:rsidR="009361C9" w:rsidRDefault="003D7686" w:rsidP="00DF7FC2">
      <w:pPr>
        <w:tabs>
          <w:tab w:val="left" w:pos="709"/>
        </w:tabs>
        <w:spacing w:after="0" w:line="240" w:lineRule="auto"/>
        <w:ind w:left="0" w:right="5352" w:firstLine="113"/>
      </w:pPr>
      <w:r>
        <w:rPr>
          <w:i/>
        </w:rPr>
        <w:t xml:space="preserve">«Беда». </w:t>
      </w:r>
      <w:r>
        <w:t xml:space="preserve">Смех и горе в рассказе.  </w:t>
      </w:r>
      <w:r>
        <w:rPr>
          <w:b/>
        </w:rPr>
        <w:t xml:space="preserve">VIII. Русская поэзия XX века </w:t>
      </w:r>
      <w:r>
        <w:t xml:space="preserve"> </w:t>
      </w:r>
    </w:p>
    <w:p w14:paraId="02A91F0A" w14:textId="77777777" w:rsidR="009361C9" w:rsidRDefault="003D7686" w:rsidP="00DF7FC2">
      <w:pPr>
        <w:pStyle w:val="3"/>
        <w:tabs>
          <w:tab w:val="left" w:pos="709"/>
        </w:tabs>
        <w:spacing w:after="0" w:line="240" w:lineRule="auto"/>
        <w:ind w:left="0" w:firstLine="113"/>
        <w:jc w:val="both"/>
      </w:pPr>
      <w:bookmarkStart w:id="111" w:name="_Toc108868707"/>
      <w:r>
        <w:t>«Тихая моя родина»</w:t>
      </w:r>
      <w:bookmarkEnd w:id="111"/>
      <w:r>
        <w:t xml:space="preserve"> </w:t>
      </w:r>
      <w:r>
        <w:rPr>
          <w:b w:val="0"/>
          <w:i w:val="0"/>
        </w:rPr>
        <w:t xml:space="preserve"> </w:t>
      </w:r>
    </w:p>
    <w:p w14:paraId="2D1885EB" w14:textId="77777777" w:rsidR="009361C9" w:rsidRDefault="003D7686" w:rsidP="00DF7FC2">
      <w:pPr>
        <w:tabs>
          <w:tab w:val="left" w:pos="709"/>
        </w:tabs>
        <w:spacing w:after="0" w:line="240" w:lineRule="auto"/>
        <w:ind w:left="0" w:right="13" w:firstLine="113"/>
      </w:pPr>
      <w:r>
        <w:t xml:space="preserve">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  </w:t>
      </w:r>
    </w:p>
    <w:p w14:paraId="20D6668F" w14:textId="77777777" w:rsidR="009361C9" w:rsidRDefault="003D7686" w:rsidP="00DF7FC2">
      <w:pPr>
        <w:tabs>
          <w:tab w:val="left" w:pos="709"/>
        </w:tabs>
        <w:spacing w:after="0" w:line="240" w:lineRule="auto"/>
        <w:ind w:left="0" w:firstLine="113"/>
      </w:pPr>
      <w:r>
        <w:rPr>
          <w:b/>
        </w:rPr>
        <w:t xml:space="preserve">IX. Зарубежная литература </w:t>
      </w:r>
      <w:r>
        <w:t xml:space="preserve"> </w:t>
      </w:r>
    </w:p>
    <w:p w14:paraId="5C2952CA" w14:textId="77777777" w:rsidR="009361C9" w:rsidRDefault="003D7686" w:rsidP="00DF7FC2">
      <w:pPr>
        <w:pStyle w:val="3"/>
        <w:tabs>
          <w:tab w:val="left" w:pos="709"/>
        </w:tabs>
        <w:spacing w:after="0" w:line="240" w:lineRule="auto"/>
        <w:ind w:left="0" w:firstLine="113"/>
        <w:jc w:val="both"/>
      </w:pPr>
      <w:bookmarkStart w:id="112" w:name="_Toc108868708"/>
      <w:r>
        <w:t>Роберт Бернс</w:t>
      </w:r>
      <w:bookmarkEnd w:id="112"/>
      <w:r>
        <w:t xml:space="preserve"> </w:t>
      </w:r>
      <w:r>
        <w:rPr>
          <w:b w:val="0"/>
          <w:i w:val="0"/>
        </w:rPr>
        <w:t xml:space="preserve"> </w:t>
      </w:r>
    </w:p>
    <w:p w14:paraId="3859FD3A" w14:textId="77777777" w:rsidR="009361C9" w:rsidRDefault="003D7686" w:rsidP="00DF7FC2">
      <w:pPr>
        <w:tabs>
          <w:tab w:val="left" w:pos="709"/>
        </w:tabs>
        <w:spacing w:after="0" w:line="240" w:lineRule="auto"/>
        <w:ind w:left="0" w:right="13" w:firstLine="113"/>
      </w:pPr>
      <w:r>
        <w:t xml:space="preserve">Особенности творчества Роберта Бернса.  </w:t>
      </w:r>
    </w:p>
    <w:p w14:paraId="6F547ED9" w14:textId="77777777" w:rsidR="009361C9" w:rsidRDefault="003D7686" w:rsidP="00DF7FC2">
      <w:pPr>
        <w:tabs>
          <w:tab w:val="left" w:pos="709"/>
        </w:tabs>
        <w:spacing w:after="0" w:line="240" w:lineRule="auto"/>
        <w:ind w:left="0" w:right="13" w:firstLine="113"/>
      </w:pPr>
      <w:r>
        <w:rPr>
          <w:i/>
        </w:rPr>
        <w:t xml:space="preserve">«Честная бедность». </w:t>
      </w:r>
      <w:r>
        <w:t xml:space="preserve">Представление народа о справедливости и честности.  </w:t>
      </w:r>
    </w:p>
    <w:p w14:paraId="17933070" w14:textId="77777777" w:rsidR="009361C9" w:rsidRDefault="003D7686" w:rsidP="00DF7FC2">
      <w:pPr>
        <w:tabs>
          <w:tab w:val="left" w:pos="709"/>
        </w:tabs>
        <w:spacing w:after="0" w:line="240" w:lineRule="auto"/>
        <w:ind w:left="0" w:firstLine="113"/>
      </w:pPr>
      <w:r>
        <w:rPr>
          <w:b/>
          <w:i/>
        </w:rPr>
        <w:t xml:space="preserve">Джордж Гордон Байрон </w:t>
      </w:r>
      <w:r>
        <w:t xml:space="preserve"> </w:t>
      </w:r>
    </w:p>
    <w:p w14:paraId="04B5F7DB" w14:textId="77777777" w:rsidR="009361C9" w:rsidRDefault="003D7686" w:rsidP="00DF7FC2">
      <w:pPr>
        <w:tabs>
          <w:tab w:val="left" w:pos="709"/>
        </w:tabs>
        <w:spacing w:after="0" w:line="240" w:lineRule="auto"/>
        <w:ind w:left="0" w:right="13" w:firstLine="113"/>
      </w:pPr>
      <w:r>
        <w:rPr>
          <w:i/>
        </w:rPr>
        <w:t xml:space="preserve">«Ты кончил жизни путь, герой!..» </w:t>
      </w:r>
      <w:r>
        <w:t xml:space="preserve">Гимн славы герою, павшему за свободу родины.  </w:t>
      </w:r>
    </w:p>
    <w:p w14:paraId="53F244C1" w14:textId="77777777" w:rsidR="009361C9" w:rsidRDefault="003D7686" w:rsidP="00DF7FC2">
      <w:pPr>
        <w:tabs>
          <w:tab w:val="left" w:pos="709"/>
        </w:tabs>
        <w:spacing w:after="0" w:line="240" w:lineRule="auto"/>
        <w:ind w:left="0" w:firstLine="113"/>
      </w:pPr>
      <w:r>
        <w:rPr>
          <w:b/>
          <w:i/>
        </w:rPr>
        <w:t>Японские хокку</w:t>
      </w:r>
      <w:r>
        <w:t xml:space="preserve">  </w:t>
      </w:r>
    </w:p>
    <w:p w14:paraId="104482CC" w14:textId="77777777" w:rsidR="009361C9" w:rsidRDefault="003D7686" w:rsidP="00DF7FC2">
      <w:pPr>
        <w:tabs>
          <w:tab w:val="left" w:pos="709"/>
        </w:tabs>
        <w:spacing w:after="0" w:line="240" w:lineRule="auto"/>
        <w:ind w:left="0" w:right="13" w:firstLine="113"/>
      </w:pPr>
      <w:r>
        <w:t xml:space="preserve">Особенности жанра хокку (хайку).  </w:t>
      </w:r>
    </w:p>
    <w:p w14:paraId="2F5A880E" w14:textId="77777777" w:rsidR="009361C9" w:rsidRDefault="003D7686" w:rsidP="00DF7FC2">
      <w:pPr>
        <w:pStyle w:val="3"/>
        <w:tabs>
          <w:tab w:val="left" w:pos="709"/>
        </w:tabs>
        <w:spacing w:after="0" w:line="240" w:lineRule="auto"/>
        <w:ind w:left="0" w:firstLine="113"/>
        <w:jc w:val="both"/>
      </w:pPr>
      <w:bookmarkStart w:id="113" w:name="_Toc108868709"/>
      <w:r>
        <w:t>О. Генри</w:t>
      </w:r>
      <w:bookmarkEnd w:id="113"/>
      <w:r>
        <w:t xml:space="preserve"> </w:t>
      </w:r>
      <w:r>
        <w:rPr>
          <w:b w:val="0"/>
          <w:i w:val="0"/>
        </w:rPr>
        <w:t xml:space="preserve"> </w:t>
      </w:r>
    </w:p>
    <w:p w14:paraId="3F22408D" w14:textId="77777777" w:rsidR="009361C9" w:rsidRDefault="003D7686" w:rsidP="00DF7FC2">
      <w:pPr>
        <w:tabs>
          <w:tab w:val="left" w:pos="709"/>
        </w:tabs>
        <w:spacing w:after="0" w:line="240" w:lineRule="auto"/>
        <w:ind w:left="0" w:right="1082" w:firstLine="113"/>
      </w:pPr>
      <w:r>
        <w:rPr>
          <w:i/>
        </w:rPr>
        <w:t xml:space="preserve">«Дары волхвов». </w:t>
      </w:r>
      <w:r>
        <w:t xml:space="preserve">Сила любви и преданности. Жертвенность во имя любви.  </w:t>
      </w:r>
      <w:r>
        <w:rPr>
          <w:b/>
          <w:i/>
        </w:rPr>
        <w:t xml:space="preserve">Рей Дуглас Брэдбери </w:t>
      </w:r>
      <w:r>
        <w:t xml:space="preserve"> </w:t>
      </w:r>
    </w:p>
    <w:p w14:paraId="2013354B" w14:textId="77777777" w:rsidR="009361C9" w:rsidRDefault="003D7686" w:rsidP="00DF7FC2">
      <w:pPr>
        <w:tabs>
          <w:tab w:val="left" w:pos="709"/>
        </w:tabs>
        <w:spacing w:after="0" w:line="240" w:lineRule="auto"/>
        <w:ind w:left="0" w:right="13" w:firstLine="113"/>
      </w:pPr>
      <w:r>
        <w:rPr>
          <w:i/>
        </w:rPr>
        <w:t xml:space="preserve">«Каникулы». </w:t>
      </w:r>
      <w:r>
        <w:t xml:space="preserve">Фантастическое и реальное в произведении Рея Брэдбери.  </w:t>
      </w:r>
    </w:p>
    <w:p w14:paraId="1BF05072" w14:textId="77777777" w:rsidR="00BC120D" w:rsidRDefault="00BC120D" w:rsidP="00BC120D">
      <w:pPr>
        <w:tabs>
          <w:tab w:val="left" w:pos="709"/>
        </w:tabs>
        <w:spacing w:after="0" w:line="240" w:lineRule="auto"/>
        <w:ind w:left="0" w:right="232" w:firstLine="113"/>
      </w:pPr>
      <w:r>
        <w:t xml:space="preserve">Произведения адыгейских поэтов и писателей </w:t>
      </w:r>
    </w:p>
    <w:p w14:paraId="6D4AE2DA" w14:textId="77777777" w:rsidR="00BC120D" w:rsidRDefault="00BC120D" w:rsidP="00DF7FC2">
      <w:pPr>
        <w:tabs>
          <w:tab w:val="left" w:pos="709"/>
        </w:tabs>
        <w:spacing w:after="0" w:line="240" w:lineRule="auto"/>
        <w:ind w:left="0" w:right="13" w:firstLine="113"/>
      </w:pPr>
    </w:p>
    <w:p w14:paraId="6CEDC34C" w14:textId="77777777" w:rsidR="009361C9" w:rsidRDefault="003D7686" w:rsidP="00DF7FC2">
      <w:pPr>
        <w:tabs>
          <w:tab w:val="left" w:pos="709"/>
        </w:tabs>
        <w:spacing w:after="0" w:line="240" w:lineRule="auto"/>
        <w:ind w:left="0" w:firstLine="113"/>
      </w:pPr>
      <w:r>
        <w:t xml:space="preserve"> </w:t>
      </w:r>
    </w:p>
    <w:p w14:paraId="786A2F6B" w14:textId="77777777" w:rsidR="009361C9" w:rsidRDefault="003D7686" w:rsidP="00DF7FC2">
      <w:pPr>
        <w:tabs>
          <w:tab w:val="left" w:pos="709"/>
        </w:tabs>
        <w:spacing w:after="0" w:line="240" w:lineRule="auto"/>
        <w:ind w:left="0" w:firstLine="113"/>
      </w:pPr>
      <w:r>
        <w:rPr>
          <w:b/>
        </w:rPr>
        <w:t xml:space="preserve">Содержание курса литературы 8 КЛАСС (четвертый год обучения на уровне основного общего образования) </w:t>
      </w:r>
    </w:p>
    <w:p w14:paraId="1CAA22F8" w14:textId="77777777" w:rsidR="009361C9" w:rsidRDefault="003D7686" w:rsidP="00DF7FC2">
      <w:pPr>
        <w:tabs>
          <w:tab w:val="left" w:pos="709"/>
        </w:tabs>
        <w:spacing w:after="0" w:line="240" w:lineRule="auto"/>
        <w:ind w:left="0" w:firstLine="113"/>
      </w:pPr>
      <w:r>
        <w:rPr>
          <w:b/>
        </w:rPr>
        <w:t xml:space="preserve">I. Введение </w:t>
      </w:r>
      <w:r>
        <w:t xml:space="preserve"> </w:t>
      </w:r>
    </w:p>
    <w:p w14:paraId="460C4AC0" w14:textId="77777777" w:rsidR="00BC120D" w:rsidRDefault="003D7686" w:rsidP="00DF7FC2">
      <w:pPr>
        <w:tabs>
          <w:tab w:val="left" w:pos="709"/>
        </w:tabs>
        <w:spacing w:after="0" w:line="240" w:lineRule="auto"/>
        <w:ind w:left="0" w:right="13" w:firstLine="113"/>
      </w:pPr>
      <w:r>
        <w:t xml:space="preserve">Литература и история. Структура учебника. Изученные произведения разных жанров. </w:t>
      </w:r>
    </w:p>
    <w:p w14:paraId="609C8C9A" w14:textId="77777777" w:rsidR="009361C9" w:rsidRDefault="003D7686" w:rsidP="00DF7FC2">
      <w:pPr>
        <w:tabs>
          <w:tab w:val="left" w:pos="709"/>
        </w:tabs>
        <w:spacing w:after="0" w:line="240" w:lineRule="auto"/>
        <w:ind w:left="0" w:right="13" w:firstLine="113"/>
      </w:pPr>
      <w:r>
        <w:t xml:space="preserve"> </w:t>
      </w:r>
      <w:r>
        <w:rPr>
          <w:b/>
        </w:rPr>
        <w:t xml:space="preserve">II. Фольклор </w:t>
      </w:r>
      <w:r>
        <w:t xml:space="preserve"> </w:t>
      </w:r>
    </w:p>
    <w:p w14:paraId="70CADC84" w14:textId="77777777" w:rsidR="009361C9" w:rsidRDefault="003D7686" w:rsidP="00DF7FC2">
      <w:pPr>
        <w:tabs>
          <w:tab w:val="left" w:pos="709"/>
        </w:tabs>
        <w:spacing w:after="0" w:line="240" w:lineRule="auto"/>
        <w:ind w:left="0" w:right="13" w:firstLine="113"/>
      </w:pPr>
      <w:r>
        <w:t xml:space="preserve">Русские народные песни. Исторические и лирические народные песни. Особенности жанра народной песни. Анализ текста.   </w:t>
      </w:r>
    </w:p>
    <w:p w14:paraId="317A955C" w14:textId="77777777" w:rsidR="009361C9" w:rsidRDefault="003D7686" w:rsidP="00DF7FC2">
      <w:pPr>
        <w:tabs>
          <w:tab w:val="left" w:pos="709"/>
        </w:tabs>
        <w:spacing w:after="0" w:line="240" w:lineRule="auto"/>
        <w:ind w:left="0" w:right="13" w:firstLine="113"/>
      </w:pPr>
      <w:r>
        <w:t xml:space="preserve">Особенности </w:t>
      </w:r>
      <w:r>
        <w:tab/>
        <w:t xml:space="preserve">содержания </w:t>
      </w:r>
      <w:r>
        <w:tab/>
        <w:t xml:space="preserve">и </w:t>
      </w:r>
      <w:r>
        <w:tab/>
        <w:t xml:space="preserve">художественной </w:t>
      </w:r>
      <w:r>
        <w:tab/>
        <w:t xml:space="preserve">формы </w:t>
      </w:r>
      <w:r>
        <w:tab/>
        <w:t>преданий.</w:t>
      </w:r>
      <w:r w:rsidR="00BC120D">
        <w:rPr>
          <w:i/>
        </w:rPr>
        <w:t xml:space="preserve"> </w:t>
      </w:r>
      <w:r>
        <w:t xml:space="preserve">Предания </w:t>
      </w:r>
      <w:r>
        <w:rPr>
          <w:i/>
        </w:rPr>
        <w:t xml:space="preserve">«О Пугачеве», «О покорении Сибири Ермаком». </w:t>
      </w:r>
      <w:r>
        <w:t xml:space="preserve">  </w:t>
      </w:r>
    </w:p>
    <w:p w14:paraId="46C0C95B" w14:textId="77777777" w:rsidR="009361C9" w:rsidRDefault="003D7686" w:rsidP="00DF7FC2">
      <w:pPr>
        <w:tabs>
          <w:tab w:val="left" w:pos="709"/>
        </w:tabs>
        <w:spacing w:after="0" w:line="240" w:lineRule="auto"/>
        <w:ind w:left="0" w:right="13" w:firstLine="113"/>
      </w:pPr>
      <w:r>
        <w:t xml:space="preserve">Частушки, предания.  </w:t>
      </w:r>
    </w:p>
    <w:p w14:paraId="6CF98737" w14:textId="77777777" w:rsidR="009361C9" w:rsidRDefault="003D7686" w:rsidP="001654B5">
      <w:pPr>
        <w:numPr>
          <w:ilvl w:val="0"/>
          <w:numId w:val="72"/>
        </w:numPr>
        <w:tabs>
          <w:tab w:val="left" w:pos="709"/>
        </w:tabs>
        <w:spacing w:after="0" w:line="240" w:lineRule="auto"/>
        <w:ind w:left="0" w:firstLine="113"/>
      </w:pPr>
      <w:r>
        <w:rPr>
          <w:b/>
        </w:rPr>
        <w:t xml:space="preserve">Древнерусская литература </w:t>
      </w:r>
      <w:r>
        <w:t xml:space="preserve"> </w:t>
      </w:r>
    </w:p>
    <w:p w14:paraId="3BC53D0C" w14:textId="77777777" w:rsidR="009361C9" w:rsidRDefault="003D7686" w:rsidP="00DF7FC2">
      <w:pPr>
        <w:tabs>
          <w:tab w:val="left" w:pos="709"/>
        </w:tabs>
        <w:spacing w:after="0" w:line="240" w:lineRule="auto"/>
        <w:ind w:left="0" w:firstLine="113"/>
      </w:pPr>
      <w:r>
        <w:lastRenderedPageBreak/>
        <w:t xml:space="preserve">Житийная </w:t>
      </w:r>
      <w:r>
        <w:tab/>
        <w:t xml:space="preserve">литература </w:t>
      </w:r>
      <w:r>
        <w:tab/>
        <w:t xml:space="preserve">как </w:t>
      </w:r>
      <w:r>
        <w:tab/>
        <w:t xml:space="preserve">особый </w:t>
      </w:r>
      <w:r>
        <w:tab/>
        <w:t xml:space="preserve">жанр. </w:t>
      </w:r>
      <w:r>
        <w:tab/>
        <w:t xml:space="preserve">Идейно-художественное своеобразие </w:t>
      </w:r>
      <w:r>
        <w:rPr>
          <w:i/>
        </w:rPr>
        <w:t xml:space="preserve">«Повести о житии и о храбрости благородного и великого князя Александра Невского». </w:t>
      </w:r>
      <w:r>
        <w:t>Анализ текста. Монологическая речь и выразительное чтение.</w:t>
      </w:r>
      <w:r>
        <w:rPr>
          <w:i/>
        </w:rPr>
        <w:t xml:space="preserve"> </w:t>
      </w:r>
      <w:r>
        <w:t xml:space="preserve">  </w:t>
      </w:r>
    </w:p>
    <w:p w14:paraId="18C3B6C6" w14:textId="77777777" w:rsidR="009361C9" w:rsidRDefault="003D7686" w:rsidP="00DF7FC2">
      <w:pPr>
        <w:tabs>
          <w:tab w:val="left" w:pos="709"/>
        </w:tabs>
        <w:spacing w:after="0" w:line="240" w:lineRule="auto"/>
        <w:ind w:left="0" w:right="13" w:firstLine="113"/>
      </w:pPr>
      <w:r>
        <w:t>Идейно-художественное своеобразие повести</w:t>
      </w:r>
      <w:r>
        <w:rPr>
          <w:i/>
        </w:rPr>
        <w:t xml:space="preserve"> «Шемякин суд» </w:t>
      </w:r>
      <w:r>
        <w:t xml:space="preserve">как сатирического произведения.  </w:t>
      </w:r>
    </w:p>
    <w:p w14:paraId="2747935C" w14:textId="77777777" w:rsidR="009361C9" w:rsidRDefault="003D7686" w:rsidP="001654B5">
      <w:pPr>
        <w:numPr>
          <w:ilvl w:val="0"/>
          <w:numId w:val="72"/>
        </w:numPr>
        <w:tabs>
          <w:tab w:val="left" w:pos="709"/>
        </w:tabs>
        <w:spacing w:after="0" w:line="240" w:lineRule="auto"/>
        <w:ind w:left="0" w:firstLine="113"/>
      </w:pPr>
      <w:r>
        <w:rPr>
          <w:b/>
        </w:rPr>
        <w:t xml:space="preserve">Русская литература XVIII века </w:t>
      </w:r>
      <w:r>
        <w:t xml:space="preserve"> </w:t>
      </w:r>
    </w:p>
    <w:p w14:paraId="7FED0A8F" w14:textId="77777777" w:rsidR="009361C9" w:rsidRDefault="003D7686" w:rsidP="00DF7FC2">
      <w:pPr>
        <w:pStyle w:val="3"/>
        <w:tabs>
          <w:tab w:val="left" w:pos="709"/>
        </w:tabs>
        <w:spacing w:after="0" w:line="240" w:lineRule="auto"/>
        <w:ind w:left="0" w:firstLine="113"/>
        <w:jc w:val="both"/>
      </w:pPr>
      <w:bookmarkStart w:id="114" w:name="_Toc108868710"/>
      <w:r>
        <w:t>Д.И. Фонвизин</w:t>
      </w:r>
      <w:bookmarkEnd w:id="114"/>
      <w:r>
        <w:t xml:space="preserve"> </w:t>
      </w:r>
      <w:r>
        <w:rPr>
          <w:b w:val="0"/>
          <w:i w:val="0"/>
        </w:rPr>
        <w:t xml:space="preserve"> </w:t>
      </w:r>
    </w:p>
    <w:p w14:paraId="43BAFD7F" w14:textId="77777777" w:rsidR="009361C9" w:rsidRDefault="003D7686" w:rsidP="00DF7FC2">
      <w:pPr>
        <w:tabs>
          <w:tab w:val="left" w:pos="709"/>
        </w:tabs>
        <w:spacing w:after="0" w:line="240" w:lineRule="auto"/>
        <w:ind w:left="0" w:right="229" w:firstLine="113"/>
      </w:pPr>
      <w:r>
        <w:t xml:space="preserve">Слово о писателе. Создание комедии </w:t>
      </w:r>
      <w:r>
        <w:rPr>
          <w:i/>
        </w:rPr>
        <w:t>«Недоросль»</w:t>
      </w:r>
      <w:r>
        <w:t xml:space="preserve">.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Pr>
          <w:b/>
        </w:rPr>
        <w:t xml:space="preserve">V. Русская литература XIX века </w:t>
      </w:r>
      <w:r>
        <w:t xml:space="preserve"> </w:t>
      </w:r>
    </w:p>
    <w:p w14:paraId="779BBA30" w14:textId="77777777" w:rsidR="009361C9" w:rsidRDefault="003D7686" w:rsidP="00DF7FC2">
      <w:pPr>
        <w:pStyle w:val="3"/>
        <w:tabs>
          <w:tab w:val="left" w:pos="709"/>
        </w:tabs>
        <w:spacing w:after="0" w:line="240" w:lineRule="auto"/>
        <w:ind w:left="0" w:firstLine="113"/>
        <w:jc w:val="both"/>
      </w:pPr>
      <w:bookmarkStart w:id="115" w:name="_Toc108868711"/>
      <w:r>
        <w:t>И.А. Крылов</w:t>
      </w:r>
      <w:bookmarkEnd w:id="115"/>
      <w:r>
        <w:t xml:space="preserve"> </w:t>
      </w:r>
      <w:r>
        <w:rPr>
          <w:b w:val="0"/>
          <w:i w:val="0"/>
        </w:rPr>
        <w:t xml:space="preserve"> </w:t>
      </w:r>
    </w:p>
    <w:p w14:paraId="2C42C776" w14:textId="77777777" w:rsidR="009361C9" w:rsidRDefault="003D7686" w:rsidP="00DF7FC2">
      <w:pPr>
        <w:tabs>
          <w:tab w:val="left" w:pos="709"/>
        </w:tabs>
        <w:spacing w:after="0" w:line="240" w:lineRule="auto"/>
        <w:ind w:left="0" w:right="13" w:firstLine="113"/>
      </w:pPr>
      <w:r>
        <w:t xml:space="preserve">Великие баснописцы. И.А.Крылов. Баснописец и его басни. Басни </w:t>
      </w:r>
      <w:r>
        <w:rPr>
          <w:i/>
        </w:rPr>
        <w:t xml:space="preserve">«Лягушки, просящие царя», «Обоз». </w:t>
      </w:r>
      <w:r>
        <w:t xml:space="preserve">Историческая основа басен.  </w:t>
      </w:r>
    </w:p>
    <w:p w14:paraId="18EAD5CF" w14:textId="77777777" w:rsidR="009361C9" w:rsidRDefault="003D7686" w:rsidP="00DF7FC2">
      <w:pPr>
        <w:pStyle w:val="3"/>
        <w:tabs>
          <w:tab w:val="left" w:pos="709"/>
        </w:tabs>
        <w:spacing w:after="0" w:line="240" w:lineRule="auto"/>
        <w:ind w:left="0" w:firstLine="113"/>
        <w:jc w:val="both"/>
      </w:pPr>
      <w:bookmarkStart w:id="116" w:name="_Toc108868712"/>
      <w:r>
        <w:t>К.Ф. Рылеев</w:t>
      </w:r>
      <w:bookmarkEnd w:id="116"/>
      <w:r>
        <w:t xml:space="preserve"> </w:t>
      </w:r>
      <w:r>
        <w:rPr>
          <w:b w:val="0"/>
          <w:i w:val="0"/>
        </w:rPr>
        <w:t xml:space="preserve"> </w:t>
      </w:r>
    </w:p>
    <w:p w14:paraId="041914CF" w14:textId="77777777" w:rsidR="009361C9" w:rsidRDefault="003D7686" w:rsidP="00DF7FC2">
      <w:pPr>
        <w:tabs>
          <w:tab w:val="left" w:pos="709"/>
        </w:tabs>
        <w:spacing w:after="0" w:line="240" w:lineRule="auto"/>
        <w:ind w:left="0" w:right="227" w:firstLine="113"/>
      </w:pPr>
      <w:r>
        <w:t xml:space="preserve">Знакомство с личностью К.Ф. Рылеева. Жанр думы. Дума </w:t>
      </w:r>
      <w:r>
        <w:rPr>
          <w:i/>
        </w:rPr>
        <w:t>«Смерть Ермака»</w:t>
      </w:r>
      <w:r>
        <w:t xml:space="preserve">. Связь с русской историей. Отражение истории в памяти народа и в литературе. Обучение сравнительному анализу по текстам думы Рылеева и народной песни </w:t>
      </w:r>
      <w:r>
        <w:rPr>
          <w:i/>
        </w:rPr>
        <w:t>«О Ермаке»</w:t>
      </w:r>
      <w:r>
        <w:t xml:space="preserve">.  </w:t>
      </w:r>
    </w:p>
    <w:p w14:paraId="513FFBED" w14:textId="77777777" w:rsidR="009361C9" w:rsidRDefault="003D7686" w:rsidP="00DF7FC2">
      <w:pPr>
        <w:pStyle w:val="3"/>
        <w:tabs>
          <w:tab w:val="left" w:pos="709"/>
        </w:tabs>
        <w:spacing w:after="0" w:line="240" w:lineRule="auto"/>
        <w:ind w:left="0" w:firstLine="113"/>
        <w:jc w:val="both"/>
      </w:pPr>
      <w:bookmarkStart w:id="117" w:name="_Toc108868713"/>
      <w:r>
        <w:t>А.С. Пушкин</w:t>
      </w:r>
      <w:bookmarkEnd w:id="117"/>
      <w:r>
        <w:t xml:space="preserve"> </w:t>
      </w:r>
      <w:r>
        <w:rPr>
          <w:b w:val="0"/>
          <w:i w:val="0"/>
        </w:rPr>
        <w:t xml:space="preserve"> </w:t>
      </w:r>
    </w:p>
    <w:p w14:paraId="1EB08BD1" w14:textId="77777777" w:rsidR="009361C9" w:rsidRDefault="003D7686" w:rsidP="00DF7FC2">
      <w:pPr>
        <w:tabs>
          <w:tab w:val="left" w:pos="709"/>
        </w:tabs>
        <w:spacing w:after="0" w:line="240" w:lineRule="auto"/>
        <w:ind w:left="0" w:right="229" w:firstLine="113"/>
      </w:pPr>
      <w:r>
        <w:t xml:space="preserve">А.С. Пушкин – историк. </w:t>
      </w:r>
      <w:r>
        <w:rPr>
          <w:i/>
        </w:rPr>
        <w:t xml:space="preserve">«История Пугачевского бунта». «Капитанская дочка». </w:t>
      </w:r>
      <w:r>
        <w:t xml:space="preserve">Историческая основа повести. Жанровое своеобразие. Особенности 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  </w:t>
      </w:r>
    </w:p>
    <w:p w14:paraId="75F086CC" w14:textId="77777777" w:rsidR="009361C9" w:rsidRDefault="003D7686" w:rsidP="00DF7FC2">
      <w:pPr>
        <w:tabs>
          <w:tab w:val="left" w:pos="709"/>
        </w:tabs>
        <w:spacing w:after="0" w:line="240" w:lineRule="auto"/>
        <w:ind w:left="0" w:right="13" w:firstLine="113"/>
      </w:pPr>
      <w:r>
        <w:t xml:space="preserve">Изучение лирики А.С. Пушкина.  </w:t>
      </w:r>
    </w:p>
    <w:p w14:paraId="277030F4" w14:textId="77777777" w:rsidR="009361C9" w:rsidRDefault="003D7686" w:rsidP="00DF7FC2">
      <w:pPr>
        <w:tabs>
          <w:tab w:val="left" w:pos="709"/>
        </w:tabs>
        <w:spacing w:after="0" w:line="240" w:lineRule="auto"/>
        <w:ind w:left="0" w:firstLine="113"/>
      </w:pPr>
      <w:r>
        <w:rPr>
          <w:i/>
        </w:rPr>
        <w:t>«Пиковая дама»</w:t>
      </w:r>
      <w:r>
        <w:t xml:space="preserve"> А.С. Пушкина.  </w:t>
      </w:r>
    </w:p>
    <w:p w14:paraId="1612C966" w14:textId="77777777" w:rsidR="009361C9" w:rsidRDefault="003D7686" w:rsidP="00DF7FC2">
      <w:pPr>
        <w:pStyle w:val="3"/>
        <w:tabs>
          <w:tab w:val="left" w:pos="709"/>
        </w:tabs>
        <w:spacing w:after="0" w:line="240" w:lineRule="auto"/>
        <w:ind w:left="0" w:firstLine="113"/>
        <w:jc w:val="both"/>
      </w:pPr>
      <w:bookmarkStart w:id="118" w:name="_Toc108868714"/>
      <w:r>
        <w:t>М.Ю. Лермонтов</w:t>
      </w:r>
      <w:bookmarkEnd w:id="118"/>
      <w:r>
        <w:t xml:space="preserve"> </w:t>
      </w:r>
      <w:r>
        <w:rPr>
          <w:b w:val="0"/>
          <w:i w:val="0"/>
        </w:rPr>
        <w:t xml:space="preserve"> </w:t>
      </w:r>
    </w:p>
    <w:p w14:paraId="69C50FD7" w14:textId="77777777" w:rsidR="009361C9" w:rsidRDefault="003D7686" w:rsidP="00DF7FC2">
      <w:pPr>
        <w:tabs>
          <w:tab w:val="left" w:pos="709"/>
        </w:tabs>
        <w:spacing w:after="0" w:line="240" w:lineRule="auto"/>
        <w:ind w:left="0" w:right="231" w:firstLine="113"/>
      </w:pPr>
      <w:r>
        <w:t xml:space="preserve">Особенности историзма, эволюция подхода к истории в творчестве поэта. История создания поэмы </w:t>
      </w:r>
      <w:r>
        <w:rPr>
          <w:i/>
        </w:rPr>
        <w:t xml:space="preserve">«Мцыри». </w:t>
      </w:r>
      <w:r>
        <w:t xml:space="preserve">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  </w:t>
      </w:r>
    </w:p>
    <w:p w14:paraId="47FD9760" w14:textId="77777777" w:rsidR="009361C9" w:rsidRDefault="003D7686" w:rsidP="00DF7FC2">
      <w:pPr>
        <w:pStyle w:val="3"/>
        <w:tabs>
          <w:tab w:val="left" w:pos="709"/>
        </w:tabs>
        <w:spacing w:after="0" w:line="240" w:lineRule="auto"/>
        <w:ind w:left="0" w:firstLine="113"/>
        <w:jc w:val="both"/>
      </w:pPr>
      <w:bookmarkStart w:id="119" w:name="_Toc108868715"/>
      <w:r>
        <w:t>Н.В. Гоголь</w:t>
      </w:r>
      <w:bookmarkEnd w:id="119"/>
      <w:r>
        <w:t xml:space="preserve"> </w:t>
      </w:r>
      <w:r>
        <w:rPr>
          <w:b w:val="0"/>
          <w:i w:val="0"/>
        </w:rPr>
        <w:t xml:space="preserve"> </w:t>
      </w:r>
    </w:p>
    <w:p w14:paraId="66A529C5" w14:textId="77777777" w:rsidR="009361C9" w:rsidRDefault="003D7686" w:rsidP="00DF7FC2">
      <w:pPr>
        <w:tabs>
          <w:tab w:val="left" w:pos="709"/>
        </w:tabs>
        <w:spacing w:after="0" w:line="240" w:lineRule="auto"/>
        <w:ind w:left="0" w:right="231" w:firstLine="113"/>
      </w:pPr>
      <w:r>
        <w:t xml:space="preserve">Биография писателя. Драматический род литературы. </w:t>
      </w:r>
      <w:r>
        <w:rPr>
          <w:i/>
        </w:rPr>
        <w:t xml:space="preserve">«Ревизор». </w:t>
      </w:r>
      <w:r>
        <w:t xml:space="preserve"> История создания комедии. Приемы сатирического изображения. Разоблачение пороков. Драматический конфликт. Мастерство композиции и речевых характеристик. 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w:t>
      </w:r>
    </w:p>
    <w:p w14:paraId="694059FC" w14:textId="77777777" w:rsidR="009361C9" w:rsidRDefault="003D7686" w:rsidP="00DF7FC2">
      <w:pPr>
        <w:tabs>
          <w:tab w:val="left" w:pos="709"/>
        </w:tabs>
        <w:spacing w:after="0" w:line="240" w:lineRule="auto"/>
        <w:ind w:left="0" w:right="13" w:firstLine="113"/>
      </w:pPr>
      <w:r>
        <w:t xml:space="preserve">Развитие письменной речи.  </w:t>
      </w:r>
    </w:p>
    <w:p w14:paraId="64C8F635" w14:textId="77777777" w:rsidR="009361C9" w:rsidRDefault="003D7686" w:rsidP="00DF7FC2">
      <w:pPr>
        <w:tabs>
          <w:tab w:val="left" w:pos="709"/>
        </w:tabs>
        <w:spacing w:after="0" w:line="240" w:lineRule="auto"/>
        <w:ind w:left="0" w:right="13" w:firstLine="113"/>
      </w:pPr>
      <w:r>
        <w:t xml:space="preserve">Н.В. Гоголь </w:t>
      </w:r>
      <w:r>
        <w:rPr>
          <w:i/>
        </w:rPr>
        <w:t>«Шинель»</w:t>
      </w:r>
      <w:r>
        <w:t xml:space="preserve">. Образ «маленького человека» в литературе.  </w:t>
      </w:r>
    </w:p>
    <w:p w14:paraId="0C9A2B0B" w14:textId="77777777" w:rsidR="009361C9" w:rsidRDefault="003D7686" w:rsidP="00DF7FC2">
      <w:pPr>
        <w:pStyle w:val="3"/>
        <w:tabs>
          <w:tab w:val="left" w:pos="709"/>
        </w:tabs>
        <w:spacing w:after="0" w:line="240" w:lineRule="auto"/>
        <w:ind w:left="0" w:firstLine="113"/>
        <w:jc w:val="both"/>
      </w:pPr>
      <w:bookmarkStart w:id="120" w:name="_Toc108868716"/>
      <w:r>
        <w:t>М.Е. Салтыков-Щедрин</w:t>
      </w:r>
      <w:bookmarkEnd w:id="120"/>
      <w:r>
        <w:t xml:space="preserve"> </w:t>
      </w:r>
      <w:r>
        <w:rPr>
          <w:b w:val="0"/>
          <w:i w:val="0"/>
        </w:rPr>
        <w:t xml:space="preserve"> </w:t>
      </w:r>
    </w:p>
    <w:p w14:paraId="11720C08" w14:textId="77777777" w:rsidR="009361C9" w:rsidRDefault="003D7686" w:rsidP="00DF7FC2">
      <w:pPr>
        <w:tabs>
          <w:tab w:val="left" w:pos="709"/>
        </w:tabs>
        <w:spacing w:after="0" w:line="240" w:lineRule="auto"/>
        <w:ind w:left="0" w:firstLine="113"/>
      </w:pPr>
      <w:r>
        <w:t xml:space="preserve">Творчество писателя. Жанр сказки в творчестве М.Е. Салтыкова-Щедрина. </w:t>
      </w:r>
      <w:r>
        <w:rPr>
          <w:i/>
        </w:rPr>
        <w:t xml:space="preserve">«История одного города». </w:t>
      </w:r>
      <w:r>
        <w:t xml:space="preserve">Сатирическая направленность. Своеобразие историзма. Фольклор. Энциклопедия русской жизни.  </w:t>
      </w:r>
    </w:p>
    <w:p w14:paraId="5F4449E0" w14:textId="77777777" w:rsidR="009361C9" w:rsidRDefault="003D7686" w:rsidP="00DF7FC2">
      <w:pPr>
        <w:pStyle w:val="3"/>
        <w:tabs>
          <w:tab w:val="left" w:pos="709"/>
        </w:tabs>
        <w:spacing w:after="0" w:line="240" w:lineRule="auto"/>
        <w:ind w:left="0" w:firstLine="113"/>
        <w:jc w:val="both"/>
      </w:pPr>
      <w:bookmarkStart w:id="121" w:name="_Toc108868717"/>
      <w:r>
        <w:t>Н.С. Лесков</w:t>
      </w:r>
      <w:bookmarkEnd w:id="121"/>
      <w:r>
        <w:t xml:space="preserve"> </w:t>
      </w:r>
      <w:r>
        <w:rPr>
          <w:b w:val="0"/>
          <w:i w:val="0"/>
        </w:rPr>
        <w:t xml:space="preserve"> </w:t>
      </w:r>
    </w:p>
    <w:p w14:paraId="59D2EE57" w14:textId="77777777" w:rsidR="009361C9" w:rsidRDefault="003D7686" w:rsidP="00DF7FC2">
      <w:pPr>
        <w:tabs>
          <w:tab w:val="left" w:pos="709"/>
        </w:tabs>
        <w:spacing w:after="0" w:line="240" w:lineRule="auto"/>
        <w:ind w:left="0" w:right="13" w:firstLine="113"/>
      </w:pPr>
      <w:r>
        <w:t xml:space="preserve">Своеобразие историзма писателя. Нравственные проблемы в рассказе в </w:t>
      </w:r>
      <w:r>
        <w:rPr>
          <w:i/>
        </w:rPr>
        <w:t>«Старый гений».</w:t>
      </w:r>
      <w:r>
        <w:t xml:space="preserve"> Проблемы в рассказе. Актуальность рассказа.  </w:t>
      </w:r>
    </w:p>
    <w:p w14:paraId="0C0E62E4" w14:textId="77777777" w:rsidR="009361C9" w:rsidRDefault="003D7686" w:rsidP="00DF7FC2">
      <w:pPr>
        <w:pStyle w:val="3"/>
        <w:tabs>
          <w:tab w:val="left" w:pos="709"/>
        </w:tabs>
        <w:spacing w:after="0" w:line="240" w:lineRule="auto"/>
        <w:ind w:left="0" w:firstLine="113"/>
        <w:jc w:val="both"/>
      </w:pPr>
      <w:bookmarkStart w:id="122" w:name="_Toc108868718"/>
      <w:r>
        <w:lastRenderedPageBreak/>
        <w:t>Л.Н. Толстой</w:t>
      </w:r>
      <w:bookmarkEnd w:id="122"/>
      <w:r>
        <w:t xml:space="preserve"> </w:t>
      </w:r>
      <w:r>
        <w:rPr>
          <w:b w:val="0"/>
          <w:i w:val="0"/>
        </w:rPr>
        <w:t xml:space="preserve"> </w:t>
      </w:r>
    </w:p>
    <w:p w14:paraId="1EF46BCB" w14:textId="77777777" w:rsidR="009361C9" w:rsidRDefault="003D7686" w:rsidP="00DF7FC2">
      <w:pPr>
        <w:tabs>
          <w:tab w:val="left" w:pos="709"/>
        </w:tabs>
        <w:spacing w:after="0" w:line="240" w:lineRule="auto"/>
        <w:ind w:left="0" w:firstLine="113"/>
      </w:pPr>
      <w:r>
        <w:t xml:space="preserve">Своеобразие </w:t>
      </w:r>
      <w:r>
        <w:tab/>
        <w:t xml:space="preserve">историзма </w:t>
      </w:r>
      <w:r>
        <w:tab/>
        <w:t xml:space="preserve">Л.Н. Толстого. </w:t>
      </w:r>
      <w:r>
        <w:tab/>
      </w:r>
      <w:r>
        <w:rPr>
          <w:i/>
        </w:rPr>
        <w:t xml:space="preserve">«После </w:t>
      </w:r>
      <w:r>
        <w:rPr>
          <w:i/>
        </w:rPr>
        <w:tab/>
        <w:t xml:space="preserve">бала». </w:t>
      </w:r>
      <w:r>
        <w:rPr>
          <w:i/>
        </w:rPr>
        <w:tab/>
      </w:r>
      <w:r>
        <w:t xml:space="preserve">История </w:t>
      </w:r>
      <w:r>
        <w:tab/>
        <w:t xml:space="preserve">создания. Художественное своеобразие. Контраст как основной художественный прием рассказа. Социально-нравственные </w:t>
      </w:r>
      <w:r>
        <w:tab/>
        <w:t xml:space="preserve">проблемы. </w:t>
      </w:r>
      <w:r>
        <w:tab/>
        <w:t xml:space="preserve">Моральная </w:t>
      </w:r>
      <w:r>
        <w:tab/>
        <w:t xml:space="preserve">ответственность </w:t>
      </w:r>
      <w:r>
        <w:tab/>
        <w:t xml:space="preserve">человека </w:t>
      </w:r>
      <w:r>
        <w:tab/>
        <w:t xml:space="preserve">за происходящее. Писательский замысел и идея произведения.  </w:t>
      </w:r>
    </w:p>
    <w:p w14:paraId="21D80F9B" w14:textId="77777777" w:rsidR="009361C9" w:rsidRDefault="003D7686" w:rsidP="00DF7FC2">
      <w:pPr>
        <w:pStyle w:val="3"/>
        <w:tabs>
          <w:tab w:val="left" w:pos="709"/>
        </w:tabs>
        <w:spacing w:after="0" w:line="240" w:lineRule="auto"/>
        <w:ind w:left="0" w:firstLine="113"/>
        <w:jc w:val="both"/>
      </w:pPr>
      <w:bookmarkStart w:id="123" w:name="_Toc108868719"/>
      <w:r>
        <w:t>Поэзия родной природы</w:t>
      </w:r>
      <w:bookmarkEnd w:id="123"/>
      <w:r>
        <w:t xml:space="preserve"> </w:t>
      </w:r>
      <w:r>
        <w:rPr>
          <w:b w:val="0"/>
          <w:i w:val="0"/>
        </w:rPr>
        <w:t xml:space="preserve"> </w:t>
      </w:r>
    </w:p>
    <w:p w14:paraId="78DB845F" w14:textId="77777777" w:rsidR="009361C9" w:rsidRDefault="003D7686" w:rsidP="00DF7FC2">
      <w:pPr>
        <w:tabs>
          <w:tab w:val="left" w:pos="709"/>
        </w:tabs>
        <w:spacing w:after="0" w:line="240" w:lineRule="auto"/>
        <w:ind w:left="0" w:right="232" w:firstLine="113"/>
      </w:pPr>
      <w:r>
        <w:t xml:space="preserve">Поэзия родной природы в творчестве А.С. Пушкина, М.Ю. Лермонтова, Ф.И. Тютчева, А.А. Фета, А.Н. Майкова. Значение образов природы в творчестве поэтов. Идеи, настроения, чувства поэтов. Выразительное чтение. Анализ поэтического текста.   </w:t>
      </w:r>
      <w:r>
        <w:rPr>
          <w:b/>
          <w:i/>
        </w:rPr>
        <w:t xml:space="preserve">А.П. Чехов </w:t>
      </w:r>
      <w:r>
        <w:t xml:space="preserve"> Личность писателя. История создания рассказа. </w:t>
      </w:r>
      <w:r>
        <w:rPr>
          <w:i/>
        </w:rPr>
        <w:t xml:space="preserve">«О любви» – </w:t>
      </w:r>
      <w:r>
        <w:t xml:space="preserve">рассказ об упущенном счастье.  </w:t>
      </w:r>
    </w:p>
    <w:p w14:paraId="18723344" w14:textId="77777777" w:rsidR="009361C9" w:rsidRDefault="003D7686" w:rsidP="00DF7FC2">
      <w:pPr>
        <w:tabs>
          <w:tab w:val="left" w:pos="709"/>
        </w:tabs>
        <w:spacing w:after="0" w:line="240" w:lineRule="auto"/>
        <w:ind w:left="0" w:firstLine="113"/>
      </w:pPr>
      <w:r>
        <w:rPr>
          <w:b/>
        </w:rPr>
        <w:t xml:space="preserve">VI. Русская литература XX века </w:t>
      </w:r>
      <w:r>
        <w:t xml:space="preserve"> </w:t>
      </w:r>
    </w:p>
    <w:p w14:paraId="702569D4" w14:textId="77777777" w:rsidR="009361C9" w:rsidRDefault="003D7686" w:rsidP="00DF7FC2">
      <w:pPr>
        <w:pStyle w:val="3"/>
        <w:tabs>
          <w:tab w:val="left" w:pos="709"/>
        </w:tabs>
        <w:spacing w:after="0" w:line="240" w:lineRule="auto"/>
        <w:ind w:left="0" w:firstLine="113"/>
        <w:jc w:val="both"/>
      </w:pPr>
      <w:bookmarkStart w:id="124" w:name="_Toc108868720"/>
      <w:r>
        <w:t>И.А. Бунин</w:t>
      </w:r>
      <w:bookmarkEnd w:id="124"/>
      <w:r>
        <w:t xml:space="preserve"> </w:t>
      </w:r>
      <w:r>
        <w:rPr>
          <w:b w:val="0"/>
          <w:i w:val="0"/>
        </w:rPr>
        <w:t xml:space="preserve"> </w:t>
      </w:r>
    </w:p>
    <w:p w14:paraId="6659D7B5" w14:textId="77777777" w:rsidR="009361C9" w:rsidRDefault="003D7686" w:rsidP="00DF7FC2">
      <w:pPr>
        <w:tabs>
          <w:tab w:val="left" w:pos="709"/>
        </w:tabs>
        <w:spacing w:after="0" w:line="240" w:lineRule="auto"/>
        <w:ind w:left="0" w:right="230" w:firstLine="113"/>
      </w:pPr>
      <w:r>
        <w:t xml:space="preserve">Личность И.А. Бунина и его творческая индивидуальность. Проблему счастья в рассказе </w:t>
      </w:r>
      <w:r>
        <w:rPr>
          <w:i/>
        </w:rPr>
        <w:t>«Кавказ».</w:t>
      </w:r>
      <w:r>
        <w:t xml:space="preserve"> Сильное и горячее чувство в рассказе. Время в произведении.  Роль пейзажа в рассказе. Историзм И.А. Бунина.  </w:t>
      </w:r>
    </w:p>
    <w:p w14:paraId="1FB537F6" w14:textId="77777777" w:rsidR="009361C9" w:rsidRDefault="003D7686" w:rsidP="00DF7FC2">
      <w:pPr>
        <w:pStyle w:val="3"/>
        <w:tabs>
          <w:tab w:val="left" w:pos="709"/>
        </w:tabs>
        <w:spacing w:after="0" w:line="240" w:lineRule="auto"/>
        <w:ind w:left="0" w:firstLine="113"/>
        <w:jc w:val="both"/>
      </w:pPr>
      <w:bookmarkStart w:id="125" w:name="_Toc108868721"/>
      <w:r>
        <w:t>А.И. Куприн</w:t>
      </w:r>
      <w:bookmarkEnd w:id="125"/>
      <w:r>
        <w:t xml:space="preserve"> </w:t>
      </w:r>
      <w:r>
        <w:rPr>
          <w:b w:val="0"/>
          <w:i w:val="0"/>
        </w:rPr>
        <w:t xml:space="preserve"> </w:t>
      </w:r>
    </w:p>
    <w:p w14:paraId="06309FDA" w14:textId="77777777" w:rsidR="009361C9" w:rsidRDefault="003D7686" w:rsidP="00BC120D">
      <w:pPr>
        <w:tabs>
          <w:tab w:val="left" w:pos="709"/>
        </w:tabs>
        <w:spacing w:after="0" w:line="240" w:lineRule="auto"/>
        <w:ind w:left="0" w:right="231" w:firstLine="113"/>
      </w:pPr>
      <w:r>
        <w:t xml:space="preserve">Жизнь </w:t>
      </w:r>
      <w:r>
        <w:tab/>
        <w:t xml:space="preserve">и </w:t>
      </w:r>
      <w:r>
        <w:tab/>
        <w:t xml:space="preserve">творчество </w:t>
      </w:r>
      <w:r>
        <w:tab/>
        <w:t>пис</w:t>
      </w:r>
      <w:r w:rsidR="00BC120D">
        <w:t xml:space="preserve">ателя. </w:t>
      </w:r>
      <w:r w:rsidR="00BC120D">
        <w:tab/>
        <w:t xml:space="preserve">Нравственные </w:t>
      </w:r>
      <w:r w:rsidR="00BC120D">
        <w:tab/>
        <w:t xml:space="preserve">проблемы </w:t>
      </w:r>
      <w:r>
        <w:t xml:space="preserve">рассказа </w:t>
      </w:r>
      <w:r>
        <w:tab/>
      </w:r>
      <w:r>
        <w:rPr>
          <w:i/>
        </w:rPr>
        <w:t>«Куст сирени».</w:t>
      </w:r>
      <w:r>
        <w:t xml:space="preserve">  Поступок героев. Сравнительная характеристика героев (Николая и Веры Алмазовых). Композиция рассказа. Авторская позиция.  </w:t>
      </w:r>
      <w:r>
        <w:rPr>
          <w:b/>
          <w:i/>
        </w:rPr>
        <w:t xml:space="preserve">А.А. Блок </w:t>
      </w:r>
      <w:r>
        <w:t xml:space="preserve"> Жизнь поэта. Историческая тема в творчестве Блока. Куликовская битва и её отражение в литературе. Цикл стихотворений </w:t>
      </w:r>
      <w:r>
        <w:rPr>
          <w:i/>
        </w:rPr>
        <w:t>«На поле Куликовом».</w:t>
      </w:r>
      <w:r>
        <w:t xml:space="preserve"> Россия Блока. Женское начало в творчестве А.А.Блока. Поэт – гражданин.  </w:t>
      </w:r>
    </w:p>
    <w:p w14:paraId="12712C9D" w14:textId="77777777" w:rsidR="009361C9" w:rsidRDefault="003D7686" w:rsidP="00DF7FC2">
      <w:pPr>
        <w:pStyle w:val="3"/>
        <w:tabs>
          <w:tab w:val="left" w:pos="709"/>
        </w:tabs>
        <w:spacing w:after="0" w:line="240" w:lineRule="auto"/>
        <w:ind w:left="0" w:firstLine="113"/>
        <w:jc w:val="both"/>
      </w:pPr>
      <w:bookmarkStart w:id="126" w:name="_Toc108868722"/>
      <w:r>
        <w:t>С.А. Есенин</w:t>
      </w:r>
      <w:bookmarkEnd w:id="126"/>
      <w:r>
        <w:t xml:space="preserve"> </w:t>
      </w:r>
      <w:r>
        <w:rPr>
          <w:b w:val="0"/>
          <w:i w:val="0"/>
        </w:rPr>
        <w:t xml:space="preserve"> </w:t>
      </w:r>
    </w:p>
    <w:p w14:paraId="1AC94247" w14:textId="77777777" w:rsidR="009361C9" w:rsidRDefault="003D7686" w:rsidP="00DF7FC2">
      <w:pPr>
        <w:tabs>
          <w:tab w:val="left" w:pos="709"/>
        </w:tabs>
        <w:spacing w:after="0" w:line="240" w:lineRule="auto"/>
        <w:ind w:left="0" w:right="230" w:firstLine="113"/>
      </w:pPr>
      <w:r>
        <w:t xml:space="preserve">Личность и творчество Сергея Есенина. Поэма </w:t>
      </w:r>
      <w:r>
        <w:rPr>
          <w:i/>
        </w:rPr>
        <w:t xml:space="preserve">«Пугачев». </w:t>
      </w:r>
      <w:r>
        <w:t xml:space="preserve">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p>
    <w:p w14:paraId="36005CF5" w14:textId="77777777" w:rsidR="009361C9" w:rsidRDefault="003D7686" w:rsidP="00DF7FC2">
      <w:pPr>
        <w:tabs>
          <w:tab w:val="left" w:pos="709"/>
        </w:tabs>
        <w:spacing w:after="0" w:line="240" w:lineRule="auto"/>
        <w:ind w:left="0" w:right="13" w:firstLine="113"/>
      </w:pPr>
      <w:r>
        <w:t xml:space="preserve">(А.С. Пушкин «Капитанская дочка» и С. Есенин «Пугачёв»).  </w:t>
      </w:r>
    </w:p>
    <w:p w14:paraId="46FB0190" w14:textId="77777777" w:rsidR="009361C9" w:rsidRDefault="003D7686" w:rsidP="00DF7FC2">
      <w:pPr>
        <w:pStyle w:val="3"/>
        <w:tabs>
          <w:tab w:val="left" w:pos="709"/>
        </w:tabs>
        <w:spacing w:after="0" w:line="240" w:lineRule="auto"/>
        <w:ind w:left="0" w:firstLine="113"/>
        <w:jc w:val="both"/>
      </w:pPr>
      <w:r>
        <w:t xml:space="preserve"> </w:t>
      </w:r>
      <w:bookmarkStart w:id="127" w:name="_Toc108868723"/>
      <w:r>
        <w:t>М.А. Осоргин</w:t>
      </w:r>
      <w:bookmarkEnd w:id="127"/>
      <w:r>
        <w:t xml:space="preserve"> </w:t>
      </w:r>
      <w:r>
        <w:rPr>
          <w:b w:val="0"/>
          <w:i w:val="0"/>
        </w:rPr>
        <w:t xml:space="preserve"> </w:t>
      </w:r>
    </w:p>
    <w:p w14:paraId="2677D3FF" w14:textId="77777777" w:rsidR="009361C9" w:rsidRDefault="003D7686" w:rsidP="00DF7FC2">
      <w:pPr>
        <w:tabs>
          <w:tab w:val="left" w:pos="709"/>
        </w:tabs>
        <w:spacing w:after="0" w:line="240" w:lineRule="auto"/>
        <w:ind w:left="0" w:right="231" w:firstLine="113"/>
      </w:pPr>
      <w:r>
        <w:t xml:space="preserve">Знакомство с биографией и творчеством писателя. </w:t>
      </w:r>
      <w:r>
        <w:rPr>
          <w:i/>
        </w:rPr>
        <w:t xml:space="preserve">«Пенсне». </w:t>
      </w:r>
      <w:r>
        <w:t xml:space="preserve">Сочетание реальности и фантастики. Художественные приёмы в рассказе. Рассуждения автора в рассказе. Индивидуальность в произведении.  </w:t>
      </w:r>
    </w:p>
    <w:p w14:paraId="5E0C9994" w14:textId="77777777" w:rsidR="009361C9" w:rsidRDefault="003D7686" w:rsidP="00DF7FC2">
      <w:pPr>
        <w:pStyle w:val="3"/>
        <w:tabs>
          <w:tab w:val="left" w:pos="709"/>
        </w:tabs>
        <w:spacing w:after="0" w:line="240" w:lineRule="auto"/>
        <w:ind w:left="0" w:firstLine="113"/>
        <w:jc w:val="both"/>
      </w:pPr>
      <w:bookmarkStart w:id="128" w:name="_Toc108868724"/>
      <w:r>
        <w:t>И.С. Шмелёв</w:t>
      </w:r>
      <w:bookmarkEnd w:id="128"/>
      <w:r>
        <w:t xml:space="preserve"> </w:t>
      </w:r>
      <w:r>
        <w:rPr>
          <w:b w:val="0"/>
          <w:i w:val="0"/>
        </w:rPr>
        <w:t xml:space="preserve"> </w:t>
      </w:r>
    </w:p>
    <w:p w14:paraId="246CA898" w14:textId="77777777" w:rsidR="009361C9" w:rsidRDefault="003D7686" w:rsidP="00DF7FC2">
      <w:pPr>
        <w:tabs>
          <w:tab w:val="left" w:pos="709"/>
        </w:tabs>
        <w:spacing w:after="0" w:line="240" w:lineRule="auto"/>
        <w:ind w:left="0" w:right="13" w:firstLine="113"/>
      </w:pPr>
      <w:r>
        <w:t xml:space="preserve">Личная и творческая биография писателя. Рассказ </w:t>
      </w:r>
      <w:r>
        <w:rPr>
          <w:i/>
        </w:rPr>
        <w:t xml:space="preserve">«Как я стал писателем» </w:t>
      </w:r>
      <w:r>
        <w:t xml:space="preserve">– воспоминание о пути к творчеству. Проявление характера автора в произведении.  </w:t>
      </w:r>
    </w:p>
    <w:p w14:paraId="778CA349" w14:textId="77777777" w:rsidR="009361C9" w:rsidRDefault="003D7686" w:rsidP="00DF7FC2">
      <w:pPr>
        <w:pStyle w:val="3"/>
        <w:tabs>
          <w:tab w:val="left" w:pos="709"/>
        </w:tabs>
        <w:spacing w:after="0" w:line="240" w:lineRule="auto"/>
        <w:ind w:left="0" w:firstLine="113"/>
        <w:jc w:val="both"/>
      </w:pPr>
      <w:bookmarkStart w:id="129" w:name="_Toc108868725"/>
      <w:r>
        <w:t>Журнал «Сатирикон»</w:t>
      </w:r>
      <w:bookmarkEnd w:id="129"/>
      <w:r>
        <w:t xml:space="preserve"> </w:t>
      </w:r>
      <w:r>
        <w:rPr>
          <w:b w:val="0"/>
          <w:i w:val="0"/>
        </w:rPr>
        <w:t xml:space="preserve"> </w:t>
      </w:r>
    </w:p>
    <w:p w14:paraId="69612014" w14:textId="77777777" w:rsidR="009361C9" w:rsidRDefault="003D7686" w:rsidP="00DF7FC2">
      <w:pPr>
        <w:tabs>
          <w:tab w:val="left" w:pos="709"/>
        </w:tabs>
        <w:spacing w:after="0" w:line="240" w:lineRule="auto"/>
        <w:ind w:left="0" w:right="231" w:firstLine="113"/>
      </w:pPr>
      <w:r>
        <w:t xml:space="preserve">Сатира и юмор. Журнал «Сатирикон» и его авторы. Сатирическое изображение исторических событий в рассказах Тэффи, О. Дымова, А. Аверченко.  </w:t>
      </w:r>
      <w:r>
        <w:rPr>
          <w:b/>
          <w:i/>
        </w:rPr>
        <w:t xml:space="preserve">Тэффи </w:t>
      </w:r>
      <w:r>
        <w:t xml:space="preserve"> </w:t>
      </w:r>
    </w:p>
    <w:p w14:paraId="4E188325" w14:textId="77777777" w:rsidR="009361C9" w:rsidRDefault="003D7686" w:rsidP="00DF7FC2">
      <w:pPr>
        <w:tabs>
          <w:tab w:val="left" w:pos="709"/>
        </w:tabs>
        <w:spacing w:after="0" w:line="240" w:lineRule="auto"/>
        <w:ind w:left="0" w:right="614" w:firstLine="113"/>
      </w:pPr>
      <w:r>
        <w:t xml:space="preserve">Знакомство с писателем. Юмор и сатира в художественном произведении </w:t>
      </w:r>
      <w:r>
        <w:rPr>
          <w:i/>
        </w:rPr>
        <w:t>«Жизнь и воротник».</w:t>
      </w:r>
      <w:r>
        <w:t xml:space="preserve">  </w:t>
      </w:r>
      <w:r>
        <w:rPr>
          <w:b/>
          <w:i/>
        </w:rPr>
        <w:t xml:space="preserve">М. Зощенко </w:t>
      </w:r>
      <w:r>
        <w:t xml:space="preserve"> </w:t>
      </w:r>
    </w:p>
    <w:p w14:paraId="1D6C0127" w14:textId="77777777" w:rsidR="009361C9" w:rsidRDefault="003D7686" w:rsidP="00DF7FC2">
      <w:pPr>
        <w:tabs>
          <w:tab w:val="left" w:pos="709"/>
        </w:tabs>
        <w:spacing w:after="0" w:line="240" w:lineRule="auto"/>
        <w:ind w:left="0" w:right="13" w:firstLine="113"/>
      </w:pPr>
      <w:r>
        <w:t>Знакомство с писателем. Юмор и сатира в художественном произведении</w:t>
      </w:r>
      <w:r>
        <w:rPr>
          <w:b/>
          <w:i/>
        </w:rPr>
        <w:t xml:space="preserve"> </w:t>
      </w:r>
      <w:r>
        <w:rPr>
          <w:i/>
        </w:rPr>
        <w:t>«История болезни».</w:t>
      </w:r>
      <w:r>
        <w:t xml:space="preserve">  </w:t>
      </w:r>
    </w:p>
    <w:p w14:paraId="5374FF6C" w14:textId="77777777" w:rsidR="009361C9" w:rsidRDefault="003D7686" w:rsidP="00DF7FC2">
      <w:pPr>
        <w:pStyle w:val="3"/>
        <w:tabs>
          <w:tab w:val="left" w:pos="709"/>
        </w:tabs>
        <w:spacing w:after="0" w:line="240" w:lineRule="auto"/>
        <w:ind w:left="0" w:firstLine="113"/>
        <w:jc w:val="both"/>
      </w:pPr>
      <w:bookmarkStart w:id="130" w:name="_Toc108868726"/>
      <w:r>
        <w:t>А.Т. Твардовский</w:t>
      </w:r>
      <w:bookmarkEnd w:id="130"/>
      <w:r>
        <w:t xml:space="preserve"> </w:t>
      </w:r>
      <w:r>
        <w:rPr>
          <w:b w:val="0"/>
          <w:i w:val="0"/>
        </w:rPr>
        <w:t xml:space="preserve"> </w:t>
      </w:r>
    </w:p>
    <w:p w14:paraId="4A77AC4C" w14:textId="77777777" w:rsidR="009361C9" w:rsidRDefault="003D7686" w:rsidP="00DF7FC2">
      <w:pPr>
        <w:tabs>
          <w:tab w:val="left" w:pos="709"/>
        </w:tabs>
        <w:spacing w:after="0" w:line="240" w:lineRule="auto"/>
        <w:ind w:left="0" w:right="231" w:firstLine="113"/>
      </w:pPr>
      <w:r>
        <w:t xml:space="preserve">Слово о поэте. Роль поэмы </w:t>
      </w:r>
      <w:r>
        <w:rPr>
          <w:i/>
        </w:rPr>
        <w:t xml:space="preserve">«Василий Теркин» </w:t>
      </w:r>
      <w:r>
        <w:t>в годы Великой Отечественной войны</w:t>
      </w:r>
      <w:r>
        <w:rPr>
          <w:i/>
        </w:rPr>
        <w:t xml:space="preserve">. </w:t>
      </w:r>
      <w:r>
        <w:t xml:space="preserve">Герой и автор поэмы. Качества героя в поэме. Особенности жанра и сюжета. Народность в литературе.  Героика и юмор. Развитие письменной речи.  </w:t>
      </w:r>
    </w:p>
    <w:p w14:paraId="6C19C62F" w14:textId="77777777" w:rsidR="009361C9" w:rsidRDefault="003D7686" w:rsidP="00DF7FC2">
      <w:pPr>
        <w:pStyle w:val="3"/>
        <w:tabs>
          <w:tab w:val="left" w:pos="709"/>
        </w:tabs>
        <w:spacing w:after="0" w:line="240" w:lineRule="auto"/>
        <w:ind w:left="0" w:firstLine="113"/>
        <w:jc w:val="both"/>
      </w:pPr>
      <w:bookmarkStart w:id="131" w:name="_Toc108868727"/>
      <w:r>
        <w:t>А.П. Платонов</w:t>
      </w:r>
      <w:bookmarkEnd w:id="131"/>
      <w:r>
        <w:t xml:space="preserve"> </w:t>
      </w:r>
      <w:r>
        <w:rPr>
          <w:b w:val="0"/>
          <w:i w:val="0"/>
        </w:rPr>
        <w:t xml:space="preserve"> </w:t>
      </w:r>
    </w:p>
    <w:p w14:paraId="33D4EC77" w14:textId="77777777" w:rsidR="009361C9" w:rsidRDefault="003D7686" w:rsidP="00DF7FC2">
      <w:pPr>
        <w:tabs>
          <w:tab w:val="left" w:pos="709"/>
        </w:tabs>
        <w:spacing w:after="0" w:line="240" w:lineRule="auto"/>
        <w:ind w:left="0" w:right="13" w:firstLine="113"/>
      </w:pPr>
      <w:r>
        <w:t xml:space="preserve">О личности А.П. Платонова. </w:t>
      </w:r>
      <w:r>
        <w:rPr>
          <w:i/>
        </w:rPr>
        <w:t xml:space="preserve">«Возвращение». </w:t>
      </w:r>
      <w:r>
        <w:t xml:space="preserve">Нравственная проблематика рассказа. </w:t>
      </w:r>
    </w:p>
    <w:p w14:paraId="0A806095" w14:textId="77777777" w:rsidR="009361C9" w:rsidRDefault="003D7686" w:rsidP="00DF7FC2">
      <w:pPr>
        <w:tabs>
          <w:tab w:val="left" w:pos="709"/>
        </w:tabs>
        <w:spacing w:after="0" w:line="240" w:lineRule="auto"/>
        <w:ind w:left="0" w:right="2082" w:firstLine="113"/>
      </w:pPr>
      <w:r>
        <w:t xml:space="preserve">Художественные приёмы.  </w:t>
      </w:r>
      <w:r>
        <w:rPr>
          <w:b/>
          <w:i/>
        </w:rPr>
        <w:t xml:space="preserve">Великая Отечественная война в стихотворениях русских поэтов. </w:t>
      </w:r>
      <w:r>
        <w:t xml:space="preserve"> </w:t>
      </w:r>
    </w:p>
    <w:p w14:paraId="7A05F550" w14:textId="77777777" w:rsidR="009361C9" w:rsidRDefault="003D7686" w:rsidP="00DF7FC2">
      <w:pPr>
        <w:tabs>
          <w:tab w:val="left" w:pos="709"/>
        </w:tabs>
        <w:spacing w:after="0" w:line="240" w:lineRule="auto"/>
        <w:ind w:left="0" w:right="228" w:firstLine="113"/>
      </w:pPr>
      <w:r>
        <w:t xml:space="preserve">Значение поэзии в годы Великой Отечественной войны. Высокие патриотические чувства и глубоко личные переживания. Пафос поэзии военных лет. История создания песни </w:t>
      </w:r>
      <w:r>
        <w:lastRenderedPageBreak/>
        <w:t xml:space="preserve">«Катюша». В. Лебедев-Кумач «Священная война». К. Симонов «Ты помнишь, Алёша, дороги Смоленщины…». С. Орлов «Его зарыли в шар земной…». Д. Самойлов «Сороковые». А. Твардовский «Я убит подо Ржевом».  </w:t>
      </w:r>
    </w:p>
    <w:p w14:paraId="51A0FF50" w14:textId="77777777" w:rsidR="009361C9" w:rsidRDefault="003D7686" w:rsidP="00DF7FC2">
      <w:pPr>
        <w:pStyle w:val="3"/>
        <w:tabs>
          <w:tab w:val="left" w:pos="709"/>
        </w:tabs>
        <w:spacing w:after="0" w:line="240" w:lineRule="auto"/>
        <w:ind w:left="0" w:firstLine="113"/>
        <w:jc w:val="both"/>
      </w:pPr>
      <w:bookmarkStart w:id="132" w:name="_Toc108868728"/>
      <w:r>
        <w:t>В.П. Астафьев</w:t>
      </w:r>
      <w:bookmarkEnd w:id="132"/>
      <w:r>
        <w:t xml:space="preserve"> </w:t>
      </w:r>
      <w:r>
        <w:rPr>
          <w:b w:val="0"/>
          <w:i w:val="0"/>
        </w:rPr>
        <w:t xml:space="preserve"> </w:t>
      </w:r>
    </w:p>
    <w:p w14:paraId="286F86A4" w14:textId="77777777" w:rsidR="009361C9" w:rsidRDefault="003D7686" w:rsidP="00DF7FC2">
      <w:pPr>
        <w:tabs>
          <w:tab w:val="left" w:pos="709"/>
        </w:tabs>
        <w:spacing w:after="0" w:line="240" w:lineRule="auto"/>
        <w:ind w:left="0" w:right="13" w:firstLine="113"/>
      </w:pPr>
      <w:r>
        <w:t xml:space="preserve">Жизнь и творчество В.П. Астафьева. </w:t>
      </w:r>
      <w:r>
        <w:rPr>
          <w:i/>
        </w:rPr>
        <w:t>«Фотография, на которой меня нет».</w:t>
      </w:r>
      <w:r>
        <w:t xml:space="preserve"> Проблемы рассказа. Память в рассказе.  </w:t>
      </w:r>
    </w:p>
    <w:p w14:paraId="598D0E9A" w14:textId="77777777" w:rsidR="009361C9" w:rsidRDefault="003D7686" w:rsidP="00DF7FC2">
      <w:pPr>
        <w:tabs>
          <w:tab w:val="left" w:pos="709"/>
        </w:tabs>
        <w:spacing w:after="0" w:line="240" w:lineRule="auto"/>
        <w:ind w:left="0" w:firstLine="113"/>
      </w:pPr>
      <w:r>
        <w:rPr>
          <w:b/>
        </w:rPr>
        <w:t xml:space="preserve">VIII. Поэзия XX века о родной природе </w:t>
      </w:r>
      <w:r>
        <w:t xml:space="preserve"> </w:t>
      </w:r>
    </w:p>
    <w:p w14:paraId="13761FA9" w14:textId="77777777" w:rsidR="009361C9" w:rsidRDefault="003D7686" w:rsidP="00DF7FC2">
      <w:pPr>
        <w:tabs>
          <w:tab w:val="left" w:pos="709"/>
        </w:tabs>
        <w:spacing w:after="0" w:line="240" w:lineRule="auto"/>
        <w:ind w:left="0" w:right="228" w:firstLine="113"/>
      </w:pPr>
      <w:r>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w:t>
      </w:r>
      <w:r>
        <w:tab/>
        <w:t xml:space="preserve">Родины, </w:t>
      </w:r>
      <w:r>
        <w:tab/>
        <w:t xml:space="preserve">с </w:t>
      </w:r>
      <w:r>
        <w:tab/>
        <w:t xml:space="preserve">высокими </w:t>
      </w:r>
      <w:r>
        <w:tab/>
        <w:t xml:space="preserve">гражданскими </w:t>
      </w:r>
      <w:r>
        <w:tab/>
        <w:t xml:space="preserve">мотивами. </w:t>
      </w:r>
      <w:r>
        <w:tab/>
        <w:t>И.Ф. Анненский «Снег», Д. Мережковский «Родное» и «Не надо звуков», Н.</w:t>
      </w:r>
      <w:r>
        <w:rPr>
          <w:sz w:val="22"/>
        </w:rPr>
        <w:t xml:space="preserve"> </w:t>
      </w:r>
      <w:r>
        <w:t xml:space="preserve">Заболоцкий «Вечер на Оке» и «Уступи мне, скворец, уголок», Н. Рубцов «Встреча» и «Привет, Россия…» Ностальгические чувства в творчестве поэтов Русского зарубежья об оставленной Родине.  </w:t>
      </w:r>
      <w:r>
        <w:rPr>
          <w:b/>
        </w:rPr>
        <w:t xml:space="preserve">IX. Зарубежная литература </w:t>
      </w:r>
      <w:r>
        <w:t xml:space="preserve"> </w:t>
      </w:r>
    </w:p>
    <w:p w14:paraId="35A95795" w14:textId="77777777" w:rsidR="009361C9" w:rsidRDefault="003D7686" w:rsidP="00DF7FC2">
      <w:pPr>
        <w:pStyle w:val="3"/>
        <w:tabs>
          <w:tab w:val="left" w:pos="709"/>
        </w:tabs>
        <w:spacing w:after="0" w:line="240" w:lineRule="auto"/>
        <w:ind w:left="0" w:firstLine="113"/>
        <w:jc w:val="both"/>
      </w:pPr>
      <w:bookmarkStart w:id="133" w:name="_Toc108868729"/>
      <w:r>
        <w:t>У. Шекспир</w:t>
      </w:r>
      <w:bookmarkEnd w:id="133"/>
      <w:r>
        <w:t xml:space="preserve"> </w:t>
      </w:r>
      <w:r>
        <w:rPr>
          <w:b w:val="0"/>
          <w:i w:val="0"/>
        </w:rPr>
        <w:t xml:space="preserve"> </w:t>
      </w:r>
    </w:p>
    <w:p w14:paraId="3C91CA04" w14:textId="77777777" w:rsidR="009361C9" w:rsidRDefault="003D7686" w:rsidP="00DF7FC2">
      <w:pPr>
        <w:tabs>
          <w:tab w:val="left" w:pos="709"/>
        </w:tabs>
        <w:spacing w:after="0" w:line="240" w:lineRule="auto"/>
        <w:ind w:left="0" w:right="231" w:firstLine="113"/>
      </w:pPr>
      <w:r>
        <w:t xml:space="preserve">Литература и искусство эпохи Возрождения.  Жизнь и творчество Уильяма Шекспира. </w:t>
      </w:r>
      <w:r>
        <w:rPr>
          <w:i/>
        </w:rPr>
        <w:t>«Ромео и Джульетта».</w:t>
      </w:r>
      <w:r>
        <w:t xml:space="preserve"> Основные</w:t>
      </w:r>
      <w:r>
        <w:rPr>
          <w:i/>
        </w:rPr>
        <w:t xml:space="preserve"> </w:t>
      </w:r>
      <w:r>
        <w:t xml:space="preserve">проблемы трагедии. Анализ поэтического текста.   </w:t>
      </w:r>
    </w:p>
    <w:p w14:paraId="3FFFE1F5" w14:textId="77777777" w:rsidR="009361C9" w:rsidRDefault="003D7686" w:rsidP="00DF7FC2">
      <w:pPr>
        <w:pStyle w:val="3"/>
        <w:tabs>
          <w:tab w:val="left" w:pos="709"/>
        </w:tabs>
        <w:spacing w:after="0" w:line="240" w:lineRule="auto"/>
        <w:ind w:left="0" w:firstLine="113"/>
        <w:jc w:val="both"/>
      </w:pPr>
      <w:bookmarkStart w:id="134" w:name="_Toc108868730"/>
      <w:r>
        <w:t>Жан-Батист Мольер (Поклен)</w:t>
      </w:r>
      <w:bookmarkEnd w:id="134"/>
      <w:r>
        <w:t xml:space="preserve"> </w:t>
      </w:r>
      <w:r>
        <w:rPr>
          <w:b w:val="0"/>
          <w:i w:val="0"/>
        </w:rPr>
        <w:t xml:space="preserve"> </w:t>
      </w:r>
    </w:p>
    <w:p w14:paraId="568C3A10" w14:textId="77777777" w:rsidR="009361C9" w:rsidRDefault="003D7686" w:rsidP="00DF7FC2">
      <w:pPr>
        <w:tabs>
          <w:tab w:val="left" w:pos="709"/>
        </w:tabs>
        <w:spacing w:after="0" w:line="240" w:lineRule="auto"/>
        <w:ind w:left="0" w:right="13" w:firstLine="113"/>
      </w:pPr>
      <w:r>
        <w:t xml:space="preserve">Пьеса Ж.-Б.Мольера </w:t>
      </w:r>
      <w:r>
        <w:rPr>
          <w:i/>
        </w:rPr>
        <w:t xml:space="preserve">«Мещанин во дворянстве». </w:t>
      </w:r>
      <w:r>
        <w:t xml:space="preserve">XVII век – эпоха расцвета классицизма в искусстве Франции. Сатира на дворянство и невежественных буржуа. </w:t>
      </w:r>
    </w:p>
    <w:p w14:paraId="5C9C4B48" w14:textId="77777777" w:rsidR="009361C9" w:rsidRDefault="003D7686" w:rsidP="00DF7FC2">
      <w:pPr>
        <w:tabs>
          <w:tab w:val="left" w:pos="709"/>
        </w:tabs>
        <w:spacing w:after="0" w:line="240" w:lineRule="auto"/>
        <w:ind w:left="0" w:right="238" w:firstLine="113"/>
      </w:pPr>
      <w:r>
        <w:t xml:space="preserve">История создания комедии. Особенности классицизма в комедии. Интрига в пьесе. Смысл и образы в комедии.  </w:t>
      </w:r>
      <w:r>
        <w:rPr>
          <w:b/>
          <w:i/>
        </w:rPr>
        <w:t xml:space="preserve">В. Скотт </w:t>
      </w:r>
      <w:r>
        <w:t xml:space="preserve"> </w:t>
      </w:r>
    </w:p>
    <w:p w14:paraId="7300F054" w14:textId="77777777" w:rsidR="009361C9" w:rsidRDefault="003D7686" w:rsidP="00DF7FC2">
      <w:pPr>
        <w:tabs>
          <w:tab w:val="left" w:pos="709"/>
        </w:tabs>
        <w:spacing w:after="0" w:line="240" w:lineRule="auto"/>
        <w:ind w:left="0" w:right="236" w:firstLine="113"/>
      </w:pPr>
      <w:r>
        <w:t>Вальтер Скотт как родоначальник исторического романа. Исторический роман</w:t>
      </w:r>
      <w:r>
        <w:rPr>
          <w:b/>
          <w:i/>
        </w:rPr>
        <w:t xml:space="preserve"> </w:t>
      </w:r>
      <w:r>
        <w:rPr>
          <w:i/>
        </w:rPr>
        <w:t>«Айвенго».</w:t>
      </w:r>
      <w:r>
        <w:t xml:space="preserve"> Концепция истории и человека в романе. Образы героев романа. Тайны в романе.  </w:t>
      </w:r>
    </w:p>
    <w:p w14:paraId="0610CB4B" w14:textId="77777777" w:rsidR="00BC120D" w:rsidRDefault="00BC120D" w:rsidP="00BC120D">
      <w:pPr>
        <w:tabs>
          <w:tab w:val="left" w:pos="709"/>
        </w:tabs>
        <w:spacing w:after="0" w:line="240" w:lineRule="auto"/>
        <w:ind w:left="0" w:right="232" w:firstLine="113"/>
      </w:pPr>
      <w:r>
        <w:t xml:space="preserve">Произведения адыгейских поэтов и писателей </w:t>
      </w:r>
    </w:p>
    <w:p w14:paraId="4D53AAA0" w14:textId="77777777" w:rsidR="009361C9" w:rsidRDefault="009361C9" w:rsidP="00DF7FC2">
      <w:pPr>
        <w:tabs>
          <w:tab w:val="left" w:pos="709"/>
        </w:tabs>
        <w:spacing w:after="0" w:line="240" w:lineRule="auto"/>
        <w:ind w:left="0" w:firstLine="113"/>
      </w:pPr>
    </w:p>
    <w:p w14:paraId="1DC5A6AD" w14:textId="77777777" w:rsidR="009361C9" w:rsidRDefault="003D7686" w:rsidP="00DF7FC2">
      <w:pPr>
        <w:tabs>
          <w:tab w:val="left" w:pos="709"/>
        </w:tabs>
        <w:spacing w:after="0" w:line="240" w:lineRule="auto"/>
        <w:ind w:left="0" w:firstLine="113"/>
      </w:pPr>
      <w:r>
        <w:rPr>
          <w:b/>
        </w:rPr>
        <w:t>Содержание курса литературы 9 КЛАСС (пятый год обучения на уровне основного общего образования)</w:t>
      </w:r>
      <w:r>
        <w:t xml:space="preserve"> </w:t>
      </w:r>
    </w:p>
    <w:p w14:paraId="4297F990" w14:textId="77777777" w:rsidR="009361C9" w:rsidRDefault="003D7686" w:rsidP="00DF7FC2">
      <w:pPr>
        <w:tabs>
          <w:tab w:val="left" w:pos="709"/>
        </w:tabs>
        <w:spacing w:after="0" w:line="240" w:lineRule="auto"/>
        <w:ind w:left="0" w:firstLine="113"/>
      </w:pPr>
      <w:r>
        <w:rPr>
          <w:b/>
        </w:rPr>
        <w:t xml:space="preserve">I. Введение  </w:t>
      </w:r>
      <w:r>
        <w:t xml:space="preserve"> </w:t>
      </w:r>
    </w:p>
    <w:p w14:paraId="5B4DE46D" w14:textId="77777777" w:rsidR="009361C9" w:rsidRDefault="003D7686" w:rsidP="00DF7FC2">
      <w:pPr>
        <w:pStyle w:val="3"/>
        <w:tabs>
          <w:tab w:val="left" w:pos="709"/>
        </w:tabs>
        <w:spacing w:after="0" w:line="240" w:lineRule="auto"/>
        <w:ind w:left="0" w:firstLine="113"/>
        <w:jc w:val="both"/>
      </w:pPr>
      <w:bookmarkStart w:id="135" w:name="_Toc108868731"/>
      <w:r>
        <w:t>Вводный урок. Литература как искусство слова</w:t>
      </w:r>
      <w:bookmarkEnd w:id="135"/>
      <w:r>
        <w:t xml:space="preserve"> </w:t>
      </w:r>
      <w:r>
        <w:rPr>
          <w:b w:val="0"/>
          <w:i w:val="0"/>
        </w:rPr>
        <w:t xml:space="preserve"> </w:t>
      </w:r>
    </w:p>
    <w:p w14:paraId="5640FEA4" w14:textId="77777777" w:rsidR="009361C9" w:rsidRDefault="003D7686" w:rsidP="00DF7FC2">
      <w:pPr>
        <w:tabs>
          <w:tab w:val="left" w:pos="709"/>
        </w:tabs>
        <w:spacing w:after="0" w:line="240" w:lineRule="auto"/>
        <w:ind w:left="0" w:right="13" w:firstLine="113"/>
      </w:pPr>
      <w:r>
        <w:t xml:space="preserve">Литература и её роль в духовной жизни человека. Шедевры родной литературы в процессе формирования читательского мастерства.   </w:t>
      </w:r>
    </w:p>
    <w:p w14:paraId="1675B9A4" w14:textId="77777777" w:rsidR="009361C9" w:rsidRDefault="003D7686" w:rsidP="00DF7FC2">
      <w:pPr>
        <w:tabs>
          <w:tab w:val="left" w:pos="709"/>
        </w:tabs>
        <w:spacing w:after="0" w:line="240" w:lineRule="auto"/>
        <w:ind w:left="0" w:right="13" w:firstLine="113"/>
      </w:pPr>
      <w:r>
        <w:rPr>
          <w:b/>
        </w:rPr>
        <w:t>Теория:</w:t>
      </w:r>
      <w:r>
        <w:t xml:space="preserve"> Литература как искусство слова.  </w:t>
      </w:r>
    </w:p>
    <w:p w14:paraId="3D5F76CF" w14:textId="77777777" w:rsidR="009361C9" w:rsidRDefault="003D7686" w:rsidP="00DF7FC2">
      <w:pPr>
        <w:tabs>
          <w:tab w:val="left" w:pos="709"/>
        </w:tabs>
        <w:spacing w:after="0" w:line="240" w:lineRule="auto"/>
        <w:ind w:left="0" w:firstLine="113"/>
      </w:pPr>
      <w:r>
        <w:rPr>
          <w:b/>
        </w:rPr>
        <w:t xml:space="preserve">II. Древнерусская литература </w:t>
      </w:r>
      <w:r>
        <w:t xml:space="preserve"> </w:t>
      </w:r>
    </w:p>
    <w:p w14:paraId="125DBFD0" w14:textId="77777777" w:rsidR="009361C9" w:rsidRDefault="003D7686" w:rsidP="00DF7FC2">
      <w:pPr>
        <w:pStyle w:val="3"/>
        <w:tabs>
          <w:tab w:val="left" w:pos="709"/>
        </w:tabs>
        <w:spacing w:after="0" w:line="240" w:lineRule="auto"/>
        <w:ind w:left="0" w:firstLine="113"/>
        <w:jc w:val="both"/>
      </w:pPr>
      <w:bookmarkStart w:id="136" w:name="_Toc108868732"/>
      <w:r>
        <w:t>«Слово о полку Игореве»</w:t>
      </w:r>
      <w:bookmarkEnd w:id="136"/>
      <w:r>
        <w:t xml:space="preserve"> </w:t>
      </w:r>
      <w:r>
        <w:rPr>
          <w:b w:val="0"/>
          <w:i w:val="0"/>
        </w:rPr>
        <w:t xml:space="preserve"> </w:t>
      </w:r>
    </w:p>
    <w:p w14:paraId="31945585" w14:textId="77777777" w:rsidR="009361C9" w:rsidRDefault="003D7686" w:rsidP="00DF7FC2">
      <w:pPr>
        <w:tabs>
          <w:tab w:val="left" w:pos="709"/>
        </w:tabs>
        <w:spacing w:after="0" w:line="240" w:lineRule="auto"/>
        <w:ind w:left="0" w:right="230" w:firstLine="113"/>
      </w:pPr>
      <w:r>
        <w:t xml:space="preserve">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Pr>
          <w:i/>
        </w:rPr>
        <w:t xml:space="preserve">«Слово о полку Игореве» </w:t>
      </w:r>
      <w:r>
        <w:t xml:space="preserve">– 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  </w:t>
      </w:r>
      <w:r>
        <w:rPr>
          <w:b/>
        </w:rPr>
        <w:t xml:space="preserve">III. Русская литература XVIII века </w:t>
      </w:r>
      <w:r>
        <w:t xml:space="preserve"> </w:t>
      </w:r>
    </w:p>
    <w:p w14:paraId="22A1A9AF" w14:textId="77777777" w:rsidR="009361C9" w:rsidRDefault="003D7686" w:rsidP="00DF7FC2">
      <w:pPr>
        <w:tabs>
          <w:tab w:val="left" w:pos="709"/>
        </w:tabs>
        <w:spacing w:after="0" w:line="240" w:lineRule="auto"/>
        <w:ind w:left="0" w:firstLine="113"/>
      </w:pPr>
      <w:r>
        <w:rPr>
          <w:b/>
          <w:i/>
        </w:rPr>
        <w:t xml:space="preserve">Классицизм в русском и зарубежном искусстве. </w:t>
      </w:r>
      <w:r>
        <w:t xml:space="preserve"> </w:t>
      </w:r>
    </w:p>
    <w:p w14:paraId="2EF7544D" w14:textId="77777777" w:rsidR="009361C9" w:rsidRDefault="003D7686" w:rsidP="00DF7FC2">
      <w:pPr>
        <w:tabs>
          <w:tab w:val="left" w:pos="709"/>
        </w:tabs>
        <w:spacing w:after="0" w:line="240" w:lineRule="auto"/>
        <w:ind w:left="0" w:right="231" w:firstLine="113"/>
      </w:pPr>
      <w:r>
        <w:t xml:space="preserve">Характеристика русской литературы XVIII века. Основные каноны классицизма. </w:t>
      </w:r>
    </w:p>
    <w:p w14:paraId="6169CA83" w14:textId="77777777" w:rsidR="009361C9" w:rsidRDefault="003D7686" w:rsidP="00DF7FC2">
      <w:pPr>
        <w:tabs>
          <w:tab w:val="left" w:pos="709"/>
        </w:tabs>
        <w:spacing w:after="0" w:line="240" w:lineRule="auto"/>
        <w:ind w:left="0" w:right="13" w:firstLine="113"/>
      </w:pPr>
      <w:r>
        <w:t xml:space="preserve">Гражданский пафос русского и мирового классицизма. Классицизм в русском искусстве.  </w:t>
      </w:r>
      <w:r>
        <w:rPr>
          <w:b/>
          <w:i/>
        </w:rPr>
        <w:t xml:space="preserve">Михаил Васильевич Ломоносов </w:t>
      </w:r>
      <w:r>
        <w:t xml:space="preserve"> </w:t>
      </w:r>
    </w:p>
    <w:p w14:paraId="328AFACD" w14:textId="77777777" w:rsidR="009361C9" w:rsidRDefault="003D7686" w:rsidP="00DF7FC2">
      <w:pPr>
        <w:tabs>
          <w:tab w:val="left" w:pos="709"/>
        </w:tabs>
        <w:spacing w:after="0" w:line="240" w:lineRule="auto"/>
        <w:ind w:left="0" w:right="231" w:firstLine="113"/>
      </w:pPr>
      <w:r>
        <w:t xml:space="preserve">М.В. Ломоносов – ученый, поэт, реформатор русского литературного языка. Оды </w:t>
      </w:r>
      <w:r>
        <w:rPr>
          <w:i/>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t xml:space="preserve">. Безграничность мироздания и богатство «Божьего </w:t>
      </w:r>
      <w:r>
        <w:lastRenderedPageBreak/>
        <w:t xml:space="preserve">мира» в лирике. Прославление Родины, мира, науки и Просвещения в произведениях М.В. Ломоносова.  </w:t>
      </w:r>
    </w:p>
    <w:p w14:paraId="18C463F1" w14:textId="77777777" w:rsidR="009361C9" w:rsidRDefault="003D7686" w:rsidP="00BC120D">
      <w:pPr>
        <w:pStyle w:val="3"/>
        <w:tabs>
          <w:tab w:val="left" w:pos="709"/>
        </w:tabs>
        <w:spacing w:after="0" w:line="240" w:lineRule="auto"/>
        <w:ind w:left="0" w:right="1129" w:firstLine="113"/>
        <w:jc w:val="both"/>
      </w:pPr>
      <w:bookmarkStart w:id="137" w:name="_Toc108868733"/>
      <w:r>
        <w:rPr>
          <w:i w:val="0"/>
        </w:rPr>
        <w:t>Теория:</w:t>
      </w:r>
      <w:r>
        <w:rPr>
          <w:b w:val="0"/>
          <w:i w:val="0"/>
        </w:rPr>
        <w:t xml:space="preserve"> Жанр оды.  </w:t>
      </w:r>
      <w:r>
        <w:t>Гавриил Романович Державин</w:t>
      </w:r>
      <w:bookmarkEnd w:id="137"/>
      <w:r>
        <w:t xml:space="preserve"> </w:t>
      </w:r>
      <w:r>
        <w:rPr>
          <w:b w:val="0"/>
          <w:i w:val="0"/>
        </w:rPr>
        <w:t xml:space="preserve"> </w:t>
      </w:r>
    </w:p>
    <w:p w14:paraId="413AC362" w14:textId="77777777" w:rsidR="009361C9" w:rsidRDefault="003D7686" w:rsidP="00DF7FC2">
      <w:pPr>
        <w:tabs>
          <w:tab w:val="left" w:pos="709"/>
        </w:tabs>
        <w:spacing w:after="0" w:line="240" w:lineRule="auto"/>
        <w:ind w:left="0" w:right="13" w:firstLine="113"/>
      </w:pPr>
      <w:r>
        <w:t xml:space="preserve">Обличение несправедливости в стихотворениях </w:t>
      </w:r>
      <w:r>
        <w:rPr>
          <w:i/>
        </w:rPr>
        <w:t>«Властителям и судиям»</w:t>
      </w:r>
      <w:r>
        <w:t xml:space="preserve">. Тема поэта и поэзии в лирике Г.Р. Державина. Стихотворение </w:t>
      </w:r>
      <w:r>
        <w:rPr>
          <w:i/>
        </w:rPr>
        <w:t>«Памятник»</w:t>
      </w:r>
      <w:r>
        <w:t xml:space="preserve">.   </w:t>
      </w:r>
    </w:p>
    <w:p w14:paraId="06664E3D" w14:textId="77777777" w:rsidR="009361C9" w:rsidRDefault="003D7686" w:rsidP="00DF7FC2">
      <w:pPr>
        <w:pStyle w:val="3"/>
        <w:tabs>
          <w:tab w:val="left" w:pos="709"/>
        </w:tabs>
        <w:spacing w:after="0" w:line="240" w:lineRule="auto"/>
        <w:ind w:left="0" w:firstLine="113"/>
        <w:jc w:val="both"/>
      </w:pPr>
      <w:bookmarkStart w:id="138" w:name="_Toc108868734"/>
      <w:r>
        <w:t>Николай Михайлович  Карамзин</w:t>
      </w:r>
      <w:bookmarkEnd w:id="138"/>
      <w:r>
        <w:t xml:space="preserve"> </w:t>
      </w:r>
      <w:r>
        <w:rPr>
          <w:b w:val="0"/>
          <w:i w:val="0"/>
        </w:rPr>
        <w:t xml:space="preserve"> </w:t>
      </w:r>
    </w:p>
    <w:p w14:paraId="1DD42027" w14:textId="77777777" w:rsidR="009361C9" w:rsidRDefault="003D7686" w:rsidP="00DF7FC2">
      <w:pPr>
        <w:tabs>
          <w:tab w:val="left" w:pos="709"/>
        </w:tabs>
        <w:spacing w:after="0" w:line="240" w:lineRule="auto"/>
        <w:ind w:left="0" w:right="232" w:firstLine="113"/>
      </w:pPr>
      <w:r>
        <w:t xml:space="preserve">Сентиментализм как литературное направление. </w:t>
      </w:r>
      <w:r>
        <w:rPr>
          <w:i/>
        </w:rPr>
        <w:t xml:space="preserve"> </w:t>
      </w:r>
      <w:r>
        <w:t>Жизнь и творчество писателя. Повесть</w:t>
      </w:r>
      <w:r>
        <w:rPr>
          <w:i/>
        </w:rPr>
        <w:t xml:space="preserve"> «Бедная Лиза» </w:t>
      </w:r>
      <w:r>
        <w:t>как произведение сентиментализма</w:t>
      </w:r>
      <w:r>
        <w:rPr>
          <w:i/>
        </w:rPr>
        <w:t xml:space="preserve">. </w:t>
      </w:r>
      <w:r>
        <w:t xml:space="preserve">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  </w:t>
      </w:r>
    </w:p>
    <w:p w14:paraId="6DE22F2A" w14:textId="77777777" w:rsidR="009361C9" w:rsidRDefault="003D7686" w:rsidP="00DF7FC2">
      <w:pPr>
        <w:tabs>
          <w:tab w:val="left" w:pos="709"/>
        </w:tabs>
        <w:spacing w:after="0" w:line="240" w:lineRule="auto"/>
        <w:ind w:left="0" w:right="13" w:firstLine="113"/>
      </w:pPr>
      <w:r>
        <w:rPr>
          <w:b/>
        </w:rPr>
        <w:t>Теория:</w:t>
      </w:r>
      <w:r>
        <w:t xml:space="preserve"> Понятие о сентиментализме.  </w:t>
      </w:r>
    </w:p>
    <w:p w14:paraId="1938448A" w14:textId="77777777" w:rsidR="009361C9" w:rsidRDefault="003D7686" w:rsidP="00DF7FC2">
      <w:pPr>
        <w:tabs>
          <w:tab w:val="left" w:pos="709"/>
        </w:tabs>
        <w:spacing w:after="0" w:line="240" w:lineRule="auto"/>
        <w:ind w:left="0" w:firstLine="113"/>
      </w:pPr>
      <w:r>
        <w:rPr>
          <w:b/>
        </w:rPr>
        <w:t xml:space="preserve">IV. Русская литература XIX века </w:t>
      </w:r>
      <w:r>
        <w:t xml:space="preserve"> </w:t>
      </w:r>
    </w:p>
    <w:p w14:paraId="1EAA135D" w14:textId="77777777" w:rsidR="009361C9" w:rsidRDefault="003D7686" w:rsidP="00DF7FC2">
      <w:pPr>
        <w:pStyle w:val="3"/>
        <w:tabs>
          <w:tab w:val="left" w:pos="709"/>
        </w:tabs>
        <w:spacing w:after="0" w:line="240" w:lineRule="auto"/>
        <w:ind w:left="0" w:firstLine="113"/>
        <w:jc w:val="both"/>
      </w:pPr>
      <w:bookmarkStart w:id="139" w:name="_Toc108868735"/>
      <w:r>
        <w:t>Поэзия XIX века. Романтизм</w:t>
      </w:r>
      <w:bookmarkEnd w:id="139"/>
      <w:r>
        <w:t xml:space="preserve"> </w:t>
      </w:r>
      <w:r>
        <w:rPr>
          <w:b w:val="0"/>
          <w:i w:val="0"/>
        </w:rPr>
        <w:t xml:space="preserve"> </w:t>
      </w:r>
    </w:p>
    <w:p w14:paraId="7DB59738" w14:textId="77777777" w:rsidR="009361C9" w:rsidRDefault="003D7686" w:rsidP="00DF7FC2">
      <w:pPr>
        <w:tabs>
          <w:tab w:val="left" w:pos="709"/>
        </w:tabs>
        <w:spacing w:after="0" w:line="240" w:lineRule="auto"/>
        <w:ind w:left="0" w:right="231" w:firstLine="113"/>
      </w:pPr>
      <w:r>
        <w:t xml:space="preserve">Поэзия XIX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  </w:t>
      </w:r>
    </w:p>
    <w:p w14:paraId="3A7747A4" w14:textId="77777777" w:rsidR="009361C9" w:rsidRDefault="003D7686" w:rsidP="00DF7FC2">
      <w:pPr>
        <w:pStyle w:val="3"/>
        <w:tabs>
          <w:tab w:val="left" w:pos="709"/>
        </w:tabs>
        <w:spacing w:after="0" w:line="240" w:lineRule="auto"/>
        <w:ind w:left="0" w:firstLine="113"/>
        <w:jc w:val="both"/>
      </w:pPr>
      <w:bookmarkStart w:id="140" w:name="_Toc108868736"/>
      <w:r>
        <w:t>Василий Андреевич Жуковский</w:t>
      </w:r>
      <w:bookmarkEnd w:id="140"/>
      <w:r>
        <w:t xml:space="preserve"> </w:t>
      </w:r>
      <w:r>
        <w:rPr>
          <w:b w:val="0"/>
          <w:i w:val="0"/>
        </w:rPr>
        <w:t xml:space="preserve"> </w:t>
      </w:r>
    </w:p>
    <w:p w14:paraId="0D0421A4" w14:textId="77777777" w:rsidR="009361C9" w:rsidRDefault="003D7686" w:rsidP="00DF7FC2">
      <w:pPr>
        <w:tabs>
          <w:tab w:val="left" w:pos="709"/>
        </w:tabs>
        <w:spacing w:after="0" w:line="240" w:lineRule="auto"/>
        <w:ind w:left="0" w:right="231" w:firstLine="113"/>
      </w:pPr>
      <w:r>
        <w:t xml:space="preserve">Краткий очерк жизни и творчества В.А.Жуковского. История создания баллады </w:t>
      </w:r>
      <w:r>
        <w:rPr>
          <w:i/>
        </w:rPr>
        <w:t>«Светлана»</w:t>
      </w:r>
      <w:r>
        <w:t xml:space="preserve">. Народные обычаи. Герои и сюжет баллады. Особенности баллады. Сравнительный анализ баллады В.А. Жуковского «Людмила».  </w:t>
      </w:r>
    </w:p>
    <w:p w14:paraId="728B59DB" w14:textId="77777777" w:rsidR="009361C9" w:rsidRDefault="003D7686" w:rsidP="00DF7FC2">
      <w:pPr>
        <w:pStyle w:val="3"/>
        <w:tabs>
          <w:tab w:val="left" w:pos="709"/>
        </w:tabs>
        <w:spacing w:after="0" w:line="240" w:lineRule="auto"/>
        <w:ind w:left="0" w:firstLine="113"/>
        <w:jc w:val="both"/>
      </w:pPr>
      <w:bookmarkStart w:id="141" w:name="_Toc108868737"/>
      <w:r>
        <w:t>Александр Сергеевич Грибоедов</w:t>
      </w:r>
      <w:bookmarkEnd w:id="141"/>
      <w:r>
        <w:t xml:space="preserve"> </w:t>
      </w:r>
      <w:r>
        <w:rPr>
          <w:b w:val="0"/>
          <w:i w:val="0"/>
        </w:rPr>
        <w:t xml:space="preserve"> </w:t>
      </w:r>
    </w:p>
    <w:p w14:paraId="6703191F" w14:textId="77777777" w:rsidR="009361C9" w:rsidRDefault="003D7686" w:rsidP="00DF7FC2">
      <w:pPr>
        <w:tabs>
          <w:tab w:val="left" w:pos="709"/>
        </w:tabs>
        <w:spacing w:after="0" w:line="240" w:lineRule="auto"/>
        <w:ind w:left="0" w:right="227" w:firstLine="113"/>
      </w:pPr>
      <w:r>
        <w:t xml:space="preserve">Личность и судьба драматурга. История создания комедии А.С. Грибоедова </w:t>
      </w:r>
      <w:r>
        <w:rPr>
          <w:i/>
        </w:rPr>
        <w:t>«Горе от ума»</w:t>
      </w:r>
      <w:r>
        <w:t xml:space="preserve">. Обзор содержания комедии. Картина нравов, галерея живых типов и острая сатира. Общечеловеческое звучание образов персонажей. Своеобразие конфликта.  Смысл названия. Фамусовская Москва в комедии. Меткий афористический язык. Особенности композиции комедии. И.А. Гончаров. </w:t>
      </w:r>
      <w:r>
        <w:rPr>
          <w:i/>
        </w:rPr>
        <w:t>«Мильон терзаний»</w:t>
      </w:r>
      <w:r>
        <w:t xml:space="preserve">. Критика. Сценическая жизнь комедии.  </w:t>
      </w:r>
    </w:p>
    <w:p w14:paraId="7CE7B01F" w14:textId="77777777" w:rsidR="009361C9" w:rsidRDefault="003D7686" w:rsidP="00DF7FC2">
      <w:pPr>
        <w:pStyle w:val="3"/>
        <w:tabs>
          <w:tab w:val="left" w:pos="709"/>
        </w:tabs>
        <w:spacing w:after="0" w:line="240" w:lineRule="auto"/>
        <w:ind w:left="0" w:firstLine="113"/>
        <w:jc w:val="both"/>
      </w:pPr>
      <w:bookmarkStart w:id="142" w:name="_Toc108868738"/>
      <w:r>
        <w:t>Александр Сергеевич Пушкин</w:t>
      </w:r>
      <w:bookmarkEnd w:id="142"/>
      <w:r>
        <w:rPr>
          <w:b w:val="0"/>
          <w:i w:val="0"/>
        </w:rPr>
        <w:t xml:space="preserve"> </w:t>
      </w:r>
    </w:p>
    <w:p w14:paraId="5F5C8ABF" w14:textId="77777777" w:rsidR="009361C9" w:rsidRDefault="003D7686" w:rsidP="00DF7FC2">
      <w:pPr>
        <w:tabs>
          <w:tab w:val="left" w:pos="709"/>
        </w:tabs>
        <w:spacing w:after="0" w:line="240" w:lineRule="auto"/>
        <w:ind w:left="0" w:firstLine="113"/>
      </w:pPr>
      <w:r>
        <w:t xml:space="preserve">Реализм. Жизнь и творчество А.С. Пушкина. годы ссылки.  Стихотворения А.С. Пушкина разных лет. Тема дружбы в лирике А.С. Пушкина. Свободолюбивая лирика. Тема поэта и поэзии, образы природы в творчестве А.С. Пушкина.   </w:t>
      </w:r>
    </w:p>
    <w:p w14:paraId="7C43BA64" w14:textId="77777777" w:rsidR="009361C9" w:rsidRDefault="003D7686" w:rsidP="00DF7FC2">
      <w:pPr>
        <w:tabs>
          <w:tab w:val="left" w:pos="709"/>
        </w:tabs>
        <w:spacing w:after="0" w:line="240" w:lineRule="auto"/>
        <w:ind w:left="0" w:right="228" w:firstLine="113"/>
      </w:pPr>
      <w:r>
        <w:rPr>
          <w:i/>
        </w:rPr>
        <w:t>«Евгений Онегин»</w:t>
      </w:r>
      <w:r>
        <w:t xml:space="preserve"> –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 Онегинская строфа. Автор как идейно-композиционный и лирический центр романа А.С. Пушкина.  </w:t>
      </w:r>
    </w:p>
    <w:p w14:paraId="4D529BF1" w14:textId="77777777" w:rsidR="009361C9" w:rsidRDefault="003D7686" w:rsidP="00DF7FC2">
      <w:pPr>
        <w:pStyle w:val="3"/>
        <w:tabs>
          <w:tab w:val="left" w:pos="709"/>
        </w:tabs>
        <w:spacing w:after="0" w:line="240" w:lineRule="auto"/>
        <w:ind w:left="0" w:right="6372" w:firstLine="113"/>
        <w:jc w:val="both"/>
      </w:pPr>
      <w:bookmarkStart w:id="143" w:name="_Toc108868739"/>
      <w:r>
        <w:rPr>
          <w:i w:val="0"/>
        </w:rPr>
        <w:t>Теория:</w:t>
      </w:r>
      <w:r>
        <w:rPr>
          <w:b w:val="0"/>
          <w:i w:val="0"/>
        </w:rPr>
        <w:t xml:space="preserve"> Реализм.  </w:t>
      </w:r>
      <w:r>
        <w:t>Михаил Юрьевич Лермонтов</w:t>
      </w:r>
      <w:bookmarkEnd w:id="143"/>
      <w:r>
        <w:t xml:space="preserve"> </w:t>
      </w:r>
      <w:r>
        <w:rPr>
          <w:b w:val="0"/>
          <w:i w:val="0"/>
        </w:rPr>
        <w:t xml:space="preserve"> </w:t>
      </w:r>
    </w:p>
    <w:p w14:paraId="75355213" w14:textId="77777777" w:rsidR="009361C9" w:rsidRDefault="003D7686" w:rsidP="00DF7FC2">
      <w:pPr>
        <w:tabs>
          <w:tab w:val="left" w:pos="709"/>
        </w:tabs>
        <w:spacing w:after="0" w:line="240" w:lineRule="auto"/>
        <w:ind w:left="0" w:right="232" w:firstLine="113"/>
      </w:pPr>
      <w:r>
        <w:t xml:space="preserve">Жизнь и творческий путь М.Ю. Лермонтова. Трагичность судьбы поэта. Мотивы вольности и одиночества в лирике поэта. Образ поэта-пророка, поиск своего места в поэзии </w:t>
      </w:r>
      <w:r>
        <w:rPr>
          <w:i/>
        </w:rPr>
        <w:t xml:space="preserve">(«Нет, я не Байрон, я другой…» </w:t>
      </w:r>
      <w:r>
        <w:t>и др.). Любовные стихи Лермонтова (</w:t>
      </w:r>
      <w:r>
        <w:rPr>
          <w:i/>
        </w:rPr>
        <w:t xml:space="preserve">«Нищий» </w:t>
      </w:r>
      <w:r>
        <w:t xml:space="preserve">и др.). Тема России и её своеобразие в стихотворении </w:t>
      </w:r>
      <w:r>
        <w:rPr>
          <w:i/>
        </w:rPr>
        <w:t>«Родина»</w:t>
      </w:r>
      <w:r>
        <w:t xml:space="preserve">.    </w:t>
      </w:r>
    </w:p>
    <w:p w14:paraId="199AA7D4" w14:textId="77777777" w:rsidR="009361C9" w:rsidRDefault="003D7686" w:rsidP="00DF7FC2">
      <w:pPr>
        <w:tabs>
          <w:tab w:val="left" w:pos="709"/>
        </w:tabs>
        <w:spacing w:after="0" w:line="240" w:lineRule="auto"/>
        <w:ind w:left="0" w:right="230" w:firstLine="113"/>
      </w:pPr>
      <w:r>
        <w:rPr>
          <w:i/>
        </w:rPr>
        <w:t>«Герой нашего времени» –</w:t>
      </w:r>
      <w: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самораскрытия характера. Век Лермонтова в романе. Проблемы молодого поколения в современном обществе. Повесть </w:t>
      </w:r>
      <w:r>
        <w:rPr>
          <w:b/>
          <w:i/>
        </w:rPr>
        <w:t>«</w:t>
      </w:r>
      <w:r>
        <w:rPr>
          <w:i/>
        </w:rPr>
        <w:t>Фаталист</w:t>
      </w:r>
      <w:r>
        <w:rPr>
          <w:b/>
          <w:i/>
        </w:rPr>
        <w:t xml:space="preserve">» </w:t>
      </w:r>
      <w:r>
        <w:t xml:space="preserve">и её философско-композиционное значение. Понятие о романтизме. Споры о романтизме и реализме романа.   </w:t>
      </w:r>
    </w:p>
    <w:p w14:paraId="5D252C7B" w14:textId="77777777" w:rsidR="009361C9" w:rsidRDefault="003D7686" w:rsidP="00DF7FC2">
      <w:pPr>
        <w:tabs>
          <w:tab w:val="left" w:pos="709"/>
        </w:tabs>
        <w:spacing w:after="0" w:line="240" w:lineRule="auto"/>
        <w:ind w:left="0" w:right="236" w:firstLine="113"/>
      </w:pPr>
      <w:r>
        <w:t xml:space="preserve">Печорин и Максим Максимыч. Печорин и доктор Вернер. Печорин и Грушницкий. </w:t>
      </w:r>
    </w:p>
    <w:p w14:paraId="76285AEC" w14:textId="77777777" w:rsidR="009361C9" w:rsidRDefault="003D7686" w:rsidP="00DF7FC2">
      <w:pPr>
        <w:tabs>
          <w:tab w:val="left" w:pos="709"/>
        </w:tabs>
        <w:spacing w:after="0" w:line="240" w:lineRule="auto"/>
        <w:ind w:left="0" w:right="13" w:firstLine="113"/>
      </w:pPr>
      <w:r>
        <w:t xml:space="preserve">Печорин и Вера. Печорин и Мери. Печорин и «ундина».  </w:t>
      </w:r>
    </w:p>
    <w:p w14:paraId="053513B0" w14:textId="77777777" w:rsidR="009361C9" w:rsidRDefault="003D7686" w:rsidP="00BC120D">
      <w:pPr>
        <w:pStyle w:val="3"/>
        <w:tabs>
          <w:tab w:val="left" w:pos="709"/>
        </w:tabs>
        <w:spacing w:after="0" w:line="240" w:lineRule="auto"/>
        <w:ind w:left="0" w:right="988" w:firstLine="113"/>
        <w:jc w:val="both"/>
      </w:pPr>
      <w:bookmarkStart w:id="144" w:name="_Toc108868740"/>
      <w:r>
        <w:rPr>
          <w:i w:val="0"/>
        </w:rPr>
        <w:lastRenderedPageBreak/>
        <w:t>Теория:</w:t>
      </w:r>
      <w:r>
        <w:rPr>
          <w:b w:val="0"/>
          <w:i w:val="0"/>
        </w:rPr>
        <w:t xml:space="preserve"> Романтизм.   </w:t>
      </w:r>
      <w:r>
        <w:t>Николай Васильевич Гоголь</w:t>
      </w:r>
      <w:bookmarkEnd w:id="144"/>
      <w:r>
        <w:t xml:space="preserve"> </w:t>
      </w:r>
      <w:r>
        <w:rPr>
          <w:b w:val="0"/>
          <w:i w:val="0"/>
        </w:rPr>
        <w:t xml:space="preserve"> </w:t>
      </w:r>
    </w:p>
    <w:p w14:paraId="6040F577" w14:textId="77777777" w:rsidR="009361C9" w:rsidRDefault="003D7686" w:rsidP="00DF7FC2">
      <w:pPr>
        <w:tabs>
          <w:tab w:val="left" w:pos="709"/>
        </w:tabs>
        <w:spacing w:after="0" w:line="240" w:lineRule="auto"/>
        <w:ind w:left="0" w:right="228" w:firstLine="113"/>
      </w:pPr>
      <w:r>
        <w:t xml:space="preserve">Страницы жизни и творчества Н.В. Гоголя. Поэма </w:t>
      </w:r>
      <w:r>
        <w:rPr>
          <w:i/>
        </w:rPr>
        <w:t xml:space="preserve">«Мёртвые души». </w:t>
      </w:r>
      <w:r>
        <w:t xml:space="preserve">Смысл названия поэмы. Система образов. Мёртвые и живые души. Чичиков – «приобретатель», новый герой эпохи.  </w:t>
      </w:r>
    </w:p>
    <w:p w14:paraId="3715CEB7" w14:textId="77777777" w:rsidR="009361C9" w:rsidRDefault="003D7686" w:rsidP="00DF7FC2">
      <w:pPr>
        <w:tabs>
          <w:tab w:val="left" w:pos="709"/>
        </w:tabs>
        <w:spacing w:after="0" w:line="240" w:lineRule="auto"/>
        <w:ind w:left="0" w:right="233" w:firstLine="113"/>
      </w:pPr>
      <w:r>
        <w:t xml:space="preserve">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  </w:t>
      </w:r>
    </w:p>
    <w:p w14:paraId="5AA81F51" w14:textId="77777777" w:rsidR="009361C9" w:rsidRDefault="003D7686" w:rsidP="00DF7FC2">
      <w:pPr>
        <w:tabs>
          <w:tab w:val="left" w:pos="709"/>
        </w:tabs>
        <w:spacing w:after="0" w:line="240" w:lineRule="auto"/>
        <w:ind w:left="0" w:right="13" w:firstLine="113"/>
      </w:pPr>
      <w:r>
        <w:t xml:space="preserve">Эволюция образа автора – от сатирика к пророку и проповеднику. Поэма в оценках Белинского. Ответ Гоголя на критику Белинского.  </w:t>
      </w:r>
    </w:p>
    <w:p w14:paraId="7EC64249" w14:textId="77777777" w:rsidR="009361C9" w:rsidRDefault="003D7686" w:rsidP="00DF7FC2">
      <w:pPr>
        <w:tabs>
          <w:tab w:val="left" w:pos="709"/>
        </w:tabs>
        <w:spacing w:after="0" w:line="240" w:lineRule="auto"/>
        <w:ind w:left="0" w:right="13" w:firstLine="113"/>
      </w:pPr>
      <w:r>
        <w:t xml:space="preserve">Развитие понятий об образе – символе, литературном типе, о сатире.   </w:t>
      </w:r>
    </w:p>
    <w:p w14:paraId="16E9DEE3" w14:textId="77777777" w:rsidR="009361C9" w:rsidRDefault="003D7686" w:rsidP="00DF7FC2">
      <w:pPr>
        <w:pStyle w:val="3"/>
        <w:tabs>
          <w:tab w:val="left" w:pos="709"/>
        </w:tabs>
        <w:spacing w:after="0" w:line="240" w:lineRule="auto"/>
        <w:ind w:left="0" w:firstLine="113"/>
        <w:jc w:val="both"/>
      </w:pPr>
      <w:bookmarkStart w:id="145" w:name="_Toc108868741"/>
      <w:r>
        <w:t>Фёдор Михайлович Достоевский</w:t>
      </w:r>
      <w:bookmarkEnd w:id="145"/>
      <w:r>
        <w:t xml:space="preserve"> </w:t>
      </w:r>
      <w:r>
        <w:rPr>
          <w:b w:val="0"/>
          <w:i w:val="0"/>
        </w:rPr>
        <w:t xml:space="preserve"> </w:t>
      </w:r>
    </w:p>
    <w:p w14:paraId="25186164" w14:textId="77777777" w:rsidR="009361C9" w:rsidRDefault="003D7686" w:rsidP="00DF7FC2">
      <w:pPr>
        <w:tabs>
          <w:tab w:val="left" w:pos="709"/>
        </w:tabs>
        <w:spacing w:after="0" w:line="240" w:lineRule="auto"/>
        <w:ind w:left="0" w:right="230" w:firstLine="113"/>
      </w:pPr>
      <w:r>
        <w:t xml:space="preserve">Слово о писателе. Роман Ф.М. Достоевского </w:t>
      </w:r>
      <w:r>
        <w:rPr>
          <w:i/>
        </w:rPr>
        <w:t>«Белые ночи»</w:t>
      </w:r>
      <w:r>
        <w:t xml:space="preserve">.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w:t>
      </w:r>
    </w:p>
    <w:p w14:paraId="335CF246" w14:textId="77777777" w:rsidR="009361C9" w:rsidRDefault="003D7686" w:rsidP="00DF7FC2">
      <w:pPr>
        <w:pStyle w:val="3"/>
        <w:tabs>
          <w:tab w:val="left" w:pos="709"/>
        </w:tabs>
        <w:spacing w:after="0" w:line="240" w:lineRule="auto"/>
        <w:ind w:left="0" w:firstLine="113"/>
        <w:jc w:val="both"/>
      </w:pPr>
      <w:bookmarkStart w:id="146" w:name="_Toc108868742"/>
      <w:r>
        <w:t>Антон Павлович Чехов</w:t>
      </w:r>
      <w:bookmarkEnd w:id="146"/>
      <w:r>
        <w:t xml:space="preserve"> </w:t>
      </w:r>
      <w:r>
        <w:rPr>
          <w:b w:val="0"/>
          <w:i w:val="0"/>
        </w:rPr>
        <w:t xml:space="preserve"> </w:t>
      </w:r>
    </w:p>
    <w:p w14:paraId="0FC74312" w14:textId="77777777" w:rsidR="009361C9" w:rsidRDefault="003D7686" w:rsidP="00DF7FC2">
      <w:pPr>
        <w:tabs>
          <w:tab w:val="left" w:pos="709"/>
        </w:tabs>
        <w:spacing w:after="0" w:line="240" w:lineRule="auto"/>
        <w:ind w:left="0" w:right="13" w:firstLine="113"/>
      </w:pPr>
      <w:r>
        <w:t xml:space="preserve">Творческий путь А.П. Чехова. Художественное мастерство автора. </w:t>
      </w:r>
      <w:r>
        <w:rPr>
          <w:i/>
        </w:rPr>
        <w:t xml:space="preserve">«Маленькая трилогия» </w:t>
      </w:r>
      <w:r>
        <w:t xml:space="preserve">(«Человек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Юмор и сатира в их соотношении.  </w:t>
      </w:r>
    </w:p>
    <w:p w14:paraId="6A64C2A2" w14:textId="77777777" w:rsidR="009361C9" w:rsidRDefault="003D7686" w:rsidP="00DF7FC2">
      <w:pPr>
        <w:tabs>
          <w:tab w:val="left" w:pos="709"/>
        </w:tabs>
        <w:spacing w:after="0" w:line="240" w:lineRule="auto"/>
        <w:ind w:left="0" w:right="230" w:firstLine="113"/>
      </w:pPr>
      <w:r>
        <w:t xml:space="preserve">Тема одиночества человека в чеховских рассказах </w:t>
      </w:r>
      <w:r>
        <w:rPr>
          <w:i/>
        </w:rPr>
        <w:t xml:space="preserve">«Смерть чиновника», «Тоска». </w:t>
      </w:r>
    </w:p>
    <w:p w14:paraId="368BAA6D" w14:textId="77777777" w:rsidR="009361C9" w:rsidRDefault="003D7686" w:rsidP="00DF7FC2">
      <w:pPr>
        <w:tabs>
          <w:tab w:val="left" w:pos="709"/>
        </w:tabs>
        <w:spacing w:after="0" w:line="240" w:lineRule="auto"/>
        <w:ind w:left="0" w:right="13" w:firstLine="113"/>
      </w:pPr>
      <w:r>
        <w:t xml:space="preserve">Сюжет и герои.   </w:t>
      </w:r>
    </w:p>
    <w:p w14:paraId="2715EED1" w14:textId="77777777" w:rsidR="009361C9" w:rsidRDefault="003D7686" w:rsidP="00DF7FC2">
      <w:pPr>
        <w:tabs>
          <w:tab w:val="left" w:pos="709"/>
        </w:tabs>
        <w:spacing w:after="0" w:line="240" w:lineRule="auto"/>
        <w:ind w:left="0" w:firstLine="113"/>
      </w:pPr>
      <w:r>
        <w:rPr>
          <w:b/>
        </w:rPr>
        <w:t xml:space="preserve">V. Русская литература XX века </w:t>
      </w:r>
      <w:r>
        <w:t xml:space="preserve"> </w:t>
      </w:r>
    </w:p>
    <w:p w14:paraId="0F778BE4" w14:textId="77777777" w:rsidR="009361C9" w:rsidRDefault="003D7686" w:rsidP="00DF7FC2">
      <w:pPr>
        <w:pStyle w:val="3"/>
        <w:tabs>
          <w:tab w:val="left" w:pos="709"/>
        </w:tabs>
        <w:spacing w:after="0" w:line="240" w:lineRule="auto"/>
        <w:ind w:left="0" w:firstLine="113"/>
        <w:jc w:val="both"/>
      </w:pPr>
      <w:bookmarkStart w:id="147" w:name="_Toc108868743"/>
      <w:r>
        <w:t>Многообразие жанров и направлений в литературе XX века</w:t>
      </w:r>
      <w:bookmarkEnd w:id="147"/>
      <w:r>
        <w:t xml:space="preserve"> </w:t>
      </w:r>
      <w:r>
        <w:rPr>
          <w:b w:val="0"/>
          <w:i w:val="0"/>
        </w:rPr>
        <w:t xml:space="preserve"> </w:t>
      </w:r>
    </w:p>
    <w:p w14:paraId="783E53A3" w14:textId="77777777" w:rsidR="009361C9" w:rsidRDefault="003D7686" w:rsidP="00DF7FC2">
      <w:pPr>
        <w:tabs>
          <w:tab w:val="left" w:pos="709"/>
        </w:tabs>
        <w:spacing w:after="0" w:line="240" w:lineRule="auto"/>
        <w:ind w:left="0" w:right="232" w:firstLine="113"/>
      </w:pPr>
      <w:r>
        <w:t xml:space="preserve">Богатство и разнообразие жанров и направлений русской литературы XX века. Рождение новых жанров и стилей. Советская литература и литература русского зарубежья. Ведущие прозаики России XX века. Художественное отражение и осмысление событий революции, гражданской войны, истории нашей Родины.  </w:t>
      </w:r>
    </w:p>
    <w:p w14:paraId="0A1B7BB2" w14:textId="77777777" w:rsidR="009361C9" w:rsidRDefault="003D7686" w:rsidP="00DF7FC2">
      <w:pPr>
        <w:pStyle w:val="3"/>
        <w:tabs>
          <w:tab w:val="left" w:pos="709"/>
        </w:tabs>
        <w:spacing w:after="0" w:line="240" w:lineRule="auto"/>
        <w:ind w:left="0" w:firstLine="113"/>
        <w:jc w:val="both"/>
      </w:pPr>
      <w:bookmarkStart w:id="148" w:name="_Toc108868744"/>
      <w:r>
        <w:t>Иван Алексеевич Бунин</w:t>
      </w:r>
      <w:bookmarkEnd w:id="148"/>
      <w:r>
        <w:t xml:space="preserve"> </w:t>
      </w:r>
      <w:r>
        <w:rPr>
          <w:b w:val="0"/>
          <w:i w:val="0"/>
        </w:rPr>
        <w:t xml:space="preserve"> </w:t>
      </w:r>
    </w:p>
    <w:p w14:paraId="5B65094B" w14:textId="77777777" w:rsidR="009361C9" w:rsidRDefault="003D7686" w:rsidP="00DF7FC2">
      <w:pPr>
        <w:tabs>
          <w:tab w:val="left" w:pos="709"/>
        </w:tabs>
        <w:spacing w:after="0" w:line="240" w:lineRule="auto"/>
        <w:ind w:left="0" w:right="229" w:firstLine="113"/>
      </w:pPr>
      <w:r>
        <w:t xml:space="preserve">Поэт и прозаик И.А. Бунин. Тесная связь его творчества с традициями IX века. Первый лауреат Нобелевской премии в русской литературе. История рассказа </w:t>
      </w:r>
      <w:r>
        <w:rPr>
          <w:i/>
        </w:rPr>
        <w:t>«Тёмные аллеи»</w:t>
      </w:r>
      <w:r>
        <w:t xml:space="preserve">. История любви Надежды и Николая Алексеевича в рассказе.  </w:t>
      </w:r>
    </w:p>
    <w:p w14:paraId="4E2273D6" w14:textId="77777777" w:rsidR="009361C9" w:rsidRDefault="003D7686" w:rsidP="00DF7FC2">
      <w:pPr>
        <w:pStyle w:val="3"/>
        <w:tabs>
          <w:tab w:val="left" w:pos="709"/>
        </w:tabs>
        <w:spacing w:after="0" w:line="240" w:lineRule="auto"/>
        <w:ind w:left="0" w:firstLine="113"/>
        <w:jc w:val="both"/>
      </w:pPr>
      <w:bookmarkStart w:id="149" w:name="_Toc108868745"/>
      <w:r>
        <w:t>Русская поэзия Серебряного века</w:t>
      </w:r>
      <w:bookmarkEnd w:id="149"/>
      <w:r>
        <w:t xml:space="preserve"> </w:t>
      </w:r>
      <w:r>
        <w:rPr>
          <w:b w:val="0"/>
          <w:i w:val="0"/>
        </w:rPr>
        <w:t xml:space="preserve"> </w:t>
      </w:r>
    </w:p>
    <w:p w14:paraId="1AC2C0AC" w14:textId="77777777" w:rsidR="009361C9" w:rsidRDefault="003D7686" w:rsidP="00DF7FC2">
      <w:pPr>
        <w:tabs>
          <w:tab w:val="left" w:pos="709"/>
        </w:tabs>
        <w:spacing w:after="0" w:line="240" w:lineRule="auto"/>
        <w:ind w:left="0" w:right="235" w:firstLine="113"/>
      </w:pPr>
      <w:r>
        <w:t xml:space="preserve">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p>
    <w:p w14:paraId="3C66377D" w14:textId="77777777" w:rsidR="009361C9" w:rsidRDefault="003D7686" w:rsidP="00DF7FC2">
      <w:pPr>
        <w:pStyle w:val="3"/>
        <w:tabs>
          <w:tab w:val="left" w:pos="709"/>
        </w:tabs>
        <w:spacing w:after="0" w:line="240" w:lineRule="auto"/>
        <w:ind w:left="0" w:firstLine="113"/>
        <w:jc w:val="both"/>
      </w:pPr>
      <w:bookmarkStart w:id="150" w:name="_Toc108868746"/>
      <w:r>
        <w:t>Александр Александрович Блок</w:t>
      </w:r>
      <w:bookmarkEnd w:id="150"/>
      <w:r>
        <w:t xml:space="preserve"> </w:t>
      </w:r>
      <w:r>
        <w:rPr>
          <w:b w:val="0"/>
          <w:i w:val="0"/>
        </w:rPr>
        <w:t xml:space="preserve"> </w:t>
      </w:r>
    </w:p>
    <w:p w14:paraId="386B884F" w14:textId="77777777" w:rsidR="009361C9" w:rsidRDefault="003D7686" w:rsidP="00DF7FC2">
      <w:pPr>
        <w:tabs>
          <w:tab w:val="left" w:pos="709"/>
        </w:tabs>
        <w:spacing w:after="0" w:line="240" w:lineRule="auto"/>
        <w:ind w:left="0" w:right="13" w:firstLine="113"/>
      </w:pPr>
      <w:r>
        <w:t xml:space="preserve">Слово о поэте. Лирика А.А. Блока. Высокие идеалы и предчувствие перемен.  Трагедия поэта в «страшном мире». Любовь к России, вера в её будущее. </w:t>
      </w:r>
    </w:p>
    <w:p w14:paraId="105906A2" w14:textId="77777777" w:rsidR="009361C9" w:rsidRDefault="003D7686" w:rsidP="00DF7FC2">
      <w:pPr>
        <w:tabs>
          <w:tab w:val="left" w:pos="709"/>
        </w:tabs>
        <w:spacing w:after="0" w:line="240" w:lineRule="auto"/>
        <w:ind w:left="0" w:right="13" w:firstLine="113"/>
      </w:pPr>
      <w:r>
        <w:t xml:space="preserve">Художественное своеобразие поэзии Блока.   </w:t>
      </w:r>
    </w:p>
    <w:p w14:paraId="426036B7" w14:textId="77777777" w:rsidR="009361C9" w:rsidRDefault="003D7686" w:rsidP="00DF7FC2">
      <w:pPr>
        <w:pStyle w:val="3"/>
        <w:tabs>
          <w:tab w:val="left" w:pos="709"/>
        </w:tabs>
        <w:spacing w:after="0" w:line="240" w:lineRule="auto"/>
        <w:ind w:left="0" w:firstLine="113"/>
        <w:jc w:val="both"/>
      </w:pPr>
      <w:bookmarkStart w:id="151" w:name="_Toc108868747"/>
      <w:r>
        <w:t>Сергей Александрович Есенин</w:t>
      </w:r>
      <w:bookmarkEnd w:id="151"/>
      <w:r>
        <w:t xml:space="preserve"> </w:t>
      </w:r>
      <w:r>
        <w:rPr>
          <w:b w:val="0"/>
          <w:i w:val="0"/>
        </w:rPr>
        <w:t xml:space="preserve"> </w:t>
      </w:r>
    </w:p>
    <w:p w14:paraId="001FD75C" w14:textId="77777777" w:rsidR="009361C9" w:rsidRDefault="003D7686" w:rsidP="00DF7FC2">
      <w:pPr>
        <w:tabs>
          <w:tab w:val="left" w:pos="709"/>
        </w:tabs>
        <w:spacing w:after="0" w:line="240" w:lineRule="auto"/>
        <w:ind w:left="0" w:right="13" w:firstLine="113"/>
      </w:pPr>
      <w:r>
        <w:t>Слово о С. Есенине и его судьба. Тема Родины, любви в лирике поэта. Народно</w:t>
      </w:r>
      <w:r w:rsidR="0091089B">
        <w:t>-</w:t>
      </w:r>
      <w:r>
        <w:t xml:space="preserve">песенная основа стиха Есенина. Сквозные образы в лирике поэта.  </w:t>
      </w:r>
    </w:p>
    <w:p w14:paraId="6095A5D5" w14:textId="77777777" w:rsidR="009361C9" w:rsidRDefault="003D7686" w:rsidP="00DF7FC2">
      <w:pPr>
        <w:pStyle w:val="3"/>
        <w:tabs>
          <w:tab w:val="left" w:pos="709"/>
        </w:tabs>
        <w:spacing w:after="0" w:line="240" w:lineRule="auto"/>
        <w:ind w:left="0" w:firstLine="113"/>
        <w:jc w:val="both"/>
      </w:pPr>
      <w:bookmarkStart w:id="152" w:name="_Toc108868748"/>
      <w:r>
        <w:t>Владимир Владимирович Маяковский</w:t>
      </w:r>
      <w:bookmarkEnd w:id="152"/>
      <w:r>
        <w:t xml:space="preserve"> </w:t>
      </w:r>
      <w:r>
        <w:rPr>
          <w:b w:val="0"/>
          <w:i w:val="0"/>
        </w:rPr>
        <w:t xml:space="preserve"> </w:t>
      </w:r>
    </w:p>
    <w:p w14:paraId="6807CC2C" w14:textId="77777777" w:rsidR="009361C9" w:rsidRDefault="003D7686" w:rsidP="00DF7FC2">
      <w:pPr>
        <w:tabs>
          <w:tab w:val="left" w:pos="709"/>
        </w:tabs>
        <w:spacing w:after="0" w:line="240" w:lineRule="auto"/>
        <w:ind w:left="0" w:right="13" w:firstLine="113"/>
      </w:pPr>
      <w:r>
        <w:t xml:space="preserve">Слово о В.В. Маяковском. Поэт-публицист, поэт-новатор. Сатирические стихи и стихи о любви. Особенности стиха Маяковского. Тонический стих поэта.   </w:t>
      </w:r>
    </w:p>
    <w:p w14:paraId="0E309C83" w14:textId="77777777" w:rsidR="009361C9" w:rsidRDefault="003D7686" w:rsidP="00DF7FC2">
      <w:pPr>
        <w:pStyle w:val="3"/>
        <w:tabs>
          <w:tab w:val="left" w:pos="709"/>
        </w:tabs>
        <w:spacing w:after="0" w:line="240" w:lineRule="auto"/>
        <w:ind w:left="0" w:firstLine="113"/>
        <w:jc w:val="both"/>
      </w:pPr>
      <w:bookmarkStart w:id="153" w:name="_Toc108868749"/>
      <w:r>
        <w:t>Михаил Афанасьевич Булгаков</w:t>
      </w:r>
      <w:bookmarkEnd w:id="153"/>
      <w:r>
        <w:t xml:space="preserve"> </w:t>
      </w:r>
      <w:r>
        <w:rPr>
          <w:b w:val="0"/>
          <w:i w:val="0"/>
        </w:rPr>
        <w:t xml:space="preserve"> </w:t>
      </w:r>
    </w:p>
    <w:p w14:paraId="79F10FF9" w14:textId="77777777" w:rsidR="009361C9" w:rsidRDefault="003D7686" w:rsidP="00DF7FC2">
      <w:pPr>
        <w:tabs>
          <w:tab w:val="left" w:pos="709"/>
        </w:tabs>
        <w:spacing w:after="0" w:line="240" w:lineRule="auto"/>
        <w:ind w:left="0" w:right="228" w:firstLine="113"/>
      </w:pPr>
      <w:r>
        <w:t xml:space="preserve">Краткое описание творческого пути писателя. Повесть </w:t>
      </w:r>
      <w:r>
        <w:rPr>
          <w:i/>
        </w:rPr>
        <w:t xml:space="preserve">«Собачье сердце» </w:t>
      </w:r>
      <w:r>
        <w:t xml:space="preserve">как социально-философская сатира на современное общество. Смысл названия. Система образов </w:t>
      </w:r>
      <w:r>
        <w:lastRenderedPageBreak/>
        <w:t xml:space="preserve">произведения. Умственная, нравственная, духовная недоразвитость – основа живучести «шариковщины», «швондерщины». Приём гротеска в повести.   </w:t>
      </w:r>
    </w:p>
    <w:p w14:paraId="2FFEC11D" w14:textId="77777777" w:rsidR="009361C9" w:rsidRDefault="003D7686" w:rsidP="00DF7FC2">
      <w:pPr>
        <w:pStyle w:val="3"/>
        <w:tabs>
          <w:tab w:val="left" w:pos="709"/>
        </w:tabs>
        <w:spacing w:after="0" w:line="240" w:lineRule="auto"/>
        <w:ind w:left="0" w:firstLine="113"/>
        <w:jc w:val="both"/>
      </w:pPr>
      <w:bookmarkStart w:id="154" w:name="_Toc108868750"/>
      <w:r>
        <w:t>Марина Ивановна Цветаева</w:t>
      </w:r>
      <w:bookmarkEnd w:id="154"/>
      <w:r>
        <w:t xml:space="preserve"> </w:t>
      </w:r>
      <w:r>
        <w:rPr>
          <w:b w:val="0"/>
          <w:i w:val="0"/>
        </w:rPr>
        <w:t xml:space="preserve"> </w:t>
      </w:r>
    </w:p>
    <w:p w14:paraId="5B434089" w14:textId="77777777" w:rsidR="009361C9" w:rsidRDefault="003D7686" w:rsidP="00DF7FC2">
      <w:pPr>
        <w:tabs>
          <w:tab w:val="left" w:pos="709"/>
        </w:tabs>
        <w:spacing w:after="0" w:line="240" w:lineRule="auto"/>
        <w:ind w:left="0" w:right="13" w:firstLine="113"/>
      </w:pPr>
      <w:r>
        <w:t xml:space="preserve">Судьба М.И. Цветаевой. Тема любви, поэта и поэзии в творчестве поэтессы. Особенности поэтики М. Цветаевой.  </w:t>
      </w:r>
    </w:p>
    <w:p w14:paraId="3E0FC127" w14:textId="77777777" w:rsidR="009361C9" w:rsidRDefault="003D7686" w:rsidP="00DF7FC2">
      <w:pPr>
        <w:pStyle w:val="3"/>
        <w:tabs>
          <w:tab w:val="left" w:pos="709"/>
        </w:tabs>
        <w:spacing w:after="0" w:line="240" w:lineRule="auto"/>
        <w:ind w:left="0" w:firstLine="113"/>
        <w:jc w:val="both"/>
      </w:pPr>
      <w:bookmarkStart w:id="155" w:name="_Toc108868751"/>
      <w:r>
        <w:t xml:space="preserve">Анна Андреевна Ахматова </w:t>
      </w:r>
      <w:r>
        <w:rPr>
          <w:b w:val="0"/>
          <w:i w:val="0"/>
        </w:rPr>
        <w:t xml:space="preserve"> </w:t>
      </w:r>
      <w:r>
        <w:t xml:space="preserve">Судьба А. Ахматовой. Тема любви, поэта и поэзии в творчестве поэтессы. Особенности поэтики А. Ахматовой.  </w:t>
      </w:r>
      <w:r>
        <w:rPr>
          <w:b w:val="0"/>
          <w:i w:val="0"/>
        </w:rPr>
        <w:t>Борис Леонидович Пастернак</w:t>
      </w:r>
      <w:bookmarkEnd w:id="155"/>
      <w:r>
        <w:rPr>
          <w:b w:val="0"/>
          <w:i w:val="0"/>
        </w:rPr>
        <w:t xml:space="preserve"> </w:t>
      </w:r>
      <w:r>
        <w:t xml:space="preserve"> </w:t>
      </w:r>
    </w:p>
    <w:p w14:paraId="7D71D8E5" w14:textId="77777777" w:rsidR="009361C9" w:rsidRDefault="003D7686" w:rsidP="00DF7FC2">
      <w:pPr>
        <w:tabs>
          <w:tab w:val="left" w:pos="709"/>
        </w:tabs>
        <w:spacing w:after="0" w:line="240" w:lineRule="auto"/>
        <w:ind w:left="0" w:right="13" w:firstLine="113"/>
      </w:pPr>
      <w:r>
        <w:t xml:space="preserve">Слово о Б. Пастернаке. Темы творчества поэта. Человек и природа в творчестве поэта.   </w:t>
      </w:r>
    </w:p>
    <w:p w14:paraId="139AC055" w14:textId="77777777" w:rsidR="009361C9" w:rsidRDefault="003D7686" w:rsidP="00DF7FC2">
      <w:pPr>
        <w:pStyle w:val="3"/>
        <w:tabs>
          <w:tab w:val="left" w:pos="709"/>
        </w:tabs>
        <w:spacing w:after="0" w:line="240" w:lineRule="auto"/>
        <w:ind w:left="0" w:firstLine="113"/>
        <w:jc w:val="both"/>
      </w:pPr>
      <w:bookmarkStart w:id="156" w:name="_Toc108868752"/>
      <w:r>
        <w:t>Николай Алексеевич Заболоцкий</w:t>
      </w:r>
      <w:bookmarkEnd w:id="156"/>
      <w:r>
        <w:t xml:space="preserve"> </w:t>
      </w:r>
      <w:r>
        <w:rPr>
          <w:b w:val="0"/>
          <w:i w:val="0"/>
        </w:rPr>
        <w:t xml:space="preserve"> </w:t>
      </w:r>
    </w:p>
    <w:p w14:paraId="32D1292A" w14:textId="77777777" w:rsidR="009361C9" w:rsidRDefault="003D7686" w:rsidP="00DF7FC2">
      <w:pPr>
        <w:tabs>
          <w:tab w:val="left" w:pos="709"/>
        </w:tabs>
        <w:spacing w:after="0" w:line="240" w:lineRule="auto"/>
        <w:ind w:left="0" w:right="13" w:firstLine="113"/>
      </w:pPr>
      <w:r>
        <w:t xml:space="preserve">Слово о  Н. Заболоцком. Темы творчества поэта. Человек и природа в творчестве поэта.   </w:t>
      </w:r>
    </w:p>
    <w:p w14:paraId="1D24F126" w14:textId="77777777" w:rsidR="009361C9" w:rsidRDefault="003D7686" w:rsidP="00DF7FC2">
      <w:pPr>
        <w:pStyle w:val="3"/>
        <w:tabs>
          <w:tab w:val="left" w:pos="709"/>
        </w:tabs>
        <w:spacing w:after="0" w:line="240" w:lineRule="auto"/>
        <w:ind w:left="0" w:firstLine="113"/>
        <w:jc w:val="both"/>
      </w:pPr>
      <w:bookmarkStart w:id="157" w:name="_Toc108868753"/>
      <w:r>
        <w:t>Михаил Александрович Шолохов</w:t>
      </w:r>
      <w:bookmarkEnd w:id="157"/>
      <w:r>
        <w:t xml:space="preserve"> </w:t>
      </w:r>
      <w:r>
        <w:rPr>
          <w:b w:val="0"/>
          <w:i w:val="0"/>
        </w:rPr>
        <w:t xml:space="preserve"> </w:t>
      </w:r>
    </w:p>
    <w:p w14:paraId="2D43FDD2" w14:textId="77777777" w:rsidR="009361C9" w:rsidRDefault="003D7686" w:rsidP="00DF7FC2">
      <w:pPr>
        <w:tabs>
          <w:tab w:val="left" w:pos="709"/>
        </w:tabs>
        <w:spacing w:after="0" w:line="240" w:lineRule="auto"/>
        <w:ind w:left="0" w:right="231" w:firstLine="113"/>
      </w:pPr>
      <w:r>
        <w:t xml:space="preserve">Слово о М. Шолохове. Гуманизм рассказа </w:t>
      </w:r>
      <w:r>
        <w:rPr>
          <w:i/>
        </w:rPr>
        <w:t xml:space="preserve">«Судьба человека». </w:t>
      </w:r>
      <w:r>
        <w:t xml:space="preserve">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  </w:t>
      </w:r>
    </w:p>
    <w:p w14:paraId="246D31EA" w14:textId="77777777" w:rsidR="009361C9" w:rsidRDefault="003D7686" w:rsidP="00DF7FC2">
      <w:pPr>
        <w:pStyle w:val="3"/>
        <w:tabs>
          <w:tab w:val="left" w:pos="709"/>
        </w:tabs>
        <w:spacing w:after="0" w:line="240" w:lineRule="auto"/>
        <w:ind w:left="0" w:firstLine="113"/>
        <w:jc w:val="both"/>
      </w:pPr>
      <w:bookmarkStart w:id="158" w:name="_Toc108868754"/>
      <w:r>
        <w:t>Александр Трифонович Твардовский</w:t>
      </w:r>
      <w:bookmarkEnd w:id="158"/>
      <w:r>
        <w:t xml:space="preserve"> </w:t>
      </w:r>
      <w:r>
        <w:rPr>
          <w:b w:val="0"/>
          <w:i w:val="0"/>
        </w:rPr>
        <w:t xml:space="preserve"> </w:t>
      </w:r>
    </w:p>
    <w:p w14:paraId="0C20A292" w14:textId="77777777" w:rsidR="009361C9" w:rsidRDefault="003D7686" w:rsidP="00DF7FC2">
      <w:pPr>
        <w:tabs>
          <w:tab w:val="left" w:pos="709"/>
        </w:tabs>
        <w:spacing w:after="0" w:line="240" w:lineRule="auto"/>
        <w:ind w:left="0" w:right="231" w:firstLine="113"/>
      </w:pPr>
      <w:r>
        <w:t xml:space="preserve">Военная тема в лирике А.Т. Твардовского.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  </w:t>
      </w:r>
    </w:p>
    <w:p w14:paraId="5B09763B" w14:textId="77777777" w:rsidR="009361C9" w:rsidRDefault="003D7686" w:rsidP="00DF7FC2">
      <w:pPr>
        <w:pStyle w:val="3"/>
        <w:tabs>
          <w:tab w:val="left" w:pos="709"/>
        </w:tabs>
        <w:spacing w:after="0" w:line="240" w:lineRule="auto"/>
        <w:ind w:left="0" w:firstLine="113"/>
        <w:jc w:val="both"/>
      </w:pPr>
      <w:bookmarkStart w:id="159" w:name="_Toc108868755"/>
      <w:r>
        <w:t>Александр Исаевич Солженицын</w:t>
      </w:r>
      <w:bookmarkEnd w:id="159"/>
      <w:r>
        <w:t xml:space="preserve"> </w:t>
      </w:r>
      <w:r>
        <w:rPr>
          <w:b w:val="0"/>
          <w:i w:val="0"/>
        </w:rPr>
        <w:t xml:space="preserve"> </w:t>
      </w:r>
    </w:p>
    <w:p w14:paraId="1509A24F" w14:textId="77777777" w:rsidR="009361C9" w:rsidRDefault="003D7686" w:rsidP="00DF7FC2">
      <w:pPr>
        <w:tabs>
          <w:tab w:val="left" w:pos="709"/>
        </w:tabs>
        <w:spacing w:after="0" w:line="240" w:lineRule="auto"/>
        <w:ind w:left="0" w:right="13" w:firstLine="113"/>
      </w:pPr>
      <w:r>
        <w:t xml:space="preserve">Жизнь и творчество А.И. Солженицына. Рассказ </w:t>
      </w:r>
      <w:r>
        <w:rPr>
          <w:i/>
        </w:rPr>
        <w:t>«Матрёнин двор».</w:t>
      </w:r>
      <w:r>
        <w:t xml:space="preserve"> Первоначальное название рассказа. Тема праведничества в рассказе. Образ России. Главная героиня. </w:t>
      </w:r>
    </w:p>
    <w:p w14:paraId="2DA46141" w14:textId="77777777" w:rsidR="009361C9" w:rsidRDefault="003D7686" w:rsidP="00DF7FC2">
      <w:pPr>
        <w:tabs>
          <w:tab w:val="left" w:pos="709"/>
        </w:tabs>
        <w:spacing w:after="0" w:line="240" w:lineRule="auto"/>
        <w:ind w:left="0" w:right="13" w:firstLine="113"/>
      </w:pPr>
      <w:r>
        <w:t xml:space="preserve">Трагизм жизни и судьбы Матрёны. Жизненная основа притчи.   </w:t>
      </w:r>
    </w:p>
    <w:p w14:paraId="1633C911" w14:textId="77777777" w:rsidR="009361C9" w:rsidRDefault="003D7686" w:rsidP="00DF7FC2">
      <w:pPr>
        <w:pStyle w:val="3"/>
        <w:tabs>
          <w:tab w:val="left" w:pos="709"/>
        </w:tabs>
        <w:spacing w:after="0" w:line="240" w:lineRule="auto"/>
        <w:ind w:left="0" w:firstLine="113"/>
        <w:jc w:val="both"/>
      </w:pPr>
      <w:bookmarkStart w:id="160" w:name="_Toc108868756"/>
      <w:r>
        <w:t>Песни и романсы на стихи русских поэтов</w:t>
      </w:r>
      <w:bookmarkEnd w:id="160"/>
      <w:r>
        <w:t xml:space="preserve"> </w:t>
      </w:r>
      <w:r>
        <w:rPr>
          <w:b w:val="0"/>
          <w:i w:val="0"/>
        </w:rPr>
        <w:t xml:space="preserve"> </w:t>
      </w:r>
    </w:p>
    <w:p w14:paraId="5BB54B78" w14:textId="77777777" w:rsidR="009361C9" w:rsidRDefault="003D7686" w:rsidP="00DF7FC2">
      <w:pPr>
        <w:tabs>
          <w:tab w:val="left" w:pos="709"/>
        </w:tabs>
        <w:spacing w:after="0" w:line="240" w:lineRule="auto"/>
        <w:ind w:left="0" w:right="234" w:firstLine="113"/>
      </w:pPr>
      <w:r>
        <w:t xml:space="preserve">Песни и романсы на стихи русских поэтов. Возникновение русского романса. Отличие романса от песни. Разновидности русского романса.   </w:t>
      </w:r>
      <w:r>
        <w:rPr>
          <w:b/>
        </w:rPr>
        <w:t xml:space="preserve">VI. Зарубежная литература </w:t>
      </w:r>
      <w:r>
        <w:t xml:space="preserve">  </w:t>
      </w:r>
    </w:p>
    <w:p w14:paraId="551D2092" w14:textId="77777777" w:rsidR="009361C9" w:rsidRDefault="003D7686" w:rsidP="00DF7FC2">
      <w:pPr>
        <w:tabs>
          <w:tab w:val="left" w:pos="709"/>
        </w:tabs>
        <w:spacing w:after="0" w:line="240" w:lineRule="auto"/>
        <w:ind w:left="0" w:right="3874" w:firstLine="113"/>
      </w:pPr>
      <w:r>
        <w:rPr>
          <w:b/>
          <w:i/>
        </w:rPr>
        <w:t xml:space="preserve">Гай Валерий Каттул. Квинт Гораций Флакк </w:t>
      </w:r>
      <w:r>
        <w:t xml:space="preserve"> Поэзия Г.В. Каттул и К.Г. Флакк.  </w:t>
      </w:r>
    </w:p>
    <w:p w14:paraId="5977630B" w14:textId="77777777" w:rsidR="009361C9" w:rsidRDefault="003D7686" w:rsidP="00DF7FC2">
      <w:pPr>
        <w:pStyle w:val="3"/>
        <w:tabs>
          <w:tab w:val="left" w:pos="709"/>
        </w:tabs>
        <w:spacing w:after="0" w:line="240" w:lineRule="auto"/>
        <w:ind w:left="0" w:firstLine="113"/>
        <w:jc w:val="both"/>
      </w:pPr>
      <w:bookmarkStart w:id="161" w:name="_Toc108868757"/>
      <w:r>
        <w:t>Данте Алигьери</w:t>
      </w:r>
      <w:bookmarkEnd w:id="161"/>
      <w:r>
        <w:t xml:space="preserve"> </w:t>
      </w:r>
      <w:r>
        <w:rPr>
          <w:b w:val="0"/>
          <w:i w:val="0"/>
        </w:rPr>
        <w:t xml:space="preserve"> </w:t>
      </w:r>
    </w:p>
    <w:p w14:paraId="541F8D50" w14:textId="77777777" w:rsidR="009361C9" w:rsidRDefault="003D7686" w:rsidP="00DF7FC2">
      <w:pPr>
        <w:tabs>
          <w:tab w:val="center" w:pos="670"/>
          <w:tab w:val="left" w:pos="709"/>
          <w:tab w:val="center" w:pos="2064"/>
          <w:tab w:val="center" w:pos="3505"/>
          <w:tab w:val="center" w:pos="4461"/>
          <w:tab w:val="center" w:pos="5878"/>
          <w:tab w:val="center" w:pos="7245"/>
          <w:tab w:val="center" w:pos="8597"/>
        </w:tabs>
        <w:spacing w:after="0" w:line="240" w:lineRule="auto"/>
        <w:ind w:left="0" w:firstLine="113"/>
      </w:pPr>
      <w:r>
        <w:rPr>
          <w:rFonts w:ascii="Calibri" w:eastAsia="Calibri" w:hAnsi="Calibri" w:cs="Calibri"/>
          <w:sz w:val="22"/>
        </w:rPr>
        <w:tab/>
      </w:r>
      <w:r>
        <w:t xml:space="preserve">Поэт </w:t>
      </w:r>
      <w:r>
        <w:tab/>
        <w:t xml:space="preserve">переходной </w:t>
      </w:r>
      <w:r>
        <w:tab/>
        <w:t xml:space="preserve">эпохи </w:t>
      </w:r>
      <w:r>
        <w:tab/>
        <w:t xml:space="preserve">от </w:t>
      </w:r>
      <w:r>
        <w:tab/>
        <w:t xml:space="preserve">Средневековья </w:t>
      </w:r>
      <w:r>
        <w:tab/>
        <w:t xml:space="preserve">к </w:t>
      </w:r>
      <w:r>
        <w:tab/>
        <w:t xml:space="preserve">Возрождению. </w:t>
      </w:r>
    </w:p>
    <w:p w14:paraId="597D1A9D" w14:textId="77777777" w:rsidR="009361C9" w:rsidRDefault="003D7686" w:rsidP="00DF7FC2">
      <w:pPr>
        <w:tabs>
          <w:tab w:val="left" w:pos="709"/>
        </w:tabs>
        <w:spacing w:after="0" w:line="240" w:lineRule="auto"/>
        <w:ind w:left="0" w:right="229" w:firstLine="113"/>
      </w:pPr>
      <w:r>
        <w:t xml:space="preserve">Композиция </w:t>
      </w:r>
      <w:r>
        <w:rPr>
          <w:i/>
        </w:rPr>
        <w:t>«Божественной комедии» (фрагменты)</w:t>
      </w:r>
      <w:r>
        <w:t xml:space="preserve">.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  </w:t>
      </w:r>
    </w:p>
    <w:p w14:paraId="2F72F019" w14:textId="77777777" w:rsidR="009361C9" w:rsidRDefault="003D7686" w:rsidP="00DF7FC2">
      <w:pPr>
        <w:tabs>
          <w:tab w:val="left" w:pos="709"/>
        </w:tabs>
        <w:spacing w:after="0" w:line="240" w:lineRule="auto"/>
        <w:ind w:left="0" w:right="13" w:firstLine="113"/>
      </w:pPr>
      <w:r>
        <w:t xml:space="preserve">Жестокость жизни и низость пороков. Вера в человека, в теплоту его сердца, в способность к состраданию.  </w:t>
      </w:r>
    </w:p>
    <w:p w14:paraId="6771BA9C" w14:textId="77777777" w:rsidR="009361C9" w:rsidRDefault="003D7686" w:rsidP="00BC120D">
      <w:pPr>
        <w:tabs>
          <w:tab w:val="left" w:pos="709"/>
        </w:tabs>
        <w:spacing w:after="0" w:line="240" w:lineRule="auto"/>
        <w:ind w:left="0" w:right="-711" w:firstLine="113"/>
      </w:pPr>
      <w:r>
        <w:rPr>
          <w:b/>
          <w:i/>
        </w:rPr>
        <w:t xml:space="preserve">Уильям Шекспир </w:t>
      </w:r>
      <w:r>
        <w:t xml:space="preserve"> Эпоха Возрождения.  </w:t>
      </w:r>
    </w:p>
    <w:p w14:paraId="1110D01C" w14:textId="77777777" w:rsidR="009361C9" w:rsidRDefault="003D7686" w:rsidP="00DF7FC2">
      <w:pPr>
        <w:tabs>
          <w:tab w:val="left" w:pos="709"/>
        </w:tabs>
        <w:spacing w:after="0" w:line="240" w:lineRule="auto"/>
        <w:ind w:left="0" w:right="229" w:firstLine="113"/>
      </w:pPr>
      <w:r>
        <w:t xml:space="preserve">Основной конфликт трагедии </w:t>
      </w:r>
      <w:r>
        <w:rPr>
          <w:i/>
        </w:rPr>
        <w:t>«Гамлет»</w:t>
      </w:r>
      <w:r>
        <w:t xml:space="preserve">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Аникст).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  </w:t>
      </w:r>
    </w:p>
    <w:p w14:paraId="4D0C890E" w14:textId="77777777" w:rsidR="009361C9" w:rsidRDefault="003D7686" w:rsidP="00DF7FC2">
      <w:pPr>
        <w:pStyle w:val="3"/>
        <w:tabs>
          <w:tab w:val="left" w:pos="709"/>
        </w:tabs>
        <w:spacing w:after="0" w:line="240" w:lineRule="auto"/>
        <w:ind w:left="0" w:firstLine="113"/>
        <w:jc w:val="both"/>
      </w:pPr>
      <w:bookmarkStart w:id="162" w:name="_Toc108868758"/>
      <w:r>
        <w:t>Иоганн Вольфганг Гёте</w:t>
      </w:r>
      <w:bookmarkEnd w:id="162"/>
      <w:r>
        <w:t xml:space="preserve"> </w:t>
      </w:r>
      <w:r>
        <w:rPr>
          <w:b w:val="0"/>
          <w:i w:val="0"/>
        </w:rPr>
        <w:t xml:space="preserve"> </w:t>
      </w:r>
    </w:p>
    <w:p w14:paraId="74F2B17A" w14:textId="77777777" w:rsidR="009361C9" w:rsidRDefault="003D7686" w:rsidP="00DF7FC2">
      <w:pPr>
        <w:tabs>
          <w:tab w:val="left" w:pos="709"/>
        </w:tabs>
        <w:spacing w:after="0" w:line="240" w:lineRule="auto"/>
        <w:ind w:left="0" w:right="13" w:firstLine="113"/>
      </w:pPr>
      <w:r>
        <w:t xml:space="preserve">Характеристика особенностей эпохи Просвещения.  </w:t>
      </w:r>
    </w:p>
    <w:p w14:paraId="1D8F9BE5" w14:textId="77777777" w:rsidR="009361C9" w:rsidRDefault="003D7686" w:rsidP="00DF7FC2">
      <w:pPr>
        <w:tabs>
          <w:tab w:val="left" w:pos="709"/>
        </w:tabs>
        <w:spacing w:after="0" w:line="240" w:lineRule="auto"/>
        <w:ind w:left="0" w:right="234" w:firstLine="113"/>
      </w:pPr>
      <w:r>
        <w:lastRenderedPageBreak/>
        <w:t xml:space="preserve">Трагедия </w:t>
      </w:r>
      <w:r>
        <w:rPr>
          <w:i/>
        </w:rPr>
        <w:t xml:space="preserve">«Фауст» </w:t>
      </w:r>
      <w:r>
        <w:t xml:space="preserve">(обзор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w:t>
      </w:r>
    </w:p>
    <w:p w14:paraId="295C5C5C" w14:textId="77777777" w:rsidR="009361C9" w:rsidRDefault="003D7686" w:rsidP="00DF7FC2">
      <w:pPr>
        <w:tabs>
          <w:tab w:val="left" w:pos="709"/>
        </w:tabs>
        <w:spacing w:after="0" w:line="240" w:lineRule="auto"/>
        <w:ind w:left="0" w:right="13" w:firstLine="113"/>
      </w:pPr>
      <w:r>
        <w:t xml:space="preserve">Противостояние добра и зла. Пафос трагедии. Поиски справедливости и смысла жизни.   </w:t>
      </w:r>
    </w:p>
    <w:p w14:paraId="575009CA" w14:textId="77777777" w:rsidR="009361C9" w:rsidRDefault="003D7686" w:rsidP="00DF7FC2">
      <w:pPr>
        <w:tabs>
          <w:tab w:val="left" w:pos="709"/>
        </w:tabs>
        <w:spacing w:after="0" w:line="240" w:lineRule="auto"/>
        <w:ind w:left="0" w:right="13" w:firstLine="113"/>
      </w:pPr>
      <w:r>
        <w:t xml:space="preserve">Гёте и русская литература.  </w:t>
      </w:r>
    </w:p>
    <w:p w14:paraId="34947874" w14:textId="77777777" w:rsidR="00BC120D" w:rsidRDefault="00BC120D" w:rsidP="00BC120D">
      <w:pPr>
        <w:tabs>
          <w:tab w:val="left" w:pos="709"/>
        </w:tabs>
        <w:spacing w:after="0" w:line="240" w:lineRule="auto"/>
        <w:ind w:left="0" w:right="232" w:firstLine="113"/>
      </w:pPr>
      <w:r>
        <w:t xml:space="preserve">Произведения адыгейских поэтов и писателей </w:t>
      </w:r>
    </w:p>
    <w:p w14:paraId="3EDDCD76" w14:textId="77777777" w:rsidR="009361C9" w:rsidRDefault="003D7686" w:rsidP="00DF7FC2">
      <w:pPr>
        <w:tabs>
          <w:tab w:val="left" w:pos="709"/>
        </w:tabs>
        <w:spacing w:after="0" w:line="240" w:lineRule="auto"/>
        <w:ind w:left="0" w:right="13" w:firstLine="113"/>
      </w:pPr>
      <w:r>
        <w:t xml:space="preserve">Распределение учебного материала по годам обучения может варьироваться в зависимости от выбранного образовательной организацией УМК. </w:t>
      </w:r>
    </w:p>
    <w:p w14:paraId="5E20011B" w14:textId="77777777" w:rsidR="00BC120D" w:rsidRDefault="00BC120D" w:rsidP="00DF7FC2">
      <w:pPr>
        <w:tabs>
          <w:tab w:val="left" w:pos="709"/>
        </w:tabs>
        <w:spacing w:after="0" w:line="240" w:lineRule="auto"/>
        <w:ind w:left="0" w:right="13" w:firstLine="113"/>
      </w:pPr>
    </w:p>
    <w:p w14:paraId="0CD74F77" w14:textId="77777777" w:rsidR="009361C9" w:rsidRDefault="003D7686" w:rsidP="00DF7FC2">
      <w:pPr>
        <w:tabs>
          <w:tab w:val="left" w:pos="709"/>
        </w:tabs>
        <w:spacing w:after="0" w:line="240" w:lineRule="auto"/>
        <w:ind w:left="0" w:right="238" w:firstLine="113"/>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«Литература» </w:t>
      </w:r>
    </w:p>
    <w:p w14:paraId="3B1035DD" w14:textId="77777777" w:rsidR="009361C9" w:rsidRDefault="003D7686" w:rsidP="00DF7FC2">
      <w:pPr>
        <w:tabs>
          <w:tab w:val="left" w:pos="709"/>
        </w:tabs>
        <w:spacing w:after="0" w:line="240" w:lineRule="auto"/>
        <w:ind w:left="0" w:right="224" w:firstLine="113"/>
      </w:pPr>
      <w: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учитель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доступных инструкций. Учитель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77EF2A83" w14:textId="77777777" w:rsidR="009361C9" w:rsidRDefault="003D7686" w:rsidP="00DF7FC2">
      <w:pPr>
        <w:tabs>
          <w:tab w:val="left" w:pos="709"/>
        </w:tabs>
        <w:spacing w:after="0" w:line="240" w:lineRule="auto"/>
        <w:ind w:left="0" w:firstLine="113"/>
      </w:pPr>
      <w:r>
        <w:rPr>
          <w:b/>
        </w:rPr>
        <w:t xml:space="preserve">Примерные контрольно-измерительные материалы </w:t>
      </w:r>
    </w:p>
    <w:p w14:paraId="2D3ECB84" w14:textId="77777777" w:rsidR="009361C9" w:rsidRDefault="003D7686" w:rsidP="00DF7FC2">
      <w:pPr>
        <w:tabs>
          <w:tab w:val="left" w:pos="709"/>
        </w:tabs>
        <w:spacing w:after="0" w:line="240" w:lineRule="auto"/>
        <w:ind w:left="0" w:right="230" w:firstLine="113"/>
      </w:pPr>
      <w: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14:paraId="5D125E65" w14:textId="77777777" w:rsidR="009361C9" w:rsidRDefault="003D7686" w:rsidP="00DF7FC2">
      <w:pPr>
        <w:tabs>
          <w:tab w:val="left" w:pos="709"/>
        </w:tabs>
        <w:spacing w:after="0" w:line="240" w:lineRule="auto"/>
        <w:ind w:left="0" w:right="226" w:firstLine="113"/>
      </w:pPr>
      <w: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 </w:t>
      </w:r>
    </w:p>
    <w:p w14:paraId="24BC218F" w14:textId="77777777" w:rsidR="009361C9" w:rsidRDefault="003D7686" w:rsidP="00DF7FC2">
      <w:pPr>
        <w:tabs>
          <w:tab w:val="left" w:pos="709"/>
        </w:tabs>
        <w:spacing w:after="0" w:line="240" w:lineRule="auto"/>
        <w:ind w:left="0" w:firstLine="113"/>
      </w:pPr>
      <w:r>
        <w:rPr>
          <w:b/>
        </w:rPr>
        <w:t xml:space="preserve">Контрольные работы по темам: </w:t>
      </w:r>
    </w:p>
    <w:p w14:paraId="60602EC2" w14:textId="77777777" w:rsidR="009361C9" w:rsidRDefault="003D7686" w:rsidP="00DF7FC2">
      <w:pPr>
        <w:tabs>
          <w:tab w:val="left" w:pos="709"/>
        </w:tabs>
        <w:spacing w:after="0" w:line="240" w:lineRule="auto"/>
        <w:ind w:left="0" w:firstLine="113"/>
      </w:pPr>
      <w:r>
        <w:rPr>
          <w:b/>
        </w:rPr>
        <w:lastRenderedPageBreak/>
        <w:t xml:space="preserve">5 класс  </w:t>
      </w:r>
    </w:p>
    <w:p w14:paraId="64EEB113" w14:textId="77777777" w:rsidR="009361C9" w:rsidRDefault="003D7686" w:rsidP="00DF7FC2">
      <w:pPr>
        <w:tabs>
          <w:tab w:val="left" w:pos="709"/>
        </w:tabs>
        <w:spacing w:after="0" w:line="240" w:lineRule="auto"/>
        <w:ind w:left="0" w:right="13" w:firstLine="113"/>
      </w:pPr>
      <w:r>
        <w:rPr>
          <w:i/>
        </w:rPr>
        <w:t>Контрольная работа №1.</w:t>
      </w:r>
      <w:r>
        <w:t xml:space="preserve"> Тема «Устное народное творчество». Сочинение.  </w:t>
      </w:r>
    </w:p>
    <w:p w14:paraId="340C159F" w14:textId="77777777" w:rsidR="009361C9" w:rsidRDefault="003D7686" w:rsidP="00DF7FC2">
      <w:pPr>
        <w:tabs>
          <w:tab w:val="left" w:pos="709"/>
        </w:tabs>
        <w:spacing w:after="0" w:line="240" w:lineRule="auto"/>
        <w:ind w:left="0" w:right="13" w:firstLine="113"/>
      </w:pPr>
      <w:r>
        <w:rPr>
          <w:i/>
        </w:rPr>
        <w:t>Контрольная работа №2.</w:t>
      </w:r>
      <w:r>
        <w:t xml:space="preserve"> Тема «Устное народное творчество». Контрольная работа по теме «Сказки». </w:t>
      </w:r>
    </w:p>
    <w:p w14:paraId="4EA647EE" w14:textId="77777777" w:rsidR="009361C9" w:rsidRDefault="003D7686" w:rsidP="00DF7FC2">
      <w:pPr>
        <w:tabs>
          <w:tab w:val="left" w:pos="709"/>
        </w:tabs>
        <w:spacing w:after="0" w:line="240" w:lineRule="auto"/>
        <w:ind w:left="0" w:right="13" w:firstLine="113"/>
      </w:pPr>
      <w:r>
        <w:rPr>
          <w:i/>
        </w:rPr>
        <w:t>Контрольная работа №3.</w:t>
      </w:r>
      <w:r>
        <w:t xml:space="preserve"> Тема «Литература X1X века». Сочинение по творчеству А.С.Пушкина (В.А.Жуковского).  </w:t>
      </w:r>
    </w:p>
    <w:p w14:paraId="5C226720" w14:textId="77777777" w:rsidR="009361C9" w:rsidRDefault="003D7686" w:rsidP="00DF7FC2">
      <w:pPr>
        <w:tabs>
          <w:tab w:val="left" w:pos="709"/>
        </w:tabs>
        <w:spacing w:after="0" w:line="240" w:lineRule="auto"/>
        <w:ind w:left="0" w:right="13" w:firstLine="113"/>
      </w:pPr>
      <w:r>
        <w:rPr>
          <w:i/>
        </w:rPr>
        <w:t>Контрольная работа №4.</w:t>
      </w:r>
      <w:r>
        <w:t xml:space="preserve"> «Тема Литература X1X века». Сочинение по произведениям И.С.Тургенева.  </w:t>
      </w:r>
    </w:p>
    <w:p w14:paraId="2EDB2585" w14:textId="77777777" w:rsidR="009361C9" w:rsidRDefault="003D7686" w:rsidP="00DF7FC2">
      <w:pPr>
        <w:tabs>
          <w:tab w:val="left" w:pos="709"/>
        </w:tabs>
        <w:spacing w:after="0" w:line="240" w:lineRule="auto"/>
        <w:ind w:left="0" w:right="13" w:firstLine="113"/>
      </w:pPr>
      <w:r>
        <w:rPr>
          <w:i/>
        </w:rPr>
        <w:t>Контрольная работа №5.</w:t>
      </w:r>
      <w:r>
        <w:t xml:space="preserve"> Тема «Литература XX века». Сжатое изложение отрывка из драматического произведения.   </w:t>
      </w:r>
    </w:p>
    <w:p w14:paraId="283B3290" w14:textId="77777777" w:rsidR="009361C9" w:rsidRDefault="003D7686" w:rsidP="00DF7FC2">
      <w:pPr>
        <w:tabs>
          <w:tab w:val="left" w:pos="709"/>
        </w:tabs>
        <w:spacing w:after="0" w:line="240" w:lineRule="auto"/>
        <w:ind w:left="0" w:right="13" w:firstLine="113"/>
      </w:pPr>
      <w:r>
        <w:rPr>
          <w:i/>
        </w:rPr>
        <w:t xml:space="preserve">Контрольная работа №6. </w:t>
      </w:r>
      <w:r>
        <w:t xml:space="preserve">Тема «Зарубежная литература». Контрольная работа по изученным произведениям. </w:t>
      </w:r>
    </w:p>
    <w:p w14:paraId="020F9096" w14:textId="77777777" w:rsidR="009361C9" w:rsidRDefault="003D7686" w:rsidP="00DF7FC2">
      <w:pPr>
        <w:tabs>
          <w:tab w:val="left" w:pos="709"/>
        </w:tabs>
        <w:spacing w:after="0" w:line="240" w:lineRule="auto"/>
        <w:ind w:left="0" w:right="2546" w:firstLine="113"/>
      </w:pPr>
      <w:r>
        <w:rPr>
          <w:i/>
        </w:rPr>
        <w:t>Контрольная работа №7.</w:t>
      </w:r>
      <w:r>
        <w:t xml:space="preserve"> Тема Повторение. Итоговое сочинение.  </w:t>
      </w:r>
      <w:r>
        <w:rPr>
          <w:b/>
        </w:rPr>
        <w:t xml:space="preserve">6 класс  </w:t>
      </w:r>
    </w:p>
    <w:p w14:paraId="2A2A8EE7" w14:textId="77777777" w:rsidR="009361C9" w:rsidRDefault="003D7686" w:rsidP="00DF7FC2">
      <w:pPr>
        <w:tabs>
          <w:tab w:val="left" w:pos="709"/>
        </w:tabs>
        <w:spacing w:after="0" w:line="240" w:lineRule="auto"/>
        <w:ind w:left="0" w:right="13" w:firstLine="113"/>
      </w:pPr>
      <w:r>
        <w:rPr>
          <w:i/>
        </w:rPr>
        <w:t xml:space="preserve">Контрольная работа №1. </w:t>
      </w:r>
      <w:r>
        <w:t xml:space="preserve">Тема «Устное народное творчество». Контрольная работа по теме.  </w:t>
      </w:r>
    </w:p>
    <w:p w14:paraId="3DB9078A" w14:textId="77777777" w:rsidR="009361C9" w:rsidRDefault="003D7686" w:rsidP="00DF7FC2">
      <w:pPr>
        <w:tabs>
          <w:tab w:val="left" w:pos="709"/>
        </w:tabs>
        <w:spacing w:after="0" w:line="240" w:lineRule="auto"/>
        <w:ind w:left="0" w:right="13" w:firstLine="113"/>
      </w:pPr>
      <w:r>
        <w:rPr>
          <w:i/>
        </w:rPr>
        <w:t>Контрольная работа №2.</w:t>
      </w:r>
      <w:r>
        <w:t xml:space="preserve"> Тема «Литература X1X века». Сочинение по произведению А.С.Пушкина. </w:t>
      </w:r>
    </w:p>
    <w:p w14:paraId="7E631EE2" w14:textId="77777777" w:rsidR="009361C9" w:rsidRDefault="003D7686" w:rsidP="00DF7FC2">
      <w:pPr>
        <w:tabs>
          <w:tab w:val="left" w:pos="709"/>
        </w:tabs>
        <w:spacing w:after="0" w:line="240" w:lineRule="auto"/>
        <w:ind w:left="0" w:right="13" w:firstLine="113"/>
      </w:pPr>
      <w:r>
        <w:rPr>
          <w:i/>
        </w:rPr>
        <w:t>Контрольная работа №3.</w:t>
      </w:r>
      <w:r>
        <w:t xml:space="preserve"> Тема «Литература X1X века». Контрольная работа по творчеству А.А. Пушкина </w:t>
      </w:r>
    </w:p>
    <w:p w14:paraId="3BA4B791" w14:textId="77777777" w:rsidR="009361C9" w:rsidRDefault="003D7686" w:rsidP="00DF7FC2">
      <w:pPr>
        <w:tabs>
          <w:tab w:val="left" w:pos="709"/>
        </w:tabs>
        <w:spacing w:after="0" w:line="240" w:lineRule="auto"/>
        <w:ind w:left="0" w:right="13" w:firstLine="113"/>
      </w:pPr>
      <w:r>
        <w:rPr>
          <w:i/>
        </w:rPr>
        <w:t>Контрольная работа №4.</w:t>
      </w:r>
      <w:r>
        <w:t xml:space="preserve"> Тема «Литература XX века». Сочинение по рассказам В.Астафьева и В.Распутина.   </w:t>
      </w:r>
    </w:p>
    <w:p w14:paraId="39230C12" w14:textId="77777777" w:rsidR="009361C9" w:rsidRDefault="003D7686" w:rsidP="00DF7FC2">
      <w:pPr>
        <w:tabs>
          <w:tab w:val="left" w:pos="709"/>
        </w:tabs>
        <w:spacing w:after="0" w:line="240" w:lineRule="auto"/>
        <w:ind w:left="0" w:right="13" w:firstLine="113"/>
      </w:pPr>
      <w:r>
        <w:rPr>
          <w:i/>
        </w:rPr>
        <w:t>Контрольная работа №5.</w:t>
      </w:r>
      <w:r>
        <w:t xml:space="preserve"> Тема «Зарубежная литература». Сочинение о любимых героях мифов.  </w:t>
      </w:r>
    </w:p>
    <w:p w14:paraId="1092D294" w14:textId="77777777" w:rsidR="009361C9" w:rsidRDefault="003D7686" w:rsidP="00DF7FC2">
      <w:pPr>
        <w:tabs>
          <w:tab w:val="left" w:pos="709"/>
        </w:tabs>
        <w:spacing w:after="0" w:line="240" w:lineRule="auto"/>
        <w:ind w:left="0" w:right="1424" w:firstLine="113"/>
      </w:pPr>
      <w:r>
        <w:rPr>
          <w:i/>
        </w:rPr>
        <w:t>Контрольная работа №6.</w:t>
      </w:r>
      <w:r>
        <w:t xml:space="preserve"> Тема «Повторение». Итоговая контрольная работа. </w:t>
      </w:r>
      <w:r>
        <w:rPr>
          <w:b/>
        </w:rPr>
        <w:t xml:space="preserve">7 класс </w:t>
      </w:r>
    </w:p>
    <w:p w14:paraId="6BA5288B" w14:textId="77777777" w:rsidR="009361C9" w:rsidRDefault="003D7686" w:rsidP="00DF7FC2">
      <w:pPr>
        <w:tabs>
          <w:tab w:val="left" w:pos="709"/>
        </w:tabs>
        <w:spacing w:after="0" w:line="240" w:lineRule="auto"/>
        <w:ind w:left="0" w:right="13" w:firstLine="113"/>
      </w:pPr>
      <w:r>
        <w:rPr>
          <w:i/>
        </w:rPr>
        <w:t>Контрольная работа №1.</w:t>
      </w:r>
      <w:r>
        <w:t xml:space="preserve"> Тема «Устное народное творчество». Контрольная работа по древнерусской литературе.   </w:t>
      </w:r>
    </w:p>
    <w:p w14:paraId="3A113FDA" w14:textId="77777777" w:rsidR="009361C9" w:rsidRDefault="003D7686" w:rsidP="00DF7FC2">
      <w:pPr>
        <w:tabs>
          <w:tab w:val="left" w:pos="709"/>
        </w:tabs>
        <w:spacing w:after="0" w:line="240" w:lineRule="auto"/>
        <w:ind w:left="0" w:right="13" w:firstLine="113"/>
      </w:pPr>
      <w:r>
        <w:rPr>
          <w:i/>
        </w:rPr>
        <w:t>Контрольная работа №2.</w:t>
      </w:r>
      <w:r>
        <w:t xml:space="preserve"> Тема «Литература X1X века». Сочинение по произведению А.С.Пушкина. </w:t>
      </w:r>
    </w:p>
    <w:p w14:paraId="42CB62A4" w14:textId="77777777" w:rsidR="009361C9" w:rsidRDefault="003D7686" w:rsidP="00DF7FC2">
      <w:pPr>
        <w:tabs>
          <w:tab w:val="left" w:pos="709"/>
        </w:tabs>
        <w:spacing w:after="0" w:line="240" w:lineRule="auto"/>
        <w:ind w:left="0" w:right="13" w:firstLine="113"/>
      </w:pPr>
      <w:r>
        <w:rPr>
          <w:i/>
        </w:rPr>
        <w:t>Контрольная работа №3.</w:t>
      </w:r>
      <w:r>
        <w:t xml:space="preserve"> Тема «Литература X1X века». Сочинение по произведению Н.В.Гоголя. </w:t>
      </w:r>
    </w:p>
    <w:p w14:paraId="0F93FC42" w14:textId="77777777" w:rsidR="009361C9" w:rsidRDefault="003D7686" w:rsidP="00DF7FC2">
      <w:pPr>
        <w:tabs>
          <w:tab w:val="left" w:pos="709"/>
        </w:tabs>
        <w:spacing w:after="0" w:line="240" w:lineRule="auto"/>
        <w:ind w:left="0" w:right="13" w:firstLine="113"/>
      </w:pPr>
      <w:r>
        <w:rPr>
          <w:i/>
        </w:rPr>
        <w:t>Урок-контроля №4.</w:t>
      </w:r>
      <w:r>
        <w:t xml:space="preserve"> Тема «Литература X1X века». Составления устного рассказа о проблемах и героях изученных произведений.   </w:t>
      </w:r>
    </w:p>
    <w:p w14:paraId="3B4118D0" w14:textId="77777777" w:rsidR="009361C9" w:rsidRDefault="003D7686" w:rsidP="00DF7FC2">
      <w:pPr>
        <w:tabs>
          <w:tab w:val="left" w:pos="709"/>
        </w:tabs>
        <w:spacing w:after="0" w:line="240" w:lineRule="auto"/>
        <w:ind w:left="0" w:right="13" w:firstLine="113"/>
      </w:pPr>
      <w:r>
        <w:rPr>
          <w:i/>
        </w:rPr>
        <w:t>Контрольная работа №5.</w:t>
      </w:r>
      <w:r>
        <w:t xml:space="preserve"> Тема «Литература XX века». Сочинение-рассуждение по тематике изученных произведений.    </w:t>
      </w:r>
    </w:p>
    <w:p w14:paraId="4B61BD2D" w14:textId="77777777" w:rsidR="009361C9" w:rsidRDefault="003D7686" w:rsidP="00DF7FC2">
      <w:pPr>
        <w:tabs>
          <w:tab w:val="left" w:pos="709"/>
        </w:tabs>
        <w:spacing w:after="0" w:line="240" w:lineRule="auto"/>
        <w:ind w:left="0" w:right="13" w:firstLine="113"/>
      </w:pPr>
      <w:r>
        <w:rPr>
          <w:i/>
        </w:rPr>
        <w:t>Контрольная работа №6.</w:t>
      </w:r>
      <w:r>
        <w:t xml:space="preserve"> Тема «Литература XX века». Контрольная работа по произведениям русской литературы. </w:t>
      </w:r>
    </w:p>
    <w:p w14:paraId="7FA34A79" w14:textId="77777777" w:rsidR="009361C9" w:rsidRDefault="003D7686" w:rsidP="00DF7FC2">
      <w:pPr>
        <w:tabs>
          <w:tab w:val="left" w:pos="709"/>
        </w:tabs>
        <w:spacing w:after="0" w:line="240" w:lineRule="auto"/>
        <w:ind w:left="0" w:right="13" w:firstLine="113"/>
      </w:pPr>
      <w:r>
        <w:rPr>
          <w:i/>
        </w:rPr>
        <w:t>Контрольная работа №7.</w:t>
      </w:r>
      <w:r>
        <w:t xml:space="preserve"> Тема «Повторение». Итоговая контрольная работа. </w:t>
      </w:r>
    </w:p>
    <w:p w14:paraId="366D1013" w14:textId="77777777" w:rsidR="009361C9" w:rsidRDefault="003D7686" w:rsidP="00DF7FC2">
      <w:pPr>
        <w:tabs>
          <w:tab w:val="left" w:pos="709"/>
        </w:tabs>
        <w:spacing w:after="0" w:line="240" w:lineRule="auto"/>
        <w:ind w:left="0" w:firstLine="113"/>
      </w:pPr>
      <w:r>
        <w:rPr>
          <w:b/>
        </w:rPr>
        <w:t xml:space="preserve">8 класс  </w:t>
      </w:r>
    </w:p>
    <w:p w14:paraId="110E7628" w14:textId="77777777" w:rsidR="009361C9" w:rsidRDefault="003D7686" w:rsidP="00DF7FC2">
      <w:pPr>
        <w:tabs>
          <w:tab w:val="left" w:pos="709"/>
        </w:tabs>
        <w:spacing w:after="0" w:line="240" w:lineRule="auto"/>
        <w:ind w:left="0" w:right="13" w:firstLine="113"/>
      </w:pPr>
      <w:r>
        <w:rPr>
          <w:i/>
        </w:rPr>
        <w:t>Контрольная работа №1.</w:t>
      </w:r>
      <w:r>
        <w:t xml:space="preserve"> Тема «Древнерусская литература». Сочинение по изученным произведениям древнерусской литературе.   </w:t>
      </w:r>
    </w:p>
    <w:p w14:paraId="72D79A6B" w14:textId="77777777" w:rsidR="009361C9" w:rsidRDefault="003D7686" w:rsidP="00DF7FC2">
      <w:pPr>
        <w:tabs>
          <w:tab w:val="left" w:pos="709"/>
        </w:tabs>
        <w:spacing w:after="0" w:line="240" w:lineRule="auto"/>
        <w:ind w:left="0" w:right="13" w:firstLine="113"/>
      </w:pPr>
      <w:r>
        <w:rPr>
          <w:i/>
        </w:rPr>
        <w:t>Контрольная работа №2 -3.</w:t>
      </w:r>
      <w:r>
        <w:t xml:space="preserve"> Тема «Литература X1X века». Сочинение по произведениям изученных писателей.  </w:t>
      </w:r>
    </w:p>
    <w:p w14:paraId="544BFC6C" w14:textId="77777777" w:rsidR="009361C9" w:rsidRDefault="003D7686" w:rsidP="00DF7FC2">
      <w:pPr>
        <w:tabs>
          <w:tab w:val="left" w:pos="709"/>
        </w:tabs>
        <w:spacing w:after="0" w:line="240" w:lineRule="auto"/>
        <w:ind w:left="0" w:right="13" w:firstLine="113"/>
      </w:pPr>
      <w:r>
        <w:rPr>
          <w:i/>
        </w:rPr>
        <w:t>Контрольная работа №4.</w:t>
      </w:r>
      <w:r>
        <w:t xml:space="preserve"> Тема «Литература XX века». Сочинение-рассуждение по тематике изученных произведений.    </w:t>
      </w:r>
    </w:p>
    <w:p w14:paraId="021F9753" w14:textId="77777777" w:rsidR="009361C9" w:rsidRDefault="003D7686" w:rsidP="00DF7FC2">
      <w:pPr>
        <w:tabs>
          <w:tab w:val="left" w:pos="709"/>
        </w:tabs>
        <w:spacing w:after="0" w:line="240" w:lineRule="auto"/>
        <w:ind w:left="0" w:right="13" w:firstLine="113"/>
      </w:pPr>
      <w:r>
        <w:rPr>
          <w:i/>
        </w:rPr>
        <w:t>Контрольная работа №5</w:t>
      </w:r>
      <w:r>
        <w:t xml:space="preserve">. Тема «Литература XX века». Контрольная работа по произведениям русской литературы. </w:t>
      </w:r>
    </w:p>
    <w:p w14:paraId="10FD07B3" w14:textId="77777777" w:rsidR="009361C9" w:rsidRDefault="003D7686" w:rsidP="00DF7FC2">
      <w:pPr>
        <w:tabs>
          <w:tab w:val="left" w:pos="709"/>
        </w:tabs>
        <w:spacing w:after="0" w:line="240" w:lineRule="auto"/>
        <w:ind w:left="0" w:right="1664" w:firstLine="113"/>
      </w:pPr>
      <w:r>
        <w:rPr>
          <w:i/>
        </w:rPr>
        <w:t>Контрольная работа №6.</w:t>
      </w:r>
      <w:r>
        <w:t xml:space="preserve"> Тема Повторение. Итоговая контрольная работа. </w:t>
      </w:r>
      <w:r>
        <w:rPr>
          <w:b/>
        </w:rPr>
        <w:t xml:space="preserve">9 класс </w:t>
      </w:r>
    </w:p>
    <w:p w14:paraId="561D0883" w14:textId="77777777" w:rsidR="009361C9" w:rsidRDefault="003D7686" w:rsidP="00DF7FC2">
      <w:pPr>
        <w:tabs>
          <w:tab w:val="left" w:pos="709"/>
        </w:tabs>
        <w:spacing w:after="0" w:line="240" w:lineRule="auto"/>
        <w:ind w:left="0" w:right="13" w:firstLine="113"/>
      </w:pPr>
      <w:r>
        <w:rPr>
          <w:i/>
        </w:rPr>
        <w:t>Контрольная работа №1.</w:t>
      </w:r>
      <w:r>
        <w:t xml:space="preserve"> Тема «Древнерусская литература». Сочинение по изученным произведениям древнерусской литературе.   </w:t>
      </w:r>
    </w:p>
    <w:p w14:paraId="32DC7A0F" w14:textId="77777777" w:rsidR="009361C9" w:rsidRDefault="003D7686" w:rsidP="00DF7FC2">
      <w:pPr>
        <w:tabs>
          <w:tab w:val="left" w:pos="709"/>
        </w:tabs>
        <w:spacing w:after="0" w:line="240" w:lineRule="auto"/>
        <w:ind w:left="0" w:right="13" w:firstLine="113"/>
      </w:pPr>
      <w:r>
        <w:rPr>
          <w:i/>
        </w:rPr>
        <w:lastRenderedPageBreak/>
        <w:t>Контрольная работа №2.</w:t>
      </w:r>
      <w:r>
        <w:t xml:space="preserve"> Тема» Литература XVIII века». Сочинение-рассуждение.  </w:t>
      </w:r>
    </w:p>
    <w:p w14:paraId="4F435D93" w14:textId="77777777" w:rsidR="009361C9" w:rsidRDefault="003D7686" w:rsidP="00DF7FC2">
      <w:pPr>
        <w:tabs>
          <w:tab w:val="left" w:pos="709"/>
        </w:tabs>
        <w:spacing w:after="0" w:line="240" w:lineRule="auto"/>
        <w:ind w:left="0" w:right="13" w:firstLine="113"/>
      </w:pPr>
      <w:r>
        <w:rPr>
          <w:i/>
        </w:rPr>
        <w:t>Контрольная работа №3</w:t>
      </w:r>
      <w:r>
        <w:t xml:space="preserve">. Тема «Литература XIX века». Сочинение по творчеству А.С. Грибоедова.  </w:t>
      </w:r>
    </w:p>
    <w:p w14:paraId="6669BF38" w14:textId="77777777" w:rsidR="009361C9" w:rsidRDefault="003D7686" w:rsidP="00DF7FC2">
      <w:pPr>
        <w:tabs>
          <w:tab w:val="left" w:pos="709"/>
        </w:tabs>
        <w:spacing w:after="0" w:line="240" w:lineRule="auto"/>
        <w:ind w:left="0" w:right="13" w:firstLine="113"/>
      </w:pPr>
      <w:r>
        <w:rPr>
          <w:i/>
        </w:rPr>
        <w:t>Контрольная работа №4.</w:t>
      </w:r>
      <w:r>
        <w:t xml:space="preserve"> Тема «Литература XIX века». Контрольная работа по романтической лирике начала XIX века. </w:t>
      </w:r>
    </w:p>
    <w:p w14:paraId="01D9B9FD" w14:textId="77777777" w:rsidR="009361C9" w:rsidRDefault="003D7686" w:rsidP="00DF7FC2">
      <w:pPr>
        <w:tabs>
          <w:tab w:val="left" w:pos="709"/>
        </w:tabs>
        <w:spacing w:after="0" w:line="240" w:lineRule="auto"/>
        <w:ind w:left="0" w:right="13" w:firstLine="113"/>
      </w:pPr>
      <w:r>
        <w:rPr>
          <w:i/>
        </w:rPr>
        <w:t>Контрольная работа №5.</w:t>
      </w:r>
      <w:r>
        <w:t xml:space="preserve"> Тема «Литература XIX века». Сочинение по произведениям А.С.Пушкина </w:t>
      </w:r>
    </w:p>
    <w:p w14:paraId="18C0CEF1" w14:textId="77777777" w:rsidR="009361C9" w:rsidRDefault="003D7686" w:rsidP="00DF7FC2">
      <w:pPr>
        <w:tabs>
          <w:tab w:val="left" w:pos="709"/>
        </w:tabs>
        <w:spacing w:after="0" w:line="240" w:lineRule="auto"/>
        <w:ind w:left="0" w:right="13" w:firstLine="113"/>
      </w:pPr>
      <w:r>
        <w:rPr>
          <w:i/>
        </w:rPr>
        <w:t>Контрольная работа №6.</w:t>
      </w:r>
      <w:r>
        <w:t xml:space="preserve"> Тема «Литература XIX века». Сочинение по творчеству М.Ю.Лермонтова.  </w:t>
      </w:r>
    </w:p>
    <w:p w14:paraId="37CFB797" w14:textId="77777777" w:rsidR="009361C9" w:rsidRDefault="003D7686" w:rsidP="00DF7FC2">
      <w:pPr>
        <w:tabs>
          <w:tab w:val="left" w:pos="709"/>
        </w:tabs>
        <w:spacing w:after="0" w:line="240" w:lineRule="auto"/>
        <w:ind w:left="0" w:right="13" w:firstLine="113"/>
      </w:pPr>
      <w:r>
        <w:rPr>
          <w:i/>
        </w:rPr>
        <w:t>Контрольная работа №7.</w:t>
      </w:r>
      <w:r>
        <w:t xml:space="preserve"> Тема «Литература XIX века». Сочинение по произведению Н.В.Гоголя </w:t>
      </w:r>
    </w:p>
    <w:p w14:paraId="36C2E3A3" w14:textId="77777777" w:rsidR="009361C9" w:rsidRDefault="003D7686" w:rsidP="00DF7FC2">
      <w:pPr>
        <w:tabs>
          <w:tab w:val="left" w:pos="709"/>
        </w:tabs>
        <w:spacing w:after="0" w:line="240" w:lineRule="auto"/>
        <w:ind w:left="0" w:right="13" w:firstLine="113"/>
      </w:pPr>
      <w:r>
        <w:rPr>
          <w:i/>
        </w:rPr>
        <w:t>Контрольная работа №8.</w:t>
      </w:r>
      <w:r>
        <w:t xml:space="preserve"> Тема «Литература XIX века». Сочинение – рассуждение по проблематике изученных произведений. </w:t>
      </w:r>
    </w:p>
    <w:p w14:paraId="6DA3BE80" w14:textId="77777777" w:rsidR="009361C9" w:rsidRDefault="003D7686" w:rsidP="00DF7FC2">
      <w:pPr>
        <w:tabs>
          <w:tab w:val="left" w:pos="709"/>
        </w:tabs>
        <w:spacing w:after="0" w:line="240" w:lineRule="auto"/>
        <w:ind w:left="0" w:right="13" w:firstLine="113"/>
      </w:pPr>
      <w:r>
        <w:rPr>
          <w:i/>
        </w:rPr>
        <w:t>Контрольная работа №9.</w:t>
      </w:r>
      <w:r>
        <w:t xml:space="preserve"> Тема «Повторение». Итоговая контрольная работа. </w:t>
      </w:r>
    </w:p>
    <w:p w14:paraId="3DD02FFB" w14:textId="77777777" w:rsidR="009361C9" w:rsidRDefault="009361C9" w:rsidP="00BC120D">
      <w:pPr>
        <w:pStyle w:val="3"/>
        <w:jc w:val="center"/>
      </w:pPr>
    </w:p>
    <w:p w14:paraId="76CD9735" w14:textId="77777777" w:rsidR="009361C9" w:rsidRDefault="00BC120D" w:rsidP="00BC120D">
      <w:pPr>
        <w:pStyle w:val="3"/>
        <w:jc w:val="center"/>
      </w:pPr>
      <w:bookmarkStart w:id="163" w:name="_Toc108868759"/>
      <w:r>
        <w:t xml:space="preserve">2.2.2.3 </w:t>
      </w:r>
      <w:r w:rsidR="003D7686">
        <w:t>Родной язык русский</w:t>
      </w:r>
      <w:bookmarkEnd w:id="163"/>
    </w:p>
    <w:p w14:paraId="482EC317" w14:textId="77777777" w:rsidR="009361C9" w:rsidRDefault="003D7686" w:rsidP="00DF7FC2">
      <w:pPr>
        <w:tabs>
          <w:tab w:val="left" w:pos="709"/>
        </w:tabs>
        <w:spacing w:after="0" w:line="240" w:lineRule="auto"/>
        <w:ind w:left="0" w:firstLine="113"/>
      </w:pPr>
      <w:r>
        <w:rPr>
          <w:b/>
        </w:rPr>
        <w:t xml:space="preserve">          </w:t>
      </w:r>
    </w:p>
    <w:p w14:paraId="44FF267E" w14:textId="77777777" w:rsidR="009361C9" w:rsidRDefault="003D7686" w:rsidP="00DF7FC2">
      <w:pPr>
        <w:tabs>
          <w:tab w:val="left" w:pos="709"/>
        </w:tabs>
        <w:spacing w:after="0" w:line="240" w:lineRule="auto"/>
        <w:ind w:left="0" w:firstLine="113"/>
      </w:pPr>
      <w:r>
        <w:rPr>
          <w:b/>
        </w:rPr>
        <w:t xml:space="preserve"> СОДЕРЖАНИЕ УЧЕБНОГО ПРЕДМЕТА «Родной язык (русский)» </w:t>
      </w:r>
    </w:p>
    <w:p w14:paraId="0B748126" w14:textId="77777777" w:rsidR="009361C9" w:rsidRDefault="003D7686" w:rsidP="00BC120D">
      <w:pPr>
        <w:tabs>
          <w:tab w:val="left" w:pos="709"/>
        </w:tabs>
        <w:spacing w:after="0" w:line="240" w:lineRule="auto"/>
        <w:ind w:left="0" w:firstLine="113"/>
      </w:pPr>
      <w:r>
        <w:rPr>
          <w:b/>
        </w:rPr>
        <w:t xml:space="preserve"> 5 класс Раздел 1. Язык и культура (2 часа). </w:t>
      </w:r>
    </w:p>
    <w:p w14:paraId="0F8B4C53" w14:textId="77777777" w:rsidR="009361C9" w:rsidRDefault="003D7686" w:rsidP="00DF7FC2">
      <w:pPr>
        <w:tabs>
          <w:tab w:val="left" w:pos="709"/>
        </w:tabs>
        <w:spacing w:after="0" w:line="240" w:lineRule="auto"/>
        <w:ind w:left="0" w:right="13" w:firstLine="113"/>
      </w:pPr>
      <w:r>
        <w:t xml:space="preserve">Язык как зеркало национальной культуры. Слово как хранилище материальной и духовной культуры народа. Ознакомление с историей и этимологией некоторых слов.   </w:t>
      </w:r>
    </w:p>
    <w:p w14:paraId="6DFBC47F" w14:textId="77777777" w:rsidR="009361C9" w:rsidRDefault="003D7686" w:rsidP="00DF7FC2">
      <w:pPr>
        <w:tabs>
          <w:tab w:val="left" w:pos="709"/>
        </w:tabs>
        <w:spacing w:after="0" w:line="240" w:lineRule="auto"/>
        <w:ind w:left="0" w:firstLine="113"/>
      </w:pPr>
      <w:r>
        <w:rPr>
          <w:b/>
        </w:rPr>
        <w:t xml:space="preserve">Раздел 2. Культура речи (3 часа). </w:t>
      </w:r>
    </w:p>
    <w:p w14:paraId="6EAE2CC0" w14:textId="77777777" w:rsidR="009361C9" w:rsidRDefault="003D7686" w:rsidP="00DF7FC2">
      <w:pPr>
        <w:tabs>
          <w:tab w:val="left" w:pos="709"/>
        </w:tabs>
        <w:spacing w:after="0" w:line="240" w:lineRule="auto"/>
        <w:ind w:left="0" w:right="13" w:firstLine="113"/>
      </w:pPr>
      <w:r>
        <w:rPr>
          <w:b/>
        </w:rPr>
        <w:t>Основные орфоэпические нормы современного русского литературного языка.</w:t>
      </w:r>
      <w:r>
        <w:t xml:space="preserve"> Понятие о варианте нормы. Равноправные и допустимые варианты произношения. </w:t>
      </w:r>
    </w:p>
    <w:p w14:paraId="2AF7C241" w14:textId="77777777" w:rsidR="009361C9" w:rsidRDefault="003D7686" w:rsidP="00DF7FC2">
      <w:pPr>
        <w:tabs>
          <w:tab w:val="left" w:pos="709"/>
        </w:tabs>
        <w:spacing w:after="0" w:line="240" w:lineRule="auto"/>
        <w:ind w:left="0" w:firstLine="113"/>
      </w:pPr>
      <w:r>
        <w:rPr>
          <w:b/>
        </w:rPr>
        <w:t xml:space="preserve">Основные </w:t>
      </w:r>
      <w:r>
        <w:rPr>
          <w:b/>
        </w:rPr>
        <w:tab/>
        <w:t xml:space="preserve">лексические </w:t>
      </w:r>
      <w:r>
        <w:rPr>
          <w:b/>
        </w:rPr>
        <w:tab/>
        <w:t xml:space="preserve"> </w:t>
      </w:r>
      <w:r>
        <w:rPr>
          <w:b/>
        </w:rPr>
        <w:tab/>
        <w:t xml:space="preserve">и </w:t>
      </w:r>
      <w:r>
        <w:rPr>
          <w:b/>
        </w:rPr>
        <w:tab/>
        <w:t xml:space="preserve">грамматические </w:t>
      </w:r>
      <w:r>
        <w:rPr>
          <w:b/>
        </w:rPr>
        <w:tab/>
        <w:t xml:space="preserve">нормы </w:t>
      </w:r>
      <w:r>
        <w:rPr>
          <w:b/>
        </w:rPr>
        <w:tab/>
        <w:t>современного русского литературного языка.</w:t>
      </w:r>
      <w:r>
        <w:t xml:space="preserve"> Основные нормы словоупотребления.  Категория рода. </w:t>
      </w:r>
    </w:p>
    <w:p w14:paraId="7DE3FEDE" w14:textId="77777777" w:rsidR="009361C9" w:rsidRDefault="003D7686" w:rsidP="00DF7FC2">
      <w:pPr>
        <w:tabs>
          <w:tab w:val="left" w:pos="709"/>
        </w:tabs>
        <w:spacing w:after="0" w:line="240" w:lineRule="auto"/>
        <w:ind w:left="0" w:right="13" w:firstLine="113"/>
      </w:pPr>
      <w:r>
        <w:rPr>
          <w:b/>
        </w:rPr>
        <w:t xml:space="preserve">Речевой этикет. </w:t>
      </w:r>
      <w:r>
        <w:t xml:space="preserve">Правила речевого этикета. Устойчивые формулы речевого этикета в общении. Обращение. </w:t>
      </w:r>
    </w:p>
    <w:p w14:paraId="2EB580E3" w14:textId="77777777" w:rsidR="009361C9" w:rsidRDefault="003D7686" w:rsidP="00DF7FC2">
      <w:pPr>
        <w:tabs>
          <w:tab w:val="left" w:pos="709"/>
        </w:tabs>
        <w:spacing w:after="0" w:line="240" w:lineRule="auto"/>
        <w:ind w:left="0" w:firstLine="113"/>
      </w:pPr>
      <w:r>
        <w:rPr>
          <w:b/>
        </w:rPr>
        <w:t xml:space="preserve">Раздел 3. Речь. Речевая деятельность. Текст (2 часа) </w:t>
      </w:r>
    </w:p>
    <w:p w14:paraId="041E5039" w14:textId="77777777" w:rsidR="009361C9" w:rsidRDefault="003D7686" w:rsidP="00DF7FC2">
      <w:pPr>
        <w:tabs>
          <w:tab w:val="left" w:pos="709"/>
        </w:tabs>
        <w:spacing w:after="0" w:line="240" w:lineRule="auto"/>
        <w:ind w:left="0" w:right="13" w:firstLine="113"/>
      </w:pPr>
      <w:r>
        <w:rPr>
          <w:b/>
        </w:rPr>
        <w:t>Язык и речь. Виды речевой деятельности.</w:t>
      </w:r>
      <w:r>
        <w:t xml:space="preserve"> Точность и логичность речи. Средства выразительной устной речи.  </w:t>
      </w:r>
    </w:p>
    <w:p w14:paraId="19F84053" w14:textId="77777777" w:rsidR="009361C9" w:rsidRDefault="003D7686" w:rsidP="00DF7FC2">
      <w:pPr>
        <w:tabs>
          <w:tab w:val="left" w:pos="709"/>
        </w:tabs>
        <w:spacing w:after="0" w:line="240" w:lineRule="auto"/>
        <w:ind w:left="0" w:firstLine="113"/>
      </w:pPr>
      <w:r>
        <w:rPr>
          <w:b/>
        </w:rPr>
        <w:t>Текст как единица языка и речи.</w:t>
      </w:r>
      <w:r>
        <w:t xml:space="preserve"> Как строится текст. </w:t>
      </w:r>
    </w:p>
    <w:p w14:paraId="63C86AAB" w14:textId="77777777" w:rsidR="009361C9" w:rsidRDefault="003D7686" w:rsidP="00DF7FC2">
      <w:pPr>
        <w:tabs>
          <w:tab w:val="left" w:pos="709"/>
        </w:tabs>
        <w:spacing w:after="0" w:line="240" w:lineRule="auto"/>
        <w:ind w:left="0" w:right="13" w:firstLine="113"/>
      </w:pPr>
      <w:r>
        <w:rPr>
          <w:b/>
        </w:rPr>
        <w:t>Функциональные разновидности языка.</w:t>
      </w:r>
      <w:r>
        <w:t xml:space="preserve"> Особенности языка фольклорных текстов.  Итоговая контрольная работа. </w:t>
      </w:r>
    </w:p>
    <w:p w14:paraId="1AB11D02" w14:textId="77777777" w:rsidR="009361C9" w:rsidRDefault="003D7686" w:rsidP="00BC120D">
      <w:pPr>
        <w:tabs>
          <w:tab w:val="left" w:pos="709"/>
        </w:tabs>
        <w:spacing w:after="0" w:line="240" w:lineRule="auto"/>
        <w:ind w:left="0" w:right="169" w:firstLine="113"/>
      </w:pPr>
      <w:r>
        <w:rPr>
          <w:b/>
        </w:rPr>
        <w:t xml:space="preserve"> </w:t>
      </w:r>
      <w:r>
        <w:rPr>
          <w:i/>
        </w:rPr>
        <w:t xml:space="preserve">6 класс </w:t>
      </w:r>
    </w:p>
    <w:p w14:paraId="17B28502" w14:textId="77777777" w:rsidR="009361C9" w:rsidRDefault="003D7686" w:rsidP="00BC120D">
      <w:pPr>
        <w:tabs>
          <w:tab w:val="left" w:pos="709"/>
        </w:tabs>
        <w:spacing w:after="0" w:line="240" w:lineRule="auto"/>
        <w:ind w:left="0" w:right="169" w:firstLine="113"/>
      </w:pPr>
      <w:r>
        <w:t xml:space="preserve"> </w:t>
      </w:r>
      <w:r>
        <w:rPr>
          <w:b/>
        </w:rPr>
        <w:t xml:space="preserve">Раздел 1. Язык и культура (2 часа). </w:t>
      </w:r>
    </w:p>
    <w:p w14:paraId="36A568CE" w14:textId="77777777" w:rsidR="009361C9" w:rsidRDefault="003D7686" w:rsidP="00DF7FC2">
      <w:pPr>
        <w:tabs>
          <w:tab w:val="left" w:pos="709"/>
        </w:tabs>
        <w:spacing w:after="0" w:line="240" w:lineRule="auto"/>
        <w:ind w:left="0" w:right="236" w:firstLine="113"/>
      </w:pPr>
      <w:r>
        <w:t xml:space="preserve">Роль церковнославянского (старославянского) языка в развитии русского языка. Диалектизмы. Лексические заимствования как результат взаимодействия национальных культур. Неологизмы. Специфика русской фразеологии. </w:t>
      </w:r>
    </w:p>
    <w:p w14:paraId="02B280D4" w14:textId="77777777" w:rsidR="009361C9" w:rsidRDefault="003D7686" w:rsidP="00DF7FC2">
      <w:pPr>
        <w:tabs>
          <w:tab w:val="left" w:pos="709"/>
        </w:tabs>
        <w:spacing w:after="0" w:line="240" w:lineRule="auto"/>
        <w:ind w:left="0" w:firstLine="113"/>
      </w:pPr>
      <w:r>
        <w:t xml:space="preserve"> </w:t>
      </w:r>
      <w:r>
        <w:rPr>
          <w:b/>
        </w:rPr>
        <w:t xml:space="preserve">Раздел 2. Культура речи (3 часа). </w:t>
      </w:r>
    </w:p>
    <w:p w14:paraId="1504FE44" w14:textId="77777777" w:rsidR="009361C9" w:rsidRDefault="003D7686" w:rsidP="00DF7FC2">
      <w:pPr>
        <w:tabs>
          <w:tab w:val="left" w:pos="709"/>
        </w:tabs>
        <w:spacing w:after="0" w:line="240" w:lineRule="auto"/>
        <w:ind w:left="0" w:right="233" w:firstLine="113"/>
      </w:pPr>
      <w:r>
        <w:rPr>
          <w:b/>
        </w:rPr>
        <w:t>Основные орфоэпические нормы современного русского литературного языка.</w:t>
      </w:r>
      <w:r>
        <w:t xml:space="preserve"> Произносительные различия в русском языке, обусловленные темпом речи. Стилистические особенности произношения и ударения. </w:t>
      </w:r>
    </w:p>
    <w:p w14:paraId="7B9B217C" w14:textId="77777777" w:rsidR="009361C9" w:rsidRDefault="003D7686" w:rsidP="00DF7FC2">
      <w:pPr>
        <w:tabs>
          <w:tab w:val="left" w:pos="709"/>
        </w:tabs>
        <w:spacing w:after="0" w:line="240" w:lineRule="auto"/>
        <w:ind w:left="0" w:firstLine="113"/>
      </w:pPr>
      <w:r>
        <w:rPr>
          <w:b/>
        </w:rPr>
        <w:t>Основные лексические и грамматические нормы современного русского литературного языка.</w:t>
      </w:r>
      <w:r>
        <w:t xml:space="preserve"> Синонимы, антонимы, лексические омонимы и точность речи. </w:t>
      </w:r>
    </w:p>
    <w:p w14:paraId="09609E64" w14:textId="77777777" w:rsidR="009361C9" w:rsidRDefault="003D7686" w:rsidP="00DF7FC2">
      <w:pPr>
        <w:tabs>
          <w:tab w:val="left" w:pos="709"/>
        </w:tabs>
        <w:spacing w:after="0" w:line="240" w:lineRule="auto"/>
        <w:ind w:left="0" w:right="13" w:firstLine="113"/>
      </w:pPr>
      <w:r>
        <w:t xml:space="preserve">Категория склонения. </w:t>
      </w:r>
    </w:p>
    <w:p w14:paraId="5AA91E0B" w14:textId="77777777" w:rsidR="009361C9" w:rsidRDefault="003D7686" w:rsidP="00DF7FC2">
      <w:pPr>
        <w:tabs>
          <w:tab w:val="left" w:pos="709"/>
        </w:tabs>
        <w:spacing w:after="0" w:line="240" w:lineRule="auto"/>
        <w:ind w:left="0" w:right="13" w:firstLine="113"/>
      </w:pPr>
      <w:r>
        <w:rPr>
          <w:b/>
        </w:rPr>
        <w:t xml:space="preserve">Речевой этикет. </w:t>
      </w:r>
      <w:r>
        <w:t xml:space="preserve">Национальные особенности речевого этикета. Этикетные формулы. </w:t>
      </w:r>
    </w:p>
    <w:p w14:paraId="24F28349" w14:textId="77777777" w:rsidR="009361C9" w:rsidRDefault="003D7686" w:rsidP="00DF7FC2">
      <w:pPr>
        <w:tabs>
          <w:tab w:val="left" w:pos="709"/>
        </w:tabs>
        <w:spacing w:after="0" w:line="240" w:lineRule="auto"/>
        <w:ind w:left="0" w:firstLine="113"/>
      </w:pPr>
      <w:r>
        <w:rPr>
          <w:b/>
        </w:rPr>
        <w:t xml:space="preserve">Раздел 3. Речь. Речевая деятельность. Текст (2 часа) </w:t>
      </w:r>
    </w:p>
    <w:p w14:paraId="06A34198" w14:textId="77777777" w:rsidR="009361C9" w:rsidRDefault="003D7686" w:rsidP="00DF7FC2">
      <w:pPr>
        <w:tabs>
          <w:tab w:val="left" w:pos="709"/>
        </w:tabs>
        <w:spacing w:after="0" w:line="240" w:lineRule="auto"/>
        <w:ind w:left="0" w:firstLine="113"/>
      </w:pPr>
      <w:r>
        <w:rPr>
          <w:b/>
        </w:rPr>
        <w:t>Язык и речь. Виды речевой деятельности</w:t>
      </w:r>
      <w:r>
        <w:t xml:space="preserve">. Эффективные приёмы чтения.  </w:t>
      </w:r>
    </w:p>
    <w:p w14:paraId="40180EEE" w14:textId="77777777" w:rsidR="009361C9" w:rsidRDefault="003D7686" w:rsidP="00DF7FC2">
      <w:pPr>
        <w:tabs>
          <w:tab w:val="left" w:pos="709"/>
        </w:tabs>
        <w:spacing w:after="0" w:line="240" w:lineRule="auto"/>
        <w:ind w:left="0" w:right="13" w:firstLine="113"/>
      </w:pPr>
      <w:r>
        <w:rPr>
          <w:b/>
        </w:rPr>
        <w:t xml:space="preserve">Текст как единица языка и речи. </w:t>
      </w:r>
      <w:r>
        <w:t>Тексты описательного типа: определение, дефиниция, собственно описание, пояснение.</w:t>
      </w:r>
      <w:r>
        <w:rPr>
          <w:b/>
        </w:rPr>
        <w:t xml:space="preserve"> </w:t>
      </w:r>
    </w:p>
    <w:p w14:paraId="76018877" w14:textId="77777777" w:rsidR="009361C9" w:rsidRDefault="003D7686" w:rsidP="00DF7FC2">
      <w:pPr>
        <w:tabs>
          <w:tab w:val="left" w:pos="709"/>
        </w:tabs>
        <w:spacing w:after="0" w:line="240" w:lineRule="auto"/>
        <w:ind w:left="0" w:right="13" w:firstLine="113"/>
      </w:pPr>
      <w:r>
        <w:rPr>
          <w:b/>
        </w:rPr>
        <w:lastRenderedPageBreak/>
        <w:t xml:space="preserve">Функциональные разновидности языка. </w:t>
      </w:r>
      <w:r>
        <w:t xml:space="preserve">Учебно-научный стиль. Научное сообщение (устный ответ, выступление). Итоговая контрольная работа. </w:t>
      </w:r>
    </w:p>
    <w:p w14:paraId="33DD2C6D" w14:textId="77777777" w:rsidR="009361C9" w:rsidRDefault="003D7686" w:rsidP="007A1249">
      <w:pPr>
        <w:tabs>
          <w:tab w:val="left" w:pos="709"/>
        </w:tabs>
        <w:spacing w:after="0" w:line="240" w:lineRule="auto"/>
        <w:ind w:left="0" w:right="169" w:firstLine="113"/>
      </w:pPr>
      <w:r>
        <w:rPr>
          <w:b/>
        </w:rPr>
        <w:t xml:space="preserve"> </w:t>
      </w:r>
      <w:r>
        <w:rPr>
          <w:i/>
        </w:rPr>
        <w:t xml:space="preserve">7 класс </w:t>
      </w:r>
    </w:p>
    <w:p w14:paraId="46FE1A5A" w14:textId="77777777" w:rsidR="009361C9" w:rsidRDefault="003D7686" w:rsidP="007A1249">
      <w:pPr>
        <w:tabs>
          <w:tab w:val="left" w:pos="709"/>
        </w:tabs>
        <w:spacing w:after="0" w:line="240" w:lineRule="auto"/>
        <w:ind w:left="0" w:right="169" w:firstLine="113"/>
      </w:pPr>
      <w:r>
        <w:rPr>
          <w:b/>
        </w:rPr>
        <w:t xml:space="preserve"> Раздел 1. Язык и культура (2 часа). </w:t>
      </w:r>
    </w:p>
    <w:p w14:paraId="1D45D6D9" w14:textId="77777777" w:rsidR="009361C9" w:rsidRDefault="003D7686" w:rsidP="00DF7FC2">
      <w:pPr>
        <w:tabs>
          <w:tab w:val="left" w:pos="709"/>
        </w:tabs>
        <w:spacing w:after="0" w:line="240" w:lineRule="auto"/>
        <w:ind w:left="0" w:right="234" w:firstLine="113"/>
      </w:pPr>
      <w:r>
        <w:t xml:space="preserve">Связь исторического развития языка с историей общества. Факторы, влияющие на развитие языка. Устаревшие слова. Историзмы. Архаизмы. Лексические заимствования последних десятилетий. </w:t>
      </w:r>
    </w:p>
    <w:p w14:paraId="1B5008BE" w14:textId="77777777" w:rsidR="009361C9" w:rsidRDefault="003D7686" w:rsidP="00DF7FC2">
      <w:pPr>
        <w:tabs>
          <w:tab w:val="left" w:pos="709"/>
        </w:tabs>
        <w:spacing w:after="0" w:line="240" w:lineRule="auto"/>
        <w:ind w:left="0" w:firstLine="113"/>
      </w:pPr>
      <w:r>
        <w:rPr>
          <w:b/>
        </w:rPr>
        <w:t xml:space="preserve">Раздел 2. Культура речи (3 часа). </w:t>
      </w:r>
    </w:p>
    <w:p w14:paraId="686C268E" w14:textId="77777777" w:rsidR="009361C9" w:rsidRDefault="003D7686" w:rsidP="00DF7FC2">
      <w:pPr>
        <w:tabs>
          <w:tab w:val="left" w:pos="709"/>
        </w:tabs>
        <w:spacing w:after="0" w:line="240" w:lineRule="auto"/>
        <w:ind w:left="0" w:right="227" w:firstLine="113"/>
      </w:pPr>
      <w:r>
        <w:rPr>
          <w:b/>
        </w:rPr>
        <w:t>Основные орфоэпические нормы</w:t>
      </w:r>
      <w:r>
        <w:t xml:space="preserve"> </w:t>
      </w:r>
      <w:r>
        <w:rPr>
          <w:b/>
        </w:rPr>
        <w:t>современного русского литературного языка.</w:t>
      </w:r>
      <w:r>
        <w:t xml:space="preserve"> Нормы ударения в полных причастиях‚ кратких формах страдательных причастий прошедшего времени‚ деепричастиях‚ наречиях. </w:t>
      </w:r>
    </w:p>
    <w:p w14:paraId="18100502" w14:textId="77777777" w:rsidR="009361C9" w:rsidRDefault="003D7686" w:rsidP="00DF7FC2">
      <w:pPr>
        <w:tabs>
          <w:tab w:val="left" w:pos="709"/>
        </w:tabs>
        <w:spacing w:after="0" w:line="240" w:lineRule="auto"/>
        <w:ind w:left="0" w:right="231" w:firstLine="113"/>
      </w:pPr>
      <w:r>
        <w:rPr>
          <w:b/>
        </w:rPr>
        <w:t xml:space="preserve">Основные лексические и грамматические нормы современного русского литературного языка. </w:t>
      </w:r>
      <w:r>
        <w:t xml:space="preserve">Паронимы и точность речи. Типичные лексические и грамматические ошибки в речи. </w:t>
      </w:r>
    </w:p>
    <w:p w14:paraId="399CD506" w14:textId="77777777" w:rsidR="009361C9" w:rsidRDefault="003D7686" w:rsidP="00DF7FC2">
      <w:pPr>
        <w:tabs>
          <w:tab w:val="left" w:pos="709"/>
        </w:tabs>
        <w:spacing w:after="0" w:line="240" w:lineRule="auto"/>
        <w:ind w:left="0" w:right="13" w:firstLine="113"/>
      </w:pPr>
      <w:r>
        <w:rPr>
          <w:b/>
        </w:rPr>
        <w:t xml:space="preserve">Речевой этикет. </w:t>
      </w:r>
      <w:r>
        <w:t>Русская этикетная речевая манера общения. Невербальный (несловесный) этикет общения.</w:t>
      </w:r>
      <w:r>
        <w:rPr>
          <w:b/>
        </w:rPr>
        <w:t xml:space="preserve"> </w:t>
      </w:r>
    </w:p>
    <w:p w14:paraId="50A522F7" w14:textId="77777777" w:rsidR="009361C9" w:rsidRDefault="003D7686" w:rsidP="00DF7FC2">
      <w:pPr>
        <w:tabs>
          <w:tab w:val="left" w:pos="709"/>
        </w:tabs>
        <w:spacing w:after="0" w:line="240" w:lineRule="auto"/>
        <w:ind w:left="0" w:firstLine="113"/>
      </w:pPr>
      <w:r>
        <w:rPr>
          <w:b/>
        </w:rPr>
        <w:t xml:space="preserve">Раздел 3. Речь. Речевая деятельность. Текст (2 часа) </w:t>
      </w:r>
    </w:p>
    <w:p w14:paraId="6A3B4B20" w14:textId="77777777" w:rsidR="009361C9" w:rsidRDefault="003D7686" w:rsidP="00DF7FC2">
      <w:pPr>
        <w:tabs>
          <w:tab w:val="left" w:pos="709"/>
        </w:tabs>
        <w:spacing w:after="0" w:line="240" w:lineRule="auto"/>
        <w:ind w:left="0" w:right="13" w:firstLine="113"/>
      </w:pPr>
      <w:r>
        <w:rPr>
          <w:b/>
        </w:rPr>
        <w:t>Язык и речь. Виды речевой деятельности.</w:t>
      </w:r>
      <w:r>
        <w:t xml:space="preserve"> Коммуникативные стратегии и тактики устного общения.  </w:t>
      </w:r>
    </w:p>
    <w:p w14:paraId="7FBDEBF4" w14:textId="77777777" w:rsidR="009361C9" w:rsidRDefault="003D7686" w:rsidP="00DF7FC2">
      <w:pPr>
        <w:tabs>
          <w:tab w:val="left" w:pos="709"/>
        </w:tabs>
        <w:spacing w:after="0" w:line="240" w:lineRule="auto"/>
        <w:ind w:left="0" w:firstLine="113"/>
      </w:pPr>
      <w:r>
        <w:rPr>
          <w:b/>
        </w:rPr>
        <w:t>Текст как единица языка и речи.</w:t>
      </w:r>
      <w:r>
        <w:t xml:space="preserve"> Тексты аргументативного типа. </w:t>
      </w:r>
    </w:p>
    <w:p w14:paraId="3411EDF9" w14:textId="77777777" w:rsidR="009361C9" w:rsidRDefault="003D7686" w:rsidP="00DF7FC2">
      <w:pPr>
        <w:tabs>
          <w:tab w:val="left" w:pos="709"/>
        </w:tabs>
        <w:spacing w:after="0" w:line="240" w:lineRule="auto"/>
        <w:ind w:left="0" w:right="13" w:firstLine="113"/>
      </w:pPr>
      <w:r>
        <w:rPr>
          <w:b/>
        </w:rPr>
        <w:t>Функциональные разновидности языка.</w:t>
      </w:r>
      <w:r>
        <w:t xml:space="preserve"> Разговорная речь. Беседа. Спор, виды споров. Правила поведения в споре. Итоговая контрольная работа.</w:t>
      </w:r>
      <w:r>
        <w:rPr>
          <w:b/>
        </w:rPr>
        <w:t xml:space="preserve"> </w:t>
      </w:r>
    </w:p>
    <w:p w14:paraId="2EE32686" w14:textId="77777777" w:rsidR="009361C9" w:rsidRDefault="003D7686" w:rsidP="007A1249">
      <w:pPr>
        <w:tabs>
          <w:tab w:val="left" w:pos="709"/>
        </w:tabs>
        <w:spacing w:after="0" w:line="240" w:lineRule="auto"/>
        <w:ind w:left="0" w:firstLine="113"/>
      </w:pPr>
      <w:r>
        <w:rPr>
          <w:b/>
        </w:rPr>
        <w:t xml:space="preserve"> </w:t>
      </w:r>
      <w:r>
        <w:rPr>
          <w:i/>
        </w:rPr>
        <w:t xml:space="preserve">8 класс </w:t>
      </w:r>
    </w:p>
    <w:p w14:paraId="5B49BDF1" w14:textId="77777777" w:rsidR="009361C9" w:rsidRDefault="003D7686" w:rsidP="00DF7FC2">
      <w:pPr>
        <w:tabs>
          <w:tab w:val="left" w:pos="709"/>
        </w:tabs>
        <w:spacing w:after="0" w:line="240" w:lineRule="auto"/>
        <w:ind w:left="0" w:firstLine="113"/>
      </w:pPr>
      <w:r>
        <w:rPr>
          <w:b/>
        </w:rPr>
        <w:t xml:space="preserve"> Раздел 1. Язык и культура (2 часа). </w:t>
      </w:r>
    </w:p>
    <w:p w14:paraId="3708A988" w14:textId="77777777" w:rsidR="009361C9" w:rsidRDefault="003D7686" w:rsidP="00DF7FC2">
      <w:pPr>
        <w:tabs>
          <w:tab w:val="left" w:pos="709"/>
        </w:tabs>
        <w:spacing w:after="0" w:line="240" w:lineRule="auto"/>
        <w:ind w:left="0" w:right="13" w:firstLine="113"/>
      </w:pPr>
      <w:r>
        <w:t>Исконно русская лексика. Иноязычная лексика в разговорной речи, дисплейных текстах, современной публицистике.</w:t>
      </w:r>
      <w:r>
        <w:rPr>
          <w:b/>
        </w:rPr>
        <w:t xml:space="preserve"> </w:t>
      </w:r>
    </w:p>
    <w:p w14:paraId="625C9E38" w14:textId="77777777" w:rsidR="009361C9" w:rsidRDefault="003D7686" w:rsidP="00DF7FC2">
      <w:pPr>
        <w:tabs>
          <w:tab w:val="left" w:pos="709"/>
        </w:tabs>
        <w:spacing w:after="0" w:line="240" w:lineRule="auto"/>
        <w:ind w:left="0" w:firstLine="113"/>
      </w:pPr>
      <w:r>
        <w:rPr>
          <w:b/>
        </w:rPr>
        <w:t xml:space="preserve">Раздел 2. Культура речи (3 часа). </w:t>
      </w:r>
    </w:p>
    <w:p w14:paraId="162EC60E" w14:textId="77777777" w:rsidR="009361C9" w:rsidRDefault="003D7686" w:rsidP="00DF7FC2">
      <w:pPr>
        <w:tabs>
          <w:tab w:val="left" w:pos="709"/>
        </w:tabs>
        <w:spacing w:after="0" w:line="240" w:lineRule="auto"/>
        <w:ind w:left="0" w:firstLine="113"/>
      </w:pPr>
      <w:r>
        <w:rPr>
          <w:b/>
        </w:rPr>
        <w:t>Основные орфоэпические нормы современного русского литературного языка.</w:t>
      </w:r>
      <w:r>
        <w:t xml:space="preserve"> Типичные орфоэпические и акцентологические ошибки в современной речи. </w:t>
      </w:r>
    </w:p>
    <w:p w14:paraId="1B70B64B" w14:textId="77777777" w:rsidR="009361C9" w:rsidRDefault="003D7686" w:rsidP="00DF7FC2">
      <w:pPr>
        <w:tabs>
          <w:tab w:val="left" w:pos="709"/>
        </w:tabs>
        <w:spacing w:after="0" w:line="240" w:lineRule="auto"/>
        <w:ind w:left="0" w:right="237" w:firstLine="113"/>
      </w:pPr>
      <w:r>
        <w:rPr>
          <w:b/>
        </w:rPr>
        <w:t>Основные лексические  и грамматические нормы современного русского литературного языка.</w:t>
      </w:r>
      <w:r>
        <w:t xml:space="preserve"> Терминология и точность речи. Типичные грамматические ошибки. Согласование. </w:t>
      </w:r>
    </w:p>
    <w:p w14:paraId="4E0E1F5B" w14:textId="77777777" w:rsidR="009361C9" w:rsidRDefault="003D7686" w:rsidP="00DF7FC2">
      <w:pPr>
        <w:tabs>
          <w:tab w:val="left" w:pos="709"/>
        </w:tabs>
        <w:spacing w:after="0" w:line="240" w:lineRule="auto"/>
        <w:ind w:left="0" w:right="1061" w:firstLine="113"/>
      </w:pPr>
      <w:r>
        <w:rPr>
          <w:b/>
        </w:rPr>
        <w:t xml:space="preserve">Речевой этикет. </w:t>
      </w:r>
      <w:r>
        <w:t xml:space="preserve">Активные процессы в речевом этикете. Речевая агрессия. </w:t>
      </w:r>
      <w:r>
        <w:rPr>
          <w:b/>
        </w:rPr>
        <w:t xml:space="preserve"> Раздел 3. Речь. Речевая деятельность. Текст (2 часа) </w:t>
      </w:r>
    </w:p>
    <w:p w14:paraId="0ED5C42C" w14:textId="77777777" w:rsidR="009361C9" w:rsidRDefault="003D7686" w:rsidP="00DF7FC2">
      <w:pPr>
        <w:tabs>
          <w:tab w:val="left" w:pos="709"/>
        </w:tabs>
        <w:spacing w:after="0" w:line="240" w:lineRule="auto"/>
        <w:ind w:left="0" w:firstLine="113"/>
      </w:pPr>
      <w:r>
        <w:rPr>
          <w:b/>
        </w:rPr>
        <w:t xml:space="preserve">Язык и речь. Виды речевой деятельности. </w:t>
      </w:r>
      <w:r>
        <w:t xml:space="preserve">Эффективные приёмы слушания. </w:t>
      </w:r>
    </w:p>
    <w:p w14:paraId="39D384DB" w14:textId="77777777" w:rsidR="009361C9" w:rsidRDefault="003D7686" w:rsidP="00DF7FC2">
      <w:pPr>
        <w:tabs>
          <w:tab w:val="left" w:pos="709"/>
        </w:tabs>
        <w:spacing w:after="0" w:line="240" w:lineRule="auto"/>
        <w:ind w:left="0" w:firstLine="113"/>
      </w:pPr>
      <w:r>
        <w:rPr>
          <w:b/>
        </w:rPr>
        <w:t xml:space="preserve">Текст как единица языка и речи. </w:t>
      </w:r>
      <w:r>
        <w:t xml:space="preserve">Доказательство и его структура. </w:t>
      </w:r>
    </w:p>
    <w:p w14:paraId="029C9A3B" w14:textId="77777777" w:rsidR="009361C9" w:rsidRDefault="003D7686" w:rsidP="00DF7FC2">
      <w:pPr>
        <w:tabs>
          <w:tab w:val="left" w:pos="709"/>
        </w:tabs>
        <w:spacing w:after="0" w:line="240" w:lineRule="auto"/>
        <w:ind w:left="0" w:right="232" w:firstLine="113"/>
      </w:pPr>
      <w:r>
        <w:rPr>
          <w:b/>
        </w:rPr>
        <w:t xml:space="preserve">Функциональные разновидности языка. </w:t>
      </w:r>
      <w:r>
        <w:t>Специфика оформления текста как результата проектной (исследовательской) деятельности.  Итоговая контрольная работа.</w:t>
      </w:r>
      <w:r>
        <w:rPr>
          <w:b/>
        </w:rPr>
        <w:t xml:space="preserve"> </w:t>
      </w:r>
    </w:p>
    <w:p w14:paraId="4CD586A6" w14:textId="77777777" w:rsidR="009361C9" w:rsidRDefault="003D7686" w:rsidP="007A1249">
      <w:pPr>
        <w:tabs>
          <w:tab w:val="left" w:pos="709"/>
        </w:tabs>
        <w:spacing w:after="0" w:line="240" w:lineRule="auto"/>
        <w:ind w:left="0" w:firstLine="113"/>
      </w:pPr>
      <w:r>
        <w:rPr>
          <w:b/>
        </w:rPr>
        <w:t xml:space="preserve"> </w:t>
      </w:r>
      <w:r>
        <w:rPr>
          <w:i/>
        </w:rPr>
        <w:t xml:space="preserve">9 класс </w:t>
      </w:r>
    </w:p>
    <w:p w14:paraId="369B7782" w14:textId="77777777" w:rsidR="009361C9" w:rsidRDefault="003D7686" w:rsidP="00DF7FC2">
      <w:pPr>
        <w:tabs>
          <w:tab w:val="left" w:pos="709"/>
        </w:tabs>
        <w:spacing w:after="0" w:line="240" w:lineRule="auto"/>
        <w:ind w:left="0" w:firstLine="113"/>
      </w:pPr>
      <w:r>
        <w:rPr>
          <w:b/>
        </w:rPr>
        <w:t xml:space="preserve"> Раздел 1. Язык и культура (1 час). </w:t>
      </w:r>
    </w:p>
    <w:p w14:paraId="0544819C" w14:textId="77777777" w:rsidR="009361C9" w:rsidRDefault="003D7686" w:rsidP="00DF7FC2">
      <w:pPr>
        <w:tabs>
          <w:tab w:val="left" w:pos="709"/>
        </w:tabs>
        <w:spacing w:after="0" w:line="240" w:lineRule="auto"/>
        <w:ind w:left="0" w:right="361" w:firstLine="113"/>
      </w:pPr>
      <w:r>
        <w:t>Русский язык как зеркало национальной культуры и истории народа (обобщение).</w:t>
      </w:r>
      <w:r>
        <w:rPr>
          <w:b/>
        </w:rPr>
        <w:t xml:space="preserve"> Раздел 2. Культура речи (3 часа). </w:t>
      </w:r>
    </w:p>
    <w:p w14:paraId="302CE6CF" w14:textId="77777777" w:rsidR="009361C9" w:rsidRDefault="003D7686" w:rsidP="00DF7FC2">
      <w:pPr>
        <w:tabs>
          <w:tab w:val="left" w:pos="709"/>
        </w:tabs>
        <w:spacing w:after="0" w:line="240" w:lineRule="auto"/>
        <w:ind w:left="0" w:firstLine="113"/>
      </w:pPr>
      <w:r>
        <w:rPr>
          <w:b/>
        </w:rPr>
        <w:t xml:space="preserve">Основные орфоэпические нормы современного русского литературного языка. </w:t>
      </w:r>
      <w:r>
        <w:t xml:space="preserve">Активные процессы в области произношения и ударения. </w:t>
      </w:r>
    </w:p>
    <w:p w14:paraId="459F6253" w14:textId="77777777" w:rsidR="009361C9" w:rsidRDefault="003D7686" w:rsidP="00DF7FC2">
      <w:pPr>
        <w:tabs>
          <w:tab w:val="left" w:pos="709"/>
        </w:tabs>
        <w:spacing w:after="0" w:line="240" w:lineRule="auto"/>
        <w:ind w:left="0" w:firstLine="113"/>
      </w:pPr>
      <w:r>
        <w:rPr>
          <w:b/>
        </w:rPr>
        <w:t>Основные лексические и грамматические нормы современного русского литературного языка.</w:t>
      </w:r>
      <w:r>
        <w:t xml:space="preserve"> Лексическая сочетаемость слова и точность. Тавтология. </w:t>
      </w:r>
    </w:p>
    <w:p w14:paraId="0E8BDCCD" w14:textId="77777777" w:rsidR="009361C9" w:rsidRDefault="003D7686" w:rsidP="00DF7FC2">
      <w:pPr>
        <w:tabs>
          <w:tab w:val="left" w:pos="709"/>
        </w:tabs>
        <w:spacing w:after="0" w:line="240" w:lineRule="auto"/>
        <w:ind w:left="0" w:right="13" w:firstLine="113"/>
      </w:pPr>
      <w:r>
        <w:t xml:space="preserve">Плеоназм. Управление. </w:t>
      </w:r>
    </w:p>
    <w:p w14:paraId="26A2655D" w14:textId="77777777" w:rsidR="009361C9" w:rsidRDefault="003D7686" w:rsidP="00DF7FC2">
      <w:pPr>
        <w:tabs>
          <w:tab w:val="left" w:pos="709"/>
        </w:tabs>
        <w:spacing w:after="0" w:line="240" w:lineRule="auto"/>
        <w:ind w:left="0" w:right="13" w:firstLine="113"/>
      </w:pPr>
      <w:r>
        <w:rPr>
          <w:b/>
        </w:rPr>
        <w:t xml:space="preserve">Речевой этикет. </w:t>
      </w:r>
      <w:r>
        <w:t>Этикет Интернет-переписки.</w:t>
      </w:r>
      <w:r>
        <w:rPr>
          <w:b/>
        </w:rPr>
        <w:t xml:space="preserve"> </w:t>
      </w:r>
    </w:p>
    <w:p w14:paraId="3F175FCD" w14:textId="77777777" w:rsidR="009361C9" w:rsidRDefault="003D7686" w:rsidP="00DF7FC2">
      <w:pPr>
        <w:tabs>
          <w:tab w:val="left" w:pos="709"/>
        </w:tabs>
        <w:spacing w:after="0" w:line="240" w:lineRule="auto"/>
        <w:ind w:left="0" w:firstLine="113"/>
      </w:pPr>
      <w:r>
        <w:rPr>
          <w:b/>
        </w:rPr>
        <w:t xml:space="preserve">Раздел 3. Речь. Речевая деятельность. Текст (3 часа) </w:t>
      </w:r>
    </w:p>
    <w:p w14:paraId="7EC30C18" w14:textId="77777777" w:rsidR="009361C9" w:rsidRDefault="003D7686" w:rsidP="00DF7FC2">
      <w:pPr>
        <w:tabs>
          <w:tab w:val="left" w:pos="709"/>
        </w:tabs>
        <w:spacing w:after="0" w:line="240" w:lineRule="auto"/>
        <w:ind w:left="0" w:right="13" w:firstLine="113"/>
      </w:pPr>
      <w:r>
        <w:rPr>
          <w:b/>
        </w:rPr>
        <w:t xml:space="preserve">Язык и речь. Виды речевой деятельности. </w:t>
      </w:r>
      <w:r>
        <w:t xml:space="preserve">Правила информационной безопасности при общении в социальных сетях. </w:t>
      </w:r>
    </w:p>
    <w:p w14:paraId="1BB3DFA5" w14:textId="77777777" w:rsidR="009361C9" w:rsidRDefault="003D7686" w:rsidP="00DF7FC2">
      <w:pPr>
        <w:tabs>
          <w:tab w:val="left" w:pos="709"/>
        </w:tabs>
        <w:spacing w:after="0" w:line="240" w:lineRule="auto"/>
        <w:ind w:left="0" w:firstLine="113"/>
      </w:pPr>
      <w:r>
        <w:rPr>
          <w:b/>
        </w:rPr>
        <w:lastRenderedPageBreak/>
        <w:t xml:space="preserve">Текст как единица языка и речи. </w:t>
      </w:r>
      <w:r>
        <w:t xml:space="preserve">Виды преобразования текстов: аннотация, конспект. </w:t>
      </w:r>
      <w:r>
        <w:rPr>
          <w:b/>
        </w:rPr>
        <w:t>Функциональные разновидности языка</w:t>
      </w:r>
      <w:r>
        <w:t xml:space="preserve">. Деловое письмо, его структурные элементы и языковые особенности. </w:t>
      </w:r>
    </w:p>
    <w:p w14:paraId="5E977835" w14:textId="77777777" w:rsidR="009361C9" w:rsidRDefault="003D7686" w:rsidP="00DF7FC2">
      <w:pPr>
        <w:tabs>
          <w:tab w:val="left" w:pos="709"/>
        </w:tabs>
        <w:spacing w:after="0" w:line="240" w:lineRule="auto"/>
        <w:ind w:left="0" w:right="175" w:firstLine="113"/>
      </w:pPr>
      <w:r>
        <w:rPr>
          <w:rFonts w:ascii="Calibri" w:eastAsia="Calibri" w:hAnsi="Calibri" w:cs="Calibri"/>
        </w:rPr>
        <w:t xml:space="preserve"> </w:t>
      </w:r>
    </w:p>
    <w:p w14:paraId="73EB7D17" w14:textId="77777777" w:rsidR="009361C9" w:rsidRDefault="007A1249" w:rsidP="007A1249">
      <w:pPr>
        <w:pStyle w:val="3"/>
        <w:jc w:val="center"/>
      </w:pPr>
      <w:bookmarkStart w:id="164" w:name="_Toc108868760"/>
      <w:r>
        <w:t xml:space="preserve">2.2.2.3 </w:t>
      </w:r>
      <w:r w:rsidR="003D7686">
        <w:t>Родная литература (русская)</w:t>
      </w:r>
      <w:bookmarkEnd w:id="164"/>
    </w:p>
    <w:p w14:paraId="2C2AD484" w14:textId="77777777" w:rsidR="009361C9" w:rsidRDefault="003D7686" w:rsidP="00DF7FC2">
      <w:pPr>
        <w:tabs>
          <w:tab w:val="left" w:pos="709"/>
        </w:tabs>
        <w:spacing w:after="0" w:line="240" w:lineRule="auto"/>
        <w:ind w:left="0" w:firstLine="113"/>
      </w:pPr>
      <w:r>
        <w:rPr>
          <w:b/>
        </w:rPr>
        <w:t xml:space="preserve"> </w:t>
      </w:r>
    </w:p>
    <w:p w14:paraId="02279ADB" w14:textId="77777777" w:rsidR="009361C9" w:rsidRDefault="003D7686" w:rsidP="00DF7FC2">
      <w:pPr>
        <w:pStyle w:val="2"/>
        <w:tabs>
          <w:tab w:val="left" w:pos="709"/>
        </w:tabs>
        <w:spacing w:after="0" w:line="240" w:lineRule="auto"/>
        <w:ind w:left="0" w:right="149" w:firstLine="113"/>
        <w:jc w:val="both"/>
      </w:pPr>
      <w:bookmarkStart w:id="165" w:name="_Toc108868761"/>
      <w:r>
        <w:t>Содержание учебного предмета</w:t>
      </w:r>
      <w:bookmarkEnd w:id="165"/>
      <w:r>
        <w:t xml:space="preserve"> </w:t>
      </w:r>
    </w:p>
    <w:p w14:paraId="446C814D" w14:textId="77777777" w:rsidR="009361C9" w:rsidRDefault="003D7686" w:rsidP="007A1249">
      <w:pPr>
        <w:tabs>
          <w:tab w:val="left" w:pos="709"/>
        </w:tabs>
        <w:spacing w:after="0" w:line="240" w:lineRule="auto"/>
        <w:ind w:left="0" w:firstLine="113"/>
      </w:pPr>
      <w:r>
        <w:rPr>
          <w:b/>
        </w:rPr>
        <w:t xml:space="preserve"> </w:t>
      </w:r>
      <w:r>
        <w:rPr>
          <w:i/>
        </w:rPr>
        <w:t>5 класс</w:t>
      </w:r>
      <w:r>
        <w:rPr>
          <w:rFonts w:ascii="Calibri" w:eastAsia="Calibri" w:hAnsi="Calibri" w:cs="Calibri"/>
          <w:i/>
          <w:color w:val="FF0000"/>
        </w:rPr>
        <w:t xml:space="preserve"> </w:t>
      </w:r>
    </w:p>
    <w:p w14:paraId="11A9343B" w14:textId="77777777" w:rsidR="009361C9" w:rsidRDefault="003D7686" w:rsidP="00DF7FC2">
      <w:pPr>
        <w:tabs>
          <w:tab w:val="left" w:pos="709"/>
        </w:tabs>
        <w:spacing w:after="0" w:line="240" w:lineRule="auto"/>
        <w:ind w:left="0" w:firstLine="113"/>
      </w:pPr>
      <w:r>
        <w:rPr>
          <w:b/>
        </w:rPr>
        <w:t xml:space="preserve">Русский фольклор (3 часа) </w:t>
      </w:r>
    </w:p>
    <w:p w14:paraId="234569F7" w14:textId="77777777" w:rsidR="009361C9" w:rsidRDefault="003D7686" w:rsidP="00DF7FC2">
      <w:pPr>
        <w:tabs>
          <w:tab w:val="left" w:pos="709"/>
        </w:tabs>
        <w:spacing w:after="0" w:line="240" w:lineRule="auto"/>
        <w:ind w:left="0" w:right="237" w:firstLine="113"/>
      </w:pPr>
      <w:r>
        <w:t xml:space="preserve">    Устное народное творчество, его особенности, вариативность.  Жанры русского народного творчества (сказки, былины, загадки, считалки, небылицы, пословицы, поговорки, песня и т.д.)</w:t>
      </w:r>
      <w:r>
        <w:rPr>
          <w:b/>
        </w:rPr>
        <w:t xml:space="preserve"> </w:t>
      </w:r>
    </w:p>
    <w:p w14:paraId="38FEFADA" w14:textId="77777777" w:rsidR="009361C9" w:rsidRDefault="003D7686" w:rsidP="00DF7FC2">
      <w:pPr>
        <w:tabs>
          <w:tab w:val="left" w:pos="709"/>
        </w:tabs>
        <w:spacing w:after="0" w:line="240" w:lineRule="auto"/>
        <w:ind w:left="0" w:right="13" w:firstLine="113"/>
      </w:pPr>
      <w:r>
        <w:t xml:space="preserve">  Русский фольклор: загадки, пословицы, поговорки как малые жанры народной словесности.    </w:t>
      </w:r>
    </w:p>
    <w:p w14:paraId="28EA5A08" w14:textId="77777777" w:rsidR="009361C9" w:rsidRDefault="003D7686" w:rsidP="00DF7FC2">
      <w:pPr>
        <w:tabs>
          <w:tab w:val="left" w:pos="709"/>
        </w:tabs>
        <w:spacing w:after="0" w:line="240" w:lineRule="auto"/>
        <w:ind w:left="0" w:right="13" w:firstLine="113"/>
      </w:pPr>
      <w:r>
        <w:t xml:space="preserve">   Сказка как жанр  устного народного творчества.</w:t>
      </w:r>
      <w:r>
        <w:rPr>
          <w:sz w:val="20"/>
        </w:rPr>
        <w:t xml:space="preserve"> </w:t>
      </w:r>
      <w:r>
        <w:t xml:space="preserve">Виды сказок. Особенности словесного   выражения содержания в сказках. Правдивость сказки. </w:t>
      </w:r>
    </w:p>
    <w:p w14:paraId="418CC0C5" w14:textId="77777777" w:rsidR="009361C9" w:rsidRDefault="003D7686" w:rsidP="00DF7FC2">
      <w:pPr>
        <w:tabs>
          <w:tab w:val="left" w:pos="709"/>
        </w:tabs>
        <w:spacing w:after="0" w:line="240" w:lineRule="auto"/>
        <w:ind w:left="0" w:firstLine="113"/>
      </w:pPr>
      <w:r>
        <w:rPr>
          <w:b/>
        </w:rPr>
        <w:t>Литературные сказки XIX- ХХ века</w:t>
      </w:r>
      <w:r>
        <w:t xml:space="preserve"> </w:t>
      </w:r>
      <w:r>
        <w:rPr>
          <w:b/>
        </w:rPr>
        <w:t>( 3 часа)</w:t>
      </w:r>
      <w:r>
        <w:t xml:space="preserve"> </w:t>
      </w:r>
    </w:p>
    <w:p w14:paraId="4FCC1391" w14:textId="77777777" w:rsidR="009361C9" w:rsidRDefault="003D7686" w:rsidP="00DF7FC2">
      <w:pPr>
        <w:tabs>
          <w:tab w:val="left" w:pos="709"/>
        </w:tabs>
        <w:spacing w:after="0" w:line="240" w:lineRule="auto"/>
        <w:ind w:left="0" w:right="123" w:firstLine="113"/>
      </w:pPr>
      <w:r>
        <w:rPr>
          <w:sz w:val="20"/>
        </w:rPr>
        <w:t>Литературная сказка. Тема, идея произведения, герой-рассказчик.. Герои. Изобразительно-выразительные средства в художественном произведении</w:t>
      </w:r>
      <w:r>
        <w:t xml:space="preserve"> </w:t>
      </w:r>
    </w:p>
    <w:p w14:paraId="63177EE2" w14:textId="77777777" w:rsidR="009361C9" w:rsidRDefault="003D7686" w:rsidP="00DF7FC2">
      <w:pPr>
        <w:tabs>
          <w:tab w:val="left" w:pos="709"/>
        </w:tabs>
        <w:spacing w:after="0" w:line="240" w:lineRule="auto"/>
        <w:ind w:left="0" w:right="13" w:firstLine="113"/>
      </w:pPr>
      <w:r>
        <w:t xml:space="preserve">А. Погорельский, В.Ф. Одоевский,   Ю.К. Олеша, Е.В. Клюев.  </w:t>
      </w:r>
    </w:p>
    <w:p w14:paraId="176BA2CF" w14:textId="77777777" w:rsidR="009361C9" w:rsidRDefault="003D7686" w:rsidP="00DF7FC2">
      <w:pPr>
        <w:tabs>
          <w:tab w:val="left" w:pos="709"/>
        </w:tabs>
        <w:spacing w:after="0" w:line="240" w:lineRule="auto"/>
        <w:ind w:left="0" w:firstLine="113"/>
      </w:pPr>
      <w:r>
        <w:rPr>
          <w:b/>
        </w:rPr>
        <w:t>Основные теоретико-литературные понятия, требующие освоения   (1 час)</w:t>
      </w:r>
      <w:r>
        <w:t xml:space="preserve"> </w:t>
      </w:r>
    </w:p>
    <w:p w14:paraId="17519899" w14:textId="77777777" w:rsidR="009361C9" w:rsidRDefault="003D7686" w:rsidP="00DF7FC2">
      <w:pPr>
        <w:tabs>
          <w:tab w:val="left" w:pos="709"/>
        </w:tabs>
        <w:spacing w:after="0" w:line="240" w:lineRule="auto"/>
        <w:ind w:left="0" w:right="13" w:firstLine="113"/>
      </w:pPr>
      <w:r>
        <w:t xml:space="preserve">  Художественная литература как искусство слова. Художественный образ. Устное народное творчество. Жанры фольклора. Миф и фольклор.  </w:t>
      </w:r>
    </w:p>
    <w:p w14:paraId="3057DE4E" w14:textId="77777777" w:rsidR="009361C9" w:rsidRDefault="003D7686" w:rsidP="00DF7FC2">
      <w:pPr>
        <w:tabs>
          <w:tab w:val="left" w:pos="709"/>
        </w:tabs>
        <w:spacing w:after="0" w:line="240" w:lineRule="auto"/>
        <w:ind w:left="0" w:right="13" w:firstLine="113"/>
      </w:pPr>
      <w:r>
        <w:t xml:space="preserve">   Форма и содержание литературного произведения: тема,  автор-повествователь, герой</w:t>
      </w:r>
      <w:r w:rsidR="007A1249">
        <w:t>-</w:t>
      </w:r>
      <w:r>
        <w:t xml:space="preserve">рассказчик, герой, персонаж, действующее лицо.  </w:t>
      </w:r>
    </w:p>
    <w:p w14:paraId="35F81D12" w14:textId="77777777" w:rsidR="009361C9" w:rsidRDefault="003D7686" w:rsidP="00DF7FC2">
      <w:pPr>
        <w:tabs>
          <w:tab w:val="left" w:pos="709"/>
        </w:tabs>
        <w:spacing w:after="0" w:line="240" w:lineRule="auto"/>
        <w:ind w:left="0" w:right="13" w:firstLine="113"/>
      </w:pPr>
      <w:r>
        <w:t xml:space="preserve"> Язык </w:t>
      </w:r>
      <w:r>
        <w:tab/>
        <w:t xml:space="preserve">художественного </w:t>
      </w:r>
      <w:r>
        <w:tab/>
        <w:t>произведения.</w:t>
      </w:r>
      <w:r w:rsidR="007A1249">
        <w:t xml:space="preserve"> </w:t>
      </w:r>
      <w:r w:rsidR="007A1249">
        <w:tab/>
        <w:t xml:space="preserve">Изобразительно-выразительные </w:t>
      </w:r>
      <w:r>
        <w:t xml:space="preserve">средства в художественном произведении: эпитет, метафора, сравнение. </w:t>
      </w:r>
    </w:p>
    <w:p w14:paraId="0A800100" w14:textId="77777777" w:rsidR="009361C9" w:rsidRDefault="003D7686" w:rsidP="007A1249">
      <w:pPr>
        <w:tabs>
          <w:tab w:val="left" w:pos="709"/>
        </w:tabs>
        <w:spacing w:after="0" w:line="240" w:lineRule="auto"/>
        <w:ind w:left="0" w:firstLine="113"/>
      </w:pPr>
      <w:r>
        <w:t xml:space="preserve"> </w:t>
      </w:r>
      <w:r>
        <w:rPr>
          <w:i/>
        </w:rPr>
        <w:t xml:space="preserve">6 класс </w:t>
      </w:r>
    </w:p>
    <w:p w14:paraId="6BB31F16" w14:textId="77777777" w:rsidR="009361C9" w:rsidRDefault="003D7686" w:rsidP="00DF7FC2">
      <w:pPr>
        <w:tabs>
          <w:tab w:val="left" w:pos="709"/>
        </w:tabs>
        <w:spacing w:after="0" w:line="240" w:lineRule="auto"/>
        <w:ind w:left="0" w:firstLine="113"/>
      </w:pPr>
      <w:r>
        <w:rPr>
          <w:b/>
        </w:rPr>
        <w:t xml:space="preserve">   Русский фольклор (1 час) </w:t>
      </w:r>
    </w:p>
    <w:p w14:paraId="51BC70C6" w14:textId="77777777" w:rsidR="009361C9" w:rsidRDefault="003D7686" w:rsidP="00DF7FC2">
      <w:pPr>
        <w:tabs>
          <w:tab w:val="left" w:pos="709"/>
        </w:tabs>
        <w:spacing w:after="0" w:line="240" w:lineRule="auto"/>
        <w:ind w:left="0" w:right="13" w:firstLine="113"/>
      </w:pPr>
      <w:r>
        <w:t xml:space="preserve">   Устное народное творчество. Миф и фольклор. Славянские мифы</w:t>
      </w:r>
      <w:r>
        <w:rPr>
          <w:sz w:val="20"/>
        </w:rPr>
        <w:t xml:space="preserve">. </w:t>
      </w:r>
    </w:p>
    <w:p w14:paraId="453F376B" w14:textId="77777777" w:rsidR="009361C9" w:rsidRDefault="003D7686" w:rsidP="00DF7FC2">
      <w:pPr>
        <w:tabs>
          <w:tab w:val="left" w:pos="709"/>
        </w:tabs>
        <w:spacing w:after="0" w:line="240" w:lineRule="auto"/>
        <w:ind w:left="0" w:firstLine="113"/>
      </w:pPr>
      <w:r>
        <w:t xml:space="preserve">  </w:t>
      </w:r>
      <w:r>
        <w:rPr>
          <w:b/>
        </w:rPr>
        <w:t xml:space="preserve"> Литературные сказки XIX- ХХ века</w:t>
      </w:r>
      <w:r>
        <w:t xml:space="preserve"> </w:t>
      </w:r>
      <w:r>
        <w:rPr>
          <w:b/>
        </w:rPr>
        <w:t xml:space="preserve">( 1 час) </w:t>
      </w:r>
    </w:p>
    <w:p w14:paraId="253DD565" w14:textId="77777777" w:rsidR="009361C9" w:rsidRDefault="003D7686" w:rsidP="00DF7FC2">
      <w:pPr>
        <w:tabs>
          <w:tab w:val="left" w:pos="709"/>
        </w:tabs>
        <w:spacing w:after="0" w:line="240" w:lineRule="auto"/>
        <w:ind w:left="0" w:right="183" w:firstLine="113"/>
      </w:pPr>
      <w:r>
        <w:t xml:space="preserve">   Творческий путь писателей.  Своеобразие сказок  Писахова:  оригинальность сюжета (строится на небылицах) , отсутствие волшебства, герои, наличие сказителя , зачин и концовка авторские, самобытные; литературная речь (метафоры, сравнения) и разговорная, народная (диалектизмы, просторечия, пословицы, поговорки, усеченные формы слов); применяет гиперболу и олицетворение.  </w:t>
      </w:r>
    </w:p>
    <w:p w14:paraId="50304F25" w14:textId="77777777" w:rsidR="009361C9" w:rsidRDefault="003D7686" w:rsidP="00DF7FC2">
      <w:pPr>
        <w:tabs>
          <w:tab w:val="left" w:pos="709"/>
        </w:tabs>
        <w:spacing w:after="0" w:line="240" w:lineRule="auto"/>
        <w:ind w:left="0" w:right="13" w:firstLine="113"/>
      </w:pPr>
      <w:r>
        <w:t xml:space="preserve"> Особенности сказок Шергина. Язык сказок. Герои. Изобразительно-выразительные средства в художественном произведении</w:t>
      </w:r>
      <w:r>
        <w:rPr>
          <w:sz w:val="32"/>
        </w:rPr>
        <w:t xml:space="preserve"> </w:t>
      </w:r>
    </w:p>
    <w:p w14:paraId="685914E8" w14:textId="77777777" w:rsidR="009361C9" w:rsidRDefault="003D7686" w:rsidP="00DF7FC2">
      <w:pPr>
        <w:tabs>
          <w:tab w:val="left" w:pos="709"/>
        </w:tabs>
        <w:spacing w:after="0" w:line="240" w:lineRule="auto"/>
        <w:ind w:left="0" w:right="1295" w:firstLine="113"/>
      </w:pPr>
      <w:r>
        <w:t xml:space="preserve"> </w:t>
      </w:r>
      <w:r>
        <w:rPr>
          <w:b/>
        </w:rPr>
        <w:t>Основные теоретико-литературные понятия, требующие освоения (1 час)</w:t>
      </w:r>
      <w:r>
        <w:t xml:space="preserve"> </w:t>
      </w:r>
      <w:r>
        <w:rPr>
          <w:b/>
        </w:rPr>
        <w:t xml:space="preserve">в основной школе </w:t>
      </w:r>
      <w:r>
        <w:t xml:space="preserve"> </w:t>
      </w:r>
    </w:p>
    <w:p w14:paraId="3C83F9A6" w14:textId="77777777" w:rsidR="009361C9" w:rsidRDefault="003D7686" w:rsidP="00DF7FC2">
      <w:pPr>
        <w:tabs>
          <w:tab w:val="left" w:pos="709"/>
        </w:tabs>
        <w:spacing w:after="0" w:line="240" w:lineRule="auto"/>
        <w:ind w:left="0" w:right="13" w:firstLine="113"/>
      </w:pPr>
      <w:r>
        <w:t xml:space="preserve">  Художественная литература как искусство слова. Художественный образ. Устное народное творчество. Жанры фольклора. Миф и фольклор.  </w:t>
      </w:r>
    </w:p>
    <w:p w14:paraId="2E0D2854" w14:textId="77777777" w:rsidR="009361C9" w:rsidRDefault="003D7686" w:rsidP="00DF7FC2">
      <w:pPr>
        <w:tabs>
          <w:tab w:val="left" w:pos="709"/>
        </w:tabs>
        <w:spacing w:after="0" w:line="240" w:lineRule="auto"/>
        <w:ind w:left="0" w:right="13" w:firstLine="113"/>
      </w:pPr>
      <w:r>
        <w:t xml:space="preserve">   Форма и содержание литературного произведения: тема, проблематика, идея; авторповествователь, герой-рассказчик. </w:t>
      </w:r>
    </w:p>
    <w:p w14:paraId="49D0DBE2" w14:textId="77777777" w:rsidR="009361C9" w:rsidRDefault="003D7686" w:rsidP="00DF7FC2">
      <w:pPr>
        <w:tabs>
          <w:tab w:val="left" w:pos="709"/>
        </w:tabs>
        <w:spacing w:after="0" w:line="240" w:lineRule="auto"/>
        <w:ind w:left="0" w:right="13" w:firstLine="113"/>
      </w:pPr>
      <w:r>
        <w:t xml:space="preserve"> Язык </w:t>
      </w:r>
      <w:r>
        <w:tab/>
        <w:t xml:space="preserve">художественного </w:t>
      </w:r>
      <w:r>
        <w:tab/>
        <w:t>произведения.</w:t>
      </w:r>
      <w:r w:rsidR="007A1249">
        <w:t xml:space="preserve"> </w:t>
      </w:r>
      <w:r w:rsidR="007A1249">
        <w:tab/>
        <w:t xml:space="preserve">Изобразительно-выразительные </w:t>
      </w:r>
      <w:r>
        <w:t xml:space="preserve">средства </w:t>
      </w:r>
      <w:r>
        <w:tab/>
        <w:t xml:space="preserve">в художественном произведении: эпитет, метафора, сравнение.  </w:t>
      </w:r>
    </w:p>
    <w:p w14:paraId="6C903DDF" w14:textId="77777777" w:rsidR="009361C9" w:rsidRDefault="003D7686" w:rsidP="007A1249">
      <w:pPr>
        <w:tabs>
          <w:tab w:val="left" w:pos="709"/>
        </w:tabs>
        <w:spacing w:after="0" w:line="240" w:lineRule="auto"/>
        <w:ind w:left="0" w:firstLine="113"/>
      </w:pPr>
      <w:r>
        <w:t xml:space="preserve"> </w:t>
      </w:r>
      <w:r>
        <w:rPr>
          <w:i/>
        </w:rPr>
        <w:t xml:space="preserve">7 класс </w:t>
      </w:r>
    </w:p>
    <w:p w14:paraId="74A28CDE" w14:textId="77777777" w:rsidR="009361C9" w:rsidRDefault="003D7686" w:rsidP="00DF7FC2">
      <w:pPr>
        <w:tabs>
          <w:tab w:val="left" w:pos="709"/>
        </w:tabs>
        <w:spacing w:after="0" w:line="240" w:lineRule="auto"/>
        <w:ind w:left="0" w:firstLine="113"/>
      </w:pPr>
      <w:r>
        <w:rPr>
          <w:b/>
        </w:rPr>
        <w:t xml:space="preserve"> Русский фольклор (1 час) </w:t>
      </w:r>
    </w:p>
    <w:p w14:paraId="1B032067" w14:textId="77777777" w:rsidR="009361C9" w:rsidRDefault="003D7686" w:rsidP="00DF7FC2">
      <w:pPr>
        <w:tabs>
          <w:tab w:val="left" w:pos="709"/>
        </w:tabs>
        <w:spacing w:after="0" w:line="240" w:lineRule="auto"/>
        <w:ind w:left="0" w:right="13" w:firstLine="113"/>
      </w:pPr>
      <w:r>
        <w:t xml:space="preserve">   Русский фольклор: былина как фольклорный жанр, циклы былин, герой былин, особенности жанра и языка. </w:t>
      </w:r>
    </w:p>
    <w:p w14:paraId="61FEDDB7" w14:textId="77777777" w:rsidR="009361C9" w:rsidRDefault="003D7686" w:rsidP="00DF7FC2">
      <w:pPr>
        <w:tabs>
          <w:tab w:val="left" w:pos="709"/>
        </w:tabs>
        <w:spacing w:after="0" w:line="240" w:lineRule="auto"/>
        <w:ind w:left="0" w:firstLine="113"/>
      </w:pPr>
      <w:r>
        <w:lastRenderedPageBreak/>
        <w:t xml:space="preserve">   Драматические жанры устного народного творчества. Театр Петрушки, раек, народная драма – драматические виды фольклора. Особенности драматических жанров устного народного творчества. </w:t>
      </w:r>
    </w:p>
    <w:p w14:paraId="098CAE91" w14:textId="77777777" w:rsidR="009361C9" w:rsidRDefault="003D7686" w:rsidP="00DF7FC2">
      <w:pPr>
        <w:tabs>
          <w:tab w:val="left" w:pos="709"/>
        </w:tabs>
        <w:spacing w:after="0" w:line="240" w:lineRule="auto"/>
        <w:ind w:left="0" w:firstLine="113"/>
      </w:pPr>
      <w:r>
        <w:rPr>
          <w:b/>
        </w:rPr>
        <w:t xml:space="preserve"> Литературные сказки XIX- ХХ века</w:t>
      </w:r>
      <w:r>
        <w:t xml:space="preserve"> </w:t>
      </w:r>
      <w:r>
        <w:rPr>
          <w:b/>
        </w:rPr>
        <w:t xml:space="preserve">( 3 часа) </w:t>
      </w:r>
    </w:p>
    <w:p w14:paraId="7511B887" w14:textId="77777777" w:rsidR="009361C9" w:rsidRDefault="003D7686" w:rsidP="00DF7FC2">
      <w:pPr>
        <w:tabs>
          <w:tab w:val="left" w:pos="709"/>
        </w:tabs>
        <w:spacing w:after="0" w:line="240" w:lineRule="auto"/>
        <w:ind w:left="0" w:right="13" w:firstLine="113"/>
      </w:pPr>
      <w:r>
        <w:t xml:space="preserve">А.М. Ремизов. Сказка серебряного века. "Посолонь"("Красочки") Творческий путь Ремизова. Своеобразие и богатство языка его произведений. </w:t>
      </w:r>
    </w:p>
    <w:p w14:paraId="43E11AAA" w14:textId="77777777" w:rsidR="009361C9" w:rsidRDefault="003D7686" w:rsidP="00DF7FC2">
      <w:pPr>
        <w:tabs>
          <w:tab w:val="left" w:pos="709"/>
        </w:tabs>
        <w:spacing w:after="0" w:line="240" w:lineRule="auto"/>
        <w:ind w:left="0" w:right="13" w:firstLine="113"/>
      </w:pPr>
      <w:r>
        <w:t xml:space="preserve">    Художественная проза о человеке и природе, их взаимоотношениях. М.М. Пришвин, К.Г. Паустовский  </w:t>
      </w:r>
    </w:p>
    <w:p w14:paraId="2DC8BCE8" w14:textId="77777777" w:rsidR="009361C9" w:rsidRDefault="003D7686" w:rsidP="00DF7FC2">
      <w:pPr>
        <w:tabs>
          <w:tab w:val="left" w:pos="709"/>
        </w:tabs>
        <w:spacing w:after="0" w:line="240" w:lineRule="auto"/>
        <w:ind w:left="0" w:firstLine="113"/>
      </w:pPr>
      <w:r>
        <w:rPr>
          <w:b/>
        </w:rPr>
        <w:t>Основные теоретико-литературные понятия, требующие освоения (3 часа)</w:t>
      </w:r>
      <w:r>
        <w:t xml:space="preserve"> </w:t>
      </w:r>
    </w:p>
    <w:p w14:paraId="0903DF42" w14:textId="77777777" w:rsidR="009361C9" w:rsidRDefault="003D7686" w:rsidP="00DF7FC2">
      <w:pPr>
        <w:tabs>
          <w:tab w:val="left" w:pos="709"/>
        </w:tabs>
        <w:spacing w:after="0" w:line="240" w:lineRule="auto"/>
        <w:ind w:left="0" w:right="13" w:firstLine="113"/>
      </w:pPr>
      <w:r>
        <w:rPr>
          <w:b/>
        </w:rPr>
        <w:t xml:space="preserve"> </w:t>
      </w:r>
      <w:r>
        <w:t xml:space="preserve">  Художественная литература как искусство слова. Художественный образ. Устное народное творчество. Жанры фольклора.   </w:t>
      </w:r>
    </w:p>
    <w:p w14:paraId="7498ABAF" w14:textId="77777777" w:rsidR="009361C9" w:rsidRDefault="003D7686" w:rsidP="00DF7FC2">
      <w:pPr>
        <w:tabs>
          <w:tab w:val="left" w:pos="709"/>
        </w:tabs>
        <w:spacing w:after="0" w:line="240" w:lineRule="auto"/>
        <w:ind w:left="0" w:right="13" w:firstLine="113"/>
      </w:pPr>
      <w:r>
        <w:t xml:space="preserve">Языковые средства изображения жизни и выражения точки зрения автора в эпическом произведении.  </w:t>
      </w:r>
    </w:p>
    <w:p w14:paraId="1FFF4812" w14:textId="77777777" w:rsidR="009361C9" w:rsidRDefault="003D7686" w:rsidP="00DF7FC2">
      <w:pPr>
        <w:tabs>
          <w:tab w:val="left" w:pos="709"/>
        </w:tabs>
        <w:spacing w:after="0" w:line="240" w:lineRule="auto"/>
        <w:ind w:left="0" w:firstLine="113"/>
      </w:pPr>
      <w:r>
        <w:t xml:space="preserve">Форма и содержание литературного произведения:  Содержание теоретических понятий: точка зрения, адресат, читатель; герой, персонаж, действующее лицо, лирический герой, система образов персонажей. </w:t>
      </w:r>
    </w:p>
    <w:p w14:paraId="1F7C98CF" w14:textId="77777777" w:rsidR="009361C9" w:rsidRDefault="003D7686" w:rsidP="00DF7FC2">
      <w:pPr>
        <w:tabs>
          <w:tab w:val="left" w:pos="709"/>
        </w:tabs>
        <w:spacing w:after="0" w:line="240" w:lineRule="auto"/>
        <w:ind w:left="0" w:right="13" w:firstLine="113"/>
      </w:pPr>
      <w:r>
        <w:t xml:space="preserve"> Своеобразие языка эпического произведения. Сюжет и композиция эпического произведения, созданные средствами языка, как способ выражения авторской идее </w:t>
      </w:r>
    </w:p>
    <w:p w14:paraId="09FEEE81" w14:textId="77777777" w:rsidR="009361C9" w:rsidRDefault="003D7686" w:rsidP="007A1249">
      <w:pPr>
        <w:tabs>
          <w:tab w:val="left" w:pos="709"/>
        </w:tabs>
        <w:spacing w:after="0" w:line="240" w:lineRule="auto"/>
        <w:ind w:left="0" w:firstLine="113"/>
      </w:pPr>
      <w:r>
        <w:t xml:space="preserve"> </w:t>
      </w:r>
      <w:r>
        <w:rPr>
          <w:i/>
        </w:rPr>
        <w:t xml:space="preserve">8 класс </w:t>
      </w:r>
    </w:p>
    <w:p w14:paraId="14109246" w14:textId="77777777" w:rsidR="009361C9" w:rsidRDefault="003D7686" w:rsidP="00DF7FC2">
      <w:pPr>
        <w:tabs>
          <w:tab w:val="left" w:pos="709"/>
        </w:tabs>
        <w:spacing w:after="0" w:line="240" w:lineRule="auto"/>
        <w:ind w:left="0" w:firstLine="113"/>
      </w:pPr>
      <w:r>
        <w:rPr>
          <w:b/>
        </w:rPr>
        <w:t xml:space="preserve">Русский фольклор (1 час) </w:t>
      </w:r>
    </w:p>
    <w:p w14:paraId="5AC83EE0" w14:textId="77777777" w:rsidR="009361C9" w:rsidRDefault="003D7686" w:rsidP="00DF7FC2">
      <w:pPr>
        <w:tabs>
          <w:tab w:val="left" w:pos="709"/>
        </w:tabs>
        <w:spacing w:after="0" w:line="240" w:lineRule="auto"/>
        <w:ind w:left="0" w:right="13" w:firstLine="113"/>
      </w:pPr>
      <w:r>
        <w:t xml:space="preserve">Русский фольклор.  Песня как жанр устного народного творчества. </w:t>
      </w:r>
    </w:p>
    <w:p w14:paraId="4F210119" w14:textId="77777777" w:rsidR="009361C9" w:rsidRDefault="003D7686" w:rsidP="00DF7FC2">
      <w:pPr>
        <w:tabs>
          <w:tab w:val="left" w:pos="709"/>
        </w:tabs>
        <w:spacing w:after="0" w:line="240" w:lineRule="auto"/>
        <w:ind w:left="0" w:right="13" w:firstLine="113"/>
      </w:pPr>
      <w:r>
        <w:t xml:space="preserve">Художественная проза о человеке и природе, их взаимоотношениях. М.М. Пришвин, К.Г. </w:t>
      </w:r>
    </w:p>
    <w:p w14:paraId="4034013C" w14:textId="77777777" w:rsidR="009361C9" w:rsidRDefault="003D7686" w:rsidP="00DF7FC2">
      <w:pPr>
        <w:tabs>
          <w:tab w:val="left" w:pos="709"/>
        </w:tabs>
        <w:spacing w:after="0" w:line="240" w:lineRule="auto"/>
        <w:ind w:left="0" w:right="13" w:firstLine="113"/>
      </w:pPr>
      <w:r>
        <w:t xml:space="preserve">Паустовский  </w:t>
      </w:r>
    </w:p>
    <w:p w14:paraId="26203CE1" w14:textId="77777777" w:rsidR="009361C9" w:rsidRDefault="003D7686" w:rsidP="00DF7FC2">
      <w:pPr>
        <w:tabs>
          <w:tab w:val="left" w:pos="709"/>
        </w:tabs>
        <w:spacing w:after="0" w:line="240" w:lineRule="auto"/>
        <w:ind w:left="0" w:right="1165" w:firstLine="113"/>
      </w:pPr>
      <w:r>
        <w:rPr>
          <w:b/>
        </w:rPr>
        <w:t>Основные теоретико-литературные понятия, требующие освоения (6часов)</w:t>
      </w:r>
      <w:r>
        <w:t xml:space="preserve"> </w:t>
      </w:r>
      <w:r>
        <w:rPr>
          <w:b/>
        </w:rPr>
        <w:t xml:space="preserve">в основной школе </w:t>
      </w:r>
      <w:r>
        <w:t xml:space="preserve"> </w:t>
      </w:r>
    </w:p>
    <w:p w14:paraId="3DCC54A9" w14:textId="77777777" w:rsidR="009361C9" w:rsidRDefault="003D7686" w:rsidP="00DF7FC2">
      <w:pPr>
        <w:tabs>
          <w:tab w:val="left" w:pos="709"/>
        </w:tabs>
        <w:spacing w:after="0" w:line="240" w:lineRule="auto"/>
        <w:ind w:left="0" w:right="13" w:firstLine="113"/>
      </w:pPr>
      <w:r>
        <w:t xml:space="preserve">  Художественная литература как искусство слова. Художественный образ. Устное народное творчество. Жанры фольклора.  </w:t>
      </w:r>
    </w:p>
    <w:p w14:paraId="62D8B7D3" w14:textId="77777777" w:rsidR="009361C9" w:rsidRDefault="003D7686" w:rsidP="00DF7FC2">
      <w:pPr>
        <w:tabs>
          <w:tab w:val="left" w:pos="709"/>
        </w:tabs>
        <w:spacing w:after="0" w:line="240" w:lineRule="auto"/>
        <w:ind w:left="0" w:right="229" w:firstLine="113"/>
      </w:pPr>
      <w:r>
        <w:t xml:space="preserve"> Литературные роды (эпос, лирика, драма) и жанры (эпос, роман, повесть, рассказ, новелла, притча, басня; баллада, поэма; ода, послание, элегия; комедия, драма, трагедия).   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14:paraId="2F111117" w14:textId="77777777" w:rsidR="009361C9" w:rsidRDefault="003D7686" w:rsidP="00DF7FC2">
      <w:pPr>
        <w:tabs>
          <w:tab w:val="left" w:pos="709"/>
        </w:tabs>
        <w:spacing w:after="0" w:line="240" w:lineRule="auto"/>
        <w:ind w:left="0" w:right="234" w:firstLine="113"/>
      </w:pPr>
      <w:r>
        <w:t xml:space="preserve">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14:paraId="3CC9675D" w14:textId="77777777" w:rsidR="009361C9" w:rsidRDefault="003D7686" w:rsidP="007A1249">
      <w:pPr>
        <w:pStyle w:val="3"/>
        <w:jc w:val="center"/>
      </w:pPr>
      <w:bookmarkStart w:id="166" w:name="_Toc108868762"/>
      <w:r>
        <w:t>2.2.2.</w:t>
      </w:r>
      <w:r w:rsidR="007A1249">
        <w:t>5</w:t>
      </w:r>
      <w:r>
        <w:t>. Иностранный язык (английский язык)</w:t>
      </w:r>
      <w:bookmarkEnd w:id="166"/>
    </w:p>
    <w:p w14:paraId="158F239E" w14:textId="77777777" w:rsidR="009361C9" w:rsidRDefault="003D7686" w:rsidP="00DF7FC2">
      <w:pPr>
        <w:tabs>
          <w:tab w:val="left" w:pos="709"/>
        </w:tabs>
        <w:spacing w:after="0" w:line="240" w:lineRule="auto"/>
        <w:ind w:left="0" w:right="227" w:firstLine="113"/>
      </w:pPr>
      <w:r>
        <w:t xml:space="preserve">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обучающихся с ЗПР,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w:t>
      </w:r>
    </w:p>
    <w:p w14:paraId="2F562D28" w14:textId="77777777" w:rsidR="009361C9" w:rsidRDefault="003D7686" w:rsidP="00DF7FC2">
      <w:pPr>
        <w:tabs>
          <w:tab w:val="left" w:pos="709"/>
        </w:tabs>
        <w:spacing w:after="0" w:line="240" w:lineRule="auto"/>
        <w:ind w:left="0" w:right="13" w:firstLine="113"/>
      </w:pPr>
      <w:r>
        <w:lastRenderedPageBreak/>
        <w:t xml:space="preserve">В курсе английского языка для обучающихся с ЗПР решаются следующие </w:t>
      </w:r>
      <w:r>
        <w:rPr>
          <w:b/>
        </w:rPr>
        <w:t>коррекционные задачи</w:t>
      </w:r>
      <w:r>
        <w:t xml:space="preserve">: </w:t>
      </w:r>
    </w:p>
    <w:p w14:paraId="180F1952" w14:textId="77777777" w:rsidR="009361C9" w:rsidRDefault="003D7686" w:rsidP="001654B5">
      <w:pPr>
        <w:numPr>
          <w:ilvl w:val="0"/>
          <w:numId w:val="73"/>
        </w:numPr>
        <w:tabs>
          <w:tab w:val="left" w:pos="709"/>
        </w:tabs>
        <w:spacing w:after="0" w:line="240" w:lineRule="auto"/>
        <w:ind w:left="0" w:right="13" w:firstLine="113"/>
      </w:pPr>
      <w:r>
        <w:t xml:space="preserve">расширение представлений об окружающем мире;  </w:t>
      </w:r>
    </w:p>
    <w:p w14:paraId="164B24B3" w14:textId="77777777" w:rsidR="009361C9" w:rsidRDefault="003D7686" w:rsidP="001654B5">
      <w:pPr>
        <w:numPr>
          <w:ilvl w:val="0"/>
          <w:numId w:val="73"/>
        </w:numPr>
        <w:tabs>
          <w:tab w:val="left" w:pos="709"/>
        </w:tabs>
        <w:spacing w:after="0" w:line="240" w:lineRule="auto"/>
        <w:ind w:left="0" w:right="13" w:firstLine="113"/>
      </w:pPr>
      <w:r>
        <w:t xml:space="preserve">формирование навыка понимания обращенной иноязычной речи;  </w:t>
      </w:r>
    </w:p>
    <w:p w14:paraId="5BCBAC8F" w14:textId="77777777" w:rsidR="009361C9" w:rsidRDefault="003D7686" w:rsidP="001654B5">
      <w:pPr>
        <w:numPr>
          <w:ilvl w:val="0"/>
          <w:numId w:val="73"/>
        </w:numPr>
        <w:tabs>
          <w:tab w:val="left" w:pos="709"/>
        </w:tabs>
        <w:spacing w:after="0" w:line="240" w:lineRule="auto"/>
        <w:ind w:left="0" w:right="13" w:firstLine="113"/>
      </w:pPr>
      <w: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w:t>
      </w:r>
      <w:r w:rsidR="003F21B7">
        <w:t>-</w:t>
      </w:r>
      <w:r>
        <w:t xml:space="preserve">волевой сферы; </w:t>
      </w:r>
    </w:p>
    <w:p w14:paraId="2FA7D95E" w14:textId="77777777" w:rsidR="009361C9" w:rsidRDefault="003D7686" w:rsidP="001654B5">
      <w:pPr>
        <w:numPr>
          <w:ilvl w:val="0"/>
          <w:numId w:val="73"/>
        </w:numPr>
        <w:tabs>
          <w:tab w:val="left" w:pos="709"/>
        </w:tabs>
        <w:spacing w:after="0" w:line="240" w:lineRule="auto"/>
        <w:ind w:left="0" w:right="13" w:firstLine="113"/>
      </w:pPr>
      <w:r>
        <w:t xml:space="preserve">коррекция специфических проблем, возникающих в сфере общения и взаимодействии с собеседником у обучающихся с ЗПР; </w:t>
      </w:r>
    </w:p>
    <w:p w14:paraId="554AC8CF" w14:textId="77777777" w:rsidR="009361C9" w:rsidRDefault="003D7686" w:rsidP="001654B5">
      <w:pPr>
        <w:numPr>
          <w:ilvl w:val="0"/>
          <w:numId w:val="73"/>
        </w:numPr>
        <w:tabs>
          <w:tab w:val="left" w:pos="709"/>
        </w:tabs>
        <w:spacing w:after="0" w:line="240" w:lineRule="auto"/>
        <w:ind w:left="0" w:right="13" w:firstLine="113"/>
      </w:pPr>
      <w:r>
        <w:t xml:space="preserve">развитие навыков сотрудничества со взрослыми и сверстниками в различных социальных ситуациях; </w:t>
      </w:r>
    </w:p>
    <w:p w14:paraId="310688FD" w14:textId="77777777" w:rsidR="009361C9" w:rsidRDefault="003D7686" w:rsidP="001654B5">
      <w:pPr>
        <w:numPr>
          <w:ilvl w:val="0"/>
          <w:numId w:val="73"/>
        </w:numPr>
        <w:tabs>
          <w:tab w:val="left" w:pos="709"/>
        </w:tabs>
        <w:spacing w:after="0" w:line="240" w:lineRule="auto"/>
        <w:ind w:left="0" w:right="13" w:firstLine="113"/>
      </w:pPr>
      <w:r>
        <w:t xml:space="preserve">развитие английской речи в связи с организованной предметно-практической деятельностью; </w:t>
      </w:r>
    </w:p>
    <w:p w14:paraId="62C218F1" w14:textId="77777777" w:rsidR="009361C9" w:rsidRDefault="003D7686" w:rsidP="001654B5">
      <w:pPr>
        <w:numPr>
          <w:ilvl w:val="0"/>
          <w:numId w:val="73"/>
        </w:numPr>
        <w:tabs>
          <w:tab w:val="left" w:pos="709"/>
        </w:tabs>
        <w:spacing w:after="0" w:line="240" w:lineRule="auto"/>
        <w:ind w:left="0" w:right="13" w:firstLine="113"/>
      </w:pPr>
      <w:r>
        <w:t xml:space="preserve">развитие способности вести целенаправленную учебную деятельность. </w:t>
      </w:r>
    </w:p>
    <w:p w14:paraId="4B43B6E2" w14:textId="77777777" w:rsidR="009361C9" w:rsidRDefault="003D7686" w:rsidP="00DF7FC2">
      <w:pPr>
        <w:tabs>
          <w:tab w:val="left" w:pos="709"/>
        </w:tabs>
        <w:spacing w:after="0" w:line="240" w:lineRule="auto"/>
        <w:ind w:left="0" w:right="238" w:firstLine="113"/>
      </w:pPr>
      <w:r>
        <w:t xml:space="preserve">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 </w:t>
      </w:r>
    </w:p>
    <w:p w14:paraId="7FCBD410" w14:textId="77777777" w:rsidR="009361C9" w:rsidRDefault="003D7686" w:rsidP="001654B5">
      <w:pPr>
        <w:numPr>
          <w:ilvl w:val="0"/>
          <w:numId w:val="74"/>
        </w:numPr>
        <w:tabs>
          <w:tab w:val="left" w:pos="709"/>
        </w:tabs>
        <w:spacing w:after="0" w:line="240" w:lineRule="auto"/>
        <w:ind w:left="0" w:right="227" w:firstLine="113"/>
      </w:pPr>
      <w:r>
        <w:t xml:space="preserve">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 </w:t>
      </w:r>
    </w:p>
    <w:p w14:paraId="49937375" w14:textId="77777777" w:rsidR="009361C9" w:rsidRDefault="003D7686" w:rsidP="001654B5">
      <w:pPr>
        <w:numPr>
          <w:ilvl w:val="0"/>
          <w:numId w:val="74"/>
        </w:numPr>
        <w:tabs>
          <w:tab w:val="left" w:pos="709"/>
        </w:tabs>
        <w:spacing w:after="0" w:line="240" w:lineRule="auto"/>
        <w:ind w:left="0" w:right="227" w:firstLine="113"/>
      </w:pPr>
      <w:r>
        <w:t xml:space="preserve">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 </w:t>
      </w:r>
    </w:p>
    <w:p w14:paraId="38C11CE8" w14:textId="77777777" w:rsidR="009361C9" w:rsidRDefault="003D7686" w:rsidP="001654B5">
      <w:pPr>
        <w:numPr>
          <w:ilvl w:val="0"/>
          <w:numId w:val="74"/>
        </w:numPr>
        <w:tabs>
          <w:tab w:val="left" w:pos="709"/>
        </w:tabs>
        <w:spacing w:after="0" w:line="240" w:lineRule="auto"/>
        <w:ind w:left="0" w:right="227" w:firstLine="113"/>
      </w:pPr>
      <w:r>
        <w:t xml:space="preserve">обучение навыкам общения и взаимодействия на иностранном языке в контексте различных коммуникативных ситуаций. </w:t>
      </w:r>
    </w:p>
    <w:p w14:paraId="637EBC1B" w14:textId="77777777" w:rsidR="009361C9" w:rsidRDefault="003D7686" w:rsidP="00DF7FC2">
      <w:pPr>
        <w:tabs>
          <w:tab w:val="left" w:pos="709"/>
        </w:tabs>
        <w:spacing w:after="0" w:line="240" w:lineRule="auto"/>
        <w:ind w:left="0" w:right="13" w:firstLine="113"/>
      </w:pPr>
      <w:r>
        <w:t xml:space="preserve">Обучение английскому языку обучающихся с ЗПР строится на основе следующих </w:t>
      </w:r>
      <w:r>
        <w:rPr>
          <w:b/>
        </w:rPr>
        <w:t>базовых положений</w:t>
      </w:r>
      <w:r>
        <w:t xml:space="preserve">. </w:t>
      </w:r>
    </w:p>
    <w:p w14:paraId="1003511F"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Важным условием является организация искусственной англоязычной речевой среды. </w:t>
      </w:r>
    </w:p>
    <w:p w14:paraId="6A4BC8A8" w14:textId="77777777" w:rsidR="009361C9" w:rsidRDefault="003D7686" w:rsidP="00DF7FC2">
      <w:pPr>
        <w:tabs>
          <w:tab w:val="left" w:pos="709"/>
        </w:tabs>
        <w:spacing w:after="0" w:line="240" w:lineRule="auto"/>
        <w:ind w:left="0" w:right="228" w:firstLine="113"/>
      </w:pPr>
      <w:r>
        <w:rPr>
          <w:rFonts w:ascii="Wingdings" w:eastAsia="Wingdings" w:hAnsi="Wingdings" w:cs="Wingdings"/>
        </w:rPr>
        <w:t></w:t>
      </w:r>
      <w:r>
        <w:rPr>
          <w:rFonts w:ascii="Wingdings" w:eastAsia="Wingdings" w:hAnsi="Wingdings" w:cs="Wingdings"/>
        </w:rPr>
        <w:t></w:t>
      </w:r>
      <w:r>
        <w:t xml:space="preserve">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 </w:t>
      </w:r>
    </w:p>
    <w:p w14:paraId="785DD049" w14:textId="77777777" w:rsidR="009361C9" w:rsidRDefault="003D7686" w:rsidP="00DF7FC2">
      <w:pPr>
        <w:tabs>
          <w:tab w:val="left" w:pos="709"/>
        </w:tabs>
        <w:spacing w:after="0" w:line="240" w:lineRule="auto"/>
        <w:ind w:left="0" w:right="234" w:firstLine="113"/>
      </w:pPr>
      <w:r>
        <w:rPr>
          <w:rFonts w:ascii="Wingdings" w:eastAsia="Wingdings" w:hAnsi="Wingdings" w:cs="Wingdings"/>
        </w:rPr>
        <w:t></w:t>
      </w:r>
      <w:r>
        <w:rPr>
          <w:rFonts w:ascii="Wingdings" w:eastAsia="Wingdings" w:hAnsi="Wingdings" w:cs="Wingdings"/>
        </w:rPr>
        <w:t></w:t>
      </w:r>
      <w: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420C7901"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Предлагаемый для изучения на иностранном языке языковой материал должен быть знаком обучающимся на родном языке.   </w:t>
      </w:r>
    </w:p>
    <w:p w14:paraId="738AF832" w14:textId="77777777" w:rsidR="009361C9" w:rsidRDefault="003D7686" w:rsidP="00DF7FC2">
      <w:pPr>
        <w:tabs>
          <w:tab w:val="left" w:pos="709"/>
        </w:tabs>
        <w:spacing w:after="0" w:line="240" w:lineRule="auto"/>
        <w:ind w:left="0" w:right="229" w:firstLine="113"/>
      </w:pPr>
      <w:r>
        <w:rPr>
          <w:rFonts w:ascii="Wingdings" w:eastAsia="Wingdings" w:hAnsi="Wingdings" w:cs="Wingdings"/>
        </w:rPr>
        <w:t></w:t>
      </w:r>
      <w:r>
        <w:rPr>
          <w:rFonts w:ascii="Wingdings" w:eastAsia="Wingdings" w:hAnsi="Wingdings" w:cs="Wingdings"/>
        </w:rPr>
        <w:t></w:t>
      </w:r>
      <w:r>
        <w:t>Обязательным условием является включение речевой деятельности на иностранном языке в различные виды деятельности (учебную, игровую, предметно</w:t>
      </w:r>
      <w:r w:rsidR="003F21B7">
        <w:t>-</w:t>
      </w:r>
      <w:r>
        <w:t xml:space="preserve">практическую), при этом должны быть задействованы различные анализаторные системы восприятия информации. </w:t>
      </w:r>
    </w:p>
    <w:p w14:paraId="35609864" w14:textId="77777777" w:rsidR="009361C9" w:rsidRDefault="003D7686" w:rsidP="00DF7FC2">
      <w:pPr>
        <w:tabs>
          <w:tab w:val="left" w:pos="709"/>
        </w:tabs>
        <w:spacing w:after="0" w:line="240" w:lineRule="auto"/>
        <w:ind w:left="0" w:right="233" w:firstLine="113"/>
      </w:pPr>
      <w:r>
        <w:rPr>
          <w:rFonts w:ascii="Wingdings" w:eastAsia="Wingdings" w:hAnsi="Wingdings" w:cs="Wingdings"/>
        </w:rPr>
        <w:t></w:t>
      </w:r>
      <w:r>
        <w:rPr>
          <w:rFonts w:ascii="Wingdings" w:eastAsia="Wingdings" w:hAnsi="Wingdings" w:cs="Wingdings"/>
        </w:rPr>
        <w:t></w:t>
      </w:r>
      <w:r>
        <w:t xml:space="preserve">Уроки строятся по принципу формирования потребности в общении. Мотивация обучающегося к общению на английском языке имеет принципиальное значение. </w:t>
      </w:r>
    </w:p>
    <w:p w14:paraId="55C3027A"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обучающихся с ЗПР и обеспечивать наглядность предъявляемого материала на каждом этапе урока.   </w:t>
      </w:r>
    </w:p>
    <w:p w14:paraId="3542ED78" w14:textId="77777777" w:rsidR="007A1249" w:rsidRDefault="003D7686" w:rsidP="00DF7FC2">
      <w:pPr>
        <w:tabs>
          <w:tab w:val="left" w:pos="709"/>
        </w:tabs>
        <w:spacing w:after="0" w:line="240" w:lineRule="auto"/>
        <w:ind w:left="0" w:right="235" w:firstLine="113"/>
      </w:pPr>
      <w:r>
        <w:rPr>
          <w:rFonts w:ascii="Wingdings" w:eastAsia="Wingdings" w:hAnsi="Wingdings" w:cs="Wingdings"/>
        </w:rPr>
        <w:t></w:t>
      </w:r>
      <w:r>
        <w:rPr>
          <w:rFonts w:ascii="Wingdings" w:eastAsia="Wingdings" w:hAnsi="Wingdings" w:cs="Wingdings"/>
        </w:rPr>
        <w:t></w:t>
      </w:r>
      <w:r>
        <w:t>Для обучающихся с ЗПР допустимо приближенное произношение английских звуков, английская речь должна быть доступна для понимания.</w:t>
      </w:r>
    </w:p>
    <w:p w14:paraId="639CE4B1" w14:textId="77777777" w:rsidR="007A1249" w:rsidRDefault="003D7686" w:rsidP="00DF7FC2">
      <w:pPr>
        <w:tabs>
          <w:tab w:val="left" w:pos="709"/>
        </w:tabs>
        <w:spacing w:after="0" w:line="240" w:lineRule="auto"/>
        <w:ind w:left="0" w:right="235" w:firstLine="113"/>
        <w:rPr>
          <w:b/>
        </w:rPr>
      </w:pPr>
      <w:r>
        <w:t xml:space="preserve"> </w:t>
      </w:r>
      <w:r>
        <w:rPr>
          <w:b/>
        </w:rPr>
        <w:t xml:space="preserve">Тематика для организации ситуации общения по годам обучения: </w:t>
      </w:r>
    </w:p>
    <w:p w14:paraId="14FE3AD0" w14:textId="77777777" w:rsidR="009361C9" w:rsidRDefault="003D7686" w:rsidP="00DF7FC2">
      <w:pPr>
        <w:tabs>
          <w:tab w:val="left" w:pos="709"/>
        </w:tabs>
        <w:spacing w:after="0" w:line="240" w:lineRule="auto"/>
        <w:ind w:left="0" w:right="235" w:firstLine="113"/>
      </w:pPr>
      <w:r>
        <w:rPr>
          <w:b/>
        </w:rPr>
        <w:t xml:space="preserve">5 класс </w:t>
      </w:r>
    </w:p>
    <w:p w14:paraId="7822EF3D" w14:textId="77777777" w:rsidR="009361C9" w:rsidRDefault="003D7686" w:rsidP="001654B5">
      <w:pPr>
        <w:numPr>
          <w:ilvl w:val="0"/>
          <w:numId w:val="75"/>
        </w:numPr>
        <w:tabs>
          <w:tab w:val="left" w:pos="709"/>
        </w:tabs>
        <w:spacing w:after="0" w:line="240" w:lineRule="auto"/>
        <w:ind w:left="0" w:right="13" w:firstLine="113"/>
      </w:pPr>
      <w:r>
        <w:rPr>
          <w:b/>
        </w:rPr>
        <w:lastRenderedPageBreak/>
        <w:t>Я и моя семья</w:t>
      </w:r>
      <w:r>
        <w:t xml:space="preserve">, Знакомство, страны и национальности, семейные фотографии, профессии в семье, семейные праздники, день рождения.  </w:t>
      </w:r>
    </w:p>
    <w:p w14:paraId="6F40E168" w14:textId="77777777" w:rsidR="009361C9" w:rsidRDefault="003D7686" w:rsidP="001654B5">
      <w:pPr>
        <w:numPr>
          <w:ilvl w:val="0"/>
          <w:numId w:val="75"/>
        </w:numPr>
        <w:tabs>
          <w:tab w:val="left" w:pos="709"/>
        </w:tabs>
        <w:spacing w:after="0" w:line="240" w:lineRule="auto"/>
        <w:ind w:left="0" w:right="13" w:firstLine="113"/>
      </w:pPr>
      <w:r>
        <w:rPr>
          <w:b/>
        </w:rPr>
        <w:t xml:space="preserve">Мои друзья и наши увлечения. </w:t>
      </w:r>
      <w:r>
        <w:t xml:space="preserve">Наши интересы, игры, кино, спорт посещение кружков, спортивных секций. </w:t>
      </w:r>
    </w:p>
    <w:p w14:paraId="27144280" w14:textId="77777777" w:rsidR="009361C9" w:rsidRDefault="003D7686" w:rsidP="001654B5">
      <w:pPr>
        <w:numPr>
          <w:ilvl w:val="0"/>
          <w:numId w:val="75"/>
        </w:numPr>
        <w:tabs>
          <w:tab w:val="left" w:pos="709"/>
        </w:tabs>
        <w:spacing w:after="0" w:line="240" w:lineRule="auto"/>
        <w:ind w:left="0" w:right="13" w:firstLine="113"/>
      </w:pPr>
      <w:r>
        <w:rPr>
          <w:b/>
        </w:rPr>
        <w:t>Моя школа.</w:t>
      </w:r>
      <w:r>
        <w:t xml:space="preserve"> Школьные предметы, мой любимый урок, мой портфель, мой день. </w:t>
      </w:r>
      <w:r>
        <w:rPr>
          <w:rFonts w:ascii="Segoe UI Symbol" w:eastAsia="Segoe UI Symbol" w:hAnsi="Segoe UI Symbol" w:cs="Segoe UI Symbol"/>
        </w:rPr>
        <w:t></w:t>
      </w:r>
      <w:r>
        <w:rPr>
          <w:rFonts w:ascii="Arial" w:eastAsia="Arial" w:hAnsi="Arial" w:cs="Arial"/>
        </w:rPr>
        <w:t xml:space="preserve"> </w:t>
      </w:r>
      <w:r>
        <w:rPr>
          <w:b/>
        </w:rPr>
        <w:t>Моя квартира.</w:t>
      </w:r>
      <w:r>
        <w:t xml:space="preserve"> Моя комната, названия предметов мебели, с кем я живу, мои питомцы. </w:t>
      </w:r>
    </w:p>
    <w:p w14:paraId="4F47FBBF" w14:textId="77777777" w:rsidR="009361C9" w:rsidRDefault="003D7686" w:rsidP="00DF7FC2">
      <w:pPr>
        <w:tabs>
          <w:tab w:val="left" w:pos="709"/>
        </w:tabs>
        <w:spacing w:after="0" w:line="240" w:lineRule="auto"/>
        <w:ind w:left="0" w:firstLine="113"/>
      </w:pPr>
      <w:r>
        <w:rPr>
          <w:b/>
        </w:rPr>
        <w:t xml:space="preserve">6 класс </w:t>
      </w:r>
    </w:p>
    <w:p w14:paraId="1791A0A9" w14:textId="77777777" w:rsidR="009361C9" w:rsidRDefault="003D7686" w:rsidP="001654B5">
      <w:pPr>
        <w:numPr>
          <w:ilvl w:val="0"/>
          <w:numId w:val="76"/>
        </w:numPr>
        <w:tabs>
          <w:tab w:val="left" w:pos="709"/>
        </w:tabs>
        <w:spacing w:after="0" w:line="240" w:lineRule="auto"/>
        <w:ind w:left="0" w:right="13" w:firstLine="113"/>
      </w:pPr>
      <w:r>
        <w:rPr>
          <w:b/>
        </w:rPr>
        <w:t xml:space="preserve">Мой день. </w:t>
      </w:r>
      <w:r>
        <w:t xml:space="preserve">Распорядок дня, что я делаю в свободное время, как я ухаживаю за питомцами, как я помогаю по дому. </w:t>
      </w:r>
    </w:p>
    <w:p w14:paraId="48CD37CE" w14:textId="77777777" w:rsidR="009361C9" w:rsidRDefault="003D7686" w:rsidP="001654B5">
      <w:pPr>
        <w:numPr>
          <w:ilvl w:val="0"/>
          <w:numId w:val="76"/>
        </w:numPr>
        <w:tabs>
          <w:tab w:val="left" w:pos="709"/>
        </w:tabs>
        <w:spacing w:after="0" w:line="240" w:lineRule="auto"/>
        <w:ind w:left="0" w:right="13" w:firstLine="113"/>
      </w:pPr>
      <w:r>
        <w:rPr>
          <w:b/>
        </w:rPr>
        <w:t xml:space="preserve">Мой город. </w:t>
      </w:r>
      <w:r>
        <w:t>Городские объекты, транспорт, посещение кафе, магазины.</w:t>
      </w:r>
      <w:r>
        <w:rPr>
          <w:b/>
        </w:rPr>
        <w:t xml:space="preserve"> </w:t>
      </w:r>
    </w:p>
    <w:p w14:paraId="03E2AD76" w14:textId="77777777" w:rsidR="009361C9" w:rsidRDefault="003D7686" w:rsidP="001654B5">
      <w:pPr>
        <w:numPr>
          <w:ilvl w:val="0"/>
          <w:numId w:val="76"/>
        </w:numPr>
        <w:tabs>
          <w:tab w:val="left" w:pos="709"/>
        </w:tabs>
        <w:spacing w:after="0" w:line="240" w:lineRule="auto"/>
        <w:ind w:left="0" w:right="13" w:firstLine="113"/>
      </w:pPr>
      <w:r>
        <w:rPr>
          <w:b/>
        </w:rPr>
        <w:t>Моя любимая еда.</w:t>
      </w:r>
      <w:r>
        <w:t xml:space="preserve"> Что взять на пикник, покупка продуктов, правильное питание, приготовление еды, рецепты. </w:t>
      </w:r>
    </w:p>
    <w:p w14:paraId="2A253041" w14:textId="77777777" w:rsidR="009361C9" w:rsidRDefault="003D7686" w:rsidP="001654B5">
      <w:pPr>
        <w:numPr>
          <w:ilvl w:val="0"/>
          <w:numId w:val="76"/>
        </w:numPr>
        <w:tabs>
          <w:tab w:val="left" w:pos="709"/>
        </w:tabs>
        <w:spacing w:after="0" w:line="240" w:lineRule="auto"/>
        <w:ind w:left="0" w:right="13" w:firstLine="113"/>
      </w:pPr>
      <w:r>
        <w:rPr>
          <w:b/>
        </w:rPr>
        <w:t>Моя любимая одежда.</w:t>
      </w:r>
      <w:r>
        <w:t xml:space="preserve"> Летняя и зимняя одежда, школьная форма, как я выбираю одежду, внешний вид.  </w:t>
      </w:r>
    </w:p>
    <w:p w14:paraId="6FB903C7" w14:textId="77777777" w:rsidR="009361C9" w:rsidRDefault="003D7686" w:rsidP="00DF7FC2">
      <w:pPr>
        <w:tabs>
          <w:tab w:val="left" w:pos="709"/>
        </w:tabs>
        <w:spacing w:after="0" w:line="240" w:lineRule="auto"/>
        <w:ind w:left="0" w:firstLine="113"/>
      </w:pPr>
      <w:r>
        <w:rPr>
          <w:b/>
        </w:rPr>
        <w:t xml:space="preserve">7 класс </w:t>
      </w:r>
    </w:p>
    <w:p w14:paraId="27D2E527" w14:textId="77777777" w:rsidR="009361C9" w:rsidRDefault="003D7686" w:rsidP="001654B5">
      <w:pPr>
        <w:numPr>
          <w:ilvl w:val="0"/>
          <w:numId w:val="77"/>
        </w:numPr>
        <w:tabs>
          <w:tab w:val="left" w:pos="709"/>
        </w:tabs>
        <w:spacing w:after="0" w:line="240" w:lineRule="auto"/>
        <w:ind w:left="0" w:right="13" w:firstLine="113"/>
      </w:pPr>
      <w:r>
        <w:rPr>
          <w:b/>
        </w:rPr>
        <w:t>Природа.</w:t>
      </w:r>
      <w:r>
        <w:t xml:space="preserve"> Погода, явления природы, мир животных и растений, охрана окружающей среды. </w:t>
      </w:r>
    </w:p>
    <w:p w14:paraId="60ADC662" w14:textId="77777777" w:rsidR="009361C9" w:rsidRDefault="003D7686" w:rsidP="001654B5">
      <w:pPr>
        <w:numPr>
          <w:ilvl w:val="0"/>
          <w:numId w:val="77"/>
        </w:numPr>
        <w:tabs>
          <w:tab w:val="left" w:pos="709"/>
        </w:tabs>
        <w:spacing w:after="0" w:line="240" w:lineRule="auto"/>
        <w:ind w:left="0" w:right="13" w:firstLine="113"/>
      </w:pPr>
      <w:r>
        <w:rPr>
          <w:b/>
        </w:rPr>
        <w:t xml:space="preserve">Путешествия. </w:t>
      </w:r>
      <w:r>
        <w:t xml:space="preserve">разные виды транспорта, мои каникулы, аэропорт, гостиницы, куда поехать летом и зимой, развлечения. </w:t>
      </w:r>
    </w:p>
    <w:p w14:paraId="05A086CE" w14:textId="77777777" w:rsidR="009361C9" w:rsidRDefault="003D7686" w:rsidP="001654B5">
      <w:pPr>
        <w:numPr>
          <w:ilvl w:val="0"/>
          <w:numId w:val="77"/>
        </w:numPr>
        <w:tabs>
          <w:tab w:val="left" w:pos="709"/>
        </w:tabs>
        <w:spacing w:after="0" w:line="240" w:lineRule="auto"/>
        <w:ind w:left="0" w:right="13" w:firstLine="113"/>
      </w:pPr>
      <w:r>
        <w:rPr>
          <w:b/>
        </w:rPr>
        <w:t>Профессии и работа.</w:t>
      </w:r>
      <w:r>
        <w:t xml:space="preserve"> Выбор профессии, продолжение образования. Профессии в семье и описание рабочего дня и профессиональных обязанностей взрослых. </w:t>
      </w:r>
    </w:p>
    <w:p w14:paraId="7A604135" w14:textId="77777777" w:rsidR="009361C9" w:rsidRDefault="003D7686" w:rsidP="001654B5">
      <w:pPr>
        <w:numPr>
          <w:ilvl w:val="0"/>
          <w:numId w:val="77"/>
        </w:numPr>
        <w:tabs>
          <w:tab w:val="left" w:pos="709"/>
        </w:tabs>
        <w:spacing w:after="0" w:line="240" w:lineRule="auto"/>
        <w:ind w:left="0" w:right="13" w:firstLine="113"/>
      </w:pPr>
      <w:r>
        <w:rPr>
          <w:b/>
        </w:rPr>
        <w:t xml:space="preserve">Праздники и знаменательные даты </w:t>
      </w:r>
      <w:r>
        <w:t xml:space="preserve">в различных странах мира. Популярные праздники в России и Великобритании, посещение фестиваля. </w:t>
      </w:r>
    </w:p>
    <w:p w14:paraId="59B28D2E" w14:textId="77777777" w:rsidR="009361C9" w:rsidRDefault="003D7686" w:rsidP="00DF7FC2">
      <w:pPr>
        <w:tabs>
          <w:tab w:val="left" w:pos="709"/>
        </w:tabs>
        <w:spacing w:after="0" w:line="240" w:lineRule="auto"/>
        <w:ind w:left="0" w:firstLine="113"/>
      </w:pPr>
      <w:r>
        <w:rPr>
          <w:b/>
        </w:rPr>
        <w:t xml:space="preserve">8 класс </w:t>
      </w:r>
    </w:p>
    <w:p w14:paraId="31DF1286" w14:textId="77777777" w:rsidR="009361C9" w:rsidRDefault="003D7686" w:rsidP="001654B5">
      <w:pPr>
        <w:numPr>
          <w:ilvl w:val="0"/>
          <w:numId w:val="78"/>
        </w:numPr>
        <w:tabs>
          <w:tab w:val="left" w:pos="709"/>
        </w:tabs>
        <w:spacing w:after="0" w:line="240" w:lineRule="auto"/>
        <w:ind w:left="0" w:right="13" w:firstLine="113"/>
      </w:pPr>
      <w:r>
        <w:rPr>
          <w:b/>
        </w:rPr>
        <w:t xml:space="preserve">Интернет и гаджеты. Интернет-технологии, социальные сети, блоги. </w:t>
      </w:r>
    </w:p>
    <w:p w14:paraId="55D67F56" w14:textId="77777777" w:rsidR="009361C9" w:rsidRDefault="003D7686" w:rsidP="001654B5">
      <w:pPr>
        <w:numPr>
          <w:ilvl w:val="0"/>
          <w:numId w:val="78"/>
        </w:numPr>
        <w:tabs>
          <w:tab w:val="left" w:pos="709"/>
        </w:tabs>
        <w:spacing w:after="0" w:line="240" w:lineRule="auto"/>
        <w:ind w:left="0" w:right="13" w:firstLine="113"/>
      </w:pPr>
      <w:r>
        <w:rPr>
          <w:b/>
        </w:rPr>
        <w:t>Здоровье.</w:t>
      </w:r>
      <w:r>
        <w:t xml:space="preserve"> Здоровый образ жизни, самочувствие, правильное питание, режим дня, меры профилактики. </w:t>
      </w:r>
    </w:p>
    <w:p w14:paraId="20DFEC39" w14:textId="77777777" w:rsidR="009361C9" w:rsidRDefault="003D7686" w:rsidP="001654B5">
      <w:pPr>
        <w:numPr>
          <w:ilvl w:val="0"/>
          <w:numId w:val="78"/>
        </w:numPr>
        <w:tabs>
          <w:tab w:val="left" w:pos="709"/>
        </w:tabs>
        <w:spacing w:after="0" w:line="240" w:lineRule="auto"/>
        <w:ind w:left="0" w:right="13" w:firstLine="113"/>
      </w:pPr>
      <w:r>
        <w:rPr>
          <w:b/>
        </w:rPr>
        <w:t xml:space="preserve">Наука </w:t>
      </w:r>
      <w:r>
        <w:rPr>
          <w:b/>
        </w:rPr>
        <w:tab/>
        <w:t xml:space="preserve">и </w:t>
      </w:r>
      <w:r>
        <w:rPr>
          <w:b/>
        </w:rPr>
        <w:tab/>
        <w:t xml:space="preserve">технологии. </w:t>
      </w:r>
      <w:r>
        <w:rPr>
          <w:b/>
        </w:rPr>
        <w:tab/>
      </w:r>
      <w:r>
        <w:t xml:space="preserve">Научно-технический </w:t>
      </w:r>
      <w:r>
        <w:tab/>
        <w:t xml:space="preserve">прогресс, </w:t>
      </w:r>
      <w:r>
        <w:tab/>
        <w:t xml:space="preserve">влияние </w:t>
      </w:r>
      <w:r>
        <w:tab/>
        <w:t>современных технологий на жизнь человека,</w:t>
      </w:r>
      <w:r>
        <w:rPr>
          <w:b/>
        </w:rPr>
        <w:t xml:space="preserve"> </w:t>
      </w:r>
      <w:r>
        <w:t xml:space="preserve">знаменитые изобретатели; </w:t>
      </w:r>
      <w:r>
        <w:rPr>
          <w:rFonts w:ascii="Segoe UI Symbol" w:eastAsia="Segoe UI Symbol" w:hAnsi="Segoe UI Symbol" w:cs="Segoe UI Symbol"/>
        </w:rPr>
        <w:t></w:t>
      </w:r>
      <w:r>
        <w:rPr>
          <w:rFonts w:ascii="Arial" w:eastAsia="Arial" w:hAnsi="Arial" w:cs="Arial"/>
        </w:rPr>
        <w:t xml:space="preserve"> </w:t>
      </w:r>
      <w:r>
        <w:rPr>
          <w:b/>
        </w:rPr>
        <w:t>Выдающиеся люди.</w:t>
      </w:r>
      <w:r>
        <w:t xml:space="preserve"> Писатели, спортсмены, актеры. </w:t>
      </w:r>
      <w:r>
        <w:rPr>
          <w:b/>
        </w:rPr>
        <w:t xml:space="preserve">9 класс </w:t>
      </w:r>
    </w:p>
    <w:p w14:paraId="4976025A" w14:textId="77777777" w:rsidR="009361C9" w:rsidRDefault="003D7686" w:rsidP="001654B5">
      <w:pPr>
        <w:numPr>
          <w:ilvl w:val="0"/>
          <w:numId w:val="78"/>
        </w:numPr>
        <w:tabs>
          <w:tab w:val="left" w:pos="709"/>
        </w:tabs>
        <w:spacing w:after="0" w:line="240" w:lineRule="auto"/>
        <w:ind w:left="0" w:right="13" w:firstLine="113"/>
      </w:pPr>
      <w:r>
        <w:rPr>
          <w:b/>
        </w:rPr>
        <w:t xml:space="preserve">Культура и искусство. </w:t>
      </w:r>
      <w:r>
        <w:t xml:space="preserve">Музыка, посещение музея и выставки, театра, описание картины, сюжета фильма. </w:t>
      </w:r>
      <w:r>
        <w:rPr>
          <w:b/>
        </w:rPr>
        <w:t xml:space="preserve"> </w:t>
      </w:r>
    </w:p>
    <w:p w14:paraId="4F4500A6" w14:textId="77777777" w:rsidR="009361C9" w:rsidRDefault="003D7686" w:rsidP="001654B5">
      <w:pPr>
        <w:numPr>
          <w:ilvl w:val="0"/>
          <w:numId w:val="78"/>
        </w:numPr>
        <w:tabs>
          <w:tab w:val="left" w:pos="709"/>
        </w:tabs>
        <w:spacing w:after="0" w:line="240" w:lineRule="auto"/>
        <w:ind w:left="0" w:right="13" w:firstLine="113"/>
      </w:pPr>
      <w:r>
        <w:rPr>
          <w:b/>
        </w:rPr>
        <w:t>Кино.</w:t>
      </w:r>
      <w:r>
        <w:t xml:space="preserve"> Мой любимый фильм, мультфильм, любимый актер, персонаж, описание сюжета.</w:t>
      </w:r>
      <w:r>
        <w:rPr>
          <w:b/>
        </w:rPr>
        <w:t xml:space="preserve"> </w:t>
      </w:r>
    </w:p>
    <w:p w14:paraId="2536C4DC" w14:textId="77777777" w:rsidR="009361C9" w:rsidRDefault="003D7686" w:rsidP="001654B5">
      <w:pPr>
        <w:numPr>
          <w:ilvl w:val="0"/>
          <w:numId w:val="78"/>
        </w:numPr>
        <w:tabs>
          <w:tab w:val="left" w:pos="709"/>
        </w:tabs>
        <w:spacing w:after="0" w:line="240" w:lineRule="auto"/>
        <w:ind w:left="0" w:right="13" w:firstLine="113"/>
      </w:pPr>
      <w:r>
        <w:rPr>
          <w:b/>
        </w:rPr>
        <w:t xml:space="preserve">Книги. </w:t>
      </w:r>
      <w:r>
        <w:t xml:space="preserve">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 </w:t>
      </w:r>
    </w:p>
    <w:p w14:paraId="412AFC9F" w14:textId="77777777" w:rsidR="009361C9" w:rsidRDefault="003D7686" w:rsidP="001654B5">
      <w:pPr>
        <w:numPr>
          <w:ilvl w:val="0"/>
          <w:numId w:val="78"/>
        </w:numPr>
        <w:tabs>
          <w:tab w:val="left" w:pos="709"/>
        </w:tabs>
        <w:spacing w:after="0" w:line="240" w:lineRule="auto"/>
        <w:ind w:left="0" w:right="13" w:firstLine="113"/>
      </w:pPr>
      <w:r>
        <w:rPr>
          <w:b/>
        </w:rPr>
        <w:t>Иностранные языки.</w:t>
      </w:r>
      <w:r>
        <w:t xml:space="preserve"> Язык международного общения, общение с англоязычными друзьями. </w:t>
      </w:r>
    </w:p>
    <w:p w14:paraId="292A2B4B" w14:textId="77777777" w:rsidR="009361C9" w:rsidRDefault="003D7686" w:rsidP="00DF7FC2">
      <w:pPr>
        <w:tabs>
          <w:tab w:val="left" w:pos="709"/>
        </w:tabs>
        <w:spacing w:after="0" w:line="240" w:lineRule="auto"/>
        <w:ind w:left="0" w:right="226" w:firstLine="113"/>
      </w:pPr>
      <w: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w:t>
      </w:r>
      <w:r w:rsidR="003F21B7">
        <w:t>-</w:t>
      </w:r>
      <w:r>
        <w:t xml:space="preserve">практической деятельности. </w:t>
      </w:r>
    </w:p>
    <w:p w14:paraId="51CB9351" w14:textId="77777777" w:rsidR="009361C9" w:rsidRDefault="003D7686" w:rsidP="007A1249">
      <w:pPr>
        <w:tabs>
          <w:tab w:val="left" w:pos="709"/>
        </w:tabs>
        <w:spacing w:after="0" w:line="240" w:lineRule="auto"/>
        <w:ind w:left="0" w:firstLine="113"/>
      </w:pPr>
      <w:r>
        <w:rPr>
          <w:b/>
        </w:rPr>
        <w:t xml:space="preserve"> Содержание курса иностранного языка 5 КЛАСС (первый год обучения на уровне основного общего образования) Раздел 1. Я и моя семья.   </w:t>
      </w:r>
    </w:p>
    <w:p w14:paraId="09DF77AD" w14:textId="77777777" w:rsidR="009361C9" w:rsidRDefault="003D7686" w:rsidP="00DF7FC2">
      <w:pPr>
        <w:tabs>
          <w:tab w:val="left" w:pos="709"/>
        </w:tabs>
        <w:spacing w:after="0" w:line="240" w:lineRule="auto"/>
        <w:ind w:left="0" w:right="13" w:firstLine="113"/>
      </w:pPr>
      <w:r>
        <w:t xml:space="preserve">Тема 1. Знакомство, страны и национальности.  </w:t>
      </w:r>
    </w:p>
    <w:p w14:paraId="5CFED4E1" w14:textId="77777777" w:rsidR="009361C9" w:rsidRDefault="003D7686" w:rsidP="00DF7FC2">
      <w:pPr>
        <w:tabs>
          <w:tab w:val="left" w:pos="709"/>
        </w:tabs>
        <w:spacing w:after="0" w:line="240" w:lineRule="auto"/>
        <w:ind w:left="0" w:right="13" w:firstLine="113"/>
      </w:pPr>
      <w:r>
        <w:t xml:space="preserve">Тема 2. Семейные фотографии.  </w:t>
      </w:r>
    </w:p>
    <w:p w14:paraId="37399BF2" w14:textId="77777777" w:rsidR="009361C9" w:rsidRDefault="003D7686" w:rsidP="00DF7FC2">
      <w:pPr>
        <w:tabs>
          <w:tab w:val="left" w:pos="709"/>
        </w:tabs>
        <w:spacing w:after="0" w:line="240" w:lineRule="auto"/>
        <w:ind w:left="0" w:right="13" w:firstLine="113"/>
      </w:pPr>
      <w:r>
        <w:t xml:space="preserve">Тема 3. Профессии в семье.  </w:t>
      </w:r>
    </w:p>
    <w:p w14:paraId="38207572" w14:textId="77777777" w:rsidR="009361C9" w:rsidRDefault="003D7686" w:rsidP="00DF7FC2">
      <w:pPr>
        <w:tabs>
          <w:tab w:val="left" w:pos="709"/>
        </w:tabs>
        <w:spacing w:after="0" w:line="240" w:lineRule="auto"/>
        <w:ind w:left="0" w:right="13" w:firstLine="113"/>
      </w:pPr>
      <w:r>
        <w:t xml:space="preserve">Тема 4. Семейные праздники, День рождения. </w:t>
      </w:r>
    </w:p>
    <w:p w14:paraId="50466AC8"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387B68BA"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716D7AE3" w14:textId="77777777" w:rsidR="009361C9" w:rsidRDefault="003D7686" w:rsidP="00DF7FC2">
      <w:pPr>
        <w:tabs>
          <w:tab w:val="left" w:pos="709"/>
        </w:tabs>
        <w:spacing w:after="0" w:line="240" w:lineRule="auto"/>
        <w:ind w:left="0" w:right="13" w:firstLine="113"/>
      </w:pPr>
      <w:r>
        <w:rPr>
          <w:rFonts w:ascii="Wingdings" w:eastAsia="Wingdings" w:hAnsi="Wingdings" w:cs="Wingdings"/>
        </w:rPr>
        <w:lastRenderedPageBreak/>
        <w:t></w:t>
      </w:r>
      <w:r>
        <w:rPr>
          <w:rFonts w:ascii="Wingdings" w:eastAsia="Wingdings" w:hAnsi="Wingdings" w:cs="Wingdings"/>
        </w:rPr>
        <w:t></w:t>
      </w:r>
      <w:r>
        <w:t xml:space="preserve">составлять краткий рассказ о себе; </w:t>
      </w:r>
    </w:p>
    <w:p w14:paraId="10105612"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краткое описание внешности и характера членов семьи; </w:t>
      </w:r>
    </w:p>
    <w:p w14:paraId="5DC2B0E7"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коллективный видео блог о профессиях в семьях; </w:t>
      </w:r>
    </w:p>
    <w:p w14:paraId="110968E2" w14:textId="77777777" w:rsidR="009361C9" w:rsidRDefault="003D7686" w:rsidP="00DF7FC2">
      <w:pPr>
        <w:tabs>
          <w:tab w:val="left" w:pos="709"/>
        </w:tabs>
        <w:spacing w:after="0" w:line="240" w:lineRule="auto"/>
        <w:ind w:left="0" w:right="4723" w:firstLine="113"/>
      </w:pPr>
      <w:r>
        <w:rPr>
          <w:rFonts w:ascii="Wingdings" w:eastAsia="Wingdings" w:hAnsi="Wingdings" w:cs="Wingdings"/>
        </w:rPr>
        <w:t></w:t>
      </w:r>
      <w:r>
        <w:rPr>
          <w:rFonts w:ascii="Wingdings" w:eastAsia="Wingdings" w:hAnsi="Wingdings" w:cs="Wingdings"/>
        </w:rPr>
        <w:t></w:t>
      </w:r>
      <w:r>
        <w:t xml:space="preserve">составлять краткий рассказ о своей семье; </w:t>
      </w:r>
      <w:r>
        <w:rPr>
          <w:b/>
        </w:rPr>
        <w:t xml:space="preserve">в области письма: </w:t>
      </w:r>
    </w:p>
    <w:p w14:paraId="31096D36"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заполнять свои личные данные в анкету; </w:t>
      </w:r>
    </w:p>
    <w:p w14:paraId="51AF728E"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писать поздравительные открытки с Днем рождения, Новым годом, 8 марта; </w:t>
      </w:r>
    </w:p>
    <w:p w14:paraId="52CA856E"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краткую презентацию о семейных праздниках; </w:t>
      </w:r>
    </w:p>
    <w:p w14:paraId="3E6DB09E"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составлять пост для социальных сетей с семейными фотографиями и комментариями.</w:t>
      </w:r>
      <w:r>
        <w:rPr>
          <w:b/>
        </w:rPr>
        <w:t xml:space="preserve"> Примерный лексико-грамматический материал. </w:t>
      </w:r>
    </w:p>
    <w:p w14:paraId="111D6735" w14:textId="77777777" w:rsidR="009361C9" w:rsidRDefault="003D7686" w:rsidP="00DF7FC2">
      <w:pPr>
        <w:tabs>
          <w:tab w:val="left" w:pos="709"/>
        </w:tabs>
        <w:spacing w:after="0" w:line="240" w:lineRule="auto"/>
        <w:ind w:left="0" w:right="232" w:firstLine="113"/>
      </w:pPr>
      <w: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w:t>
      </w:r>
    </w:p>
    <w:p w14:paraId="300D0C82"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личные местоимения</w:t>
      </w:r>
      <w:r>
        <w:rPr>
          <w:i/>
        </w:rPr>
        <w:t xml:space="preserve"> + to be</w:t>
      </w:r>
      <w:r>
        <w:t xml:space="preserve"> в лексико-грамматических единствах типа </w:t>
      </w:r>
      <w:r>
        <w:rPr>
          <w:i/>
        </w:rPr>
        <w:t xml:space="preserve">I’m Masha, I’m </w:t>
      </w:r>
    </w:p>
    <w:p w14:paraId="7FA5B02A" w14:textId="77777777" w:rsidR="009361C9" w:rsidRPr="003D7686" w:rsidRDefault="003D7686" w:rsidP="00DF7FC2">
      <w:pPr>
        <w:tabs>
          <w:tab w:val="left" w:pos="709"/>
        </w:tabs>
        <w:spacing w:after="0" w:line="240" w:lineRule="auto"/>
        <w:ind w:left="0" w:firstLine="113"/>
        <w:rPr>
          <w:lang w:val="en-US"/>
        </w:rPr>
      </w:pPr>
      <w:r w:rsidRPr="003D7686">
        <w:rPr>
          <w:i/>
          <w:lang w:val="en-US"/>
        </w:rPr>
        <w:t xml:space="preserve">David, I’m ten, I’m fine, We are students…; </w:t>
      </w:r>
    </w:p>
    <w:p w14:paraId="12642C67"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притяжательных прилагательных для описания членов семьи, их имен, профессий (</w:t>
      </w:r>
      <w:r>
        <w:rPr>
          <w:i/>
        </w:rPr>
        <w:t xml:space="preserve">my mother is, her name is…); </w:t>
      </w:r>
    </w:p>
    <w:p w14:paraId="280829AF"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указательные местоимения для описания семейной фотографии </w:t>
      </w:r>
      <w:r>
        <w:rPr>
          <w:i/>
        </w:rPr>
        <w:t xml:space="preserve">(This is my mother. That is her sister); </w:t>
      </w:r>
    </w:p>
    <w:p w14:paraId="5C33F63D"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 </w:t>
      </w:r>
      <w:r>
        <w:rPr>
          <w:i/>
        </w:rPr>
        <w:t>have got</w:t>
      </w:r>
      <w:r>
        <w:t xml:space="preserve"> для перечисления членов семьи;</w:t>
      </w:r>
      <w:r>
        <w:rPr>
          <w:i/>
        </w:rPr>
        <w:t xml:space="preserve"> </w:t>
      </w:r>
    </w:p>
    <w:p w14:paraId="507A6FEE" w14:textId="77777777" w:rsidR="009361C9" w:rsidRDefault="003D7686" w:rsidP="00DF7FC2">
      <w:pPr>
        <w:tabs>
          <w:tab w:val="left" w:pos="709"/>
        </w:tabs>
        <w:spacing w:after="0" w:line="240" w:lineRule="auto"/>
        <w:ind w:left="0" w:right="231" w:firstLine="113"/>
      </w:pPr>
      <w:r>
        <w:rPr>
          <w:rFonts w:ascii="Wingdings" w:eastAsia="Wingdings" w:hAnsi="Wingdings" w:cs="Wingdings"/>
        </w:rPr>
        <w:t></w:t>
      </w:r>
      <w:r>
        <w:rPr>
          <w:rFonts w:ascii="Wingdings" w:eastAsia="Wingdings" w:hAnsi="Wingdings" w:cs="Wingdings"/>
        </w:rPr>
        <w:t></w:t>
      </w:r>
      <w:r>
        <w:t>форма повелительного наклонения глаголов, связанных с учебной деятельностью для сообщения инструкций в ситуациях общения на уроке (</w:t>
      </w:r>
      <w:r>
        <w:rPr>
          <w:i/>
        </w:rPr>
        <w:t xml:space="preserve">Close your books). </w:t>
      </w:r>
      <w:r>
        <w:t xml:space="preserve">Лексический материал отбирается с учетом тематики общения Раздела 1: </w:t>
      </w:r>
      <w:r>
        <w:rPr>
          <w:rFonts w:ascii="Wingdings" w:eastAsia="Wingdings" w:hAnsi="Wingdings" w:cs="Wingdings"/>
        </w:rPr>
        <w:t></w:t>
      </w:r>
      <w:r>
        <w:rPr>
          <w:rFonts w:ascii="Wingdings" w:eastAsia="Wingdings" w:hAnsi="Wingdings" w:cs="Wingdings"/>
        </w:rPr>
        <w:t></w:t>
      </w:r>
      <w:r>
        <w:t>названия членов семьи</w:t>
      </w:r>
      <w:r>
        <w:rPr>
          <w:i/>
        </w:rPr>
        <w:t xml:space="preserve">: mother, father, brother, sister </w:t>
      </w:r>
      <w:r>
        <w:t xml:space="preserve">и др. </w:t>
      </w:r>
    </w:p>
    <w:p w14:paraId="0424DB46"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употребление конструкции </w:t>
      </w:r>
      <w:r>
        <w:rPr>
          <w:i/>
        </w:rPr>
        <w:t xml:space="preserve">have got </w:t>
      </w:r>
      <w:r>
        <w:t xml:space="preserve">для обозначения принадлежности; </w:t>
      </w:r>
    </w:p>
    <w:p w14:paraId="14FCCFCB"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формулы приветствия и прощания: </w:t>
      </w:r>
      <w:r>
        <w:rPr>
          <w:i/>
        </w:rPr>
        <w:t xml:space="preserve">hi, hello, bye; </w:t>
      </w:r>
    </w:p>
    <w:p w14:paraId="41BC5D89" w14:textId="77777777" w:rsidR="009361C9" w:rsidRPr="003D7686" w:rsidRDefault="003D7686" w:rsidP="00DF7FC2">
      <w:pPr>
        <w:tabs>
          <w:tab w:val="left" w:pos="709"/>
        </w:tabs>
        <w:spacing w:after="0" w:line="240" w:lineRule="auto"/>
        <w:ind w:left="0" w:right="13" w:firstLine="113"/>
        <w:rPr>
          <w:lang w:val="en-US"/>
        </w:rPr>
      </w:pPr>
      <w:r>
        <w:rPr>
          <w:rFonts w:ascii="Wingdings" w:eastAsia="Wingdings" w:hAnsi="Wingdings" w:cs="Wingdings"/>
        </w:rPr>
        <w:t></w:t>
      </w:r>
      <w:r>
        <w:rPr>
          <w:rFonts w:ascii="Wingdings" w:eastAsia="Wingdings" w:hAnsi="Wingdings" w:cs="Wingdings"/>
        </w:rPr>
        <w:t></w:t>
      </w:r>
      <w:r>
        <w:t>личные</w:t>
      </w:r>
      <w:r w:rsidRPr="003D7686">
        <w:rPr>
          <w:lang w:val="en-US"/>
        </w:rPr>
        <w:t xml:space="preserve"> </w:t>
      </w:r>
      <w:r>
        <w:t>местоимения</w:t>
      </w:r>
      <w:r w:rsidRPr="003D7686">
        <w:rPr>
          <w:lang w:val="en-US"/>
        </w:rPr>
        <w:t xml:space="preserve">: </w:t>
      </w:r>
      <w:r w:rsidRPr="003D7686">
        <w:rPr>
          <w:i/>
          <w:lang w:val="en-US"/>
        </w:rPr>
        <w:t>I, we, you, she, he</w:t>
      </w:r>
      <w:r w:rsidRPr="003D7686">
        <w:rPr>
          <w:lang w:val="en-US"/>
        </w:rPr>
        <w:t xml:space="preserve">…; </w:t>
      </w:r>
    </w:p>
    <w:p w14:paraId="725D32D9" w14:textId="77777777" w:rsidR="009361C9" w:rsidRPr="003D7686" w:rsidRDefault="003D7686" w:rsidP="00DF7FC2">
      <w:pPr>
        <w:tabs>
          <w:tab w:val="left" w:pos="709"/>
        </w:tabs>
        <w:spacing w:after="0" w:line="240" w:lineRule="auto"/>
        <w:ind w:left="0" w:right="3346" w:firstLine="113"/>
        <w:rPr>
          <w:lang w:val="en-US"/>
        </w:rPr>
      </w:pPr>
      <w:r>
        <w:rPr>
          <w:rFonts w:ascii="Wingdings" w:eastAsia="Wingdings" w:hAnsi="Wingdings" w:cs="Wingdings"/>
        </w:rPr>
        <w:t></w:t>
      </w:r>
      <w:r>
        <w:rPr>
          <w:rFonts w:ascii="Wingdings" w:eastAsia="Wingdings" w:hAnsi="Wingdings" w:cs="Wingdings"/>
        </w:rPr>
        <w:t></w:t>
      </w:r>
      <w:r>
        <w:t>притяжательные</w:t>
      </w:r>
      <w:r w:rsidRPr="003D7686">
        <w:rPr>
          <w:lang w:val="en-US"/>
        </w:rPr>
        <w:t xml:space="preserve"> </w:t>
      </w:r>
      <w:r>
        <w:t>прилагательные</w:t>
      </w:r>
      <w:r w:rsidRPr="003D7686">
        <w:rPr>
          <w:lang w:val="en-US"/>
        </w:rPr>
        <w:t xml:space="preserve">: </w:t>
      </w:r>
      <w:r w:rsidRPr="003D7686">
        <w:rPr>
          <w:i/>
          <w:lang w:val="en-US"/>
        </w:rPr>
        <w:t>his, her</w:t>
      </w:r>
      <w:r w:rsidRPr="003D7686">
        <w:rPr>
          <w:lang w:val="en-US"/>
        </w:rPr>
        <w:t xml:space="preserve">…; </w:t>
      </w:r>
      <w:r>
        <w:rPr>
          <w:rFonts w:ascii="Wingdings" w:eastAsia="Wingdings" w:hAnsi="Wingdings" w:cs="Wingdings"/>
        </w:rPr>
        <w:t></w:t>
      </w:r>
      <w:r>
        <w:rPr>
          <w:rFonts w:ascii="Wingdings" w:eastAsia="Wingdings" w:hAnsi="Wingdings" w:cs="Wingdings"/>
        </w:rPr>
        <w:t></w:t>
      </w:r>
      <w:r>
        <w:t>названия</w:t>
      </w:r>
      <w:r w:rsidRPr="003D7686">
        <w:rPr>
          <w:lang w:val="en-US"/>
        </w:rPr>
        <w:t xml:space="preserve"> </w:t>
      </w:r>
      <w:r>
        <w:t>профессий</w:t>
      </w:r>
      <w:r w:rsidRPr="003D7686">
        <w:rPr>
          <w:lang w:val="en-US"/>
        </w:rPr>
        <w:t xml:space="preserve">: </w:t>
      </w:r>
      <w:r w:rsidRPr="003D7686">
        <w:rPr>
          <w:i/>
          <w:lang w:val="en-US"/>
        </w:rPr>
        <w:t>doctor, teacher, taxi driver</w:t>
      </w:r>
      <w:r w:rsidRPr="003D7686">
        <w:rPr>
          <w:lang w:val="en-US"/>
        </w:rPr>
        <w:t xml:space="preserve">…; </w:t>
      </w:r>
    </w:p>
    <w:p w14:paraId="7C74A61D"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числительные 1–12: </w:t>
      </w:r>
    </w:p>
    <w:p w14:paraId="2215AD55"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названия стран, национальностей: </w:t>
      </w:r>
      <w:r>
        <w:rPr>
          <w:i/>
        </w:rPr>
        <w:t xml:space="preserve">Russia, UK, Russian, British; </w:t>
      </w:r>
    </w:p>
    <w:p w14:paraId="34A76707"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rsidRPr="003D7686">
        <w:rPr>
          <w:lang w:val="en-US"/>
        </w:rPr>
        <w:t xml:space="preserve"> </w:t>
      </w:r>
      <w:r>
        <w:t>речевые</w:t>
      </w:r>
      <w:r w:rsidRPr="003D7686">
        <w:rPr>
          <w:lang w:val="en-US"/>
        </w:rPr>
        <w:t xml:space="preserve"> </w:t>
      </w:r>
      <w:r>
        <w:t>клише</w:t>
      </w:r>
      <w:r w:rsidRPr="003D7686">
        <w:rPr>
          <w:lang w:val="en-US"/>
        </w:rPr>
        <w:t xml:space="preserve">: </w:t>
      </w:r>
      <w:r w:rsidRPr="003D7686">
        <w:rPr>
          <w:i/>
          <w:lang w:val="en-US"/>
        </w:rPr>
        <w:t xml:space="preserve">What is your name?, How old are you?, Where are you from?; </w:t>
      </w:r>
    </w:p>
    <w:p w14:paraId="15284685"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лексико-грамматическое единство  </w:t>
      </w:r>
      <w:r>
        <w:rPr>
          <w:i/>
        </w:rPr>
        <w:t>they met in</w:t>
      </w:r>
      <w:r>
        <w:t xml:space="preserve">….; </w:t>
      </w:r>
    </w:p>
    <w:p w14:paraId="45262107"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лексико-грамматическое единство  </w:t>
      </w:r>
      <w:r>
        <w:rPr>
          <w:i/>
        </w:rPr>
        <w:t>he was born in</w:t>
      </w:r>
      <w:r>
        <w:t xml:space="preserve">….; </w:t>
      </w:r>
    </w:p>
    <w:p w14:paraId="62CDD2AC"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речевое клише для поздравления с Днем рождения </w:t>
      </w:r>
      <w:r>
        <w:rPr>
          <w:i/>
        </w:rPr>
        <w:t xml:space="preserve">Happy birthday! </w:t>
      </w:r>
    </w:p>
    <w:p w14:paraId="0D17F51E" w14:textId="77777777" w:rsidR="009361C9" w:rsidRDefault="003D7686" w:rsidP="00DF7FC2">
      <w:pPr>
        <w:tabs>
          <w:tab w:val="left" w:pos="709"/>
        </w:tabs>
        <w:spacing w:after="0" w:line="240" w:lineRule="auto"/>
        <w:ind w:left="0" w:firstLine="113"/>
      </w:pPr>
      <w:r>
        <w:rPr>
          <w:b/>
        </w:rPr>
        <w:t xml:space="preserve">Раздел 2. Мои друзья и наши увлечения.  </w:t>
      </w:r>
      <w:r>
        <w:t xml:space="preserve"> </w:t>
      </w:r>
    </w:p>
    <w:p w14:paraId="6B233133" w14:textId="77777777" w:rsidR="009361C9" w:rsidRDefault="003D7686" w:rsidP="00DF7FC2">
      <w:pPr>
        <w:tabs>
          <w:tab w:val="left" w:pos="709"/>
        </w:tabs>
        <w:spacing w:after="0" w:line="240" w:lineRule="auto"/>
        <w:ind w:left="0" w:right="13" w:firstLine="113"/>
      </w:pPr>
      <w:r>
        <w:t xml:space="preserve">Тема 1.  Наши увлечения.  </w:t>
      </w:r>
    </w:p>
    <w:p w14:paraId="40235F4C" w14:textId="77777777" w:rsidR="009361C9" w:rsidRDefault="003D7686" w:rsidP="00DF7FC2">
      <w:pPr>
        <w:tabs>
          <w:tab w:val="left" w:pos="709"/>
        </w:tabs>
        <w:spacing w:after="0" w:line="240" w:lineRule="auto"/>
        <w:ind w:left="0" w:right="5737" w:firstLine="113"/>
      </w:pPr>
      <w:r>
        <w:t xml:space="preserve">Тема 2.   Спорт в нашей жизни.  Тема 3.   Поход в кино.  </w:t>
      </w:r>
    </w:p>
    <w:p w14:paraId="280BC47F" w14:textId="77777777" w:rsidR="009361C9" w:rsidRDefault="003D7686" w:rsidP="00DF7FC2">
      <w:pPr>
        <w:tabs>
          <w:tab w:val="left" w:pos="709"/>
        </w:tabs>
        <w:spacing w:after="0" w:line="240" w:lineRule="auto"/>
        <w:ind w:left="0" w:right="13" w:firstLine="113"/>
      </w:pPr>
      <w:r>
        <w:t xml:space="preserve">Тема  4.  Мое свободное время.  </w:t>
      </w:r>
    </w:p>
    <w:p w14:paraId="667E0677"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0BCAE444"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01A3C0CD"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краткое описание своего хобби; </w:t>
      </w:r>
    </w:p>
    <w:p w14:paraId="02281F84"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 составлять  краткий рассказ о своих спортивных увлечениях; </w:t>
      </w:r>
    </w:p>
    <w:p w14:paraId="584DB06B" w14:textId="77777777" w:rsidR="009361C9" w:rsidRDefault="003D7686" w:rsidP="00DF7FC2">
      <w:pPr>
        <w:tabs>
          <w:tab w:val="left" w:pos="709"/>
        </w:tabs>
        <w:spacing w:after="0" w:line="240" w:lineRule="auto"/>
        <w:ind w:left="0" w:right="2479" w:firstLine="113"/>
      </w:pPr>
      <w:r>
        <w:rPr>
          <w:rFonts w:ascii="Wingdings" w:eastAsia="Wingdings" w:hAnsi="Wingdings" w:cs="Wingdings"/>
        </w:rPr>
        <w:t></w:t>
      </w:r>
      <w:r>
        <w:rPr>
          <w:rFonts w:ascii="Wingdings" w:eastAsia="Wingdings" w:hAnsi="Wingdings" w:cs="Wingdings"/>
        </w:rPr>
        <w:t></w:t>
      </w:r>
      <w:r>
        <w:t xml:space="preserve">составлять коллективный видео блог о своих увлечениях; </w:t>
      </w:r>
      <w:r>
        <w:rPr>
          <w:rFonts w:ascii="Wingdings" w:eastAsia="Wingdings" w:hAnsi="Wingdings" w:cs="Wingdings"/>
        </w:rPr>
        <w:t></w:t>
      </w:r>
      <w:r>
        <w:rPr>
          <w:rFonts w:ascii="Wingdings" w:eastAsia="Wingdings" w:hAnsi="Wingdings" w:cs="Wingdings"/>
        </w:rPr>
        <w:t></w:t>
      </w:r>
      <w:r>
        <w:t xml:space="preserve">составлять голосовое сообщение с предложением пойти в кино; </w:t>
      </w:r>
      <w:r>
        <w:rPr>
          <w:b/>
        </w:rPr>
        <w:t xml:space="preserve">в области письма: </w:t>
      </w:r>
    </w:p>
    <w:p w14:paraId="3775D751"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презентацию о своем хобби; </w:t>
      </w:r>
    </w:p>
    <w:p w14:paraId="3ED212DF"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заполнить информацию о своих спортивных увлечениях на своей страничке в социальных сетях; </w:t>
      </w:r>
    </w:p>
    <w:p w14:paraId="1C2AC3B0" w14:textId="77777777" w:rsidR="007A1249" w:rsidRDefault="003D7686" w:rsidP="007A1249">
      <w:pPr>
        <w:tabs>
          <w:tab w:val="left" w:pos="709"/>
        </w:tabs>
        <w:spacing w:after="0" w:line="240" w:lineRule="auto"/>
        <w:ind w:left="0" w:right="-146" w:firstLine="113"/>
      </w:pPr>
      <w:r>
        <w:rPr>
          <w:rFonts w:ascii="Wingdings" w:eastAsia="Wingdings" w:hAnsi="Wingdings" w:cs="Wingdings"/>
        </w:rPr>
        <w:t></w:t>
      </w:r>
      <w:r>
        <w:rPr>
          <w:rFonts w:ascii="Wingdings" w:eastAsia="Wingdings" w:hAnsi="Wingdings" w:cs="Wingdings"/>
        </w:rPr>
        <w:t></w:t>
      </w:r>
      <w:r>
        <w:t>составлять краткое электронное письмо другу о своих увлечениях;</w:t>
      </w:r>
    </w:p>
    <w:p w14:paraId="2FA20623" w14:textId="77777777" w:rsidR="007A1249" w:rsidRDefault="003D7686" w:rsidP="007A1249">
      <w:pPr>
        <w:tabs>
          <w:tab w:val="left" w:pos="709"/>
        </w:tabs>
        <w:spacing w:after="0" w:line="240" w:lineRule="auto"/>
        <w:ind w:left="0" w:right="-146" w:firstLine="113"/>
      </w:pPr>
      <w:r>
        <w:lastRenderedPageBreak/>
        <w:t xml:space="preserve"> </w:t>
      </w:r>
      <w:r>
        <w:rPr>
          <w:rFonts w:ascii="Wingdings" w:eastAsia="Wingdings" w:hAnsi="Wingdings" w:cs="Wingdings"/>
        </w:rPr>
        <w:t></w:t>
      </w:r>
      <w:r>
        <w:rPr>
          <w:rFonts w:ascii="Wingdings" w:eastAsia="Wingdings" w:hAnsi="Wingdings" w:cs="Wingdings"/>
        </w:rPr>
        <w:t></w:t>
      </w:r>
      <w:r>
        <w:t xml:space="preserve">писать записку с приглашением пойти в кино. </w:t>
      </w:r>
    </w:p>
    <w:p w14:paraId="75D24653" w14:textId="77777777" w:rsidR="009361C9" w:rsidRDefault="003D7686" w:rsidP="007A1249">
      <w:pPr>
        <w:tabs>
          <w:tab w:val="left" w:pos="709"/>
        </w:tabs>
        <w:spacing w:after="0" w:line="240" w:lineRule="auto"/>
        <w:ind w:left="0" w:right="-146" w:firstLine="113"/>
        <w:jc w:val="center"/>
      </w:pPr>
      <w:r>
        <w:rPr>
          <w:b/>
        </w:rPr>
        <w:t>Примерный лексико-грамматический материал.</w:t>
      </w:r>
    </w:p>
    <w:p w14:paraId="1EE0E7A6" w14:textId="77777777" w:rsidR="009361C9" w:rsidRDefault="003D7686" w:rsidP="00DF7FC2">
      <w:pPr>
        <w:tabs>
          <w:tab w:val="left" w:pos="709"/>
        </w:tabs>
        <w:spacing w:after="0" w:line="240" w:lineRule="auto"/>
        <w:ind w:left="0" w:right="236" w:firstLine="113"/>
      </w:pPr>
      <w: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w:t>
      </w:r>
    </w:p>
    <w:p w14:paraId="35238AC5"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глагол </w:t>
      </w:r>
      <w:r>
        <w:rPr>
          <w:i/>
        </w:rPr>
        <w:t xml:space="preserve">like </w:t>
      </w:r>
      <w: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p>
    <w:p w14:paraId="2F8F7BA3" w14:textId="77777777" w:rsidR="009361C9" w:rsidRPr="003D7686" w:rsidRDefault="003D7686" w:rsidP="00DF7FC2">
      <w:pPr>
        <w:tabs>
          <w:tab w:val="left" w:pos="709"/>
        </w:tabs>
        <w:spacing w:after="0" w:line="240" w:lineRule="auto"/>
        <w:ind w:left="0" w:firstLine="113"/>
        <w:rPr>
          <w:lang w:val="en-US"/>
        </w:rPr>
      </w:pPr>
      <w:r w:rsidRPr="003D7686">
        <w:rPr>
          <w:lang w:val="en-US"/>
        </w:rPr>
        <w:t>(</w:t>
      </w:r>
      <w:r w:rsidRPr="003D7686">
        <w:rPr>
          <w:i/>
          <w:lang w:val="en-US"/>
        </w:rPr>
        <w:t xml:space="preserve">I like, I don’t like)   (Do you like…?); </w:t>
      </w:r>
    </w:p>
    <w:p w14:paraId="2E86EE6A" w14:textId="77777777" w:rsidR="009361C9" w:rsidRDefault="003D7686" w:rsidP="00DF7FC2">
      <w:pPr>
        <w:tabs>
          <w:tab w:val="left" w:pos="709"/>
        </w:tabs>
        <w:spacing w:after="0" w:line="240" w:lineRule="auto"/>
        <w:ind w:left="0" w:firstLine="113"/>
      </w:pPr>
      <w:r>
        <w:rPr>
          <w:rFonts w:ascii="Wingdings" w:eastAsia="Wingdings" w:hAnsi="Wingdings" w:cs="Wingdings"/>
        </w:rPr>
        <w:t></w:t>
      </w:r>
      <w:r>
        <w:rPr>
          <w:rFonts w:ascii="Wingdings" w:eastAsia="Wingdings" w:hAnsi="Wingdings" w:cs="Wingdings"/>
        </w:rPr>
        <w:t></w:t>
      </w:r>
      <w:r>
        <w:t>глагол</w:t>
      </w:r>
      <w:r>
        <w:rPr>
          <w:i/>
        </w:rPr>
        <w:t xml:space="preserve"> like + герундий </w:t>
      </w:r>
      <w:r>
        <w:t>д</w:t>
      </w:r>
      <w:r>
        <w:rPr>
          <w:i/>
        </w:rPr>
        <w:t xml:space="preserve">ля </w:t>
      </w:r>
      <w:r>
        <w:t>обозначения увлечений</w:t>
      </w:r>
      <w:r>
        <w:rPr>
          <w:i/>
        </w:rPr>
        <w:t xml:space="preserve"> (I like reading); </w:t>
      </w:r>
    </w:p>
    <w:p w14:paraId="097515F4" w14:textId="77777777" w:rsidR="009361C9" w:rsidRDefault="003D7686" w:rsidP="00DF7FC2">
      <w:pPr>
        <w:tabs>
          <w:tab w:val="left" w:pos="709"/>
        </w:tabs>
        <w:spacing w:after="0" w:line="240" w:lineRule="auto"/>
        <w:ind w:left="0" w:right="230" w:firstLine="113"/>
      </w:pPr>
      <w:r>
        <w:rPr>
          <w:rFonts w:ascii="Wingdings" w:eastAsia="Wingdings" w:hAnsi="Wingdings" w:cs="Wingdings"/>
        </w:rPr>
        <w:t></w:t>
      </w:r>
      <w:r>
        <w:rPr>
          <w:rFonts w:ascii="Wingdings" w:eastAsia="Wingdings" w:hAnsi="Wingdings" w:cs="Wingdings"/>
        </w:rPr>
        <w:t></w:t>
      </w:r>
      <w:r>
        <w:t xml:space="preserve">форма единственного числа существительных с артиклем </w:t>
      </w:r>
      <w:r>
        <w:rPr>
          <w:i/>
        </w:rPr>
        <w:t>a/an</w:t>
      </w:r>
      <w:r>
        <w:t xml:space="preserve"> и регулярные формы множественного числа существительных, обозначающих личные предметы</w:t>
      </w:r>
      <w:r>
        <w:rPr>
          <w:i/>
        </w:rPr>
        <w:t xml:space="preserve"> (a book - books); </w:t>
      </w:r>
    </w:p>
    <w:p w14:paraId="6BD7E304" w14:textId="77777777" w:rsidR="009361C9" w:rsidRDefault="003D7686" w:rsidP="00DF7FC2">
      <w:pPr>
        <w:tabs>
          <w:tab w:val="left" w:pos="709"/>
        </w:tabs>
        <w:spacing w:after="0" w:line="240" w:lineRule="auto"/>
        <w:ind w:left="0" w:right="232" w:firstLine="113"/>
      </w:pPr>
      <w:r>
        <w:rPr>
          <w:rFonts w:ascii="Wingdings" w:eastAsia="Wingdings" w:hAnsi="Wingdings" w:cs="Wingdings"/>
        </w:rPr>
        <w:t></w:t>
      </w:r>
      <w:r>
        <w:rPr>
          <w:rFonts w:ascii="Wingdings" w:eastAsia="Wingdings" w:hAnsi="Wingdings" w:cs="Wingdings"/>
        </w:rPr>
        <w:t></w:t>
      </w:r>
      <w:r>
        <w:t xml:space="preserve"> </w:t>
      </w:r>
      <w:r>
        <w:rPr>
          <w:i/>
        </w:rPr>
        <w:t>have got</w:t>
      </w:r>
      <w:r>
        <w:t xml:space="preserve"> для перечисления личных предметов (</w:t>
      </w:r>
      <w:r>
        <w:rPr>
          <w:i/>
        </w:rPr>
        <w:t xml:space="preserve">I’ve got … </w:t>
      </w:r>
      <w:r w:rsidRPr="003D7686">
        <w:rPr>
          <w:i/>
          <w:lang w:val="en-US"/>
        </w:rPr>
        <w:t>Have you got …? I haven’t got</w:t>
      </w:r>
      <w:r w:rsidRPr="003D7686">
        <w:rPr>
          <w:lang w:val="en-US"/>
        </w:rPr>
        <w:t xml:space="preserve">). </w:t>
      </w:r>
      <w:r>
        <w:t xml:space="preserve">Лексический материал отбирается с учетом тематики общения Раздела 2: </w:t>
      </w:r>
    </w:p>
    <w:p w14:paraId="542D0531"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названия личных предметов: </w:t>
      </w:r>
      <w:r>
        <w:rPr>
          <w:i/>
        </w:rPr>
        <w:t>books, stamps, CD, mobile</w:t>
      </w:r>
      <w:r>
        <w:t xml:space="preserve"> и др.; </w:t>
      </w:r>
    </w:p>
    <w:p w14:paraId="5E2D02A3"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глагол </w:t>
      </w:r>
      <w:r>
        <w:rPr>
          <w:i/>
        </w:rPr>
        <w:t>like</w:t>
      </w:r>
      <w:r>
        <w:t xml:space="preserve"> в значении «нравиться»; </w:t>
      </w:r>
    </w:p>
    <w:p w14:paraId="7FCB1F3F"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виды</w:t>
      </w:r>
      <w:r w:rsidRPr="003D7686">
        <w:rPr>
          <w:lang w:val="en-US"/>
        </w:rPr>
        <w:t xml:space="preserve"> </w:t>
      </w:r>
      <w:r>
        <w:t>спорта</w:t>
      </w:r>
      <w:r w:rsidRPr="003D7686">
        <w:rPr>
          <w:lang w:val="en-US"/>
        </w:rPr>
        <w:t xml:space="preserve">:  </w:t>
      </w:r>
      <w:r w:rsidRPr="003D7686">
        <w:rPr>
          <w:i/>
          <w:lang w:val="en-US"/>
        </w:rPr>
        <w:t>basketball, football, tennis, swimming</w:t>
      </w:r>
      <w:r w:rsidRPr="003D7686">
        <w:rPr>
          <w:lang w:val="en-US"/>
        </w:rPr>
        <w:t xml:space="preserve">…: </w:t>
      </w:r>
    </w:p>
    <w:p w14:paraId="2E7AB3A4"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глагол</w:t>
      </w:r>
      <w:r w:rsidRPr="003D7686">
        <w:rPr>
          <w:lang w:val="en-US"/>
        </w:rPr>
        <w:t xml:space="preserve"> </w:t>
      </w:r>
      <w:r w:rsidRPr="003D7686">
        <w:rPr>
          <w:i/>
          <w:lang w:val="en-US"/>
        </w:rPr>
        <w:t xml:space="preserve">play </w:t>
      </w:r>
      <w:r w:rsidRPr="003D7686">
        <w:rPr>
          <w:lang w:val="en-US"/>
        </w:rPr>
        <w:t xml:space="preserve">+ </w:t>
      </w:r>
      <w:r>
        <w:t>названия</w:t>
      </w:r>
      <w:r w:rsidRPr="003D7686">
        <w:rPr>
          <w:lang w:val="en-US"/>
        </w:rPr>
        <w:t xml:space="preserve"> </w:t>
      </w:r>
      <w:r>
        <w:t>игр</w:t>
      </w:r>
      <w:r w:rsidRPr="003D7686">
        <w:rPr>
          <w:lang w:val="en-US"/>
        </w:rPr>
        <w:t xml:space="preserve">: </w:t>
      </w:r>
      <w:r w:rsidRPr="003D7686">
        <w:rPr>
          <w:i/>
          <w:lang w:val="en-US"/>
        </w:rPr>
        <w:t>play chess, play football</w:t>
      </w:r>
      <w:r w:rsidRPr="003D7686">
        <w:rPr>
          <w:lang w:val="en-US"/>
        </w:rPr>
        <w:t xml:space="preserve">…: </w:t>
      </w:r>
    </w:p>
    <w:p w14:paraId="344A68E1"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клише</w:t>
      </w:r>
      <w:r w:rsidRPr="003D7686">
        <w:rPr>
          <w:lang w:val="en-US"/>
        </w:rPr>
        <w:t xml:space="preserve"> </w:t>
      </w:r>
      <w:r>
        <w:t>типа</w:t>
      </w:r>
      <w:r w:rsidRPr="003D7686">
        <w:rPr>
          <w:lang w:val="en-US"/>
        </w:rPr>
        <w:t xml:space="preserve">: </w:t>
      </w:r>
      <w:r w:rsidRPr="003D7686">
        <w:rPr>
          <w:i/>
          <w:lang w:val="en-US"/>
        </w:rPr>
        <w:t>go to the cinema, buy tickets, watch a film</w:t>
      </w:r>
      <w:r w:rsidRPr="003D7686">
        <w:rPr>
          <w:lang w:val="en-US"/>
        </w:rPr>
        <w:t xml:space="preserve">…; </w:t>
      </w:r>
    </w:p>
    <w:p w14:paraId="25A65276"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формула выражения благодарности </w:t>
      </w:r>
      <w:r>
        <w:rPr>
          <w:i/>
        </w:rPr>
        <w:t xml:space="preserve">thank you; </w:t>
      </w:r>
    </w:p>
    <w:p w14:paraId="78B640B8"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глаголы для обозначения увлечений: </w:t>
      </w:r>
      <w:r>
        <w:rPr>
          <w:i/>
        </w:rPr>
        <w:t>sing, dance, draw, play the piano…:</w:t>
      </w:r>
      <w:r>
        <w:t xml:space="preserve"> </w:t>
      </w:r>
    </w:p>
    <w:p w14:paraId="02DDDA78"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модальный глагол </w:t>
      </w:r>
      <w:r>
        <w:rPr>
          <w:i/>
        </w:rPr>
        <w:t>can</w:t>
      </w:r>
      <w:r>
        <w:t xml:space="preserve"> для выражения умений: </w:t>
      </w:r>
      <w:r>
        <w:rPr>
          <w:i/>
        </w:rPr>
        <w:t xml:space="preserve">I can dance. </w:t>
      </w:r>
    </w:p>
    <w:p w14:paraId="1412D861" w14:textId="77777777" w:rsidR="009361C9" w:rsidRDefault="003D7686" w:rsidP="00DF7FC2">
      <w:pPr>
        <w:tabs>
          <w:tab w:val="left" w:pos="709"/>
        </w:tabs>
        <w:spacing w:after="0" w:line="240" w:lineRule="auto"/>
        <w:ind w:left="0" w:firstLine="113"/>
      </w:pPr>
      <w:r>
        <w:rPr>
          <w:b/>
        </w:rPr>
        <w:t>Раздел 3.</w:t>
      </w:r>
      <w:r>
        <w:t xml:space="preserve">  </w:t>
      </w:r>
      <w:r>
        <w:rPr>
          <w:b/>
        </w:rPr>
        <w:t>Моя школа.</w:t>
      </w:r>
      <w:r>
        <w:t xml:space="preserve">  </w:t>
      </w:r>
    </w:p>
    <w:p w14:paraId="3203D037" w14:textId="77777777" w:rsidR="009361C9" w:rsidRDefault="003D7686" w:rsidP="00DF7FC2">
      <w:pPr>
        <w:tabs>
          <w:tab w:val="left" w:pos="709"/>
        </w:tabs>
        <w:spacing w:after="0" w:line="240" w:lineRule="auto"/>
        <w:ind w:left="0" w:right="13" w:firstLine="113"/>
      </w:pPr>
      <w:r>
        <w:t xml:space="preserve">Тема 1. Школьные предметы.  </w:t>
      </w:r>
    </w:p>
    <w:p w14:paraId="5757A9B1" w14:textId="77777777" w:rsidR="009361C9" w:rsidRDefault="003D7686" w:rsidP="00DF7FC2">
      <w:pPr>
        <w:tabs>
          <w:tab w:val="left" w:pos="709"/>
        </w:tabs>
        <w:spacing w:after="0" w:line="240" w:lineRule="auto"/>
        <w:ind w:left="0" w:right="13" w:firstLine="113"/>
      </w:pPr>
      <w:r>
        <w:t xml:space="preserve">Тема 2. Мой любимый урок.  </w:t>
      </w:r>
    </w:p>
    <w:p w14:paraId="5915D1BA" w14:textId="77777777" w:rsidR="009361C9" w:rsidRDefault="003D7686" w:rsidP="00DF7FC2">
      <w:pPr>
        <w:tabs>
          <w:tab w:val="left" w:pos="709"/>
        </w:tabs>
        <w:spacing w:after="0" w:line="240" w:lineRule="auto"/>
        <w:ind w:left="0" w:right="13" w:firstLine="113"/>
      </w:pPr>
      <w:r>
        <w:t xml:space="preserve">Тема 3. Мой портфель.  </w:t>
      </w:r>
    </w:p>
    <w:p w14:paraId="351BB206" w14:textId="77777777" w:rsidR="009361C9" w:rsidRDefault="003D7686" w:rsidP="00DF7FC2">
      <w:pPr>
        <w:tabs>
          <w:tab w:val="left" w:pos="709"/>
        </w:tabs>
        <w:spacing w:after="0" w:line="240" w:lineRule="auto"/>
        <w:ind w:left="0" w:right="13" w:firstLine="113"/>
      </w:pPr>
      <w:r>
        <w:t xml:space="preserve">Тема 4. Мой день.  </w:t>
      </w:r>
    </w:p>
    <w:p w14:paraId="028967C6"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6C5ED75E"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0D791316"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краткий рассказ  о любимом  школьном предмете; </w:t>
      </w:r>
    </w:p>
    <w:p w14:paraId="78DDE69D"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краткий рассказ о своем школьном дне; </w:t>
      </w:r>
    </w:p>
    <w:p w14:paraId="73E51B01"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голосовое сообщение с информацией о расписании занятий или домашнем задании на следующий день; </w:t>
      </w:r>
    </w:p>
    <w:p w14:paraId="3749ECE0" w14:textId="77777777" w:rsidR="009361C9" w:rsidRDefault="003D7686" w:rsidP="00DF7FC2">
      <w:pPr>
        <w:tabs>
          <w:tab w:val="left" w:pos="709"/>
        </w:tabs>
        <w:spacing w:after="0" w:line="240" w:lineRule="auto"/>
        <w:ind w:left="0" w:right="3472" w:firstLine="113"/>
      </w:pPr>
      <w:r>
        <w:rPr>
          <w:rFonts w:ascii="Wingdings" w:eastAsia="Wingdings" w:hAnsi="Wingdings" w:cs="Wingdings"/>
        </w:rPr>
        <w:t></w:t>
      </w:r>
      <w:r>
        <w:rPr>
          <w:rFonts w:ascii="Wingdings" w:eastAsia="Wingdings" w:hAnsi="Wingdings" w:cs="Wingdings"/>
        </w:rPr>
        <w:t></w:t>
      </w:r>
      <w:r>
        <w:t xml:space="preserve">составлять коллективный видео блог о школьном дне; </w:t>
      </w:r>
      <w:r>
        <w:rPr>
          <w:b/>
        </w:rPr>
        <w:t xml:space="preserve">в области письма: </w:t>
      </w:r>
    </w:p>
    <w:p w14:paraId="2A111C6D" w14:textId="77777777" w:rsidR="009361C9" w:rsidRDefault="003D7686" w:rsidP="001654B5">
      <w:pPr>
        <w:numPr>
          <w:ilvl w:val="0"/>
          <w:numId w:val="79"/>
        </w:numPr>
        <w:tabs>
          <w:tab w:val="left" w:pos="709"/>
        </w:tabs>
        <w:spacing w:after="0" w:line="240" w:lineRule="auto"/>
        <w:ind w:left="0" w:right="13" w:firstLine="113"/>
      </w:pPr>
      <w:r>
        <w:t xml:space="preserve">составлять плакат с идеями по усовершенствованию школьного портфеля; </w:t>
      </w:r>
    </w:p>
    <w:p w14:paraId="6D7C4D46" w14:textId="77777777" w:rsidR="009361C9" w:rsidRDefault="003D7686" w:rsidP="001654B5">
      <w:pPr>
        <w:numPr>
          <w:ilvl w:val="0"/>
          <w:numId w:val="79"/>
        </w:numPr>
        <w:tabs>
          <w:tab w:val="left" w:pos="709"/>
        </w:tabs>
        <w:spacing w:after="0" w:line="240" w:lineRule="auto"/>
        <w:ind w:left="0" w:right="13" w:firstLine="113"/>
      </w:pPr>
      <w:r>
        <w:t xml:space="preserve">составлять записку с информацией о домашнем задании; </w:t>
      </w:r>
    </w:p>
    <w:p w14:paraId="54AD61CD"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краткое объявление о событиях в школе; </w:t>
      </w:r>
    </w:p>
    <w:p w14:paraId="1A8DDA8E"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краткое электронное письмо о своей школьной жизни. </w:t>
      </w:r>
    </w:p>
    <w:p w14:paraId="4F062E56" w14:textId="77777777" w:rsidR="009361C9" w:rsidRDefault="003D7686" w:rsidP="00DF7FC2">
      <w:pPr>
        <w:tabs>
          <w:tab w:val="left" w:pos="709"/>
        </w:tabs>
        <w:spacing w:after="0" w:line="240" w:lineRule="auto"/>
        <w:ind w:left="0" w:firstLine="113"/>
      </w:pPr>
      <w:r>
        <w:rPr>
          <w:b/>
        </w:rPr>
        <w:t xml:space="preserve">Примерный лексико-грамматический материал. </w:t>
      </w:r>
    </w:p>
    <w:p w14:paraId="3B2C6E49" w14:textId="77777777" w:rsidR="009361C9" w:rsidRDefault="003D7686" w:rsidP="00DF7FC2">
      <w:pPr>
        <w:tabs>
          <w:tab w:val="left" w:pos="709"/>
        </w:tabs>
        <w:spacing w:after="0" w:line="240" w:lineRule="auto"/>
        <w:ind w:left="0" w:right="236" w:firstLine="113"/>
      </w:pPr>
      <w: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 </w:t>
      </w:r>
    </w:p>
    <w:p w14:paraId="328FC694" w14:textId="77777777" w:rsidR="009361C9" w:rsidRDefault="003D7686" w:rsidP="00DF7FC2">
      <w:pPr>
        <w:tabs>
          <w:tab w:val="left" w:pos="709"/>
        </w:tabs>
        <w:spacing w:after="0" w:line="240" w:lineRule="auto"/>
        <w:ind w:left="0" w:right="231" w:firstLine="113"/>
      </w:pPr>
      <w:r>
        <w:rPr>
          <w:rFonts w:ascii="Wingdings" w:eastAsia="Wingdings" w:hAnsi="Wingdings" w:cs="Wingdings"/>
        </w:rPr>
        <w:t></w:t>
      </w:r>
      <w:r>
        <w:rPr>
          <w:rFonts w:ascii="Wingdings" w:eastAsia="Wingdings" w:hAnsi="Wingdings" w:cs="Wingdings"/>
        </w:rPr>
        <w:t></w:t>
      </w:r>
      <w:r>
        <w:t xml:space="preserve">глагол </w:t>
      </w:r>
      <w:r>
        <w:rPr>
          <w:i/>
        </w:rPr>
        <w:t xml:space="preserve">like </w:t>
      </w:r>
      <w:r>
        <w:t>в настоящем простом времени в 1,2 в утвердительном и отрицательном предложении для выражения и уточнения предпочтений в плане школьных предметов (</w:t>
      </w:r>
      <w:r>
        <w:rPr>
          <w:i/>
        </w:rPr>
        <w:t xml:space="preserve">I like, I don’t like) (Do you like…?); </w:t>
      </w:r>
    </w:p>
    <w:p w14:paraId="50C1F05C" w14:textId="77777777" w:rsidR="009361C9" w:rsidRDefault="003D7686" w:rsidP="00DF7FC2">
      <w:pPr>
        <w:tabs>
          <w:tab w:val="left" w:pos="709"/>
        </w:tabs>
        <w:spacing w:after="0" w:line="240" w:lineRule="auto"/>
        <w:ind w:left="0" w:right="230" w:firstLine="113"/>
      </w:pPr>
      <w:r>
        <w:rPr>
          <w:rFonts w:ascii="Wingdings" w:eastAsia="Wingdings" w:hAnsi="Wingdings" w:cs="Wingdings"/>
        </w:rPr>
        <w:t></w:t>
      </w:r>
      <w:r>
        <w:rPr>
          <w:rFonts w:ascii="Wingdings" w:eastAsia="Wingdings" w:hAnsi="Wingdings" w:cs="Wingdings"/>
        </w:rPr>
        <w:t></w:t>
      </w:r>
      <w:r>
        <w:t xml:space="preserve">форма единственного числа существительных с артиклем </w:t>
      </w:r>
      <w:r>
        <w:rPr>
          <w:i/>
        </w:rPr>
        <w:t>a/an</w:t>
      </w:r>
      <w:r>
        <w:t xml:space="preserve"> и регулярные формы множественного числа существительных, обозначающих личные предметы</w:t>
      </w:r>
      <w:r>
        <w:rPr>
          <w:i/>
        </w:rPr>
        <w:t xml:space="preserve"> (a book - books); </w:t>
      </w:r>
    </w:p>
    <w:p w14:paraId="3B2ED609" w14:textId="77777777" w:rsidR="009361C9" w:rsidRDefault="003D7686" w:rsidP="00DF7FC2">
      <w:pPr>
        <w:tabs>
          <w:tab w:val="left" w:pos="709"/>
        </w:tabs>
        <w:spacing w:after="0" w:line="240" w:lineRule="auto"/>
        <w:ind w:left="0" w:right="229" w:firstLine="113"/>
      </w:pPr>
      <w:r>
        <w:rPr>
          <w:rFonts w:ascii="Wingdings" w:eastAsia="Wingdings" w:hAnsi="Wingdings" w:cs="Wingdings"/>
        </w:rPr>
        <w:lastRenderedPageBreak/>
        <w:t></w:t>
      </w:r>
      <w:r>
        <w:rPr>
          <w:rFonts w:ascii="Wingdings" w:eastAsia="Wingdings" w:hAnsi="Wingdings" w:cs="Wingdings"/>
        </w:rPr>
        <w:t></w:t>
      </w:r>
      <w:r>
        <w:rPr>
          <w:i/>
        </w:rPr>
        <w:t xml:space="preserve"> have got</w:t>
      </w:r>
      <w:r>
        <w:t xml:space="preserve"> для перечисления личных школьных принадлежностей (</w:t>
      </w:r>
      <w:r>
        <w:rPr>
          <w:i/>
        </w:rPr>
        <w:t>I’ve got … Have you got …? I haven’t got</w:t>
      </w:r>
      <w:r>
        <w:t xml:space="preserve">); </w:t>
      </w:r>
      <w:r>
        <w:rPr>
          <w:rFonts w:ascii="Wingdings" w:eastAsia="Wingdings" w:hAnsi="Wingdings" w:cs="Wingdings"/>
        </w:rPr>
        <w:t></w:t>
      </w:r>
      <w:r>
        <w:rPr>
          <w:rFonts w:ascii="Wingdings" w:eastAsia="Wingdings" w:hAnsi="Wingdings" w:cs="Wingdings"/>
        </w:rPr>
        <w:t></w:t>
      </w:r>
      <w:r>
        <w:t xml:space="preserve"> </w:t>
      </w:r>
      <w:r>
        <w:rPr>
          <w:i/>
        </w:rPr>
        <w:t>there is / there are</w:t>
      </w:r>
      <w:r>
        <w:t xml:space="preserve"> для описания содержимого школьного портфеля. Лексический материал отбирается с учетом тематики общения Раздела 3: </w:t>
      </w:r>
    </w:p>
    <w:p w14:paraId="0ED5DE3B"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названия школьных предметов: </w:t>
      </w:r>
      <w:r>
        <w:rPr>
          <w:i/>
        </w:rPr>
        <w:t>Maths, Russian, English</w:t>
      </w:r>
      <w:r>
        <w:t xml:space="preserve"> и др.; </w:t>
      </w:r>
    </w:p>
    <w:p w14:paraId="3DBB316F"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названия школьных принадлежностей и предметов, относящихся к школьной жизни: </w:t>
      </w:r>
      <w:r>
        <w:rPr>
          <w:i/>
        </w:rPr>
        <w:t>pencil-case, school bag, lunch box</w:t>
      </w:r>
      <w:r>
        <w:t xml:space="preserve">…; </w:t>
      </w:r>
    </w:p>
    <w:p w14:paraId="51644B69"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клише</w:t>
      </w:r>
      <w:r w:rsidRPr="003D7686">
        <w:rPr>
          <w:lang w:val="en-US"/>
        </w:rPr>
        <w:t xml:space="preserve"> </w:t>
      </w:r>
      <w:r w:rsidRPr="003D7686">
        <w:rPr>
          <w:i/>
          <w:lang w:val="en-US"/>
        </w:rPr>
        <w:t>what’s your favourite subject?, My favourite subject is…, have lunch at school,  Go to school,  I’m a fifth year student</w:t>
      </w:r>
      <w:r w:rsidRPr="003D7686">
        <w:rPr>
          <w:lang w:val="en-US"/>
        </w:rPr>
        <w:t xml:space="preserve">; </w:t>
      </w:r>
    </w:p>
    <w:p w14:paraId="0FADDE0E"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 порядковые числительные от 1-5 в составе выражений: </w:t>
      </w:r>
      <w:r>
        <w:rPr>
          <w:i/>
        </w:rPr>
        <w:t xml:space="preserve">my first lesson, the second lesson. </w:t>
      </w:r>
    </w:p>
    <w:p w14:paraId="1C2C6993" w14:textId="77777777" w:rsidR="009361C9" w:rsidRDefault="003D7686" w:rsidP="00DF7FC2">
      <w:pPr>
        <w:tabs>
          <w:tab w:val="left" w:pos="709"/>
        </w:tabs>
        <w:spacing w:after="0" w:line="240" w:lineRule="auto"/>
        <w:ind w:left="0" w:firstLine="113"/>
      </w:pPr>
      <w:r>
        <w:rPr>
          <w:b/>
        </w:rPr>
        <w:t>Раздел 4.  Моя квартира.</w:t>
      </w:r>
      <w:r>
        <w:t xml:space="preserve"> </w:t>
      </w:r>
    </w:p>
    <w:p w14:paraId="6EDADF80" w14:textId="77777777" w:rsidR="009361C9" w:rsidRDefault="003D7686" w:rsidP="00DF7FC2">
      <w:pPr>
        <w:tabs>
          <w:tab w:val="left" w:pos="709"/>
        </w:tabs>
        <w:spacing w:after="0" w:line="240" w:lineRule="auto"/>
        <w:ind w:left="0" w:right="13" w:firstLine="113"/>
      </w:pPr>
      <w:r>
        <w:t>Тема 1.</w:t>
      </w:r>
      <w:r>
        <w:rPr>
          <w:b/>
        </w:rPr>
        <w:t xml:space="preserve"> </w:t>
      </w:r>
      <w:r>
        <w:t xml:space="preserve">Моя комната.  </w:t>
      </w:r>
    </w:p>
    <w:p w14:paraId="5DBD2D0E" w14:textId="77777777" w:rsidR="009361C9" w:rsidRDefault="003D7686" w:rsidP="00DF7FC2">
      <w:pPr>
        <w:tabs>
          <w:tab w:val="left" w:pos="709"/>
        </w:tabs>
        <w:spacing w:after="0" w:line="240" w:lineRule="auto"/>
        <w:ind w:left="0" w:right="13" w:firstLine="113"/>
      </w:pPr>
      <w:r>
        <w:t xml:space="preserve">Тема 2.  У меня дома.  </w:t>
      </w:r>
    </w:p>
    <w:p w14:paraId="3D766028" w14:textId="77777777" w:rsidR="009361C9" w:rsidRDefault="003D7686" w:rsidP="00DF7FC2">
      <w:pPr>
        <w:tabs>
          <w:tab w:val="left" w:pos="709"/>
        </w:tabs>
        <w:spacing w:after="0" w:line="240" w:lineRule="auto"/>
        <w:ind w:left="0" w:right="13" w:firstLine="113"/>
      </w:pPr>
      <w:r>
        <w:t xml:space="preserve">Тема 3. С кем я живу.  </w:t>
      </w:r>
    </w:p>
    <w:p w14:paraId="0153B1DB" w14:textId="77777777" w:rsidR="009361C9" w:rsidRDefault="003D7686" w:rsidP="00DF7FC2">
      <w:pPr>
        <w:tabs>
          <w:tab w:val="left" w:pos="709"/>
        </w:tabs>
        <w:spacing w:after="0" w:line="240" w:lineRule="auto"/>
        <w:ind w:left="0" w:right="13" w:firstLine="113"/>
      </w:pPr>
      <w:r>
        <w:t xml:space="preserve">Тема 4. Мои питомцы.  </w:t>
      </w:r>
    </w:p>
    <w:p w14:paraId="02DAD170"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1FA175FB"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1037D751"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краткое описание своей комнаты или квартиры;  </w:t>
      </w:r>
    </w:p>
    <w:p w14:paraId="494C014D" w14:textId="77777777" w:rsidR="009361C9" w:rsidRDefault="003D7686" w:rsidP="00DF7FC2">
      <w:pPr>
        <w:tabs>
          <w:tab w:val="left" w:pos="709"/>
        </w:tabs>
        <w:spacing w:after="0" w:line="240" w:lineRule="auto"/>
        <w:ind w:left="0" w:right="1375" w:firstLine="113"/>
      </w:pPr>
      <w:r>
        <w:rPr>
          <w:rFonts w:ascii="Wingdings" w:eastAsia="Wingdings" w:hAnsi="Wingdings" w:cs="Wingdings"/>
        </w:rPr>
        <w:t></w:t>
      </w:r>
      <w:r>
        <w:rPr>
          <w:rFonts w:ascii="Wingdings" w:eastAsia="Wingdings" w:hAnsi="Wingdings" w:cs="Wingdings"/>
        </w:rPr>
        <w:t></w:t>
      </w:r>
      <w:r>
        <w:t xml:space="preserve">составлять краткий рассказ  по теме «Как я провожу время дома»; </w:t>
      </w:r>
      <w:r>
        <w:rPr>
          <w:rFonts w:ascii="Wingdings" w:eastAsia="Wingdings" w:hAnsi="Wingdings" w:cs="Wingdings"/>
        </w:rPr>
        <w:t></w:t>
      </w:r>
      <w:r>
        <w:rPr>
          <w:rFonts w:ascii="Wingdings" w:eastAsia="Wingdings" w:hAnsi="Wingdings" w:cs="Wingdings"/>
        </w:rPr>
        <w:t></w:t>
      </w:r>
      <w:r>
        <w:t xml:space="preserve">составлять голосовое сообщение с приглашением прийти в гости; </w:t>
      </w:r>
      <w:r>
        <w:rPr>
          <w:rFonts w:ascii="Wingdings" w:eastAsia="Wingdings" w:hAnsi="Wingdings" w:cs="Wingdings"/>
        </w:rPr>
        <w:t></w:t>
      </w:r>
      <w:r>
        <w:rPr>
          <w:rFonts w:ascii="Wingdings" w:eastAsia="Wingdings" w:hAnsi="Wingdings" w:cs="Wingdings"/>
        </w:rPr>
        <w:t></w:t>
      </w:r>
      <w:r>
        <w:t xml:space="preserve">кратко рассказывать о своем питомце. </w:t>
      </w:r>
    </w:p>
    <w:p w14:paraId="03DAB204" w14:textId="77777777" w:rsidR="009361C9" w:rsidRDefault="003D7686" w:rsidP="00DF7FC2">
      <w:pPr>
        <w:tabs>
          <w:tab w:val="left" w:pos="709"/>
        </w:tabs>
        <w:spacing w:after="0" w:line="240" w:lineRule="auto"/>
        <w:ind w:left="0" w:firstLine="113"/>
      </w:pPr>
      <w:r>
        <w:rPr>
          <w:b/>
        </w:rPr>
        <w:t xml:space="preserve">в области письма: </w:t>
      </w:r>
    </w:p>
    <w:p w14:paraId="77EC06BC"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t xml:space="preserve">     составлять презентацию о своем домашнем досуге; </w:t>
      </w:r>
    </w:p>
    <w:p w14:paraId="34CB5ED9"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 составлять описание своей комнаты; </w:t>
      </w:r>
    </w:p>
    <w:p w14:paraId="79026ABE"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 составлять пост для блога о приеме гостей; </w:t>
      </w:r>
    </w:p>
    <w:p w14:paraId="6CC5F8E7" w14:textId="77777777" w:rsidR="009361C9" w:rsidRDefault="003D7686" w:rsidP="00DF7FC2">
      <w:pPr>
        <w:tabs>
          <w:tab w:val="left" w:pos="709"/>
        </w:tabs>
        <w:spacing w:after="0" w:line="240" w:lineRule="auto"/>
        <w:ind w:left="0" w:right="1869" w:firstLine="113"/>
      </w:pPr>
      <w:r>
        <w:rPr>
          <w:rFonts w:ascii="Wingdings" w:eastAsia="Wingdings" w:hAnsi="Wingdings" w:cs="Wingdings"/>
        </w:rPr>
        <w:t></w:t>
      </w:r>
      <w:r>
        <w:rPr>
          <w:rFonts w:ascii="Wingdings" w:eastAsia="Wingdings" w:hAnsi="Wingdings" w:cs="Wingdings"/>
        </w:rPr>
        <w:t></w:t>
      </w:r>
      <w:r>
        <w:t xml:space="preserve"> составлять краткое электронное письмо о своем питомце. </w:t>
      </w:r>
      <w:r>
        <w:rPr>
          <w:b/>
        </w:rPr>
        <w:t xml:space="preserve">Примерный лексико-грамматический материал. </w:t>
      </w:r>
    </w:p>
    <w:p w14:paraId="01EA95C1" w14:textId="77777777" w:rsidR="009361C9" w:rsidRDefault="003D7686" w:rsidP="00DF7FC2">
      <w:pPr>
        <w:tabs>
          <w:tab w:val="left" w:pos="709"/>
        </w:tabs>
        <w:spacing w:after="0" w:line="240" w:lineRule="auto"/>
        <w:ind w:left="0" w:right="236" w:firstLine="113"/>
      </w:pPr>
      <w: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w:t>
      </w:r>
    </w:p>
    <w:p w14:paraId="1F7FCCE1" w14:textId="77777777" w:rsidR="009361C9" w:rsidRDefault="003D7686" w:rsidP="00DF7FC2">
      <w:pPr>
        <w:tabs>
          <w:tab w:val="left" w:pos="709"/>
        </w:tabs>
        <w:spacing w:after="0" w:line="240" w:lineRule="auto"/>
        <w:ind w:left="0" w:right="230" w:firstLine="113"/>
      </w:pPr>
      <w:r>
        <w:rPr>
          <w:rFonts w:ascii="Wingdings" w:eastAsia="Wingdings" w:hAnsi="Wingdings" w:cs="Wingdings"/>
        </w:rPr>
        <w:t></w:t>
      </w:r>
      <w:r>
        <w:rPr>
          <w:rFonts w:ascii="Wingdings" w:eastAsia="Wingdings" w:hAnsi="Wingdings" w:cs="Wingdings"/>
        </w:rPr>
        <w:t></w:t>
      </w:r>
      <w:r>
        <w:t xml:space="preserve">форма единственного числа существительных с артиклем </w:t>
      </w:r>
      <w:r>
        <w:rPr>
          <w:i/>
        </w:rPr>
        <w:t>a/an</w:t>
      </w:r>
      <w:r>
        <w:t xml:space="preserve"> и регулярные формы множественного числа существительных, обозначающих личные предметы</w:t>
      </w:r>
      <w:r>
        <w:rPr>
          <w:i/>
        </w:rPr>
        <w:t xml:space="preserve"> (a book - books); </w:t>
      </w:r>
    </w:p>
    <w:p w14:paraId="04E39D53"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 xml:space="preserve"> </w:t>
      </w:r>
      <w:r>
        <w:rPr>
          <w:i/>
        </w:rPr>
        <w:t>have got</w:t>
      </w:r>
      <w:r>
        <w:t xml:space="preserve"> для рассказа о своих питомцах (</w:t>
      </w:r>
      <w:r>
        <w:rPr>
          <w:i/>
        </w:rPr>
        <w:t xml:space="preserve">I’ve got … </w:t>
      </w:r>
      <w:r w:rsidRPr="003D7686">
        <w:rPr>
          <w:i/>
          <w:lang w:val="en-US"/>
        </w:rPr>
        <w:t>Have you got …? I haven’t got</w:t>
      </w:r>
      <w:r w:rsidRPr="003D7686">
        <w:rPr>
          <w:lang w:val="en-US"/>
        </w:rPr>
        <w:t xml:space="preserve">); </w:t>
      </w:r>
    </w:p>
    <w:p w14:paraId="2B172B81"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 </w:t>
      </w:r>
      <w:r>
        <w:rPr>
          <w:i/>
        </w:rPr>
        <w:t>there is / there are</w:t>
      </w:r>
      <w:r>
        <w:t xml:space="preserve"> для описания комнаты и квартиры; </w:t>
      </w:r>
    </w:p>
    <w:p w14:paraId="32ECD01A"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предлоги</w:t>
      </w:r>
      <w:r w:rsidRPr="003D7686">
        <w:rPr>
          <w:lang w:val="en-US"/>
        </w:rPr>
        <w:t xml:space="preserve"> </w:t>
      </w:r>
      <w:r>
        <w:t>места</w:t>
      </w:r>
      <w:r w:rsidRPr="003D7686">
        <w:rPr>
          <w:lang w:val="en-US"/>
        </w:rPr>
        <w:t xml:space="preserve"> (</w:t>
      </w:r>
      <w:r w:rsidRPr="003D7686">
        <w:rPr>
          <w:i/>
          <w:lang w:val="en-US"/>
        </w:rPr>
        <w:t>on, in, near, under)</w:t>
      </w:r>
      <w:r w:rsidRPr="003D7686">
        <w:rPr>
          <w:lang w:val="en-US"/>
        </w:rPr>
        <w:t xml:space="preserve">; </w:t>
      </w:r>
    </w:p>
    <w:p w14:paraId="41F83FED" w14:textId="77777777" w:rsidR="009361C9" w:rsidRDefault="003D7686" w:rsidP="00DF7FC2">
      <w:pPr>
        <w:tabs>
          <w:tab w:val="left" w:pos="709"/>
        </w:tabs>
        <w:spacing w:after="0" w:line="240" w:lineRule="auto"/>
        <w:ind w:left="0" w:right="13" w:firstLine="113"/>
      </w:pPr>
      <w:r w:rsidRPr="003D7686">
        <w:rPr>
          <w:lang w:val="en-US"/>
        </w:rPr>
        <w:t xml:space="preserve"> </w:t>
      </w:r>
      <w:r>
        <w:rPr>
          <w:rFonts w:ascii="Wingdings" w:eastAsia="Wingdings" w:hAnsi="Wingdings" w:cs="Wingdings"/>
        </w:rPr>
        <w:t></w:t>
      </w:r>
      <w:r>
        <w:rPr>
          <w:rFonts w:ascii="Wingdings" w:eastAsia="Wingdings" w:hAnsi="Wingdings" w:cs="Wingdings"/>
        </w:rPr>
        <w:t></w:t>
      </w:r>
      <w:r>
        <w:t xml:space="preserve">модальный глагол </w:t>
      </w:r>
      <w:r>
        <w:rPr>
          <w:i/>
        </w:rPr>
        <w:t>can</w:t>
      </w:r>
      <w:r>
        <w:t xml:space="preserve"> для выражения умения моего питомца (</w:t>
      </w:r>
      <w:r>
        <w:rPr>
          <w:i/>
        </w:rPr>
        <w:t>My cat can jump</w:t>
      </w:r>
      <w:r>
        <w:t xml:space="preserve">). Лексический материал отбирается с учетом тематики общения Раздела 4: </w:t>
      </w:r>
    </w:p>
    <w:p w14:paraId="6BB92FB3" w14:textId="77777777" w:rsidR="009361C9" w:rsidRPr="002A414D" w:rsidRDefault="003D7686" w:rsidP="00DF7FC2">
      <w:pPr>
        <w:tabs>
          <w:tab w:val="left" w:pos="709"/>
        </w:tabs>
        <w:spacing w:after="0" w:line="240" w:lineRule="auto"/>
        <w:ind w:left="0" w:right="1796" w:firstLine="113"/>
      </w:pPr>
      <w:r>
        <w:rPr>
          <w:rFonts w:ascii="Wingdings" w:eastAsia="Wingdings" w:hAnsi="Wingdings" w:cs="Wingdings"/>
        </w:rPr>
        <w:t></w:t>
      </w:r>
      <w:r>
        <w:rPr>
          <w:rFonts w:ascii="Wingdings" w:eastAsia="Wingdings" w:hAnsi="Wingdings" w:cs="Wingdings"/>
        </w:rPr>
        <w:t></w:t>
      </w:r>
      <w:r>
        <w:t>названия</w:t>
      </w:r>
      <w:r w:rsidRPr="002A414D">
        <w:t xml:space="preserve"> </w:t>
      </w:r>
      <w:r>
        <w:t>предметов</w:t>
      </w:r>
      <w:r w:rsidRPr="002A414D">
        <w:t xml:space="preserve"> </w:t>
      </w:r>
      <w:r>
        <w:t>мебели</w:t>
      </w:r>
      <w:r w:rsidRPr="002A414D">
        <w:t xml:space="preserve">: </w:t>
      </w:r>
      <w:r w:rsidRPr="00E01182">
        <w:rPr>
          <w:i/>
          <w:lang w:val="en-US"/>
        </w:rPr>
        <w:t>a</w:t>
      </w:r>
      <w:r w:rsidRPr="002A414D">
        <w:rPr>
          <w:i/>
        </w:rPr>
        <w:t xml:space="preserve"> </w:t>
      </w:r>
      <w:r w:rsidRPr="00E01182">
        <w:rPr>
          <w:i/>
          <w:lang w:val="en-US"/>
        </w:rPr>
        <w:t>chair</w:t>
      </w:r>
      <w:r w:rsidRPr="002A414D">
        <w:rPr>
          <w:i/>
        </w:rPr>
        <w:t xml:space="preserve">,  </w:t>
      </w:r>
      <w:r w:rsidRPr="00E01182">
        <w:rPr>
          <w:i/>
          <w:lang w:val="en-US"/>
        </w:rPr>
        <w:t>a</w:t>
      </w:r>
      <w:r w:rsidRPr="002A414D">
        <w:rPr>
          <w:i/>
        </w:rPr>
        <w:t xml:space="preserve"> </w:t>
      </w:r>
      <w:r w:rsidRPr="00E01182">
        <w:rPr>
          <w:i/>
          <w:lang w:val="en-US"/>
        </w:rPr>
        <w:t>table</w:t>
      </w:r>
      <w:r w:rsidRPr="002A414D">
        <w:rPr>
          <w:i/>
        </w:rPr>
        <w:t xml:space="preserve">, </w:t>
      </w:r>
      <w:r w:rsidRPr="00E01182">
        <w:rPr>
          <w:i/>
          <w:lang w:val="en-US"/>
        </w:rPr>
        <w:t>a</w:t>
      </w:r>
      <w:r w:rsidRPr="002A414D">
        <w:rPr>
          <w:i/>
        </w:rPr>
        <w:t xml:space="preserve"> </w:t>
      </w:r>
      <w:r w:rsidRPr="00E01182">
        <w:rPr>
          <w:i/>
          <w:lang w:val="en-US"/>
        </w:rPr>
        <w:t>bed</w:t>
      </w:r>
      <w:r w:rsidRPr="002A414D">
        <w:rPr>
          <w:i/>
        </w:rPr>
        <w:t xml:space="preserve">, </w:t>
      </w:r>
      <w:r w:rsidRPr="00E01182">
        <w:rPr>
          <w:i/>
          <w:lang w:val="en-US"/>
        </w:rPr>
        <w:t>a</w:t>
      </w:r>
      <w:r w:rsidRPr="002A414D">
        <w:rPr>
          <w:i/>
        </w:rPr>
        <w:t xml:space="preserve"> </w:t>
      </w:r>
      <w:r w:rsidRPr="00E01182">
        <w:rPr>
          <w:i/>
          <w:lang w:val="en-US"/>
        </w:rPr>
        <w:t>fridge</w:t>
      </w:r>
      <w:r w:rsidRPr="002A414D">
        <w:rPr>
          <w:i/>
        </w:rPr>
        <w:t xml:space="preserve">, </w:t>
      </w:r>
      <w:r w:rsidRPr="00E01182">
        <w:rPr>
          <w:i/>
          <w:lang w:val="en-US"/>
        </w:rPr>
        <w:t>a</w:t>
      </w:r>
      <w:r w:rsidRPr="002A414D">
        <w:rPr>
          <w:i/>
        </w:rPr>
        <w:t xml:space="preserve"> </w:t>
      </w:r>
      <w:r w:rsidRPr="00E01182">
        <w:rPr>
          <w:i/>
          <w:lang w:val="en-US"/>
        </w:rPr>
        <w:t>desk</w:t>
      </w:r>
      <w:r w:rsidRPr="002A414D">
        <w:t xml:space="preserve"> </w:t>
      </w:r>
      <w:r>
        <w:t>и</w:t>
      </w:r>
      <w:r w:rsidRPr="002A414D">
        <w:t xml:space="preserve"> </w:t>
      </w:r>
      <w:r>
        <w:t>др</w:t>
      </w:r>
      <w:r w:rsidRPr="002A414D">
        <w:t xml:space="preserve">.; </w:t>
      </w:r>
      <w:r>
        <w:rPr>
          <w:rFonts w:ascii="Wingdings" w:eastAsia="Wingdings" w:hAnsi="Wingdings" w:cs="Wingdings"/>
        </w:rPr>
        <w:t></w:t>
      </w:r>
      <w:r>
        <w:rPr>
          <w:rFonts w:ascii="Wingdings" w:eastAsia="Wingdings" w:hAnsi="Wingdings" w:cs="Wingdings"/>
        </w:rPr>
        <w:t></w:t>
      </w:r>
      <w:r>
        <w:t>названия</w:t>
      </w:r>
      <w:r w:rsidRPr="002A414D">
        <w:t xml:space="preserve"> </w:t>
      </w:r>
      <w:r>
        <w:t>комнат</w:t>
      </w:r>
      <w:r w:rsidRPr="002A414D">
        <w:t xml:space="preserve">: </w:t>
      </w:r>
      <w:r w:rsidRPr="00E01182">
        <w:rPr>
          <w:i/>
          <w:lang w:val="en-US"/>
        </w:rPr>
        <w:t>bedroom</w:t>
      </w:r>
      <w:r w:rsidRPr="002A414D">
        <w:rPr>
          <w:i/>
        </w:rPr>
        <w:t xml:space="preserve">, </w:t>
      </w:r>
      <w:r w:rsidRPr="00E01182">
        <w:rPr>
          <w:i/>
          <w:lang w:val="en-US"/>
        </w:rPr>
        <w:t>bathroom</w:t>
      </w:r>
      <w:r w:rsidRPr="002A414D">
        <w:rPr>
          <w:i/>
        </w:rPr>
        <w:t xml:space="preserve">, </w:t>
      </w:r>
      <w:r w:rsidRPr="00E01182">
        <w:rPr>
          <w:i/>
          <w:lang w:val="en-US"/>
        </w:rPr>
        <w:t>kitchen</w:t>
      </w:r>
      <w:r w:rsidRPr="002A414D">
        <w:rPr>
          <w:i/>
        </w:rPr>
        <w:t xml:space="preserve">, </w:t>
      </w:r>
      <w:r w:rsidRPr="00E01182">
        <w:rPr>
          <w:i/>
          <w:lang w:val="en-US"/>
        </w:rPr>
        <w:t>living</w:t>
      </w:r>
      <w:r w:rsidRPr="002A414D">
        <w:rPr>
          <w:i/>
        </w:rPr>
        <w:t>-</w:t>
      </w:r>
      <w:r w:rsidRPr="00E01182">
        <w:rPr>
          <w:i/>
          <w:lang w:val="en-US"/>
        </w:rPr>
        <w:t>room</w:t>
      </w:r>
      <w:r w:rsidRPr="002A414D">
        <w:t xml:space="preserve">…; </w:t>
      </w:r>
      <w:r>
        <w:rPr>
          <w:rFonts w:ascii="Wingdings" w:eastAsia="Wingdings" w:hAnsi="Wingdings" w:cs="Wingdings"/>
        </w:rPr>
        <w:t></w:t>
      </w:r>
      <w:r>
        <w:rPr>
          <w:rFonts w:ascii="Wingdings" w:eastAsia="Wingdings" w:hAnsi="Wingdings" w:cs="Wingdings"/>
        </w:rPr>
        <w:t></w:t>
      </w:r>
      <w:r>
        <w:t>названия</w:t>
      </w:r>
      <w:r w:rsidRPr="002A414D">
        <w:t xml:space="preserve"> </w:t>
      </w:r>
      <w:r>
        <w:t>домашних</w:t>
      </w:r>
      <w:r w:rsidRPr="002A414D">
        <w:t xml:space="preserve"> </w:t>
      </w:r>
      <w:r>
        <w:t>питомцев</w:t>
      </w:r>
      <w:r w:rsidRPr="002A414D">
        <w:t xml:space="preserve">: </w:t>
      </w:r>
      <w:r w:rsidRPr="00E01182">
        <w:rPr>
          <w:i/>
          <w:lang w:val="en-US"/>
        </w:rPr>
        <w:t>a</w:t>
      </w:r>
      <w:r w:rsidRPr="002A414D">
        <w:rPr>
          <w:i/>
        </w:rPr>
        <w:t xml:space="preserve"> </w:t>
      </w:r>
      <w:r w:rsidRPr="00E01182">
        <w:rPr>
          <w:i/>
          <w:lang w:val="en-US"/>
        </w:rPr>
        <w:t>cat</w:t>
      </w:r>
      <w:r w:rsidRPr="002A414D">
        <w:rPr>
          <w:i/>
        </w:rPr>
        <w:t xml:space="preserve">, </w:t>
      </w:r>
      <w:r w:rsidRPr="00E01182">
        <w:rPr>
          <w:i/>
          <w:lang w:val="en-US"/>
        </w:rPr>
        <w:t>a</w:t>
      </w:r>
      <w:r w:rsidRPr="002A414D">
        <w:rPr>
          <w:i/>
        </w:rPr>
        <w:t xml:space="preserve"> </w:t>
      </w:r>
      <w:r w:rsidRPr="00E01182">
        <w:rPr>
          <w:i/>
          <w:lang w:val="en-US"/>
        </w:rPr>
        <w:t>dog</w:t>
      </w:r>
      <w:r w:rsidRPr="002A414D">
        <w:rPr>
          <w:i/>
        </w:rPr>
        <w:t xml:space="preserve">, </w:t>
      </w:r>
      <w:r w:rsidRPr="00E01182">
        <w:rPr>
          <w:i/>
          <w:lang w:val="en-US"/>
        </w:rPr>
        <w:t>a</w:t>
      </w:r>
      <w:r w:rsidRPr="002A414D">
        <w:rPr>
          <w:i/>
        </w:rPr>
        <w:t xml:space="preserve"> </w:t>
      </w:r>
      <w:r w:rsidRPr="00E01182">
        <w:rPr>
          <w:i/>
          <w:lang w:val="en-US"/>
        </w:rPr>
        <w:t>hamster</w:t>
      </w:r>
      <w:r w:rsidRPr="002A414D">
        <w:rPr>
          <w:i/>
        </w:rPr>
        <w:t xml:space="preserve">. </w:t>
      </w:r>
    </w:p>
    <w:p w14:paraId="3A67E69B" w14:textId="77777777" w:rsidR="009361C9" w:rsidRPr="002A414D" w:rsidRDefault="003D7686" w:rsidP="00DF7FC2">
      <w:pPr>
        <w:tabs>
          <w:tab w:val="left" w:pos="709"/>
        </w:tabs>
        <w:spacing w:after="0" w:line="240" w:lineRule="auto"/>
        <w:ind w:left="0" w:firstLine="113"/>
      </w:pPr>
      <w:r w:rsidRPr="002A414D">
        <w:rPr>
          <w:b/>
        </w:rPr>
        <w:t xml:space="preserve"> </w:t>
      </w:r>
    </w:p>
    <w:p w14:paraId="3F069676" w14:textId="77777777" w:rsidR="009361C9" w:rsidRDefault="003D7686" w:rsidP="00DF7FC2">
      <w:pPr>
        <w:tabs>
          <w:tab w:val="left" w:pos="709"/>
        </w:tabs>
        <w:spacing w:after="0" w:line="240" w:lineRule="auto"/>
        <w:ind w:left="0" w:right="231" w:firstLine="113"/>
      </w:pPr>
      <w:r>
        <w:rPr>
          <w:b/>
        </w:rPr>
        <w:t xml:space="preserve">Содержание курса иностранного языка 6 КЛАСС (второй год обучения на уровне основного общего образования) Раздел  1.  Мой день. </w:t>
      </w:r>
    </w:p>
    <w:p w14:paraId="7AC6F1A6" w14:textId="77777777" w:rsidR="009361C9" w:rsidRDefault="003D7686" w:rsidP="00DF7FC2">
      <w:pPr>
        <w:tabs>
          <w:tab w:val="left" w:pos="709"/>
        </w:tabs>
        <w:spacing w:after="0" w:line="240" w:lineRule="auto"/>
        <w:ind w:left="0" w:right="13" w:firstLine="113"/>
      </w:pPr>
      <w:r>
        <w:t xml:space="preserve">Тема 1. Распорядок дня.  </w:t>
      </w:r>
    </w:p>
    <w:p w14:paraId="3D3163C4" w14:textId="77777777" w:rsidR="009361C9" w:rsidRDefault="003D7686" w:rsidP="00DF7FC2">
      <w:pPr>
        <w:tabs>
          <w:tab w:val="left" w:pos="709"/>
        </w:tabs>
        <w:spacing w:after="0" w:line="240" w:lineRule="auto"/>
        <w:ind w:left="0" w:right="13" w:firstLine="113"/>
      </w:pPr>
      <w:r>
        <w:t xml:space="preserve">Тема 2. Мое свободное время.  </w:t>
      </w:r>
    </w:p>
    <w:p w14:paraId="2ACD36CA" w14:textId="77777777" w:rsidR="009361C9" w:rsidRDefault="003D7686" w:rsidP="00DF7FC2">
      <w:pPr>
        <w:tabs>
          <w:tab w:val="left" w:pos="709"/>
        </w:tabs>
        <w:spacing w:after="0" w:line="240" w:lineRule="auto"/>
        <w:ind w:left="0" w:right="13" w:firstLine="113"/>
      </w:pPr>
      <w:r>
        <w:t xml:space="preserve">Тема 3. Уход за питомцами. </w:t>
      </w:r>
    </w:p>
    <w:p w14:paraId="1DBB9C08" w14:textId="77777777" w:rsidR="009361C9" w:rsidRDefault="003D7686" w:rsidP="00DF7FC2">
      <w:pPr>
        <w:tabs>
          <w:tab w:val="left" w:pos="709"/>
        </w:tabs>
        <w:spacing w:after="0" w:line="240" w:lineRule="auto"/>
        <w:ind w:left="0" w:right="13" w:firstLine="113"/>
      </w:pPr>
      <w:r>
        <w:t xml:space="preserve">Тема 4. Мои домашние обязанности.  </w:t>
      </w:r>
    </w:p>
    <w:p w14:paraId="415D9EAC"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3F9CF610"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0398ABE4"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краткий рассказ о своем распорядке дня; </w:t>
      </w:r>
    </w:p>
    <w:p w14:paraId="130708C5" w14:textId="77777777" w:rsidR="009361C9" w:rsidRDefault="003D7686" w:rsidP="00DF7FC2">
      <w:pPr>
        <w:tabs>
          <w:tab w:val="left" w:pos="709"/>
        </w:tabs>
        <w:spacing w:after="0" w:line="240" w:lineRule="auto"/>
        <w:ind w:left="0" w:right="13" w:firstLine="113"/>
      </w:pPr>
      <w:r>
        <w:rPr>
          <w:rFonts w:ascii="Wingdings" w:eastAsia="Wingdings" w:hAnsi="Wingdings" w:cs="Wingdings"/>
        </w:rPr>
        <w:lastRenderedPageBreak/>
        <w:t></w:t>
      </w:r>
      <w:r>
        <w:rPr>
          <w:rFonts w:ascii="Wingdings" w:eastAsia="Wingdings" w:hAnsi="Wingdings" w:cs="Wingdings"/>
        </w:rPr>
        <w:t></w:t>
      </w:r>
      <w:r>
        <w:t xml:space="preserve">составлять краткий рассказ о проведении свободного времени с друзьями; </w:t>
      </w:r>
    </w:p>
    <w:p w14:paraId="0FE83739" w14:textId="77777777" w:rsidR="009361C9" w:rsidRDefault="003D7686" w:rsidP="00DF7FC2">
      <w:pPr>
        <w:tabs>
          <w:tab w:val="left" w:pos="709"/>
        </w:tabs>
        <w:spacing w:after="0" w:line="240" w:lineRule="auto"/>
        <w:ind w:left="0" w:right="1542" w:firstLine="113"/>
      </w:pPr>
      <w:r>
        <w:rPr>
          <w:rFonts w:ascii="Wingdings" w:eastAsia="Wingdings" w:hAnsi="Wingdings" w:cs="Wingdings"/>
        </w:rPr>
        <w:t></w:t>
      </w:r>
      <w:r>
        <w:rPr>
          <w:rFonts w:ascii="Wingdings" w:eastAsia="Wingdings" w:hAnsi="Wingdings" w:cs="Wingdings"/>
        </w:rPr>
        <w:t></w:t>
      </w:r>
      <w:r>
        <w:t xml:space="preserve">составлять сообщение с просьбой позаботиться о домашнем животном; </w:t>
      </w:r>
      <w:r>
        <w:rPr>
          <w:rFonts w:ascii="Wingdings" w:eastAsia="Wingdings" w:hAnsi="Wingdings" w:cs="Wingdings"/>
        </w:rPr>
        <w:t></w:t>
      </w:r>
      <w:r>
        <w:rPr>
          <w:rFonts w:ascii="Wingdings" w:eastAsia="Wingdings" w:hAnsi="Wingdings" w:cs="Wingdings"/>
        </w:rPr>
        <w:t></w:t>
      </w:r>
      <w:r>
        <w:t xml:space="preserve">составлять сообщение с информацией о том, что нужно сделать по дому; </w:t>
      </w:r>
      <w:r>
        <w:rPr>
          <w:b/>
        </w:rPr>
        <w:t xml:space="preserve">в области письма: </w:t>
      </w:r>
    </w:p>
    <w:p w14:paraId="5A9B4E63" w14:textId="77777777" w:rsidR="009361C9" w:rsidRDefault="003D7686" w:rsidP="001654B5">
      <w:pPr>
        <w:numPr>
          <w:ilvl w:val="0"/>
          <w:numId w:val="80"/>
        </w:numPr>
        <w:tabs>
          <w:tab w:val="left" w:pos="709"/>
        </w:tabs>
        <w:spacing w:after="0" w:line="240" w:lineRule="auto"/>
        <w:ind w:left="0" w:right="7" w:firstLine="113"/>
      </w:pPr>
      <w:r>
        <w:t xml:space="preserve">составлять презентацию со своим распорядком дня; </w:t>
      </w:r>
    </w:p>
    <w:p w14:paraId="131B0D26" w14:textId="77777777" w:rsidR="009361C9" w:rsidRDefault="003D7686" w:rsidP="001654B5">
      <w:pPr>
        <w:numPr>
          <w:ilvl w:val="0"/>
          <w:numId w:val="80"/>
        </w:numPr>
        <w:tabs>
          <w:tab w:val="left" w:pos="709"/>
        </w:tabs>
        <w:spacing w:after="0" w:line="240" w:lineRule="auto"/>
        <w:ind w:left="0" w:right="7" w:firstLine="113"/>
      </w:pPr>
      <w:r>
        <w:t xml:space="preserve">составлять электронное письмо о проведении досуга с друзьями; </w:t>
      </w:r>
    </w:p>
    <w:p w14:paraId="0FD434D6"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плакат с инструкцией по уходу за домашним животным; </w:t>
      </w:r>
    </w:p>
    <w:p w14:paraId="5AFBBAE6"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текст SMS-сообщения с указанием, что нужно сделать по дому. </w:t>
      </w:r>
    </w:p>
    <w:p w14:paraId="063DFC80" w14:textId="77777777" w:rsidR="009361C9" w:rsidRDefault="003D7686" w:rsidP="00DF7FC2">
      <w:pPr>
        <w:tabs>
          <w:tab w:val="left" w:pos="709"/>
        </w:tabs>
        <w:spacing w:after="0" w:line="240" w:lineRule="auto"/>
        <w:ind w:left="0" w:firstLine="113"/>
      </w:pPr>
      <w:r>
        <w:rPr>
          <w:b/>
        </w:rPr>
        <w:t xml:space="preserve">Примерный лексико-грамматический материал </w:t>
      </w:r>
    </w:p>
    <w:p w14:paraId="130C600B" w14:textId="77777777" w:rsidR="009361C9" w:rsidRDefault="003D7686" w:rsidP="00DF7FC2">
      <w:pPr>
        <w:tabs>
          <w:tab w:val="left" w:pos="709"/>
        </w:tabs>
        <w:spacing w:after="0" w:line="240" w:lineRule="auto"/>
        <w:ind w:left="0" w:right="234" w:firstLine="113"/>
      </w:pPr>
      <w: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w:t>
      </w:r>
    </w:p>
    <w:p w14:paraId="5CCD398C" w14:textId="77777777" w:rsidR="009361C9" w:rsidRDefault="003D7686" w:rsidP="00DF7FC2">
      <w:pPr>
        <w:tabs>
          <w:tab w:val="left" w:pos="709"/>
        </w:tabs>
        <w:spacing w:after="0" w:line="240" w:lineRule="auto"/>
        <w:ind w:left="0" w:right="231" w:firstLine="113"/>
      </w:pPr>
      <w:r>
        <w:rPr>
          <w:rFonts w:ascii="Wingdings" w:eastAsia="Wingdings" w:hAnsi="Wingdings" w:cs="Wingdings"/>
        </w:rPr>
        <w:t></w:t>
      </w:r>
      <w:r>
        <w:rPr>
          <w:rFonts w:ascii="Wingdings" w:eastAsia="Wingdings" w:hAnsi="Wingdings" w:cs="Wingdings"/>
        </w:rPr>
        <w:t></w:t>
      </w:r>
      <w:r>
        <w:t xml:space="preserve"> настоящее простое время в первом и втором лице для выражения регулярных действий (</w:t>
      </w:r>
      <w:r>
        <w:rPr>
          <w:i/>
        </w:rPr>
        <w:t xml:space="preserve">I get up... </w:t>
      </w:r>
      <w:r w:rsidRPr="003D7686">
        <w:rPr>
          <w:i/>
          <w:lang w:val="en-US"/>
        </w:rPr>
        <w:t xml:space="preserve">She doesn’t have breakfast, what time do you come home?)  </w:t>
      </w:r>
      <w:r>
        <w:t>в утвердительных отрицательных и вопросительных предложениях</w:t>
      </w:r>
      <w:r>
        <w:rPr>
          <w:i/>
        </w:rPr>
        <w:t>;</w:t>
      </w:r>
      <w:r>
        <w:t xml:space="preserve"> </w:t>
      </w:r>
    </w:p>
    <w:p w14:paraId="48258880" w14:textId="77777777" w:rsidR="009361C9" w:rsidRPr="003D7686" w:rsidRDefault="003D7686" w:rsidP="001654B5">
      <w:pPr>
        <w:numPr>
          <w:ilvl w:val="0"/>
          <w:numId w:val="80"/>
        </w:numPr>
        <w:tabs>
          <w:tab w:val="left" w:pos="709"/>
        </w:tabs>
        <w:spacing w:after="0" w:line="240" w:lineRule="auto"/>
        <w:ind w:left="0" w:right="7" w:firstLine="113"/>
        <w:rPr>
          <w:lang w:val="en-US"/>
        </w:rPr>
      </w:pPr>
      <w:r>
        <w:t>наречия</w:t>
      </w:r>
      <w:r w:rsidRPr="003D7686">
        <w:rPr>
          <w:lang w:val="en-US"/>
        </w:rPr>
        <w:t xml:space="preserve"> </w:t>
      </w:r>
      <w:r>
        <w:t>повторности</w:t>
      </w:r>
      <w:r w:rsidRPr="003D7686">
        <w:rPr>
          <w:lang w:val="en-US"/>
        </w:rPr>
        <w:t xml:space="preserve"> (</w:t>
      </w:r>
      <w:r w:rsidRPr="003D7686">
        <w:rPr>
          <w:i/>
          <w:lang w:val="en-US"/>
        </w:rPr>
        <w:t>often, usually, sometimes, never</w:t>
      </w:r>
      <w:r w:rsidRPr="003D7686">
        <w:rPr>
          <w:lang w:val="en-US"/>
        </w:rPr>
        <w:t xml:space="preserve">); </w:t>
      </w:r>
    </w:p>
    <w:p w14:paraId="62F26BC4"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предлоги</w:t>
      </w:r>
      <w:r w:rsidRPr="003D7686">
        <w:rPr>
          <w:lang w:val="en-US"/>
        </w:rPr>
        <w:t xml:space="preserve"> </w:t>
      </w:r>
      <w:r>
        <w:t>времени</w:t>
      </w:r>
      <w:r w:rsidRPr="003D7686">
        <w:rPr>
          <w:lang w:val="en-US"/>
        </w:rPr>
        <w:t xml:space="preserve"> at</w:t>
      </w:r>
      <w:r w:rsidRPr="003D7686">
        <w:rPr>
          <w:i/>
          <w:lang w:val="en-US"/>
        </w:rPr>
        <w:t>, in, on</w:t>
      </w:r>
      <w:r w:rsidRPr="003D7686">
        <w:rPr>
          <w:lang w:val="en-US"/>
        </w:rPr>
        <w:t xml:space="preserve">  (</w:t>
      </w:r>
      <w:r w:rsidRPr="003D7686">
        <w:rPr>
          <w:i/>
          <w:lang w:val="en-US"/>
        </w:rPr>
        <w:t xml:space="preserve">at 8 a.m, in the morning, on Monday). </w:t>
      </w:r>
    </w:p>
    <w:p w14:paraId="091D332B" w14:textId="77777777" w:rsidR="009361C9" w:rsidRDefault="003D7686" w:rsidP="00DF7FC2">
      <w:pPr>
        <w:tabs>
          <w:tab w:val="left" w:pos="709"/>
        </w:tabs>
        <w:spacing w:after="0" w:line="240" w:lineRule="auto"/>
        <w:ind w:left="0" w:right="13" w:firstLine="113"/>
      </w:pPr>
      <w:r>
        <w:t xml:space="preserve">Лексический материал отбирается с учетом тематики общения Раздела 1: </w:t>
      </w:r>
    </w:p>
    <w:p w14:paraId="4040C0DA"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глаголы, связанные c режимом дня</w:t>
      </w:r>
      <w:r>
        <w:rPr>
          <w:i/>
        </w:rPr>
        <w:t xml:space="preserve">: get up, wake up, fall asleep </w:t>
      </w:r>
      <w:r>
        <w:t xml:space="preserve">и др.; </w:t>
      </w:r>
    </w:p>
    <w:p w14:paraId="0F3348EF"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лексические средства для выражения времени и регулярности совершения действий (</w:t>
      </w:r>
      <w:r>
        <w:rPr>
          <w:i/>
        </w:rPr>
        <w:t xml:space="preserve">always, seldom, in the morning, at nine…. </w:t>
      </w:r>
      <w:r>
        <w:t xml:space="preserve">); </w:t>
      </w:r>
    </w:p>
    <w:p w14:paraId="3D81B538"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клише</w:t>
      </w:r>
      <w:r w:rsidRPr="003D7686">
        <w:rPr>
          <w:lang w:val="en-US"/>
        </w:rPr>
        <w:t xml:space="preserve">: </w:t>
      </w:r>
      <w:r w:rsidRPr="003D7686">
        <w:rPr>
          <w:i/>
          <w:lang w:val="en-US"/>
        </w:rPr>
        <w:t>have breakfast, have lunch, have dinner, have tea…;</w:t>
      </w:r>
      <w:r w:rsidRPr="003D7686">
        <w:rPr>
          <w:lang w:val="en-US"/>
        </w:rPr>
        <w:t xml:space="preserve"> </w:t>
      </w:r>
    </w:p>
    <w:p w14:paraId="3411E841" w14:textId="77777777" w:rsidR="009361C9" w:rsidRPr="003D7686" w:rsidRDefault="003D7686" w:rsidP="001654B5">
      <w:pPr>
        <w:numPr>
          <w:ilvl w:val="0"/>
          <w:numId w:val="80"/>
        </w:numPr>
        <w:tabs>
          <w:tab w:val="left" w:pos="709"/>
        </w:tabs>
        <w:spacing w:after="0" w:line="240" w:lineRule="auto"/>
        <w:ind w:left="0" w:right="7" w:firstLine="113"/>
        <w:rPr>
          <w:lang w:val="en-US"/>
        </w:rPr>
      </w:pPr>
      <w:r>
        <w:t>речевые</w:t>
      </w:r>
      <w:r w:rsidRPr="003D7686">
        <w:rPr>
          <w:lang w:val="en-US"/>
        </w:rPr>
        <w:t xml:space="preserve"> </w:t>
      </w:r>
      <w:r>
        <w:t>клише</w:t>
      </w:r>
      <w:r w:rsidRPr="003D7686">
        <w:rPr>
          <w:lang w:val="en-US"/>
        </w:rPr>
        <w:t xml:space="preserve"> </w:t>
      </w:r>
      <w:r>
        <w:t>для</w:t>
      </w:r>
      <w:r w:rsidRPr="003D7686">
        <w:rPr>
          <w:lang w:val="en-US"/>
        </w:rPr>
        <w:t xml:space="preserve"> </w:t>
      </w:r>
      <w:r>
        <w:t>выражения</w:t>
      </w:r>
      <w:r w:rsidRPr="003D7686">
        <w:rPr>
          <w:lang w:val="en-US"/>
        </w:rPr>
        <w:t xml:space="preserve"> </w:t>
      </w:r>
      <w:r>
        <w:t>привычных</w:t>
      </w:r>
      <w:r w:rsidRPr="003D7686">
        <w:rPr>
          <w:lang w:val="en-US"/>
        </w:rPr>
        <w:t xml:space="preserve"> </w:t>
      </w:r>
      <w:r>
        <w:t>действий</w:t>
      </w:r>
      <w:r w:rsidRPr="003D7686">
        <w:rPr>
          <w:lang w:val="en-US"/>
        </w:rPr>
        <w:t xml:space="preserve">: </w:t>
      </w:r>
      <w:r w:rsidRPr="003D7686">
        <w:rPr>
          <w:i/>
          <w:lang w:val="en-US"/>
        </w:rPr>
        <w:t>have shower, get dressed,</w:t>
      </w:r>
      <w:r w:rsidRPr="003D7686">
        <w:rPr>
          <w:lang w:val="en-US"/>
        </w:rPr>
        <w:t xml:space="preserve"> </w:t>
      </w:r>
      <w:r w:rsidRPr="003D7686">
        <w:rPr>
          <w:i/>
          <w:lang w:val="en-US"/>
        </w:rPr>
        <w:t xml:space="preserve">go to school, come home, have lessons, do homework…; </w:t>
      </w:r>
    </w:p>
    <w:p w14:paraId="2E07E752" w14:textId="77777777" w:rsidR="009361C9" w:rsidRPr="003D7686" w:rsidRDefault="003D7686" w:rsidP="00DF7FC2">
      <w:pPr>
        <w:tabs>
          <w:tab w:val="left" w:pos="709"/>
        </w:tabs>
        <w:spacing w:after="0" w:line="240" w:lineRule="auto"/>
        <w:ind w:left="0" w:right="235" w:firstLine="113"/>
        <w:rPr>
          <w:lang w:val="en-US"/>
        </w:rPr>
      </w:pP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клише</w:t>
      </w:r>
      <w:r w:rsidRPr="003D7686">
        <w:rPr>
          <w:lang w:val="en-US"/>
        </w:rPr>
        <w:t xml:space="preserve"> </w:t>
      </w:r>
      <w:r>
        <w:t>для</w:t>
      </w:r>
      <w:r w:rsidRPr="003D7686">
        <w:rPr>
          <w:lang w:val="en-US"/>
        </w:rPr>
        <w:t xml:space="preserve"> </w:t>
      </w:r>
      <w:r>
        <w:t>выражения</w:t>
      </w:r>
      <w:r w:rsidRPr="003D7686">
        <w:rPr>
          <w:lang w:val="en-US"/>
        </w:rPr>
        <w:t xml:space="preserve"> </w:t>
      </w:r>
      <w:r>
        <w:t>просьбы</w:t>
      </w:r>
      <w:r w:rsidRPr="003D7686">
        <w:rPr>
          <w:lang w:val="en-US"/>
        </w:rPr>
        <w:t xml:space="preserve">, </w:t>
      </w:r>
      <w:r>
        <w:t>связанной</w:t>
      </w:r>
      <w:r w:rsidRPr="003D7686">
        <w:rPr>
          <w:lang w:val="en-US"/>
        </w:rPr>
        <w:t xml:space="preserve"> </w:t>
      </w:r>
      <w:r>
        <w:t>с</w:t>
      </w:r>
      <w:r w:rsidRPr="003D7686">
        <w:rPr>
          <w:lang w:val="en-US"/>
        </w:rPr>
        <w:t xml:space="preserve"> </w:t>
      </w:r>
      <w:r>
        <w:t>заботой</w:t>
      </w:r>
      <w:r w:rsidRPr="003D7686">
        <w:rPr>
          <w:lang w:val="en-US"/>
        </w:rPr>
        <w:t xml:space="preserve"> </w:t>
      </w:r>
      <w:r>
        <w:t>о</w:t>
      </w:r>
      <w:r w:rsidRPr="003D7686">
        <w:rPr>
          <w:lang w:val="en-US"/>
        </w:rPr>
        <w:t xml:space="preserve"> </w:t>
      </w:r>
      <w:r>
        <w:t>домашнем</w:t>
      </w:r>
      <w:r w:rsidRPr="003D7686">
        <w:rPr>
          <w:lang w:val="en-US"/>
        </w:rPr>
        <w:t xml:space="preserve"> </w:t>
      </w:r>
      <w:r>
        <w:t>животном</w:t>
      </w:r>
      <w:r w:rsidRPr="003D7686">
        <w:rPr>
          <w:lang w:val="en-US"/>
        </w:rPr>
        <w:t xml:space="preserve">: </w:t>
      </w:r>
      <w:r w:rsidRPr="003D7686">
        <w:rPr>
          <w:i/>
          <w:lang w:val="en-US"/>
        </w:rPr>
        <w:t>feed the cat, walk the dog, clean the cage...</w:t>
      </w:r>
      <w:r w:rsidRPr="003D7686">
        <w:rPr>
          <w:lang w:val="en-US"/>
        </w:rPr>
        <w:t xml:space="preserve">; </w:t>
      </w:r>
      <w:r w:rsidRPr="003D7686">
        <w:rPr>
          <w:i/>
          <w:lang w:val="en-US"/>
        </w:rPr>
        <w:t xml:space="preserve"> </w:t>
      </w:r>
      <w:r>
        <w:rPr>
          <w:rFonts w:ascii="Wingdings" w:eastAsia="Wingdings" w:hAnsi="Wingdings" w:cs="Wingdings"/>
        </w:rPr>
        <w:t></w:t>
      </w:r>
      <w:r>
        <w:rPr>
          <w:rFonts w:ascii="Wingdings" w:eastAsia="Wingdings" w:hAnsi="Wingdings" w:cs="Wingdings"/>
        </w:rPr>
        <w:t></w:t>
      </w:r>
      <w:r>
        <w:t>речевое</w:t>
      </w:r>
      <w:r w:rsidRPr="003D7686">
        <w:rPr>
          <w:lang w:val="en-US"/>
        </w:rPr>
        <w:t xml:space="preserve"> </w:t>
      </w:r>
      <w:r>
        <w:t>клише</w:t>
      </w:r>
      <w:r w:rsidRPr="003D7686">
        <w:rPr>
          <w:lang w:val="en-US"/>
        </w:rPr>
        <w:t xml:space="preserve">: </w:t>
      </w:r>
      <w:r w:rsidRPr="003D7686">
        <w:rPr>
          <w:i/>
          <w:lang w:val="en-US"/>
        </w:rPr>
        <w:t>What time do you</w:t>
      </w:r>
      <w:r w:rsidRPr="003D7686">
        <w:rPr>
          <w:lang w:val="en-US"/>
        </w:rPr>
        <w:t xml:space="preserve">…?. </w:t>
      </w:r>
    </w:p>
    <w:p w14:paraId="0042093D" w14:textId="77777777" w:rsidR="009361C9" w:rsidRDefault="003D7686" w:rsidP="00DF7FC2">
      <w:pPr>
        <w:tabs>
          <w:tab w:val="left" w:pos="709"/>
        </w:tabs>
        <w:spacing w:after="0" w:line="240" w:lineRule="auto"/>
        <w:ind w:left="0" w:firstLine="113"/>
      </w:pPr>
      <w:r>
        <w:rPr>
          <w:b/>
        </w:rPr>
        <w:t xml:space="preserve">Раздел 2.   Мой город.  </w:t>
      </w:r>
      <w:r>
        <w:t xml:space="preserve"> </w:t>
      </w:r>
    </w:p>
    <w:p w14:paraId="0069117A" w14:textId="77777777" w:rsidR="009361C9" w:rsidRDefault="003D7686" w:rsidP="00DF7FC2">
      <w:pPr>
        <w:tabs>
          <w:tab w:val="left" w:pos="709"/>
        </w:tabs>
        <w:spacing w:after="0" w:line="240" w:lineRule="auto"/>
        <w:ind w:left="0" w:right="13" w:firstLine="113"/>
      </w:pPr>
      <w:r>
        <w:t xml:space="preserve">Тема 1.  В городе.   </w:t>
      </w:r>
    </w:p>
    <w:p w14:paraId="59D01E28" w14:textId="77777777" w:rsidR="009361C9" w:rsidRDefault="003D7686" w:rsidP="00DF7FC2">
      <w:pPr>
        <w:tabs>
          <w:tab w:val="left" w:pos="709"/>
        </w:tabs>
        <w:spacing w:after="0" w:line="240" w:lineRule="auto"/>
        <w:ind w:left="0" w:right="13" w:firstLine="113"/>
      </w:pPr>
      <w:r>
        <w:t xml:space="preserve">Тема 2.  Транспорт.  </w:t>
      </w:r>
    </w:p>
    <w:p w14:paraId="2021CC86" w14:textId="77777777" w:rsidR="009361C9" w:rsidRDefault="003D7686" w:rsidP="00DF7FC2">
      <w:pPr>
        <w:tabs>
          <w:tab w:val="left" w:pos="709"/>
        </w:tabs>
        <w:spacing w:after="0" w:line="240" w:lineRule="auto"/>
        <w:ind w:left="0" w:right="13" w:firstLine="113"/>
      </w:pPr>
      <w:r>
        <w:t xml:space="preserve">Тема 3.  Посещение кафе.  </w:t>
      </w:r>
    </w:p>
    <w:p w14:paraId="4BAFE308" w14:textId="77777777" w:rsidR="009361C9" w:rsidRDefault="003D7686" w:rsidP="00DF7FC2">
      <w:pPr>
        <w:tabs>
          <w:tab w:val="left" w:pos="709"/>
        </w:tabs>
        <w:spacing w:after="0" w:line="240" w:lineRule="auto"/>
        <w:ind w:left="0" w:right="13" w:firstLine="113"/>
      </w:pPr>
      <w:r>
        <w:t xml:space="preserve">Тема 4.  Посещение магазинов.  </w:t>
      </w:r>
    </w:p>
    <w:p w14:paraId="35A58625"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2A1803EC"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765B3D56"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 составлять краткий  рассказ о своем городе, его достопримечательностях; </w:t>
      </w:r>
    </w:p>
    <w:p w14:paraId="254D0CD2"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описывать  маршрут по карте от школы до дома; </w:t>
      </w:r>
    </w:p>
    <w:p w14:paraId="17F1A271" w14:textId="77777777" w:rsidR="009361C9" w:rsidRDefault="003D7686" w:rsidP="00DF7FC2">
      <w:pPr>
        <w:tabs>
          <w:tab w:val="left" w:pos="709"/>
        </w:tabs>
        <w:spacing w:after="0" w:line="240" w:lineRule="auto"/>
        <w:ind w:left="0" w:firstLine="113"/>
      </w:pPr>
      <w:r>
        <w:rPr>
          <w:rFonts w:ascii="Wingdings" w:eastAsia="Wingdings" w:hAnsi="Wingdings" w:cs="Wingdings"/>
        </w:rPr>
        <w:t></w:t>
      </w:r>
      <w:r>
        <w:rPr>
          <w:rFonts w:ascii="Wingdings" w:eastAsia="Wingdings" w:hAnsi="Wingdings" w:cs="Wingdings"/>
        </w:rPr>
        <w:t></w:t>
      </w:r>
      <w:r>
        <w:t xml:space="preserve">составлять голосовое  сообщение друзьям с просьбой о том, что заказать в кафе; </w:t>
      </w:r>
      <w:r>
        <w:rPr>
          <w:rFonts w:ascii="Wingdings" w:eastAsia="Wingdings" w:hAnsi="Wingdings" w:cs="Wingdings"/>
        </w:rPr>
        <w:t></w:t>
      </w:r>
      <w:r>
        <w:rPr>
          <w:rFonts w:ascii="Wingdings" w:eastAsia="Wingdings" w:hAnsi="Wingdings" w:cs="Wingdings"/>
        </w:rPr>
        <w:t></w:t>
      </w:r>
      <w:r>
        <w:t>составлять голосовое сообщение с просьбой пойти в магазин и сделать определенные покупки;</w:t>
      </w:r>
      <w:r>
        <w:rPr>
          <w:b/>
        </w:rPr>
        <w:t xml:space="preserve"> </w:t>
      </w:r>
    </w:p>
    <w:p w14:paraId="2BF18DD6" w14:textId="77777777" w:rsidR="009361C9" w:rsidRDefault="003D7686" w:rsidP="00DF7FC2">
      <w:pPr>
        <w:tabs>
          <w:tab w:val="left" w:pos="709"/>
        </w:tabs>
        <w:spacing w:after="0" w:line="240" w:lineRule="auto"/>
        <w:ind w:left="0" w:firstLine="113"/>
      </w:pPr>
      <w:r>
        <w:rPr>
          <w:b/>
        </w:rPr>
        <w:t xml:space="preserve">в области письма: </w:t>
      </w:r>
    </w:p>
    <w:p w14:paraId="6CDB1AD7" w14:textId="77777777" w:rsidR="009361C9" w:rsidRDefault="003D7686" w:rsidP="001654B5">
      <w:pPr>
        <w:numPr>
          <w:ilvl w:val="0"/>
          <w:numId w:val="81"/>
        </w:numPr>
        <w:tabs>
          <w:tab w:val="left" w:pos="709"/>
        </w:tabs>
        <w:spacing w:after="0" w:line="240" w:lineRule="auto"/>
        <w:ind w:left="0" w:right="13" w:firstLine="113"/>
      </w:pPr>
      <w:r>
        <w:t xml:space="preserve">составлять карту с указанием маршрута, например, от школы до дома; </w:t>
      </w:r>
    </w:p>
    <w:p w14:paraId="2CA18A9D" w14:textId="77777777" w:rsidR="009361C9" w:rsidRDefault="003D7686" w:rsidP="001654B5">
      <w:pPr>
        <w:numPr>
          <w:ilvl w:val="0"/>
          <w:numId w:val="81"/>
        </w:numPr>
        <w:tabs>
          <w:tab w:val="left" w:pos="709"/>
        </w:tabs>
        <w:spacing w:after="0" w:line="240" w:lineRule="auto"/>
        <w:ind w:left="0" w:right="13" w:firstLine="113"/>
      </w:pPr>
      <w:r>
        <w:t xml:space="preserve">составлять плакат о своем городе; </w:t>
      </w:r>
    </w:p>
    <w:p w14:paraId="4C4F8113" w14:textId="77777777" w:rsidR="009361C9" w:rsidRDefault="003D7686" w:rsidP="001654B5">
      <w:pPr>
        <w:numPr>
          <w:ilvl w:val="0"/>
          <w:numId w:val="81"/>
        </w:numPr>
        <w:tabs>
          <w:tab w:val="left" w:pos="709"/>
        </w:tabs>
        <w:spacing w:after="0" w:line="240" w:lineRule="auto"/>
        <w:ind w:left="0" w:right="13" w:firstLine="113"/>
      </w:pPr>
      <w:r>
        <w:t xml:space="preserve">составлять меню в кафе; </w:t>
      </w:r>
    </w:p>
    <w:p w14:paraId="2117A027" w14:textId="77777777" w:rsidR="009361C9" w:rsidRDefault="003D7686" w:rsidP="00DF7FC2">
      <w:pPr>
        <w:tabs>
          <w:tab w:val="left" w:pos="709"/>
        </w:tabs>
        <w:spacing w:after="0" w:line="240" w:lineRule="auto"/>
        <w:ind w:left="0" w:right="2185" w:firstLine="113"/>
      </w:pPr>
      <w:r>
        <w:rPr>
          <w:rFonts w:ascii="Wingdings" w:eastAsia="Wingdings" w:hAnsi="Wingdings" w:cs="Wingdings"/>
        </w:rPr>
        <w:t></w:t>
      </w:r>
      <w:r>
        <w:rPr>
          <w:rFonts w:ascii="Wingdings" w:eastAsia="Wingdings" w:hAnsi="Wingdings" w:cs="Wingdings"/>
        </w:rPr>
        <w:t></w:t>
      </w:r>
      <w:r>
        <w:t>составлять краткую презентацию о любимом магазине.</w:t>
      </w:r>
      <w:r>
        <w:rPr>
          <w:rFonts w:ascii="Cambria" w:eastAsia="Cambria" w:hAnsi="Cambria" w:cs="Cambria"/>
        </w:rPr>
        <w:t xml:space="preserve"> </w:t>
      </w:r>
      <w:r>
        <w:rPr>
          <w:b/>
        </w:rPr>
        <w:t xml:space="preserve">Примерный лексико-грамматический материал. </w:t>
      </w:r>
    </w:p>
    <w:p w14:paraId="2267C160" w14:textId="77777777" w:rsidR="009361C9" w:rsidRDefault="003D7686" w:rsidP="00DF7FC2">
      <w:pPr>
        <w:tabs>
          <w:tab w:val="left" w:pos="709"/>
        </w:tabs>
        <w:spacing w:after="0" w:line="240" w:lineRule="auto"/>
        <w:ind w:left="0" w:right="234" w:firstLine="113"/>
      </w:pPr>
      <w: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w:t>
      </w:r>
      <w:r>
        <w:rPr>
          <w:rFonts w:ascii="Wingdings" w:eastAsia="Wingdings" w:hAnsi="Wingdings" w:cs="Wingdings"/>
        </w:rPr>
        <w:t></w:t>
      </w:r>
      <w:r>
        <w:rPr>
          <w:rFonts w:ascii="Wingdings" w:eastAsia="Wingdings" w:hAnsi="Wingdings" w:cs="Wingdings"/>
        </w:rPr>
        <w:t></w:t>
      </w:r>
      <w:r>
        <w:t xml:space="preserve">конструкцию </w:t>
      </w:r>
      <w:r>
        <w:rPr>
          <w:i/>
        </w:rPr>
        <w:t>there is/there are</w:t>
      </w:r>
      <w:r>
        <w:t xml:space="preserve">; </w:t>
      </w:r>
    </w:p>
    <w:p w14:paraId="0172451D"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притяжательный падеж существительных для выражения принадлежности (Mary’s dress, Peter’s jeans); </w:t>
      </w:r>
    </w:p>
    <w:p w14:paraId="17D216B8"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вопросительная конструкция: whose …. Is it? Whose …. are they?; </w:t>
      </w:r>
    </w:p>
    <w:p w14:paraId="71BE58A0" w14:textId="77777777" w:rsidR="009361C9" w:rsidRDefault="003D7686" w:rsidP="00DF7FC2">
      <w:pPr>
        <w:tabs>
          <w:tab w:val="left" w:pos="709"/>
        </w:tabs>
        <w:spacing w:after="0" w:line="240" w:lineRule="auto"/>
        <w:ind w:left="0" w:right="13" w:firstLine="113"/>
      </w:pPr>
      <w:r>
        <w:rPr>
          <w:rFonts w:ascii="Wingdings" w:eastAsia="Wingdings" w:hAnsi="Wingdings" w:cs="Wingdings"/>
        </w:rPr>
        <w:lastRenderedPageBreak/>
        <w:t></w:t>
      </w:r>
      <w:r>
        <w:rPr>
          <w:rFonts w:ascii="Wingdings" w:eastAsia="Wingdings" w:hAnsi="Wingdings" w:cs="Wingdings"/>
        </w:rPr>
        <w:t></w:t>
      </w:r>
      <w:r>
        <w:t xml:space="preserve">указательные </w:t>
      </w:r>
      <w:r>
        <w:tab/>
        <w:t xml:space="preserve">местоимения </w:t>
      </w:r>
      <w:r>
        <w:tab/>
      </w:r>
      <w:r>
        <w:rPr>
          <w:i/>
        </w:rPr>
        <w:t xml:space="preserve">this/these/that/those </w:t>
      </w:r>
      <w:r>
        <w:rPr>
          <w:i/>
        </w:rPr>
        <w:tab/>
      </w:r>
      <w:r>
        <w:t xml:space="preserve">для </w:t>
      </w:r>
      <w:r>
        <w:tab/>
        <w:t xml:space="preserve">обозначения </w:t>
      </w:r>
      <w:r>
        <w:tab/>
        <w:t xml:space="preserve">предметов, находящихся рядом и на расстоянии;  </w:t>
      </w:r>
    </w:p>
    <w:p w14:paraId="2E5AD7EB"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повелительное наклонение для указания направления движения </w:t>
      </w:r>
      <w:r>
        <w:rPr>
          <w:i/>
        </w:rPr>
        <w:t xml:space="preserve">go right, turn, left. </w:t>
      </w:r>
      <w:r>
        <w:t xml:space="preserve">Лексический материал отбирается с учетом тематики общения Раздела 2: </w:t>
      </w:r>
    </w:p>
    <w:p w14:paraId="6E1A0FE2" w14:textId="77777777" w:rsidR="009361C9" w:rsidRDefault="003D7686" w:rsidP="00DF7FC2">
      <w:pPr>
        <w:tabs>
          <w:tab w:val="left" w:pos="709"/>
        </w:tabs>
        <w:spacing w:after="0" w:line="240" w:lineRule="auto"/>
        <w:ind w:left="0" w:right="227" w:firstLine="113"/>
      </w:pPr>
      <w:r>
        <w:rPr>
          <w:rFonts w:ascii="Wingdings" w:eastAsia="Wingdings" w:hAnsi="Wingdings" w:cs="Wingdings"/>
        </w:rPr>
        <w:t></w:t>
      </w:r>
      <w:r>
        <w:rPr>
          <w:rFonts w:ascii="Wingdings" w:eastAsia="Wingdings" w:hAnsi="Wingdings" w:cs="Wingdings"/>
        </w:rPr>
        <w:t></w:t>
      </w:r>
      <w:r>
        <w:t xml:space="preserve">названия городских объектов: </w:t>
      </w:r>
      <w:r>
        <w:rPr>
          <w:i/>
        </w:rPr>
        <w:t xml:space="preserve">cinema, zoo, shopping centre,  park,  museum </w:t>
      </w:r>
      <w:r>
        <w:t xml:space="preserve"> и др.; </w:t>
      </w:r>
      <w:r>
        <w:rPr>
          <w:rFonts w:ascii="Wingdings" w:eastAsia="Wingdings" w:hAnsi="Wingdings" w:cs="Wingdings"/>
        </w:rPr>
        <w:t></w:t>
      </w:r>
      <w:r>
        <w:rPr>
          <w:rFonts w:ascii="Wingdings" w:eastAsia="Wingdings" w:hAnsi="Wingdings" w:cs="Wingdings"/>
        </w:rPr>
        <w:t></w:t>
      </w:r>
      <w:r>
        <w:t xml:space="preserve">предлоги места </w:t>
      </w:r>
      <w:r>
        <w:rPr>
          <w:i/>
        </w:rPr>
        <w:t>next to, between, opposite, behind, in front of</w:t>
      </w:r>
      <w:r>
        <w:t xml:space="preserve"> для описания расположения объектов города;  </w:t>
      </w:r>
    </w:p>
    <w:p w14:paraId="78E0562C"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клише</w:t>
      </w:r>
      <w:r w:rsidRPr="003D7686">
        <w:rPr>
          <w:lang w:val="en-US"/>
        </w:rPr>
        <w:t xml:space="preserve">: </w:t>
      </w:r>
      <w:r w:rsidRPr="003D7686">
        <w:rPr>
          <w:i/>
          <w:lang w:val="en-US"/>
        </w:rPr>
        <w:t xml:space="preserve"> cross the street,  go to the zoo, visit a museum;</w:t>
      </w:r>
      <w:r w:rsidRPr="003D7686">
        <w:rPr>
          <w:lang w:val="en-US"/>
        </w:rPr>
        <w:t xml:space="preserve"> </w:t>
      </w:r>
    </w:p>
    <w:p w14:paraId="5156C69A"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названия видов транспорта: </w:t>
      </w:r>
      <w:r>
        <w:rPr>
          <w:i/>
        </w:rPr>
        <w:t xml:space="preserve">bus, train, taxi…; </w:t>
      </w:r>
    </w:p>
    <w:p w14:paraId="090DDC16"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клише</w:t>
      </w:r>
      <w:r w:rsidRPr="003D7686">
        <w:rPr>
          <w:lang w:val="en-US"/>
        </w:rPr>
        <w:t xml:space="preserve">: </w:t>
      </w:r>
      <w:r w:rsidRPr="003D7686">
        <w:rPr>
          <w:i/>
          <w:lang w:val="en-US"/>
        </w:rPr>
        <w:t xml:space="preserve">go by bus, go by train….; </w:t>
      </w:r>
    </w:p>
    <w:p w14:paraId="73C0FF2C" w14:textId="77777777" w:rsidR="009361C9" w:rsidRPr="003D7686" w:rsidRDefault="003D7686" w:rsidP="00DF7FC2">
      <w:pPr>
        <w:tabs>
          <w:tab w:val="left" w:pos="709"/>
        </w:tabs>
        <w:spacing w:after="0" w:line="240" w:lineRule="auto"/>
        <w:ind w:left="0" w:right="1597" w:firstLine="113"/>
        <w:rPr>
          <w:lang w:val="en-US"/>
        </w:rPr>
      </w:pPr>
      <w:r>
        <w:rPr>
          <w:rFonts w:ascii="Wingdings" w:eastAsia="Wingdings" w:hAnsi="Wingdings" w:cs="Wingdings"/>
        </w:rPr>
        <w:t></w:t>
      </w:r>
      <w:r>
        <w:rPr>
          <w:rFonts w:ascii="Wingdings" w:eastAsia="Wingdings" w:hAnsi="Wingdings" w:cs="Wingdings"/>
        </w:rPr>
        <w:t></w:t>
      </w:r>
      <w:r>
        <w:t>названия</w:t>
      </w:r>
      <w:r w:rsidRPr="003D7686">
        <w:rPr>
          <w:lang w:val="en-US"/>
        </w:rPr>
        <w:t xml:space="preserve"> </w:t>
      </w:r>
      <w:r>
        <w:t>блюд</w:t>
      </w:r>
      <w:r w:rsidRPr="003D7686">
        <w:rPr>
          <w:lang w:val="en-US"/>
        </w:rPr>
        <w:t xml:space="preserve"> </w:t>
      </w:r>
      <w:r>
        <w:t>в</w:t>
      </w:r>
      <w:r w:rsidRPr="003D7686">
        <w:rPr>
          <w:lang w:val="en-US"/>
        </w:rPr>
        <w:t xml:space="preserve"> </w:t>
      </w:r>
      <w:r>
        <w:t>кафе</w:t>
      </w:r>
      <w:r w:rsidRPr="003D7686">
        <w:rPr>
          <w:lang w:val="en-US"/>
        </w:rPr>
        <w:t xml:space="preserve">: </w:t>
      </w:r>
      <w:r w:rsidRPr="003D7686">
        <w:rPr>
          <w:i/>
          <w:lang w:val="en-US"/>
        </w:rPr>
        <w:t>ice cream, coffee, hot chocolate, pizza</w:t>
      </w:r>
      <w:r w:rsidRPr="003D7686">
        <w:rPr>
          <w:lang w:val="en-US"/>
        </w:rPr>
        <w:t xml:space="preserve">…; </w:t>
      </w:r>
      <w:r>
        <w:rPr>
          <w:rFonts w:ascii="Wingdings" w:eastAsia="Wingdings" w:hAnsi="Wingdings" w:cs="Wingdings"/>
        </w:rPr>
        <w:t></w:t>
      </w:r>
      <w:r>
        <w:rPr>
          <w:rFonts w:ascii="Wingdings" w:eastAsia="Wingdings" w:hAnsi="Wingdings" w:cs="Wingdings"/>
        </w:rPr>
        <w:t></w:t>
      </w:r>
      <w:r>
        <w:t>формула</w:t>
      </w:r>
      <w:r w:rsidRPr="003D7686">
        <w:rPr>
          <w:lang w:val="en-US"/>
        </w:rPr>
        <w:t xml:space="preserve">  </w:t>
      </w:r>
      <w:r>
        <w:t>общения</w:t>
      </w:r>
      <w:r w:rsidRPr="003D7686">
        <w:rPr>
          <w:lang w:val="en-US"/>
        </w:rPr>
        <w:t xml:space="preserve"> </w:t>
      </w:r>
      <w:r>
        <w:t>в</w:t>
      </w:r>
      <w:r w:rsidRPr="003D7686">
        <w:rPr>
          <w:lang w:val="en-US"/>
        </w:rPr>
        <w:t xml:space="preserve"> </w:t>
      </w:r>
      <w:r>
        <w:t>кафе</w:t>
      </w:r>
      <w:r w:rsidRPr="003D7686">
        <w:rPr>
          <w:lang w:val="en-US"/>
        </w:rPr>
        <w:t xml:space="preserve">:  </w:t>
      </w:r>
      <w:r w:rsidRPr="003D7686">
        <w:rPr>
          <w:i/>
          <w:lang w:val="en-US"/>
        </w:rPr>
        <w:t xml:space="preserve">Would you like…?; </w:t>
      </w:r>
    </w:p>
    <w:p w14:paraId="4E0A2A41"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модели</w:t>
      </w:r>
      <w:r w:rsidRPr="003D7686">
        <w:rPr>
          <w:lang w:val="en-US"/>
        </w:rPr>
        <w:t xml:space="preserve"> </w:t>
      </w:r>
      <w:r w:rsidRPr="003D7686">
        <w:rPr>
          <w:i/>
          <w:lang w:val="en-US"/>
        </w:rPr>
        <w:t>How about…?/What about…?.</w:t>
      </w:r>
      <w:r w:rsidRPr="003D7686">
        <w:rPr>
          <w:lang w:val="en-US"/>
        </w:rPr>
        <w:t xml:space="preserve"> </w:t>
      </w:r>
    </w:p>
    <w:p w14:paraId="7703CF69" w14:textId="77777777" w:rsidR="009361C9" w:rsidRDefault="003D7686" w:rsidP="00DF7FC2">
      <w:pPr>
        <w:tabs>
          <w:tab w:val="left" w:pos="709"/>
        </w:tabs>
        <w:spacing w:after="0" w:line="240" w:lineRule="auto"/>
        <w:ind w:left="0" w:firstLine="113"/>
      </w:pPr>
      <w:r>
        <w:rPr>
          <w:b/>
        </w:rPr>
        <w:t>Раздел 3.</w:t>
      </w:r>
      <w:r>
        <w:t xml:space="preserve">  </w:t>
      </w:r>
      <w:r>
        <w:rPr>
          <w:b/>
        </w:rPr>
        <w:t>Моя любимая еда</w:t>
      </w:r>
      <w:r>
        <w:t xml:space="preserve">. </w:t>
      </w:r>
    </w:p>
    <w:p w14:paraId="6838DA24" w14:textId="77777777" w:rsidR="009361C9" w:rsidRDefault="003D7686" w:rsidP="00DF7FC2">
      <w:pPr>
        <w:tabs>
          <w:tab w:val="left" w:pos="709"/>
        </w:tabs>
        <w:spacing w:after="0" w:line="240" w:lineRule="auto"/>
        <w:ind w:left="0" w:right="13" w:firstLine="113"/>
      </w:pPr>
      <w:r>
        <w:t xml:space="preserve">Тема 1. Пикник.  </w:t>
      </w:r>
    </w:p>
    <w:p w14:paraId="68157F9A" w14:textId="77777777" w:rsidR="009361C9" w:rsidRDefault="003D7686" w:rsidP="00DF7FC2">
      <w:pPr>
        <w:tabs>
          <w:tab w:val="left" w:pos="709"/>
        </w:tabs>
        <w:spacing w:after="0" w:line="240" w:lineRule="auto"/>
        <w:ind w:left="0" w:right="13" w:firstLine="113"/>
      </w:pPr>
      <w:r>
        <w:t xml:space="preserve">Тема 2. Покупка продуктов.  </w:t>
      </w:r>
    </w:p>
    <w:p w14:paraId="1BCD1FB3" w14:textId="77777777" w:rsidR="009361C9" w:rsidRDefault="003D7686" w:rsidP="00DF7FC2">
      <w:pPr>
        <w:tabs>
          <w:tab w:val="left" w:pos="709"/>
        </w:tabs>
        <w:spacing w:after="0" w:line="240" w:lineRule="auto"/>
        <w:ind w:left="0" w:right="13" w:firstLine="113"/>
      </w:pPr>
      <w:r>
        <w:t xml:space="preserve">Тема 3. Правильное питание.  </w:t>
      </w:r>
    </w:p>
    <w:p w14:paraId="2745C6F5" w14:textId="77777777" w:rsidR="009361C9" w:rsidRDefault="003D7686" w:rsidP="00DF7FC2">
      <w:pPr>
        <w:tabs>
          <w:tab w:val="left" w:pos="709"/>
        </w:tabs>
        <w:spacing w:after="0" w:line="240" w:lineRule="auto"/>
        <w:ind w:left="0" w:right="13" w:firstLine="113"/>
      </w:pPr>
      <w:r>
        <w:t xml:space="preserve">Тема 4. Приготовление еды.  </w:t>
      </w:r>
    </w:p>
    <w:p w14:paraId="3AEE6FEF"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6848EFE0"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51274C3A"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 составлять голосовое сообщение с предложениями, что взять с собой на пикник; </w:t>
      </w:r>
    </w:p>
    <w:p w14:paraId="6BA41D77"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рассказ о покупках в продуктовых магазинах;  </w:t>
      </w:r>
    </w:p>
    <w:p w14:paraId="120B5A9D"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записывать коллективный видео блог с рецептами любимых блюд; </w:t>
      </w:r>
    </w:p>
    <w:p w14:paraId="58A00097" w14:textId="77777777" w:rsidR="009361C9" w:rsidRDefault="003D7686" w:rsidP="00DF7FC2">
      <w:pPr>
        <w:tabs>
          <w:tab w:val="left" w:pos="709"/>
        </w:tabs>
        <w:spacing w:after="0" w:line="240" w:lineRule="auto"/>
        <w:ind w:left="0" w:right="797" w:firstLine="113"/>
      </w:pPr>
      <w:r>
        <w:rPr>
          <w:rFonts w:ascii="Wingdings" w:eastAsia="Wingdings" w:hAnsi="Wingdings" w:cs="Wingdings"/>
        </w:rPr>
        <w:t></w:t>
      </w:r>
      <w:r>
        <w:rPr>
          <w:rFonts w:ascii="Wingdings" w:eastAsia="Wingdings" w:hAnsi="Wingdings" w:cs="Wingdings"/>
        </w:rPr>
        <w:t></w:t>
      </w:r>
      <w:r>
        <w:t xml:space="preserve">составлять презентацию о правильном </w:t>
      </w:r>
      <w:r w:rsidR="003F21B7">
        <w:t>п</w:t>
      </w:r>
      <w:r>
        <w:t xml:space="preserve">итании; </w:t>
      </w:r>
      <w:r>
        <w:rPr>
          <w:b/>
        </w:rPr>
        <w:t xml:space="preserve">в области письма: </w:t>
      </w:r>
    </w:p>
    <w:p w14:paraId="0D438C9B" w14:textId="77777777" w:rsidR="009361C9" w:rsidRDefault="003D7686" w:rsidP="001654B5">
      <w:pPr>
        <w:numPr>
          <w:ilvl w:val="0"/>
          <w:numId w:val="82"/>
        </w:numPr>
        <w:tabs>
          <w:tab w:val="left" w:pos="709"/>
        </w:tabs>
        <w:spacing w:after="0" w:line="240" w:lineRule="auto"/>
        <w:ind w:left="0" w:right="13" w:firstLine="113"/>
      </w:pPr>
      <w:r>
        <w:t xml:space="preserve">составлять рецепт любимого блюда; </w:t>
      </w:r>
    </w:p>
    <w:p w14:paraId="7375D16D" w14:textId="77777777" w:rsidR="009361C9" w:rsidRDefault="003D7686" w:rsidP="001654B5">
      <w:pPr>
        <w:numPr>
          <w:ilvl w:val="0"/>
          <w:numId w:val="82"/>
        </w:numPr>
        <w:tabs>
          <w:tab w:val="left" w:pos="709"/>
        </w:tabs>
        <w:spacing w:after="0" w:line="240" w:lineRule="auto"/>
        <w:ind w:left="0" w:right="13" w:firstLine="113"/>
      </w:pPr>
      <w:r>
        <w:t xml:space="preserve">составлять список продуктов для пикника; </w:t>
      </w:r>
    </w:p>
    <w:p w14:paraId="09F02881"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плакат о правильном питании; </w:t>
      </w:r>
    </w:p>
    <w:p w14:paraId="5D4E9189"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электронное письмо с приглашением на пикник. </w:t>
      </w:r>
    </w:p>
    <w:p w14:paraId="2A322936" w14:textId="77777777" w:rsidR="009361C9" w:rsidRDefault="003D7686" w:rsidP="00DF7FC2">
      <w:pPr>
        <w:tabs>
          <w:tab w:val="left" w:pos="709"/>
        </w:tabs>
        <w:spacing w:after="0" w:line="240" w:lineRule="auto"/>
        <w:ind w:left="0" w:firstLine="113"/>
      </w:pPr>
      <w:r>
        <w:rPr>
          <w:b/>
        </w:rPr>
        <w:t xml:space="preserve">Примерный лексико-грамматический материал </w:t>
      </w:r>
    </w:p>
    <w:p w14:paraId="6163BA6E" w14:textId="77777777" w:rsidR="009361C9" w:rsidRDefault="003D7686" w:rsidP="00DF7FC2">
      <w:pPr>
        <w:tabs>
          <w:tab w:val="left" w:pos="709"/>
        </w:tabs>
        <w:spacing w:after="0" w:line="240" w:lineRule="auto"/>
        <w:ind w:left="0" w:right="235" w:firstLine="113"/>
      </w:pPr>
      <w: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 </w:t>
      </w:r>
    </w:p>
    <w:p w14:paraId="49F4088B"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t>Неисчисляемые существительные с местоимением</w:t>
      </w:r>
      <w:r>
        <w:rPr>
          <w:b/>
        </w:rPr>
        <w:t xml:space="preserve"> </w:t>
      </w:r>
      <w:r>
        <w:rPr>
          <w:i/>
        </w:rPr>
        <w:t xml:space="preserve">some </w:t>
      </w:r>
      <w:r>
        <w:t>для обозначения количества (</w:t>
      </w:r>
      <w:r>
        <w:rPr>
          <w:i/>
        </w:rPr>
        <w:t xml:space="preserve">some juice, some pie); </w:t>
      </w:r>
    </w:p>
    <w:p w14:paraId="31F89CA1"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t>исчисляемые существительные с местоимениями для обозначения количества (</w:t>
      </w:r>
      <w:r>
        <w:rPr>
          <w:i/>
        </w:rPr>
        <w:t>a lot of bananas, some</w:t>
      </w:r>
      <w:r>
        <w:t xml:space="preserve"> apples, </w:t>
      </w:r>
      <w:r>
        <w:rPr>
          <w:i/>
        </w:rPr>
        <w:t xml:space="preserve">few sweets); </w:t>
      </w:r>
    </w:p>
    <w:p w14:paraId="299DA80D" w14:textId="77777777" w:rsidR="009361C9" w:rsidRDefault="003D7686" w:rsidP="00DF7FC2">
      <w:pPr>
        <w:tabs>
          <w:tab w:val="left" w:pos="709"/>
        </w:tabs>
        <w:spacing w:after="0" w:line="240" w:lineRule="auto"/>
        <w:ind w:left="0" w:firstLine="113"/>
      </w:pPr>
      <w:r>
        <w:rPr>
          <w:rFonts w:ascii="Wingdings" w:eastAsia="Wingdings" w:hAnsi="Wingdings" w:cs="Wingdings"/>
        </w:rPr>
        <w:t></w:t>
      </w:r>
      <w:r>
        <w:rPr>
          <w:rFonts w:ascii="Wingdings" w:eastAsia="Wingdings" w:hAnsi="Wingdings" w:cs="Wingdings"/>
        </w:rPr>
        <w:t></w:t>
      </w:r>
      <w:r>
        <w:t xml:space="preserve">конструкция </w:t>
      </w:r>
      <w:r>
        <w:rPr>
          <w:i/>
        </w:rPr>
        <w:t xml:space="preserve">  I need some +  существительное </w:t>
      </w:r>
      <w:r>
        <w:t>для ситуации общения в магазине;</w:t>
      </w:r>
      <w:r>
        <w:rPr>
          <w:vertAlign w:val="subscript"/>
        </w:rPr>
        <w:t xml:space="preserve"> </w:t>
      </w:r>
      <w:r>
        <w:rPr>
          <w:rFonts w:ascii="Wingdings" w:eastAsia="Wingdings" w:hAnsi="Wingdings" w:cs="Wingdings"/>
        </w:rPr>
        <w:t></w:t>
      </w:r>
      <w:r>
        <w:rPr>
          <w:rFonts w:ascii="Wingdings" w:eastAsia="Wingdings" w:hAnsi="Wingdings" w:cs="Wingdings"/>
        </w:rPr>
        <w:t></w:t>
      </w:r>
      <w:r>
        <w:t xml:space="preserve">Конструкция </w:t>
      </w:r>
      <w:r>
        <w:rPr>
          <w:i/>
        </w:rPr>
        <w:t>Would you like</w:t>
      </w:r>
      <w:r>
        <w:t xml:space="preserve"> …? для использования в ситуации общения на пикнике;</w:t>
      </w:r>
      <w:r>
        <w:rPr>
          <w:i/>
        </w:rPr>
        <w:t xml:space="preserve"> </w:t>
      </w:r>
      <w:r>
        <w:rPr>
          <w:rFonts w:ascii="Wingdings" w:eastAsia="Wingdings" w:hAnsi="Wingdings" w:cs="Wingdings"/>
        </w:rPr>
        <w:t></w:t>
      </w:r>
      <w:r>
        <w:rPr>
          <w:rFonts w:ascii="Wingdings" w:eastAsia="Wingdings" w:hAnsi="Wingdings" w:cs="Wingdings"/>
        </w:rPr>
        <w:t></w:t>
      </w:r>
      <w:r>
        <w:t xml:space="preserve">конструкция  </w:t>
      </w:r>
      <w:r>
        <w:rPr>
          <w:i/>
        </w:rPr>
        <w:t xml:space="preserve">let’s  </w:t>
      </w:r>
      <w:r>
        <w:t xml:space="preserve">для выражения предложений типа: </w:t>
      </w:r>
      <w:r>
        <w:rPr>
          <w:i/>
        </w:rPr>
        <w:t>let’s  have a picnic, lets’ take some lemonade;</w:t>
      </w:r>
      <w:r>
        <w:t xml:space="preserve"> </w:t>
      </w:r>
    </w:p>
    <w:p w14:paraId="2044D337" w14:textId="77777777" w:rsidR="009361C9" w:rsidRDefault="003D7686" w:rsidP="00DF7FC2">
      <w:pPr>
        <w:tabs>
          <w:tab w:val="left" w:pos="709"/>
        </w:tabs>
        <w:spacing w:after="0" w:line="240" w:lineRule="auto"/>
        <w:ind w:left="0" w:right="231" w:firstLine="113"/>
      </w:pPr>
      <w:r>
        <w:rPr>
          <w:rFonts w:ascii="Wingdings" w:eastAsia="Wingdings" w:hAnsi="Wingdings" w:cs="Wingdings"/>
        </w:rPr>
        <w:t></w:t>
      </w:r>
      <w:r>
        <w:rPr>
          <w:rFonts w:ascii="Wingdings" w:eastAsia="Wingdings" w:hAnsi="Wingdings" w:cs="Wingdings"/>
        </w:rPr>
        <w:t></w:t>
      </w:r>
      <w:r>
        <w:rPr>
          <w:i/>
        </w:rPr>
        <w:t xml:space="preserve"> </w:t>
      </w:r>
      <w:r>
        <w:t xml:space="preserve">повелительное наклонение для описаний инструкций к рецепту блюда: </w:t>
      </w:r>
      <w:r>
        <w:rPr>
          <w:i/>
        </w:rPr>
        <w:t>take some bread, add sugar….</w:t>
      </w:r>
      <w:r>
        <w:t>;</w:t>
      </w:r>
      <w:r>
        <w:rPr>
          <w:i/>
        </w:rPr>
        <w:t xml:space="preserve"> </w:t>
      </w:r>
      <w:r>
        <w:t xml:space="preserve">Лексический материал отбирается с учетом тематики общения Раздела 3: </w:t>
      </w:r>
    </w:p>
    <w:p w14:paraId="0B67AC51" w14:textId="77777777" w:rsidR="009361C9" w:rsidRDefault="003D7686" w:rsidP="00DF7FC2">
      <w:pPr>
        <w:tabs>
          <w:tab w:val="left" w:pos="709"/>
        </w:tabs>
        <w:spacing w:after="0" w:line="240" w:lineRule="auto"/>
        <w:ind w:left="0" w:right="2808" w:firstLine="113"/>
      </w:pPr>
      <w:r>
        <w:rPr>
          <w:rFonts w:ascii="Wingdings" w:eastAsia="Wingdings" w:hAnsi="Wingdings" w:cs="Wingdings"/>
        </w:rPr>
        <w:t></w:t>
      </w:r>
      <w:r>
        <w:rPr>
          <w:rFonts w:ascii="Wingdings" w:eastAsia="Wingdings" w:hAnsi="Wingdings" w:cs="Wingdings"/>
        </w:rPr>
        <w:t></w:t>
      </w:r>
      <w:r>
        <w:t xml:space="preserve">названия продуктов питания: </w:t>
      </w:r>
      <w:r>
        <w:rPr>
          <w:i/>
        </w:rPr>
        <w:t>milk, sausage, bread, cheese</w:t>
      </w:r>
      <w:r>
        <w:t xml:space="preserve"> и др.;  </w:t>
      </w:r>
      <w:r>
        <w:rPr>
          <w:rFonts w:ascii="Wingdings" w:eastAsia="Wingdings" w:hAnsi="Wingdings" w:cs="Wingdings"/>
        </w:rPr>
        <w:t></w:t>
      </w:r>
      <w:r>
        <w:t xml:space="preserve">   названия магазинов: </w:t>
      </w:r>
      <w:r>
        <w:rPr>
          <w:i/>
        </w:rPr>
        <w:t xml:space="preserve">baker’s, butcher’s, sweetshop….; </w:t>
      </w:r>
      <w:r>
        <w:rPr>
          <w:rFonts w:ascii="Wingdings" w:eastAsia="Wingdings" w:hAnsi="Wingdings" w:cs="Wingdings"/>
        </w:rPr>
        <w:t></w:t>
      </w:r>
      <w:r>
        <w:t xml:space="preserve">   </w:t>
      </w:r>
      <w:r>
        <w:rPr>
          <w:i/>
        </w:rPr>
        <w:t>речевое клише:  How much is it?:</w:t>
      </w:r>
      <w:r>
        <w:t xml:space="preserve"> </w:t>
      </w:r>
    </w:p>
    <w:p w14:paraId="234A4FE8" w14:textId="77777777" w:rsidR="009361C9" w:rsidRDefault="003D7686" w:rsidP="00DF7FC2">
      <w:pPr>
        <w:tabs>
          <w:tab w:val="left" w:pos="709"/>
        </w:tabs>
        <w:spacing w:after="0" w:line="240" w:lineRule="auto"/>
        <w:ind w:left="0" w:right="1462" w:firstLine="113"/>
      </w:pPr>
      <w:r>
        <w:rPr>
          <w:rFonts w:ascii="Wingdings" w:eastAsia="Wingdings" w:hAnsi="Wingdings" w:cs="Wingdings"/>
        </w:rPr>
        <w:t></w:t>
      </w:r>
      <w:r>
        <w:rPr>
          <w:rFonts w:ascii="Wingdings" w:eastAsia="Wingdings" w:hAnsi="Wingdings" w:cs="Wingdings"/>
        </w:rPr>
        <w:t></w:t>
      </w:r>
      <w:r>
        <w:t xml:space="preserve">названия отделов в магазине: </w:t>
      </w:r>
      <w:r>
        <w:rPr>
          <w:i/>
        </w:rPr>
        <w:t>dairy products, fruit, vegetables</w:t>
      </w:r>
      <w:r>
        <w:t xml:space="preserve">…; </w:t>
      </w:r>
      <w:r>
        <w:rPr>
          <w:rFonts w:ascii="Wingdings" w:eastAsia="Wingdings" w:hAnsi="Wingdings" w:cs="Wingdings"/>
        </w:rPr>
        <w:t></w:t>
      </w:r>
      <w:r>
        <w:rPr>
          <w:rFonts w:ascii="Wingdings" w:eastAsia="Wingdings" w:hAnsi="Wingdings" w:cs="Wingdings"/>
        </w:rPr>
        <w:t></w:t>
      </w:r>
      <w:r>
        <w:t xml:space="preserve">названия блюд: </w:t>
      </w:r>
      <w:r>
        <w:rPr>
          <w:i/>
        </w:rPr>
        <w:t>sandwich, pie, milkshake, fruit salad</w:t>
      </w:r>
      <w:r>
        <w:t xml:space="preserve">… . </w:t>
      </w:r>
    </w:p>
    <w:p w14:paraId="74E83EC3" w14:textId="77777777" w:rsidR="009361C9" w:rsidRDefault="003D7686" w:rsidP="00DF7FC2">
      <w:pPr>
        <w:tabs>
          <w:tab w:val="left" w:pos="709"/>
        </w:tabs>
        <w:spacing w:after="0" w:line="240" w:lineRule="auto"/>
        <w:ind w:left="0" w:firstLine="113"/>
      </w:pPr>
      <w:r>
        <w:rPr>
          <w:b/>
        </w:rPr>
        <w:t>Раздел 4.  Моя любимая одежда.</w:t>
      </w:r>
      <w:r>
        <w:t xml:space="preserve">   </w:t>
      </w:r>
    </w:p>
    <w:p w14:paraId="0CBCA39F" w14:textId="77777777" w:rsidR="009361C9" w:rsidRDefault="003D7686" w:rsidP="00DF7FC2">
      <w:pPr>
        <w:tabs>
          <w:tab w:val="left" w:pos="709"/>
        </w:tabs>
        <w:spacing w:after="0" w:line="240" w:lineRule="auto"/>
        <w:ind w:left="0" w:right="13" w:firstLine="113"/>
      </w:pPr>
      <w:r>
        <w:t>Тема 1.</w:t>
      </w:r>
      <w:r>
        <w:rPr>
          <w:b/>
        </w:rPr>
        <w:t xml:space="preserve">  </w:t>
      </w:r>
      <w:r>
        <w:t xml:space="preserve">Летняя и зимняя одежда.  </w:t>
      </w:r>
    </w:p>
    <w:p w14:paraId="3BDDCA14" w14:textId="77777777" w:rsidR="009361C9" w:rsidRDefault="003D7686" w:rsidP="00DF7FC2">
      <w:pPr>
        <w:tabs>
          <w:tab w:val="left" w:pos="709"/>
        </w:tabs>
        <w:spacing w:after="0" w:line="240" w:lineRule="auto"/>
        <w:ind w:left="0" w:right="13" w:firstLine="113"/>
      </w:pPr>
      <w:r>
        <w:t xml:space="preserve">Тема 2.  Школьная форма.  </w:t>
      </w:r>
    </w:p>
    <w:p w14:paraId="469E2766" w14:textId="77777777" w:rsidR="009361C9" w:rsidRDefault="003D7686" w:rsidP="00DF7FC2">
      <w:pPr>
        <w:tabs>
          <w:tab w:val="left" w:pos="709"/>
        </w:tabs>
        <w:spacing w:after="0" w:line="240" w:lineRule="auto"/>
        <w:ind w:left="0" w:right="13" w:firstLine="113"/>
      </w:pPr>
      <w:r>
        <w:lastRenderedPageBreak/>
        <w:t xml:space="preserve">Тема 3.  Мой выбор одежды.   </w:t>
      </w:r>
    </w:p>
    <w:p w14:paraId="3C5A4E7E" w14:textId="77777777" w:rsidR="009361C9" w:rsidRDefault="003D7686" w:rsidP="00DF7FC2">
      <w:pPr>
        <w:tabs>
          <w:tab w:val="left" w:pos="709"/>
        </w:tabs>
        <w:spacing w:after="0" w:line="240" w:lineRule="auto"/>
        <w:ind w:left="0" w:right="13" w:firstLine="113"/>
      </w:pPr>
      <w:r>
        <w:t xml:space="preserve">Тема 4.  Внешний вид.   </w:t>
      </w:r>
    </w:p>
    <w:p w14:paraId="6F821AD3"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6D4C15CC"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1AED2AC6"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рассказывать о своих предпочтениях в одежде; </w:t>
      </w:r>
    </w:p>
    <w:p w14:paraId="178EA48E"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 рассказывать о школьной форме своей мечты; </w:t>
      </w:r>
    </w:p>
    <w:p w14:paraId="564B9F05"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записывать материал для видео блога с представлением любимой одежды; </w:t>
      </w:r>
    </w:p>
    <w:p w14:paraId="2E206EF0" w14:textId="77777777" w:rsidR="009361C9" w:rsidRDefault="003D7686" w:rsidP="00DF7FC2">
      <w:pPr>
        <w:tabs>
          <w:tab w:val="left" w:pos="709"/>
        </w:tabs>
        <w:spacing w:after="0" w:line="240" w:lineRule="auto"/>
        <w:ind w:left="0" w:right="234" w:firstLine="113"/>
      </w:pPr>
      <w:r>
        <w:rPr>
          <w:rFonts w:ascii="Wingdings" w:eastAsia="Wingdings" w:hAnsi="Wingdings" w:cs="Wingdings"/>
        </w:rPr>
        <w:t></w:t>
      </w:r>
      <w:r>
        <w:rPr>
          <w:rFonts w:ascii="Wingdings" w:eastAsia="Wingdings" w:hAnsi="Wingdings" w:cs="Wingdings"/>
        </w:rPr>
        <w:t></w:t>
      </w:r>
      <w:r>
        <w:t xml:space="preserve">составлять краткий рассказ о выборе одежды для конкретного случая (поход на праздник, прогулка в парке…); </w:t>
      </w:r>
      <w:r>
        <w:rPr>
          <w:b/>
        </w:rPr>
        <w:t xml:space="preserve">в области письма: </w:t>
      </w:r>
    </w:p>
    <w:p w14:paraId="2D4CCB26" w14:textId="77777777" w:rsidR="009361C9" w:rsidRDefault="003D7686" w:rsidP="001654B5">
      <w:pPr>
        <w:numPr>
          <w:ilvl w:val="0"/>
          <w:numId w:val="83"/>
        </w:numPr>
        <w:tabs>
          <w:tab w:val="left" w:pos="709"/>
        </w:tabs>
        <w:spacing w:after="0" w:line="240" w:lineRule="auto"/>
        <w:ind w:left="0" w:right="13" w:firstLine="113"/>
      </w:pPr>
      <w:r>
        <w:t xml:space="preserve">написать электронное письмо другу с советом, какую одежду взять с собой на каникулы; </w:t>
      </w:r>
    </w:p>
    <w:p w14:paraId="761A4219" w14:textId="77777777" w:rsidR="009361C9" w:rsidRDefault="003D7686" w:rsidP="001654B5">
      <w:pPr>
        <w:numPr>
          <w:ilvl w:val="0"/>
          <w:numId w:val="83"/>
        </w:numPr>
        <w:tabs>
          <w:tab w:val="left" w:pos="709"/>
        </w:tabs>
        <w:spacing w:after="0" w:line="240" w:lineRule="auto"/>
        <w:ind w:left="0" w:right="13" w:firstLine="113"/>
      </w:pPr>
      <w:r>
        <w:t xml:space="preserve">представить в виде презентации или плаката новый дизайн школьной формы; </w:t>
      </w:r>
    </w:p>
    <w:p w14:paraId="6866BC5B" w14:textId="77777777" w:rsidR="009361C9" w:rsidRDefault="003D7686" w:rsidP="001654B5">
      <w:pPr>
        <w:numPr>
          <w:ilvl w:val="0"/>
          <w:numId w:val="83"/>
        </w:numPr>
        <w:tabs>
          <w:tab w:val="left" w:pos="709"/>
        </w:tabs>
        <w:spacing w:after="0" w:line="240" w:lineRule="auto"/>
        <w:ind w:left="0" w:right="13" w:firstLine="113"/>
      </w:pPr>
      <w:r>
        <w:t xml:space="preserve">отправлять SMS-сообщение с советом, что надеть; </w:t>
      </w:r>
    </w:p>
    <w:p w14:paraId="4854D1E4"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плакат с представлением своего костюма для участия в модном шоу. </w:t>
      </w:r>
      <w:r>
        <w:rPr>
          <w:b/>
        </w:rPr>
        <w:t xml:space="preserve">Примерный лексико-грамматический материал. </w:t>
      </w:r>
    </w:p>
    <w:p w14:paraId="7904E1B4" w14:textId="77777777" w:rsidR="009361C9" w:rsidRDefault="003D7686" w:rsidP="00DF7FC2">
      <w:pPr>
        <w:tabs>
          <w:tab w:val="left" w:pos="709"/>
        </w:tabs>
        <w:spacing w:after="0" w:line="240" w:lineRule="auto"/>
        <w:ind w:left="0" w:right="236" w:firstLine="113"/>
      </w:pPr>
      <w: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 </w:t>
      </w:r>
      <w:r>
        <w:rPr>
          <w:rFonts w:ascii="Segoe UI Symbol" w:eastAsia="Segoe UI Symbol" w:hAnsi="Segoe UI Symbol" w:cs="Segoe UI Symbol"/>
        </w:rPr>
        <w:t></w:t>
      </w:r>
      <w:r>
        <w:rPr>
          <w:rFonts w:ascii="Arial" w:eastAsia="Arial" w:hAnsi="Arial" w:cs="Arial"/>
        </w:rPr>
        <w:t xml:space="preserve"> </w:t>
      </w:r>
      <w:r>
        <w:t xml:space="preserve">настоящее продолженное время (Present Continuous) для описания картинок; </w:t>
      </w:r>
    </w:p>
    <w:p w14:paraId="4B53BA57" w14:textId="77777777" w:rsidR="009361C9" w:rsidRPr="003D7686" w:rsidRDefault="003D7686" w:rsidP="001654B5">
      <w:pPr>
        <w:numPr>
          <w:ilvl w:val="0"/>
          <w:numId w:val="84"/>
        </w:numPr>
        <w:tabs>
          <w:tab w:val="left" w:pos="709"/>
        </w:tabs>
        <w:spacing w:after="0" w:line="240" w:lineRule="auto"/>
        <w:ind w:left="0" w:right="13" w:firstLine="113"/>
        <w:rPr>
          <w:lang w:val="en-US"/>
        </w:rPr>
      </w:pPr>
      <w:r>
        <w:rPr>
          <w:i/>
        </w:rPr>
        <w:t>have got</w:t>
      </w:r>
      <w:r>
        <w:t xml:space="preserve"> для рассказа о своей одежде (</w:t>
      </w:r>
      <w:r>
        <w:rPr>
          <w:i/>
        </w:rPr>
        <w:t xml:space="preserve">I’ve got … </w:t>
      </w:r>
      <w:r w:rsidRPr="003D7686">
        <w:rPr>
          <w:i/>
          <w:lang w:val="en-US"/>
        </w:rPr>
        <w:t>Have you got …? I haven’t got</w:t>
      </w:r>
      <w:r w:rsidRPr="003D7686">
        <w:rPr>
          <w:lang w:val="en-US"/>
        </w:rPr>
        <w:t xml:space="preserve">); </w:t>
      </w:r>
    </w:p>
    <w:p w14:paraId="6620707F" w14:textId="77777777" w:rsidR="009361C9" w:rsidRDefault="003D7686" w:rsidP="001654B5">
      <w:pPr>
        <w:numPr>
          <w:ilvl w:val="0"/>
          <w:numId w:val="84"/>
        </w:numPr>
        <w:tabs>
          <w:tab w:val="left" w:pos="709"/>
        </w:tabs>
        <w:spacing w:after="0" w:line="240" w:lineRule="auto"/>
        <w:ind w:left="0" w:right="13" w:firstLine="113"/>
      </w:pPr>
      <w:r>
        <w:t>сравнительную степень имен прилагательных (</w:t>
      </w:r>
      <w:r>
        <w:rPr>
          <w:i/>
        </w:rPr>
        <w:t xml:space="preserve">warmer, longer, cheaper); </w:t>
      </w:r>
    </w:p>
    <w:p w14:paraId="0588B0A0" w14:textId="77777777" w:rsidR="009361C9" w:rsidRDefault="003D7686" w:rsidP="001654B5">
      <w:pPr>
        <w:numPr>
          <w:ilvl w:val="0"/>
          <w:numId w:val="84"/>
        </w:numPr>
        <w:tabs>
          <w:tab w:val="left" w:pos="709"/>
        </w:tabs>
        <w:spacing w:after="0" w:line="240" w:lineRule="auto"/>
        <w:ind w:left="0" w:right="13" w:firstLine="113"/>
      </w:pPr>
      <w:r>
        <w:t xml:space="preserve">конструкция look + прилагательное   для выражения описания внешнего вида и одежды </w:t>
      </w:r>
      <w:r>
        <w:rPr>
          <w:i/>
        </w:rPr>
        <w:t>(it looks nice);</w:t>
      </w:r>
      <w:r>
        <w:t xml:space="preserve"> </w:t>
      </w:r>
    </w:p>
    <w:p w14:paraId="67ECA099" w14:textId="77777777" w:rsidR="009361C9" w:rsidRDefault="003D7686" w:rsidP="001654B5">
      <w:pPr>
        <w:numPr>
          <w:ilvl w:val="0"/>
          <w:numId w:val="84"/>
        </w:numPr>
        <w:tabs>
          <w:tab w:val="left" w:pos="709"/>
        </w:tabs>
        <w:spacing w:after="0" w:line="240" w:lineRule="auto"/>
        <w:ind w:left="0" w:right="13" w:firstLine="113"/>
      </w:pPr>
      <w:r>
        <w:t xml:space="preserve">конструкции </w:t>
      </w:r>
      <w:r>
        <w:rPr>
          <w:i/>
        </w:rPr>
        <w:t>I usually wear и I’m wearing для</w:t>
      </w:r>
      <w:r>
        <w:t xml:space="preserve"> сравнения настоящего простого времени (Present Simple)  и настоящего продолженного времени (Present Continuous). Лексический материал отбирается с учетом тематики общения Раздела 4: </w:t>
      </w:r>
    </w:p>
    <w:p w14:paraId="7BD9E971"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названия предметов повседневной одежды: </w:t>
      </w:r>
      <w:r>
        <w:rPr>
          <w:i/>
        </w:rPr>
        <w:t xml:space="preserve">skirt, T-shirt, jeans, coat, hat </w:t>
      </w:r>
      <w:r>
        <w:t xml:space="preserve">и др.; </w:t>
      </w:r>
    </w:p>
    <w:p w14:paraId="71DD8869"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названия предметов одежды для школы: </w:t>
      </w:r>
      <w:r>
        <w:rPr>
          <w:i/>
        </w:rPr>
        <w:t xml:space="preserve">jacket, shirt, trousers </w:t>
      </w:r>
      <w:r>
        <w:t xml:space="preserve">и др.; </w:t>
      </w:r>
    </w:p>
    <w:p w14:paraId="5AC727CB"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обувь: shoes, boots; </w:t>
      </w:r>
    </w:p>
    <w:p w14:paraId="254E7622" w14:textId="77777777" w:rsidR="009361C9" w:rsidRPr="003D7686" w:rsidRDefault="003D7686" w:rsidP="001654B5">
      <w:pPr>
        <w:numPr>
          <w:ilvl w:val="0"/>
          <w:numId w:val="85"/>
        </w:numPr>
        <w:tabs>
          <w:tab w:val="left" w:pos="709"/>
        </w:tabs>
        <w:spacing w:after="0" w:line="240" w:lineRule="auto"/>
        <w:ind w:left="0" w:right="13" w:firstLine="113"/>
        <w:rPr>
          <w:lang w:val="en-US"/>
        </w:rPr>
      </w:pPr>
      <w:r>
        <w:t>глаголы</w:t>
      </w:r>
      <w:r w:rsidRPr="003D7686">
        <w:rPr>
          <w:lang w:val="en-US"/>
        </w:rPr>
        <w:t xml:space="preserve"> </w:t>
      </w:r>
      <w:r w:rsidRPr="003D7686">
        <w:rPr>
          <w:i/>
          <w:lang w:val="en-US"/>
        </w:rPr>
        <w:t xml:space="preserve">put on, take off; </w:t>
      </w:r>
    </w:p>
    <w:p w14:paraId="4E16B298" w14:textId="77777777" w:rsidR="009361C9" w:rsidRDefault="003D7686" w:rsidP="001654B5">
      <w:pPr>
        <w:numPr>
          <w:ilvl w:val="0"/>
          <w:numId w:val="85"/>
        </w:numPr>
        <w:tabs>
          <w:tab w:val="left" w:pos="709"/>
        </w:tabs>
        <w:spacing w:after="0" w:line="240" w:lineRule="auto"/>
        <w:ind w:left="0" w:right="13" w:firstLine="113"/>
      </w:pPr>
      <w:r>
        <w:t>речевые клише для ситуации выбора одежды в магазине:</w:t>
      </w:r>
      <w:r>
        <w:rPr>
          <w:i/>
        </w:rPr>
        <w:t xml:space="preserve"> What size are you? Which colour would you like?; </w:t>
      </w:r>
    </w:p>
    <w:p w14:paraId="57CE4C8E" w14:textId="77777777" w:rsidR="009361C9" w:rsidRDefault="003D7686" w:rsidP="001654B5">
      <w:pPr>
        <w:numPr>
          <w:ilvl w:val="0"/>
          <w:numId w:val="85"/>
        </w:numPr>
        <w:tabs>
          <w:tab w:val="left" w:pos="709"/>
        </w:tabs>
        <w:spacing w:after="0" w:line="240" w:lineRule="auto"/>
        <w:ind w:left="0" w:right="13" w:firstLine="113"/>
      </w:pPr>
      <w:r>
        <w:t xml:space="preserve">речевые клише с глаголами в повелительном наклонении  указания, что надеть: </w:t>
      </w:r>
      <w:r>
        <w:rPr>
          <w:i/>
        </w:rPr>
        <w:t xml:space="preserve">  put on a jumper…; </w:t>
      </w:r>
    </w:p>
    <w:p w14:paraId="205BCD89"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прилагательные для описания одежды: </w:t>
      </w:r>
      <w:r>
        <w:rPr>
          <w:i/>
        </w:rPr>
        <w:t>nice, long, short, warm, beautiful</w:t>
      </w:r>
      <w:r>
        <w:t xml:space="preserve">… . </w:t>
      </w:r>
    </w:p>
    <w:p w14:paraId="7CE8D476" w14:textId="77777777" w:rsidR="009361C9" w:rsidRDefault="003D7686" w:rsidP="00DF7FC2">
      <w:pPr>
        <w:tabs>
          <w:tab w:val="left" w:pos="709"/>
        </w:tabs>
        <w:spacing w:after="0" w:line="240" w:lineRule="auto"/>
        <w:ind w:left="0" w:firstLine="113"/>
      </w:pPr>
      <w:r>
        <w:t xml:space="preserve"> </w:t>
      </w:r>
    </w:p>
    <w:p w14:paraId="0B2BAEF4" w14:textId="77777777" w:rsidR="009361C9" w:rsidRDefault="003D7686" w:rsidP="00DF7FC2">
      <w:pPr>
        <w:tabs>
          <w:tab w:val="left" w:pos="709"/>
        </w:tabs>
        <w:spacing w:after="0" w:line="240" w:lineRule="auto"/>
        <w:ind w:left="0" w:right="231" w:firstLine="113"/>
      </w:pPr>
      <w:r>
        <w:rPr>
          <w:b/>
        </w:rPr>
        <w:t xml:space="preserve">Содержание курса иностранного языка 7 КЛАСС (третий год обучения на уровне основного общего образования) Раздел  1.  Природа. </w:t>
      </w:r>
    </w:p>
    <w:p w14:paraId="25E37253" w14:textId="77777777" w:rsidR="009361C9" w:rsidRDefault="003D7686" w:rsidP="00DF7FC2">
      <w:pPr>
        <w:tabs>
          <w:tab w:val="left" w:pos="709"/>
        </w:tabs>
        <w:spacing w:after="0" w:line="240" w:lineRule="auto"/>
        <w:ind w:left="0" w:right="13" w:firstLine="113"/>
      </w:pPr>
      <w:r>
        <w:t xml:space="preserve">Тема 1. Погода. </w:t>
      </w:r>
    </w:p>
    <w:p w14:paraId="21A5B006" w14:textId="77777777" w:rsidR="009361C9" w:rsidRDefault="003D7686" w:rsidP="00DF7FC2">
      <w:pPr>
        <w:tabs>
          <w:tab w:val="left" w:pos="709"/>
        </w:tabs>
        <w:spacing w:after="0" w:line="240" w:lineRule="auto"/>
        <w:ind w:left="0" w:right="13" w:firstLine="113"/>
      </w:pPr>
      <w:r>
        <w:t xml:space="preserve">Тема 2. Мир животных и растений. </w:t>
      </w:r>
    </w:p>
    <w:p w14:paraId="6C5E8FCC" w14:textId="77777777" w:rsidR="009361C9" w:rsidRDefault="003D7686" w:rsidP="00DF7FC2">
      <w:pPr>
        <w:tabs>
          <w:tab w:val="left" w:pos="709"/>
        </w:tabs>
        <w:spacing w:after="0" w:line="240" w:lineRule="auto"/>
        <w:ind w:left="0" w:right="13" w:firstLine="113"/>
      </w:pPr>
      <w:r>
        <w:t xml:space="preserve">Тема 3. Заповедники. </w:t>
      </w:r>
    </w:p>
    <w:p w14:paraId="02BF791A" w14:textId="77777777" w:rsidR="009361C9" w:rsidRDefault="003D7686" w:rsidP="00DF7FC2">
      <w:pPr>
        <w:tabs>
          <w:tab w:val="left" w:pos="709"/>
        </w:tabs>
        <w:spacing w:after="0" w:line="240" w:lineRule="auto"/>
        <w:ind w:left="0" w:right="13" w:firstLine="113"/>
      </w:pPr>
      <w:r>
        <w:t xml:space="preserve">Тема 4. Охрана окружающей среды. </w:t>
      </w:r>
    </w:p>
    <w:p w14:paraId="069594D1"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337ADC83"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0B6A5C1C" w14:textId="77777777" w:rsidR="009361C9" w:rsidRDefault="003D7686" w:rsidP="001654B5">
      <w:pPr>
        <w:numPr>
          <w:ilvl w:val="0"/>
          <w:numId w:val="86"/>
        </w:numPr>
        <w:tabs>
          <w:tab w:val="left" w:pos="709"/>
        </w:tabs>
        <w:spacing w:after="0" w:line="240" w:lineRule="auto"/>
        <w:ind w:left="0" w:right="13" w:firstLine="113"/>
      </w:pPr>
      <w:r>
        <w:t xml:space="preserve">рассказывать о погоде; </w:t>
      </w:r>
    </w:p>
    <w:p w14:paraId="0A5C5031" w14:textId="77777777" w:rsidR="009361C9" w:rsidRDefault="003D7686" w:rsidP="001654B5">
      <w:pPr>
        <w:numPr>
          <w:ilvl w:val="0"/>
          <w:numId w:val="86"/>
        </w:numPr>
        <w:tabs>
          <w:tab w:val="left" w:pos="709"/>
        </w:tabs>
        <w:spacing w:after="0" w:line="240" w:lineRule="auto"/>
        <w:ind w:left="0" w:right="13" w:firstLine="113"/>
      </w:pPr>
      <w:r>
        <w:t xml:space="preserve">уметь описывать явления природы; </w:t>
      </w:r>
    </w:p>
    <w:p w14:paraId="127D1180" w14:textId="77777777" w:rsidR="009361C9" w:rsidRDefault="003D7686" w:rsidP="001654B5">
      <w:pPr>
        <w:numPr>
          <w:ilvl w:val="0"/>
          <w:numId w:val="86"/>
        </w:numPr>
        <w:tabs>
          <w:tab w:val="left" w:pos="709"/>
        </w:tabs>
        <w:spacing w:after="0" w:line="240" w:lineRule="auto"/>
        <w:ind w:left="0" w:right="13" w:firstLine="113"/>
      </w:pPr>
      <w:r>
        <w:t xml:space="preserve">рассказывать о растениях и животных родного края; </w:t>
      </w:r>
      <w:r>
        <w:rPr>
          <w:rFonts w:ascii="Wingdings" w:eastAsia="Wingdings" w:hAnsi="Wingdings" w:cs="Wingdings"/>
        </w:rPr>
        <w:t></w:t>
      </w:r>
      <w:r>
        <w:t xml:space="preserve">  рассказывать о том, как можно охранять природу; </w:t>
      </w:r>
      <w:r>
        <w:rPr>
          <w:b/>
        </w:rPr>
        <w:t>в области письма:</w:t>
      </w:r>
      <w:r>
        <w:t xml:space="preserve"> </w:t>
      </w:r>
    </w:p>
    <w:p w14:paraId="63152557" w14:textId="77777777" w:rsidR="009361C9" w:rsidRDefault="003D7686" w:rsidP="001654B5">
      <w:pPr>
        <w:numPr>
          <w:ilvl w:val="0"/>
          <w:numId w:val="86"/>
        </w:numPr>
        <w:tabs>
          <w:tab w:val="left" w:pos="709"/>
        </w:tabs>
        <w:spacing w:after="0" w:line="240" w:lineRule="auto"/>
        <w:ind w:left="0" w:right="13" w:firstLine="113"/>
      </w:pPr>
      <w:r>
        <w:t xml:space="preserve">составлять прогноз погоды; </w:t>
      </w:r>
    </w:p>
    <w:p w14:paraId="3D4667E4" w14:textId="77777777" w:rsidR="009361C9" w:rsidRDefault="003D7686" w:rsidP="001654B5">
      <w:pPr>
        <w:numPr>
          <w:ilvl w:val="0"/>
          <w:numId w:val="86"/>
        </w:numPr>
        <w:tabs>
          <w:tab w:val="left" w:pos="709"/>
        </w:tabs>
        <w:spacing w:after="0" w:line="240" w:lineRule="auto"/>
        <w:ind w:left="0" w:right="13" w:firstLine="113"/>
      </w:pPr>
      <w:r>
        <w:lastRenderedPageBreak/>
        <w:t xml:space="preserve">составлять записку с рекомендациями, что надеть в соответствии с прогнозом погоды; </w:t>
      </w:r>
      <w:r>
        <w:rPr>
          <w:rFonts w:ascii="Wingdings" w:eastAsia="Wingdings" w:hAnsi="Wingdings" w:cs="Wingdings"/>
        </w:rPr>
        <w:t></w:t>
      </w:r>
      <w:r>
        <w:t xml:space="preserve"> составлять постер и текст презентации о животном или растении; </w:t>
      </w:r>
      <w:r>
        <w:rPr>
          <w:rFonts w:ascii="Wingdings" w:eastAsia="Wingdings" w:hAnsi="Wingdings" w:cs="Wingdings"/>
        </w:rPr>
        <w:t></w:t>
      </w:r>
      <w:r>
        <w:t xml:space="preserve">  составлять рекомендации по охране окружающей среды. </w:t>
      </w:r>
    </w:p>
    <w:p w14:paraId="510C5990" w14:textId="77777777" w:rsidR="009361C9" w:rsidRDefault="003D7686" w:rsidP="00DF7FC2">
      <w:pPr>
        <w:tabs>
          <w:tab w:val="left" w:pos="709"/>
        </w:tabs>
        <w:spacing w:after="0" w:line="240" w:lineRule="auto"/>
        <w:ind w:left="0" w:firstLine="113"/>
      </w:pPr>
      <w:r>
        <w:rPr>
          <w:b/>
        </w:rPr>
        <w:t xml:space="preserve">Примерный лексико-грамматический материал. </w:t>
      </w:r>
    </w:p>
    <w:p w14:paraId="61D4CAF1" w14:textId="77777777" w:rsidR="009361C9" w:rsidRDefault="003D7686" w:rsidP="00DF7FC2">
      <w:pPr>
        <w:tabs>
          <w:tab w:val="left" w:pos="709"/>
        </w:tabs>
        <w:spacing w:after="0" w:line="240" w:lineRule="auto"/>
        <w:ind w:left="0" w:firstLine="113"/>
      </w:pPr>
      <w:r>
        <w:t xml:space="preserve">Изучение тематики раздела 1 раздела предполагает овладение лексическими единицами </w:t>
      </w:r>
      <w:r>
        <w:tab/>
        <w:t xml:space="preserve">(словами, </w:t>
      </w:r>
      <w:r>
        <w:tab/>
        <w:t xml:space="preserve">словосочетаниями, </w:t>
      </w:r>
      <w:r>
        <w:tab/>
        <w:t xml:space="preserve">лексико-грамматическими </w:t>
      </w:r>
      <w:r>
        <w:tab/>
        <w:t xml:space="preserve">единствами,  речевыми клише) в объеме не менее 35.  Предполагается введение в речь следующих конструкций: </w:t>
      </w:r>
    </w:p>
    <w:p w14:paraId="3B7A7364" w14:textId="77777777" w:rsidR="009361C9" w:rsidRDefault="003D7686" w:rsidP="001654B5">
      <w:pPr>
        <w:numPr>
          <w:ilvl w:val="0"/>
          <w:numId w:val="86"/>
        </w:numPr>
        <w:tabs>
          <w:tab w:val="left" w:pos="709"/>
        </w:tabs>
        <w:spacing w:after="0" w:line="240" w:lineRule="auto"/>
        <w:ind w:left="0" w:right="13" w:firstLine="113"/>
      </w:pPr>
      <w:r>
        <w:t xml:space="preserve">конструкцию </w:t>
      </w:r>
      <w:r>
        <w:rPr>
          <w:i/>
        </w:rPr>
        <w:t>There is /there are,</w:t>
      </w:r>
      <w:r>
        <w:t xml:space="preserve"> с местоимениями some </w:t>
      </w:r>
      <w:r>
        <w:rPr>
          <w:i/>
        </w:rPr>
        <w:t>a lot of</w:t>
      </w:r>
      <w:r>
        <w:t xml:space="preserve">  в утвердительных предложениях для описания природных явлений и погоды  (</w:t>
      </w:r>
      <w:r>
        <w:rPr>
          <w:i/>
        </w:rPr>
        <w:t xml:space="preserve">There is a lot of snow in winter); </w:t>
      </w:r>
    </w:p>
    <w:p w14:paraId="63A9961F" w14:textId="77777777" w:rsidR="009361C9" w:rsidRPr="003D7686" w:rsidRDefault="003D7686" w:rsidP="001654B5">
      <w:pPr>
        <w:numPr>
          <w:ilvl w:val="0"/>
          <w:numId w:val="86"/>
        </w:numPr>
        <w:tabs>
          <w:tab w:val="left" w:pos="709"/>
        </w:tabs>
        <w:spacing w:after="0" w:line="240" w:lineRule="auto"/>
        <w:ind w:left="0" w:right="13" w:firstLine="113"/>
        <w:rPr>
          <w:lang w:val="en-US"/>
        </w:rPr>
      </w:pPr>
      <w:r>
        <w:t>конструкцию</w:t>
      </w:r>
      <w:r w:rsidRPr="003D7686">
        <w:rPr>
          <w:i/>
          <w:lang w:val="en-US"/>
        </w:rPr>
        <w:t xml:space="preserve"> Is there/are there, there isn’t/there aren’t,  </w:t>
      </w:r>
      <w:r>
        <w:rPr>
          <w:i/>
        </w:rPr>
        <w:t>с</w:t>
      </w:r>
      <w:r w:rsidRPr="003D7686">
        <w:rPr>
          <w:i/>
          <w:lang w:val="en-US"/>
        </w:rPr>
        <w:t xml:space="preserve"> </w:t>
      </w:r>
      <w:r>
        <w:rPr>
          <w:i/>
        </w:rPr>
        <w:t>местоимениями</w:t>
      </w:r>
      <w:r w:rsidRPr="003D7686">
        <w:rPr>
          <w:i/>
          <w:lang w:val="en-US"/>
        </w:rPr>
        <w:t xml:space="preserve"> some/any;</w:t>
      </w:r>
      <w:r w:rsidRPr="003D7686">
        <w:rPr>
          <w:lang w:val="en-US"/>
        </w:rPr>
        <w:t xml:space="preserve"> </w:t>
      </w:r>
    </w:p>
    <w:p w14:paraId="7BF11872" w14:textId="77777777" w:rsidR="009361C9" w:rsidRDefault="003D7686" w:rsidP="001654B5">
      <w:pPr>
        <w:numPr>
          <w:ilvl w:val="0"/>
          <w:numId w:val="86"/>
        </w:numPr>
        <w:tabs>
          <w:tab w:val="left" w:pos="709"/>
        </w:tabs>
        <w:spacing w:after="0" w:line="240" w:lineRule="auto"/>
        <w:ind w:left="0" w:right="13" w:firstLine="113"/>
      </w:pPr>
      <w:r>
        <w:t>сравнительную и превосходную степень имен прилагательных (</w:t>
      </w:r>
      <w:r>
        <w:rPr>
          <w:i/>
        </w:rPr>
        <w:t>colder, the coldest).</w:t>
      </w:r>
      <w:r>
        <w:t xml:space="preserve"> Лексический материал отбирается с учетом тематики общения Раздела 1: </w:t>
      </w:r>
    </w:p>
    <w:p w14:paraId="6B43D0E9" w14:textId="77777777" w:rsidR="009361C9" w:rsidRDefault="003D7686" w:rsidP="001654B5">
      <w:pPr>
        <w:numPr>
          <w:ilvl w:val="0"/>
          <w:numId w:val="86"/>
        </w:numPr>
        <w:tabs>
          <w:tab w:val="left" w:pos="709"/>
        </w:tabs>
        <w:spacing w:after="0" w:line="240" w:lineRule="auto"/>
        <w:ind w:left="0" w:right="13" w:firstLine="113"/>
      </w:pPr>
      <w:r>
        <w:t>прилагательные для описания погоды и природных явлений (</w:t>
      </w:r>
      <w:r>
        <w:rPr>
          <w:i/>
        </w:rPr>
        <w:t>rainy, sunny, cloudy, windy…)</w:t>
      </w:r>
      <w:r>
        <w:t xml:space="preserve">; </w:t>
      </w:r>
    </w:p>
    <w:p w14:paraId="23B27275" w14:textId="77777777" w:rsidR="009361C9" w:rsidRDefault="003D7686" w:rsidP="001654B5">
      <w:pPr>
        <w:numPr>
          <w:ilvl w:val="0"/>
          <w:numId w:val="86"/>
        </w:numPr>
        <w:tabs>
          <w:tab w:val="left" w:pos="709"/>
        </w:tabs>
        <w:spacing w:after="0" w:line="240" w:lineRule="auto"/>
        <w:ind w:left="0" w:right="13" w:firstLine="113"/>
      </w:pPr>
      <w:r>
        <w:t>названия диких животных и растений (</w:t>
      </w:r>
      <w:r>
        <w:rPr>
          <w:i/>
        </w:rPr>
        <w:t>wolf, fox, tiger, squirrel,  bear, flower, tree, oak, rose…</w:t>
      </w:r>
      <w:r>
        <w:t xml:space="preserve">); </w:t>
      </w:r>
    </w:p>
    <w:p w14:paraId="0FDDB711" w14:textId="77777777" w:rsidR="009361C9" w:rsidRDefault="003D7686" w:rsidP="001654B5">
      <w:pPr>
        <w:numPr>
          <w:ilvl w:val="0"/>
          <w:numId w:val="86"/>
        </w:numPr>
        <w:tabs>
          <w:tab w:val="left" w:pos="709"/>
        </w:tabs>
        <w:spacing w:after="0" w:line="240" w:lineRule="auto"/>
        <w:ind w:left="0" w:right="13" w:firstLine="113"/>
      </w:pPr>
      <w:r>
        <w:t>прилагательные для описания дикой природы (</w:t>
      </w:r>
      <w:r>
        <w:rPr>
          <w:i/>
        </w:rPr>
        <w:t>dangerous, strong, large, stripy</w:t>
      </w:r>
      <w:r>
        <w:t xml:space="preserve">…); </w:t>
      </w:r>
    </w:p>
    <w:p w14:paraId="47C4C25E"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лексические единицы, связанные с охраняемыми природными территориями:  </w:t>
      </w:r>
      <w:r>
        <w:rPr>
          <w:i/>
        </w:rPr>
        <w:t xml:space="preserve"> nature reserve, national park, botanical garden; </w:t>
      </w:r>
    </w:p>
    <w:p w14:paraId="62617D04" w14:textId="77777777" w:rsidR="009361C9" w:rsidRDefault="003D7686" w:rsidP="001654B5">
      <w:pPr>
        <w:numPr>
          <w:ilvl w:val="0"/>
          <w:numId w:val="86"/>
        </w:numPr>
        <w:tabs>
          <w:tab w:val="left" w:pos="709"/>
        </w:tabs>
        <w:spacing w:after="0" w:line="240" w:lineRule="auto"/>
        <w:ind w:left="0" w:right="13" w:firstLine="113"/>
      </w:pPr>
      <w:r>
        <w:t>лексико-грамматические единства для описания действий по охране окружающей среды (</w:t>
      </w:r>
      <w:r>
        <w:rPr>
          <w:i/>
        </w:rPr>
        <w:t>recycle paper, not use plastic bags, not throw litter, use water carefully, protect nature…</w:t>
      </w:r>
      <w:r>
        <w:t xml:space="preserve">). </w:t>
      </w:r>
    </w:p>
    <w:p w14:paraId="5105FFBC" w14:textId="77777777" w:rsidR="009361C9" w:rsidRDefault="003D7686" w:rsidP="00DF7FC2">
      <w:pPr>
        <w:tabs>
          <w:tab w:val="left" w:pos="709"/>
        </w:tabs>
        <w:spacing w:after="0" w:line="240" w:lineRule="auto"/>
        <w:ind w:left="0" w:right="6288" w:firstLine="113"/>
      </w:pPr>
      <w:r>
        <w:rPr>
          <w:b/>
        </w:rPr>
        <w:t xml:space="preserve">Раздел 2. Путешествия  </w:t>
      </w:r>
      <w:r>
        <w:t xml:space="preserve">Тема.1 Транспорт. </w:t>
      </w:r>
    </w:p>
    <w:p w14:paraId="6E309DBF" w14:textId="77777777" w:rsidR="009361C9" w:rsidRDefault="003D7686" w:rsidP="00DF7FC2">
      <w:pPr>
        <w:tabs>
          <w:tab w:val="left" w:pos="709"/>
        </w:tabs>
        <w:spacing w:after="0" w:line="240" w:lineRule="auto"/>
        <w:ind w:left="0" w:right="13" w:firstLine="113"/>
      </w:pPr>
      <w:r>
        <w:t xml:space="preserve">Тема 2. Поездки на отдых. </w:t>
      </w:r>
    </w:p>
    <w:p w14:paraId="5A20890B" w14:textId="77777777" w:rsidR="009361C9" w:rsidRDefault="003D7686" w:rsidP="00DF7FC2">
      <w:pPr>
        <w:tabs>
          <w:tab w:val="left" w:pos="709"/>
        </w:tabs>
        <w:spacing w:after="0" w:line="240" w:lineRule="auto"/>
        <w:ind w:left="0" w:right="13" w:firstLine="113"/>
      </w:pPr>
      <w:r>
        <w:t xml:space="preserve">Тема 3. В аэропорту. </w:t>
      </w:r>
    </w:p>
    <w:p w14:paraId="2D365120" w14:textId="77777777" w:rsidR="009361C9" w:rsidRDefault="003D7686" w:rsidP="00DF7FC2">
      <w:pPr>
        <w:tabs>
          <w:tab w:val="left" w:pos="709"/>
        </w:tabs>
        <w:spacing w:after="0" w:line="240" w:lineRule="auto"/>
        <w:ind w:left="0" w:right="13" w:firstLine="113"/>
      </w:pPr>
      <w:r>
        <w:t xml:space="preserve">Тема 4. Развлечения на отдыхе. </w:t>
      </w:r>
    </w:p>
    <w:p w14:paraId="17D30235"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15086CF8"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7F492508" w14:textId="77777777" w:rsidR="009361C9" w:rsidRDefault="003D7686" w:rsidP="001654B5">
      <w:pPr>
        <w:numPr>
          <w:ilvl w:val="0"/>
          <w:numId w:val="86"/>
        </w:numPr>
        <w:tabs>
          <w:tab w:val="left" w:pos="709"/>
        </w:tabs>
        <w:spacing w:after="0" w:line="240" w:lineRule="auto"/>
        <w:ind w:left="0" w:right="13" w:firstLine="113"/>
      </w:pPr>
      <w:r>
        <w:t xml:space="preserve">рассказывать о городском транспорте; </w:t>
      </w:r>
    </w:p>
    <w:p w14:paraId="341E93ED" w14:textId="77777777" w:rsidR="009361C9" w:rsidRDefault="003D7686" w:rsidP="001654B5">
      <w:pPr>
        <w:numPr>
          <w:ilvl w:val="0"/>
          <w:numId w:val="86"/>
        </w:numPr>
        <w:tabs>
          <w:tab w:val="left" w:pos="709"/>
        </w:tabs>
        <w:spacing w:after="0" w:line="240" w:lineRule="auto"/>
        <w:ind w:left="0" w:right="13" w:firstLine="113"/>
      </w:pPr>
      <w:r>
        <w:t xml:space="preserve">объяснять маршрут от дома до школы; </w:t>
      </w:r>
    </w:p>
    <w:p w14:paraId="141DB3DB" w14:textId="77777777" w:rsidR="009361C9" w:rsidRDefault="003D7686" w:rsidP="001654B5">
      <w:pPr>
        <w:numPr>
          <w:ilvl w:val="0"/>
          <w:numId w:val="86"/>
        </w:numPr>
        <w:tabs>
          <w:tab w:val="left" w:pos="709"/>
        </w:tabs>
        <w:spacing w:after="0" w:line="240" w:lineRule="auto"/>
        <w:ind w:left="0" w:right="13" w:firstLine="113"/>
      </w:pPr>
      <w:r>
        <w:t xml:space="preserve">рассказывать о поездках на каникулы с семьей; </w:t>
      </w:r>
    </w:p>
    <w:p w14:paraId="52899A58" w14:textId="77777777" w:rsidR="009361C9" w:rsidRDefault="003D7686" w:rsidP="001654B5">
      <w:pPr>
        <w:numPr>
          <w:ilvl w:val="0"/>
          <w:numId w:val="86"/>
        </w:numPr>
        <w:tabs>
          <w:tab w:val="left" w:pos="709"/>
        </w:tabs>
        <w:spacing w:after="0" w:line="240" w:lineRule="auto"/>
        <w:ind w:left="0" w:right="13" w:firstLine="113"/>
      </w:pPr>
      <w:r>
        <w:t xml:space="preserve">рассказывать  о занятиях на отдыхе; </w:t>
      </w:r>
      <w:r>
        <w:rPr>
          <w:b/>
        </w:rPr>
        <w:t xml:space="preserve">в области письма: </w:t>
      </w:r>
    </w:p>
    <w:p w14:paraId="03F30E3E" w14:textId="77777777" w:rsidR="009361C9" w:rsidRDefault="003D7686" w:rsidP="001654B5">
      <w:pPr>
        <w:numPr>
          <w:ilvl w:val="0"/>
          <w:numId w:val="86"/>
        </w:numPr>
        <w:tabs>
          <w:tab w:val="left" w:pos="709"/>
        </w:tabs>
        <w:spacing w:after="0" w:line="240" w:lineRule="auto"/>
        <w:ind w:left="0" w:right="13" w:firstLine="113"/>
      </w:pPr>
      <w:r>
        <w:t xml:space="preserve">составлять маршрут, как доехать на городском транспорте до места встречи; </w:t>
      </w:r>
    </w:p>
    <w:p w14:paraId="1E76260F" w14:textId="77777777" w:rsidR="009361C9" w:rsidRDefault="003D7686" w:rsidP="001654B5">
      <w:pPr>
        <w:numPr>
          <w:ilvl w:val="0"/>
          <w:numId w:val="86"/>
        </w:numPr>
        <w:tabs>
          <w:tab w:val="left" w:pos="709"/>
        </w:tabs>
        <w:spacing w:after="0" w:line="240" w:lineRule="auto"/>
        <w:ind w:left="0" w:right="13" w:firstLine="113"/>
      </w:pPr>
      <w:r>
        <w:t xml:space="preserve">составлять короткое электронное письмо или открытку о событиях на отдыхе; </w:t>
      </w:r>
    </w:p>
    <w:p w14:paraId="359ED681" w14:textId="77777777" w:rsidR="009361C9" w:rsidRDefault="003D7686" w:rsidP="001654B5">
      <w:pPr>
        <w:numPr>
          <w:ilvl w:val="0"/>
          <w:numId w:val="86"/>
        </w:numPr>
        <w:tabs>
          <w:tab w:val="left" w:pos="709"/>
        </w:tabs>
        <w:spacing w:after="0" w:line="240" w:lineRule="auto"/>
        <w:ind w:left="0" w:right="13" w:firstLine="113"/>
      </w:pPr>
      <w:r>
        <w:t xml:space="preserve">составлять алгоритм действий в аэропорту; </w:t>
      </w:r>
    </w:p>
    <w:p w14:paraId="2997F086" w14:textId="77777777" w:rsidR="009361C9" w:rsidRDefault="003D7686" w:rsidP="001654B5">
      <w:pPr>
        <w:numPr>
          <w:ilvl w:val="0"/>
          <w:numId w:val="86"/>
        </w:numPr>
        <w:tabs>
          <w:tab w:val="left" w:pos="709"/>
        </w:tabs>
        <w:spacing w:after="0" w:line="240" w:lineRule="auto"/>
        <w:ind w:left="0" w:right="13" w:firstLine="113"/>
      </w:pPr>
      <w:r>
        <w:t xml:space="preserve">делать пост в  социальных сетях или запись в блоге о своем отдыхе. </w:t>
      </w:r>
      <w:r>
        <w:rPr>
          <w:b/>
        </w:rPr>
        <w:t xml:space="preserve">Примерный лексико-грамматический материал. </w:t>
      </w:r>
    </w:p>
    <w:p w14:paraId="44F32078" w14:textId="77777777" w:rsidR="009361C9" w:rsidRDefault="003D7686" w:rsidP="00DF7FC2">
      <w:pPr>
        <w:tabs>
          <w:tab w:val="left" w:pos="709"/>
        </w:tabs>
        <w:spacing w:after="0" w:line="240" w:lineRule="auto"/>
        <w:ind w:left="0" w:firstLine="113"/>
      </w:pPr>
      <w:r>
        <w:t xml:space="preserve">Изучение тематики раздела 2 Раздела предполагает овладение лексическими единицами </w:t>
      </w:r>
      <w:r>
        <w:tab/>
        <w:t xml:space="preserve">(словами, </w:t>
      </w:r>
      <w:r>
        <w:tab/>
        <w:t xml:space="preserve">словосочетаниями, </w:t>
      </w:r>
      <w:r>
        <w:tab/>
        <w:t xml:space="preserve">лексико-грамматическими </w:t>
      </w:r>
      <w:r>
        <w:tab/>
        <w:t xml:space="preserve">единствами,  речевыми клише) в объеме не менее 35.  Предполагается введение в речь следующих конструкций: </w:t>
      </w:r>
    </w:p>
    <w:p w14:paraId="3E3162A0"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прошедшее простое время с глаголом </w:t>
      </w:r>
      <w:r>
        <w:rPr>
          <w:i/>
        </w:rPr>
        <w:t xml:space="preserve">to be в </w:t>
      </w:r>
      <w:r>
        <w:t xml:space="preserve">утвердительных, отрицательных, вопросительных предложениях; </w:t>
      </w:r>
    </w:p>
    <w:p w14:paraId="07A17576" w14:textId="77777777" w:rsidR="009361C9" w:rsidRPr="003D7686" w:rsidRDefault="003D7686" w:rsidP="00DF7FC2">
      <w:pPr>
        <w:tabs>
          <w:tab w:val="left" w:pos="709"/>
        </w:tabs>
        <w:spacing w:after="0" w:line="240" w:lineRule="auto"/>
        <w:ind w:left="0" w:right="13" w:firstLine="113"/>
        <w:rPr>
          <w:lang w:val="en-US"/>
        </w:rPr>
      </w:pPr>
      <w:r>
        <w:rPr>
          <w:rFonts w:ascii="Wingdings" w:eastAsia="Wingdings" w:hAnsi="Wingdings" w:cs="Wingdings"/>
        </w:rPr>
        <w:t></w:t>
      </w:r>
      <w:r>
        <w:rPr>
          <w:rFonts w:ascii="Wingdings" w:eastAsia="Wingdings" w:hAnsi="Wingdings" w:cs="Wingdings"/>
        </w:rPr>
        <w:t></w:t>
      </w:r>
      <w:r>
        <w:t>речевую</w:t>
      </w:r>
      <w:r w:rsidRPr="003D7686">
        <w:rPr>
          <w:lang w:val="en-US"/>
        </w:rPr>
        <w:t xml:space="preserve"> </w:t>
      </w:r>
      <w:r>
        <w:t>модель</w:t>
      </w:r>
      <w:r w:rsidRPr="003D7686">
        <w:rPr>
          <w:lang w:val="en-US"/>
        </w:rPr>
        <w:t xml:space="preserve"> </w:t>
      </w:r>
      <w:r>
        <w:t>с</w:t>
      </w:r>
      <w:r w:rsidRPr="003D7686">
        <w:rPr>
          <w:lang w:val="en-US"/>
        </w:rPr>
        <w:t xml:space="preserve"> how much is this/ how much are they? </w:t>
      </w:r>
      <w:r>
        <w:t>для</w:t>
      </w:r>
      <w:r w:rsidRPr="003D7686">
        <w:rPr>
          <w:lang w:val="en-US"/>
        </w:rPr>
        <w:t xml:space="preserve"> </w:t>
      </w:r>
      <w:r>
        <w:t>уточнения</w:t>
      </w:r>
      <w:r w:rsidRPr="003D7686">
        <w:rPr>
          <w:lang w:val="en-US"/>
        </w:rPr>
        <w:t xml:space="preserve"> </w:t>
      </w:r>
      <w:r>
        <w:t>стоимости</w:t>
      </w:r>
      <w:r w:rsidRPr="003D7686">
        <w:rPr>
          <w:lang w:val="en-US"/>
        </w:rPr>
        <w:t xml:space="preserve">; </w:t>
      </w:r>
    </w:p>
    <w:p w14:paraId="5823E178"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прошедшее </w:t>
      </w:r>
      <w:r>
        <w:tab/>
        <w:t xml:space="preserve">простое </w:t>
      </w:r>
      <w:r>
        <w:tab/>
        <w:t xml:space="preserve">время </w:t>
      </w:r>
      <w:r>
        <w:tab/>
        <w:t xml:space="preserve">c </w:t>
      </w:r>
      <w:r>
        <w:tab/>
        <w:t xml:space="preserve">правильными </w:t>
      </w:r>
      <w:r>
        <w:tab/>
        <w:t xml:space="preserve">глаголами </w:t>
      </w:r>
      <w:r>
        <w:tab/>
        <w:t xml:space="preserve">в </w:t>
      </w:r>
      <w:r>
        <w:tab/>
        <w:t xml:space="preserve">утвердительных, отрицательных и вопросительных формах. </w:t>
      </w:r>
    </w:p>
    <w:p w14:paraId="738D9BDF" w14:textId="77777777" w:rsidR="009361C9" w:rsidRDefault="003D7686" w:rsidP="00DF7FC2">
      <w:pPr>
        <w:tabs>
          <w:tab w:val="left" w:pos="709"/>
        </w:tabs>
        <w:spacing w:after="0" w:line="240" w:lineRule="auto"/>
        <w:ind w:left="0" w:right="13" w:firstLine="113"/>
      </w:pPr>
      <w:r>
        <w:t xml:space="preserve">Лексический материал отбирается с учетом тематики общения Раздела 2: </w:t>
      </w:r>
    </w:p>
    <w:p w14:paraId="1AA1ADB4" w14:textId="77777777" w:rsidR="009361C9" w:rsidRDefault="003D7686" w:rsidP="00DF7FC2">
      <w:pPr>
        <w:tabs>
          <w:tab w:val="left" w:pos="709"/>
        </w:tabs>
        <w:spacing w:after="0" w:line="240" w:lineRule="auto"/>
        <w:ind w:left="0" w:firstLine="113"/>
      </w:pPr>
      <w:r>
        <w:rPr>
          <w:rFonts w:ascii="Wingdings" w:eastAsia="Wingdings" w:hAnsi="Wingdings" w:cs="Wingdings"/>
        </w:rPr>
        <w:t></w:t>
      </w:r>
      <w:r>
        <w:rPr>
          <w:rFonts w:ascii="Wingdings" w:eastAsia="Wingdings" w:hAnsi="Wingdings" w:cs="Wingdings"/>
        </w:rPr>
        <w:t></w:t>
      </w:r>
      <w:r>
        <w:t xml:space="preserve">виды городского транспорта ( </w:t>
      </w:r>
      <w:r>
        <w:rPr>
          <w:i/>
        </w:rPr>
        <w:t>bus,  tram, Metro, tube, taxi);</w:t>
      </w:r>
      <w:r>
        <w:t xml:space="preserve"> </w:t>
      </w:r>
    </w:p>
    <w:p w14:paraId="47919740"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rsidRPr="003D7686">
        <w:rPr>
          <w:lang w:val="en-US"/>
        </w:rPr>
        <w:t xml:space="preserve"> </w:t>
      </w:r>
      <w:r>
        <w:t>речевые</w:t>
      </w:r>
      <w:r w:rsidRPr="003D7686">
        <w:rPr>
          <w:lang w:val="en-US"/>
        </w:rPr>
        <w:t xml:space="preserve"> </w:t>
      </w:r>
      <w:r>
        <w:t>клише</w:t>
      </w:r>
      <w:r w:rsidRPr="003D7686">
        <w:rPr>
          <w:lang w:val="en-US"/>
        </w:rPr>
        <w:t xml:space="preserve"> </w:t>
      </w:r>
      <w:r>
        <w:t>для</w:t>
      </w:r>
      <w:r w:rsidRPr="003D7686">
        <w:rPr>
          <w:lang w:val="en-US"/>
        </w:rPr>
        <w:t xml:space="preserve"> </w:t>
      </w:r>
      <w:r>
        <w:t>описания</w:t>
      </w:r>
      <w:r w:rsidRPr="003D7686">
        <w:rPr>
          <w:lang w:val="en-US"/>
        </w:rPr>
        <w:t xml:space="preserve"> </w:t>
      </w:r>
      <w:r>
        <w:t>ситуаций</w:t>
      </w:r>
      <w:r w:rsidRPr="003D7686">
        <w:rPr>
          <w:lang w:val="en-US"/>
        </w:rPr>
        <w:t xml:space="preserve"> </w:t>
      </w:r>
      <w:r>
        <w:t>в</w:t>
      </w:r>
      <w:r w:rsidRPr="003D7686">
        <w:rPr>
          <w:lang w:val="en-US"/>
        </w:rPr>
        <w:t xml:space="preserve"> </w:t>
      </w:r>
      <w:r>
        <w:t>аэропорту</w:t>
      </w:r>
      <w:r w:rsidRPr="003D7686">
        <w:rPr>
          <w:lang w:val="en-US"/>
        </w:rPr>
        <w:t xml:space="preserve"> (</w:t>
      </w:r>
      <w:r w:rsidRPr="003D7686">
        <w:rPr>
          <w:i/>
          <w:lang w:val="en-US"/>
        </w:rPr>
        <w:t>check in, go through passport control, go to the gates, go to the departures,  flight delay</w:t>
      </w:r>
      <w:r w:rsidRPr="003D7686">
        <w:rPr>
          <w:lang w:val="en-US"/>
        </w:rPr>
        <w:t xml:space="preserve">); </w:t>
      </w:r>
    </w:p>
    <w:p w14:paraId="37644951"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названия</w:t>
      </w:r>
      <w:r w:rsidRPr="003D7686">
        <w:rPr>
          <w:lang w:val="en-US"/>
        </w:rPr>
        <w:t xml:space="preserve"> </w:t>
      </w:r>
      <w:r>
        <w:t>предметов</w:t>
      </w:r>
      <w:r w:rsidRPr="003D7686">
        <w:rPr>
          <w:lang w:val="en-US"/>
        </w:rPr>
        <w:t xml:space="preserve">, </w:t>
      </w:r>
      <w:r>
        <w:t>которые</w:t>
      </w:r>
      <w:r w:rsidRPr="003D7686">
        <w:rPr>
          <w:lang w:val="en-US"/>
        </w:rPr>
        <w:t xml:space="preserve"> </w:t>
      </w:r>
      <w:r>
        <w:t>понадобятся</w:t>
      </w:r>
      <w:r w:rsidRPr="003D7686">
        <w:rPr>
          <w:lang w:val="en-US"/>
        </w:rPr>
        <w:t xml:space="preserve"> </w:t>
      </w:r>
      <w:r>
        <w:t>в</w:t>
      </w:r>
      <w:r w:rsidRPr="003D7686">
        <w:rPr>
          <w:lang w:val="en-US"/>
        </w:rPr>
        <w:t xml:space="preserve"> </w:t>
      </w:r>
      <w:r>
        <w:t>поездке</w:t>
      </w:r>
      <w:r w:rsidRPr="003D7686">
        <w:rPr>
          <w:lang w:val="en-US"/>
        </w:rPr>
        <w:t xml:space="preserve"> (</w:t>
      </w:r>
      <w:r w:rsidRPr="003D7686">
        <w:rPr>
          <w:i/>
          <w:lang w:val="en-US"/>
        </w:rPr>
        <w:t>passport</w:t>
      </w:r>
      <w:r w:rsidRPr="003D7686">
        <w:rPr>
          <w:lang w:val="en-US"/>
        </w:rPr>
        <w:t xml:space="preserve">, </w:t>
      </w:r>
      <w:r w:rsidRPr="003D7686">
        <w:rPr>
          <w:i/>
          <w:lang w:val="en-US"/>
        </w:rPr>
        <w:t xml:space="preserve">suitcase, towel, sunscreen, sunglasses, swimsuit…); </w:t>
      </w:r>
    </w:p>
    <w:p w14:paraId="1D5D84D1"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lastRenderedPageBreak/>
        <w:t></w:t>
      </w:r>
      <w:r>
        <w:rPr>
          <w:rFonts w:ascii="Wingdings" w:eastAsia="Wingdings" w:hAnsi="Wingdings" w:cs="Wingdings"/>
        </w:rPr>
        <w:t></w:t>
      </w:r>
      <w:r w:rsidRPr="003D7686">
        <w:rPr>
          <w:i/>
          <w:lang w:val="en-US"/>
        </w:rPr>
        <w:t xml:space="preserve"> </w:t>
      </w:r>
      <w:r>
        <w:t>речевые</w:t>
      </w:r>
      <w:r w:rsidRPr="003D7686">
        <w:rPr>
          <w:lang w:val="en-US"/>
        </w:rPr>
        <w:t xml:space="preserve"> </w:t>
      </w:r>
      <w:r>
        <w:t>клише</w:t>
      </w:r>
      <w:r w:rsidRPr="003D7686">
        <w:rPr>
          <w:lang w:val="en-US"/>
        </w:rPr>
        <w:t xml:space="preserve"> </w:t>
      </w:r>
      <w:r>
        <w:t>для</w:t>
      </w:r>
      <w:r w:rsidRPr="003D7686">
        <w:rPr>
          <w:lang w:val="en-US"/>
        </w:rPr>
        <w:t xml:space="preserve"> </w:t>
      </w:r>
      <w:r>
        <w:t>описания</w:t>
      </w:r>
      <w:r w:rsidRPr="003D7686">
        <w:rPr>
          <w:lang w:val="en-US"/>
        </w:rPr>
        <w:t xml:space="preserve">  </w:t>
      </w:r>
      <w:r>
        <w:t>занятий</w:t>
      </w:r>
      <w:r w:rsidRPr="003D7686">
        <w:rPr>
          <w:lang w:val="en-US"/>
        </w:rPr>
        <w:t xml:space="preserve"> </w:t>
      </w:r>
      <w:r>
        <w:t>во</w:t>
      </w:r>
      <w:r w:rsidRPr="003D7686">
        <w:rPr>
          <w:lang w:val="en-US"/>
        </w:rPr>
        <w:t xml:space="preserve"> </w:t>
      </w:r>
      <w:r>
        <w:t>время</w:t>
      </w:r>
      <w:r w:rsidRPr="003D7686">
        <w:rPr>
          <w:lang w:val="en-US"/>
        </w:rPr>
        <w:t xml:space="preserve"> </w:t>
      </w:r>
      <w:r>
        <w:t>отдыха</w:t>
      </w:r>
      <w:r w:rsidRPr="003D7686">
        <w:rPr>
          <w:lang w:val="en-US"/>
        </w:rPr>
        <w:t xml:space="preserve">  (</w:t>
      </w:r>
      <w:r w:rsidRPr="003D7686">
        <w:rPr>
          <w:i/>
          <w:lang w:val="en-US"/>
        </w:rPr>
        <w:t>go to water park, go to the beach, go surfing, go downhill skiing, go to the theme park</w:t>
      </w:r>
      <w:r w:rsidRPr="003D7686">
        <w:rPr>
          <w:lang w:val="en-US"/>
        </w:rPr>
        <w:t>).</w:t>
      </w:r>
      <w:r w:rsidRPr="003D7686">
        <w:rPr>
          <w:i/>
          <w:lang w:val="en-US"/>
        </w:rPr>
        <w:t xml:space="preserve"> </w:t>
      </w:r>
    </w:p>
    <w:p w14:paraId="27BCF7FB" w14:textId="77777777" w:rsidR="009361C9" w:rsidRDefault="003D7686" w:rsidP="00DF7FC2">
      <w:pPr>
        <w:tabs>
          <w:tab w:val="left" w:pos="709"/>
        </w:tabs>
        <w:spacing w:after="0" w:line="240" w:lineRule="auto"/>
        <w:ind w:left="0" w:right="5797" w:firstLine="113"/>
      </w:pPr>
      <w:r>
        <w:rPr>
          <w:b/>
        </w:rPr>
        <w:t xml:space="preserve">Раздел 3. Профессии и работа </w:t>
      </w:r>
      <w:r>
        <w:t xml:space="preserve">Тема 1. Мир профессий. </w:t>
      </w:r>
    </w:p>
    <w:p w14:paraId="1782188D" w14:textId="77777777" w:rsidR="009361C9" w:rsidRDefault="003D7686" w:rsidP="00DF7FC2">
      <w:pPr>
        <w:tabs>
          <w:tab w:val="left" w:pos="709"/>
        </w:tabs>
        <w:spacing w:after="0" w:line="240" w:lineRule="auto"/>
        <w:ind w:left="0" w:right="13" w:firstLine="113"/>
      </w:pPr>
      <w:r>
        <w:t xml:space="preserve">Тема 2. Профессии в семье. </w:t>
      </w:r>
    </w:p>
    <w:p w14:paraId="74F48DD2" w14:textId="77777777" w:rsidR="009361C9" w:rsidRDefault="003D7686" w:rsidP="00DF7FC2">
      <w:pPr>
        <w:tabs>
          <w:tab w:val="left" w:pos="709"/>
        </w:tabs>
        <w:spacing w:after="0" w:line="240" w:lineRule="auto"/>
        <w:ind w:left="0" w:right="13" w:firstLine="113"/>
      </w:pPr>
      <w:r>
        <w:t xml:space="preserve">Тема 3. Выбор профессии. </w:t>
      </w:r>
    </w:p>
    <w:p w14:paraId="64F19EC2" w14:textId="77777777" w:rsidR="009361C9" w:rsidRDefault="003D7686" w:rsidP="00DF7FC2">
      <w:pPr>
        <w:tabs>
          <w:tab w:val="left" w:pos="709"/>
        </w:tabs>
        <w:spacing w:after="0" w:line="240" w:lineRule="auto"/>
        <w:ind w:left="0" w:right="13" w:firstLine="113"/>
      </w:pPr>
      <w:r>
        <w:t xml:space="preserve">Тема 4. День на работе. </w:t>
      </w:r>
    </w:p>
    <w:p w14:paraId="246460DB"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39E46602"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0A2A3A44"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рассказывать о любимой профессии; </w:t>
      </w:r>
    </w:p>
    <w:p w14:paraId="1109E686"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описывать профессиональные обязанности членов семьи; </w:t>
      </w:r>
    </w:p>
    <w:p w14:paraId="43DD4F69"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описывать рабочее место для представителей разных профессий; </w:t>
      </w:r>
    </w:p>
    <w:p w14:paraId="1C3C59D8" w14:textId="77777777" w:rsidR="009361C9" w:rsidRDefault="003D7686" w:rsidP="00DF7FC2">
      <w:pPr>
        <w:tabs>
          <w:tab w:val="left" w:pos="709"/>
        </w:tabs>
        <w:spacing w:after="0" w:line="240" w:lineRule="auto"/>
        <w:ind w:left="0" w:right="1007" w:firstLine="113"/>
      </w:pPr>
      <w:r>
        <w:rPr>
          <w:rFonts w:ascii="Wingdings" w:eastAsia="Wingdings" w:hAnsi="Wingdings" w:cs="Wingdings"/>
        </w:rPr>
        <w:t></w:t>
      </w:r>
      <w:r>
        <w:rPr>
          <w:rFonts w:ascii="Wingdings" w:eastAsia="Wingdings" w:hAnsi="Wingdings" w:cs="Wingdings"/>
        </w:rPr>
        <w:t></w:t>
      </w:r>
      <w:r>
        <w:t xml:space="preserve">составлять коллективный видео блог о рабочем дне людей разных профессий; </w:t>
      </w:r>
      <w:r>
        <w:rPr>
          <w:b/>
        </w:rPr>
        <w:t xml:space="preserve">в области письма: </w:t>
      </w:r>
    </w:p>
    <w:p w14:paraId="524F801F"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составить презентацию о профессии; </w:t>
      </w:r>
    </w:p>
    <w:p w14:paraId="4EF2F822"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плакат о профессиях будущего; </w:t>
      </w:r>
    </w:p>
    <w:p w14:paraId="5A260625" w14:textId="77777777" w:rsidR="009361C9" w:rsidRDefault="003D7686" w:rsidP="00DF7FC2">
      <w:pPr>
        <w:tabs>
          <w:tab w:val="left" w:pos="709"/>
        </w:tabs>
        <w:spacing w:after="0" w:line="240" w:lineRule="auto"/>
        <w:ind w:left="0" w:right="237" w:firstLine="113"/>
      </w:pPr>
      <w:r>
        <w:rPr>
          <w:rFonts w:ascii="Wingdings" w:eastAsia="Wingdings" w:hAnsi="Wingdings" w:cs="Wingdings"/>
        </w:rPr>
        <w:t></w:t>
      </w:r>
      <w:r>
        <w:rPr>
          <w:rFonts w:ascii="Wingdings" w:eastAsia="Wingdings" w:hAnsi="Wingdings" w:cs="Wingdings"/>
        </w:rPr>
        <w:t></w:t>
      </w:r>
      <w:r>
        <w:t xml:space="preserve">заполнять анкету о своих интересах для определения подходящей профессии; </w:t>
      </w:r>
      <w:r>
        <w:rPr>
          <w:rFonts w:ascii="Wingdings" w:eastAsia="Wingdings" w:hAnsi="Wingdings" w:cs="Wingdings"/>
        </w:rPr>
        <w:t></w:t>
      </w:r>
      <w:r>
        <w:rPr>
          <w:rFonts w:ascii="Wingdings" w:eastAsia="Wingdings" w:hAnsi="Wingdings" w:cs="Wingdings"/>
        </w:rPr>
        <w:t></w:t>
      </w:r>
      <w:r>
        <w:t xml:space="preserve">составлять пост для блога с предложением по совершенствованию рабочего места для представителей конкретных профессий (учителя, доктора, пекаря и др.). </w:t>
      </w:r>
      <w:r>
        <w:rPr>
          <w:b/>
        </w:rPr>
        <w:t xml:space="preserve">Примерный лексико-грамматический материал. </w:t>
      </w:r>
    </w:p>
    <w:p w14:paraId="7FC69274" w14:textId="77777777" w:rsidR="009361C9" w:rsidRDefault="003D7686" w:rsidP="00DF7FC2">
      <w:pPr>
        <w:tabs>
          <w:tab w:val="left" w:pos="709"/>
        </w:tabs>
        <w:spacing w:after="0" w:line="240" w:lineRule="auto"/>
        <w:ind w:left="0" w:firstLine="113"/>
      </w:pPr>
      <w:r>
        <w:t xml:space="preserve">Изучение тематики Раздела 3 раздела предполагает овладение лексическими единицами </w:t>
      </w:r>
      <w:r>
        <w:tab/>
        <w:t xml:space="preserve">(словами, </w:t>
      </w:r>
      <w:r>
        <w:tab/>
        <w:t xml:space="preserve">словосочетаниями, </w:t>
      </w:r>
      <w:r>
        <w:tab/>
        <w:t xml:space="preserve">лексико-грамматическими </w:t>
      </w:r>
      <w:r>
        <w:tab/>
        <w:t xml:space="preserve">единствами,  речевыми клише) в объеме не менее 45.  Предполагается введение в речь следующих конструкций: </w:t>
      </w:r>
    </w:p>
    <w:p w14:paraId="7FED643F"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модальный глагол </w:t>
      </w:r>
      <w:r>
        <w:rPr>
          <w:i/>
        </w:rPr>
        <w:t>have to + инфинитив</w:t>
      </w:r>
      <w:r>
        <w:t xml:space="preserve"> для описания обязанностей; </w:t>
      </w:r>
    </w:p>
    <w:p w14:paraId="512BCBAF"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оборот </w:t>
      </w:r>
      <w:r>
        <w:rPr>
          <w:i/>
        </w:rPr>
        <w:t>to be going to</w:t>
      </w:r>
      <w:r>
        <w:t xml:space="preserve"> </w:t>
      </w:r>
      <w:r>
        <w:rPr>
          <w:i/>
        </w:rPr>
        <w:t>+ инфинитив</w:t>
      </w:r>
      <w:r>
        <w:t xml:space="preserve"> для сообщения о планах на будущее; </w:t>
      </w:r>
    </w:p>
    <w:p w14:paraId="1831C9B9"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оборот  </w:t>
      </w:r>
      <w:r>
        <w:rPr>
          <w:i/>
        </w:rPr>
        <w:t xml:space="preserve">there is/ there are  </w:t>
      </w:r>
      <w:r>
        <w:t>для</w:t>
      </w:r>
      <w:r>
        <w:rPr>
          <w:i/>
        </w:rPr>
        <w:t xml:space="preserve"> </w:t>
      </w:r>
      <w:r>
        <w:t xml:space="preserve">описания рабочего места (повторение); </w:t>
      </w:r>
    </w:p>
    <w:p w14:paraId="49148D2E"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простое настоящее время с наречиями повторности для выражения регулярных действий (повторение).</w:t>
      </w:r>
      <w:r>
        <w:rPr>
          <w:rFonts w:ascii="Cambria" w:eastAsia="Cambria" w:hAnsi="Cambria" w:cs="Cambria"/>
        </w:rPr>
        <w:t xml:space="preserve"> </w:t>
      </w:r>
    </w:p>
    <w:p w14:paraId="347908C9" w14:textId="77777777" w:rsidR="009361C9" w:rsidRDefault="003D7686" w:rsidP="00DF7FC2">
      <w:pPr>
        <w:tabs>
          <w:tab w:val="left" w:pos="709"/>
        </w:tabs>
        <w:spacing w:after="0" w:line="240" w:lineRule="auto"/>
        <w:ind w:left="0" w:right="13" w:firstLine="113"/>
      </w:pPr>
      <w:r>
        <w:t xml:space="preserve">Лексический материал отбирается с учетом тематики общения Раздела 3: </w:t>
      </w:r>
    </w:p>
    <w:p w14:paraId="2252D027"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названия</w:t>
      </w:r>
      <w:r w:rsidRPr="003D7686">
        <w:rPr>
          <w:lang w:val="en-US"/>
        </w:rPr>
        <w:t xml:space="preserve"> </w:t>
      </w:r>
      <w:r>
        <w:t>профессий</w:t>
      </w:r>
      <w:r w:rsidRPr="003D7686">
        <w:rPr>
          <w:lang w:val="en-US"/>
        </w:rPr>
        <w:t xml:space="preserve"> </w:t>
      </w:r>
      <w:r w:rsidRPr="003D7686">
        <w:rPr>
          <w:i/>
          <w:lang w:val="en-US"/>
        </w:rPr>
        <w:t>(doctor, engineer, driver, pizza maker, vet, programmer, singer…);</w:t>
      </w:r>
      <w:r w:rsidRPr="003D7686">
        <w:rPr>
          <w:lang w:val="en-US"/>
        </w:rPr>
        <w:t xml:space="preserve"> </w:t>
      </w:r>
    </w:p>
    <w:p w14:paraId="5E08266F"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rsidRPr="003D7686">
        <w:rPr>
          <w:lang w:val="en-US"/>
        </w:rPr>
        <w:t xml:space="preserve"> </w:t>
      </w:r>
      <w:r>
        <w:t>лексико</w:t>
      </w:r>
      <w:r w:rsidRPr="003D7686">
        <w:rPr>
          <w:lang w:val="en-US"/>
        </w:rPr>
        <w:t>-</w:t>
      </w:r>
      <w:r>
        <w:t>грамматические</w:t>
      </w:r>
      <w:r w:rsidRPr="003D7686">
        <w:rPr>
          <w:lang w:val="en-US"/>
        </w:rPr>
        <w:t xml:space="preserve"> </w:t>
      </w:r>
      <w:r>
        <w:t>единства</w:t>
      </w:r>
      <w:r w:rsidRPr="003D7686">
        <w:rPr>
          <w:lang w:val="en-US"/>
        </w:rPr>
        <w:t xml:space="preserve">, </w:t>
      </w:r>
      <w:r>
        <w:t>связанные</w:t>
      </w:r>
      <w:r w:rsidRPr="003D7686">
        <w:rPr>
          <w:lang w:val="en-US"/>
        </w:rPr>
        <w:t xml:space="preserve"> </w:t>
      </w:r>
      <w:r>
        <w:t>с</w:t>
      </w:r>
      <w:r w:rsidRPr="003D7686">
        <w:rPr>
          <w:lang w:val="en-US"/>
        </w:rPr>
        <w:t xml:space="preserve"> </w:t>
      </w:r>
      <w:r>
        <w:t>профессиями</w:t>
      </w:r>
      <w:r w:rsidRPr="003D7686">
        <w:rPr>
          <w:lang w:val="en-US"/>
        </w:rPr>
        <w:t xml:space="preserve"> (</w:t>
      </w:r>
      <w:r w:rsidRPr="003D7686">
        <w:rPr>
          <w:i/>
          <w:lang w:val="en-US"/>
        </w:rPr>
        <w:t>treat people, treat animals, be good at IT, to cook pizza, work in the office …);</w:t>
      </w:r>
      <w:r w:rsidRPr="003D7686">
        <w:rPr>
          <w:lang w:val="en-US"/>
        </w:rPr>
        <w:t xml:space="preserve"> </w:t>
      </w:r>
    </w:p>
    <w:p w14:paraId="79B747FD"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клише</w:t>
      </w:r>
      <w:r w:rsidRPr="003D7686">
        <w:rPr>
          <w:lang w:val="en-US"/>
        </w:rPr>
        <w:t xml:space="preserve"> </w:t>
      </w:r>
      <w:r>
        <w:t>для</w:t>
      </w:r>
      <w:r w:rsidRPr="003D7686">
        <w:rPr>
          <w:lang w:val="en-US"/>
        </w:rPr>
        <w:t xml:space="preserve"> </w:t>
      </w:r>
      <w:r>
        <w:t>описания</w:t>
      </w:r>
      <w:r w:rsidRPr="003D7686">
        <w:rPr>
          <w:lang w:val="en-US"/>
        </w:rPr>
        <w:t xml:space="preserve"> </w:t>
      </w:r>
      <w:r>
        <w:t>своих</w:t>
      </w:r>
      <w:r w:rsidRPr="003D7686">
        <w:rPr>
          <w:lang w:val="en-US"/>
        </w:rPr>
        <w:t xml:space="preserve"> </w:t>
      </w:r>
      <w:r>
        <w:t>интересов</w:t>
      </w:r>
      <w:r w:rsidRPr="003D7686">
        <w:rPr>
          <w:lang w:val="en-US"/>
        </w:rPr>
        <w:t xml:space="preserve"> (</w:t>
      </w:r>
      <w:r w:rsidRPr="003D7686">
        <w:rPr>
          <w:i/>
          <w:lang w:val="en-US"/>
        </w:rPr>
        <w:t xml:space="preserve">be keen on music, like cooking, enjoy  playing computer games; take care of pets, play the piano…); </w:t>
      </w:r>
    </w:p>
    <w:p w14:paraId="0751A2AF"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лексические единицы, связанные с описанием рабочего места и его оборудованием: </w:t>
      </w:r>
    </w:p>
    <w:p w14:paraId="61DACB18" w14:textId="77777777" w:rsidR="009361C9" w:rsidRPr="003D7686" w:rsidRDefault="003D7686" w:rsidP="00DF7FC2">
      <w:pPr>
        <w:tabs>
          <w:tab w:val="left" w:pos="709"/>
        </w:tabs>
        <w:spacing w:after="0" w:line="240" w:lineRule="auto"/>
        <w:ind w:left="0" w:firstLine="113"/>
        <w:rPr>
          <w:lang w:val="en-US"/>
        </w:rPr>
      </w:pPr>
      <w:r w:rsidRPr="003D7686">
        <w:rPr>
          <w:i/>
          <w:lang w:val="en-US"/>
        </w:rPr>
        <w:t>cooker, personal computer, printer, white board, X-ray machine…).</w:t>
      </w:r>
      <w:r w:rsidRPr="003D7686">
        <w:rPr>
          <w:lang w:val="en-US"/>
        </w:rPr>
        <w:t xml:space="preserve"> </w:t>
      </w:r>
    </w:p>
    <w:p w14:paraId="21AE486A" w14:textId="77777777" w:rsidR="009361C9" w:rsidRDefault="003D7686" w:rsidP="00DF7FC2">
      <w:pPr>
        <w:tabs>
          <w:tab w:val="left" w:pos="709"/>
        </w:tabs>
        <w:spacing w:after="0" w:line="240" w:lineRule="auto"/>
        <w:ind w:left="0" w:firstLine="113"/>
      </w:pPr>
      <w:r>
        <w:rPr>
          <w:b/>
        </w:rPr>
        <w:t xml:space="preserve">Раздел 4.  Праздники и знаменательные даты. </w:t>
      </w:r>
    </w:p>
    <w:p w14:paraId="361CC52D" w14:textId="77777777" w:rsidR="009361C9" w:rsidRDefault="003D7686" w:rsidP="00DF7FC2">
      <w:pPr>
        <w:tabs>
          <w:tab w:val="left" w:pos="709"/>
        </w:tabs>
        <w:spacing w:after="0" w:line="240" w:lineRule="auto"/>
        <w:ind w:left="0" w:right="5640" w:firstLine="113"/>
      </w:pPr>
      <w:r>
        <w:t xml:space="preserve">Тема 1. Праздники в России. Тема 2. Праздники в Великобритании, Тема 3. Фестивали. </w:t>
      </w:r>
    </w:p>
    <w:p w14:paraId="08C531CF" w14:textId="77777777" w:rsidR="009361C9" w:rsidRDefault="003D7686" w:rsidP="00DF7FC2">
      <w:pPr>
        <w:tabs>
          <w:tab w:val="left" w:pos="709"/>
        </w:tabs>
        <w:spacing w:after="0" w:line="240" w:lineRule="auto"/>
        <w:ind w:left="0" w:right="13" w:firstLine="113"/>
      </w:pPr>
      <w:r>
        <w:t xml:space="preserve">Тема 4.  Традиции дарить подарки на  праздники в России и Великобритании. </w:t>
      </w:r>
    </w:p>
    <w:p w14:paraId="1014793D"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7C7BE4FC"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380C90DB"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рассказывать о любимом празднике; </w:t>
      </w:r>
    </w:p>
    <w:p w14:paraId="551DFE65"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рассказ про Рождество; </w:t>
      </w:r>
    </w:p>
    <w:p w14:paraId="7AB5448D"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рассказ об известном фестивале; </w:t>
      </w:r>
    </w:p>
    <w:p w14:paraId="1713C997" w14:textId="77777777" w:rsidR="009361C9" w:rsidRDefault="003D7686" w:rsidP="00DF7FC2">
      <w:pPr>
        <w:tabs>
          <w:tab w:val="left" w:pos="709"/>
        </w:tabs>
        <w:spacing w:after="0" w:line="240" w:lineRule="auto"/>
        <w:ind w:left="0" w:right="1340" w:firstLine="113"/>
      </w:pPr>
      <w:r>
        <w:rPr>
          <w:rFonts w:ascii="Wingdings" w:eastAsia="Wingdings" w:hAnsi="Wingdings" w:cs="Wingdings"/>
        </w:rPr>
        <w:t></w:t>
      </w:r>
      <w:r>
        <w:rPr>
          <w:rFonts w:ascii="Wingdings" w:eastAsia="Wingdings" w:hAnsi="Wingdings" w:cs="Wingdings"/>
        </w:rPr>
        <w:t></w:t>
      </w:r>
      <w:r>
        <w:t xml:space="preserve">составлять коллективный видео блог о подготовке подарков к праздникам; </w:t>
      </w:r>
      <w:r>
        <w:rPr>
          <w:b/>
        </w:rPr>
        <w:t xml:space="preserve">в области письма: </w:t>
      </w:r>
    </w:p>
    <w:p w14:paraId="6D295CC7"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поздравительную открытку с Новым годом и Рождеством;  </w:t>
      </w:r>
    </w:p>
    <w:p w14:paraId="66D91D9A"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писать открытку с фестиваля; </w:t>
      </w:r>
    </w:p>
    <w:p w14:paraId="32517895" w14:textId="77777777" w:rsidR="009361C9" w:rsidRDefault="003D7686" w:rsidP="00DF7FC2">
      <w:pPr>
        <w:tabs>
          <w:tab w:val="left" w:pos="709"/>
        </w:tabs>
        <w:spacing w:after="0" w:line="240" w:lineRule="auto"/>
        <w:ind w:left="0" w:right="13" w:firstLine="113"/>
      </w:pPr>
      <w:r>
        <w:rPr>
          <w:rFonts w:ascii="Wingdings" w:eastAsia="Wingdings" w:hAnsi="Wingdings" w:cs="Wingdings"/>
        </w:rPr>
        <w:lastRenderedPageBreak/>
        <w:t></w:t>
      </w:r>
      <w:r>
        <w:rPr>
          <w:rFonts w:ascii="Wingdings" w:eastAsia="Wingdings" w:hAnsi="Wingdings" w:cs="Wingdings"/>
        </w:rPr>
        <w:t></w:t>
      </w:r>
      <w:r>
        <w:t xml:space="preserve">составлять презентацию или плакат о любимом празднике; </w:t>
      </w:r>
    </w:p>
    <w:p w14:paraId="7A8BCB96" w14:textId="77777777" w:rsidR="009361C9" w:rsidRDefault="003D7686" w:rsidP="00DF7FC2">
      <w:pPr>
        <w:tabs>
          <w:tab w:val="left" w:pos="709"/>
        </w:tabs>
        <w:spacing w:after="0" w:line="240" w:lineRule="auto"/>
        <w:ind w:left="0" w:right="262" w:firstLine="113"/>
      </w:pPr>
      <w:r>
        <w:rPr>
          <w:rFonts w:ascii="Wingdings" w:eastAsia="Wingdings" w:hAnsi="Wingdings" w:cs="Wingdings"/>
        </w:rPr>
        <w:t></w:t>
      </w:r>
      <w:r>
        <w:rPr>
          <w:rFonts w:ascii="Wingdings" w:eastAsia="Wingdings" w:hAnsi="Wingdings" w:cs="Wingdings"/>
        </w:rPr>
        <w:t></w:t>
      </w:r>
      <w:r>
        <w:t xml:space="preserve">составлять список подарков для своей семьи к определенному празднику. </w:t>
      </w:r>
      <w:r>
        <w:rPr>
          <w:b/>
        </w:rPr>
        <w:t xml:space="preserve">Примерный лексико-грамматический материал. </w:t>
      </w:r>
    </w:p>
    <w:p w14:paraId="600E2311" w14:textId="77777777" w:rsidR="009361C9" w:rsidRDefault="003D7686" w:rsidP="00DF7FC2">
      <w:pPr>
        <w:tabs>
          <w:tab w:val="left" w:pos="709"/>
        </w:tabs>
        <w:spacing w:after="0" w:line="240" w:lineRule="auto"/>
        <w:ind w:left="0" w:firstLine="113"/>
      </w:pPr>
      <w:r>
        <w:t xml:space="preserve">Изучение тематики раздела 4 раздела предполагает овладение лексическими единицами </w:t>
      </w:r>
      <w:r>
        <w:tab/>
        <w:t xml:space="preserve">(словами, </w:t>
      </w:r>
      <w:r>
        <w:tab/>
        <w:t xml:space="preserve">словосочетаниями, </w:t>
      </w:r>
      <w:r>
        <w:tab/>
        <w:t xml:space="preserve">лексико-грамматическими </w:t>
      </w:r>
      <w:r>
        <w:tab/>
        <w:t xml:space="preserve">единствами,  речевыми клише) в объеме не менее 35.  Предполагается введение в речь следующих конструкций: </w:t>
      </w:r>
    </w:p>
    <w:p w14:paraId="19641A78"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сравнительная  и превосходная степень имен прилагательных в регулярных и нерегулярных формах (</w:t>
      </w:r>
      <w:r>
        <w:rPr>
          <w:i/>
        </w:rPr>
        <w:t>happy, the happiest</w:t>
      </w:r>
      <w:r>
        <w:t xml:space="preserve">); </w:t>
      </w:r>
    </w:p>
    <w:p w14:paraId="30583886"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модели</w:t>
      </w:r>
      <w:r w:rsidRPr="003D7686">
        <w:rPr>
          <w:lang w:val="en-US"/>
        </w:rPr>
        <w:t xml:space="preserve">:  </w:t>
      </w:r>
      <w:r w:rsidRPr="003D7686">
        <w:rPr>
          <w:i/>
          <w:lang w:val="en-US"/>
        </w:rPr>
        <w:t>It opens…/they close…/What time</w:t>
      </w:r>
      <w:r w:rsidRPr="003D7686">
        <w:rPr>
          <w:lang w:val="en-US"/>
        </w:rPr>
        <w:t xml:space="preserve">….?; </w:t>
      </w:r>
    </w:p>
    <w:p w14:paraId="437D38BB"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sidRPr="003D7686">
        <w:rPr>
          <w:lang w:val="en-US"/>
        </w:rPr>
        <w:t xml:space="preserve">    </w:t>
      </w:r>
      <w:r>
        <w:t>речевая</w:t>
      </w:r>
      <w:r w:rsidRPr="003D7686">
        <w:rPr>
          <w:lang w:val="en-US"/>
        </w:rPr>
        <w:t xml:space="preserve"> </w:t>
      </w:r>
      <w:r>
        <w:t>модель</w:t>
      </w:r>
      <w:r w:rsidRPr="003D7686">
        <w:rPr>
          <w:lang w:val="en-US"/>
        </w:rPr>
        <w:t xml:space="preserve">: </w:t>
      </w:r>
      <w:r w:rsidRPr="003D7686">
        <w:rPr>
          <w:i/>
          <w:lang w:val="en-US"/>
        </w:rPr>
        <w:t xml:space="preserve">It’s celebrated…, The festival is  held…; </w:t>
      </w:r>
    </w:p>
    <w:p w14:paraId="35F645C9"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rPr>
          <w:rFonts w:ascii="Cambria" w:eastAsia="Cambria" w:hAnsi="Cambria" w:cs="Cambria"/>
        </w:rPr>
        <w:t xml:space="preserve">предлоги и </w:t>
      </w:r>
      <w:r>
        <w:t xml:space="preserve">порядковые числительные в речевых моделях для обозначения знаменательных дат: </w:t>
      </w:r>
      <w:r>
        <w:rPr>
          <w:i/>
        </w:rPr>
        <w:t>on the 25</w:t>
      </w:r>
      <w:r>
        <w:rPr>
          <w:i/>
          <w:vertAlign w:val="superscript"/>
        </w:rPr>
        <w:t>th</w:t>
      </w:r>
      <w:r>
        <w:rPr>
          <w:i/>
        </w:rPr>
        <w:t xml:space="preserve"> of December, on the 8</w:t>
      </w:r>
      <w:r>
        <w:rPr>
          <w:i/>
          <w:vertAlign w:val="superscript"/>
        </w:rPr>
        <w:t>th</w:t>
      </w:r>
      <w:r>
        <w:rPr>
          <w:i/>
        </w:rPr>
        <w:t xml:space="preserve"> of March… . </w:t>
      </w:r>
    </w:p>
    <w:p w14:paraId="43E0006B" w14:textId="77777777" w:rsidR="009361C9" w:rsidRDefault="003D7686" w:rsidP="00DF7FC2">
      <w:pPr>
        <w:tabs>
          <w:tab w:val="left" w:pos="709"/>
        </w:tabs>
        <w:spacing w:after="0" w:line="240" w:lineRule="auto"/>
        <w:ind w:left="0" w:right="13" w:firstLine="113"/>
      </w:pPr>
      <w:r>
        <w:t xml:space="preserve">Лексический материал отбирается с учетом тематики общения Раздела 4: </w:t>
      </w:r>
    </w:p>
    <w:p w14:paraId="037CDEE5"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названия</w:t>
      </w:r>
      <w:r w:rsidRPr="003D7686">
        <w:rPr>
          <w:lang w:val="en-US"/>
        </w:rPr>
        <w:t xml:space="preserve"> </w:t>
      </w:r>
      <w:r>
        <w:t>праздников</w:t>
      </w:r>
      <w:r w:rsidRPr="003D7686">
        <w:rPr>
          <w:lang w:val="en-US"/>
        </w:rPr>
        <w:t xml:space="preserve"> </w:t>
      </w:r>
      <w:r w:rsidRPr="003D7686">
        <w:rPr>
          <w:i/>
          <w:lang w:val="en-US"/>
        </w:rPr>
        <w:t>(New Year, Christmas, Women’s Day, Easter…);</w:t>
      </w:r>
      <w:r w:rsidRPr="003D7686">
        <w:rPr>
          <w:lang w:val="en-US"/>
        </w:rPr>
        <w:t xml:space="preserve"> </w:t>
      </w:r>
    </w:p>
    <w:p w14:paraId="687F9862" w14:textId="77777777" w:rsidR="009361C9" w:rsidRPr="003D7686" w:rsidRDefault="003D7686" w:rsidP="00DF7FC2">
      <w:pPr>
        <w:tabs>
          <w:tab w:val="left" w:pos="709"/>
        </w:tabs>
        <w:spacing w:after="0" w:line="240" w:lineRule="auto"/>
        <w:ind w:left="0" w:right="227" w:firstLine="113"/>
        <w:rPr>
          <w:lang w:val="en-US"/>
        </w:rPr>
      </w:pPr>
      <w:r>
        <w:rPr>
          <w:rFonts w:ascii="Wingdings" w:eastAsia="Wingdings" w:hAnsi="Wingdings" w:cs="Wingdings"/>
        </w:rPr>
        <w:t></w:t>
      </w:r>
      <w:r>
        <w:rPr>
          <w:rFonts w:ascii="Wingdings" w:eastAsia="Wingdings" w:hAnsi="Wingdings" w:cs="Wingdings"/>
        </w:rPr>
        <w:t></w:t>
      </w:r>
      <w:r>
        <w:t>лексико</w:t>
      </w:r>
      <w:r w:rsidRPr="003D7686">
        <w:rPr>
          <w:lang w:val="en-US"/>
        </w:rPr>
        <w:t>-</w:t>
      </w:r>
      <w:r>
        <w:t>грамматические</w:t>
      </w:r>
      <w:r w:rsidRPr="003D7686">
        <w:rPr>
          <w:lang w:val="en-US"/>
        </w:rPr>
        <w:t xml:space="preserve"> </w:t>
      </w:r>
      <w:r>
        <w:t>единства</w:t>
      </w:r>
      <w:r w:rsidRPr="003D7686">
        <w:rPr>
          <w:lang w:val="en-US"/>
        </w:rPr>
        <w:t xml:space="preserve"> </w:t>
      </w:r>
      <w:r>
        <w:t>для</w:t>
      </w:r>
      <w:r w:rsidRPr="003D7686">
        <w:rPr>
          <w:lang w:val="en-US"/>
        </w:rPr>
        <w:t xml:space="preserve"> </w:t>
      </w:r>
      <w:r>
        <w:t>описания</w:t>
      </w:r>
      <w:r w:rsidRPr="003D7686">
        <w:rPr>
          <w:lang w:val="en-US"/>
        </w:rPr>
        <w:t xml:space="preserve"> </w:t>
      </w:r>
      <w:r>
        <w:t>праздничных</w:t>
      </w:r>
      <w:r w:rsidRPr="003D7686">
        <w:rPr>
          <w:lang w:val="en-US"/>
        </w:rPr>
        <w:t xml:space="preserve"> </w:t>
      </w:r>
      <w:r>
        <w:t>событий</w:t>
      </w:r>
      <w:r w:rsidRPr="003D7686">
        <w:rPr>
          <w:lang w:val="en-US"/>
        </w:rPr>
        <w:t xml:space="preserve"> (</w:t>
      </w:r>
      <w:r w:rsidRPr="003D7686">
        <w:rPr>
          <w:i/>
          <w:lang w:val="en-US"/>
        </w:rPr>
        <w:t xml:space="preserve">decorate  the Christmas tree, buy presents, write cards, cook meals, buy chocolate eggs, colour eggs, bake a cake…); </w:t>
      </w:r>
    </w:p>
    <w:p w14:paraId="0205D35A"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клише</w:t>
      </w:r>
      <w:r w:rsidRPr="003D7686">
        <w:rPr>
          <w:lang w:val="en-US"/>
        </w:rPr>
        <w:t xml:space="preserve"> </w:t>
      </w:r>
      <w:r>
        <w:t>для</w:t>
      </w:r>
      <w:r w:rsidRPr="003D7686">
        <w:rPr>
          <w:lang w:val="en-US"/>
        </w:rPr>
        <w:t xml:space="preserve"> </w:t>
      </w:r>
      <w:r>
        <w:t>открыток</w:t>
      </w:r>
      <w:r w:rsidRPr="003D7686">
        <w:rPr>
          <w:lang w:val="en-US"/>
        </w:rPr>
        <w:t xml:space="preserve"> (</w:t>
      </w:r>
      <w:r w:rsidRPr="003D7686">
        <w:rPr>
          <w:i/>
          <w:lang w:val="en-US"/>
        </w:rPr>
        <w:t xml:space="preserve">Happy New Year, Merry Christmas, Happy Easter, I wish you happiness, best wishes, with love); </w:t>
      </w:r>
    </w:p>
    <w:p w14:paraId="3489DED1"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лексические единицы и речевые клише для описания подготовки к празднику: </w:t>
      </w:r>
    </w:p>
    <w:p w14:paraId="2835B778" w14:textId="77777777" w:rsidR="009361C9" w:rsidRPr="003D7686" w:rsidRDefault="003D7686" w:rsidP="00DF7FC2">
      <w:pPr>
        <w:tabs>
          <w:tab w:val="left" w:pos="709"/>
        </w:tabs>
        <w:spacing w:after="0" w:line="240" w:lineRule="auto"/>
        <w:ind w:left="0" w:firstLine="113"/>
        <w:rPr>
          <w:lang w:val="en-US"/>
        </w:rPr>
      </w:pPr>
      <w:r w:rsidRPr="003D7686">
        <w:rPr>
          <w:i/>
          <w:lang w:val="en-US"/>
        </w:rPr>
        <w:t xml:space="preserve">wrapping paper, to buy  flowers, to give sweets, a box of chocolates… </w:t>
      </w:r>
      <w:r w:rsidRPr="003D7686">
        <w:rPr>
          <w:lang w:val="en-US"/>
        </w:rPr>
        <w:t xml:space="preserve"> </w:t>
      </w:r>
    </w:p>
    <w:p w14:paraId="2FCC4246" w14:textId="77777777" w:rsidR="009361C9" w:rsidRPr="003D7686" w:rsidRDefault="003D7686" w:rsidP="00DF7FC2">
      <w:pPr>
        <w:tabs>
          <w:tab w:val="left" w:pos="709"/>
        </w:tabs>
        <w:spacing w:after="0" w:line="240" w:lineRule="auto"/>
        <w:ind w:left="0" w:firstLine="113"/>
        <w:rPr>
          <w:lang w:val="en-US"/>
        </w:rPr>
      </w:pPr>
      <w:r w:rsidRPr="003D7686">
        <w:rPr>
          <w:b/>
          <w:lang w:val="en-US"/>
        </w:rPr>
        <w:t xml:space="preserve"> </w:t>
      </w:r>
    </w:p>
    <w:p w14:paraId="4A173C70" w14:textId="77777777" w:rsidR="009361C9" w:rsidRDefault="003D7686" w:rsidP="00DF7FC2">
      <w:pPr>
        <w:tabs>
          <w:tab w:val="left" w:pos="709"/>
        </w:tabs>
        <w:spacing w:after="0" w:line="240" w:lineRule="auto"/>
        <w:ind w:left="0" w:right="231" w:firstLine="113"/>
      </w:pPr>
      <w:r>
        <w:rPr>
          <w:b/>
        </w:rPr>
        <w:t xml:space="preserve">Содержание курса иностранного языка 8 КЛАСС (четвертый год обучения на уровне основного общего образования) Раздел 1. Интернет и гаджеты.   </w:t>
      </w:r>
    </w:p>
    <w:p w14:paraId="787679B0" w14:textId="77777777" w:rsidR="009361C9" w:rsidRDefault="003D7686" w:rsidP="001654B5">
      <w:pPr>
        <w:numPr>
          <w:ilvl w:val="0"/>
          <w:numId w:val="87"/>
        </w:numPr>
        <w:tabs>
          <w:tab w:val="left" w:pos="709"/>
        </w:tabs>
        <w:spacing w:after="0" w:line="240" w:lineRule="auto"/>
        <w:ind w:left="0" w:right="13" w:firstLine="113"/>
      </w:pPr>
      <w:r>
        <w:t xml:space="preserve">Мир гаджетов. </w:t>
      </w:r>
    </w:p>
    <w:p w14:paraId="74274F71" w14:textId="77777777" w:rsidR="009361C9" w:rsidRDefault="003D7686" w:rsidP="001654B5">
      <w:pPr>
        <w:numPr>
          <w:ilvl w:val="0"/>
          <w:numId w:val="87"/>
        </w:numPr>
        <w:tabs>
          <w:tab w:val="left" w:pos="709"/>
        </w:tabs>
        <w:spacing w:after="0" w:line="240" w:lineRule="auto"/>
        <w:ind w:left="0" w:right="13" w:firstLine="113"/>
      </w:pPr>
      <w:r>
        <w:t xml:space="preserve">Социальные сети. </w:t>
      </w:r>
    </w:p>
    <w:p w14:paraId="231FA1A8" w14:textId="77777777" w:rsidR="009361C9" w:rsidRDefault="003D7686" w:rsidP="001654B5">
      <w:pPr>
        <w:numPr>
          <w:ilvl w:val="0"/>
          <w:numId w:val="87"/>
        </w:numPr>
        <w:tabs>
          <w:tab w:val="left" w:pos="709"/>
        </w:tabs>
        <w:spacing w:after="0" w:line="240" w:lineRule="auto"/>
        <w:ind w:left="0" w:right="13" w:firstLine="113"/>
      </w:pPr>
      <w:r>
        <w:t xml:space="preserve">Блоги. </w:t>
      </w:r>
    </w:p>
    <w:p w14:paraId="0F896A66" w14:textId="77777777" w:rsidR="009361C9" w:rsidRDefault="003D7686" w:rsidP="001654B5">
      <w:pPr>
        <w:numPr>
          <w:ilvl w:val="0"/>
          <w:numId w:val="87"/>
        </w:numPr>
        <w:tabs>
          <w:tab w:val="left" w:pos="709"/>
        </w:tabs>
        <w:spacing w:after="0" w:line="240" w:lineRule="auto"/>
        <w:ind w:left="0" w:right="13" w:firstLine="113"/>
      </w:pPr>
      <w:r>
        <w:t xml:space="preserve">Безопасность в интернете. </w:t>
      </w:r>
    </w:p>
    <w:p w14:paraId="25C37FA8" w14:textId="77777777" w:rsidR="009361C9" w:rsidRDefault="003D7686" w:rsidP="00DF7FC2">
      <w:pPr>
        <w:tabs>
          <w:tab w:val="left" w:pos="709"/>
        </w:tabs>
        <w:spacing w:after="0" w:line="240" w:lineRule="auto"/>
        <w:ind w:left="0" w:right="239" w:firstLine="113"/>
      </w:pPr>
      <w:r>
        <w:rPr>
          <w:b/>
          <w:i/>
        </w:rPr>
        <w:t>Характеристика деятельности обучающихся по основным видам учебной деятельности.</w:t>
      </w:r>
    </w:p>
    <w:p w14:paraId="58051723"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56558204"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краткое описание технического устройства (гаджета); </w:t>
      </w:r>
    </w:p>
    <w:p w14:paraId="2969A74D" w14:textId="77777777" w:rsidR="009361C9" w:rsidRDefault="003D7686" w:rsidP="00DF7FC2">
      <w:pPr>
        <w:tabs>
          <w:tab w:val="left" w:pos="709"/>
        </w:tabs>
        <w:spacing w:after="0" w:line="240" w:lineRule="auto"/>
        <w:ind w:left="0" w:right="239" w:firstLine="113"/>
      </w:pPr>
      <w:r>
        <w:rPr>
          <w:rFonts w:ascii="Wingdings" w:eastAsia="Wingdings" w:hAnsi="Wingdings" w:cs="Wingdings"/>
        </w:rPr>
        <w:t></w:t>
      </w:r>
      <w:r>
        <w:rPr>
          <w:rFonts w:ascii="Wingdings" w:eastAsia="Wingdings" w:hAnsi="Wingdings" w:cs="Wingdings"/>
        </w:rPr>
        <w:t></w:t>
      </w:r>
      <w:r>
        <w:t xml:space="preserve">составлять голосовые и видео  сообщения о себе для странички в социальных сетях; </w:t>
      </w:r>
      <w:r>
        <w:rPr>
          <w:rFonts w:ascii="Wingdings" w:eastAsia="Wingdings" w:hAnsi="Wingdings" w:cs="Wingdings"/>
        </w:rPr>
        <w:t></w:t>
      </w:r>
      <w:r>
        <w:rPr>
          <w:rFonts w:ascii="Wingdings" w:eastAsia="Wingdings" w:hAnsi="Wingdings" w:cs="Wingdings"/>
        </w:rPr>
        <w:t></w:t>
      </w:r>
      <w:r>
        <w:t xml:space="preserve">составлять рассказ по образцу  о своих гаджетах, технических устройствах и их применении; </w:t>
      </w:r>
    </w:p>
    <w:p w14:paraId="5543F243" w14:textId="77777777" w:rsidR="009361C9" w:rsidRDefault="003D7686" w:rsidP="00DF7FC2">
      <w:pPr>
        <w:tabs>
          <w:tab w:val="left" w:pos="709"/>
        </w:tabs>
        <w:spacing w:after="0" w:line="240" w:lineRule="auto"/>
        <w:ind w:left="0" w:right="88" w:firstLine="113"/>
      </w:pPr>
      <w:r>
        <w:rPr>
          <w:rFonts w:ascii="Wingdings" w:eastAsia="Wingdings" w:hAnsi="Wingdings" w:cs="Wingdings"/>
        </w:rPr>
        <w:t></w:t>
      </w:r>
      <w:r>
        <w:rPr>
          <w:rFonts w:ascii="Wingdings" w:eastAsia="Wingdings" w:hAnsi="Wingdings" w:cs="Wingdings"/>
        </w:rPr>
        <w:t></w:t>
      </w:r>
      <w:r>
        <w:t xml:space="preserve">составлять правила безопасного поведения в интернете; </w:t>
      </w:r>
      <w:r>
        <w:rPr>
          <w:b/>
        </w:rPr>
        <w:t xml:space="preserve">в области письма: </w:t>
      </w:r>
    </w:p>
    <w:p w14:paraId="2AB1E482" w14:textId="77777777" w:rsidR="009361C9" w:rsidRDefault="003D7686" w:rsidP="00DF7FC2">
      <w:pPr>
        <w:tabs>
          <w:tab w:val="left" w:pos="709"/>
        </w:tabs>
        <w:spacing w:after="0" w:line="240" w:lineRule="auto"/>
        <w:ind w:left="0" w:right="242" w:firstLine="113"/>
      </w:pPr>
      <w:r>
        <w:rPr>
          <w:rFonts w:ascii="Wingdings" w:eastAsia="Wingdings" w:hAnsi="Wingdings" w:cs="Wingdings"/>
        </w:rPr>
        <w:t></w:t>
      </w:r>
      <w:r>
        <w:rPr>
          <w:rFonts w:ascii="Wingdings" w:eastAsia="Wingdings" w:hAnsi="Wingdings" w:cs="Wingdings"/>
        </w:rPr>
        <w:t></w:t>
      </w:r>
      <w:r>
        <w:t>составлять  презентацию об используемых техни</w:t>
      </w:r>
      <w:r w:rsidR="003F21B7">
        <w:t>ческих устройствах  (гаджетах);</w:t>
      </w:r>
      <w:r>
        <w:rPr>
          <w:rFonts w:ascii="Wingdings" w:eastAsia="Wingdings" w:hAnsi="Wingdings" w:cs="Wingdings"/>
        </w:rPr>
        <w:t></w:t>
      </w:r>
      <w:r>
        <w:t xml:space="preserve">составлять  по образцу страничку или отдельную рубрику с информацией о себе  для социальных сетей; </w:t>
      </w:r>
    </w:p>
    <w:p w14:paraId="059825D9"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пост для блога по изученному образцу; </w:t>
      </w:r>
    </w:p>
    <w:p w14:paraId="38F0A869" w14:textId="77777777" w:rsidR="009361C9" w:rsidRDefault="003D7686" w:rsidP="00DF7FC2">
      <w:pPr>
        <w:tabs>
          <w:tab w:val="left" w:pos="709"/>
        </w:tabs>
        <w:spacing w:after="0" w:line="240" w:lineRule="auto"/>
        <w:ind w:left="0" w:right="2517" w:firstLine="113"/>
      </w:pPr>
      <w:r>
        <w:rPr>
          <w:rFonts w:ascii="Wingdings" w:eastAsia="Wingdings" w:hAnsi="Wingdings" w:cs="Wingdings"/>
        </w:rPr>
        <w:t></w:t>
      </w:r>
      <w:r>
        <w:rPr>
          <w:i/>
        </w:rPr>
        <w:t xml:space="preserve">    </w:t>
      </w:r>
      <w:r>
        <w:t xml:space="preserve">составлять краткое электронное письмо по образцу. </w:t>
      </w:r>
      <w:r>
        <w:rPr>
          <w:b/>
        </w:rPr>
        <w:t xml:space="preserve">Примерный лексико-грамматический материал. </w:t>
      </w:r>
    </w:p>
    <w:p w14:paraId="03798EED" w14:textId="77777777" w:rsidR="009361C9" w:rsidRDefault="003D7686" w:rsidP="00DF7FC2">
      <w:pPr>
        <w:tabs>
          <w:tab w:val="left" w:pos="709"/>
        </w:tabs>
        <w:spacing w:after="0" w:line="240" w:lineRule="auto"/>
        <w:ind w:left="0" w:firstLine="113"/>
      </w:pPr>
      <w:r>
        <w:t xml:space="preserve">Изучение тематики раздела 1 раздела предполагает овладение лексическими единицами </w:t>
      </w:r>
      <w:r>
        <w:tab/>
        <w:t xml:space="preserve">(словами, </w:t>
      </w:r>
      <w:r>
        <w:tab/>
        <w:t xml:space="preserve">словосочетаниями, </w:t>
      </w:r>
      <w:r>
        <w:tab/>
        <w:t xml:space="preserve">лексико-грамматическими </w:t>
      </w:r>
      <w:r>
        <w:tab/>
        <w:t xml:space="preserve">единствами, речевыми клише) в объеме не менее 35. Предполагается введение в речь следующих конструкций: </w:t>
      </w:r>
    </w:p>
    <w:p w14:paraId="696CD836"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модальный глагол </w:t>
      </w:r>
      <w:r>
        <w:rPr>
          <w:i/>
        </w:rPr>
        <w:t xml:space="preserve">can </w:t>
      </w:r>
      <w:r>
        <w:t>для описания возможностей гаджетов (</w:t>
      </w:r>
      <w:r>
        <w:rPr>
          <w:i/>
        </w:rPr>
        <w:t>It can take photos, I can listen to music ...)</w:t>
      </w:r>
      <w:r>
        <w:t xml:space="preserve">; </w:t>
      </w:r>
    </w:p>
    <w:p w14:paraId="0FAF7FB7"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прошедшее простое время с неправильными глаголами в повествовательном, </w:t>
      </w:r>
    </w:p>
    <w:p w14:paraId="5AC338C4" w14:textId="77777777" w:rsidR="009361C9" w:rsidRDefault="003D7686" w:rsidP="00DF7FC2">
      <w:pPr>
        <w:tabs>
          <w:tab w:val="left" w:pos="709"/>
        </w:tabs>
        <w:spacing w:after="0" w:line="240" w:lineRule="auto"/>
        <w:ind w:left="0" w:right="13" w:firstLine="113"/>
      </w:pPr>
      <w:r>
        <w:t>вопросительном, отрицательном предложениях (</w:t>
      </w:r>
      <w:r>
        <w:rPr>
          <w:i/>
        </w:rPr>
        <w:t>When did you buy it? I got it last month…)</w:t>
      </w:r>
      <w:r>
        <w:t xml:space="preserve">;  </w:t>
      </w:r>
    </w:p>
    <w:p w14:paraId="0E659444" w14:textId="77777777" w:rsidR="009361C9" w:rsidRDefault="003D7686" w:rsidP="00DF7FC2">
      <w:pPr>
        <w:tabs>
          <w:tab w:val="left" w:pos="709"/>
          <w:tab w:val="center" w:pos="2980"/>
          <w:tab w:val="center" w:pos="4321"/>
          <w:tab w:val="center" w:pos="6329"/>
          <w:tab w:val="center" w:pos="8573"/>
          <w:tab w:val="center" w:pos="9297"/>
        </w:tabs>
        <w:spacing w:after="0" w:line="240" w:lineRule="auto"/>
        <w:ind w:left="0" w:firstLine="113"/>
      </w:pPr>
      <w:r>
        <w:rPr>
          <w:rFonts w:ascii="Wingdings" w:eastAsia="Wingdings" w:hAnsi="Wingdings" w:cs="Wingdings"/>
        </w:rPr>
        <w:t></w:t>
      </w:r>
      <w:r>
        <w:rPr>
          <w:rFonts w:ascii="Wingdings" w:eastAsia="Wingdings" w:hAnsi="Wingdings" w:cs="Wingdings"/>
        </w:rPr>
        <w:t></w:t>
      </w:r>
      <w:r>
        <w:t xml:space="preserve">исчисляемые </w:t>
      </w:r>
      <w:r>
        <w:tab/>
        <w:t xml:space="preserve">существительные </w:t>
      </w:r>
      <w:r>
        <w:tab/>
        <w:t xml:space="preserve">в </w:t>
      </w:r>
      <w:r>
        <w:tab/>
        <w:t xml:space="preserve">единственном/множественном </w:t>
      </w:r>
      <w:r>
        <w:tab/>
        <w:t xml:space="preserve">числе </w:t>
      </w:r>
      <w:r>
        <w:tab/>
        <w:t xml:space="preserve">с </w:t>
      </w:r>
    </w:p>
    <w:p w14:paraId="69F5BF1B" w14:textId="77777777" w:rsidR="009361C9" w:rsidRDefault="003D7686" w:rsidP="00DF7FC2">
      <w:pPr>
        <w:tabs>
          <w:tab w:val="left" w:pos="709"/>
        </w:tabs>
        <w:spacing w:after="0" w:line="240" w:lineRule="auto"/>
        <w:ind w:left="0" w:right="2549" w:firstLine="113"/>
      </w:pPr>
      <w:r>
        <w:t xml:space="preserve">неопределенным  артиклем  </w:t>
      </w:r>
      <w:r>
        <w:rPr>
          <w:i/>
        </w:rPr>
        <w:t xml:space="preserve">a </w:t>
      </w:r>
      <w:r>
        <w:t>и местоимением</w:t>
      </w:r>
      <w:r>
        <w:rPr>
          <w:i/>
        </w:rPr>
        <w:t xml:space="preserve">  some </w:t>
      </w:r>
      <w:r>
        <w:t xml:space="preserve">(повторение); </w:t>
      </w:r>
      <w:r>
        <w:rPr>
          <w:rFonts w:ascii="Wingdings" w:eastAsia="Wingdings" w:hAnsi="Wingdings" w:cs="Wingdings"/>
        </w:rPr>
        <w:t></w:t>
      </w:r>
      <w:r>
        <w:rPr>
          <w:i/>
        </w:rPr>
        <w:t xml:space="preserve">  </w:t>
      </w:r>
      <w:r>
        <w:t xml:space="preserve">  речевые модели с</w:t>
      </w:r>
      <w:r>
        <w:rPr>
          <w:i/>
        </w:rPr>
        <w:t xml:space="preserve"> other</w:t>
      </w:r>
      <w:r>
        <w:t xml:space="preserve">  типа  …</w:t>
      </w:r>
      <w:r>
        <w:rPr>
          <w:i/>
        </w:rPr>
        <w:t xml:space="preserve">other apps, other gadgets…; </w:t>
      </w:r>
    </w:p>
    <w:p w14:paraId="13B156D0" w14:textId="77777777" w:rsidR="009361C9" w:rsidRDefault="003D7686" w:rsidP="00DF7FC2">
      <w:pPr>
        <w:tabs>
          <w:tab w:val="left" w:pos="709"/>
        </w:tabs>
        <w:spacing w:after="0" w:line="240" w:lineRule="auto"/>
        <w:ind w:left="0" w:right="13" w:firstLine="113"/>
      </w:pPr>
      <w:r>
        <w:rPr>
          <w:rFonts w:ascii="Wingdings" w:eastAsia="Wingdings" w:hAnsi="Wingdings" w:cs="Wingdings"/>
        </w:rPr>
        <w:lastRenderedPageBreak/>
        <w:t></w:t>
      </w:r>
      <w:r>
        <w:rPr>
          <w:rFonts w:ascii="Wingdings" w:eastAsia="Wingdings" w:hAnsi="Wingdings" w:cs="Wingdings"/>
        </w:rPr>
        <w:t></w:t>
      </w:r>
      <w:r>
        <w:t xml:space="preserve">Конструкция  </w:t>
      </w:r>
      <w:r>
        <w:rPr>
          <w:i/>
        </w:rPr>
        <w:t xml:space="preserve">you mustn’t </w:t>
      </w:r>
      <w:r>
        <w:t xml:space="preserve"> для выражения запрета в отношении правил безопасного поведения в интернете:  </w:t>
      </w:r>
      <w:r>
        <w:rPr>
          <w:i/>
        </w:rPr>
        <w:t xml:space="preserve">you mustn’t talk to a stranger … . </w:t>
      </w:r>
    </w:p>
    <w:p w14:paraId="155C2189" w14:textId="77777777" w:rsidR="009361C9" w:rsidRDefault="003D7686" w:rsidP="00DF7FC2">
      <w:pPr>
        <w:tabs>
          <w:tab w:val="left" w:pos="709"/>
        </w:tabs>
        <w:spacing w:after="0" w:line="240" w:lineRule="auto"/>
        <w:ind w:left="0" w:right="13" w:firstLine="113"/>
      </w:pPr>
      <w:r>
        <w:t xml:space="preserve">Лексический материал отбирается с учетом тематики общения Раздела 1: </w:t>
      </w:r>
    </w:p>
    <w:p w14:paraId="0A7F528C" w14:textId="77777777" w:rsidR="009361C9" w:rsidRDefault="003D7686" w:rsidP="00DF7FC2">
      <w:pPr>
        <w:tabs>
          <w:tab w:val="left" w:pos="709"/>
        </w:tabs>
        <w:spacing w:after="0" w:line="240" w:lineRule="auto"/>
        <w:ind w:left="0" w:firstLine="113"/>
      </w:pPr>
      <w:r>
        <w:rPr>
          <w:rFonts w:ascii="Wingdings" w:eastAsia="Wingdings" w:hAnsi="Wingdings" w:cs="Wingdings"/>
        </w:rPr>
        <w:t></w:t>
      </w:r>
      <w:r>
        <w:t xml:space="preserve">   названия гаджетов, технических устройств:</w:t>
      </w:r>
      <w:r>
        <w:rPr>
          <w:i/>
        </w:rPr>
        <w:t xml:space="preserve"> smartphone, smartwatch, tablet, iPhone,  iPad…; </w:t>
      </w:r>
    </w:p>
    <w:p w14:paraId="518E8D2A"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названия приложений для планшетов и смартфонов: </w:t>
      </w:r>
      <w:r>
        <w:rPr>
          <w:i/>
        </w:rPr>
        <w:t xml:space="preserve">apps, weather, iMovie, Google </w:t>
      </w:r>
    </w:p>
    <w:p w14:paraId="64CA68F6" w14:textId="77777777" w:rsidR="009361C9" w:rsidRPr="002A414D" w:rsidRDefault="003D7686" w:rsidP="00DF7FC2">
      <w:pPr>
        <w:tabs>
          <w:tab w:val="left" w:pos="709"/>
        </w:tabs>
        <w:spacing w:after="0" w:line="240" w:lineRule="auto"/>
        <w:ind w:left="0" w:firstLine="113"/>
        <w:rPr>
          <w:lang w:val="en-US"/>
        </w:rPr>
      </w:pPr>
      <w:r w:rsidRPr="003D7686">
        <w:rPr>
          <w:i/>
          <w:lang w:val="en-US"/>
        </w:rPr>
        <w:t>Maps</w:t>
      </w:r>
      <w:r w:rsidRPr="002A414D">
        <w:rPr>
          <w:i/>
          <w:lang w:val="en-US"/>
        </w:rPr>
        <w:t xml:space="preserve">, </w:t>
      </w:r>
      <w:r w:rsidRPr="003D7686">
        <w:rPr>
          <w:i/>
          <w:lang w:val="en-US"/>
        </w:rPr>
        <w:t>Pages</w:t>
      </w:r>
      <w:r w:rsidRPr="002A414D">
        <w:rPr>
          <w:i/>
          <w:lang w:val="en-US"/>
        </w:rPr>
        <w:t xml:space="preserve">, </w:t>
      </w:r>
      <w:r w:rsidRPr="003D7686">
        <w:rPr>
          <w:i/>
          <w:lang w:val="en-US"/>
        </w:rPr>
        <w:t>Shortcuts</w:t>
      </w:r>
      <w:r w:rsidRPr="002A414D">
        <w:rPr>
          <w:i/>
          <w:lang w:val="en-US"/>
        </w:rPr>
        <w:t xml:space="preserve">…; </w:t>
      </w:r>
    </w:p>
    <w:p w14:paraId="44298400" w14:textId="77777777" w:rsidR="009361C9" w:rsidRPr="002A414D" w:rsidRDefault="003D7686" w:rsidP="00DF7FC2">
      <w:pPr>
        <w:tabs>
          <w:tab w:val="left" w:pos="709"/>
        </w:tabs>
        <w:spacing w:after="0" w:line="240" w:lineRule="auto"/>
        <w:ind w:left="0" w:right="13" w:firstLine="113"/>
        <w:rPr>
          <w:lang w:val="en-US"/>
        </w:rPr>
      </w:pPr>
      <w:r>
        <w:rPr>
          <w:rFonts w:ascii="Wingdings" w:eastAsia="Wingdings" w:hAnsi="Wingdings" w:cs="Wingdings"/>
        </w:rPr>
        <w:t></w:t>
      </w:r>
      <w:r>
        <w:rPr>
          <w:rFonts w:ascii="Wingdings" w:eastAsia="Wingdings" w:hAnsi="Wingdings" w:cs="Wingdings"/>
        </w:rPr>
        <w:t></w:t>
      </w:r>
      <w:r>
        <w:t>глаголы</w:t>
      </w:r>
      <w:r w:rsidRPr="002A414D">
        <w:rPr>
          <w:lang w:val="en-US"/>
        </w:rPr>
        <w:t xml:space="preserve"> </w:t>
      </w:r>
      <w:r>
        <w:t>для</w:t>
      </w:r>
      <w:r w:rsidRPr="002A414D">
        <w:rPr>
          <w:lang w:val="en-US"/>
        </w:rPr>
        <w:t xml:space="preserve"> </w:t>
      </w:r>
      <w:r>
        <w:t>описания</w:t>
      </w:r>
      <w:r w:rsidRPr="002A414D">
        <w:rPr>
          <w:lang w:val="en-US"/>
        </w:rPr>
        <w:t xml:space="preserve"> </w:t>
      </w:r>
      <w:r>
        <w:t>действий</w:t>
      </w:r>
      <w:r w:rsidRPr="002A414D">
        <w:rPr>
          <w:lang w:val="en-US"/>
        </w:rPr>
        <w:t xml:space="preserve"> </w:t>
      </w:r>
      <w:r>
        <w:t>в</w:t>
      </w:r>
      <w:r w:rsidRPr="002A414D">
        <w:rPr>
          <w:lang w:val="en-US"/>
        </w:rPr>
        <w:t xml:space="preserve"> </w:t>
      </w:r>
      <w:r>
        <w:t>информационном</w:t>
      </w:r>
      <w:r w:rsidRPr="002A414D">
        <w:rPr>
          <w:lang w:val="en-US"/>
        </w:rPr>
        <w:t xml:space="preserve"> </w:t>
      </w:r>
      <w:r>
        <w:t>пространстве</w:t>
      </w:r>
      <w:r w:rsidRPr="002A414D">
        <w:rPr>
          <w:lang w:val="en-US"/>
        </w:rPr>
        <w:t xml:space="preserve">:  </w:t>
      </w:r>
      <w:r w:rsidRPr="003D7686">
        <w:rPr>
          <w:i/>
          <w:lang w:val="en-US"/>
        </w:rPr>
        <w:t>to</w:t>
      </w:r>
      <w:r w:rsidRPr="002A414D">
        <w:rPr>
          <w:lang w:val="en-US"/>
        </w:rPr>
        <w:t xml:space="preserve"> </w:t>
      </w:r>
      <w:r w:rsidRPr="003D7686">
        <w:rPr>
          <w:i/>
          <w:lang w:val="en-US"/>
        </w:rPr>
        <w:t>download</w:t>
      </w:r>
      <w:r w:rsidRPr="002A414D">
        <w:rPr>
          <w:i/>
          <w:lang w:val="en-US"/>
        </w:rPr>
        <w:t xml:space="preserve">, </w:t>
      </w:r>
      <w:r w:rsidRPr="003D7686">
        <w:rPr>
          <w:i/>
          <w:lang w:val="en-US"/>
        </w:rPr>
        <w:t>to</w:t>
      </w:r>
      <w:r w:rsidRPr="002A414D">
        <w:rPr>
          <w:i/>
          <w:lang w:val="en-US"/>
        </w:rPr>
        <w:t xml:space="preserve"> </w:t>
      </w:r>
      <w:r w:rsidRPr="003D7686">
        <w:rPr>
          <w:i/>
          <w:lang w:val="en-US"/>
        </w:rPr>
        <w:t>upload</w:t>
      </w:r>
      <w:r w:rsidRPr="002A414D">
        <w:rPr>
          <w:i/>
          <w:lang w:val="en-US"/>
        </w:rPr>
        <w:t xml:space="preserve">, </w:t>
      </w:r>
      <w:r w:rsidRPr="003D7686">
        <w:rPr>
          <w:i/>
          <w:lang w:val="en-US"/>
        </w:rPr>
        <w:t>to</w:t>
      </w:r>
      <w:r w:rsidRPr="002A414D">
        <w:rPr>
          <w:i/>
          <w:lang w:val="en-US"/>
        </w:rPr>
        <w:t xml:space="preserve"> </w:t>
      </w:r>
      <w:r w:rsidRPr="003D7686">
        <w:rPr>
          <w:i/>
          <w:lang w:val="en-US"/>
        </w:rPr>
        <w:t>like</w:t>
      </w:r>
      <w:r w:rsidRPr="002A414D">
        <w:rPr>
          <w:i/>
          <w:lang w:val="en-US"/>
        </w:rPr>
        <w:t xml:space="preserve">, </w:t>
      </w:r>
      <w:r w:rsidRPr="003D7686">
        <w:rPr>
          <w:i/>
          <w:lang w:val="en-US"/>
        </w:rPr>
        <w:t>to</w:t>
      </w:r>
      <w:r w:rsidRPr="002A414D">
        <w:rPr>
          <w:i/>
          <w:lang w:val="en-US"/>
        </w:rPr>
        <w:t xml:space="preserve"> </w:t>
      </w:r>
      <w:r w:rsidRPr="003D7686">
        <w:rPr>
          <w:i/>
          <w:lang w:val="en-US"/>
        </w:rPr>
        <w:t>post</w:t>
      </w:r>
      <w:r w:rsidRPr="002A414D">
        <w:rPr>
          <w:i/>
          <w:lang w:val="en-US"/>
        </w:rPr>
        <w:t xml:space="preserve">, </w:t>
      </w:r>
      <w:r w:rsidRPr="003D7686">
        <w:rPr>
          <w:i/>
          <w:lang w:val="en-US"/>
        </w:rPr>
        <w:t>to</w:t>
      </w:r>
      <w:r w:rsidRPr="002A414D">
        <w:rPr>
          <w:i/>
          <w:lang w:val="en-US"/>
        </w:rPr>
        <w:t xml:space="preserve"> </w:t>
      </w:r>
      <w:r w:rsidRPr="003D7686">
        <w:rPr>
          <w:i/>
          <w:lang w:val="en-US"/>
        </w:rPr>
        <w:t>comment</w:t>
      </w:r>
      <w:r w:rsidRPr="002A414D">
        <w:rPr>
          <w:i/>
          <w:lang w:val="en-US"/>
        </w:rPr>
        <w:t xml:space="preserve">; </w:t>
      </w:r>
    </w:p>
    <w:p w14:paraId="07B9DDA7" w14:textId="77777777" w:rsidR="009361C9" w:rsidRPr="002A414D" w:rsidRDefault="003D7686" w:rsidP="00DF7FC2">
      <w:pPr>
        <w:tabs>
          <w:tab w:val="left" w:pos="709"/>
        </w:tabs>
        <w:spacing w:after="0" w:line="240" w:lineRule="auto"/>
        <w:ind w:left="0" w:right="13" w:firstLine="113"/>
        <w:rPr>
          <w:lang w:val="en-US"/>
        </w:rPr>
      </w:pPr>
      <w:r>
        <w:rPr>
          <w:rFonts w:ascii="Wingdings" w:eastAsia="Wingdings" w:hAnsi="Wingdings" w:cs="Wingdings"/>
        </w:rPr>
        <w:t></w:t>
      </w:r>
      <w:r>
        <w:rPr>
          <w:rFonts w:ascii="Wingdings" w:eastAsia="Wingdings" w:hAnsi="Wingdings" w:cs="Wingdings"/>
        </w:rPr>
        <w:t></w:t>
      </w:r>
      <w:r>
        <w:t>конструкции</w:t>
      </w:r>
      <w:r w:rsidRPr="002A414D">
        <w:rPr>
          <w:lang w:val="en-US"/>
        </w:rPr>
        <w:t>:</w:t>
      </w:r>
      <w:r w:rsidRPr="002A414D">
        <w:rPr>
          <w:i/>
          <w:lang w:val="en-US"/>
        </w:rPr>
        <w:t xml:space="preserve"> </w:t>
      </w:r>
      <w:r w:rsidRPr="003D7686">
        <w:rPr>
          <w:i/>
          <w:lang w:val="en-US"/>
        </w:rPr>
        <w:t>I</w:t>
      </w:r>
      <w:r w:rsidRPr="002A414D">
        <w:rPr>
          <w:i/>
          <w:lang w:val="en-US"/>
        </w:rPr>
        <w:t xml:space="preserve"> </w:t>
      </w:r>
      <w:r w:rsidRPr="003D7686">
        <w:rPr>
          <w:i/>
          <w:lang w:val="en-US"/>
        </w:rPr>
        <w:t>like</w:t>
      </w:r>
      <w:r w:rsidRPr="002A414D">
        <w:rPr>
          <w:i/>
          <w:lang w:val="en-US"/>
        </w:rPr>
        <w:t xml:space="preserve">, </w:t>
      </w:r>
      <w:r w:rsidRPr="003D7686">
        <w:rPr>
          <w:i/>
          <w:lang w:val="en-US"/>
        </w:rPr>
        <w:t>I</w:t>
      </w:r>
      <w:r w:rsidRPr="002A414D">
        <w:rPr>
          <w:i/>
          <w:lang w:val="en-US"/>
        </w:rPr>
        <w:t>’</w:t>
      </w:r>
      <w:r w:rsidRPr="003D7686">
        <w:rPr>
          <w:i/>
          <w:lang w:val="en-US"/>
        </w:rPr>
        <w:t>m</w:t>
      </w:r>
      <w:r w:rsidRPr="002A414D">
        <w:rPr>
          <w:i/>
          <w:lang w:val="en-US"/>
        </w:rPr>
        <w:t xml:space="preserve"> </w:t>
      </w:r>
      <w:r w:rsidRPr="003D7686">
        <w:rPr>
          <w:i/>
          <w:lang w:val="en-US"/>
        </w:rPr>
        <w:t>keen</w:t>
      </w:r>
      <w:r w:rsidRPr="002A414D">
        <w:rPr>
          <w:i/>
          <w:lang w:val="en-US"/>
        </w:rPr>
        <w:t xml:space="preserve"> </w:t>
      </w:r>
      <w:r w:rsidRPr="003D7686">
        <w:rPr>
          <w:i/>
          <w:lang w:val="en-US"/>
        </w:rPr>
        <w:t>on</w:t>
      </w:r>
      <w:r w:rsidRPr="002A414D">
        <w:rPr>
          <w:i/>
          <w:lang w:val="en-US"/>
        </w:rPr>
        <w:t xml:space="preserve">, </w:t>
      </w:r>
      <w:r w:rsidRPr="003D7686">
        <w:rPr>
          <w:i/>
          <w:lang w:val="en-US"/>
        </w:rPr>
        <w:t>I</w:t>
      </w:r>
      <w:r w:rsidRPr="002A414D">
        <w:rPr>
          <w:i/>
          <w:lang w:val="en-US"/>
        </w:rPr>
        <w:t>’</w:t>
      </w:r>
      <w:r w:rsidRPr="003D7686">
        <w:rPr>
          <w:i/>
          <w:lang w:val="en-US"/>
        </w:rPr>
        <w:t>m</w:t>
      </w:r>
      <w:r w:rsidRPr="002A414D">
        <w:rPr>
          <w:i/>
          <w:lang w:val="en-US"/>
        </w:rPr>
        <w:t xml:space="preserve"> </w:t>
      </w:r>
      <w:r w:rsidRPr="003D7686">
        <w:rPr>
          <w:i/>
          <w:lang w:val="en-US"/>
        </w:rPr>
        <w:t>interested</w:t>
      </w:r>
      <w:r w:rsidRPr="002A414D">
        <w:rPr>
          <w:i/>
          <w:lang w:val="en-US"/>
        </w:rPr>
        <w:t xml:space="preserve"> </w:t>
      </w:r>
      <w:r w:rsidRPr="003D7686">
        <w:rPr>
          <w:i/>
          <w:lang w:val="en-US"/>
        </w:rPr>
        <w:t>in</w:t>
      </w:r>
      <w:r w:rsidRPr="002A414D">
        <w:rPr>
          <w:i/>
          <w:lang w:val="en-US"/>
        </w:rPr>
        <w:t xml:space="preserve">… </w:t>
      </w:r>
      <w:r>
        <w:t>для</w:t>
      </w:r>
      <w:r w:rsidRPr="002A414D">
        <w:rPr>
          <w:lang w:val="en-US"/>
        </w:rPr>
        <w:t xml:space="preserve"> </w:t>
      </w:r>
      <w:r>
        <w:t>описания</w:t>
      </w:r>
      <w:r w:rsidRPr="002A414D">
        <w:rPr>
          <w:lang w:val="en-US"/>
        </w:rPr>
        <w:t xml:space="preserve"> </w:t>
      </w:r>
      <w:r>
        <w:t>своих</w:t>
      </w:r>
      <w:r w:rsidRPr="002A414D">
        <w:rPr>
          <w:lang w:val="en-US"/>
        </w:rPr>
        <w:t xml:space="preserve"> </w:t>
      </w:r>
      <w:r>
        <w:t>интересов</w:t>
      </w:r>
      <w:r w:rsidRPr="002A414D">
        <w:rPr>
          <w:lang w:val="en-US"/>
        </w:rPr>
        <w:t xml:space="preserve"> </w:t>
      </w:r>
    </w:p>
    <w:p w14:paraId="0079077E" w14:textId="77777777" w:rsidR="009361C9" w:rsidRDefault="003D7686" w:rsidP="00DF7FC2">
      <w:pPr>
        <w:tabs>
          <w:tab w:val="left" w:pos="709"/>
        </w:tabs>
        <w:spacing w:after="0" w:line="240" w:lineRule="auto"/>
        <w:ind w:left="0" w:right="13" w:firstLine="113"/>
      </w:pPr>
      <w:r>
        <w:t xml:space="preserve">(повторение). </w:t>
      </w:r>
    </w:p>
    <w:p w14:paraId="3E212C9D" w14:textId="77777777" w:rsidR="009361C9" w:rsidRDefault="003D7686" w:rsidP="00DF7FC2">
      <w:pPr>
        <w:tabs>
          <w:tab w:val="left" w:pos="709"/>
        </w:tabs>
        <w:spacing w:after="0" w:line="240" w:lineRule="auto"/>
        <w:ind w:left="0" w:firstLine="113"/>
      </w:pPr>
      <w:r>
        <w:rPr>
          <w:b/>
        </w:rPr>
        <w:t xml:space="preserve">Раздел 2. Здоровье. </w:t>
      </w:r>
    </w:p>
    <w:p w14:paraId="19B95396" w14:textId="77777777" w:rsidR="009361C9" w:rsidRDefault="003D7686" w:rsidP="001654B5">
      <w:pPr>
        <w:numPr>
          <w:ilvl w:val="0"/>
          <w:numId w:val="88"/>
        </w:numPr>
        <w:tabs>
          <w:tab w:val="left" w:pos="709"/>
        </w:tabs>
        <w:spacing w:after="0" w:line="240" w:lineRule="auto"/>
        <w:ind w:left="0" w:right="13" w:firstLine="113"/>
      </w:pPr>
      <w:r>
        <w:t xml:space="preserve">Здоровый образ жизни. </w:t>
      </w:r>
    </w:p>
    <w:p w14:paraId="75C86A8B" w14:textId="77777777" w:rsidR="009361C9" w:rsidRDefault="003D7686" w:rsidP="001654B5">
      <w:pPr>
        <w:numPr>
          <w:ilvl w:val="0"/>
          <w:numId w:val="88"/>
        </w:numPr>
        <w:tabs>
          <w:tab w:val="left" w:pos="709"/>
        </w:tabs>
        <w:spacing w:after="0" w:line="240" w:lineRule="auto"/>
        <w:ind w:left="0" w:right="13" w:firstLine="113"/>
      </w:pPr>
      <w:r>
        <w:t xml:space="preserve">Режим дня. </w:t>
      </w:r>
    </w:p>
    <w:p w14:paraId="24AC5A86" w14:textId="77777777" w:rsidR="009361C9" w:rsidRDefault="003D7686" w:rsidP="001654B5">
      <w:pPr>
        <w:numPr>
          <w:ilvl w:val="0"/>
          <w:numId w:val="88"/>
        </w:numPr>
        <w:tabs>
          <w:tab w:val="left" w:pos="709"/>
        </w:tabs>
        <w:spacing w:after="0" w:line="240" w:lineRule="auto"/>
        <w:ind w:left="0" w:right="13" w:firstLine="113"/>
      </w:pPr>
      <w:r>
        <w:t xml:space="preserve">В аптеке. </w:t>
      </w:r>
    </w:p>
    <w:p w14:paraId="03197C42" w14:textId="77777777" w:rsidR="009361C9" w:rsidRDefault="003D7686" w:rsidP="001654B5">
      <w:pPr>
        <w:numPr>
          <w:ilvl w:val="0"/>
          <w:numId w:val="88"/>
        </w:numPr>
        <w:tabs>
          <w:tab w:val="left" w:pos="709"/>
        </w:tabs>
        <w:spacing w:after="0" w:line="240" w:lineRule="auto"/>
        <w:ind w:left="0" w:right="13" w:firstLine="113"/>
      </w:pPr>
      <w:r>
        <w:t xml:space="preserve">Стресс и здоровье. </w:t>
      </w:r>
    </w:p>
    <w:p w14:paraId="03C09E96"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0F909339"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386CBB0E"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правила о здоровом образе жизни; </w:t>
      </w:r>
    </w:p>
    <w:p w14:paraId="3E50CC02"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голосовое сообщение о времени приема лекарства; </w:t>
      </w:r>
    </w:p>
    <w:p w14:paraId="3CAF48A3"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w:t>
      </w:r>
      <w:r>
        <w:tab/>
        <w:t xml:space="preserve">голосовое </w:t>
      </w:r>
      <w:r>
        <w:tab/>
        <w:t xml:space="preserve">сообщение </w:t>
      </w:r>
      <w:r>
        <w:tab/>
        <w:t xml:space="preserve">заболевшему </w:t>
      </w:r>
      <w:r>
        <w:tab/>
        <w:t xml:space="preserve">однокласснику </w:t>
      </w:r>
      <w:r>
        <w:tab/>
        <w:t xml:space="preserve">с </w:t>
      </w:r>
      <w:r>
        <w:tab/>
        <w:t xml:space="preserve">пожеланием выздоровления; </w:t>
      </w:r>
    </w:p>
    <w:p w14:paraId="2B825BE0"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рассказывать о своем самочувствии и симптомах; </w:t>
      </w:r>
    </w:p>
    <w:p w14:paraId="430B5EDE" w14:textId="77777777" w:rsidR="009361C9" w:rsidRDefault="003D7686" w:rsidP="00DF7FC2">
      <w:pPr>
        <w:tabs>
          <w:tab w:val="left" w:pos="709"/>
        </w:tabs>
        <w:spacing w:after="0" w:line="240" w:lineRule="auto"/>
        <w:ind w:left="0" w:right="5527" w:firstLine="113"/>
      </w:pPr>
      <w:r>
        <w:rPr>
          <w:rFonts w:ascii="Wingdings" w:eastAsia="Wingdings" w:hAnsi="Wingdings" w:cs="Wingdings"/>
        </w:rPr>
        <w:t></w:t>
      </w:r>
      <w:r>
        <w:rPr>
          <w:rFonts w:ascii="Wingdings" w:eastAsia="Wingdings" w:hAnsi="Wingdings" w:cs="Wingdings"/>
        </w:rPr>
        <w:t></w:t>
      </w:r>
      <w:r>
        <w:t xml:space="preserve">рассказывать о своем режиме дня; </w:t>
      </w:r>
      <w:r>
        <w:rPr>
          <w:b/>
        </w:rPr>
        <w:t xml:space="preserve">в области письма: </w:t>
      </w:r>
    </w:p>
    <w:p w14:paraId="264330DC"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текст для блога на тему «Здоровый образ жизни»; </w:t>
      </w:r>
    </w:p>
    <w:p w14:paraId="7AB622F6"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плакат с инструкцией по правильному режиму дня; </w:t>
      </w:r>
    </w:p>
    <w:p w14:paraId="38683CAA"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текст рецепта  для приготовления полезного блюда; </w:t>
      </w:r>
    </w:p>
    <w:p w14:paraId="11EC24FF" w14:textId="77777777" w:rsidR="009361C9" w:rsidRDefault="003D7686" w:rsidP="00DF7FC2">
      <w:pPr>
        <w:tabs>
          <w:tab w:val="left" w:pos="709"/>
        </w:tabs>
        <w:spacing w:after="0" w:line="240" w:lineRule="auto"/>
        <w:ind w:left="0" w:right="241" w:firstLine="113"/>
      </w:pPr>
      <w:r>
        <w:rPr>
          <w:rFonts w:ascii="Wingdings" w:eastAsia="Wingdings" w:hAnsi="Wingdings" w:cs="Wingdings"/>
        </w:rPr>
        <w:t></w:t>
      </w:r>
      <w:r>
        <w:rPr>
          <w:rFonts w:ascii="Wingdings" w:eastAsia="Wingdings" w:hAnsi="Wingdings" w:cs="Wingdings"/>
        </w:rPr>
        <w:t></w:t>
      </w:r>
      <w:r>
        <w:t xml:space="preserve">составлять электронное письмо однокласснику с советами, как побороть стресс перед экзаменом или контрольной работой. </w:t>
      </w:r>
      <w:r>
        <w:rPr>
          <w:b/>
        </w:rPr>
        <w:t>Примерный лексико-грамматический материал.</w:t>
      </w:r>
      <w:r>
        <w:t xml:space="preserve"> </w:t>
      </w:r>
    </w:p>
    <w:p w14:paraId="2B53F8F2" w14:textId="77777777" w:rsidR="009361C9" w:rsidRDefault="003D7686" w:rsidP="00DF7FC2">
      <w:pPr>
        <w:tabs>
          <w:tab w:val="left" w:pos="709"/>
        </w:tabs>
        <w:spacing w:after="0" w:line="240" w:lineRule="auto"/>
        <w:ind w:left="0" w:firstLine="113"/>
      </w:pPr>
      <w:r>
        <w:t xml:space="preserve">Изучение тематики раздела 2 раздела предполагает овладение лексическими единицами </w:t>
      </w:r>
      <w:r>
        <w:tab/>
        <w:t xml:space="preserve">(словами, </w:t>
      </w:r>
      <w:r>
        <w:tab/>
        <w:t xml:space="preserve">словосочетаниями, </w:t>
      </w:r>
      <w:r>
        <w:tab/>
        <w:t xml:space="preserve">лексико-грамматическими </w:t>
      </w:r>
      <w:r>
        <w:tab/>
        <w:t xml:space="preserve">единствами,  речевыми клише) в объеме не менее 35.  Предполагается введение в речь следующих конструкций: </w:t>
      </w:r>
    </w:p>
    <w:p w14:paraId="4F821921"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t xml:space="preserve">модальный глагол </w:t>
      </w:r>
      <w:r>
        <w:rPr>
          <w:i/>
        </w:rPr>
        <w:t>mustn’t + инфинитив</w:t>
      </w:r>
      <w:r>
        <w:t xml:space="preserve"> для выражения запрета; </w:t>
      </w:r>
    </w:p>
    <w:p w14:paraId="4D0AF030"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t xml:space="preserve">модальный глагол </w:t>
      </w:r>
      <w:r>
        <w:rPr>
          <w:i/>
        </w:rPr>
        <w:t>must + инфинитив</w:t>
      </w:r>
      <w:r>
        <w:t xml:space="preserve"> для выражения настоятельного совета; </w:t>
      </w:r>
    </w:p>
    <w:p w14:paraId="37AD3C2D" w14:textId="77777777" w:rsidR="009361C9" w:rsidRPr="003D7686" w:rsidRDefault="003D7686" w:rsidP="00DF7FC2">
      <w:pPr>
        <w:tabs>
          <w:tab w:val="left" w:pos="709"/>
        </w:tabs>
        <w:spacing w:after="0" w:line="240" w:lineRule="auto"/>
        <w:ind w:left="0" w:right="13" w:firstLine="113"/>
        <w:rPr>
          <w:lang w:val="en-US"/>
        </w:rPr>
      </w:pPr>
      <w:r>
        <w:rPr>
          <w:rFonts w:ascii="Wingdings" w:eastAsia="Wingdings" w:hAnsi="Wingdings" w:cs="Wingdings"/>
        </w:rPr>
        <w:t></w:t>
      </w:r>
      <w:r>
        <w:rPr>
          <w:rFonts w:ascii="Wingdings" w:eastAsia="Wingdings" w:hAnsi="Wingdings" w:cs="Wingdings"/>
        </w:rPr>
        <w:t></w:t>
      </w:r>
      <w:r>
        <w:t>неисчисляемые</w:t>
      </w:r>
      <w:r w:rsidRPr="003D7686">
        <w:rPr>
          <w:lang w:val="en-US"/>
        </w:rPr>
        <w:t xml:space="preserve"> </w:t>
      </w:r>
      <w:r>
        <w:t>существительные</w:t>
      </w:r>
      <w:r w:rsidRPr="003D7686">
        <w:rPr>
          <w:lang w:val="en-US"/>
        </w:rPr>
        <w:t xml:space="preserve"> </w:t>
      </w:r>
      <w:r>
        <w:t>в</w:t>
      </w:r>
      <w:r w:rsidRPr="003D7686">
        <w:rPr>
          <w:lang w:val="en-US"/>
        </w:rPr>
        <w:t xml:space="preserve"> </w:t>
      </w:r>
      <w:r>
        <w:t>сочетаниях</w:t>
      </w:r>
      <w:r w:rsidRPr="003D7686">
        <w:rPr>
          <w:lang w:val="en-US"/>
        </w:rPr>
        <w:t xml:space="preserve"> </w:t>
      </w:r>
      <w:r>
        <w:t>с</w:t>
      </w:r>
      <w:r w:rsidRPr="003D7686">
        <w:rPr>
          <w:lang w:val="en-US"/>
        </w:rPr>
        <w:t xml:space="preserve"> </w:t>
      </w:r>
      <w:r w:rsidRPr="003D7686">
        <w:rPr>
          <w:i/>
          <w:lang w:val="en-US"/>
        </w:rPr>
        <w:t xml:space="preserve"> a packet of, a spoon of, a piece of…; </w:t>
      </w:r>
    </w:p>
    <w:p w14:paraId="0BEA62EB" w14:textId="77777777" w:rsidR="009361C9" w:rsidRPr="003D7686" w:rsidRDefault="003D7686" w:rsidP="00DF7FC2">
      <w:pPr>
        <w:tabs>
          <w:tab w:val="left" w:pos="709"/>
        </w:tabs>
        <w:spacing w:after="0" w:line="240" w:lineRule="auto"/>
        <w:ind w:left="0" w:right="13" w:firstLine="113"/>
        <w:rPr>
          <w:lang w:val="en-US"/>
        </w:rPr>
      </w:pPr>
      <w:r>
        <w:rPr>
          <w:rFonts w:ascii="Wingdings" w:eastAsia="Wingdings" w:hAnsi="Wingdings" w:cs="Wingdings"/>
        </w:rPr>
        <w:t></w:t>
      </w:r>
      <w:r>
        <w:rPr>
          <w:rFonts w:ascii="Wingdings" w:eastAsia="Wingdings" w:hAnsi="Wingdings" w:cs="Wingdings"/>
        </w:rPr>
        <w:t></w:t>
      </w:r>
      <w:r>
        <w:t>конструкции</w:t>
      </w:r>
      <w:r w:rsidRPr="003D7686">
        <w:rPr>
          <w:lang w:val="en-US"/>
        </w:rPr>
        <w:t xml:space="preserve"> </w:t>
      </w:r>
      <w:r>
        <w:t>с</w:t>
      </w:r>
      <w:r w:rsidRPr="003D7686">
        <w:rPr>
          <w:lang w:val="en-US"/>
        </w:rPr>
        <w:t xml:space="preserve">  </w:t>
      </w:r>
      <w:r>
        <w:t>модальным</w:t>
      </w:r>
      <w:r w:rsidRPr="003D7686">
        <w:rPr>
          <w:lang w:val="en-US"/>
        </w:rPr>
        <w:t xml:space="preserve"> </w:t>
      </w:r>
      <w:r>
        <w:t>глаголом</w:t>
      </w:r>
      <w:r w:rsidRPr="003D7686">
        <w:rPr>
          <w:lang w:val="en-US"/>
        </w:rPr>
        <w:t xml:space="preserve">   </w:t>
      </w:r>
      <w:r w:rsidRPr="003D7686">
        <w:rPr>
          <w:i/>
          <w:lang w:val="en-US"/>
        </w:rPr>
        <w:t>could</w:t>
      </w:r>
      <w:r w:rsidRPr="003D7686">
        <w:rPr>
          <w:lang w:val="en-US"/>
        </w:rPr>
        <w:t xml:space="preserve"> </w:t>
      </w:r>
      <w:r>
        <w:t>для</w:t>
      </w:r>
      <w:r w:rsidRPr="003D7686">
        <w:rPr>
          <w:lang w:val="en-US"/>
        </w:rPr>
        <w:t xml:space="preserve"> </w:t>
      </w:r>
      <w:r>
        <w:t>выражения</w:t>
      </w:r>
      <w:r w:rsidRPr="003D7686">
        <w:rPr>
          <w:lang w:val="en-US"/>
        </w:rPr>
        <w:t xml:space="preserve"> </w:t>
      </w:r>
      <w:r>
        <w:t>вежливой</w:t>
      </w:r>
      <w:r w:rsidRPr="003D7686">
        <w:rPr>
          <w:lang w:val="en-US"/>
        </w:rPr>
        <w:t xml:space="preserve"> </w:t>
      </w:r>
      <w:r>
        <w:t>просьбы</w:t>
      </w:r>
      <w:r w:rsidRPr="003D7686">
        <w:rPr>
          <w:lang w:val="en-US"/>
        </w:rPr>
        <w:t>:</w:t>
      </w:r>
      <w:r w:rsidRPr="003D7686">
        <w:rPr>
          <w:i/>
          <w:lang w:val="en-US"/>
        </w:rPr>
        <w:t xml:space="preserve"> Could I have some throat lozenges?; </w:t>
      </w:r>
    </w:p>
    <w:p w14:paraId="39E1794F"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повелительное наклонения для выражения инструкции о приеме лекарств:  </w:t>
      </w:r>
      <w:r>
        <w:rPr>
          <w:i/>
        </w:rPr>
        <w:t xml:space="preserve">take one tablet three times a day. </w:t>
      </w:r>
    </w:p>
    <w:p w14:paraId="19F79E6C" w14:textId="77777777" w:rsidR="009361C9" w:rsidRDefault="003D7686" w:rsidP="00DF7FC2">
      <w:pPr>
        <w:tabs>
          <w:tab w:val="left" w:pos="709"/>
        </w:tabs>
        <w:spacing w:after="0" w:line="240" w:lineRule="auto"/>
        <w:ind w:left="0" w:right="13" w:firstLine="113"/>
      </w:pPr>
      <w:r>
        <w:t xml:space="preserve">Лексический  материал отбирается с учетом тематики общения Раздела 2: </w:t>
      </w:r>
    </w:p>
    <w:p w14:paraId="4B855D17"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клише</w:t>
      </w:r>
      <w:r w:rsidRPr="003D7686">
        <w:rPr>
          <w:lang w:val="en-US"/>
        </w:rPr>
        <w:t xml:space="preserve"> </w:t>
      </w:r>
      <w:r>
        <w:t>описания</w:t>
      </w:r>
      <w:r w:rsidRPr="003D7686">
        <w:rPr>
          <w:lang w:val="en-US"/>
        </w:rPr>
        <w:t xml:space="preserve"> </w:t>
      </w:r>
      <w:r>
        <w:t>здорового</w:t>
      </w:r>
      <w:r w:rsidRPr="003D7686">
        <w:rPr>
          <w:lang w:val="en-US"/>
        </w:rPr>
        <w:t xml:space="preserve"> </w:t>
      </w:r>
      <w:r>
        <w:t>образа</w:t>
      </w:r>
      <w:r w:rsidRPr="003D7686">
        <w:rPr>
          <w:lang w:val="en-US"/>
        </w:rPr>
        <w:t xml:space="preserve"> </w:t>
      </w:r>
      <w:r>
        <w:t>жизни</w:t>
      </w:r>
      <w:r w:rsidRPr="003D7686">
        <w:rPr>
          <w:lang w:val="en-US"/>
        </w:rPr>
        <w:t>:</w:t>
      </w:r>
      <w:r w:rsidRPr="003D7686">
        <w:rPr>
          <w:i/>
          <w:lang w:val="en-US"/>
        </w:rPr>
        <w:t xml:space="preserve">  do sports,, go to the gym,  eat vegetables, don’t eat junk good, get up early, go to bed early…; </w:t>
      </w:r>
    </w:p>
    <w:p w14:paraId="56511C9D" w14:textId="77777777" w:rsidR="009361C9" w:rsidRPr="003D7686" w:rsidRDefault="003D7686" w:rsidP="00DF7FC2">
      <w:pPr>
        <w:tabs>
          <w:tab w:val="left" w:pos="709"/>
        </w:tabs>
        <w:spacing w:after="0" w:line="240" w:lineRule="auto"/>
        <w:ind w:left="0" w:right="232" w:firstLine="113"/>
        <w:rPr>
          <w:lang w:val="en-US"/>
        </w:rPr>
      </w:pPr>
      <w:r>
        <w:rPr>
          <w:rFonts w:ascii="Wingdings" w:eastAsia="Wingdings" w:hAnsi="Wingdings" w:cs="Wingdings"/>
        </w:rPr>
        <w:t></w:t>
      </w:r>
      <w:r>
        <w:rPr>
          <w:rFonts w:ascii="Wingdings" w:eastAsia="Wingdings" w:hAnsi="Wingdings" w:cs="Wingdings"/>
        </w:rPr>
        <w:t></w:t>
      </w:r>
      <w:r>
        <w:t>глаголы</w:t>
      </w:r>
      <w:r w:rsidRPr="003D7686">
        <w:rPr>
          <w:lang w:val="en-US"/>
        </w:rPr>
        <w:t xml:space="preserve"> </w:t>
      </w:r>
      <w:r>
        <w:t>для</w:t>
      </w:r>
      <w:r w:rsidRPr="003D7686">
        <w:rPr>
          <w:lang w:val="en-US"/>
        </w:rPr>
        <w:t xml:space="preserve"> </w:t>
      </w:r>
      <w:r>
        <w:t>составления</w:t>
      </w:r>
      <w:r w:rsidRPr="003D7686">
        <w:rPr>
          <w:lang w:val="en-US"/>
        </w:rPr>
        <w:t xml:space="preserve"> </w:t>
      </w:r>
      <w:r>
        <w:t>рецептов</w:t>
      </w:r>
      <w:r w:rsidRPr="003D7686">
        <w:rPr>
          <w:lang w:val="en-US"/>
        </w:rPr>
        <w:t xml:space="preserve"> </w:t>
      </w:r>
      <w:r>
        <w:t>блюд</w:t>
      </w:r>
      <w:r w:rsidRPr="003D7686">
        <w:rPr>
          <w:lang w:val="en-US"/>
        </w:rPr>
        <w:t xml:space="preserve">: </w:t>
      </w:r>
      <w:r w:rsidRPr="003D7686">
        <w:rPr>
          <w:i/>
          <w:lang w:val="en-US"/>
        </w:rPr>
        <w:t xml:space="preserve"> cut,   peel, cook, bake, add, pour …; </w:t>
      </w:r>
      <w:r>
        <w:rPr>
          <w:rFonts w:ascii="Wingdings" w:eastAsia="Wingdings" w:hAnsi="Wingdings" w:cs="Wingdings"/>
        </w:rPr>
        <w:t></w:t>
      </w:r>
      <w:r>
        <w:rPr>
          <w:rFonts w:ascii="Wingdings" w:eastAsia="Wingdings" w:hAnsi="Wingdings" w:cs="Wingdings"/>
        </w:rPr>
        <w:t></w:t>
      </w:r>
      <w:r>
        <w:t>названия</w:t>
      </w:r>
      <w:r w:rsidRPr="003D7686">
        <w:rPr>
          <w:lang w:val="en-US"/>
        </w:rPr>
        <w:t xml:space="preserve"> </w:t>
      </w:r>
      <w:r>
        <w:t>полезных</w:t>
      </w:r>
      <w:r w:rsidRPr="003D7686">
        <w:rPr>
          <w:lang w:val="en-US"/>
        </w:rPr>
        <w:t xml:space="preserve"> </w:t>
      </w:r>
      <w:r>
        <w:t>продуктов</w:t>
      </w:r>
      <w:r w:rsidRPr="003D7686">
        <w:rPr>
          <w:lang w:val="en-US"/>
        </w:rPr>
        <w:t xml:space="preserve">: </w:t>
      </w:r>
      <w:r w:rsidRPr="003D7686">
        <w:rPr>
          <w:i/>
          <w:lang w:val="en-US"/>
        </w:rPr>
        <w:t xml:space="preserve">dairy products, eggs, peas, beans, cheese, oily fish…; </w:t>
      </w:r>
      <w:r>
        <w:rPr>
          <w:rFonts w:ascii="Wingdings" w:eastAsia="Wingdings" w:hAnsi="Wingdings" w:cs="Wingdings"/>
        </w:rPr>
        <w:t></w:t>
      </w:r>
      <w:r>
        <w:rPr>
          <w:rFonts w:ascii="Wingdings" w:eastAsia="Wingdings" w:hAnsi="Wingdings" w:cs="Wingdings"/>
        </w:rPr>
        <w:t></w:t>
      </w:r>
      <w:r>
        <w:t>лексика</w:t>
      </w:r>
      <w:r w:rsidRPr="003D7686">
        <w:rPr>
          <w:lang w:val="en-US"/>
        </w:rPr>
        <w:t xml:space="preserve"> </w:t>
      </w:r>
      <w:r>
        <w:t>для</w:t>
      </w:r>
      <w:r w:rsidRPr="003D7686">
        <w:rPr>
          <w:lang w:val="en-US"/>
        </w:rPr>
        <w:t xml:space="preserve"> </w:t>
      </w:r>
      <w:r>
        <w:t>описания</w:t>
      </w:r>
      <w:r w:rsidRPr="003D7686">
        <w:rPr>
          <w:lang w:val="en-US"/>
        </w:rPr>
        <w:t xml:space="preserve"> </w:t>
      </w:r>
      <w:r>
        <w:t>самочувствия</w:t>
      </w:r>
      <w:r w:rsidRPr="003D7686">
        <w:rPr>
          <w:lang w:val="en-US"/>
        </w:rPr>
        <w:t xml:space="preserve"> </w:t>
      </w:r>
      <w:r>
        <w:t>и</w:t>
      </w:r>
      <w:r w:rsidRPr="003D7686">
        <w:rPr>
          <w:lang w:val="en-US"/>
        </w:rPr>
        <w:t xml:space="preserve"> </w:t>
      </w:r>
      <w:r>
        <w:t>симптомов</w:t>
      </w:r>
      <w:r w:rsidRPr="003D7686">
        <w:rPr>
          <w:lang w:val="en-US"/>
        </w:rPr>
        <w:t xml:space="preserve"> </w:t>
      </w:r>
      <w:r>
        <w:t>болезни</w:t>
      </w:r>
      <w:r w:rsidRPr="003D7686">
        <w:rPr>
          <w:lang w:val="en-US"/>
        </w:rPr>
        <w:t xml:space="preserve">: </w:t>
      </w:r>
      <w:r w:rsidRPr="003D7686">
        <w:rPr>
          <w:i/>
          <w:lang w:val="en-US"/>
        </w:rPr>
        <w:t xml:space="preserve">toothache, headache, earache, stomachache…;  </w:t>
      </w:r>
    </w:p>
    <w:p w14:paraId="00C38409" w14:textId="77777777" w:rsidR="009361C9" w:rsidRDefault="003D7686" w:rsidP="00DF7FC2">
      <w:pPr>
        <w:tabs>
          <w:tab w:val="left" w:pos="709"/>
        </w:tabs>
        <w:spacing w:after="0" w:line="240" w:lineRule="auto"/>
        <w:ind w:left="0" w:right="227" w:firstLine="113"/>
      </w:pP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клише</w:t>
      </w:r>
      <w:r w:rsidRPr="003D7686">
        <w:rPr>
          <w:lang w:val="en-US"/>
        </w:rPr>
        <w:t xml:space="preserve"> </w:t>
      </w:r>
      <w:r>
        <w:t>для</w:t>
      </w:r>
      <w:r w:rsidRPr="003D7686">
        <w:rPr>
          <w:lang w:val="en-US"/>
        </w:rPr>
        <w:t xml:space="preserve"> </w:t>
      </w:r>
      <w:r>
        <w:t>описания</w:t>
      </w:r>
      <w:r w:rsidRPr="003D7686">
        <w:rPr>
          <w:lang w:val="en-US"/>
        </w:rPr>
        <w:t xml:space="preserve"> </w:t>
      </w:r>
      <w:r>
        <w:t>симптомов</w:t>
      </w:r>
      <w:r w:rsidRPr="003D7686">
        <w:rPr>
          <w:lang w:val="en-US"/>
        </w:rPr>
        <w:t xml:space="preserve"> </w:t>
      </w:r>
      <w:r>
        <w:t>болезни</w:t>
      </w:r>
      <w:r w:rsidRPr="003D7686">
        <w:rPr>
          <w:lang w:val="en-US"/>
        </w:rPr>
        <w:t xml:space="preserve"> </w:t>
      </w:r>
      <w:r>
        <w:t>и</w:t>
      </w:r>
      <w:r w:rsidRPr="003D7686">
        <w:rPr>
          <w:lang w:val="en-US"/>
        </w:rPr>
        <w:t xml:space="preserve"> </w:t>
      </w:r>
      <w:r>
        <w:t>инструкций</w:t>
      </w:r>
      <w:r w:rsidRPr="003D7686">
        <w:rPr>
          <w:lang w:val="en-US"/>
        </w:rPr>
        <w:t xml:space="preserve"> </w:t>
      </w:r>
      <w:r>
        <w:t>для</w:t>
      </w:r>
      <w:r w:rsidRPr="003D7686">
        <w:rPr>
          <w:lang w:val="en-US"/>
        </w:rPr>
        <w:t xml:space="preserve"> </w:t>
      </w:r>
      <w:r>
        <w:t>их</w:t>
      </w:r>
      <w:r w:rsidRPr="003D7686">
        <w:rPr>
          <w:lang w:val="en-US"/>
        </w:rPr>
        <w:t xml:space="preserve"> </w:t>
      </w:r>
      <w:r>
        <w:t>лечения</w:t>
      </w:r>
      <w:r w:rsidRPr="003D7686">
        <w:rPr>
          <w:lang w:val="en-US"/>
        </w:rPr>
        <w:t xml:space="preserve">: </w:t>
      </w:r>
      <w:r w:rsidRPr="003D7686">
        <w:rPr>
          <w:i/>
          <w:lang w:val="en-US"/>
        </w:rPr>
        <w:t xml:space="preserve">high temperature, it hurts,  take  temperature, drink more water, stay in bed… . </w:t>
      </w:r>
      <w:r>
        <w:rPr>
          <w:b/>
        </w:rPr>
        <w:t xml:space="preserve">Раздел 3. Наука и технологии.  </w:t>
      </w:r>
    </w:p>
    <w:p w14:paraId="67AD0E4E" w14:textId="77777777" w:rsidR="009361C9" w:rsidRDefault="003D7686" w:rsidP="001654B5">
      <w:pPr>
        <w:numPr>
          <w:ilvl w:val="0"/>
          <w:numId w:val="89"/>
        </w:numPr>
        <w:tabs>
          <w:tab w:val="left" w:pos="709"/>
        </w:tabs>
        <w:spacing w:after="0" w:line="240" w:lineRule="auto"/>
        <w:ind w:left="0" w:right="13" w:firstLine="113"/>
      </w:pPr>
      <w:r>
        <w:t xml:space="preserve">Наука в современном мире. </w:t>
      </w:r>
    </w:p>
    <w:p w14:paraId="750AB9A6" w14:textId="77777777" w:rsidR="009361C9" w:rsidRDefault="003D7686" w:rsidP="001654B5">
      <w:pPr>
        <w:numPr>
          <w:ilvl w:val="0"/>
          <w:numId w:val="89"/>
        </w:numPr>
        <w:tabs>
          <w:tab w:val="left" w:pos="709"/>
        </w:tabs>
        <w:spacing w:after="0" w:line="240" w:lineRule="auto"/>
        <w:ind w:left="0" w:right="13" w:firstLine="113"/>
      </w:pPr>
      <w:r>
        <w:lastRenderedPageBreak/>
        <w:t xml:space="preserve">Технологии и мы. </w:t>
      </w:r>
    </w:p>
    <w:p w14:paraId="37810F83" w14:textId="77777777" w:rsidR="009361C9" w:rsidRDefault="003D7686" w:rsidP="001654B5">
      <w:pPr>
        <w:numPr>
          <w:ilvl w:val="0"/>
          <w:numId w:val="89"/>
        </w:numPr>
        <w:tabs>
          <w:tab w:val="left" w:pos="709"/>
        </w:tabs>
        <w:spacing w:after="0" w:line="240" w:lineRule="auto"/>
        <w:ind w:left="0" w:right="13" w:firstLine="113"/>
      </w:pPr>
      <w:r>
        <w:t xml:space="preserve">Роботы. </w:t>
      </w:r>
    </w:p>
    <w:p w14:paraId="6D3CF851" w14:textId="77777777" w:rsidR="009361C9" w:rsidRDefault="003D7686" w:rsidP="00DF7FC2">
      <w:pPr>
        <w:tabs>
          <w:tab w:val="left" w:pos="709"/>
        </w:tabs>
        <w:spacing w:after="0" w:line="240" w:lineRule="auto"/>
        <w:ind w:left="0" w:right="13" w:firstLine="113"/>
      </w:pPr>
      <w:r>
        <w:t xml:space="preserve">3. Знаменитые изобретатели. </w:t>
      </w:r>
    </w:p>
    <w:p w14:paraId="570F3290"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7D1390F4"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72ACEE41"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rPr>
          <w:rFonts w:ascii="Cambria" w:eastAsia="Cambria" w:hAnsi="Cambria" w:cs="Cambria"/>
        </w:rPr>
        <w:t xml:space="preserve">кратко </w:t>
      </w:r>
      <w:r>
        <w:t xml:space="preserve">рассказывать о значимости научных достижений в современной жизни; </w:t>
      </w:r>
    </w:p>
    <w:p w14:paraId="6F3D1923"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уметь рассказывать о важном достижении в одной из научных областей; </w:t>
      </w:r>
    </w:p>
    <w:p w14:paraId="15FA58B7"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rPr>
          <w:rFonts w:ascii="Cambria" w:eastAsia="Cambria" w:hAnsi="Cambria" w:cs="Cambria"/>
        </w:rPr>
        <w:t xml:space="preserve">кратко </w:t>
      </w:r>
      <w:r>
        <w:t xml:space="preserve">рассказывать о том, как современные  технологии помогают в учебе; </w:t>
      </w:r>
    </w:p>
    <w:p w14:paraId="402A27D7"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rPr>
          <w:rFonts w:ascii="Cambria" w:eastAsia="Cambria" w:hAnsi="Cambria" w:cs="Cambria"/>
        </w:rPr>
        <w:t xml:space="preserve">кратко </w:t>
      </w:r>
      <w:r>
        <w:t xml:space="preserve">рассказывать о том, какие современные  технологии используются  дома; </w:t>
      </w:r>
    </w:p>
    <w:p w14:paraId="2C474843" w14:textId="77777777" w:rsidR="009361C9" w:rsidRDefault="003D7686" w:rsidP="00DF7FC2">
      <w:pPr>
        <w:tabs>
          <w:tab w:val="left" w:pos="709"/>
        </w:tabs>
        <w:spacing w:after="0" w:line="240" w:lineRule="auto"/>
        <w:ind w:left="0" w:right="2819" w:firstLine="113"/>
      </w:pPr>
      <w:r>
        <w:rPr>
          <w:rFonts w:ascii="Wingdings" w:eastAsia="Wingdings" w:hAnsi="Wingdings" w:cs="Wingdings"/>
        </w:rPr>
        <w:t></w:t>
      </w:r>
      <w:r>
        <w:rPr>
          <w:rFonts w:ascii="Wingdings" w:eastAsia="Wingdings" w:hAnsi="Wingdings" w:cs="Wingdings"/>
        </w:rPr>
        <w:t></w:t>
      </w:r>
      <w:r>
        <w:t xml:space="preserve">кратко рассказывать об известном ученом или изобретателе; </w:t>
      </w:r>
      <w:r>
        <w:rPr>
          <w:b/>
        </w:rPr>
        <w:t xml:space="preserve">в области письма: </w:t>
      </w:r>
    </w:p>
    <w:p w14:paraId="45ABEE0F"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плакат об используемых в быту современных технологиях (например, робот-пылесос); </w:t>
      </w:r>
    </w:p>
    <w:p w14:paraId="6FD8865F" w14:textId="77777777" w:rsidR="009361C9" w:rsidRDefault="003D7686" w:rsidP="00DF7FC2">
      <w:pPr>
        <w:tabs>
          <w:tab w:val="left" w:pos="709"/>
        </w:tabs>
        <w:spacing w:after="0" w:line="240" w:lineRule="auto"/>
        <w:ind w:left="0" w:right="179" w:firstLine="113"/>
      </w:pPr>
      <w:r>
        <w:rPr>
          <w:rFonts w:ascii="Wingdings" w:eastAsia="Wingdings" w:hAnsi="Wingdings" w:cs="Wingdings"/>
        </w:rPr>
        <w:t></w:t>
      </w:r>
      <w:r>
        <w:rPr>
          <w:rFonts w:ascii="Wingdings" w:eastAsia="Wingdings" w:hAnsi="Wingdings" w:cs="Wingdings"/>
        </w:rPr>
        <w:t></w:t>
      </w:r>
      <w:r>
        <w:t xml:space="preserve">составлять презентацию о важном научном достижении (например, о разработке нового лекарства); </w:t>
      </w:r>
    </w:p>
    <w:p w14:paraId="60A7CAF1" w14:textId="77777777" w:rsidR="009361C9" w:rsidRDefault="003D7686" w:rsidP="00DF7FC2">
      <w:pPr>
        <w:tabs>
          <w:tab w:val="left" w:pos="709"/>
        </w:tabs>
        <w:spacing w:after="0" w:line="240" w:lineRule="auto"/>
        <w:ind w:left="0" w:right="512" w:firstLine="113"/>
      </w:pPr>
      <w:r>
        <w:rPr>
          <w:rFonts w:ascii="Wingdings" w:eastAsia="Wingdings" w:hAnsi="Wingdings" w:cs="Wingdings"/>
        </w:rPr>
        <w:t></w:t>
      </w:r>
      <w:r>
        <w:rPr>
          <w:rFonts w:ascii="Wingdings" w:eastAsia="Wingdings" w:hAnsi="Wingdings" w:cs="Wingdings"/>
        </w:rPr>
        <w:t></w:t>
      </w:r>
      <w:r>
        <w:t>составлять краткую инструкцию, как пользоваться торговым автоматом для покупки шоколада или напитка.</w:t>
      </w:r>
      <w:r>
        <w:rPr>
          <w:b/>
        </w:rPr>
        <w:t xml:space="preserve"> Примерный лексико-грамматический материал. </w:t>
      </w:r>
    </w:p>
    <w:p w14:paraId="20217710" w14:textId="77777777" w:rsidR="009361C9" w:rsidRDefault="003D7686" w:rsidP="00DF7FC2">
      <w:pPr>
        <w:tabs>
          <w:tab w:val="left" w:pos="709"/>
        </w:tabs>
        <w:spacing w:after="0" w:line="240" w:lineRule="auto"/>
        <w:ind w:left="0" w:firstLine="113"/>
      </w:pPr>
      <w:r>
        <w:t xml:space="preserve">Изучение тематики раздела 3 раздела предполагает овладение лексическими единицами </w:t>
      </w:r>
      <w:r>
        <w:tab/>
        <w:t xml:space="preserve">(словами, </w:t>
      </w:r>
      <w:r>
        <w:tab/>
        <w:t xml:space="preserve">словосочетаниями, </w:t>
      </w:r>
      <w:r>
        <w:tab/>
        <w:t xml:space="preserve">лексико-грамматическими </w:t>
      </w:r>
      <w:r>
        <w:tab/>
        <w:t xml:space="preserve">единствами,  речевыми клише) в объеме не менее 45.  Предполагается введение в речь следующих конструкций: </w:t>
      </w:r>
    </w:p>
    <w:p w14:paraId="3EE16FCA"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конструкция </w:t>
      </w:r>
      <w:r>
        <w:rPr>
          <w:i/>
        </w:rPr>
        <w:t xml:space="preserve">used to + инфинитив </w:t>
      </w:r>
      <w:r>
        <w:t xml:space="preserve">для выражения регулярно совершающегося действия или состояния в прошлом; </w:t>
      </w:r>
    </w:p>
    <w:p w14:paraId="698A5D17"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сравнительная и превосходная степень имен прилагательных по аналитической модели </w:t>
      </w:r>
    </w:p>
    <w:p w14:paraId="7C222AD8" w14:textId="77777777" w:rsidR="009361C9" w:rsidRDefault="003D7686" w:rsidP="00DF7FC2">
      <w:pPr>
        <w:tabs>
          <w:tab w:val="left" w:pos="709"/>
        </w:tabs>
        <w:spacing w:after="0" w:line="240" w:lineRule="auto"/>
        <w:ind w:left="0" w:firstLine="113"/>
      </w:pPr>
      <w:r>
        <w:t>(</w:t>
      </w:r>
      <w:r>
        <w:rPr>
          <w:i/>
        </w:rPr>
        <w:t>more exciting</w:t>
      </w:r>
      <w:r>
        <w:t xml:space="preserve">); </w:t>
      </w:r>
    </w:p>
    <w:p w14:paraId="45D2AB76"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повелительное наклонение для составления инструкции к эксплуатации каких-либо приборов (повторение); </w:t>
      </w:r>
    </w:p>
    <w:p w14:paraId="3E08A59C"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модальный глагол </w:t>
      </w:r>
      <w:r>
        <w:rPr>
          <w:i/>
        </w:rPr>
        <w:t xml:space="preserve">can </w:t>
      </w:r>
      <w:r>
        <w:t>для  описания функций домашних приборов  (</w:t>
      </w:r>
      <w:r>
        <w:rPr>
          <w:i/>
        </w:rPr>
        <w:t xml:space="preserve">it can clean the carpet, it can wash...). </w:t>
      </w:r>
    </w:p>
    <w:p w14:paraId="6CC6200B" w14:textId="77777777" w:rsidR="009361C9" w:rsidRDefault="003D7686" w:rsidP="00DF7FC2">
      <w:pPr>
        <w:tabs>
          <w:tab w:val="left" w:pos="709"/>
        </w:tabs>
        <w:spacing w:after="0" w:line="240" w:lineRule="auto"/>
        <w:ind w:left="0" w:right="13" w:firstLine="113"/>
      </w:pPr>
      <w:r>
        <w:t xml:space="preserve">Лексический материал отбирается с учетом тематики общения Раздела 3: </w:t>
      </w:r>
    </w:p>
    <w:p w14:paraId="07C8460D" w14:textId="77777777" w:rsidR="009361C9" w:rsidRDefault="003D7686" w:rsidP="00DF7FC2">
      <w:pPr>
        <w:tabs>
          <w:tab w:val="left" w:pos="709"/>
        </w:tabs>
        <w:spacing w:after="0" w:line="240" w:lineRule="auto"/>
        <w:ind w:left="0" w:right="232" w:firstLine="113"/>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t xml:space="preserve">лексика, связанная с научной деятельностью:  </w:t>
      </w:r>
      <w:r>
        <w:rPr>
          <w:i/>
        </w:rPr>
        <w:t xml:space="preserve">scientist, science, lab, microscope… </w:t>
      </w:r>
      <w:r>
        <w:rPr>
          <w:rFonts w:ascii="Wingdings" w:eastAsia="Wingdings" w:hAnsi="Wingdings" w:cs="Wingdings"/>
        </w:rPr>
        <w:t></w:t>
      </w:r>
      <w:r>
        <w:rPr>
          <w:rFonts w:ascii="Wingdings" w:eastAsia="Wingdings" w:hAnsi="Wingdings" w:cs="Wingdings"/>
        </w:rPr>
        <w:t></w:t>
      </w:r>
      <w:r>
        <w:t xml:space="preserve">название современных бытовых  приборов:  </w:t>
      </w:r>
      <w:r>
        <w:rPr>
          <w:i/>
        </w:rPr>
        <w:t xml:space="preserve">microwave oven, vacuum cleaner, washing machine, dishwasher, iron; </w:t>
      </w:r>
    </w:p>
    <w:p w14:paraId="29342489"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глаголы</w:t>
      </w:r>
      <w:r w:rsidRPr="003D7686">
        <w:rPr>
          <w:lang w:val="en-US"/>
        </w:rPr>
        <w:t xml:space="preserve"> </w:t>
      </w:r>
      <w:r>
        <w:t>для</w:t>
      </w:r>
      <w:r w:rsidRPr="003D7686">
        <w:rPr>
          <w:lang w:val="en-US"/>
        </w:rPr>
        <w:t xml:space="preserve"> </w:t>
      </w:r>
      <w:r>
        <w:t>составления</w:t>
      </w:r>
      <w:r w:rsidRPr="003D7686">
        <w:rPr>
          <w:lang w:val="en-US"/>
        </w:rPr>
        <w:t xml:space="preserve"> </w:t>
      </w:r>
      <w:r>
        <w:t>инструкции</w:t>
      </w:r>
      <w:r w:rsidRPr="003D7686">
        <w:rPr>
          <w:lang w:val="en-US"/>
        </w:rPr>
        <w:t xml:space="preserve">: </w:t>
      </w:r>
      <w:r w:rsidRPr="003D7686">
        <w:rPr>
          <w:i/>
          <w:lang w:val="en-US"/>
        </w:rPr>
        <w:t xml:space="preserve">press the button, put a coin, choose the drink, take the change…; </w:t>
      </w:r>
    </w:p>
    <w:p w14:paraId="506A5E01" w14:textId="77777777" w:rsidR="009361C9" w:rsidRDefault="003D7686" w:rsidP="00DF7FC2">
      <w:pPr>
        <w:tabs>
          <w:tab w:val="left" w:pos="709"/>
        </w:tabs>
        <w:spacing w:after="0" w:line="240" w:lineRule="auto"/>
        <w:ind w:left="0" w:firstLine="113"/>
      </w:pPr>
      <w:r>
        <w:rPr>
          <w:rFonts w:ascii="Wingdings" w:eastAsia="Wingdings" w:hAnsi="Wingdings" w:cs="Wingdings"/>
        </w:rPr>
        <w:t></w:t>
      </w:r>
      <w:r>
        <w:t xml:space="preserve"> прилагательные для описания научных открытий: </w:t>
      </w:r>
      <w:r>
        <w:rPr>
          <w:i/>
        </w:rPr>
        <w:t>important, high-tech, modern, famous, world-wide.</w:t>
      </w:r>
      <w:r>
        <w:t xml:space="preserve"> </w:t>
      </w:r>
    </w:p>
    <w:p w14:paraId="1BA53C15" w14:textId="77777777" w:rsidR="009361C9" w:rsidRDefault="003D7686" w:rsidP="00DF7FC2">
      <w:pPr>
        <w:tabs>
          <w:tab w:val="left" w:pos="709"/>
        </w:tabs>
        <w:spacing w:after="0" w:line="240" w:lineRule="auto"/>
        <w:ind w:left="0" w:firstLine="113"/>
      </w:pPr>
      <w:r>
        <w:rPr>
          <w:b/>
        </w:rPr>
        <w:t>Раздел 4</w:t>
      </w:r>
      <w:r>
        <w:t xml:space="preserve">. </w:t>
      </w:r>
      <w:r>
        <w:rPr>
          <w:b/>
        </w:rPr>
        <w:t>Выдающиеся люди</w:t>
      </w:r>
      <w:r>
        <w:t xml:space="preserve">. </w:t>
      </w:r>
    </w:p>
    <w:p w14:paraId="2CFEC4CD" w14:textId="77777777" w:rsidR="009361C9" w:rsidRDefault="003D7686" w:rsidP="001654B5">
      <w:pPr>
        <w:numPr>
          <w:ilvl w:val="0"/>
          <w:numId w:val="90"/>
        </w:numPr>
        <w:tabs>
          <w:tab w:val="left" w:pos="709"/>
        </w:tabs>
        <w:spacing w:after="0" w:line="240" w:lineRule="auto"/>
        <w:ind w:left="0" w:right="13" w:firstLine="113"/>
      </w:pPr>
      <w:r>
        <w:t xml:space="preserve">Выдающиеся поэты и писатели. </w:t>
      </w:r>
    </w:p>
    <w:p w14:paraId="44D0B7C7" w14:textId="77777777" w:rsidR="009361C9" w:rsidRDefault="003D7686" w:rsidP="001654B5">
      <w:pPr>
        <w:numPr>
          <w:ilvl w:val="0"/>
          <w:numId w:val="90"/>
        </w:numPr>
        <w:tabs>
          <w:tab w:val="left" w:pos="709"/>
        </w:tabs>
        <w:spacing w:after="0" w:line="240" w:lineRule="auto"/>
        <w:ind w:left="0" w:right="13" w:firstLine="113"/>
      </w:pPr>
      <w:r>
        <w:t xml:space="preserve">Выдающиеся люди в искусстве. </w:t>
      </w:r>
    </w:p>
    <w:p w14:paraId="162715D4" w14:textId="77777777" w:rsidR="009361C9" w:rsidRDefault="003D7686" w:rsidP="001654B5">
      <w:pPr>
        <w:numPr>
          <w:ilvl w:val="0"/>
          <w:numId w:val="90"/>
        </w:numPr>
        <w:tabs>
          <w:tab w:val="left" w:pos="709"/>
        </w:tabs>
        <w:spacing w:after="0" w:line="240" w:lineRule="auto"/>
        <w:ind w:left="0" w:right="13" w:firstLine="113"/>
      </w:pPr>
      <w:r>
        <w:t xml:space="preserve">Выдающиеся люди в спорте. </w:t>
      </w:r>
    </w:p>
    <w:p w14:paraId="747D12E5" w14:textId="77777777" w:rsidR="009361C9" w:rsidRDefault="003D7686" w:rsidP="001654B5">
      <w:pPr>
        <w:numPr>
          <w:ilvl w:val="0"/>
          <w:numId w:val="90"/>
        </w:numPr>
        <w:tabs>
          <w:tab w:val="left" w:pos="709"/>
        </w:tabs>
        <w:spacing w:after="0" w:line="240" w:lineRule="auto"/>
        <w:ind w:left="0" w:right="13" w:firstLine="113"/>
      </w:pPr>
      <w:r>
        <w:t xml:space="preserve">Выдающиеся ученые. </w:t>
      </w:r>
    </w:p>
    <w:p w14:paraId="7D4AD3D3"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3AAD3093"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212D5909"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кратко рассказывать о любимом произведении и его авторе; </w:t>
      </w:r>
    </w:p>
    <w:p w14:paraId="63BD7BBE"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кратко рассказывать о художнике и его картинах; </w:t>
      </w:r>
    </w:p>
    <w:p w14:paraId="7741212E" w14:textId="77777777" w:rsidR="009361C9" w:rsidRDefault="003D7686" w:rsidP="001654B5">
      <w:pPr>
        <w:numPr>
          <w:ilvl w:val="0"/>
          <w:numId w:val="91"/>
        </w:numPr>
        <w:tabs>
          <w:tab w:val="left" w:pos="709"/>
        </w:tabs>
        <w:spacing w:after="0" w:line="240" w:lineRule="auto"/>
        <w:ind w:left="0" w:right="13" w:firstLine="113"/>
      </w:pPr>
      <w:r>
        <w:t xml:space="preserve">кратко рассказывать о любимом спортсмене; </w:t>
      </w:r>
    </w:p>
    <w:p w14:paraId="18A2D6E7"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составлять коллективный видео блог о выдающихся ученых и их изобретениях.</w:t>
      </w:r>
      <w:r>
        <w:rPr>
          <w:b/>
        </w:rPr>
        <w:t xml:space="preserve"> </w:t>
      </w:r>
    </w:p>
    <w:p w14:paraId="3A1B12B1" w14:textId="77777777" w:rsidR="009361C9" w:rsidRDefault="003D7686" w:rsidP="00DF7FC2">
      <w:pPr>
        <w:tabs>
          <w:tab w:val="left" w:pos="709"/>
        </w:tabs>
        <w:spacing w:after="0" w:line="240" w:lineRule="auto"/>
        <w:ind w:left="0" w:firstLine="113"/>
      </w:pPr>
      <w:r>
        <w:rPr>
          <w:b/>
        </w:rPr>
        <w:t>в области письма</w:t>
      </w:r>
      <w:r>
        <w:t xml:space="preserve">: </w:t>
      </w:r>
    </w:p>
    <w:p w14:paraId="3BA8E1AC" w14:textId="77777777" w:rsidR="009361C9" w:rsidRDefault="003D7686" w:rsidP="001654B5">
      <w:pPr>
        <w:numPr>
          <w:ilvl w:val="0"/>
          <w:numId w:val="91"/>
        </w:numPr>
        <w:tabs>
          <w:tab w:val="left" w:pos="709"/>
        </w:tabs>
        <w:spacing w:after="0" w:line="240" w:lineRule="auto"/>
        <w:ind w:left="0" w:right="13" w:firstLine="113"/>
      </w:pPr>
      <w:r>
        <w:t xml:space="preserve">составлять презентацию о  любимом писателе/поэте/ ученом; </w:t>
      </w:r>
    </w:p>
    <w:p w14:paraId="58E6675D" w14:textId="77777777" w:rsidR="009361C9" w:rsidRDefault="003D7686" w:rsidP="001654B5">
      <w:pPr>
        <w:numPr>
          <w:ilvl w:val="0"/>
          <w:numId w:val="91"/>
        </w:numPr>
        <w:tabs>
          <w:tab w:val="left" w:pos="709"/>
        </w:tabs>
        <w:spacing w:after="0" w:line="240" w:lineRule="auto"/>
        <w:ind w:left="0" w:right="13" w:firstLine="113"/>
      </w:pPr>
      <w:r>
        <w:lastRenderedPageBreak/>
        <w:t xml:space="preserve">составлять плакат о любимом актере/певце; </w:t>
      </w:r>
    </w:p>
    <w:p w14:paraId="1A18397F"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записку с напоминанием о месте и времени встречи в связи с походом на выставку или спортивное мероприятие; </w:t>
      </w:r>
    </w:p>
    <w:p w14:paraId="2E628764" w14:textId="77777777" w:rsidR="009361C9" w:rsidRDefault="003D7686" w:rsidP="001654B5">
      <w:pPr>
        <w:numPr>
          <w:ilvl w:val="0"/>
          <w:numId w:val="91"/>
        </w:numPr>
        <w:tabs>
          <w:tab w:val="left" w:pos="709"/>
        </w:tabs>
        <w:spacing w:after="0" w:line="240" w:lineRule="auto"/>
        <w:ind w:left="0" w:right="13" w:firstLine="113"/>
      </w:pPr>
      <w:r>
        <w:t xml:space="preserve">составлять пост для блога о спортивном событии; </w:t>
      </w:r>
      <w:r>
        <w:rPr>
          <w:b/>
        </w:rPr>
        <w:t>Примерный лексико-грамматический материал.</w:t>
      </w:r>
      <w:r>
        <w:t xml:space="preserve">  </w:t>
      </w:r>
    </w:p>
    <w:p w14:paraId="14F0E165" w14:textId="77777777" w:rsidR="009361C9" w:rsidRDefault="003D7686" w:rsidP="00DF7FC2">
      <w:pPr>
        <w:tabs>
          <w:tab w:val="left" w:pos="709"/>
        </w:tabs>
        <w:spacing w:after="0" w:line="240" w:lineRule="auto"/>
        <w:ind w:left="0" w:firstLine="113"/>
      </w:pPr>
      <w:r>
        <w:t xml:space="preserve">Изучение тематики раздела 4 раздела предполагает овладение лексическими единицами </w:t>
      </w:r>
      <w:r>
        <w:tab/>
        <w:t xml:space="preserve">(словами, </w:t>
      </w:r>
      <w:r>
        <w:tab/>
        <w:t xml:space="preserve">словосочетаниями, </w:t>
      </w:r>
      <w:r>
        <w:tab/>
        <w:t xml:space="preserve">лексико-грамматическими </w:t>
      </w:r>
      <w:r>
        <w:tab/>
        <w:t xml:space="preserve">единствами,  речевыми клише) в объеме не менее 35. Предполагается введение в речь следующих конструкций: </w:t>
      </w:r>
    </w:p>
    <w:p w14:paraId="78039FE7"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притяжательные местоимения в абсолютной форме (</w:t>
      </w:r>
      <w:r>
        <w:rPr>
          <w:i/>
        </w:rPr>
        <w:t xml:space="preserve">mine, yours, his, hers); </w:t>
      </w:r>
    </w:p>
    <w:p w14:paraId="3E1A544F"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речевая</w:t>
      </w:r>
      <w:r w:rsidRPr="003D7686">
        <w:rPr>
          <w:lang w:val="en-US"/>
        </w:rPr>
        <w:t xml:space="preserve"> </w:t>
      </w:r>
      <w:r>
        <w:t>модель</w:t>
      </w:r>
      <w:r w:rsidRPr="003D7686">
        <w:rPr>
          <w:lang w:val="en-US"/>
        </w:rPr>
        <w:t xml:space="preserve"> </w:t>
      </w:r>
      <w:r w:rsidRPr="003D7686">
        <w:rPr>
          <w:i/>
          <w:lang w:val="en-US"/>
        </w:rPr>
        <w:t xml:space="preserve">one of the most…  </w:t>
      </w:r>
      <w:r>
        <w:t>для</w:t>
      </w:r>
      <w:r w:rsidRPr="003D7686">
        <w:rPr>
          <w:lang w:val="en-US"/>
        </w:rPr>
        <w:t xml:space="preserve"> </w:t>
      </w:r>
      <w:r>
        <w:t>рассказа</w:t>
      </w:r>
      <w:r w:rsidRPr="003D7686">
        <w:rPr>
          <w:lang w:val="en-US"/>
        </w:rPr>
        <w:t xml:space="preserve"> </w:t>
      </w:r>
      <w:r>
        <w:t>о</w:t>
      </w:r>
      <w:r w:rsidRPr="003D7686">
        <w:rPr>
          <w:lang w:val="en-US"/>
        </w:rPr>
        <w:t xml:space="preserve"> </w:t>
      </w:r>
      <w:r>
        <w:t>деятельности</w:t>
      </w:r>
      <w:r w:rsidRPr="003D7686">
        <w:rPr>
          <w:lang w:val="en-US"/>
        </w:rPr>
        <w:t xml:space="preserve"> </w:t>
      </w:r>
      <w:r>
        <w:t>выдающихся</w:t>
      </w:r>
      <w:r w:rsidRPr="003D7686">
        <w:rPr>
          <w:lang w:val="en-US"/>
        </w:rPr>
        <w:t xml:space="preserve"> </w:t>
      </w:r>
      <w:r>
        <w:t>людей</w:t>
      </w:r>
      <w:r w:rsidRPr="003D7686">
        <w:rPr>
          <w:lang w:val="en-US"/>
        </w:rPr>
        <w:t xml:space="preserve"> (</w:t>
      </w:r>
      <w:r w:rsidRPr="003D7686">
        <w:rPr>
          <w:i/>
          <w:lang w:val="en-US"/>
        </w:rPr>
        <w:t xml:space="preserve">one of the  most important,  one of the most famous…): </w:t>
      </w:r>
    </w:p>
    <w:p w14:paraId="13212A0D"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простое прошедшее время для рассказа о деятельности выдающихся людей </w:t>
      </w:r>
    </w:p>
    <w:p w14:paraId="7A56F5E8" w14:textId="77777777" w:rsidR="009361C9" w:rsidRDefault="003D7686" w:rsidP="00DF7FC2">
      <w:pPr>
        <w:tabs>
          <w:tab w:val="left" w:pos="709"/>
        </w:tabs>
        <w:spacing w:after="0" w:line="240" w:lineRule="auto"/>
        <w:ind w:left="0" w:right="13" w:firstLine="113"/>
      </w:pPr>
      <w:r>
        <w:t xml:space="preserve">(повторение); </w:t>
      </w:r>
    </w:p>
    <w:p w14:paraId="7524C688"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настоящее продолженное время для описания фотографий знаменитых людей </w:t>
      </w:r>
    </w:p>
    <w:p w14:paraId="1EE135FC" w14:textId="77777777" w:rsidR="009361C9" w:rsidRDefault="003D7686" w:rsidP="00DF7FC2">
      <w:pPr>
        <w:tabs>
          <w:tab w:val="left" w:pos="709"/>
        </w:tabs>
        <w:spacing w:after="0" w:line="240" w:lineRule="auto"/>
        <w:ind w:left="0" w:right="13" w:firstLine="113"/>
      </w:pPr>
      <w:r>
        <w:t xml:space="preserve">(повторение). </w:t>
      </w:r>
    </w:p>
    <w:p w14:paraId="40E0D1A6" w14:textId="77777777" w:rsidR="009361C9" w:rsidRDefault="003D7686" w:rsidP="00DF7FC2">
      <w:pPr>
        <w:tabs>
          <w:tab w:val="left" w:pos="709"/>
        </w:tabs>
        <w:spacing w:after="0" w:line="240" w:lineRule="auto"/>
        <w:ind w:left="0" w:right="13" w:firstLine="113"/>
      </w:pPr>
      <w:r>
        <w:t xml:space="preserve">Лексический материал отбирается с учетом тематики общения Раздела 4: </w:t>
      </w:r>
    </w:p>
    <w:p w14:paraId="0BD7A3A0"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названия видов искусства: </w:t>
      </w:r>
      <w:r>
        <w:rPr>
          <w:i/>
        </w:rPr>
        <w:t xml:space="preserve">art, literature, music…; </w:t>
      </w:r>
    </w:p>
    <w:p w14:paraId="6AACEE30" w14:textId="77777777" w:rsidR="009361C9" w:rsidRDefault="003D7686" w:rsidP="00DF7FC2">
      <w:pPr>
        <w:tabs>
          <w:tab w:val="left" w:pos="709"/>
        </w:tabs>
        <w:spacing w:after="0" w:line="240" w:lineRule="auto"/>
        <w:ind w:left="0" w:firstLine="113"/>
      </w:pPr>
      <w:r>
        <w:rPr>
          <w:rFonts w:ascii="Wingdings" w:eastAsia="Wingdings" w:hAnsi="Wingdings" w:cs="Wingdings"/>
        </w:rPr>
        <w:t></w:t>
      </w:r>
      <w:r>
        <w:rPr>
          <w:rFonts w:ascii="Wingdings" w:eastAsia="Wingdings" w:hAnsi="Wingdings" w:cs="Wingdings"/>
        </w:rPr>
        <w:t></w:t>
      </w:r>
      <w:r>
        <w:t xml:space="preserve">названия жанров в искусстве: </w:t>
      </w:r>
      <w:r>
        <w:rPr>
          <w:i/>
        </w:rPr>
        <w:t xml:space="preserve">poetry, novel, fantasy, portrait, landscape…; </w:t>
      </w:r>
    </w:p>
    <w:p w14:paraId="073AA911" w14:textId="77777777" w:rsidR="009361C9" w:rsidRPr="003D7686" w:rsidRDefault="003D7686" w:rsidP="00DF7FC2">
      <w:pPr>
        <w:tabs>
          <w:tab w:val="left" w:pos="709"/>
        </w:tabs>
        <w:spacing w:after="0" w:line="240" w:lineRule="auto"/>
        <w:ind w:left="0" w:right="228" w:firstLine="113"/>
        <w:rPr>
          <w:lang w:val="en-US"/>
        </w:rPr>
      </w:pP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клише</w:t>
      </w:r>
      <w:r w:rsidRPr="003D7686">
        <w:rPr>
          <w:lang w:val="en-US"/>
        </w:rPr>
        <w:t xml:space="preserve"> </w:t>
      </w:r>
      <w:r>
        <w:t>для</w:t>
      </w:r>
      <w:r w:rsidRPr="003D7686">
        <w:rPr>
          <w:lang w:val="en-US"/>
        </w:rPr>
        <w:t xml:space="preserve"> </w:t>
      </w:r>
      <w:r>
        <w:t>описания</w:t>
      </w:r>
      <w:r w:rsidRPr="003D7686">
        <w:rPr>
          <w:lang w:val="en-US"/>
        </w:rPr>
        <w:t xml:space="preserve"> </w:t>
      </w:r>
      <w:r>
        <w:t>деятельности</w:t>
      </w:r>
      <w:r w:rsidRPr="003D7686">
        <w:rPr>
          <w:lang w:val="en-US"/>
        </w:rPr>
        <w:t xml:space="preserve"> </w:t>
      </w:r>
      <w:r>
        <w:t>выдающихся</w:t>
      </w:r>
      <w:r w:rsidRPr="003D7686">
        <w:rPr>
          <w:lang w:val="en-US"/>
        </w:rPr>
        <w:t xml:space="preserve"> </w:t>
      </w:r>
      <w:r>
        <w:t>людей</w:t>
      </w:r>
      <w:r w:rsidRPr="003D7686">
        <w:rPr>
          <w:lang w:val="en-US"/>
        </w:rPr>
        <w:t xml:space="preserve">: </w:t>
      </w:r>
      <w:r w:rsidRPr="003D7686">
        <w:rPr>
          <w:i/>
          <w:lang w:val="en-US"/>
        </w:rPr>
        <w:t xml:space="preserve">to compose music, to write poems, to perform on stage, to star in films, to be the winner, to break the record, to do research, to do experiment, famous scientist… . </w:t>
      </w:r>
    </w:p>
    <w:p w14:paraId="7074ADCA" w14:textId="77777777" w:rsidR="009361C9" w:rsidRPr="003D7686" w:rsidRDefault="003D7686" w:rsidP="00DF7FC2">
      <w:pPr>
        <w:tabs>
          <w:tab w:val="left" w:pos="709"/>
        </w:tabs>
        <w:spacing w:after="0" w:line="240" w:lineRule="auto"/>
        <w:ind w:left="0" w:firstLine="113"/>
        <w:rPr>
          <w:lang w:val="en-US"/>
        </w:rPr>
      </w:pPr>
      <w:r w:rsidRPr="003D7686">
        <w:rPr>
          <w:b/>
          <w:i/>
          <w:lang w:val="en-US"/>
        </w:rPr>
        <w:t xml:space="preserve">  </w:t>
      </w:r>
    </w:p>
    <w:p w14:paraId="473C1C90" w14:textId="77777777" w:rsidR="009361C9" w:rsidRDefault="003D7686" w:rsidP="00DF7FC2">
      <w:pPr>
        <w:tabs>
          <w:tab w:val="left" w:pos="709"/>
        </w:tabs>
        <w:spacing w:after="0" w:line="240" w:lineRule="auto"/>
        <w:ind w:left="0" w:right="229" w:firstLine="113"/>
      </w:pPr>
      <w:r>
        <w:rPr>
          <w:b/>
        </w:rPr>
        <w:t>Содержание курса иностранного языка 9 КЛАСС (пятый год обучения на уровне основного общего образования) Раздел 1</w:t>
      </w:r>
      <w:r>
        <w:t xml:space="preserve">. </w:t>
      </w:r>
      <w:r>
        <w:rPr>
          <w:b/>
        </w:rPr>
        <w:t xml:space="preserve">Культура и искусство. </w:t>
      </w:r>
    </w:p>
    <w:p w14:paraId="682095A7" w14:textId="77777777" w:rsidR="009361C9" w:rsidRDefault="003D7686" w:rsidP="001654B5">
      <w:pPr>
        <w:numPr>
          <w:ilvl w:val="0"/>
          <w:numId w:val="92"/>
        </w:numPr>
        <w:tabs>
          <w:tab w:val="left" w:pos="709"/>
        </w:tabs>
        <w:spacing w:after="0" w:line="240" w:lineRule="auto"/>
        <w:ind w:left="0" w:right="13" w:firstLine="113"/>
      </w:pPr>
      <w:r>
        <w:t xml:space="preserve">Мир музыки. </w:t>
      </w:r>
    </w:p>
    <w:p w14:paraId="451A2399" w14:textId="77777777" w:rsidR="009361C9" w:rsidRDefault="003D7686" w:rsidP="001654B5">
      <w:pPr>
        <w:numPr>
          <w:ilvl w:val="0"/>
          <w:numId w:val="92"/>
        </w:numPr>
        <w:tabs>
          <w:tab w:val="left" w:pos="709"/>
        </w:tabs>
        <w:spacing w:after="0" w:line="240" w:lineRule="auto"/>
        <w:ind w:left="0" w:right="13" w:firstLine="113"/>
      </w:pPr>
      <w:r>
        <w:t xml:space="preserve">Музеи и выставки. </w:t>
      </w:r>
    </w:p>
    <w:p w14:paraId="16D48F0F" w14:textId="77777777" w:rsidR="009361C9" w:rsidRDefault="003D7686" w:rsidP="001654B5">
      <w:pPr>
        <w:numPr>
          <w:ilvl w:val="0"/>
          <w:numId w:val="92"/>
        </w:numPr>
        <w:tabs>
          <w:tab w:val="left" w:pos="709"/>
        </w:tabs>
        <w:spacing w:after="0" w:line="240" w:lineRule="auto"/>
        <w:ind w:left="0" w:right="13" w:firstLine="113"/>
      </w:pPr>
      <w:r>
        <w:t xml:space="preserve">Театр. </w:t>
      </w:r>
    </w:p>
    <w:p w14:paraId="7380EA31" w14:textId="77777777" w:rsidR="009361C9" w:rsidRDefault="003D7686" w:rsidP="001654B5">
      <w:pPr>
        <w:numPr>
          <w:ilvl w:val="0"/>
          <w:numId w:val="92"/>
        </w:numPr>
        <w:tabs>
          <w:tab w:val="left" w:pos="709"/>
        </w:tabs>
        <w:spacing w:after="0" w:line="240" w:lineRule="auto"/>
        <w:ind w:left="0" w:right="13" w:firstLine="113"/>
      </w:pPr>
      <w:r>
        <w:t xml:space="preserve">Памятники архитектуры в Москве и Лондоне. </w:t>
      </w:r>
    </w:p>
    <w:p w14:paraId="33A55F66"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6A49A0CC"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25AA9CA9"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кратко рассказывать о своих предпочтениях в музыке; </w:t>
      </w:r>
    </w:p>
    <w:p w14:paraId="1D48BE1D"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голосовое сообщение с приглашением пойти на концерт или выставку; </w:t>
      </w:r>
    </w:p>
    <w:p w14:paraId="0AB2134A"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коллективный  видео блог об архитектурных памятниках в Москве и Лондоне; </w:t>
      </w:r>
    </w:p>
    <w:p w14:paraId="6C9AAC90" w14:textId="77777777" w:rsidR="009361C9" w:rsidRDefault="003D7686" w:rsidP="00DF7FC2">
      <w:pPr>
        <w:tabs>
          <w:tab w:val="left" w:pos="709"/>
        </w:tabs>
        <w:spacing w:after="0" w:line="240" w:lineRule="auto"/>
        <w:ind w:left="0" w:right="655" w:firstLine="113"/>
      </w:pPr>
      <w:r>
        <w:rPr>
          <w:rFonts w:ascii="Wingdings" w:eastAsia="Wingdings" w:hAnsi="Wingdings" w:cs="Wingdings"/>
        </w:rPr>
        <w:t></w:t>
      </w:r>
      <w:r>
        <w:rPr>
          <w:rFonts w:ascii="Wingdings" w:eastAsia="Wingdings" w:hAnsi="Wingdings" w:cs="Wingdings"/>
        </w:rPr>
        <w:t></w:t>
      </w:r>
      <w:r>
        <w:t xml:space="preserve">кратко рассказывать о любимом спектакле; </w:t>
      </w:r>
      <w:r>
        <w:rPr>
          <w:b/>
        </w:rPr>
        <w:t xml:space="preserve">в области письма: </w:t>
      </w:r>
    </w:p>
    <w:p w14:paraId="04DAF060"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презентацию о любимой музыкальной группе; </w:t>
      </w:r>
    </w:p>
    <w:p w14:paraId="5E444141"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афишу для спектакля; </w:t>
      </w:r>
    </w:p>
    <w:p w14:paraId="7B884528"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пост для социальных сетей о посещении выставки/музея/театра; </w:t>
      </w:r>
    </w:p>
    <w:p w14:paraId="35D21AF9" w14:textId="77777777" w:rsidR="009361C9" w:rsidRDefault="003D7686" w:rsidP="00DF7FC2">
      <w:pPr>
        <w:tabs>
          <w:tab w:val="left" w:pos="709"/>
        </w:tabs>
        <w:spacing w:after="0" w:line="240" w:lineRule="auto"/>
        <w:ind w:left="0" w:right="226" w:firstLine="113"/>
      </w:pPr>
      <w:r>
        <w:rPr>
          <w:rFonts w:ascii="Wingdings" w:eastAsia="Wingdings" w:hAnsi="Wingdings" w:cs="Wingdings"/>
        </w:rPr>
        <w:t></w:t>
      </w:r>
      <w:r>
        <w:rPr>
          <w:rFonts w:ascii="Wingdings" w:eastAsia="Wingdings" w:hAnsi="Wingdings" w:cs="Wingdings"/>
        </w:rPr>
        <w:t></w:t>
      </w:r>
      <w:r>
        <w:t xml:space="preserve">составлять электронное письмо другу с советом, куда можно пойти в выходные (концерты, театр, кино, выставки). </w:t>
      </w:r>
      <w:r>
        <w:rPr>
          <w:b/>
        </w:rPr>
        <w:t>Примерный лексико-грамматический материал.</w:t>
      </w:r>
      <w:r>
        <w:t xml:space="preserve">  </w:t>
      </w:r>
    </w:p>
    <w:p w14:paraId="58619DA5" w14:textId="77777777" w:rsidR="009361C9" w:rsidRDefault="003D7686" w:rsidP="00DF7FC2">
      <w:pPr>
        <w:tabs>
          <w:tab w:val="left" w:pos="709"/>
        </w:tabs>
        <w:spacing w:after="0" w:line="240" w:lineRule="auto"/>
        <w:ind w:left="0" w:firstLine="113"/>
      </w:pPr>
      <w:r>
        <w:t xml:space="preserve">Изучение тематики раздела 1 раздела предполагает овладение лексическими единицами </w:t>
      </w:r>
      <w:r>
        <w:tab/>
        <w:t xml:space="preserve">(словами, </w:t>
      </w:r>
      <w:r>
        <w:tab/>
        <w:t xml:space="preserve">словосочетаниями, </w:t>
      </w:r>
      <w:r>
        <w:tab/>
        <w:t xml:space="preserve">лексико-грамматическими </w:t>
      </w:r>
      <w:r>
        <w:tab/>
        <w:t xml:space="preserve">единствами, речевыми клише) в объеме не менее 35.  Предполагается введение в речь следующих конструкций: </w:t>
      </w:r>
    </w:p>
    <w:p w14:paraId="33E99EF4" w14:textId="77777777" w:rsidR="009361C9" w:rsidRDefault="003D7686" w:rsidP="00DF7FC2">
      <w:pPr>
        <w:tabs>
          <w:tab w:val="left" w:pos="709"/>
        </w:tabs>
        <w:spacing w:after="0" w:line="240" w:lineRule="auto"/>
        <w:ind w:left="0" w:right="227" w:firstLine="113"/>
      </w:pPr>
      <w:r>
        <w:rPr>
          <w:rFonts w:ascii="Wingdings" w:eastAsia="Wingdings" w:hAnsi="Wingdings" w:cs="Wingdings"/>
        </w:rPr>
        <w:t></w:t>
      </w:r>
      <w:r>
        <w:rPr>
          <w:rFonts w:ascii="Wingdings" w:eastAsia="Wingdings" w:hAnsi="Wingdings" w:cs="Wingdings"/>
        </w:rPr>
        <w:t></w:t>
      </w:r>
      <w:r>
        <w:t xml:space="preserve">настоящее продолженное время для описания действий, происходящих на картинке; </w:t>
      </w:r>
      <w:r>
        <w:rPr>
          <w:rFonts w:ascii="Wingdings" w:eastAsia="Wingdings" w:hAnsi="Wingdings" w:cs="Wingdings"/>
        </w:rPr>
        <w:t></w:t>
      </w:r>
      <w:r>
        <w:rPr>
          <w:rFonts w:ascii="Wingdings" w:eastAsia="Wingdings" w:hAnsi="Wingdings" w:cs="Wingdings"/>
        </w:rPr>
        <w:t></w:t>
      </w:r>
      <w:r>
        <w:t xml:space="preserve">названия профессий, связанных с культурной деятельностью: </w:t>
      </w:r>
      <w:r>
        <w:rPr>
          <w:i/>
        </w:rPr>
        <w:t xml:space="preserve">actor, actress, artist, writer, poet…; </w:t>
      </w:r>
    </w:p>
    <w:p w14:paraId="2483D294"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наречия</w:t>
      </w:r>
      <w:r w:rsidRPr="003D7686">
        <w:rPr>
          <w:lang w:val="en-US"/>
        </w:rPr>
        <w:t xml:space="preserve"> </w:t>
      </w:r>
      <w:r>
        <w:t>образа</w:t>
      </w:r>
      <w:r w:rsidRPr="003D7686">
        <w:rPr>
          <w:lang w:val="en-US"/>
        </w:rPr>
        <w:t xml:space="preserve"> </w:t>
      </w:r>
      <w:r>
        <w:t>действия</w:t>
      </w:r>
      <w:r w:rsidRPr="003D7686">
        <w:rPr>
          <w:lang w:val="en-US"/>
        </w:rPr>
        <w:t xml:space="preserve"> </w:t>
      </w:r>
      <w:r w:rsidRPr="003D7686">
        <w:rPr>
          <w:i/>
          <w:lang w:val="en-US"/>
        </w:rPr>
        <w:t>quietly, loudly, carefully, beautifully</w:t>
      </w:r>
      <w:r w:rsidRPr="003D7686">
        <w:rPr>
          <w:lang w:val="en-US"/>
        </w:rPr>
        <w:t xml:space="preserve">; </w:t>
      </w:r>
    </w:p>
    <w:p w14:paraId="70324CBB"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личные местоимения в объектном падеже (</w:t>
      </w:r>
      <w:r>
        <w:rPr>
          <w:i/>
        </w:rPr>
        <w:t>with him</w:t>
      </w:r>
      <w:r>
        <w:t xml:space="preserve">); </w:t>
      </w:r>
    </w:p>
    <w:p w14:paraId="54B6A163"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конструкция   </w:t>
      </w:r>
      <w:r>
        <w:rPr>
          <w:i/>
        </w:rPr>
        <w:t>let’s go to</w:t>
      </w:r>
      <w:r>
        <w:t xml:space="preserve">…   для приглашения пойти на концерт, в музей/театр… . Лексический материал отбирается с учетом тематики общения Раздела 1: </w:t>
      </w:r>
    </w:p>
    <w:p w14:paraId="7D5A2BC0" w14:textId="77777777" w:rsidR="009361C9" w:rsidRDefault="003D7686" w:rsidP="00DF7FC2">
      <w:pPr>
        <w:tabs>
          <w:tab w:val="left" w:pos="709"/>
        </w:tabs>
        <w:spacing w:after="0" w:line="240" w:lineRule="auto"/>
        <w:ind w:left="0" w:firstLine="113"/>
      </w:pPr>
      <w:r>
        <w:rPr>
          <w:rFonts w:ascii="Wingdings" w:eastAsia="Wingdings" w:hAnsi="Wingdings" w:cs="Wingdings"/>
        </w:rPr>
        <w:t></w:t>
      </w:r>
      <w:r>
        <w:rPr>
          <w:rFonts w:ascii="Wingdings" w:eastAsia="Wingdings" w:hAnsi="Wingdings" w:cs="Wingdings"/>
        </w:rPr>
        <w:t></w:t>
      </w:r>
      <w:r>
        <w:t xml:space="preserve">названия жанров музыки </w:t>
      </w:r>
      <w:r>
        <w:rPr>
          <w:i/>
        </w:rPr>
        <w:t>classical music,</w:t>
      </w:r>
      <w:r>
        <w:t xml:space="preserve"> </w:t>
      </w:r>
      <w:r>
        <w:rPr>
          <w:i/>
        </w:rPr>
        <w:t xml:space="preserve">jazz, rap, rock, pop…; </w:t>
      </w:r>
    </w:p>
    <w:p w14:paraId="074D6E52" w14:textId="77777777" w:rsidR="009361C9" w:rsidRDefault="003D7686" w:rsidP="00DF7FC2">
      <w:pPr>
        <w:tabs>
          <w:tab w:val="left" w:pos="709"/>
        </w:tabs>
        <w:spacing w:after="0" w:line="240" w:lineRule="auto"/>
        <w:ind w:left="0" w:right="13" w:firstLine="113"/>
      </w:pPr>
      <w:r>
        <w:rPr>
          <w:rFonts w:ascii="Wingdings" w:eastAsia="Wingdings" w:hAnsi="Wingdings" w:cs="Wingdings"/>
        </w:rPr>
        <w:lastRenderedPageBreak/>
        <w:t></w:t>
      </w:r>
      <w:r>
        <w:rPr>
          <w:rFonts w:ascii="Wingdings" w:eastAsia="Wingdings" w:hAnsi="Wingdings" w:cs="Wingdings"/>
        </w:rPr>
        <w:t></w:t>
      </w:r>
      <w:r>
        <w:t>названия профессий, связанных с культурной деятельностью</w:t>
      </w:r>
      <w:r>
        <w:rPr>
          <w:i/>
        </w:rPr>
        <w:t xml:space="preserve">, ballet dancer,  composer, opera singer, sculptor…; </w:t>
      </w:r>
    </w:p>
    <w:p w14:paraId="408E0626" w14:textId="77777777" w:rsidR="009361C9" w:rsidRDefault="003D7686" w:rsidP="00DF7FC2">
      <w:pPr>
        <w:tabs>
          <w:tab w:val="left" w:pos="709"/>
        </w:tabs>
        <w:spacing w:after="0" w:line="240" w:lineRule="auto"/>
        <w:ind w:left="0" w:firstLine="113"/>
      </w:pPr>
      <w:r>
        <w:rPr>
          <w:rFonts w:ascii="Wingdings" w:eastAsia="Wingdings" w:hAnsi="Wingdings" w:cs="Wingdings"/>
        </w:rPr>
        <w:t></w:t>
      </w:r>
      <w:r>
        <w:rPr>
          <w:rFonts w:ascii="Wingdings" w:eastAsia="Wingdings" w:hAnsi="Wingdings" w:cs="Wingdings"/>
        </w:rPr>
        <w:t></w:t>
      </w:r>
      <w:r>
        <w:t xml:space="preserve">   лексика, связанная с посещением культурных мероприятий: </w:t>
      </w:r>
      <w:r>
        <w:rPr>
          <w:i/>
        </w:rPr>
        <w:t xml:space="preserve">  art gallery, museum, exhibition, theatre,  stage, opera, ballet…; </w:t>
      </w:r>
    </w:p>
    <w:p w14:paraId="238EA8C9"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клише</w:t>
      </w:r>
      <w:r w:rsidRPr="003D7686">
        <w:rPr>
          <w:lang w:val="en-US"/>
        </w:rPr>
        <w:t xml:space="preserve"> </w:t>
      </w:r>
      <w:r>
        <w:t>для</w:t>
      </w:r>
      <w:r w:rsidRPr="003D7686">
        <w:rPr>
          <w:lang w:val="en-US"/>
        </w:rPr>
        <w:t xml:space="preserve"> </w:t>
      </w:r>
      <w:r>
        <w:t>посещения</w:t>
      </w:r>
      <w:r w:rsidRPr="003D7686">
        <w:rPr>
          <w:lang w:val="en-US"/>
        </w:rPr>
        <w:t xml:space="preserve"> </w:t>
      </w:r>
      <w:r>
        <w:t>культурного</w:t>
      </w:r>
      <w:r w:rsidRPr="003D7686">
        <w:rPr>
          <w:lang w:val="en-US"/>
        </w:rPr>
        <w:t xml:space="preserve"> </w:t>
      </w:r>
      <w:r>
        <w:t>мероприятия</w:t>
      </w:r>
      <w:r w:rsidRPr="003D7686">
        <w:rPr>
          <w:lang w:val="en-US"/>
        </w:rPr>
        <w:t xml:space="preserve">: </w:t>
      </w:r>
      <w:r w:rsidRPr="003D7686">
        <w:rPr>
          <w:i/>
          <w:lang w:val="en-US"/>
        </w:rPr>
        <w:t xml:space="preserve">book a ticket,  buy a theatre program, watch a play, visit an exhibition…; </w:t>
      </w:r>
    </w:p>
    <w:p w14:paraId="32EDFDB6"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названия</w:t>
      </w:r>
      <w:r w:rsidRPr="003D7686">
        <w:rPr>
          <w:lang w:val="en-US"/>
        </w:rPr>
        <w:t xml:space="preserve"> </w:t>
      </w:r>
      <w:r>
        <w:t>архитектурных</w:t>
      </w:r>
      <w:r w:rsidRPr="003D7686">
        <w:rPr>
          <w:lang w:val="en-US"/>
        </w:rPr>
        <w:t xml:space="preserve"> </w:t>
      </w:r>
      <w:r>
        <w:t>памятников</w:t>
      </w:r>
      <w:r w:rsidRPr="003D7686">
        <w:rPr>
          <w:lang w:val="en-US"/>
        </w:rPr>
        <w:t xml:space="preserve">: </w:t>
      </w:r>
      <w:r w:rsidRPr="003D7686">
        <w:rPr>
          <w:i/>
          <w:lang w:val="en-US"/>
        </w:rPr>
        <w:t>The Moscow Kremlin, Bolshoi Theatre,  Big Ben,</w:t>
      </w:r>
      <w:r w:rsidRPr="003D7686">
        <w:rPr>
          <w:lang w:val="en-US"/>
        </w:rPr>
        <w:t xml:space="preserve"> </w:t>
      </w:r>
    </w:p>
    <w:p w14:paraId="6F2B0F06" w14:textId="77777777" w:rsidR="009361C9" w:rsidRDefault="003D7686" w:rsidP="00DF7FC2">
      <w:pPr>
        <w:tabs>
          <w:tab w:val="left" w:pos="709"/>
        </w:tabs>
        <w:spacing w:after="0" w:line="240" w:lineRule="auto"/>
        <w:ind w:left="0" w:right="4768" w:firstLine="113"/>
      </w:pPr>
      <w:r w:rsidRPr="003D7686">
        <w:rPr>
          <w:i/>
          <w:lang w:val="en-US"/>
        </w:rPr>
        <w:t xml:space="preserve">Tower of London, Buckingham Palace… . </w:t>
      </w:r>
      <w:r>
        <w:rPr>
          <w:b/>
        </w:rPr>
        <w:t>Раздел 2. Кино.</w:t>
      </w:r>
      <w:r>
        <w:t xml:space="preserve"> </w:t>
      </w:r>
    </w:p>
    <w:p w14:paraId="61EC4633" w14:textId="77777777" w:rsidR="009361C9" w:rsidRDefault="003D7686" w:rsidP="001654B5">
      <w:pPr>
        <w:numPr>
          <w:ilvl w:val="0"/>
          <w:numId w:val="93"/>
        </w:numPr>
        <w:tabs>
          <w:tab w:val="left" w:pos="709"/>
        </w:tabs>
        <w:spacing w:after="0" w:line="240" w:lineRule="auto"/>
        <w:ind w:left="0" w:right="13" w:firstLine="113"/>
      </w:pPr>
      <w:r>
        <w:t xml:space="preserve">Мир кино. </w:t>
      </w:r>
    </w:p>
    <w:p w14:paraId="404DF775" w14:textId="77777777" w:rsidR="009361C9" w:rsidRDefault="003D7686" w:rsidP="001654B5">
      <w:pPr>
        <w:numPr>
          <w:ilvl w:val="0"/>
          <w:numId w:val="93"/>
        </w:numPr>
        <w:tabs>
          <w:tab w:val="left" w:pos="709"/>
        </w:tabs>
        <w:spacing w:after="0" w:line="240" w:lineRule="auto"/>
        <w:ind w:left="0" w:right="13" w:firstLine="113"/>
      </w:pPr>
      <w:r>
        <w:t xml:space="preserve">Любимые фильмы. </w:t>
      </w:r>
    </w:p>
    <w:p w14:paraId="0A1B10AF" w14:textId="77777777" w:rsidR="009361C9" w:rsidRDefault="003D7686" w:rsidP="001654B5">
      <w:pPr>
        <w:numPr>
          <w:ilvl w:val="0"/>
          <w:numId w:val="93"/>
        </w:numPr>
        <w:tabs>
          <w:tab w:val="left" w:pos="709"/>
        </w:tabs>
        <w:spacing w:after="0" w:line="240" w:lineRule="auto"/>
        <w:ind w:left="0" w:right="13" w:firstLine="113"/>
      </w:pPr>
      <w:r>
        <w:t xml:space="preserve">Поход в кино. </w:t>
      </w:r>
    </w:p>
    <w:p w14:paraId="4B5BC07F" w14:textId="77777777" w:rsidR="009361C9" w:rsidRDefault="003D7686" w:rsidP="001654B5">
      <w:pPr>
        <w:numPr>
          <w:ilvl w:val="0"/>
          <w:numId w:val="93"/>
        </w:numPr>
        <w:tabs>
          <w:tab w:val="left" w:pos="709"/>
        </w:tabs>
        <w:spacing w:after="0" w:line="240" w:lineRule="auto"/>
        <w:ind w:left="0" w:right="13" w:firstLine="113"/>
      </w:pPr>
      <w:r>
        <w:t xml:space="preserve">Любимый актер. </w:t>
      </w:r>
    </w:p>
    <w:p w14:paraId="19F4A773"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59C89C0D"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00177E2F"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рассказывать о любимом фильме; </w:t>
      </w:r>
    </w:p>
    <w:p w14:paraId="2050944A"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рассказывать о персонаже фильма; </w:t>
      </w:r>
    </w:p>
    <w:p w14:paraId="4E558BBD" w14:textId="77777777" w:rsidR="009361C9" w:rsidRDefault="003D7686" w:rsidP="00DF7FC2">
      <w:pPr>
        <w:tabs>
          <w:tab w:val="left" w:pos="709"/>
        </w:tabs>
        <w:spacing w:after="0" w:line="240" w:lineRule="auto"/>
        <w:ind w:left="0" w:right="88" w:firstLine="113"/>
      </w:pPr>
      <w:r>
        <w:rPr>
          <w:rFonts w:ascii="Wingdings" w:eastAsia="Wingdings" w:hAnsi="Wingdings" w:cs="Wingdings"/>
        </w:rPr>
        <w:t></w:t>
      </w:r>
      <w:r>
        <w:rPr>
          <w:rFonts w:ascii="Wingdings" w:eastAsia="Wingdings" w:hAnsi="Wingdings" w:cs="Wingdings"/>
        </w:rPr>
        <w:t></w:t>
      </w:r>
      <w:r>
        <w:t xml:space="preserve">составлять голосовое сообщение о походе в кино; </w:t>
      </w:r>
      <w:r>
        <w:rPr>
          <w:rFonts w:ascii="Wingdings" w:eastAsia="Wingdings" w:hAnsi="Wingdings" w:cs="Wingdings"/>
        </w:rPr>
        <w:t></w:t>
      </w:r>
      <w:r>
        <w:rPr>
          <w:rFonts w:ascii="Wingdings" w:eastAsia="Wingdings" w:hAnsi="Wingdings" w:cs="Wingdings"/>
        </w:rPr>
        <w:t></w:t>
      </w:r>
      <w:r>
        <w:t xml:space="preserve">составлять коллективный видео блог о любимых актерах; </w:t>
      </w:r>
      <w:r>
        <w:rPr>
          <w:b/>
        </w:rPr>
        <w:t xml:space="preserve">в области письма </w:t>
      </w:r>
    </w:p>
    <w:p w14:paraId="42DEA342"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отзыв о фильме по образцу; </w:t>
      </w:r>
    </w:p>
    <w:p w14:paraId="7229ED65"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афишу для фильма; </w:t>
      </w:r>
    </w:p>
    <w:p w14:paraId="4D853466" w14:textId="77777777" w:rsidR="003F21B7" w:rsidRDefault="003D7686" w:rsidP="00DF7FC2">
      <w:pPr>
        <w:tabs>
          <w:tab w:val="left" w:pos="709"/>
        </w:tabs>
        <w:spacing w:after="0" w:line="240" w:lineRule="auto"/>
        <w:ind w:left="0" w:right="88" w:firstLine="113"/>
      </w:pPr>
      <w:r>
        <w:rPr>
          <w:rFonts w:ascii="Wingdings" w:eastAsia="Wingdings" w:hAnsi="Wingdings" w:cs="Wingdings"/>
        </w:rPr>
        <w:t></w:t>
      </w:r>
      <w:r>
        <w:rPr>
          <w:rFonts w:ascii="Wingdings" w:eastAsia="Wingdings" w:hAnsi="Wingdings" w:cs="Wingdings"/>
        </w:rPr>
        <w:t></w:t>
      </w:r>
      <w:r>
        <w:t>составлять презентацию о профессиях в киноиндустрии;</w:t>
      </w:r>
    </w:p>
    <w:p w14:paraId="0A381EE0" w14:textId="77777777" w:rsidR="009361C9" w:rsidRDefault="003D7686" w:rsidP="00DF7FC2">
      <w:pPr>
        <w:tabs>
          <w:tab w:val="left" w:pos="709"/>
        </w:tabs>
        <w:spacing w:after="0" w:line="240" w:lineRule="auto"/>
        <w:ind w:left="0" w:right="88" w:firstLine="113"/>
      </w:pPr>
      <w:r>
        <w:t xml:space="preserve"> </w:t>
      </w:r>
      <w:r>
        <w:rPr>
          <w:rFonts w:ascii="Wingdings" w:eastAsia="Wingdings" w:hAnsi="Wingdings" w:cs="Wingdings"/>
        </w:rPr>
        <w:t></w:t>
      </w:r>
      <w:r>
        <w:rPr>
          <w:rFonts w:ascii="Wingdings" w:eastAsia="Wingdings" w:hAnsi="Wingdings" w:cs="Wingdings"/>
        </w:rPr>
        <w:t></w:t>
      </w:r>
      <w:r>
        <w:t xml:space="preserve">составлять записку с предложением пойти в кино. </w:t>
      </w:r>
      <w:r>
        <w:rPr>
          <w:b/>
        </w:rPr>
        <w:t>Примерный лексико-грамматический материал.</w:t>
      </w:r>
      <w:r>
        <w:t xml:space="preserve">  </w:t>
      </w:r>
    </w:p>
    <w:p w14:paraId="2605277B" w14:textId="77777777" w:rsidR="009361C9" w:rsidRDefault="003D7686" w:rsidP="00DF7FC2">
      <w:pPr>
        <w:tabs>
          <w:tab w:val="left" w:pos="709"/>
        </w:tabs>
        <w:spacing w:after="0" w:line="240" w:lineRule="auto"/>
        <w:ind w:left="0" w:firstLine="113"/>
      </w:pPr>
      <w:r>
        <w:t xml:space="preserve">Изучение тематики раздела 2 раздела предполагает овладение лексическими единицами </w:t>
      </w:r>
      <w:r>
        <w:tab/>
        <w:t xml:space="preserve">(словами, </w:t>
      </w:r>
      <w:r>
        <w:tab/>
        <w:t xml:space="preserve">словосочетаниями, </w:t>
      </w:r>
      <w:r>
        <w:tab/>
        <w:t xml:space="preserve">лексико-грамматическими </w:t>
      </w:r>
      <w:r>
        <w:tab/>
        <w:t xml:space="preserve">единствами,  речевыми клише) в объеме не менее 35.  Предполагается введение в речь следующих конструкций: </w:t>
      </w:r>
    </w:p>
    <w:p w14:paraId="2EC864B0"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будущее простое время для выражения спонтанного решения; </w:t>
      </w:r>
    </w:p>
    <w:p w14:paraId="58CB86F5" w14:textId="77777777" w:rsidR="009361C9" w:rsidRDefault="003D7686" w:rsidP="00DF7FC2">
      <w:pPr>
        <w:tabs>
          <w:tab w:val="left" w:pos="709"/>
        </w:tabs>
        <w:spacing w:after="0" w:line="240" w:lineRule="auto"/>
        <w:ind w:left="0" w:right="107" w:firstLine="113"/>
      </w:pPr>
      <w:r>
        <w:rPr>
          <w:rFonts w:ascii="Wingdings" w:eastAsia="Wingdings" w:hAnsi="Wingdings" w:cs="Wingdings"/>
        </w:rPr>
        <w:t></w:t>
      </w:r>
      <w:r>
        <w:rPr>
          <w:rFonts w:ascii="Wingdings" w:eastAsia="Wingdings" w:hAnsi="Wingdings" w:cs="Wingdings"/>
        </w:rPr>
        <w:t></w:t>
      </w:r>
      <w:r>
        <w:t xml:space="preserve">придаточные описательные предложения с местоимениями who, which, where; </w:t>
      </w:r>
      <w:r>
        <w:rPr>
          <w:rFonts w:ascii="Wingdings" w:eastAsia="Wingdings" w:hAnsi="Wingdings" w:cs="Wingdings"/>
        </w:rPr>
        <w:t></w:t>
      </w:r>
      <w:r>
        <w:rPr>
          <w:rFonts w:ascii="Wingdings" w:eastAsia="Wingdings" w:hAnsi="Wingdings" w:cs="Wingdings"/>
        </w:rPr>
        <w:t></w:t>
      </w:r>
      <w:r>
        <w:t xml:space="preserve">союзы </w:t>
      </w:r>
      <w:r>
        <w:rPr>
          <w:i/>
        </w:rPr>
        <w:t xml:space="preserve">and, but, so. </w:t>
      </w:r>
    </w:p>
    <w:p w14:paraId="130548BD" w14:textId="77777777" w:rsidR="009361C9" w:rsidRDefault="003D7686" w:rsidP="00DF7FC2">
      <w:pPr>
        <w:tabs>
          <w:tab w:val="left" w:pos="709"/>
        </w:tabs>
        <w:spacing w:after="0" w:line="240" w:lineRule="auto"/>
        <w:ind w:left="0" w:right="13" w:firstLine="113"/>
      </w:pPr>
      <w:r>
        <w:t xml:space="preserve">Лексический материал отбирается с учетом тематики общения Раздела 2: </w:t>
      </w:r>
    </w:p>
    <w:p w14:paraId="4CC42512"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названия</w:t>
      </w:r>
      <w:r w:rsidRPr="003D7686">
        <w:rPr>
          <w:lang w:val="en-US"/>
        </w:rPr>
        <w:t xml:space="preserve"> </w:t>
      </w:r>
      <w:r>
        <w:t>жанров</w:t>
      </w:r>
      <w:r w:rsidRPr="003D7686">
        <w:rPr>
          <w:lang w:val="en-US"/>
        </w:rPr>
        <w:t xml:space="preserve"> </w:t>
      </w:r>
      <w:r>
        <w:t>фильма</w:t>
      </w:r>
      <w:r w:rsidRPr="003D7686">
        <w:rPr>
          <w:lang w:val="en-US"/>
        </w:rPr>
        <w:t>:</w:t>
      </w:r>
      <w:r w:rsidRPr="003D7686">
        <w:rPr>
          <w:i/>
          <w:lang w:val="en-US"/>
        </w:rPr>
        <w:t xml:space="preserve"> love story, comedy, romantic, horror, action…; </w:t>
      </w:r>
    </w:p>
    <w:p w14:paraId="1BCEF60A"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названия</w:t>
      </w:r>
      <w:r w:rsidRPr="003D7686">
        <w:rPr>
          <w:lang w:val="en-US"/>
        </w:rPr>
        <w:t xml:space="preserve"> </w:t>
      </w:r>
      <w:r>
        <w:t>профессий</w:t>
      </w:r>
      <w:r w:rsidRPr="003D7686">
        <w:rPr>
          <w:lang w:val="en-US"/>
        </w:rPr>
        <w:t xml:space="preserve">, </w:t>
      </w:r>
      <w:r>
        <w:t>связанных</w:t>
      </w:r>
      <w:r w:rsidRPr="003D7686">
        <w:rPr>
          <w:lang w:val="en-US"/>
        </w:rPr>
        <w:t xml:space="preserve">  </w:t>
      </w:r>
      <w:r>
        <w:t>миром</w:t>
      </w:r>
      <w:r w:rsidRPr="003D7686">
        <w:rPr>
          <w:lang w:val="en-US"/>
        </w:rPr>
        <w:t xml:space="preserve"> </w:t>
      </w:r>
      <w:r>
        <w:t>киноиндустрии</w:t>
      </w:r>
      <w:r w:rsidRPr="003D7686">
        <w:rPr>
          <w:lang w:val="en-US"/>
        </w:rPr>
        <w:t xml:space="preserve">: </w:t>
      </w:r>
      <w:r w:rsidRPr="003D7686">
        <w:rPr>
          <w:i/>
          <w:lang w:val="en-US"/>
        </w:rPr>
        <w:t xml:space="preserve">film director, producer, cameraman, sound director, scriptwriter…;   </w:t>
      </w:r>
    </w:p>
    <w:p w14:paraId="6DC19095"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клише</w:t>
      </w:r>
      <w:r w:rsidRPr="003D7686">
        <w:rPr>
          <w:lang w:val="en-US"/>
        </w:rPr>
        <w:t xml:space="preserve">, </w:t>
      </w:r>
      <w:r>
        <w:t>связанные</w:t>
      </w:r>
      <w:r w:rsidRPr="003D7686">
        <w:rPr>
          <w:lang w:val="en-US"/>
        </w:rPr>
        <w:t xml:space="preserve"> </w:t>
      </w:r>
      <w:r>
        <w:t>с</w:t>
      </w:r>
      <w:r w:rsidRPr="003D7686">
        <w:rPr>
          <w:lang w:val="en-US"/>
        </w:rPr>
        <w:t xml:space="preserve"> </w:t>
      </w:r>
      <w:r>
        <w:t>описанием</w:t>
      </w:r>
      <w:r w:rsidRPr="003D7686">
        <w:rPr>
          <w:lang w:val="en-US"/>
        </w:rPr>
        <w:t xml:space="preserve"> </w:t>
      </w:r>
      <w:r>
        <w:t>процесса</w:t>
      </w:r>
      <w:r w:rsidRPr="003D7686">
        <w:rPr>
          <w:lang w:val="en-US"/>
        </w:rPr>
        <w:t xml:space="preserve"> </w:t>
      </w:r>
      <w:r>
        <w:t>создания</w:t>
      </w:r>
      <w:r w:rsidRPr="003D7686">
        <w:rPr>
          <w:lang w:val="en-US"/>
        </w:rPr>
        <w:t xml:space="preserve"> </w:t>
      </w:r>
      <w:r>
        <w:t>фильма</w:t>
      </w:r>
      <w:r w:rsidRPr="003D7686">
        <w:rPr>
          <w:lang w:val="en-US"/>
        </w:rPr>
        <w:t xml:space="preserve">: </w:t>
      </w:r>
      <w:r w:rsidRPr="003D7686">
        <w:rPr>
          <w:i/>
          <w:lang w:val="en-US"/>
        </w:rPr>
        <w:t xml:space="preserve">to shoot a film, to star in a film, to have an audition, to have a rehearsal…; </w:t>
      </w:r>
    </w:p>
    <w:p w14:paraId="35D491C0" w14:textId="77777777" w:rsidR="009361C9" w:rsidRDefault="003D7686" w:rsidP="00DF7FC2">
      <w:pPr>
        <w:tabs>
          <w:tab w:val="left" w:pos="709"/>
        </w:tabs>
        <w:spacing w:after="0" w:line="240" w:lineRule="auto"/>
        <w:ind w:left="0" w:right="230" w:firstLine="113"/>
      </w:pP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клише</w:t>
      </w:r>
      <w:r w:rsidRPr="003D7686">
        <w:rPr>
          <w:lang w:val="en-US"/>
        </w:rPr>
        <w:t xml:space="preserve"> </w:t>
      </w:r>
      <w:r>
        <w:t>для</w:t>
      </w:r>
      <w:r w:rsidRPr="003D7686">
        <w:rPr>
          <w:lang w:val="en-US"/>
        </w:rPr>
        <w:t xml:space="preserve"> </w:t>
      </w:r>
      <w:r>
        <w:t>описания</w:t>
      </w:r>
      <w:r w:rsidRPr="003D7686">
        <w:rPr>
          <w:lang w:val="en-US"/>
        </w:rPr>
        <w:t xml:space="preserve"> </w:t>
      </w:r>
      <w:r>
        <w:t>ситуации</w:t>
      </w:r>
      <w:r w:rsidRPr="003D7686">
        <w:rPr>
          <w:lang w:val="en-US"/>
        </w:rPr>
        <w:t xml:space="preserve"> </w:t>
      </w:r>
      <w:r>
        <w:t>общения</w:t>
      </w:r>
      <w:r w:rsidRPr="003D7686">
        <w:rPr>
          <w:lang w:val="en-US"/>
        </w:rPr>
        <w:t xml:space="preserve">  </w:t>
      </w:r>
      <w:r>
        <w:t>в</w:t>
      </w:r>
      <w:r w:rsidRPr="003D7686">
        <w:rPr>
          <w:lang w:val="en-US"/>
        </w:rPr>
        <w:t xml:space="preserve"> </w:t>
      </w:r>
      <w:r>
        <w:t>кино</w:t>
      </w:r>
      <w:r w:rsidRPr="003D7686">
        <w:rPr>
          <w:lang w:val="en-US"/>
        </w:rPr>
        <w:t xml:space="preserve">:   </w:t>
      </w:r>
      <w:r w:rsidRPr="003D7686">
        <w:rPr>
          <w:i/>
          <w:lang w:val="en-US"/>
        </w:rPr>
        <w:t xml:space="preserve">What’s on …?,  Do you want to go to the movies?, Watch film at the cinema., Are there tickets for three o’clock?... . </w:t>
      </w:r>
      <w:r>
        <w:rPr>
          <w:b/>
        </w:rPr>
        <w:t>Раздел 3.</w:t>
      </w:r>
      <w:r>
        <w:t xml:space="preserve"> </w:t>
      </w:r>
      <w:r>
        <w:rPr>
          <w:b/>
        </w:rPr>
        <w:t>Книги</w:t>
      </w:r>
      <w:r>
        <w:t xml:space="preserve"> </w:t>
      </w:r>
    </w:p>
    <w:p w14:paraId="36E842B3" w14:textId="77777777" w:rsidR="009361C9" w:rsidRDefault="003D7686" w:rsidP="001654B5">
      <w:pPr>
        <w:numPr>
          <w:ilvl w:val="0"/>
          <w:numId w:val="94"/>
        </w:numPr>
        <w:tabs>
          <w:tab w:val="left" w:pos="709"/>
        </w:tabs>
        <w:spacing w:after="0" w:line="240" w:lineRule="auto"/>
        <w:ind w:left="0" w:right="13" w:firstLine="113"/>
      </w:pPr>
      <w:r>
        <w:t xml:space="preserve">Книги в моей жизни. </w:t>
      </w:r>
    </w:p>
    <w:p w14:paraId="07539F9A" w14:textId="77777777" w:rsidR="009361C9" w:rsidRDefault="003D7686" w:rsidP="001654B5">
      <w:pPr>
        <w:numPr>
          <w:ilvl w:val="0"/>
          <w:numId w:val="94"/>
        </w:numPr>
        <w:tabs>
          <w:tab w:val="left" w:pos="709"/>
        </w:tabs>
        <w:spacing w:after="0" w:line="240" w:lineRule="auto"/>
        <w:ind w:left="0" w:right="13" w:firstLine="113"/>
      </w:pPr>
      <w:r>
        <w:t xml:space="preserve">Известные писатели России и Великобритании. </w:t>
      </w:r>
    </w:p>
    <w:p w14:paraId="2E1E90DE" w14:textId="77777777" w:rsidR="009361C9" w:rsidRDefault="003D7686" w:rsidP="001654B5">
      <w:pPr>
        <w:numPr>
          <w:ilvl w:val="0"/>
          <w:numId w:val="94"/>
        </w:numPr>
        <w:tabs>
          <w:tab w:val="left" w:pos="709"/>
        </w:tabs>
        <w:spacing w:after="0" w:line="240" w:lineRule="auto"/>
        <w:ind w:left="0" w:right="13" w:firstLine="113"/>
      </w:pPr>
      <w:r>
        <w:t xml:space="preserve">Книги и фильмы. </w:t>
      </w:r>
    </w:p>
    <w:p w14:paraId="65A857C8" w14:textId="77777777" w:rsidR="009361C9" w:rsidRDefault="003D7686" w:rsidP="001654B5">
      <w:pPr>
        <w:numPr>
          <w:ilvl w:val="0"/>
          <w:numId w:val="94"/>
        </w:numPr>
        <w:tabs>
          <w:tab w:val="left" w:pos="709"/>
        </w:tabs>
        <w:spacing w:after="0" w:line="240" w:lineRule="auto"/>
        <w:ind w:left="0" w:right="13" w:firstLine="113"/>
      </w:pPr>
      <w:r>
        <w:t xml:space="preserve">Любимый герой книги. </w:t>
      </w:r>
    </w:p>
    <w:p w14:paraId="063C8A46"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5B914125"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6E7D1E9A"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рассказывать о любимой книге; </w:t>
      </w:r>
    </w:p>
    <w:p w14:paraId="510BE4F1"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рассказывать  о писателе страны изучаемого языка; </w:t>
      </w:r>
    </w:p>
    <w:p w14:paraId="505ADA13" w14:textId="77777777" w:rsidR="009361C9" w:rsidRDefault="003D7686" w:rsidP="00DF7FC2">
      <w:pPr>
        <w:tabs>
          <w:tab w:val="left" w:pos="709"/>
        </w:tabs>
        <w:spacing w:after="0" w:line="240" w:lineRule="auto"/>
        <w:ind w:left="0" w:right="1212" w:firstLine="113"/>
      </w:pPr>
      <w:r>
        <w:rPr>
          <w:rFonts w:ascii="Wingdings" w:eastAsia="Wingdings" w:hAnsi="Wingdings" w:cs="Wingdings"/>
        </w:rPr>
        <w:t></w:t>
      </w:r>
      <w:r>
        <w:rPr>
          <w:rFonts w:ascii="Wingdings" w:eastAsia="Wingdings" w:hAnsi="Wingdings" w:cs="Wingdings"/>
        </w:rPr>
        <w:t></w:t>
      </w:r>
      <w:r>
        <w:t xml:space="preserve">кратко рассказывать об экранизациях известных литературных произведений; </w:t>
      </w:r>
      <w:r>
        <w:rPr>
          <w:rFonts w:ascii="Wingdings" w:eastAsia="Wingdings" w:hAnsi="Wingdings" w:cs="Wingdings"/>
        </w:rPr>
        <w:t></w:t>
      </w:r>
      <w:r>
        <w:rPr>
          <w:rFonts w:ascii="Wingdings" w:eastAsia="Wingdings" w:hAnsi="Wingdings" w:cs="Wingdings"/>
        </w:rPr>
        <w:t></w:t>
      </w:r>
      <w:r>
        <w:t xml:space="preserve">составлять коллективный видео блог о любимых книжных персонажах; </w:t>
      </w:r>
      <w:r>
        <w:rPr>
          <w:b/>
        </w:rPr>
        <w:t xml:space="preserve">в области письма: </w:t>
      </w:r>
    </w:p>
    <w:p w14:paraId="486CF3A7" w14:textId="77777777" w:rsidR="009361C9" w:rsidRDefault="003D7686" w:rsidP="00DF7FC2">
      <w:pPr>
        <w:tabs>
          <w:tab w:val="left" w:pos="709"/>
        </w:tabs>
        <w:spacing w:after="0" w:line="240" w:lineRule="auto"/>
        <w:ind w:left="0" w:right="13" w:firstLine="113"/>
      </w:pPr>
      <w:r>
        <w:rPr>
          <w:rFonts w:ascii="Wingdings" w:eastAsia="Wingdings" w:hAnsi="Wingdings" w:cs="Wingdings"/>
        </w:rPr>
        <w:lastRenderedPageBreak/>
        <w:t></w:t>
      </w:r>
      <w:r>
        <w:rPr>
          <w:rFonts w:ascii="Wingdings" w:eastAsia="Wingdings" w:hAnsi="Wingdings" w:cs="Wingdings"/>
        </w:rPr>
        <w:t></w:t>
      </w:r>
      <w:r>
        <w:t xml:space="preserve">составлять отзыв о книге по образцу;  </w:t>
      </w:r>
    </w:p>
    <w:p w14:paraId="16CC24F6"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презентации о любимом писателе; </w:t>
      </w:r>
    </w:p>
    <w:p w14:paraId="30B2BC4C" w14:textId="77777777" w:rsidR="009361C9" w:rsidRDefault="003D7686" w:rsidP="00DF7FC2">
      <w:pPr>
        <w:tabs>
          <w:tab w:val="left" w:pos="709"/>
        </w:tabs>
        <w:spacing w:after="0" w:line="240" w:lineRule="auto"/>
        <w:ind w:left="0" w:firstLine="113"/>
      </w:pPr>
      <w:r>
        <w:rPr>
          <w:rFonts w:ascii="Wingdings" w:eastAsia="Wingdings" w:hAnsi="Wingdings" w:cs="Wingdings"/>
        </w:rPr>
        <w:t></w:t>
      </w:r>
      <w:r>
        <w:rPr>
          <w:rFonts w:ascii="Wingdings" w:eastAsia="Wingdings" w:hAnsi="Wingdings" w:cs="Wingdings"/>
        </w:rPr>
        <w:t></w:t>
      </w:r>
      <w:r>
        <w:rPr>
          <w:rFonts w:ascii="Cambria" w:eastAsia="Cambria" w:hAnsi="Cambria" w:cs="Cambria"/>
        </w:rPr>
        <w:t xml:space="preserve">составлять описание персонажа; </w:t>
      </w:r>
    </w:p>
    <w:p w14:paraId="53EE7BA9"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делать пост в социальных сетях с рекомендацией прочитать литературное произведение. </w:t>
      </w:r>
    </w:p>
    <w:p w14:paraId="7F0AEA3E" w14:textId="77777777" w:rsidR="009361C9" w:rsidRDefault="003D7686" w:rsidP="00DF7FC2">
      <w:pPr>
        <w:tabs>
          <w:tab w:val="left" w:pos="709"/>
        </w:tabs>
        <w:spacing w:after="0" w:line="240" w:lineRule="auto"/>
        <w:ind w:left="0" w:firstLine="113"/>
      </w:pPr>
      <w:r>
        <w:rPr>
          <w:b/>
        </w:rPr>
        <w:t>Примерный лексико-грамматический материал</w:t>
      </w:r>
      <w:r>
        <w:t xml:space="preserve">. </w:t>
      </w:r>
    </w:p>
    <w:p w14:paraId="60C94348" w14:textId="77777777" w:rsidR="009361C9" w:rsidRDefault="003D7686" w:rsidP="00DF7FC2">
      <w:pPr>
        <w:tabs>
          <w:tab w:val="left" w:pos="709"/>
        </w:tabs>
        <w:spacing w:after="0" w:line="240" w:lineRule="auto"/>
        <w:ind w:left="0" w:firstLine="113"/>
      </w:pPr>
      <w:r>
        <w:t xml:space="preserve">Изучение тематики раздела 3 раздела предполагает овладение лексическими единицами </w:t>
      </w:r>
      <w:r>
        <w:tab/>
        <w:t xml:space="preserve">(словами, </w:t>
      </w:r>
      <w:r>
        <w:tab/>
        <w:t xml:space="preserve">словосочетаниями, </w:t>
      </w:r>
      <w:r>
        <w:tab/>
        <w:t xml:space="preserve">лексико-грамматическими </w:t>
      </w:r>
      <w:r>
        <w:tab/>
        <w:t xml:space="preserve">единствами,  речевыми клише) в объеме не менее 45. Предполагается введение в речь следующих конструкций: </w:t>
      </w:r>
    </w:p>
    <w:p w14:paraId="24271D9D" w14:textId="77777777" w:rsidR="009361C9" w:rsidRDefault="003D7686" w:rsidP="00DF7FC2">
      <w:pPr>
        <w:tabs>
          <w:tab w:val="left" w:pos="709"/>
        </w:tabs>
        <w:spacing w:after="0" w:line="240" w:lineRule="auto"/>
        <w:ind w:left="0" w:right="238" w:firstLine="113"/>
      </w:pPr>
      <w:r>
        <w:rPr>
          <w:rFonts w:ascii="Wingdings" w:eastAsia="Wingdings" w:hAnsi="Wingdings" w:cs="Wingdings"/>
        </w:rPr>
        <w:t></w:t>
      </w:r>
      <w:r>
        <w:rPr>
          <w:rFonts w:ascii="Wingdings" w:eastAsia="Wingdings" w:hAnsi="Wingdings" w:cs="Wingdings"/>
        </w:rPr>
        <w:t></w:t>
      </w:r>
      <w:r>
        <w:t xml:space="preserve">речевая модель </w:t>
      </w:r>
      <w:r>
        <w:rPr>
          <w:i/>
        </w:rPr>
        <w:t xml:space="preserve">I want+ infinitive </w:t>
      </w:r>
      <w:r>
        <w:t>для выражения намерения</w:t>
      </w:r>
      <w:r>
        <w:rPr>
          <w:i/>
        </w:rPr>
        <w:t xml:space="preserve"> (I want to tell you); </w:t>
      </w:r>
      <w:r>
        <w:rPr>
          <w:rFonts w:ascii="Wingdings" w:eastAsia="Wingdings" w:hAnsi="Wingdings" w:cs="Wingdings"/>
        </w:rPr>
        <w:t></w:t>
      </w:r>
      <w:r>
        <w:rPr>
          <w:rFonts w:ascii="Wingdings" w:eastAsia="Wingdings" w:hAnsi="Wingdings" w:cs="Wingdings"/>
        </w:rPr>
        <w:t></w:t>
      </w:r>
      <w:r>
        <w:t xml:space="preserve">простое прошедшее время с правильными и неправильными глаголами для передачи автобиографических сведений; </w:t>
      </w:r>
    </w:p>
    <w:p w14:paraId="0BA7DE90"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модальный глагол </w:t>
      </w:r>
      <w:r>
        <w:rPr>
          <w:i/>
        </w:rPr>
        <w:t xml:space="preserve">should </w:t>
      </w:r>
      <w:r>
        <w:t xml:space="preserve">для составления рекомендаций ( </w:t>
      </w:r>
      <w:r>
        <w:rPr>
          <w:i/>
        </w:rPr>
        <w:t xml:space="preserve">You should read …); </w:t>
      </w:r>
    </w:p>
    <w:p w14:paraId="4211FB93"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  страдательный залог в речевых моделях типа   </w:t>
      </w:r>
      <w:r>
        <w:rPr>
          <w:i/>
        </w:rPr>
        <w:t xml:space="preserve">It was written… , It was filmed… .  </w:t>
      </w:r>
    </w:p>
    <w:p w14:paraId="46ED1842" w14:textId="77777777" w:rsidR="009361C9" w:rsidRDefault="003D7686" w:rsidP="00DF7FC2">
      <w:pPr>
        <w:tabs>
          <w:tab w:val="left" w:pos="709"/>
        </w:tabs>
        <w:spacing w:after="0" w:line="240" w:lineRule="auto"/>
        <w:ind w:left="0" w:right="13" w:firstLine="113"/>
      </w:pPr>
      <w:r>
        <w:t xml:space="preserve">Лексический материал отбирается с учетом тематики общения Раздела 3: </w:t>
      </w:r>
    </w:p>
    <w:p w14:paraId="10C87E5C"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названия</w:t>
      </w:r>
      <w:r w:rsidRPr="003D7686">
        <w:rPr>
          <w:lang w:val="en-US"/>
        </w:rPr>
        <w:t xml:space="preserve"> </w:t>
      </w:r>
      <w:r>
        <w:t>жанров</w:t>
      </w:r>
      <w:r w:rsidRPr="003D7686">
        <w:rPr>
          <w:lang w:val="en-US"/>
        </w:rPr>
        <w:t xml:space="preserve"> </w:t>
      </w:r>
      <w:r>
        <w:t>литературных</w:t>
      </w:r>
      <w:r w:rsidRPr="003D7686">
        <w:rPr>
          <w:lang w:val="en-US"/>
        </w:rPr>
        <w:t xml:space="preserve"> </w:t>
      </w:r>
      <w:r>
        <w:t>произведений</w:t>
      </w:r>
      <w:r w:rsidRPr="003D7686">
        <w:rPr>
          <w:lang w:val="en-US"/>
        </w:rPr>
        <w:t xml:space="preserve">: </w:t>
      </w:r>
      <w:r w:rsidRPr="003D7686">
        <w:rPr>
          <w:i/>
          <w:lang w:val="en-US"/>
        </w:rPr>
        <w:t xml:space="preserve"> drama, science fiction, poem, comedy..; </w:t>
      </w: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клише</w:t>
      </w:r>
      <w:r w:rsidRPr="003D7686">
        <w:rPr>
          <w:lang w:val="en-US"/>
        </w:rPr>
        <w:t xml:space="preserve">  </w:t>
      </w:r>
      <w:r>
        <w:t>для</w:t>
      </w:r>
      <w:r w:rsidRPr="003D7686">
        <w:rPr>
          <w:lang w:val="en-US"/>
        </w:rPr>
        <w:t xml:space="preserve"> </w:t>
      </w:r>
      <w:r>
        <w:t>рассказа</w:t>
      </w:r>
      <w:r w:rsidRPr="003D7686">
        <w:rPr>
          <w:lang w:val="en-US"/>
        </w:rPr>
        <w:t xml:space="preserve"> </w:t>
      </w:r>
      <w:r>
        <w:t>о</w:t>
      </w:r>
      <w:r w:rsidRPr="003D7686">
        <w:rPr>
          <w:lang w:val="en-US"/>
        </w:rPr>
        <w:t xml:space="preserve"> </w:t>
      </w:r>
      <w:r>
        <w:t>книгах</w:t>
      </w:r>
      <w:r w:rsidRPr="003D7686">
        <w:rPr>
          <w:lang w:val="en-US"/>
        </w:rPr>
        <w:t xml:space="preserve">:  </w:t>
      </w:r>
      <w:r w:rsidRPr="003D7686">
        <w:rPr>
          <w:i/>
          <w:lang w:val="en-US"/>
        </w:rPr>
        <w:t xml:space="preserve">the book is about…, to find a plot interesting/boring, the main character is…; </w:t>
      </w:r>
    </w:p>
    <w:p w14:paraId="76A455DA" w14:textId="77777777" w:rsidR="009361C9" w:rsidRPr="003D7686" w:rsidRDefault="003D7686" w:rsidP="00DF7FC2">
      <w:pPr>
        <w:tabs>
          <w:tab w:val="left" w:pos="709"/>
        </w:tabs>
        <w:spacing w:after="0" w:line="240" w:lineRule="auto"/>
        <w:ind w:left="0" w:right="230" w:firstLine="113"/>
        <w:rPr>
          <w:lang w:val="en-US"/>
        </w:rPr>
      </w:pPr>
      <w:r>
        <w:rPr>
          <w:rFonts w:ascii="Wingdings" w:eastAsia="Wingdings" w:hAnsi="Wingdings" w:cs="Wingdings"/>
        </w:rPr>
        <w:t></w:t>
      </w:r>
      <w:r>
        <w:rPr>
          <w:rFonts w:ascii="Wingdings" w:eastAsia="Wingdings" w:hAnsi="Wingdings" w:cs="Wingdings"/>
        </w:rPr>
        <w:t></w:t>
      </w:r>
      <w:r>
        <w:t>прилагательные</w:t>
      </w:r>
      <w:r w:rsidRPr="003D7686">
        <w:rPr>
          <w:lang w:val="en-US"/>
        </w:rPr>
        <w:t xml:space="preserve"> </w:t>
      </w:r>
      <w:r>
        <w:t>для</w:t>
      </w:r>
      <w:r w:rsidRPr="003D7686">
        <w:rPr>
          <w:lang w:val="en-US"/>
        </w:rPr>
        <w:t xml:space="preserve"> </w:t>
      </w:r>
      <w:r>
        <w:t>описания</w:t>
      </w:r>
      <w:r w:rsidRPr="003D7686">
        <w:rPr>
          <w:lang w:val="en-US"/>
        </w:rPr>
        <w:t xml:space="preserve"> </w:t>
      </w:r>
      <w:r>
        <w:t>сюжета</w:t>
      </w:r>
      <w:r w:rsidRPr="003D7686">
        <w:rPr>
          <w:lang w:val="en-US"/>
        </w:rPr>
        <w:t xml:space="preserve">: </w:t>
      </w:r>
      <w:r w:rsidRPr="003D7686">
        <w:rPr>
          <w:i/>
          <w:lang w:val="en-US"/>
        </w:rPr>
        <w:t xml:space="preserve">dull, exciting, amazing, fantastic, funny, moving…; </w:t>
      </w:r>
      <w:r>
        <w:rPr>
          <w:rFonts w:ascii="Wingdings" w:eastAsia="Wingdings" w:hAnsi="Wingdings" w:cs="Wingdings"/>
        </w:rPr>
        <w:t></w:t>
      </w:r>
      <w:r>
        <w:rPr>
          <w:rFonts w:ascii="Wingdings" w:eastAsia="Wingdings" w:hAnsi="Wingdings" w:cs="Wingdings"/>
        </w:rPr>
        <w:t></w:t>
      </w:r>
      <w:r>
        <w:t>прилагательные</w:t>
      </w:r>
      <w:r w:rsidRPr="003D7686">
        <w:rPr>
          <w:lang w:val="en-US"/>
        </w:rPr>
        <w:t xml:space="preserve"> </w:t>
      </w:r>
      <w:r>
        <w:t>для</w:t>
      </w:r>
      <w:r w:rsidRPr="003D7686">
        <w:rPr>
          <w:lang w:val="en-US"/>
        </w:rPr>
        <w:t xml:space="preserve"> </w:t>
      </w:r>
      <w:r>
        <w:t>описания</w:t>
      </w:r>
      <w:r w:rsidRPr="003D7686">
        <w:rPr>
          <w:lang w:val="en-US"/>
        </w:rPr>
        <w:t xml:space="preserve"> </w:t>
      </w:r>
      <w:r>
        <w:t>персонажа</w:t>
      </w:r>
      <w:r w:rsidRPr="003D7686">
        <w:rPr>
          <w:lang w:val="en-US"/>
        </w:rPr>
        <w:t xml:space="preserve">: </w:t>
      </w:r>
      <w:r w:rsidRPr="003D7686">
        <w:rPr>
          <w:i/>
          <w:lang w:val="en-US"/>
        </w:rPr>
        <w:t xml:space="preserve">thin, tall,  young, old, middle-aged, strong, brave, smart, intelligent, lazy, friendly, polite, rude…; </w:t>
      </w:r>
    </w:p>
    <w:p w14:paraId="197E8283" w14:textId="77777777" w:rsidR="009361C9" w:rsidRDefault="003D7686" w:rsidP="00DF7FC2">
      <w:pPr>
        <w:tabs>
          <w:tab w:val="left" w:pos="709"/>
        </w:tabs>
        <w:spacing w:after="0" w:line="240" w:lineRule="auto"/>
        <w:ind w:left="0" w:right="232" w:firstLine="113"/>
      </w:pP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клише</w:t>
      </w:r>
      <w:r w:rsidRPr="003D7686">
        <w:rPr>
          <w:lang w:val="en-US"/>
        </w:rPr>
        <w:t xml:space="preserve"> </w:t>
      </w:r>
      <w:r>
        <w:t>для</w:t>
      </w:r>
      <w:r w:rsidRPr="003D7686">
        <w:rPr>
          <w:lang w:val="en-US"/>
        </w:rPr>
        <w:t xml:space="preserve"> </w:t>
      </w:r>
      <w:r>
        <w:t>описания</w:t>
      </w:r>
      <w:r w:rsidRPr="003D7686">
        <w:rPr>
          <w:lang w:val="en-US"/>
        </w:rPr>
        <w:t xml:space="preserve"> </w:t>
      </w:r>
      <w:r>
        <w:t>персонажа</w:t>
      </w:r>
      <w:r w:rsidRPr="003D7686">
        <w:rPr>
          <w:lang w:val="en-US"/>
        </w:rPr>
        <w:t xml:space="preserve">:   </w:t>
      </w:r>
      <w:r w:rsidRPr="003D7686">
        <w:rPr>
          <w:i/>
          <w:lang w:val="en-US"/>
        </w:rPr>
        <w:t xml:space="preserve">I think, the main character is…,  He looks friendly., She is very beautiful., She has green eyes., He has a loud voice… . </w:t>
      </w:r>
      <w:r>
        <w:rPr>
          <w:b/>
        </w:rPr>
        <w:t>Раздел 4. Иностранные языки</w:t>
      </w:r>
      <w:r>
        <w:t xml:space="preserve"> </w:t>
      </w:r>
    </w:p>
    <w:p w14:paraId="256187E0" w14:textId="77777777" w:rsidR="009361C9" w:rsidRDefault="003D7686" w:rsidP="001654B5">
      <w:pPr>
        <w:numPr>
          <w:ilvl w:val="0"/>
          <w:numId w:val="95"/>
        </w:numPr>
        <w:tabs>
          <w:tab w:val="left" w:pos="709"/>
        </w:tabs>
        <w:spacing w:after="0" w:line="240" w:lineRule="auto"/>
        <w:ind w:left="0" w:right="13" w:firstLine="113"/>
      </w:pPr>
      <w:r>
        <w:t xml:space="preserve">Английский язык в современном мире. </w:t>
      </w:r>
    </w:p>
    <w:p w14:paraId="29A65D44" w14:textId="77777777" w:rsidR="009361C9" w:rsidRDefault="003D7686" w:rsidP="001654B5">
      <w:pPr>
        <w:numPr>
          <w:ilvl w:val="0"/>
          <w:numId w:val="95"/>
        </w:numPr>
        <w:tabs>
          <w:tab w:val="left" w:pos="709"/>
        </w:tabs>
        <w:spacing w:after="0" w:line="240" w:lineRule="auto"/>
        <w:ind w:left="0" w:right="13" w:firstLine="113"/>
      </w:pPr>
      <w:r>
        <w:t xml:space="preserve">Языки разных стран. </w:t>
      </w:r>
    </w:p>
    <w:p w14:paraId="6E54B8B7" w14:textId="77777777" w:rsidR="009361C9" w:rsidRDefault="003D7686" w:rsidP="001654B5">
      <w:pPr>
        <w:numPr>
          <w:ilvl w:val="0"/>
          <w:numId w:val="95"/>
        </w:numPr>
        <w:tabs>
          <w:tab w:val="left" w:pos="709"/>
        </w:tabs>
        <w:spacing w:after="0" w:line="240" w:lineRule="auto"/>
        <w:ind w:left="0" w:right="13" w:firstLine="113"/>
      </w:pPr>
      <w:r>
        <w:t xml:space="preserve">Изучение иностранных языков. </w:t>
      </w:r>
    </w:p>
    <w:p w14:paraId="433F3B77" w14:textId="77777777" w:rsidR="009361C9" w:rsidRDefault="003D7686" w:rsidP="001654B5">
      <w:pPr>
        <w:numPr>
          <w:ilvl w:val="0"/>
          <w:numId w:val="95"/>
        </w:numPr>
        <w:tabs>
          <w:tab w:val="left" w:pos="709"/>
        </w:tabs>
        <w:spacing w:after="0" w:line="240" w:lineRule="auto"/>
        <w:ind w:left="0" w:right="13" w:firstLine="113"/>
      </w:pPr>
      <w:r>
        <w:t xml:space="preserve">Летние языковые школы. </w:t>
      </w:r>
    </w:p>
    <w:p w14:paraId="6BD92F27" w14:textId="77777777" w:rsidR="009361C9" w:rsidRDefault="003D7686" w:rsidP="00DF7FC2">
      <w:pPr>
        <w:tabs>
          <w:tab w:val="left" w:pos="709"/>
        </w:tabs>
        <w:spacing w:after="0" w:line="240" w:lineRule="auto"/>
        <w:ind w:left="0" w:firstLine="113"/>
      </w:pPr>
      <w:r>
        <w:rPr>
          <w:b/>
          <w:i/>
        </w:rPr>
        <w:t xml:space="preserve">Характеристика деятельности обучающихся по основным видам учебной деятельности. </w:t>
      </w:r>
    </w:p>
    <w:p w14:paraId="05F2CCBA" w14:textId="77777777" w:rsidR="009361C9" w:rsidRDefault="003D7686" w:rsidP="00DF7FC2">
      <w:pPr>
        <w:tabs>
          <w:tab w:val="left" w:pos="709"/>
        </w:tabs>
        <w:spacing w:after="0" w:line="240" w:lineRule="auto"/>
        <w:ind w:left="0" w:firstLine="113"/>
      </w:pPr>
      <w:r>
        <w:rPr>
          <w:b/>
        </w:rPr>
        <w:t>В области монологической формы речи</w:t>
      </w:r>
      <w:r>
        <w:t xml:space="preserve">: </w:t>
      </w:r>
    </w:p>
    <w:p w14:paraId="4EA4C23A"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кратко рассказывать о роли английского языка в современной жизни</w:t>
      </w:r>
      <w:r>
        <w:rPr>
          <w:rFonts w:ascii="Cambria" w:eastAsia="Cambria" w:hAnsi="Cambria" w:cs="Cambria"/>
        </w:rPr>
        <w:t xml:space="preserve">; </w:t>
      </w:r>
    </w:p>
    <w:p w14:paraId="21BC0FED"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кратко рассказывать, на каких языках говорят в разных странах мира; </w:t>
      </w:r>
    </w:p>
    <w:p w14:paraId="46BBBD4E"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w:t>
      </w:r>
    </w:p>
    <w:p w14:paraId="2B5A3ABF" w14:textId="77777777" w:rsidR="009361C9" w:rsidRDefault="003D7686" w:rsidP="00DF7FC2">
      <w:pPr>
        <w:tabs>
          <w:tab w:val="left" w:pos="709"/>
        </w:tabs>
        <w:spacing w:after="0" w:line="240" w:lineRule="auto"/>
        <w:ind w:left="0" w:right="13" w:firstLine="113"/>
      </w:pPr>
      <w:r>
        <w:t xml:space="preserve">пересказу  и т.д.); </w:t>
      </w:r>
    </w:p>
    <w:p w14:paraId="3F8C69F5"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составлять презентацию о летнем языковом лагере. </w:t>
      </w:r>
    </w:p>
    <w:p w14:paraId="08C9BB2B" w14:textId="77777777" w:rsidR="009361C9" w:rsidRDefault="003D7686" w:rsidP="00DF7FC2">
      <w:pPr>
        <w:tabs>
          <w:tab w:val="left" w:pos="709"/>
        </w:tabs>
        <w:spacing w:after="0" w:line="240" w:lineRule="auto"/>
        <w:ind w:left="0" w:firstLine="113"/>
      </w:pPr>
      <w:r>
        <w:rPr>
          <w:b/>
        </w:rPr>
        <w:t xml:space="preserve">в области письма: </w:t>
      </w:r>
    </w:p>
    <w:p w14:paraId="3E1E07F5"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оформлять карту с информацией о том, на каких языках говорят в разных странах мира; </w:t>
      </w:r>
    </w:p>
    <w:p w14:paraId="212429B5" w14:textId="77777777" w:rsidR="009361C9" w:rsidRDefault="003D7686" w:rsidP="00DF7FC2">
      <w:pPr>
        <w:tabs>
          <w:tab w:val="left" w:pos="709"/>
        </w:tabs>
        <w:spacing w:after="0" w:line="240" w:lineRule="auto"/>
        <w:ind w:left="0" w:right="178" w:firstLine="113"/>
      </w:pPr>
      <w:r>
        <w:rPr>
          <w:rFonts w:ascii="Wingdings" w:eastAsia="Wingdings" w:hAnsi="Wingdings" w:cs="Wingdings"/>
        </w:rPr>
        <w:t></w:t>
      </w:r>
      <w:r>
        <w:t xml:space="preserve">  составлять пост для социальных сетей с советами, как  лучше учить иностранный язык;  </w:t>
      </w:r>
      <w:r>
        <w:rPr>
          <w:rFonts w:ascii="Wingdings" w:eastAsia="Wingdings" w:hAnsi="Wingdings" w:cs="Wingdings"/>
        </w:rPr>
        <w:t></w:t>
      </w:r>
      <w:r>
        <w:rPr>
          <w:rFonts w:ascii="Wingdings" w:eastAsia="Wingdings" w:hAnsi="Wingdings" w:cs="Wingdings"/>
        </w:rPr>
        <w:t></w:t>
      </w:r>
      <w:r>
        <w:t xml:space="preserve">составлять презентацию «Почему я хочу говорить на английском языке»; </w:t>
      </w:r>
      <w:r>
        <w:rPr>
          <w:rFonts w:ascii="Wingdings" w:eastAsia="Wingdings" w:hAnsi="Wingdings" w:cs="Wingdings"/>
        </w:rPr>
        <w:t></w:t>
      </w:r>
      <w:r>
        <w:rPr>
          <w:rFonts w:ascii="Wingdings" w:eastAsia="Wingdings" w:hAnsi="Wingdings" w:cs="Wingdings"/>
        </w:rPr>
        <w:t></w:t>
      </w:r>
      <w:r>
        <w:t xml:space="preserve">составлять рекламный проспект  языкового лагеря. </w:t>
      </w:r>
    </w:p>
    <w:p w14:paraId="0360C738" w14:textId="77777777" w:rsidR="009361C9" w:rsidRDefault="003D7686" w:rsidP="00DF7FC2">
      <w:pPr>
        <w:tabs>
          <w:tab w:val="left" w:pos="709"/>
        </w:tabs>
        <w:spacing w:after="0" w:line="240" w:lineRule="auto"/>
        <w:ind w:left="0" w:firstLine="113"/>
      </w:pPr>
      <w:r>
        <w:rPr>
          <w:b/>
        </w:rPr>
        <w:t>Примерный лексико-грамматический материал</w:t>
      </w:r>
      <w:r>
        <w:t xml:space="preserve">. </w:t>
      </w:r>
    </w:p>
    <w:p w14:paraId="32C7673E" w14:textId="77777777" w:rsidR="009361C9" w:rsidRDefault="003D7686" w:rsidP="00DF7FC2">
      <w:pPr>
        <w:tabs>
          <w:tab w:val="left" w:pos="709"/>
        </w:tabs>
        <w:spacing w:after="0" w:line="240" w:lineRule="auto"/>
        <w:ind w:left="0" w:firstLine="113"/>
      </w:pPr>
      <w:r>
        <w:t xml:space="preserve">Изучение тематики раздела 4 раздела предполагает овладение лексическими единицами </w:t>
      </w:r>
      <w:r>
        <w:tab/>
        <w:t xml:space="preserve">(словами, </w:t>
      </w:r>
      <w:r>
        <w:tab/>
        <w:t xml:space="preserve">словосочетаниями, </w:t>
      </w:r>
      <w:r>
        <w:tab/>
        <w:t xml:space="preserve">лексико-грамматическими </w:t>
      </w:r>
      <w:r>
        <w:tab/>
        <w:t xml:space="preserve">единствами, речевыми клише) в объеме не менее 35. Предполагается введение в речь следующих конструкций: </w:t>
      </w:r>
    </w:p>
    <w:p w14:paraId="26D07C55"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речевая модель с придаточным предложением условия I типа: If</w:t>
      </w:r>
      <w:r>
        <w:rPr>
          <w:i/>
        </w:rPr>
        <w:t xml:space="preserve"> I learn English, I will travel to England; </w:t>
      </w:r>
    </w:p>
    <w:p w14:paraId="273E954F"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настоящее</w:t>
      </w:r>
      <w:r w:rsidRPr="003D7686">
        <w:rPr>
          <w:lang w:val="en-US"/>
        </w:rPr>
        <w:t xml:space="preserve"> </w:t>
      </w:r>
      <w:r>
        <w:t>простое</w:t>
      </w:r>
      <w:r w:rsidRPr="003D7686">
        <w:rPr>
          <w:lang w:val="en-US"/>
        </w:rPr>
        <w:t xml:space="preserve"> </w:t>
      </w:r>
      <w:r>
        <w:t>время</w:t>
      </w:r>
      <w:r w:rsidRPr="003D7686">
        <w:rPr>
          <w:lang w:val="en-US"/>
        </w:rPr>
        <w:t xml:space="preserve"> </w:t>
      </w:r>
      <w:r>
        <w:t>с</w:t>
      </w:r>
      <w:r w:rsidRPr="003D7686">
        <w:rPr>
          <w:lang w:val="en-US"/>
        </w:rPr>
        <w:t xml:space="preserve"> </w:t>
      </w:r>
      <w:r>
        <w:t>наречиями</w:t>
      </w:r>
      <w:r w:rsidRPr="003D7686">
        <w:rPr>
          <w:lang w:val="en-US"/>
        </w:rPr>
        <w:t xml:space="preserve"> </w:t>
      </w:r>
      <w:r>
        <w:t>повторности</w:t>
      </w:r>
      <w:r w:rsidRPr="003D7686">
        <w:rPr>
          <w:lang w:val="en-US"/>
        </w:rPr>
        <w:t>:</w:t>
      </w:r>
      <w:r w:rsidRPr="003D7686">
        <w:rPr>
          <w:i/>
          <w:lang w:val="en-US"/>
        </w:rPr>
        <w:t xml:space="preserve"> I often watch cartoons in English, I usually learn new words., I sometimes read stories in English…;</w:t>
      </w:r>
      <w:r>
        <w:rPr>
          <w:rFonts w:ascii="Wingdings" w:eastAsia="Wingdings" w:hAnsi="Wingdings" w:cs="Wingdings"/>
        </w:rPr>
        <w:t></w:t>
      </w:r>
    </w:p>
    <w:p w14:paraId="26F2B5AB"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модальный</w:t>
      </w:r>
      <w:r w:rsidRPr="003D7686">
        <w:rPr>
          <w:lang w:val="en-US"/>
        </w:rPr>
        <w:t xml:space="preserve"> </w:t>
      </w:r>
      <w:r>
        <w:t>глагол</w:t>
      </w:r>
      <w:r w:rsidRPr="003D7686">
        <w:rPr>
          <w:lang w:val="en-US"/>
        </w:rPr>
        <w:t xml:space="preserve">  </w:t>
      </w:r>
      <w:r w:rsidRPr="003D7686">
        <w:rPr>
          <w:i/>
          <w:lang w:val="en-US"/>
        </w:rPr>
        <w:t xml:space="preserve">should  </w:t>
      </w:r>
      <w:r>
        <w:t>для</w:t>
      </w:r>
      <w:r w:rsidRPr="003D7686">
        <w:rPr>
          <w:lang w:val="en-US"/>
        </w:rPr>
        <w:t xml:space="preserve"> </w:t>
      </w:r>
      <w:r>
        <w:t>выражения</w:t>
      </w:r>
      <w:r w:rsidRPr="003D7686">
        <w:rPr>
          <w:lang w:val="en-US"/>
        </w:rPr>
        <w:t xml:space="preserve"> </w:t>
      </w:r>
      <w:r>
        <w:t>совета</w:t>
      </w:r>
      <w:r w:rsidRPr="003D7686">
        <w:rPr>
          <w:i/>
          <w:lang w:val="en-US"/>
        </w:rPr>
        <w:t xml:space="preserve">:    You should watch cartoons in English., You should read more… </w:t>
      </w:r>
      <w:r w:rsidRPr="003D7686">
        <w:rPr>
          <w:lang w:val="en-US"/>
        </w:rPr>
        <w:t>(</w:t>
      </w:r>
      <w:r>
        <w:t>повторение</w:t>
      </w:r>
      <w:r w:rsidRPr="003D7686">
        <w:rPr>
          <w:i/>
          <w:lang w:val="en-US"/>
        </w:rPr>
        <w:t xml:space="preserve">); </w:t>
      </w:r>
    </w:p>
    <w:p w14:paraId="48301CEA"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lastRenderedPageBreak/>
        <w:t></w:t>
      </w:r>
      <w:r>
        <w:rPr>
          <w:rFonts w:ascii="Wingdings" w:eastAsia="Wingdings" w:hAnsi="Wingdings" w:cs="Wingdings"/>
        </w:rPr>
        <w:t></w:t>
      </w:r>
      <w:r>
        <w:t>модальный</w:t>
      </w:r>
      <w:r w:rsidRPr="003D7686">
        <w:rPr>
          <w:lang w:val="en-US"/>
        </w:rPr>
        <w:t xml:space="preserve"> </w:t>
      </w:r>
      <w:r>
        <w:t>глагол</w:t>
      </w:r>
      <w:r w:rsidRPr="003D7686">
        <w:rPr>
          <w:lang w:val="en-US"/>
        </w:rPr>
        <w:t xml:space="preserve"> </w:t>
      </w:r>
      <w:r w:rsidRPr="003D7686">
        <w:rPr>
          <w:i/>
          <w:lang w:val="en-US"/>
        </w:rPr>
        <w:t xml:space="preserve">can </w:t>
      </w:r>
      <w:r>
        <w:t>для</w:t>
      </w:r>
      <w:r w:rsidRPr="003D7686">
        <w:rPr>
          <w:lang w:val="en-US"/>
        </w:rPr>
        <w:t xml:space="preserve"> </w:t>
      </w:r>
      <w:r>
        <w:t>выражения</w:t>
      </w:r>
      <w:r w:rsidRPr="003D7686">
        <w:rPr>
          <w:lang w:val="en-US"/>
        </w:rPr>
        <w:t xml:space="preserve"> </w:t>
      </w:r>
      <w:r>
        <w:t>возможности</w:t>
      </w:r>
      <w:r w:rsidRPr="003D7686">
        <w:rPr>
          <w:lang w:val="en-US"/>
        </w:rPr>
        <w:t xml:space="preserve">: </w:t>
      </w:r>
      <w:r w:rsidRPr="003D7686">
        <w:rPr>
          <w:i/>
          <w:lang w:val="en-US"/>
        </w:rPr>
        <w:t xml:space="preserve">I can listen to songs in English., I can learn poems in English… </w:t>
      </w:r>
      <w:r w:rsidRPr="003D7686">
        <w:rPr>
          <w:lang w:val="en-US"/>
        </w:rPr>
        <w:t>(</w:t>
      </w:r>
      <w:r>
        <w:t>повторение</w:t>
      </w:r>
      <w:r w:rsidRPr="003D7686">
        <w:rPr>
          <w:i/>
          <w:lang w:val="en-US"/>
        </w:rPr>
        <w:t xml:space="preserve">); </w:t>
      </w:r>
    </w:p>
    <w:p w14:paraId="78D214E5" w14:textId="77777777" w:rsidR="009361C9" w:rsidRPr="003D7686" w:rsidRDefault="003D7686" w:rsidP="00DF7FC2">
      <w:pPr>
        <w:tabs>
          <w:tab w:val="left" w:pos="709"/>
        </w:tabs>
        <w:spacing w:after="0" w:line="240" w:lineRule="auto"/>
        <w:ind w:left="0" w:right="230" w:firstLine="113"/>
        <w:rPr>
          <w:lang w:val="en-US"/>
        </w:rPr>
      </w:pPr>
      <w:r>
        <w:t>Лексический</w:t>
      </w:r>
      <w:r w:rsidRPr="003D7686">
        <w:rPr>
          <w:lang w:val="en-US"/>
        </w:rPr>
        <w:t xml:space="preserve"> </w:t>
      </w:r>
      <w:r>
        <w:t>материал</w:t>
      </w:r>
      <w:r w:rsidRPr="003D7686">
        <w:rPr>
          <w:lang w:val="en-US"/>
        </w:rPr>
        <w:t xml:space="preserve"> </w:t>
      </w:r>
      <w:r>
        <w:t>отбирается</w:t>
      </w:r>
      <w:r w:rsidRPr="003D7686">
        <w:rPr>
          <w:lang w:val="en-US"/>
        </w:rPr>
        <w:t xml:space="preserve"> </w:t>
      </w:r>
      <w:r>
        <w:t>с</w:t>
      </w:r>
      <w:r w:rsidRPr="003D7686">
        <w:rPr>
          <w:lang w:val="en-US"/>
        </w:rPr>
        <w:t xml:space="preserve"> </w:t>
      </w:r>
      <w:r>
        <w:t>учетом</w:t>
      </w:r>
      <w:r w:rsidRPr="003D7686">
        <w:rPr>
          <w:lang w:val="en-US"/>
        </w:rPr>
        <w:t xml:space="preserve"> </w:t>
      </w:r>
      <w:r>
        <w:t>тематики</w:t>
      </w:r>
      <w:r w:rsidRPr="003D7686">
        <w:rPr>
          <w:lang w:val="en-US"/>
        </w:rPr>
        <w:t xml:space="preserve"> </w:t>
      </w:r>
      <w:r>
        <w:t>общения</w:t>
      </w:r>
      <w:r w:rsidRPr="003D7686">
        <w:rPr>
          <w:lang w:val="en-US"/>
        </w:rPr>
        <w:t xml:space="preserve"> </w:t>
      </w:r>
      <w:r>
        <w:t>Раздела</w:t>
      </w:r>
      <w:r w:rsidRPr="003D7686">
        <w:rPr>
          <w:lang w:val="en-US"/>
        </w:rPr>
        <w:t xml:space="preserve"> 4: </w:t>
      </w: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клише</w:t>
      </w:r>
      <w:r w:rsidRPr="003D7686">
        <w:rPr>
          <w:lang w:val="en-US"/>
        </w:rPr>
        <w:t xml:space="preserve"> </w:t>
      </w:r>
      <w:r>
        <w:t>для</w:t>
      </w:r>
      <w:r w:rsidRPr="003D7686">
        <w:rPr>
          <w:lang w:val="en-US"/>
        </w:rPr>
        <w:t xml:space="preserve"> </w:t>
      </w:r>
      <w:r>
        <w:t>описания</w:t>
      </w:r>
      <w:r w:rsidRPr="003D7686">
        <w:rPr>
          <w:lang w:val="en-US"/>
        </w:rPr>
        <w:t xml:space="preserve"> </w:t>
      </w:r>
      <w:r>
        <w:t>роли</w:t>
      </w:r>
      <w:r w:rsidRPr="003D7686">
        <w:rPr>
          <w:lang w:val="en-US"/>
        </w:rPr>
        <w:t xml:space="preserve"> </w:t>
      </w:r>
      <w:r>
        <w:t>иностранного</w:t>
      </w:r>
      <w:r w:rsidRPr="003D7686">
        <w:rPr>
          <w:lang w:val="en-US"/>
        </w:rPr>
        <w:t xml:space="preserve"> </w:t>
      </w:r>
      <w:r>
        <w:t>языка</w:t>
      </w:r>
      <w:r w:rsidRPr="003D7686">
        <w:rPr>
          <w:lang w:val="en-US"/>
        </w:rPr>
        <w:t xml:space="preserve"> </w:t>
      </w:r>
      <w:r>
        <w:t>в</w:t>
      </w:r>
      <w:r w:rsidRPr="003D7686">
        <w:rPr>
          <w:lang w:val="en-US"/>
        </w:rPr>
        <w:t xml:space="preserve"> </w:t>
      </w:r>
      <w:r>
        <w:t>жизни</w:t>
      </w:r>
      <w:r w:rsidRPr="003D7686">
        <w:rPr>
          <w:lang w:val="en-US"/>
        </w:rPr>
        <w:t xml:space="preserve"> </w:t>
      </w:r>
      <w:r>
        <w:t>современного</w:t>
      </w:r>
      <w:r w:rsidRPr="003D7686">
        <w:rPr>
          <w:lang w:val="en-US"/>
        </w:rPr>
        <w:t xml:space="preserve"> </w:t>
      </w:r>
      <w:r>
        <w:t>человека</w:t>
      </w:r>
      <w:r w:rsidRPr="003D7686">
        <w:rPr>
          <w:lang w:val="en-US"/>
        </w:rPr>
        <w:t xml:space="preserve">: </w:t>
      </w:r>
      <w:r w:rsidRPr="003D7686">
        <w:rPr>
          <w:i/>
          <w:lang w:val="en-US"/>
        </w:rPr>
        <w:t xml:space="preserve">English is an international language., English can help you to…, People speak English all over the world., Without English you can’t…; </w:t>
      </w:r>
    </w:p>
    <w:p w14:paraId="2E7897DE"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Pr>
          <w:rFonts w:ascii="Wingdings" w:eastAsia="Wingdings" w:hAnsi="Wingdings" w:cs="Wingdings"/>
        </w:rPr>
        <w:t></w:t>
      </w:r>
      <w:r>
        <w:t>названия</w:t>
      </w:r>
      <w:r w:rsidRPr="003D7686">
        <w:rPr>
          <w:lang w:val="en-US"/>
        </w:rPr>
        <w:t xml:space="preserve"> </w:t>
      </w:r>
      <w:r>
        <w:t>разных</w:t>
      </w:r>
      <w:r w:rsidRPr="003D7686">
        <w:rPr>
          <w:lang w:val="en-US"/>
        </w:rPr>
        <w:t xml:space="preserve"> </w:t>
      </w:r>
      <w:r>
        <w:t>стран</w:t>
      </w:r>
      <w:r w:rsidRPr="003D7686">
        <w:rPr>
          <w:lang w:val="en-US"/>
        </w:rPr>
        <w:t xml:space="preserve">: </w:t>
      </w:r>
      <w:r w:rsidRPr="003D7686">
        <w:rPr>
          <w:i/>
          <w:lang w:val="en-US"/>
        </w:rPr>
        <w:t>England, Scotland, the</w:t>
      </w:r>
      <w:r w:rsidRPr="003D7686">
        <w:rPr>
          <w:lang w:val="en-US"/>
        </w:rPr>
        <w:t xml:space="preserve"> </w:t>
      </w:r>
      <w:r w:rsidRPr="003D7686">
        <w:rPr>
          <w:i/>
          <w:lang w:val="en-US"/>
        </w:rPr>
        <w:t xml:space="preserve">USA, Germany, Spain, France, Italy, China, Japan....; </w:t>
      </w:r>
    </w:p>
    <w:p w14:paraId="6366F118" w14:textId="77777777" w:rsidR="009361C9" w:rsidRPr="003D7686" w:rsidRDefault="003D7686" w:rsidP="00DF7FC2">
      <w:pPr>
        <w:tabs>
          <w:tab w:val="left" w:pos="709"/>
        </w:tabs>
        <w:spacing w:after="0" w:line="240" w:lineRule="auto"/>
        <w:ind w:left="0" w:firstLine="113"/>
        <w:rPr>
          <w:lang w:val="en-US"/>
        </w:rPr>
      </w:pPr>
      <w:r>
        <w:rPr>
          <w:rFonts w:ascii="Wingdings" w:eastAsia="Wingdings" w:hAnsi="Wingdings" w:cs="Wingdings"/>
        </w:rPr>
        <w:t></w:t>
      </w:r>
      <w:r w:rsidRPr="003D7686">
        <w:rPr>
          <w:lang w:val="en-US"/>
        </w:rPr>
        <w:t xml:space="preserve">  </w:t>
      </w:r>
      <w:r>
        <w:t>названия</w:t>
      </w:r>
      <w:r w:rsidRPr="003D7686">
        <w:rPr>
          <w:lang w:val="en-US"/>
        </w:rPr>
        <w:t xml:space="preserve"> </w:t>
      </w:r>
      <w:r>
        <w:t>иностранных</w:t>
      </w:r>
      <w:r w:rsidRPr="003D7686">
        <w:rPr>
          <w:lang w:val="en-US"/>
        </w:rPr>
        <w:t xml:space="preserve"> </w:t>
      </w:r>
      <w:r>
        <w:t>языков</w:t>
      </w:r>
      <w:r w:rsidRPr="003D7686">
        <w:rPr>
          <w:lang w:val="en-US"/>
        </w:rPr>
        <w:t xml:space="preserve">: </w:t>
      </w:r>
      <w:r w:rsidRPr="003D7686">
        <w:rPr>
          <w:i/>
          <w:lang w:val="en-US"/>
        </w:rPr>
        <w:t>English, German, Spanish, French, Italian ,Chinese, Japanese…;</w:t>
      </w:r>
      <w:r w:rsidRPr="003D7686">
        <w:rPr>
          <w:lang w:val="en-US"/>
        </w:rPr>
        <w:t xml:space="preserve"> </w:t>
      </w:r>
    </w:p>
    <w:p w14:paraId="7F3C1090" w14:textId="77777777" w:rsidR="009361C9" w:rsidRPr="003D7686" w:rsidRDefault="003D7686" w:rsidP="00DF7FC2">
      <w:pPr>
        <w:tabs>
          <w:tab w:val="left" w:pos="709"/>
        </w:tabs>
        <w:spacing w:after="0" w:line="240" w:lineRule="auto"/>
        <w:ind w:left="0" w:right="228" w:firstLine="113"/>
        <w:rPr>
          <w:lang w:val="en-US"/>
        </w:rPr>
      </w:pPr>
      <w:r>
        <w:rPr>
          <w:rFonts w:ascii="Wingdings" w:eastAsia="Wingdings" w:hAnsi="Wingdings" w:cs="Wingdings"/>
        </w:rPr>
        <w:t></w:t>
      </w:r>
      <w:r>
        <w:rPr>
          <w:rFonts w:ascii="Wingdings" w:eastAsia="Wingdings" w:hAnsi="Wingdings" w:cs="Wingdings"/>
        </w:rPr>
        <w:t></w:t>
      </w:r>
      <w:r>
        <w:t>речевые</w:t>
      </w:r>
      <w:r w:rsidRPr="003D7686">
        <w:rPr>
          <w:lang w:val="en-US"/>
        </w:rPr>
        <w:t xml:space="preserve"> </w:t>
      </w:r>
      <w:r>
        <w:t>клише</w:t>
      </w:r>
      <w:r w:rsidRPr="003D7686">
        <w:rPr>
          <w:lang w:val="en-US"/>
        </w:rPr>
        <w:t xml:space="preserve">, </w:t>
      </w:r>
      <w:r>
        <w:t>связанные</w:t>
      </w:r>
      <w:r w:rsidRPr="003D7686">
        <w:rPr>
          <w:lang w:val="en-US"/>
        </w:rPr>
        <w:t xml:space="preserve"> </w:t>
      </w:r>
      <w:r>
        <w:t>с</w:t>
      </w:r>
      <w:r w:rsidRPr="003D7686">
        <w:rPr>
          <w:lang w:val="en-US"/>
        </w:rPr>
        <w:t xml:space="preserve"> </w:t>
      </w:r>
      <w:r>
        <w:t>изучением</w:t>
      </w:r>
      <w:r w:rsidRPr="003D7686">
        <w:rPr>
          <w:lang w:val="en-US"/>
        </w:rPr>
        <w:t xml:space="preserve"> </w:t>
      </w:r>
      <w:r>
        <w:t>иностранного</w:t>
      </w:r>
      <w:r w:rsidRPr="003D7686">
        <w:rPr>
          <w:lang w:val="en-US"/>
        </w:rPr>
        <w:t xml:space="preserve"> </w:t>
      </w:r>
      <w:r>
        <w:t>языка</w:t>
      </w:r>
      <w:r w:rsidRPr="003D7686">
        <w:rPr>
          <w:lang w:val="en-US"/>
        </w:rPr>
        <w:t xml:space="preserve">: </w:t>
      </w:r>
      <w:r w:rsidRPr="003D7686">
        <w:rPr>
          <w:i/>
          <w:lang w:val="en-US"/>
        </w:rPr>
        <w:t xml:space="preserve">learn new words, do grammar exercises, learn poems in English, watch videos on YouTube, to go to summer language school…. </w:t>
      </w:r>
    </w:p>
    <w:p w14:paraId="3E546544" w14:textId="77777777" w:rsidR="009361C9" w:rsidRDefault="003D7686" w:rsidP="00DF7FC2">
      <w:pPr>
        <w:tabs>
          <w:tab w:val="left" w:pos="709"/>
        </w:tabs>
        <w:spacing w:after="0" w:line="240" w:lineRule="auto"/>
        <w:ind w:left="0" w:right="169" w:firstLine="113"/>
      </w:pPr>
      <w:r w:rsidRPr="003D7686">
        <w:rPr>
          <w:b/>
          <w:lang w:val="en-US"/>
        </w:rPr>
        <w:t xml:space="preserve"> </w:t>
      </w:r>
      <w:r>
        <w:t xml:space="preserve">Критерии оценивания </w:t>
      </w:r>
    </w:p>
    <w:p w14:paraId="46BDAC68" w14:textId="77777777" w:rsidR="009361C9" w:rsidRDefault="003D7686" w:rsidP="00DF7FC2">
      <w:pPr>
        <w:tabs>
          <w:tab w:val="left" w:pos="709"/>
        </w:tabs>
        <w:spacing w:after="0" w:line="240" w:lineRule="auto"/>
        <w:ind w:left="0" w:right="230" w:firstLine="113"/>
      </w:pPr>
      <w:r>
        <w:t>Система оценки результатов освоения образовательной программы по учебному предмету «Иностранный язык» должна строиться с учетом особых образовательных потребностей обучающихся с ЗПР и быть ориентированной на мониторинг индивидуальных достижений ребенка. Специальные условия</w:t>
      </w:r>
      <w:r>
        <w:rPr>
          <w:b/>
        </w:rPr>
        <w:t xml:space="preserve"> </w:t>
      </w:r>
      <w:r>
        <w:t xml:space="preserve">проведения текущего контроля успеваемости и промежуточной аттестации обучающихся с ЗПР представлены в разделе 2.1.5.  </w:t>
      </w:r>
    </w:p>
    <w:p w14:paraId="758BEF4A" w14:textId="77777777" w:rsidR="009361C9" w:rsidRDefault="003D7686" w:rsidP="00DF7FC2">
      <w:pPr>
        <w:pStyle w:val="2"/>
        <w:tabs>
          <w:tab w:val="left" w:pos="709"/>
        </w:tabs>
        <w:spacing w:after="0" w:line="240" w:lineRule="auto"/>
        <w:ind w:left="0" w:right="937" w:firstLine="113"/>
        <w:jc w:val="both"/>
      </w:pPr>
      <w:bookmarkStart w:id="167" w:name="_Toc108868763"/>
      <w:r>
        <w:t>Критерии оценивания говорения</w:t>
      </w:r>
      <w:bookmarkEnd w:id="167"/>
      <w:r>
        <w:t xml:space="preserve"> </w:t>
      </w:r>
    </w:p>
    <w:p w14:paraId="1467DE19" w14:textId="77777777" w:rsidR="009361C9" w:rsidRDefault="003D7686" w:rsidP="00DF7FC2">
      <w:pPr>
        <w:tabs>
          <w:tab w:val="left" w:pos="709"/>
        </w:tabs>
        <w:spacing w:after="0" w:line="240" w:lineRule="auto"/>
        <w:ind w:left="0" w:right="232" w:firstLine="113"/>
      </w:pPr>
      <w:r>
        <w:t xml:space="preserve">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  </w:t>
      </w:r>
    </w:p>
    <w:p w14:paraId="6FC0346E" w14:textId="77777777" w:rsidR="009361C9" w:rsidRDefault="003D7686" w:rsidP="00DF7FC2">
      <w:pPr>
        <w:tabs>
          <w:tab w:val="left" w:pos="709"/>
        </w:tabs>
        <w:spacing w:after="0" w:line="240" w:lineRule="auto"/>
        <w:ind w:left="0" w:firstLine="113"/>
      </w:pPr>
      <w:r>
        <w:rPr>
          <w:b/>
        </w:rPr>
        <w:t xml:space="preserve">Монологическая форма  </w:t>
      </w:r>
    </w:p>
    <w:p w14:paraId="3BA84783" w14:textId="77777777" w:rsidR="009361C9" w:rsidRDefault="003D7686" w:rsidP="00DF7FC2">
      <w:pPr>
        <w:tabs>
          <w:tab w:val="left" w:pos="709"/>
        </w:tabs>
        <w:spacing w:after="0" w:line="240" w:lineRule="auto"/>
        <w:ind w:left="0" w:firstLine="113"/>
      </w:pPr>
      <w:r>
        <w:rPr>
          <w:i/>
        </w:rPr>
        <w:t xml:space="preserve">Оценка </w:t>
      </w:r>
    </w:p>
    <w:p w14:paraId="41CC47A1" w14:textId="77777777" w:rsidR="009361C9" w:rsidRDefault="003D7686" w:rsidP="00DF7FC2">
      <w:pPr>
        <w:tabs>
          <w:tab w:val="left" w:pos="709"/>
        </w:tabs>
        <w:spacing w:after="0" w:line="240" w:lineRule="auto"/>
        <w:ind w:left="0" w:right="232" w:firstLine="113"/>
      </w:pPr>
      <w:r>
        <w:rPr>
          <w:b/>
          <w:i/>
        </w:rPr>
        <w:t xml:space="preserve">5 – </w:t>
      </w:r>
      <w:r>
        <w:t xml:space="preserve">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 </w:t>
      </w:r>
    </w:p>
    <w:p w14:paraId="54E4B990" w14:textId="77777777" w:rsidR="009361C9" w:rsidRDefault="003D7686" w:rsidP="00DF7FC2">
      <w:pPr>
        <w:tabs>
          <w:tab w:val="left" w:pos="709"/>
        </w:tabs>
        <w:spacing w:after="0" w:line="240" w:lineRule="auto"/>
        <w:ind w:left="0" w:right="230" w:firstLine="113"/>
      </w:pPr>
      <w:r>
        <w:t xml:space="preserve">5, 6 классы – не менее 3-х </w:t>
      </w:r>
      <w:r w:rsidR="003F21B7">
        <w:t>ф</w:t>
      </w:r>
      <w:r>
        <w:t xml:space="preserve">раз.  7, 8 классы – 4-5 фраз; 9 класс – не менее 5 фраз. </w:t>
      </w:r>
    </w:p>
    <w:p w14:paraId="65AFAD7D" w14:textId="77777777" w:rsidR="009361C9" w:rsidRDefault="003D7686" w:rsidP="00DF7FC2">
      <w:pPr>
        <w:tabs>
          <w:tab w:val="left" w:pos="709"/>
        </w:tabs>
        <w:spacing w:after="0" w:line="240" w:lineRule="auto"/>
        <w:ind w:left="0" w:right="228" w:firstLine="113"/>
      </w:pPr>
      <w:r>
        <w:rPr>
          <w:b/>
          <w:i/>
        </w:rPr>
        <w:t xml:space="preserve">4 – </w:t>
      </w:r>
      <w:r>
        <w:t xml:space="preserve">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 </w:t>
      </w:r>
    </w:p>
    <w:p w14:paraId="1F9F8EFF" w14:textId="77777777" w:rsidR="009361C9" w:rsidRDefault="003D7686" w:rsidP="00DF7FC2">
      <w:pPr>
        <w:tabs>
          <w:tab w:val="left" w:pos="709"/>
          <w:tab w:val="left" w:pos="2977"/>
        </w:tabs>
        <w:spacing w:after="0" w:line="240" w:lineRule="auto"/>
        <w:ind w:left="0" w:right="88" w:firstLine="113"/>
      </w:pPr>
      <w:r>
        <w:t xml:space="preserve">5, 6 классы – не менее 3-х фраз;  7, 8 классы – 4-5 фраз; 9 классы – не менее 5 фраз. </w:t>
      </w:r>
    </w:p>
    <w:p w14:paraId="473D8668" w14:textId="77777777" w:rsidR="009361C9" w:rsidRDefault="003D7686" w:rsidP="00DF7FC2">
      <w:pPr>
        <w:tabs>
          <w:tab w:val="left" w:pos="709"/>
        </w:tabs>
        <w:spacing w:after="0" w:line="240" w:lineRule="auto"/>
        <w:ind w:left="0" w:right="232" w:firstLine="113"/>
      </w:pPr>
      <w:r>
        <w:rPr>
          <w:b/>
          <w:i/>
        </w:rPr>
        <w:t xml:space="preserve">3 – </w:t>
      </w:r>
      <w:r>
        <w:t xml:space="preserve">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 5, 6 классы – 1 фраза.  </w:t>
      </w:r>
    </w:p>
    <w:p w14:paraId="1E5A1F59" w14:textId="77777777" w:rsidR="009361C9" w:rsidRDefault="003D7686" w:rsidP="00DF7FC2">
      <w:pPr>
        <w:tabs>
          <w:tab w:val="left" w:pos="709"/>
        </w:tabs>
        <w:spacing w:after="0" w:line="240" w:lineRule="auto"/>
        <w:ind w:left="0" w:right="13" w:firstLine="113"/>
      </w:pPr>
      <w:r>
        <w:t xml:space="preserve">7, 8 классы – 2-3 фразы; 9 класс – не менее 3-х фраз. </w:t>
      </w:r>
      <w:r>
        <w:rPr>
          <w:b/>
          <w:i/>
        </w:rPr>
        <w:t xml:space="preserve">2 – </w:t>
      </w:r>
      <w:r>
        <w:t xml:space="preserve">Коммуникативная задача не решена. </w:t>
      </w:r>
    </w:p>
    <w:p w14:paraId="02714B77" w14:textId="77777777" w:rsidR="009361C9" w:rsidRDefault="003D7686" w:rsidP="00DF7FC2">
      <w:pPr>
        <w:tabs>
          <w:tab w:val="left" w:pos="709"/>
        </w:tabs>
        <w:spacing w:after="0" w:line="240" w:lineRule="auto"/>
        <w:ind w:left="0" w:firstLine="113"/>
      </w:pPr>
      <w:r>
        <w:rPr>
          <w:b/>
        </w:rPr>
        <w:t xml:space="preserve">Диалогическая форма  </w:t>
      </w:r>
    </w:p>
    <w:p w14:paraId="4F68B533" w14:textId="77777777" w:rsidR="009361C9" w:rsidRDefault="003D7686" w:rsidP="00DF7FC2">
      <w:pPr>
        <w:tabs>
          <w:tab w:val="left" w:pos="709"/>
        </w:tabs>
        <w:spacing w:after="0" w:line="240" w:lineRule="auto"/>
        <w:ind w:left="0" w:firstLine="113"/>
      </w:pPr>
      <w:r>
        <w:rPr>
          <w:i/>
        </w:rPr>
        <w:t xml:space="preserve">Оценка </w:t>
      </w:r>
    </w:p>
    <w:p w14:paraId="7EFC3C5E" w14:textId="77777777" w:rsidR="009361C9" w:rsidRDefault="003D7686" w:rsidP="00DF7FC2">
      <w:pPr>
        <w:tabs>
          <w:tab w:val="left" w:pos="709"/>
        </w:tabs>
        <w:spacing w:after="0" w:line="240" w:lineRule="auto"/>
        <w:ind w:left="0" w:right="234" w:firstLine="113"/>
      </w:pPr>
      <w:r>
        <w:rPr>
          <w:b/>
          <w:i/>
        </w:rPr>
        <w:t>5</w:t>
      </w:r>
      <w:r>
        <w:rPr>
          <w:b/>
        </w:rPr>
        <w:t xml:space="preserve"> – </w:t>
      </w:r>
      <w: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w:t>
      </w:r>
      <w:r>
        <w:lastRenderedPageBreak/>
        <w:t xml:space="preserve">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 </w:t>
      </w:r>
    </w:p>
    <w:p w14:paraId="2DA4E6FF" w14:textId="77777777" w:rsidR="009361C9" w:rsidRDefault="003D7686" w:rsidP="00DF7FC2">
      <w:pPr>
        <w:tabs>
          <w:tab w:val="left" w:pos="709"/>
        </w:tabs>
        <w:spacing w:after="0" w:line="240" w:lineRule="auto"/>
        <w:ind w:left="0" w:right="13" w:firstLine="113"/>
      </w:pPr>
      <w:r>
        <w:t xml:space="preserve">5, 6 классы – 1-2 реплики с каждой стороны, не включая формулы приветствия и прощания; </w:t>
      </w:r>
    </w:p>
    <w:p w14:paraId="2A3EA06D" w14:textId="77777777" w:rsidR="009361C9" w:rsidRDefault="003D7686" w:rsidP="00DF7FC2">
      <w:pPr>
        <w:tabs>
          <w:tab w:val="left" w:pos="709"/>
        </w:tabs>
        <w:spacing w:after="0" w:line="240" w:lineRule="auto"/>
        <w:ind w:left="0" w:right="13" w:firstLine="113"/>
      </w:pPr>
      <w:r>
        <w:t xml:space="preserve">7, 8, 9 классы – не менее 2-х реплик с каждой стороны, не включая формулы приветствия и прощания. </w:t>
      </w:r>
    </w:p>
    <w:p w14:paraId="3F9D3CA1" w14:textId="77777777" w:rsidR="009361C9" w:rsidRDefault="003D7686" w:rsidP="00DF7FC2">
      <w:pPr>
        <w:tabs>
          <w:tab w:val="left" w:pos="709"/>
        </w:tabs>
        <w:spacing w:after="0" w:line="240" w:lineRule="auto"/>
        <w:ind w:left="0" w:firstLine="113"/>
      </w:pPr>
      <w:r>
        <w:rPr>
          <w:b/>
        </w:rPr>
        <w:t xml:space="preserve">4 – </w:t>
      </w:r>
      <w:r>
        <w:t xml:space="preserve">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 </w:t>
      </w:r>
    </w:p>
    <w:p w14:paraId="0E2BCDD3" w14:textId="77777777" w:rsidR="009361C9" w:rsidRDefault="003D7686" w:rsidP="00DF7FC2">
      <w:pPr>
        <w:tabs>
          <w:tab w:val="left" w:pos="709"/>
        </w:tabs>
        <w:spacing w:after="0" w:line="240" w:lineRule="auto"/>
        <w:ind w:left="0" w:right="13" w:firstLine="113"/>
      </w:pPr>
      <w:r>
        <w:t xml:space="preserve">5, 6 классы – 1-2 реплики с каждой стороны, не включая формулы приветствия и прощания; </w:t>
      </w:r>
    </w:p>
    <w:p w14:paraId="4183C941" w14:textId="77777777" w:rsidR="009361C9" w:rsidRDefault="003D7686" w:rsidP="00DF7FC2">
      <w:pPr>
        <w:tabs>
          <w:tab w:val="left" w:pos="709"/>
        </w:tabs>
        <w:spacing w:after="0" w:line="240" w:lineRule="auto"/>
        <w:ind w:left="0" w:right="13" w:firstLine="113"/>
      </w:pPr>
      <w:r>
        <w:t xml:space="preserve">7, 8, 9 классы – не менее 2 -х реплик с каждой стороны, не включая формулы приветствия и прощания. </w:t>
      </w:r>
    </w:p>
    <w:p w14:paraId="77CCA5E4" w14:textId="77777777" w:rsidR="009361C9" w:rsidRDefault="003D7686" w:rsidP="00DF7FC2">
      <w:pPr>
        <w:tabs>
          <w:tab w:val="left" w:pos="709"/>
        </w:tabs>
        <w:spacing w:after="0" w:line="240" w:lineRule="auto"/>
        <w:ind w:left="0" w:right="229" w:firstLine="113"/>
      </w:pPr>
      <w:r>
        <w:rPr>
          <w:b/>
          <w:i/>
        </w:rPr>
        <w:t>3</w:t>
      </w:r>
      <w:r>
        <w:rPr>
          <w:b/>
        </w:rPr>
        <w:t xml:space="preserve"> – </w:t>
      </w:r>
      <w:r>
        <w:t xml:space="preserve">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 </w:t>
      </w:r>
    </w:p>
    <w:p w14:paraId="01050F86" w14:textId="77777777" w:rsidR="009361C9" w:rsidRDefault="003D7686" w:rsidP="00DF7FC2">
      <w:pPr>
        <w:tabs>
          <w:tab w:val="left" w:pos="709"/>
        </w:tabs>
        <w:spacing w:after="0" w:line="240" w:lineRule="auto"/>
        <w:ind w:left="0" w:right="13" w:firstLine="113"/>
      </w:pPr>
      <w:r>
        <w:t xml:space="preserve">5, 6 классы – 1-2 реплики с каждой стороны, не включая формулы приветствия и прощания; </w:t>
      </w:r>
    </w:p>
    <w:p w14:paraId="3A31262D" w14:textId="77777777" w:rsidR="009361C9" w:rsidRDefault="003D7686" w:rsidP="00DF7FC2">
      <w:pPr>
        <w:tabs>
          <w:tab w:val="left" w:pos="709"/>
        </w:tabs>
        <w:spacing w:after="0" w:line="240" w:lineRule="auto"/>
        <w:ind w:left="0" w:right="13" w:firstLine="113"/>
      </w:pPr>
      <w:r>
        <w:t xml:space="preserve">7, 8, 9 классы – 2 реплики с каждой стороны, не включая формулы приветствия и прощания. </w:t>
      </w:r>
    </w:p>
    <w:p w14:paraId="0A92636B" w14:textId="77777777" w:rsidR="009361C9" w:rsidRDefault="003D7686" w:rsidP="00DF7FC2">
      <w:pPr>
        <w:tabs>
          <w:tab w:val="left" w:pos="709"/>
        </w:tabs>
        <w:spacing w:after="0" w:line="240" w:lineRule="auto"/>
        <w:ind w:left="0" w:right="13" w:firstLine="113"/>
      </w:pPr>
      <w:r>
        <w:rPr>
          <w:b/>
          <w:i/>
        </w:rPr>
        <w:t>2</w:t>
      </w:r>
      <w:r>
        <w:rPr>
          <w:b/>
        </w:rPr>
        <w:t xml:space="preserve">  – </w:t>
      </w:r>
      <w:r>
        <w:t xml:space="preserve">Коммуникативная задача не решена.  </w:t>
      </w:r>
    </w:p>
    <w:p w14:paraId="2CFCC15C" w14:textId="77777777" w:rsidR="009361C9" w:rsidRDefault="003D7686" w:rsidP="00DF7FC2">
      <w:pPr>
        <w:tabs>
          <w:tab w:val="left" w:pos="709"/>
        </w:tabs>
        <w:spacing w:after="0" w:line="240" w:lineRule="auto"/>
        <w:ind w:left="0" w:right="169" w:firstLine="113"/>
      </w:pPr>
      <w:r>
        <w:rPr>
          <w:b/>
        </w:rPr>
        <w:t xml:space="preserve"> </w:t>
      </w:r>
    </w:p>
    <w:p w14:paraId="7792B6D1" w14:textId="77777777" w:rsidR="009361C9" w:rsidRDefault="003D7686" w:rsidP="00DF7FC2">
      <w:pPr>
        <w:tabs>
          <w:tab w:val="left" w:pos="709"/>
        </w:tabs>
        <w:spacing w:after="0" w:line="240" w:lineRule="auto"/>
        <w:ind w:left="0" w:right="1281" w:firstLine="113"/>
      </w:pPr>
      <w:r>
        <w:rPr>
          <w:b/>
        </w:rPr>
        <w:t xml:space="preserve">Критерии оценивания письменных работ </w:t>
      </w:r>
      <w:r>
        <w:t xml:space="preserve">Письменные работы включают:  </w:t>
      </w:r>
    </w:p>
    <w:p w14:paraId="527C6C4E"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самостоятельные работы  для проведения текущего  контроля; </w:t>
      </w:r>
      <w:r>
        <w:rPr>
          <w:rFonts w:ascii="Wingdings" w:eastAsia="Wingdings" w:hAnsi="Wingdings" w:cs="Wingdings"/>
        </w:rPr>
        <w:t></w:t>
      </w:r>
      <w:r>
        <w:rPr>
          <w:rFonts w:ascii="Wingdings" w:eastAsia="Wingdings" w:hAnsi="Wingdings" w:cs="Wingdings"/>
        </w:rPr>
        <w:t></w:t>
      </w:r>
      <w:r>
        <w:t xml:space="preserve">промежуточные и  итоговые контрольные работы. </w:t>
      </w:r>
    </w:p>
    <w:p w14:paraId="0A53DA42" w14:textId="77777777" w:rsidR="009361C9" w:rsidRDefault="003D7686" w:rsidP="00DF7FC2">
      <w:pPr>
        <w:tabs>
          <w:tab w:val="left" w:pos="709"/>
        </w:tabs>
        <w:spacing w:after="0" w:line="240" w:lineRule="auto"/>
        <w:ind w:left="0" w:right="13" w:firstLine="113"/>
      </w:pPr>
      <w:r>
        <w:t xml:space="preserve">Самостоятельные и контрольные работы направлены на проверку рецептивных навыков (аудирование, чтение) и лексико-грамматических умений. </w:t>
      </w:r>
    </w:p>
    <w:p w14:paraId="4DE8DB5C" w14:textId="77777777" w:rsidR="009361C9" w:rsidRDefault="003D7686" w:rsidP="00DF7FC2">
      <w:pPr>
        <w:tabs>
          <w:tab w:val="left" w:pos="709"/>
        </w:tabs>
        <w:spacing w:after="0" w:line="240" w:lineRule="auto"/>
        <w:ind w:left="0" w:right="230" w:firstLine="113"/>
      </w:pPr>
      <w:r>
        <w:t xml:space="preserve">Самостоятельные работы оцениваются исходя из процента правильно выполненных заданий. </w:t>
      </w:r>
      <w:r>
        <w:rPr>
          <w:i/>
        </w:rPr>
        <w:t xml:space="preserve">Оценка </w:t>
      </w:r>
      <w:r>
        <w:rPr>
          <w:b/>
        </w:rPr>
        <w:t xml:space="preserve">5   </w:t>
      </w:r>
      <w:r>
        <w:t xml:space="preserve">90-100% </w:t>
      </w:r>
      <w:r>
        <w:rPr>
          <w:b/>
        </w:rPr>
        <w:t xml:space="preserve">4  </w:t>
      </w:r>
      <w:r>
        <w:t xml:space="preserve">75-89% </w:t>
      </w:r>
      <w:r>
        <w:rPr>
          <w:b/>
        </w:rPr>
        <w:t xml:space="preserve">3  </w:t>
      </w:r>
      <w:r>
        <w:t xml:space="preserve">60-74% </w:t>
      </w:r>
      <w:r>
        <w:rPr>
          <w:b/>
        </w:rPr>
        <w:t xml:space="preserve">2  </w:t>
      </w:r>
      <w:r>
        <w:t xml:space="preserve">0-59% Промежуточные и итоговые контрольные работы оцениваются по следующей шкале. </w:t>
      </w:r>
    </w:p>
    <w:p w14:paraId="793439E7" w14:textId="77777777" w:rsidR="009361C9" w:rsidRDefault="003D7686" w:rsidP="00DF7FC2">
      <w:pPr>
        <w:tabs>
          <w:tab w:val="left" w:pos="709"/>
        </w:tabs>
        <w:spacing w:after="0" w:line="240" w:lineRule="auto"/>
        <w:ind w:left="0" w:firstLine="113"/>
      </w:pPr>
      <w:r>
        <w:rPr>
          <w:i/>
        </w:rPr>
        <w:t xml:space="preserve">Оценка </w:t>
      </w:r>
    </w:p>
    <w:p w14:paraId="639E38D2" w14:textId="77777777" w:rsidR="009361C9" w:rsidRDefault="003D7686" w:rsidP="00DF7FC2">
      <w:pPr>
        <w:tabs>
          <w:tab w:val="left" w:pos="709"/>
        </w:tabs>
        <w:spacing w:after="0" w:line="240" w:lineRule="auto"/>
        <w:ind w:left="0" w:right="13" w:firstLine="113"/>
      </w:pPr>
      <w:r>
        <w:rPr>
          <w:b/>
        </w:rPr>
        <w:t xml:space="preserve">5   </w:t>
      </w:r>
      <w:r>
        <w:t xml:space="preserve">85-100% </w:t>
      </w:r>
      <w:r>
        <w:rPr>
          <w:b/>
        </w:rPr>
        <w:t xml:space="preserve">4   </w:t>
      </w:r>
      <w:r>
        <w:t xml:space="preserve">70-84% </w:t>
      </w:r>
      <w:r>
        <w:rPr>
          <w:b/>
        </w:rPr>
        <w:t xml:space="preserve">3   </w:t>
      </w:r>
      <w:r>
        <w:t xml:space="preserve">50-69% </w:t>
      </w:r>
      <w:r>
        <w:rPr>
          <w:b/>
        </w:rPr>
        <w:t xml:space="preserve">2   </w:t>
      </w:r>
      <w:r>
        <w:t xml:space="preserve">0-49% </w:t>
      </w:r>
    </w:p>
    <w:p w14:paraId="47F6AB54" w14:textId="77777777" w:rsidR="009361C9" w:rsidRDefault="003D7686" w:rsidP="00DF7FC2">
      <w:pPr>
        <w:tabs>
          <w:tab w:val="left" w:pos="709"/>
        </w:tabs>
        <w:spacing w:after="0" w:line="240" w:lineRule="auto"/>
        <w:ind w:left="0" w:right="13" w:firstLine="113"/>
      </w:pPr>
      <w:r>
        <w:t xml:space="preserve">Творческие письменные работы (письма, записки, открытки и другие предусмотренные разделами программы) оцениваются по следующим критериям: </w:t>
      </w:r>
    </w:p>
    <w:p w14:paraId="5D178397"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содержание работы, решение коммуникативной задачи; </w:t>
      </w:r>
    </w:p>
    <w:p w14:paraId="6A201C08"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организация и оформление работы; </w:t>
      </w:r>
    </w:p>
    <w:p w14:paraId="6CE0597D"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лексико-грамматическое оформление работы; </w:t>
      </w:r>
    </w:p>
    <w:p w14:paraId="75D5F08A" w14:textId="77777777" w:rsidR="009361C9" w:rsidRDefault="003D7686" w:rsidP="00DF7FC2">
      <w:pPr>
        <w:tabs>
          <w:tab w:val="left" w:pos="709"/>
        </w:tabs>
        <w:spacing w:after="0" w:line="240" w:lineRule="auto"/>
        <w:ind w:left="0" w:right="13" w:firstLine="113"/>
      </w:pPr>
      <w:r>
        <w:rPr>
          <w:rFonts w:ascii="Wingdings" w:eastAsia="Wingdings" w:hAnsi="Wingdings" w:cs="Wingdings"/>
        </w:rPr>
        <w:t></w:t>
      </w:r>
      <w:r>
        <w:rPr>
          <w:rFonts w:ascii="Wingdings" w:eastAsia="Wingdings" w:hAnsi="Wingdings" w:cs="Wingdings"/>
        </w:rPr>
        <w:t></w:t>
      </w:r>
      <w:r>
        <w:t xml:space="preserve">пунктуационное оформление предложения (заглавная буква, точка, вопросительный знак в конце предложения). </w:t>
      </w:r>
    </w:p>
    <w:p w14:paraId="2B79E023" w14:textId="77777777" w:rsidR="009361C9" w:rsidRDefault="003D7686" w:rsidP="00DF7FC2">
      <w:pPr>
        <w:tabs>
          <w:tab w:val="left" w:pos="709"/>
        </w:tabs>
        <w:spacing w:after="0" w:line="240" w:lineRule="auto"/>
        <w:ind w:left="0" w:firstLine="113"/>
      </w:pPr>
      <w:r>
        <w:rPr>
          <w:i/>
        </w:rPr>
        <w:t xml:space="preserve">Оценка </w:t>
      </w:r>
    </w:p>
    <w:p w14:paraId="7D9857E2" w14:textId="77777777" w:rsidR="009361C9" w:rsidRDefault="003D7686" w:rsidP="00DF7FC2">
      <w:pPr>
        <w:tabs>
          <w:tab w:val="left" w:pos="709"/>
        </w:tabs>
        <w:spacing w:after="0" w:line="240" w:lineRule="auto"/>
        <w:ind w:left="0" w:right="229" w:firstLine="113"/>
      </w:pPr>
      <w:r>
        <w:rPr>
          <w:b/>
          <w:i/>
        </w:rPr>
        <w:t>5</w:t>
      </w:r>
      <w:r>
        <w:rPr>
          <w:b/>
        </w:rPr>
        <w:t xml:space="preserve"> – </w:t>
      </w:r>
      <w:r>
        <w:t xml:space="preserve">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 </w:t>
      </w:r>
    </w:p>
    <w:p w14:paraId="587069A5" w14:textId="77777777" w:rsidR="009361C9" w:rsidRDefault="003D7686" w:rsidP="00DF7FC2">
      <w:pPr>
        <w:tabs>
          <w:tab w:val="left" w:pos="709"/>
        </w:tabs>
        <w:spacing w:after="0" w:line="240" w:lineRule="auto"/>
        <w:ind w:left="0" w:right="-53" w:firstLine="113"/>
      </w:pPr>
      <w:r>
        <w:t xml:space="preserve">5, 6 классы –  не  менее 20 слов; 7, 8 классы – не менее 30 слов; 9 класс – не менее 40 слов. </w:t>
      </w:r>
    </w:p>
    <w:p w14:paraId="6B91B22F" w14:textId="77777777" w:rsidR="009361C9" w:rsidRDefault="003D7686" w:rsidP="00DF7FC2">
      <w:pPr>
        <w:tabs>
          <w:tab w:val="left" w:pos="709"/>
        </w:tabs>
        <w:spacing w:after="0" w:line="240" w:lineRule="auto"/>
        <w:ind w:left="0" w:right="229" w:firstLine="113"/>
      </w:pPr>
      <w:r>
        <w:rPr>
          <w:b/>
          <w:i/>
        </w:rPr>
        <w:lastRenderedPageBreak/>
        <w:t>4</w:t>
      </w:r>
      <w:r>
        <w:rPr>
          <w:b/>
        </w:rPr>
        <w:t xml:space="preserve"> – </w:t>
      </w:r>
      <w: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4F6DADB5" w14:textId="77777777" w:rsidR="009361C9" w:rsidRDefault="003D7686" w:rsidP="00DF7FC2">
      <w:pPr>
        <w:tabs>
          <w:tab w:val="left" w:pos="709"/>
        </w:tabs>
        <w:spacing w:after="0" w:line="240" w:lineRule="auto"/>
        <w:ind w:left="0" w:right="13" w:firstLine="113"/>
      </w:pPr>
      <w:r>
        <w:t xml:space="preserve">Объем высказывания оценивается согласно году обучения: </w:t>
      </w:r>
    </w:p>
    <w:p w14:paraId="3DADE3AD" w14:textId="77777777" w:rsidR="009361C9" w:rsidRDefault="003D7686" w:rsidP="00DF7FC2">
      <w:pPr>
        <w:tabs>
          <w:tab w:val="left" w:pos="709"/>
        </w:tabs>
        <w:spacing w:after="0" w:line="240" w:lineRule="auto"/>
        <w:ind w:left="0" w:right="13" w:firstLine="113"/>
      </w:pPr>
      <w:r>
        <w:t xml:space="preserve">5, 6 классы – не менее 20 слов; 7, 8 классы – не менее 30 слов; 9 класс – не менее 40 слов. </w:t>
      </w:r>
    </w:p>
    <w:p w14:paraId="53044567" w14:textId="77777777" w:rsidR="009361C9" w:rsidRDefault="003D7686" w:rsidP="00DF7FC2">
      <w:pPr>
        <w:tabs>
          <w:tab w:val="left" w:pos="709"/>
        </w:tabs>
        <w:spacing w:after="0" w:line="240" w:lineRule="auto"/>
        <w:ind w:left="0" w:right="229" w:firstLine="113"/>
      </w:pPr>
      <w:r>
        <w:rPr>
          <w:b/>
          <w:i/>
        </w:rPr>
        <w:t>3 –</w:t>
      </w:r>
      <w:r>
        <w:rPr>
          <w:b/>
        </w:rPr>
        <w:t xml:space="preserve"> </w:t>
      </w:r>
      <w:r>
        <w:t xml:space="preserve">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 </w:t>
      </w:r>
    </w:p>
    <w:p w14:paraId="65E76D49" w14:textId="77777777" w:rsidR="009361C9" w:rsidRDefault="003D7686" w:rsidP="00DF7FC2">
      <w:pPr>
        <w:tabs>
          <w:tab w:val="left" w:pos="709"/>
        </w:tabs>
        <w:spacing w:after="0" w:line="240" w:lineRule="auto"/>
        <w:ind w:left="0" w:right="13" w:firstLine="113"/>
      </w:pPr>
      <w:r>
        <w:t xml:space="preserve">Объем высказывания ограничен: </w:t>
      </w:r>
    </w:p>
    <w:p w14:paraId="7A5886CC" w14:textId="77777777" w:rsidR="009361C9" w:rsidRDefault="003D7686" w:rsidP="00DF7FC2">
      <w:pPr>
        <w:tabs>
          <w:tab w:val="left" w:pos="709"/>
        </w:tabs>
        <w:spacing w:after="0" w:line="240" w:lineRule="auto"/>
        <w:ind w:left="0" w:right="13" w:firstLine="113"/>
      </w:pPr>
      <w:r>
        <w:t xml:space="preserve">5, 6 классы – менее 20 слов; 7, 8 классы – менее 30 слов; 9 класс – менее 40 слов. </w:t>
      </w:r>
    </w:p>
    <w:p w14:paraId="313834EC" w14:textId="77777777" w:rsidR="009361C9" w:rsidRDefault="003D7686" w:rsidP="00DF7FC2">
      <w:pPr>
        <w:tabs>
          <w:tab w:val="left" w:pos="709"/>
        </w:tabs>
        <w:spacing w:after="0" w:line="240" w:lineRule="auto"/>
        <w:ind w:left="0" w:right="13" w:firstLine="113"/>
      </w:pPr>
      <w:r>
        <w:rPr>
          <w:b/>
          <w:i/>
        </w:rPr>
        <w:t>2</w:t>
      </w:r>
      <w:r>
        <w:rPr>
          <w:b/>
        </w:rPr>
        <w:t xml:space="preserve"> – </w:t>
      </w:r>
      <w:r>
        <w:t xml:space="preserve">Коммуникативная задача не решена. </w:t>
      </w:r>
    </w:p>
    <w:p w14:paraId="54532277" w14:textId="77777777" w:rsidR="009361C9" w:rsidRDefault="003D7686" w:rsidP="00DF7FC2">
      <w:pPr>
        <w:tabs>
          <w:tab w:val="left" w:pos="709"/>
        </w:tabs>
        <w:spacing w:after="0" w:line="240" w:lineRule="auto"/>
        <w:ind w:left="0" w:firstLine="113"/>
      </w:pPr>
      <w:r>
        <w:t xml:space="preserve"> </w:t>
      </w:r>
    </w:p>
    <w:p w14:paraId="145E1C2E" w14:textId="77777777" w:rsidR="009361C9" w:rsidRDefault="003D7686" w:rsidP="007A1249">
      <w:pPr>
        <w:pStyle w:val="3"/>
        <w:jc w:val="center"/>
      </w:pPr>
      <w:bookmarkStart w:id="168" w:name="_Toc108868764"/>
      <w:r>
        <w:t>2.2.2</w:t>
      </w:r>
      <w:r w:rsidR="007A1249">
        <w:t>.6</w:t>
      </w:r>
      <w:r>
        <w:t>. История</w:t>
      </w:r>
      <w:bookmarkEnd w:id="168"/>
    </w:p>
    <w:p w14:paraId="796BC83B" w14:textId="77777777" w:rsidR="009361C9" w:rsidRDefault="003D7686" w:rsidP="00DF7FC2">
      <w:pPr>
        <w:tabs>
          <w:tab w:val="left" w:pos="709"/>
        </w:tabs>
        <w:spacing w:after="0" w:line="240" w:lineRule="auto"/>
        <w:ind w:left="0" w:right="231" w:firstLine="113"/>
      </w:pPr>
      <w:r>
        <w:t xml:space="preserve">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 </w:t>
      </w:r>
    </w:p>
    <w:p w14:paraId="36ED7020" w14:textId="77777777" w:rsidR="009361C9" w:rsidRDefault="003D7686" w:rsidP="00DF7FC2">
      <w:pPr>
        <w:tabs>
          <w:tab w:val="left" w:pos="709"/>
        </w:tabs>
        <w:spacing w:after="0" w:line="240" w:lineRule="auto"/>
        <w:ind w:left="0" w:right="229" w:firstLine="113"/>
      </w:pPr>
      <w:r>
        <w:t xml:space="preserve">Учебный предмет «История» входит в предметную область «Общественно-научные предметы» и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 </w:t>
      </w:r>
    </w:p>
    <w:p w14:paraId="4DF35CA8" w14:textId="77777777" w:rsidR="009361C9" w:rsidRDefault="003D7686" w:rsidP="00DF7FC2">
      <w:pPr>
        <w:tabs>
          <w:tab w:val="left" w:pos="709"/>
        </w:tabs>
        <w:spacing w:after="0" w:line="240" w:lineRule="auto"/>
        <w:ind w:left="0" w:right="229" w:firstLine="113"/>
      </w:pPr>
      <w: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w:t>
      </w:r>
      <w:r w:rsidR="007A1249">
        <w:t>-</w:t>
      </w:r>
      <w:r>
        <w:t xml:space="preserve">мотивационных, социальных систем. </w:t>
      </w:r>
    </w:p>
    <w:p w14:paraId="0C367B7E" w14:textId="77777777" w:rsidR="009361C9" w:rsidRDefault="003D7686" w:rsidP="00DF7FC2">
      <w:pPr>
        <w:tabs>
          <w:tab w:val="left" w:pos="709"/>
        </w:tabs>
        <w:spacing w:after="0" w:line="240" w:lineRule="auto"/>
        <w:ind w:left="0" w:right="227" w:firstLine="113"/>
      </w:pPr>
      <w:r>
        <w:t xml:space="preserve">Учебный предмет «История России. Всеобщая история» имеет интегративный характер, его изучение направлено на образование, воспитание и развитие обучающихся. Предмет 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212C37D0" w14:textId="77777777" w:rsidR="009361C9" w:rsidRDefault="003D7686" w:rsidP="00DF7FC2">
      <w:pPr>
        <w:tabs>
          <w:tab w:val="left" w:pos="709"/>
        </w:tabs>
        <w:spacing w:after="0" w:line="240" w:lineRule="auto"/>
        <w:ind w:left="0" w:right="232" w:firstLine="113"/>
      </w:pPr>
      <w:r>
        <w:t xml:space="preserve">Структурно предмет «История России. Всеобщая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 </w:t>
      </w:r>
    </w:p>
    <w:p w14:paraId="3865F264" w14:textId="77777777" w:rsidR="009361C9" w:rsidRDefault="003D7686" w:rsidP="00DF7FC2">
      <w:pPr>
        <w:tabs>
          <w:tab w:val="left" w:pos="709"/>
        </w:tabs>
        <w:spacing w:after="0" w:line="240" w:lineRule="auto"/>
        <w:ind w:left="0" w:right="232" w:firstLine="113"/>
      </w:pPr>
      <w:r>
        <w:lastRenderedPageBreak/>
        <w:t xml:space="preserve">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w:t>
      </w:r>
    </w:p>
    <w:p w14:paraId="3A10B946" w14:textId="77777777" w:rsidR="009361C9" w:rsidRDefault="003D7686" w:rsidP="00DF7FC2">
      <w:pPr>
        <w:tabs>
          <w:tab w:val="left" w:pos="709"/>
        </w:tabs>
        <w:spacing w:after="0" w:line="240" w:lineRule="auto"/>
        <w:ind w:left="0" w:right="227" w:firstLine="113"/>
      </w:pPr>
      <w: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14:paraId="2EA08F31" w14:textId="77777777" w:rsidR="009361C9" w:rsidRDefault="003D7686" w:rsidP="00DF7FC2">
      <w:pPr>
        <w:tabs>
          <w:tab w:val="left" w:pos="709"/>
        </w:tabs>
        <w:spacing w:after="0" w:line="240" w:lineRule="auto"/>
        <w:ind w:left="0" w:right="233" w:firstLine="113"/>
      </w:pPr>
      <w: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14:paraId="60A21FB1" w14:textId="77777777" w:rsidR="009361C9" w:rsidRDefault="003D7686" w:rsidP="00DF7FC2">
      <w:pPr>
        <w:tabs>
          <w:tab w:val="left" w:pos="709"/>
        </w:tabs>
        <w:spacing w:after="0" w:line="240" w:lineRule="auto"/>
        <w:ind w:left="0" w:right="233" w:firstLine="113"/>
      </w:pPr>
      <w:r>
        <w:t xml:space="preserve">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 </w:t>
      </w:r>
    </w:p>
    <w:p w14:paraId="46A6C1C9" w14:textId="77777777" w:rsidR="009361C9" w:rsidRDefault="003D7686" w:rsidP="00DF7FC2">
      <w:pPr>
        <w:tabs>
          <w:tab w:val="left" w:pos="709"/>
        </w:tabs>
        <w:spacing w:after="0" w:line="240" w:lineRule="auto"/>
        <w:ind w:left="0" w:right="232" w:firstLine="113"/>
      </w:pPr>
      <w:r>
        <w:rPr>
          <w:b/>
        </w:rPr>
        <w:t>Цель</w:t>
      </w:r>
      <w:r>
        <w:rPr>
          <w:b/>
          <w:i/>
        </w:rPr>
        <w:t xml:space="preserve"> </w:t>
      </w:r>
      <w:r>
        <w:t xml:space="preserve">изучения учебного предмета «История России. Всеобщая история» </w:t>
      </w:r>
      <w:r>
        <w:rPr>
          <w:i/>
        </w:rPr>
        <w:t xml:space="preserve">– </w:t>
      </w:r>
      <w:r>
        <w:t xml:space="preserve">формирование у обучающихся с ЗПР исторического мышления как основы гражданской идентичности ценностно ориентированной личности. </w:t>
      </w:r>
    </w:p>
    <w:p w14:paraId="066518DC" w14:textId="77777777" w:rsidR="009361C9" w:rsidRDefault="003D7686" w:rsidP="00DF7FC2">
      <w:pPr>
        <w:tabs>
          <w:tab w:val="left" w:pos="709"/>
        </w:tabs>
        <w:spacing w:after="0" w:line="240" w:lineRule="auto"/>
        <w:ind w:left="0" w:right="13" w:firstLine="113"/>
      </w:pPr>
      <w:r>
        <w:rPr>
          <w:b/>
        </w:rPr>
        <w:t>Основными задачами</w:t>
      </w:r>
      <w:r>
        <w:t xml:space="preserve"> изучения учебного предмета «История» являются:  </w:t>
      </w:r>
    </w:p>
    <w:p w14:paraId="6F77656B" w14:textId="77777777" w:rsidR="009361C9" w:rsidRDefault="003D7686" w:rsidP="001654B5">
      <w:pPr>
        <w:numPr>
          <w:ilvl w:val="0"/>
          <w:numId w:val="96"/>
        </w:numPr>
        <w:tabs>
          <w:tab w:val="left" w:pos="709"/>
        </w:tabs>
        <w:spacing w:after="0" w:line="240" w:lineRule="auto"/>
        <w:ind w:left="0" w:right="13" w:firstLine="113"/>
      </w:pPr>
      <w:r>
        <w:t xml:space="preserve">формирование у обучающихся с ЗПР исторических ориентиров самоидентификации в современном мире; </w:t>
      </w:r>
    </w:p>
    <w:p w14:paraId="527AAE3C" w14:textId="77777777" w:rsidR="009361C9" w:rsidRDefault="003D7686" w:rsidP="001654B5">
      <w:pPr>
        <w:numPr>
          <w:ilvl w:val="0"/>
          <w:numId w:val="96"/>
        </w:numPr>
        <w:tabs>
          <w:tab w:val="left" w:pos="709"/>
        </w:tabs>
        <w:spacing w:after="0" w:line="240" w:lineRule="auto"/>
        <w:ind w:left="0" w:right="13" w:firstLine="113"/>
      </w:pPr>
      <w: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w:t>
      </w:r>
      <w:r w:rsidR="007A1249">
        <w:t>-</w:t>
      </w:r>
      <w:r>
        <w:t xml:space="preserve">историческом процессе; </w:t>
      </w:r>
    </w:p>
    <w:p w14:paraId="477B1115" w14:textId="77777777" w:rsidR="009361C9" w:rsidRDefault="003D7686" w:rsidP="001654B5">
      <w:pPr>
        <w:numPr>
          <w:ilvl w:val="0"/>
          <w:numId w:val="96"/>
        </w:numPr>
        <w:tabs>
          <w:tab w:val="left" w:pos="709"/>
        </w:tabs>
        <w:spacing w:after="0" w:line="240" w:lineRule="auto"/>
        <w:ind w:left="0" w:right="13" w:firstLine="113"/>
      </w:pPr>
      <w:r>
        <w:t xml:space="preserve">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 </w:t>
      </w:r>
    </w:p>
    <w:p w14:paraId="574B31F0" w14:textId="77777777" w:rsidR="009361C9" w:rsidRDefault="003D7686" w:rsidP="001654B5">
      <w:pPr>
        <w:numPr>
          <w:ilvl w:val="0"/>
          <w:numId w:val="96"/>
        </w:numPr>
        <w:tabs>
          <w:tab w:val="left" w:pos="709"/>
        </w:tabs>
        <w:spacing w:after="0" w:line="240" w:lineRule="auto"/>
        <w:ind w:left="0" w:right="13" w:firstLine="113"/>
      </w:pPr>
      <w: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 </w:t>
      </w:r>
    </w:p>
    <w:p w14:paraId="7AC79FD2" w14:textId="77777777" w:rsidR="009361C9" w:rsidRDefault="003D7686" w:rsidP="001654B5">
      <w:pPr>
        <w:numPr>
          <w:ilvl w:val="0"/>
          <w:numId w:val="96"/>
        </w:numPr>
        <w:tabs>
          <w:tab w:val="left" w:pos="709"/>
        </w:tabs>
        <w:spacing w:after="0" w:line="240" w:lineRule="auto"/>
        <w:ind w:left="0" w:right="13" w:firstLine="113"/>
      </w:pPr>
      <w:r>
        <w:t xml:space="preserve">-выработка современного понимания истории в контексте гуманитарного знания и общественной жизни; </w:t>
      </w:r>
    </w:p>
    <w:p w14:paraId="574B411C" w14:textId="77777777" w:rsidR="009361C9" w:rsidRDefault="003D7686" w:rsidP="001654B5">
      <w:pPr>
        <w:numPr>
          <w:ilvl w:val="0"/>
          <w:numId w:val="96"/>
        </w:numPr>
        <w:tabs>
          <w:tab w:val="left" w:pos="709"/>
        </w:tabs>
        <w:spacing w:after="0" w:line="240" w:lineRule="auto"/>
        <w:ind w:left="0" w:right="13" w:firstLine="113"/>
      </w:pPr>
      <w:r>
        <w:lastRenderedPageBreak/>
        <w:t xml:space="preserve">развитие навыков исторического анализа и синтеза, формирование понимания взаимовлияния исторических событий и процессов. </w:t>
      </w:r>
    </w:p>
    <w:p w14:paraId="7D0DB8E4" w14:textId="77777777" w:rsidR="009361C9" w:rsidRDefault="003D7686" w:rsidP="00DF7FC2">
      <w:pPr>
        <w:tabs>
          <w:tab w:val="left" w:pos="709"/>
        </w:tabs>
        <w:spacing w:after="0" w:line="240" w:lineRule="auto"/>
        <w:ind w:left="0" w:right="234" w:firstLine="113"/>
      </w:pPr>
      <w:r>
        <w:t xml:space="preserve">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 </w:t>
      </w:r>
    </w:p>
    <w:p w14:paraId="127B0E59" w14:textId="77777777" w:rsidR="009361C9" w:rsidRDefault="003D7686" w:rsidP="00DF7FC2">
      <w:pPr>
        <w:tabs>
          <w:tab w:val="left" w:pos="709"/>
        </w:tabs>
        <w:spacing w:after="0" w:line="240" w:lineRule="auto"/>
        <w:ind w:left="0" w:right="231" w:firstLine="113"/>
      </w:pPr>
      <w:r>
        <w:t xml:space="preserve">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 </w:t>
      </w:r>
    </w:p>
    <w:p w14:paraId="15E22834" w14:textId="77777777" w:rsidR="009361C9" w:rsidRDefault="003D7686" w:rsidP="00DF7FC2">
      <w:pPr>
        <w:tabs>
          <w:tab w:val="left" w:pos="709"/>
        </w:tabs>
        <w:spacing w:after="0" w:line="240" w:lineRule="auto"/>
        <w:ind w:left="0" w:right="233" w:firstLine="113"/>
      </w:pPr>
      <w: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202D0B64" w14:textId="77777777" w:rsidR="009361C9" w:rsidRDefault="003D7686" w:rsidP="00DF7FC2">
      <w:pPr>
        <w:tabs>
          <w:tab w:val="left" w:pos="709"/>
        </w:tabs>
        <w:spacing w:after="0" w:line="240" w:lineRule="auto"/>
        <w:ind w:left="0" w:right="232" w:firstLine="113"/>
      </w:pPr>
      <w: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7B1AAD27" w14:textId="77777777" w:rsidR="009361C9" w:rsidRDefault="003D7686" w:rsidP="00DF7FC2">
      <w:pPr>
        <w:tabs>
          <w:tab w:val="left" w:pos="709"/>
        </w:tabs>
        <w:spacing w:after="0" w:line="240" w:lineRule="auto"/>
        <w:ind w:left="0" w:right="13" w:firstLine="113"/>
      </w:pPr>
      <w:r>
        <w:t xml:space="preserve">В ознакомительном плане рекомендуется дать следующие темы: </w:t>
      </w:r>
    </w:p>
    <w:p w14:paraId="4971A95A" w14:textId="77777777" w:rsidR="009361C9" w:rsidRDefault="003D7686" w:rsidP="00DF7FC2">
      <w:pPr>
        <w:tabs>
          <w:tab w:val="left" w:pos="709"/>
        </w:tabs>
        <w:spacing w:after="0" w:line="240" w:lineRule="auto"/>
        <w:ind w:left="0" w:firstLine="113"/>
      </w:pPr>
      <w:r>
        <w:t xml:space="preserve">в </w:t>
      </w:r>
      <w:r>
        <w:rPr>
          <w:b/>
        </w:rPr>
        <w:t>5 классе</w:t>
      </w:r>
      <w:r>
        <w:t xml:space="preserve">:  </w:t>
      </w:r>
    </w:p>
    <w:p w14:paraId="287AC906" w14:textId="77777777" w:rsidR="009361C9" w:rsidRDefault="003D7686" w:rsidP="00DF7FC2">
      <w:pPr>
        <w:tabs>
          <w:tab w:val="left" w:pos="709"/>
        </w:tabs>
        <w:spacing w:after="0" w:line="240" w:lineRule="auto"/>
        <w:ind w:left="0" w:right="231" w:firstLine="113"/>
      </w:pPr>
      <w:r>
        <w:t>«</w:t>
      </w:r>
      <w:r>
        <w:rPr>
          <w:i/>
        </w:rPr>
        <w:t>Фараон-реформатор Эхнатон», «Империи Цинь и Хань», «Государства ахейской Греции (Микены,Тиринф и др.)», реформы Клисфена, Реформы Гракхов. Рабство в Древнем Риме.</w:t>
      </w:r>
      <w:r>
        <w:t xml:space="preserve"> </w:t>
      </w:r>
    </w:p>
    <w:p w14:paraId="097EB12B" w14:textId="77777777" w:rsidR="009361C9" w:rsidRDefault="003D7686" w:rsidP="00DF7FC2">
      <w:pPr>
        <w:tabs>
          <w:tab w:val="left" w:pos="709"/>
        </w:tabs>
        <w:spacing w:after="0" w:line="240" w:lineRule="auto"/>
        <w:ind w:left="0" w:firstLine="113"/>
      </w:pPr>
      <w:r>
        <w:t xml:space="preserve">в </w:t>
      </w:r>
      <w:r>
        <w:rPr>
          <w:b/>
        </w:rPr>
        <w:t>6 классе</w:t>
      </w:r>
      <w:r>
        <w:t xml:space="preserve">:   </w:t>
      </w:r>
    </w:p>
    <w:p w14:paraId="5C5F64C2" w14:textId="77777777" w:rsidR="009361C9" w:rsidRDefault="003D7686" w:rsidP="00DF7FC2">
      <w:pPr>
        <w:tabs>
          <w:tab w:val="left" w:pos="709"/>
        </w:tabs>
        <w:spacing w:after="0" w:line="240" w:lineRule="auto"/>
        <w:ind w:left="0" w:right="234" w:firstLine="113"/>
      </w:pPr>
      <w:r>
        <w:rPr>
          <w:i/>
        </w:rPr>
        <w:t xml:space="preserve">Законы франков; «Салическая правда». Арабы в VI—ХI вв.: расселение, занятия. Ереси: причины возникновения и распространения. Преследование еретиков. Делийский султанат. </w:t>
      </w:r>
    </w:p>
    <w:p w14:paraId="52A951C6" w14:textId="77777777" w:rsidR="009361C9" w:rsidRDefault="003D7686" w:rsidP="00DF7FC2">
      <w:pPr>
        <w:tabs>
          <w:tab w:val="left" w:pos="709"/>
        </w:tabs>
        <w:spacing w:after="0" w:line="240" w:lineRule="auto"/>
        <w:ind w:left="0" w:right="233" w:firstLine="113"/>
      </w:pPr>
      <w:r>
        <w:rPr>
          <w:i/>
        </w:rPr>
        <w:t>«Народы и государства на территории нашей страны в древности»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r>
        <w:t xml:space="preserve"> </w:t>
      </w:r>
    </w:p>
    <w:p w14:paraId="44B2F6F7" w14:textId="77777777" w:rsidR="009361C9" w:rsidRDefault="003D7686" w:rsidP="00DF7FC2">
      <w:pPr>
        <w:tabs>
          <w:tab w:val="left" w:pos="709"/>
        </w:tabs>
        <w:spacing w:after="0" w:line="240" w:lineRule="auto"/>
        <w:ind w:left="0" w:firstLine="113"/>
      </w:pPr>
      <w:r>
        <w:t xml:space="preserve">в </w:t>
      </w:r>
      <w:r>
        <w:rPr>
          <w:b/>
        </w:rPr>
        <w:t>7 классе</w:t>
      </w:r>
      <w:r>
        <w:t xml:space="preserve">:   </w:t>
      </w:r>
    </w:p>
    <w:p w14:paraId="20B93A00" w14:textId="77777777" w:rsidR="009361C9" w:rsidRDefault="003D7686" w:rsidP="00DF7FC2">
      <w:pPr>
        <w:tabs>
          <w:tab w:val="left" w:pos="709"/>
        </w:tabs>
        <w:spacing w:after="0" w:line="240" w:lineRule="auto"/>
        <w:ind w:left="0" w:firstLine="113"/>
      </w:pPr>
      <w:r>
        <w:rPr>
          <w:i/>
        </w:rPr>
        <w:t xml:space="preserve">Образование централизованного государства и установление сегуната Токугава в Японии. </w:t>
      </w:r>
    </w:p>
    <w:p w14:paraId="7CF2C46C" w14:textId="77777777" w:rsidR="009361C9" w:rsidRDefault="003D7686" w:rsidP="00DF7FC2">
      <w:pPr>
        <w:tabs>
          <w:tab w:val="left" w:pos="709"/>
        </w:tabs>
        <w:spacing w:after="0" w:line="240" w:lineRule="auto"/>
        <w:ind w:left="0" w:right="227" w:firstLine="113"/>
      </w:pPr>
      <w:r>
        <w:rPr>
          <w:i/>
        </w:rPr>
        <w:t>Сосуществование религий в Российском государстве. Финно-угорские народы</w:t>
      </w:r>
      <w:r>
        <w:t>.</w:t>
      </w:r>
      <w:r>
        <w:rPr>
          <w:i/>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r>
        <w:t xml:space="preserve"> </w:t>
      </w:r>
    </w:p>
    <w:p w14:paraId="08666CCE" w14:textId="77777777" w:rsidR="009361C9" w:rsidRDefault="003D7686" w:rsidP="00DF7FC2">
      <w:pPr>
        <w:tabs>
          <w:tab w:val="left" w:pos="709"/>
        </w:tabs>
        <w:spacing w:after="0" w:line="240" w:lineRule="auto"/>
        <w:ind w:left="0" w:firstLine="113"/>
      </w:pPr>
      <w:r>
        <w:t xml:space="preserve">в </w:t>
      </w:r>
      <w:r>
        <w:rPr>
          <w:b/>
        </w:rPr>
        <w:t>8 классе</w:t>
      </w:r>
      <w:r>
        <w:t xml:space="preserve">: </w:t>
      </w:r>
    </w:p>
    <w:p w14:paraId="5C68E131" w14:textId="77777777" w:rsidR="009361C9" w:rsidRDefault="003D7686" w:rsidP="00DF7FC2">
      <w:pPr>
        <w:tabs>
          <w:tab w:val="left" w:pos="709"/>
        </w:tabs>
        <w:spacing w:after="0" w:line="240" w:lineRule="auto"/>
        <w:ind w:left="0" w:right="237" w:firstLine="113"/>
      </w:pPr>
      <w:r>
        <w:rPr>
          <w:i/>
        </w:rPr>
        <w:lastRenderedPageBreak/>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Народы России в XVIII в. </w:t>
      </w:r>
    </w:p>
    <w:p w14:paraId="3E940425" w14:textId="77777777" w:rsidR="009361C9" w:rsidRDefault="003D7686" w:rsidP="00DF7FC2">
      <w:pPr>
        <w:tabs>
          <w:tab w:val="left" w:pos="709"/>
        </w:tabs>
        <w:spacing w:after="0" w:line="240" w:lineRule="auto"/>
        <w:ind w:left="0" w:firstLine="113"/>
      </w:pPr>
      <w:r>
        <w:t xml:space="preserve">в </w:t>
      </w:r>
      <w:r>
        <w:rPr>
          <w:b/>
        </w:rPr>
        <w:t>9 классе</w:t>
      </w:r>
      <w:r>
        <w:t xml:space="preserve">:   </w:t>
      </w:r>
    </w:p>
    <w:p w14:paraId="4F6FD622" w14:textId="77777777" w:rsidR="009361C9" w:rsidRDefault="003D7686" w:rsidP="00DF7FC2">
      <w:pPr>
        <w:tabs>
          <w:tab w:val="left" w:pos="709"/>
        </w:tabs>
        <w:spacing w:after="0" w:line="240" w:lineRule="auto"/>
        <w:ind w:left="0" w:right="141" w:firstLine="113"/>
      </w:pPr>
      <w:r>
        <w:rPr>
          <w:i/>
        </w:rPr>
        <w:t>Страны Азии в ХIХ в.</w:t>
      </w:r>
      <w:r>
        <w:rPr>
          <w:b/>
          <w:i/>
        </w:rPr>
        <w:t xml:space="preserve"> </w:t>
      </w:r>
      <w:r>
        <w:rPr>
          <w:i/>
        </w:rPr>
        <w:t xml:space="preserve">Война за независимость в Латинской Америке. Народы Африки в Новое время. </w:t>
      </w:r>
    </w:p>
    <w:p w14:paraId="1076B643" w14:textId="77777777" w:rsidR="009361C9" w:rsidRDefault="003D7686" w:rsidP="00DF7FC2">
      <w:pPr>
        <w:tabs>
          <w:tab w:val="left" w:pos="709"/>
        </w:tabs>
        <w:spacing w:after="0" w:line="240" w:lineRule="auto"/>
        <w:ind w:left="0" w:firstLine="113"/>
      </w:pPr>
      <w:r>
        <w:rPr>
          <w:i/>
        </w:rPr>
        <w:t>Формирование профессиональной бюрократии. Прогрессивное чиновничество: у истоков либерального реформаторства.</w:t>
      </w:r>
      <w:r>
        <w:t xml:space="preserve"> </w:t>
      </w:r>
    </w:p>
    <w:p w14:paraId="353AEF00" w14:textId="77777777" w:rsidR="009361C9" w:rsidRDefault="003D7686" w:rsidP="00DF7FC2">
      <w:pPr>
        <w:tabs>
          <w:tab w:val="left" w:pos="709"/>
        </w:tabs>
        <w:spacing w:after="0" w:line="240" w:lineRule="auto"/>
        <w:ind w:left="0" w:right="234" w:firstLine="113"/>
      </w:pPr>
      <w:r>
        <w:rPr>
          <w:i/>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t xml:space="preserve"> </w:t>
      </w:r>
    </w:p>
    <w:p w14:paraId="30EF917E" w14:textId="77777777" w:rsidR="009361C9" w:rsidRDefault="003D7686" w:rsidP="00DF7FC2">
      <w:pPr>
        <w:tabs>
          <w:tab w:val="left" w:pos="709"/>
        </w:tabs>
        <w:spacing w:after="0" w:line="240" w:lineRule="auto"/>
        <w:ind w:left="0" w:right="229" w:firstLine="113"/>
      </w:pPr>
      <w:r>
        <w:t>Высвобождающееся время рекомендуется использовать для изучения и разбора особо значимых исторических фактов, для группировки материала по историко</w:t>
      </w:r>
      <w:r w:rsidR="007A1249">
        <w:t>-</w:t>
      </w:r>
      <w:r>
        <w:t xml:space="preserve">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 </w:t>
      </w:r>
    </w:p>
    <w:p w14:paraId="71AD54FB" w14:textId="77777777" w:rsidR="009361C9" w:rsidRDefault="003D7686" w:rsidP="00DF7FC2">
      <w:pPr>
        <w:tabs>
          <w:tab w:val="left" w:pos="709"/>
        </w:tabs>
        <w:spacing w:after="0" w:line="240" w:lineRule="auto"/>
        <w:ind w:left="0" w:firstLine="113"/>
      </w:pPr>
      <w:r>
        <w:rPr>
          <w:b/>
        </w:rPr>
        <w:t xml:space="preserve"> </w:t>
      </w:r>
    </w:p>
    <w:p w14:paraId="21A20298" w14:textId="77777777" w:rsidR="009361C9" w:rsidRDefault="003D7686" w:rsidP="00DF7FC2">
      <w:pPr>
        <w:tabs>
          <w:tab w:val="left" w:pos="709"/>
        </w:tabs>
        <w:spacing w:after="0" w:line="240" w:lineRule="auto"/>
        <w:ind w:left="0" w:firstLine="113"/>
      </w:pPr>
      <w:r>
        <w:rPr>
          <w:b/>
        </w:rPr>
        <w:t xml:space="preserve">Содержание курса «История России. Всеобщая история» 5 КЛАСС (первый год обучения на уровне основного общего образования) </w:t>
      </w:r>
    </w:p>
    <w:p w14:paraId="5F4A39CA" w14:textId="77777777" w:rsidR="009361C9" w:rsidRDefault="003D7686" w:rsidP="00DF7FC2">
      <w:pPr>
        <w:tabs>
          <w:tab w:val="left" w:pos="709"/>
        </w:tabs>
        <w:spacing w:after="0" w:line="240" w:lineRule="auto"/>
        <w:ind w:left="0" w:firstLine="113"/>
      </w:pPr>
      <w:r>
        <w:rPr>
          <w:b/>
        </w:rPr>
        <w:t>Всеобщая история</w:t>
      </w:r>
      <w:r>
        <w:t xml:space="preserve"> </w:t>
      </w:r>
    </w:p>
    <w:p w14:paraId="3D97D98B" w14:textId="77777777" w:rsidR="009361C9" w:rsidRDefault="003D7686" w:rsidP="00DF7FC2">
      <w:pPr>
        <w:tabs>
          <w:tab w:val="left" w:pos="709"/>
        </w:tabs>
        <w:spacing w:after="0" w:line="240" w:lineRule="auto"/>
        <w:ind w:left="0" w:firstLine="113"/>
      </w:pPr>
      <w:r>
        <w:rPr>
          <w:b/>
        </w:rPr>
        <w:t>История Древнего мира</w:t>
      </w:r>
      <w:r>
        <w:t xml:space="preserve"> </w:t>
      </w:r>
    </w:p>
    <w:p w14:paraId="05817733" w14:textId="77777777" w:rsidR="009361C9" w:rsidRDefault="003D7686" w:rsidP="00DF7FC2">
      <w:pPr>
        <w:tabs>
          <w:tab w:val="left" w:pos="709"/>
        </w:tabs>
        <w:spacing w:after="0" w:line="240" w:lineRule="auto"/>
        <w:ind w:left="0" w:right="232" w:firstLine="113"/>
      </w:pPr>
      <w: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14:paraId="52C6A0DD" w14:textId="77777777" w:rsidR="009361C9" w:rsidRDefault="003D7686" w:rsidP="00DF7FC2">
      <w:pPr>
        <w:tabs>
          <w:tab w:val="left" w:pos="709"/>
        </w:tabs>
        <w:spacing w:after="0" w:line="240" w:lineRule="auto"/>
        <w:ind w:left="0" w:right="230" w:firstLine="113"/>
      </w:pPr>
      <w:r>
        <w:rPr>
          <w:b/>
        </w:rPr>
        <w:t xml:space="preserve">Первобытность. </w:t>
      </w:r>
      <w: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w:t>
      </w:r>
    </w:p>
    <w:p w14:paraId="2916271D" w14:textId="77777777" w:rsidR="009361C9" w:rsidRDefault="003D7686" w:rsidP="00DF7FC2">
      <w:pPr>
        <w:tabs>
          <w:tab w:val="left" w:pos="709"/>
        </w:tabs>
        <w:spacing w:after="0" w:line="240" w:lineRule="auto"/>
        <w:ind w:left="0" w:right="13" w:firstLine="113"/>
      </w:pPr>
      <w:r>
        <w:t xml:space="preserve">Возникновение древнейших цивилизаций. </w:t>
      </w:r>
    </w:p>
    <w:p w14:paraId="51E73B6E" w14:textId="77777777" w:rsidR="009361C9" w:rsidRDefault="003D7686" w:rsidP="00DF7FC2">
      <w:pPr>
        <w:tabs>
          <w:tab w:val="left" w:pos="709"/>
        </w:tabs>
        <w:spacing w:after="0" w:line="240" w:lineRule="auto"/>
        <w:ind w:left="0" w:right="13" w:firstLine="113"/>
      </w:pPr>
      <w:r>
        <w:rPr>
          <w:b/>
        </w:rPr>
        <w:t xml:space="preserve">Древний мир: </w:t>
      </w:r>
      <w:r>
        <w:t xml:space="preserve">понятие и хронология. Карта Древнего мира. </w:t>
      </w:r>
    </w:p>
    <w:p w14:paraId="2EDFD822" w14:textId="77777777" w:rsidR="009361C9" w:rsidRDefault="003D7686" w:rsidP="00DF7FC2">
      <w:pPr>
        <w:tabs>
          <w:tab w:val="left" w:pos="709"/>
        </w:tabs>
        <w:spacing w:after="0" w:line="240" w:lineRule="auto"/>
        <w:ind w:left="0" w:firstLine="113"/>
      </w:pPr>
      <w:r>
        <w:rPr>
          <w:b/>
        </w:rPr>
        <w:t>Древний Восток</w:t>
      </w:r>
      <w:r>
        <w:t xml:space="preserve"> </w:t>
      </w:r>
    </w:p>
    <w:p w14:paraId="5C735CC7" w14:textId="77777777" w:rsidR="009361C9" w:rsidRDefault="003D7686" w:rsidP="00DF7FC2">
      <w:pPr>
        <w:tabs>
          <w:tab w:val="left" w:pos="709"/>
        </w:tabs>
        <w:spacing w:after="0" w:line="240" w:lineRule="auto"/>
        <w:ind w:left="0" w:right="229" w:firstLine="113"/>
      </w:pPr>
      <w: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14:paraId="50BB229F" w14:textId="77777777" w:rsidR="009361C9" w:rsidRDefault="003D7686" w:rsidP="00DF7FC2">
      <w:pPr>
        <w:tabs>
          <w:tab w:val="left" w:pos="709"/>
        </w:tabs>
        <w:spacing w:after="0" w:line="240" w:lineRule="auto"/>
        <w:ind w:left="0" w:right="13" w:firstLine="113"/>
      </w:pPr>
      <w:r>
        <w:t xml:space="preserve">Древний Египет. Условия жизни и занятия населения. Управление государством (фараон, чиновники). Религиозные верования египтян. Жрецы. </w:t>
      </w:r>
    </w:p>
    <w:p w14:paraId="362C0FEB" w14:textId="77777777" w:rsidR="009361C9" w:rsidRDefault="003D7686" w:rsidP="00DF7FC2">
      <w:pPr>
        <w:tabs>
          <w:tab w:val="left" w:pos="709"/>
        </w:tabs>
        <w:spacing w:after="0" w:line="240" w:lineRule="auto"/>
        <w:ind w:left="0" w:right="13" w:firstLine="113"/>
      </w:pPr>
      <w:r>
        <w:rPr>
          <w:i/>
        </w:rPr>
        <w:t xml:space="preserve">Фараон-реформатор Эхнатон. </w:t>
      </w:r>
      <w:r>
        <w:t xml:space="preserve">Военные походы. Рабы. Познания древних египтян. Письменность. Храмы и пирамиды. </w:t>
      </w:r>
    </w:p>
    <w:p w14:paraId="536B8243" w14:textId="77777777" w:rsidR="009361C9" w:rsidRDefault="003D7686" w:rsidP="00DF7FC2">
      <w:pPr>
        <w:tabs>
          <w:tab w:val="left" w:pos="709"/>
        </w:tabs>
        <w:spacing w:after="0" w:line="240" w:lineRule="auto"/>
        <w:ind w:left="0" w:right="233" w:firstLine="113"/>
      </w:pPr>
      <w: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14:paraId="5E7120A6" w14:textId="77777777" w:rsidR="009361C9" w:rsidRDefault="003D7686" w:rsidP="00DF7FC2">
      <w:pPr>
        <w:tabs>
          <w:tab w:val="left" w:pos="709"/>
        </w:tabs>
        <w:spacing w:after="0" w:line="240" w:lineRule="auto"/>
        <w:ind w:left="0" w:right="13" w:firstLine="113"/>
      </w:pPr>
      <w:r>
        <w:t xml:space="preserve">Ассирия: завоевания ассирийцев, культурные сокровища Ниневии, гибель империи. </w:t>
      </w:r>
    </w:p>
    <w:p w14:paraId="34FE781E" w14:textId="77777777" w:rsidR="009361C9" w:rsidRDefault="003D7686" w:rsidP="00DF7FC2">
      <w:pPr>
        <w:tabs>
          <w:tab w:val="left" w:pos="709"/>
        </w:tabs>
        <w:spacing w:after="0" w:line="240" w:lineRule="auto"/>
        <w:ind w:left="0" w:right="13" w:firstLine="113"/>
      </w:pPr>
      <w:r>
        <w:t xml:space="preserve">Персидская держава: военные походы, управление империей. </w:t>
      </w:r>
    </w:p>
    <w:p w14:paraId="2152DB63" w14:textId="77777777" w:rsidR="009361C9" w:rsidRDefault="003D7686" w:rsidP="00DF7FC2">
      <w:pPr>
        <w:tabs>
          <w:tab w:val="left" w:pos="709"/>
        </w:tabs>
        <w:spacing w:after="0" w:line="240" w:lineRule="auto"/>
        <w:ind w:left="0" w:right="231" w:firstLine="113"/>
      </w:pPr>
      <w: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14:paraId="02B71932" w14:textId="77777777" w:rsidR="009361C9" w:rsidRDefault="003D7686" w:rsidP="00DF7FC2">
      <w:pPr>
        <w:tabs>
          <w:tab w:val="left" w:pos="709"/>
        </w:tabs>
        <w:spacing w:after="0" w:line="240" w:lineRule="auto"/>
        <w:ind w:left="0" w:right="232" w:firstLine="113"/>
      </w:pPr>
      <w:r>
        <w:t xml:space="preserve">Древний Китай. Условия жизни и хозяйственная деятельность населения. Создание объединенного государства. </w:t>
      </w:r>
      <w:r>
        <w:rPr>
          <w:i/>
        </w:rPr>
        <w:t>Империи Цинь и Хань.</w:t>
      </w:r>
      <w:r>
        <w:t xml:space="preserve"> Жизнь в империи: правители и подданные, положение различных групп населения. Развитие ремесел и торговли. Великий </w:t>
      </w:r>
      <w:r>
        <w:lastRenderedPageBreak/>
        <w:t xml:space="preserve">шелковый путь. Религиозно-философские учения (конфуцианство). Научные знания и изобретения. Храмы. Великая Китайская стена. </w:t>
      </w:r>
    </w:p>
    <w:p w14:paraId="454E376E" w14:textId="77777777" w:rsidR="009361C9" w:rsidRDefault="003D7686" w:rsidP="00DF7FC2">
      <w:pPr>
        <w:tabs>
          <w:tab w:val="left" w:pos="709"/>
        </w:tabs>
        <w:spacing w:after="0" w:line="240" w:lineRule="auto"/>
        <w:ind w:left="0" w:right="13" w:firstLine="113"/>
      </w:pPr>
      <w:r>
        <w:rPr>
          <w:b/>
        </w:rPr>
        <w:t xml:space="preserve">Античный мир: </w:t>
      </w:r>
      <w:r>
        <w:t xml:space="preserve">понятие. Карта античного мира. </w:t>
      </w:r>
    </w:p>
    <w:p w14:paraId="64B14D81" w14:textId="77777777" w:rsidR="009361C9" w:rsidRDefault="003D7686" w:rsidP="00DF7FC2">
      <w:pPr>
        <w:tabs>
          <w:tab w:val="left" w:pos="709"/>
        </w:tabs>
        <w:spacing w:after="0" w:line="240" w:lineRule="auto"/>
        <w:ind w:left="0" w:firstLine="113"/>
      </w:pPr>
      <w:r>
        <w:rPr>
          <w:b/>
        </w:rPr>
        <w:t>Древняя Греция</w:t>
      </w:r>
      <w:r>
        <w:t xml:space="preserve"> </w:t>
      </w:r>
    </w:p>
    <w:p w14:paraId="00F736D8" w14:textId="77777777" w:rsidR="009361C9" w:rsidRDefault="003D7686" w:rsidP="00DF7FC2">
      <w:pPr>
        <w:tabs>
          <w:tab w:val="left" w:pos="709"/>
        </w:tabs>
        <w:spacing w:after="0" w:line="240" w:lineRule="auto"/>
        <w:ind w:left="0" w:right="227" w:firstLine="113"/>
      </w:pPr>
      <w:r>
        <w:t xml:space="preserve">Население Древней Греции: условия жизни и занятия. Древнейшие государства на Крите. </w:t>
      </w:r>
      <w:r>
        <w:rPr>
          <w:i/>
        </w:rPr>
        <w:t>Государства ахейской Греции (Микены, Тиринф и др.).</w:t>
      </w:r>
      <w:r>
        <w:t xml:space="preserve"> Троянская война. «Илиада» и «Одиссея». Верования древних греков. Сказания о богах и героях. </w:t>
      </w:r>
    </w:p>
    <w:p w14:paraId="26FF9BF1" w14:textId="77777777" w:rsidR="009361C9" w:rsidRDefault="003D7686" w:rsidP="00DF7FC2">
      <w:pPr>
        <w:tabs>
          <w:tab w:val="left" w:pos="709"/>
        </w:tabs>
        <w:spacing w:after="0" w:line="240" w:lineRule="auto"/>
        <w:ind w:left="0" w:right="231" w:firstLine="113"/>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rPr>
        <w:t>реформы Клисфена.</w:t>
      </w:r>
      <w:r>
        <w:t xml:space="preserve"> Спарта: основные группы населения, политическое устройство. Спартанское воспитание. Организация военного дела. </w:t>
      </w:r>
    </w:p>
    <w:p w14:paraId="370E2B1E" w14:textId="77777777" w:rsidR="009361C9" w:rsidRDefault="003D7686" w:rsidP="00DF7FC2">
      <w:pPr>
        <w:tabs>
          <w:tab w:val="left" w:pos="709"/>
        </w:tabs>
        <w:spacing w:after="0" w:line="240" w:lineRule="auto"/>
        <w:ind w:left="0" w:right="235" w:firstLine="113"/>
      </w:pPr>
      <w: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14:paraId="3598F694" w14:textId="77777777" w:rsidR="009361C9" w:rsidRDefault="003D7686" w:rsidP="00DF7FC2">
      <w:pPr>
        <w:tabs>
          <w:tab w:val="left" w:pos="709"/>
        </w:tabs>
        <w:spacing w:after="0" w:line="240" w:lineRule="auto"/>
        <w:ind w:left="0" w:right="234" w:firstLine="113"/>
      </w:pPr>
      <w:r>
        <w:t xml:space="preserve">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 </w:t>
      </w:r>
    </w:p>
    <w:p w14:paraId="4838514D" w14:textId="77777777" w:rsidR="009361C9" w:rsidRDefault="003D7686" w:rsidP="00DF7FC2">
      <w:pPr>
        <w:tabs>
          <w:tab w:val="left" w:pos="709"/>
        </w:tabs>
        <w:spacing w:after="0" w:line="240" w:lineRule="auto"/>
        <w:ind w:left="0" w:right="235" w:firstLine="113"/>
      </w:pPr>
      <w: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r>
        <w:rPr>
          <w:b/>
        </w:rPr>
        <w:t>Древний Рим</w:t>
      </w:r>
      <w:r>
        <w:t xml:space="preserve"> </w:t>
      </w:r>
    </w:p>
    <w:p w14:paraId="3393C007" w14:textId="77777777" w:rsidR="009361C9" w:rsidRDefault="003D7686" w:rsidP="00DF7FC2">
      <w:pPr>
        <w:tabs>
          <w:tab w:val="left" w:pos="709"/>
        </w:tabs>
        <w:spacing w:after="0" w:line="240" w:lineRule="auto"/>
        <w:ind w:left="0" w:right="236" w:firstLine="113"/>
      </w:pPr>
      <w: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14:paraId="463AAA34" w14:textId="77777777" w:rsidR="009361C9" w:rsidRDefault="003D7686" w:rsidP="00DF7FC2">
      <w:pPr>
        <w:tabs>
          <w:tab w:val="left" w:pos="709"/>
        </w:tabs>
        <w:spacing w:after="0" w:line="240" w:lineRule="auto"/>
        <w:ind w:left="0" w:right="13" w:firstLine="113"/>
      </w:pPr>
      <w:r>
        <w:t xml:space="preserve">Завоевание Римом Италии. Войны с Карфагеном; Ганнибал. Римская армия. </w:t>
      </w:r>
    </w:p>
    <w:p w14:paraId="53A068AD" w14:textId="77777777" w:rsidR="009361C9" w:rsidRDefault="003D7686" w:rsidP="00DF7FC2">
      <w:pPr>
        <w:tabs>
          <w:tab w:val="left" w:pos="709"/>
        </w:tabs>
        <w:spacing w:after="0" w:line="240" w:lineRule="auto"/>
        <w:ind w:left="0" w:right="13" w:firstLine="113"/>
      </w:pPr>
      <w:r>
        <w:t xml:space="preserve">Установление господства Рима в Средиземноморье. </w:t>
      </w:r>
      <w:r>
        <w:rPr>
          <w:i/>
        </w:rPr>
        <w:t>Реформы Гракхов.</w:t>
      </w:r>
      <w:r>
        <w:t xml:space="preserve"> </w:t>
      </w:r>
    </w:p>
    <w:p w14:paraId="4BDCA23E" w14:textId="77777777" w:rsidR="009361C9" w:rsidRDefault="003D7686" w:rsidP="00DF7FC2">
      <w:pPr>
        <w:tabs>
          <w:tab w:val="left" w:pos="709"/>
        </w:tabs>
        <w:spacing w:after="0" w:line="240" w:lineRule="auto"/>
        <w:ind w:left="0" w:firstLine="113"/>
      </w:pPr>
      <w:r>
        <w:rPr>
          <w:i/>
        </w:rPr>
        <w:t>Рабство в Древнем Риме.</w:t>
      </w:r>
      <w:r>
        <w:t xml:space="preserve"> </w:t>
      </w:r>
    </w:p>
    <w:p w14:paraId="6A4905DA" w14:textId="77777777" w:rsidR="009361C9" w:rsidRDefault="003D7686" w:rsidP="00DF7FC2">
      <w:pPr>
        <w:tabs>
          <w:tab w:val="left" w:pos="709"/>
        </w:tabs>
        <w:spacing w:after="0" w:line="240" w:lineRule="auto"/>
        <w:ind w:left="0" w:right="235" w:firstLine="113"/>
      </w:pPr>
      <w: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14:paraId="0E727A87" w14:textId="77777777" w:rsidR="009361C9" w:rsidRDefault="003D7686" w:rsidP="00DF7FC2">
      <w:pPr>
        <w:tabs>
          <w:tab w:val="left" w:pos="709"/>
        </w:tabs>
        <w:spacing w:after="0" w:line="240" w:lineRule="auto"/>
        <w:ind w:left="0" w:right="13" w:firstLine="113"/>
      </w:pPr>
      <w:r>
        <w:t xml:space="preserve">Культура Древнего Рима. Римская литература, золотой век поэзии. </w:t>
      </w:r>
    </w:p>
    <w:p w14:paraId="58D349F5" w14:textId="77777777" w:rsidR="009361C9" w:rsidRDefault="003D7686" w:rsidP="00DF7FC2">
      <w:pPr>
        <w:tabs>
          <w:tab w:val="left" w:pos="709"/>
        </w:tabs>
        <w:spacing w:after="0" w:line="240" w:lineRule="auto"/>
        <w:ind w:left="0" w:right="13" w:firstLine="113"/>
      </w:pPr>
      <w:r>
        <w:t xml:space="preserve">Ораторское искусство; Цицерон. Развитие наук. Архитектура и скульптура. </w:t>
      </w:r>
    </w:p>
    <w:p w14:paraId="3CC92FB2" w14:textId="77777777" w:rsidR="009361C9" w:rsidRDefault="003D7686" w:rsidP="00DF7FC2">
      <w:pPr>
        <w:tabs>
          <w:tab w:val="left" w:pos="709"/>
        </w:tabs>
        <w:spacing w:after="0" w:line="240" w:lineRule="auto"/>
        <w:ind w:left="0" w:right="13" w:firstLine="113"/>
      </w:pPr>
      <w:r>
        <w:t xml:space="preserve">Пантеон. Быт и досуг римлян. </w:t>
      </w:r>
    </w:p>
    <w:p w14:paraId="0D378487" w14:textId="77777777" w:rsidR="009361C9" w:rsidRDefault="003D7686" w:rsidP="00DF7FC2">
      <w:pPr>
        <w:tabs>
          <w:tab w:val="left" w:pos="709"/>
        </w:tabs>
        <w:spacing w:after="0" w:line="240" w:lineRule="auto"/>
        <w:ind w:left="0" w:right="13" w:firstLine="113"/>
      </w:pPr>
      <w:r>
        <w:t xml:space="preserve">Историческое и культурное наследие древних цивилизаций. </w:t>
      </w:r>
    </w:p>
    <w:p w14:paraId="25E3DFC0" w14:textId="77777777" w:rsidR="009361C9" w:rsidRDefault="003D7686" w:rsidP="00DF7FC2">
      <w:pPr>
        <w:tabs>
          <w:tab w:val="left" w:pos="709"/>
        </w:tabs>
        <w:spacing w:after="0" w:line="240" w:lineRule="auto"/>
        <w:ind w:left="0" w:firstLine="113"/>
      </w:pPr>
      <w:r>
        <w:rPr>
          <w:b/>
        </w:rPr>
        <w:t xml:space="preserve"> </w:t>
      </w:r>
    </w:p>
    <w:p w14:paraId="320B7EC6" w14:textId="77777777" w:rsidR="009361C9" w:rsidRDefault="003D7686" w:rsidP="00DF7FC2">
      <w:pPr>
        <w:tabs>
          <w:tab w:val="left" w:pos="709"/>
        </w:tabs>
        <w:spacing w:after="0" w:line="240" w:lineRule="auto"/>
        <w:ind w:left="0" w:firstLine="113"/>
      </w:pPr>
      <w:r>
        <w:rPr>
          <w:b/>
        </w:rPr>
        <w:t xml:space="preserve">Содержание курса «История России. Всеобщая история» 6 КЛАСС (второй год обучения на уровне основного общего образования) </w:t>
      </w:r>
    </w:p>
    <w:p w14:paraId="7E0B4A57" w14:textId="77777777" w:rsidR="009361C9" w:rsidRDefault="003D7686" w:rsidP="00DF7FC2">
      <w:pPr>
        <w:tabs>
          <w:tab w:val="left" w:pos="709"/>
        </w:tabs>
        <w:spacing w:after="0" w:line="240" w:lineRule="auto"/>
        <w:ind w:left="0" w:firstLine="113"/>
      </w:pPr>
      <w:r>
        <w:rPr>
          <w:b/>
        </w:rPr>
        <w:t xml:space="preserve">Всеобщая история </w:t>
      </w:r>
    </w:p>
    <w:p w14:paraId="122FF8B3" w14:textId="77777777" w:rsidR="009361C9" w:rsidRDefault="003D7686" w:rsidP="00DF7FC2">
      <w:pPr>
        <w:tabs>
          <w:tab w:val="left" w:pos="709"/>
        </w:tabs>
        <w:spacing w:after="0" w:line="240" w:lineRule="auto"/>
        <w:ind w:left="0" w:firstLine="113"/>
      </w:pPr>
      <w:r>
        <w:rPr>
          <w:b/>
        </w:rPr>
        <w:t>История средних веков</w:t>
      </w:r>
      <w:r>
        <w:t xml:space="preserve"> </w:t>
      </w:r>
    </w:p>
    <w:p w14:paraId="55649FB3" w14:textId="77777777" w:rsidR="009361C9" w:rsidRDefault="003D7686" w:rsidP="00DF7FC2">
      <w:pPr>
        <w:tabs>
          <w:tab w:val="left" w:pos="709"/>
        </w:tabs>
        <w:spacing w:after="0" w:line="240" w:lineRule="auto"/>
        <w:ind w:left="0" w:right="13" w:firstLine="113"/>
      </w:pPr>
      <w:r>
        <w:t xml:space="preserve">Средние века: понятие и хронологические рамки. </w:t>
      </w:r>
    </w:p>
    <w:p w14:paraId="104F8A78" w14:textId="77777777" w:rsidR="009361C9" w:rsidRDefault="003D7686" w:rsidP="00DF7FC2">
      <w:pPr>
        <w:tabs>
          <w:tab w:val="left" w:pos="709"/>
        </w:tabs>
        <w:spacing w:after="0" w:line="240" w:lineRule="auto"/>
        <w:ind w:left="0" w:firstLine="113"/>
      </w:pPr>
      <w:r>
        <w:rPr>
          <w:b/>
        </w:rPr>
        <w:t>Раннее Средневековье</w:t>
      </w:r>
      <w:r>
        <w:t xml:space="preserve"> </w:t>
      </w:r>
    </w:p>
    <w:p w14:paraId="567FDB69" w14:textId="77777777" w:rsidR="009361C9" w:rsidRDefault="003D7686" w:rsidP="00DF7FC2">
      <w:pPr>
        <w:tabs>
          <w:tab w:val="left" w:pos="709"/>
        </w:tabs>
        <w:spacing w:after="0" w:line="240" w:lineRule="auto"/>
        <w:ind w:left="0" w:right="13" w:firstLine="113"/>
      </w:pPr>
      <w:r>
        <w:t xml:space="preserve">Начало Средневековья. Великое переселение народов. Образование варварских королевств. </w:t>
      </w:r>
    </w:p>
    <w:p w14:paraId="02111F5E" w14:textId="77777777" w:rsidR="009361C9" w:rsidRDefault="003D7686" w:rsidP="00DF7FC2">
      <w:pPr>
        <w:tabs>
          <w:tab w:val="left" w:pos="709"/>
        </w:tabs>
        <w:spacing w:after="0" w:line="240" w:lineRule="auto"/>
        <w:ind w:left="0" w:right="229" w:firstLine="113"/>
      </w:pPr>
      <w:r>
        <w:t xml:space="preserve">Народы Европы в раннее Средневековье. Франки: расселение, занятия, общественное устройство. </w:t>
      </w:r>
      <w:r>
        <w:rPr>
          <w:i/>
        </w:rPr>
        <w:t>Законы франков; «Салическая правда».</w:t>
      </w:r>
      <w: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14:paraId="65ED12EB" w14:textId="77777777" w:rsidR="009361C9" w:rsidRDefault="003D7686" w:rsidP="00DF7FC2">
      <w:pPr>
        <w:tabs>
          <w:tab w:val="left" w:pos="709"/>
        </w:tabs>
        <w:spacing w:after="0" w:line="240" w:lineRule="auto"/>
        <w:ind w:left="0" w:right="233" w:firstLine="113"/>
      </w:pPr>
      <w:r>
        <w:lastRenderedPageBreak/>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14:paraId="52FB9CEF" w14:textId="77777777" w:rsidR="009361C9" w:rsidRDefault="003D7686" w:rsidP="00DF7FC2">
      <w:pPr>
        <w:tabs>
          <w:tab w:val="left" w:pos="709"/>
        </w:tabs>
        <w:spacing w:after="0" w:line="240" w:lineRule="auto"/>
        <w:ind w:left="0" w:right="13" w:firstLine="113"/>
      </w:pPr>
      <w:r>
        <w:rPr>
          <w:i/>
        </w:rPr>
        <w:t>Арабы в VI–ХI вв.: расселение, занятия.</w:t>
      </w:r>
      <w:r>
        <w:t xml:space="preserve"> Возникновение и распространение ислама. Завоевания арабов. Арабский халифат, его расцвет и распад. Арабская культура. </w:t>
      </w:r>
    </w:p>
    <w:p w14:paraId="19C06C52" w14:textId="77777777" w:rsidR="009361C9" w:rsidRDefault="003D7686" w:rsidP="00DF7FC2">
      <w:pPr>
        <w:tabs>
          <w:tab w:val="left" w:pos="709"/>
        </w:tabs>
        <w:spacing w:after="0" w:line="240" w:lineRule="auto"/>
        <w:ind w:left="0" w:firstLine="113"/>
      </w:pPr>
      <w:r>
        <w:rPr>
          <w:b/>
        </w:rPr>
        <w:t xml:space="preserve">Зрелое Средневековье </w:t>
      </w:r>
    </w:p>
    <w:p w14:paraId="0608440F" w14:textId="77777777" w:rsidR="009361C9" w:rsidRDefault="003D7686" w:rsidP="00DF7FC2">
      <w:pPr>
        <w:tabs>
          <w:tab w:val="left" w:pos="709"/>
        </w:tabs>
        <w:spacing w:after="0" w:line="240" w:lineRule="auto"/>
        <w:ind w:left="0" w:right="235" w:firstLine="113"/>
      </w:pPr>
      <w: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14:paraId="0627A4C2" w14:textId="77777777" w:rsidR="009361C9" w:rsidRDefault="003D7686" w:rsidP="00DF7FC2">
      <w:pPr>
        <w:tabs>
          <w:tab w:val="left" w:pos="709"/>
        </w:tabs>
        <w:spacing w:after="0" w:line="240" w:lineRule="auto"/>
        <w:ind w:left="0" w:right="13" w:firstLine="113"/>
      </w:pPr>
      <w:r>
        <w:t xml:space="preserve">Крестьянство: феодальная зависимость, повинности, условия жизни. </w:t>
      </w:r>
    </w:p>
    <w:p w14:paraId="39E84785" w14:textId="77777777" w:rsidR="009361C9" w:rsidRDefault="003D7686" w:rsidP="00DF7FC2">
      <w:pPr>
        <w:tabs>
          <w:tab w:val="left" w:pos="709"/>
        </w:tabs>
        <w:spacing w:after="0" w:line="240" w:lineRule="auto"/>
        <w:ind w:left="0" w:right="13" w:firstLine="113"/>
      </w:pPr>
      <w:r>
        <w:t xml:space="preserve">Крестьянская община. </w:t>
      </w:r>
    </w:p>
    <w:p w14:paraId="1F0C9721" w14:textId="77777777" w:rsidR="009361C9" w:rsidRDefault="003D7686" w:rsidP="00DF7FC2">
      <w:pPr>
        <w:tabs>
          <w:tab w:val="left" w:pos="709"/>
        </w:tabs>
        <w:spacing w:after="0" w:line="240" w:lineRule="auto"/>
        <w:ind w:left="0" w:right="228" w:firstLine="113"/>
      </w:pPr>
      <w: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14:paraId="410E9059" w14:textId="77777777" w:rsidR="009361C9" w:rsidRDefault="003D7686" w:rsidP="00DF7FC2">
      <w:pPr>
        <w:tabs>
          <w:tab w:val="left" w:pos="709"/>
        </w:tabs>
        <w:spacing w:after="0" w:line="240" w:lineRule="auto"/>
        <w:ind w:left="0" w:right="13" w:firstLine="113"/>
      </w:pPr>
      <w:r>
        <w:t xml:space="preserve">Церковь и духовенство. Разделение христианства на католицизм и православие. </w:t>
      </w:r>
    </w:p>
    <w:p w14:paraId="66C48B7C" w14:textId="77777777" w:rsidR="009361C9" w:rsidRDefault="003D7686" w:rsidP="00DF7FC2">
      <w:pPr>
        <w:tabs>
          <w:tab w:val="left" w:pos="709"/>
        </w:tabs>
        <w:spacing w:after="0" w:line="240" w:lineRule="auto"/>
        <w:ind w:left="0" w:right="232" w:firstLine="113"/>
      </w:pPr>
      <w:r>
        <w:t xml:space="preserve">Отношения светской власти и церкви. Крестовые походы: цели, участники, результаты. Духовно-рыцарские ордены. </w:t>
      </w:r>
      <w:r>
        <w:rPr>
          <w:i/>
        </w:rPr>
        <w:t xml:space="preserve">Ереси: причины возникновения и </w:t>
      </w:r>
    </w:p>
    <w:p w14:paraId="1D27F621" w14:textId="77777777" w:rsidR="009361C9" w:rsidRDefault="003D7686" w:rsidP="00DF7FC2">
      <w:pPr>
        <w:tabs>
          <w:tab w:val="left" w:pos="709"/>
        </w:tabs>
        <w:spacing w:after="0" w:line="240" w:lineRule="auto"/>
        <w:ind w:left="0" w:firstLine="113"/>
      </w:pPr>
      <w:r>
        <w:rPr>
          <w:i/>
        </w:rPr>
        <w:t>распространения. Преследование еретиков.</w:t>
      </w:r>
      <w:r>
        <w:t xml:space="preserve"> </w:t>
      </w:r>
    </w:p>
    <w:p w14:paraId="211A20EA" w14:textId="77777777" w:rsidR="009361C9" w:rsidRDefault="003D7686" w:rsidP="00DF7FC2">
      <w:pPr>
        <w:tabs>
          <w:tab w:val="left" w:pos="709"/>
        </w:tabs>
        <w:spacing w:after="0" w:line="240" w:lineRule="auto"/>
        <w:ind w:left="0" w:right="230" w:firstLine="113"/>
      </w:pPr>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 xml:space="preserve">(Жакерия, восстание Уота Тайлера). </w:t>
      </w:r>
      <w:r>
        <w:t xml:space="preserve">Гуситское движение в Чехии. </w:t>
      </w:r>
    </w:p>
    <w:p w14:paraId="026D6B15" w14:textId="77777777" w:rsidR="009361C9" w:rsidRDefault="003D7686" w:rsidP="00DF7FC2">
      <w:pPr>
        <w:tabs>
          <w:tab w:val="left" w:pos="709"/>
        </w:tabs>
        <w:spacing w:after="0" w:line="240" w:lineRule="auto"/>
        <w:ind w:left="0" w:right="13" w:firstLine="113"/>
      </w:pPr>
      <w:r>
        <w:t xml:space="preserve">Византийская империя и славянские государства в XII–XV вв. </w:t>
      </w:r>
    </w:p>
    <w:p w14:paraId="3AB1AF57" w14:textId="77777777" w:rsidR="009361C9" w:rsidRDefault="003D7686" w:rsidP="00DF7FC2">
      <w:pPr>
        <w:tabs>
          <w:tab w:val="left" w:pos="709"/>
        </w:tabs>
        <w:spacing w:after="0" w:line="240" w:lineRule="auto"/>
        <w:ind w:left="0" w:right="13" w:firstLine="113"/>
      </w:pPr>
      <w:r>
        <w:t xml:space="preserve">Экспансия турок-османов и падение Византии. </w:t>
      </w:r>
    </w:p>
    <w:p w14:paraId="4DA0649D" w14:textId="77777777" w:rsidR="009361C9" w:rsidRDefault="003D7686" w:rsidP="00DF7FC2">
      <w:pPr>
        <w:tabs>
          <w:tab w:val="left" w:pos="709"/>
        </w:tabs>
        <w:spacing w:after="0" w:line="240" w:lineRule="auto"/>
        <w:ind w:left="0" w:right="231" w:firstLine="113"/>
      </w:pPr>
      <w: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14:paraId="1D40BADF" w14:textId="77777777" w:rsidR="009361C9" w:rsidRDefault="003D7686" w:rsidP="00DF7FC2">
      <w:pPr>
        <w:tabs>
          <w:tab w:val="left" w:pos="709"/>
        </w:tabs>
        <w:spacing w:after="0" w:line="240" w:lineRule="auto"/>
        <w:ind w:left="0" w:right="229" w:firstLine="113"/>
      </w:pPr>
      <w:r>
        <w:rPr>
          <w:b/>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Делийский султанат.</w:t>
      </w:r>
      <w:r>
        <w:t xml:space="preserve"> Культура народов Востока. Литература. Архитектура. Традиционные искусства и ремесла. </w:t>
      </w:r>
    </w:p>
    <w:p w14:paraId="574DBCB3" w14:textId="77777777" w:rsidR="009361C9" w:rsidRDefault="003D7686" w:rsidP="00DF7FC2">
      <w:pPr>
        <w:tabs>
          <w:tab w:val="left" w:pos="709"/>
        </w:tabs>
        <w:spacing w:after="0" w:line="240" w:lineRule="auto"/>
        <w:ind w:left="0" w:right="13" w:firstLine="113"/>
      </w:pPr>
      <w:r>
        <w:rPr>
          <w:b/>
        </w:rPr>
        <w:t xml:space="preserve">Государства доколумбовой Америки. </w:t>
      </w:r>
      <w:r>
        <w:t xml:space="preserve">Общественный строй. Религиозные верования населения. Культура. Историческое и культурное наследие Средневековья. </w:t>
      </w:r>
    </w:p>
    <w:p w14:paraId="5C4D0800" w14:textId="77777777" w:rsidR="009361C9" w:rsidRDefault="003D7686" w:rsidP="00DF7FC2">
      <w:pPr>
        <w:tabs>
          <w:tab w:val="left" w:pos="709"/>
        </w:tabs>
        <w:spacing w:after="0" w:line="240" w:lineRule="auto"/>
        <w:ind w:left="0" w:firstLine="113"/>
      </w:pPr>
      <w:r>
        <w:rPr>
          <w:b/>
        </w:rPr>
        <w:t>От Древней Руси к Российскому государству</w:t>
      </w:r>
      <w:r>
        <w:t xml:space="preserve"> </w:t>
      </w:r>
    </w:p>
    <w:p w14:paraId="1238D433" w14:textId="77777777" w:rsidR="009361C9" w:rsidRDefault="003D7686" w:rsidP="00DF7FC2">
      <w:pPr>
        <w:tabs>
          <w:tab w:val="left" w:pos="709"/>
        </w:tabs>
        <w:spacing w:after="0" w:line="240" w:lineRule="auto"/>
        <w:ind w:left="0" w:firstLine="113"/>
      </w:pPr>
      <w:r>
        <w:rPr>
          <w:b/>
        </w:rPr>
        <w:t>Введение</w:t>
      </w:r>
      <w:r>
        <w:t xml:space="preserve"> </w:t>
      </w:r>
    </w:p>
    <w:p w14:paraId="29316718" w14:textId="77777777" w:rsidR="009361C9" w:rsidRDefault="003D7686" w:rsidP="00DF7FC2">
      <w:pPr>
        <w:tabs>
          <w:tab w:val="left" w:pos="709"/>
        </w:tabs>
        <w:spacing w:after="0" w:line="240" w:lineRule="auto"/>
        <w:ind w:left="0" w:right="233" w:firstLine="113"/>
      </w:pPr>
      <w: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14:paraId="674CD0E5" w14:textId="77777777" w:rsidR="009361C9" w:rsidRDefault="003D7686" w:rsidP="00DF7FC2">
      <w:pPr>
        <w:tabs>
          <w:tab w:val="left" w:pos="709"/>
        </w:tabs>
        <w:spacing w:after="0" w:line="240" w:lineRule="auto"/>
        <w:ind w:left="0" w:firstLine="113"/>
      </w:pPr>
      <w:r>
        <w:rPr>
          <w:b/>
        </w:rPr>
        <w:t>Народы и государства на территории нашей страны в древности</w:t>
      </w:r>
      <w:r>
        <w:t xml:space="preserve"> </w:t>
      </w:r>
    </w:p>
    <w:p w14:paraId="08F6BE7B" w14:textId="77777777" w:rsidR="009361C9" w:rsidRDefault="003D7686" w:rsidP="00DF7FC2">
      <w:pPr>
        <w:tabs>
          <w:tab w:val="left" w:pos="709"/>
        </w:tabs>
        <w:spacing w:after="0" w:line="240" w:lineRule="auto"/>
        <w:ind w:left="0" w:right="232" w:firstLine="113"/>
      </w:pPr>
      <w:r>
        <w:t xml:space="preserve">Заселение территории нашей страны человеком. Каменный век. </w:t>
      </w:r>
      <w:r>
        <w:rPr>
          <w:i/>
        </w:rPr>
        <w:t xml:space="preserve">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w:t>
      </w:r>
      <w:r>
        <w:rPr>
          <w:i/>
        </w:rPr>
        <w:lastRenderedPageBreak/>
        <w:t>Кочевые общества евразийских степей в эпоху бронзы и раннем железном веке. Степь и ее роль в распространении культурных взаимовлияний.</w:t>
      </w:r>
      <w:r>
        <w:t xml:space="preserve"> </w:t>
      </w:r>
    </w:p>
    <w:p w14:paraId="7CF62DA0" w14:textId="77777777" w:rsidR="009361C9" w:rsidRDefault="003D7686" w:rsidP="00DF7FC2">
      <w:pPr>
        <w:tabs>
          <w:tab w:val="left" w:pos="709"/>
        </w:tabs>
        <w:spacing w:after="0" w:line="240" w:lineRule="auto"/>
        <w:ind w:left="0" w:right="227" w:firstLine="113"/>
      </w:pPr>
      <w:r>
        <w:t xml:space="preserve">Народы, проживавшие на этой территории до середины I тысячелетия до н. э. </w:t>
      </w:r>
      <w:r>
        <w:rPr>
          <w:i/>
        </w:rPr>
        <w:t>Античные города-государства Северного Причерноморья. Боспорское царство. Скифское царство. Дербент.</w:t>
      </w:r>
      <w:r>
        <w:t xml:space="preserve"> </w:t>
      </w:r>
      <w:r>
        <w:rPr>
          <w:b/>
        </w:rPr>
        <w:t>Восточная Европа в середине I тыс. н. э.</w:t>
      </w:r>
      <w:r>
        <w:t xml:space="preserve"> </w:t>
      </w:r>
    </w:p>
    <w:p w14:paraId="0B415521" w14:textId="77777777" w:rsidR="009361C9" w:rsidRDefault="003D7686" w:rsidP="00DF7FC2">
      <w:pPr>
        <w:tabs>
          <w:tab w:val="left" w:pos="709"/>
        </w:tabs>
        <w:spacing w:after="0" w:line="240" w:lineRule="auto"/>
        <w:ind w:left="0" w:right="228" w:firstLine="113"/>
      </w:pPr>
      <w:r>
        <w:t xml:space="preserve">Великое переселение народов. </w:t>
      </w:r>
      <w:r>
        <w:rPr>
          <w:i/>
        </w:rPr>
        <w:t>Миграция готов. Нашествие гуннов.</w:t>
      </w:r>
      <w:r>
        <w:t xml:space="preserve"> Вопрос о славянской прародине и происхождении славян. Расселение славян, их разделение на три ветви – восточных, западных и южных. </w:t>
      </w:r>
      <w:r>
        <w:rPr>
          <w:i/>
        </w:rPr>
        <w:t xml:space="preserve">Славянские общности Восточной Европы. </w:t>
      </w:r>
      <w: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i/>
        </w:rPr>
        <w:t xml:space="preserve">. Тюркский каганат. </w:t>
      </w:r>
    </w:p>
    <w:p w14:paraId="646B8C28" w14:textId="77777777" w:rsidR="009361C9" w:rsidRDefault="003D7686" w:rsidP="00DF7FC2">
      <w:pPr>
        <w:tabs>
          <w:tab w:val="left" w:pos="709"/>
        </w:tabs>
        <w:spacing w:after="0" w:line="240" w:lineRule="auto"/>
        <w:ind w:left="0" w:firstLine="113"/>
      </w:pPr>
      <w:r>
        <w:rPr>
          <w:i/>
        </w:rPr>
        <w:t>Хазарский каганат. Волжская Булгария.</w:t>
      </w:r>
      <w:r>
        <w:t xml:space="preserve"> </w:t>
      </w:r>
    </w:p>
    <w:p w14:paraId="0CECCB14" w14:textId="77777777" w:rsidR="009361C9" w:rsidRDefault="003D7686" w:rsidP="00DF7FC2">
      <w:pPr>
        <w:tabs>
          <w:tab w:val="left" w:pos="709"/>
        </w:tabs>
        <w:spacing w:after="0" w:line="240" w:lineRule="auto"/>
        <w:ind w:left="0" w:firstLine="113"/>
      </w:pPr>
      <w:r>
        <w:rPr>
          <w:b/>
        </w:rPr>
        <w:t>Образование государства Русь</w:t>
      </w:r>
      <w:r>
        <w:t xml:space="preserve"> </w:t>
      </w:r>
    </w:p>
    <w:p w14:paraId="73376AFF" w14:textId="77777777" w:rsidR="009361C9" w:rsidRDefault="003D7686" w:rsidP="00DF7FC2">
      <w:pPr>
        <w:tabs>
          <w:tab w:val="left" w:pos="709"/>
        </w:tabs>
        <w:spacing w:after="0" w:line="240" w:lineRule="auto"/>
        <w:ind w:left="0" w:right="231" w:firstLine="113"/>
      </w:pPr>
      <w:r>
        <w:rPr>
          <w:i/>
        </w:rPr>
        <w:t>Исторические условия складывания русской государственности: природно</w:t>
      </w:r>
      <w:r w:rsidR="007A1249">
        <w:rPr>
          <w:i/>
        </w:rPr>
        <w:t>-</w:t>
      </w:r>
      <w:r>
        <w:rPr>
          <w:i/>
        </w:rPr>
        <w:t>климатический фактор и политические процессы в Европе в конце I тыс. н. э. Формирование новой политической и этнической карты континента.</w:t>
      </w:r>
      <w:r>
        <w:t xml:space="preserve"> </w:t>
      </w:r>
    </w:p>
    <w:p w14:paraId="3010A356" w14:textId="77777777" w:rsidR="009361C9" w:rsidRDefault="003D7686" w:rsidP="00DF7FC2">
      <w:pPr>
        <w:tabs>
          <w:tab w:val="left" w:pos="709"/>
        </w:tabs>
        <w:spacing w:after="0" w:line="240" w:lineRule="auto"/>
        <w:ind w:left="0" w:right="13" w:firstLine="113"/>
      </w:pPr>
      <w:r>
        <w:rPr>
          <w:i/>
        </w:rPr>
        <w:t xml:space="preserve">Государства Центральной и Западной Европы. Первые известия о Руси. </w:t>
      </w:r>
      <w:r>
        <w:t xml:space="preserve">Проблема образования Древнерусского государства. Начало династии Рюриковичей. </w:t>
      </w:r>
    </w:p>
    <w:p w14:paraId="0956E6E6" w14:textId="77777777" w:rsidR="009361C9" w:rsidRDefault="003D7686" w:rsidP="00DF7FC2">
      <w:pPr>
        <w:tabs>
          <w:tab w:val="left" w:pos="709"/>
        </w:tabs>
        <w:spacing w:after="0" w:line="240" w:lineRule="auto"/>
        <w:ind w:left="0" w:right="237" w:firstLine="113"/>
      </w:pPr>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p>
    <w:p w14:paraId="65E4B20F" w14:textId="77777777" w:rsidR="009361C9" w:rsidRDefault="003D7686" w:rsidP="00DF7FC2">
      <w:pPr>
        <w:tabs>
          <w:tab w:val="left" w:pos="709"/>
        </w:tabs>
        <w:spacing w:after="0" w:line="240" w:lineRule="auto"/>
        <w:ind w:left="0" w:right="13" w:firstLine="113"/>
      </w:pPr>
      <w:r>
        <w:t xml:space="preserve">Путь из варяг в греки. Волжский торговый путь. </w:t>
      </w:r>
    </w:p>
    <w:p w14:paraId="118FE59C" w14:textId="77777777" w:rsidR="009361C9" w:rsidRDefault="003D7686" w:rsidP="00DF7FC2">
      <w:pPr>
        <w:tabs>
          <w:tab w:val="left" w:pos="709"/>
        </w:tabs>
        <w:spacing w:after="0" w:line="240" w:lineRule="auto"/>
        <w:ind w:left="0" w:right="13" w:firstLine="113"/>
      </w:pPr>
      <w:r>
        <w:t xml:space="preserve">Принятие христианства и его значение. Византийское наследие на Руси. </w:t>
      </w:r>
    </w:p>
    <w:p w14:paraId="58684452" w14:textId="77777777" w:rsidR="009361C9" w:rsidRDefault="003D7686" w:rsidP="00DF7FC2">
      <w:pPr>
        <w:tabs>
          <w:tab w:val="left" w:pos="709"/>
        </w:tabs>
        <w:spacing w:after="0" w:line="240" w:lineRule="auto"/>
        <w:ind w:left="0" w:firstLine="113"/>
      </w:pPr>
      <w:r>
        <w:rPr>
          <w:b/>
        </w:rPr>
        <w:t>Русь в конце X – начале XII в.</w:t>
      </w:r>
      <w:r>
        <w:t xml:space="preserve"> </w:t>
      </w:r>
    </w:p>
    <w:p w14:paraId="3311F5E6" w14:textId="77777777" w:rsidR="009361C9" w:rsidRDefault="003D7686" w:rsidP="00DF7FC2">
      <w:pPr>
        <w:tabs>
          <w:tab w:val="left" w:pos="709"/>
        </w:tabs>
        <w:spacing w:after="0" w:line="240" w:lineRule="auto"/>
        <w:ind w:left="0" w:right="235" w:firstLine="113"/>
      </w:pPr>
      <w: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w:t>
      </w:r>
    </w:p>
    <w:p w14:paraId="531358E9" w14:textId="77777777" w:rsidR="009361C9" w:rsidRDefault="003D7686" w:rsidP="00DF7FC2">
      <w:pPr>
        <w:tabs>
          <w:tab w:val="left" w:pos="709"/>
        </w:tabs>
        <w:spacing w:after="0" w:line="240" w:lineRule="auto"/>
        <w:ind w:left="0" w:right="13" w:firstLine="113"/>
      </w:pPr>
      <w:r>
        <w:t xml:space="preserve">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2846D31D" w14:textId="77777777" w:rsidR="009361C9" w:rsidRDefault="003D7686" w:rsidP="00DF7FC2">
      <w:pPr>
        <w:tabs>
          <w:tab w:val="left" w:pos="709"/>
        </w:tabs>
        <w:spacing w:after="0" w:line="240" w:lineRule="auto"/>
        <w:ind w:left="0" w:right="236" w:firstLine="113"/>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i/>
        </w:rPr>
        <w:t>церковные уставы.</w:t>
      </w:r>
      <w:r>
        <w:t xml:space="preserve"> </w:t>
      </w:r>
    </w:p>
    <w:p w14:paraId="401DCBAA" w14:textId="77777777" w:rsidR="009361C9" w:rsidRDefault="003D7686" w:rsidP="00DF7FC2">
      <w:pPr>
        <w:tabs>
          <w:tab w:val="left" w:pos="709"/>
        </w:tabs>
        <w:spacing w:after="0" w:line="240" w:lineRule="auto"/>
        <w:ind w:left="0" w:right="232" w:firstLine="113"/>
      </w:pPr>
      <w: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rPr>
        <w:t>(Дешт-и-Кипчак</w:t>
      </w:r>
      <w:r>
        <w:t>),</w:t>
      </w:r>
      <w:r>
        <w:rPr>
          <w:i/>
        </w:rPr>
        <w:t xml:space="preserve"> странами Центральной, Западной и Северной Европы.</w:t>
      </w:r>
      <w:r>
        <w:t xml:space="preserve"> </w:t>
      </w:r>
    </w:p>
    <w:p w14:paraId="521B0136" w14:textId="77777777" w:rsidR="009361C9" w:rsidRDefault="003D7686" w:rsidP="00DF7FC2">
      <w:pPr>
        <w:tabs>
          <w:tab w:val="left" w:pos="709"/>
        </w:tabs>
        <w:spacing w:after="0" w:line="240" w:lineRule="auto"/>
        <w:ind w:left="0" w:firstLine="113"/>
      </w:pPr>
      <w:r>
        <w:rPr>
          <w:b/>
        </w:rPr>
        <w:t>Культурное пространство</w:t>
      </w:r>
      <w:r>
        <w:t xml:space="preserve"> </w:t>
      </w:r>
    </w:p>
    <w:p w14:paraId="710A6741" w14:textId="77777777" w:rsidR="009361C9" w:rsidRDefault="003D7686" w:rsidP="00DF7FC2">
      <w:pPr>
        <w:tabs>
          <w:tab w:val="left" w:pos="709"/>
        </w:tabs>
        <w:spacing w:after="0" w:line="240" w:lineRule="auto"/>
        <w:ind w:left="0" w:right="238" w:firstLine="113"/>
      </w:pPr>
      <w: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3728255F" w14:textId="77777777" w:rsidR="009361C9" w:rsidRDefault="003D7686" w:rsidP="00DF7FC2">
      <w:pPr>
        <w:tabs>
          <w:tab w:val="left" w:pos="709"/>
        </w:tabs>
        <w:spacing w:after="0" w:line="240" w:lineRule="auto"/>
        <w:ind w:left="0" w:right="227" w:firstLine="113"/>
      </w:pPr>
      <w: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i/>
        </w:rPr>
        <w:t xml:space="preserve">«Новгородская псалтирь». «Остромирово Евангелие». </w:t>
      </w:r>
      <w:r>
        <w:t>Появление древнерусской литературы.</w:t>
      </w:r>
      <w:r>
        <w:rPr>
          <w:i/>
        </w:rPr>
        <w:t xml:space="preserve"> «Слово о Законе и Благодати». </w:t>
      </w:r>
      <w: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w:t>
      </w:r>
    </w:p>
    <w:p w14:paraId="1A2E71A0" w14:textId="77777777" w:rsidR="009361C9" w:rsidRDefault="003D7686" w:rsidP="00DF7FC2">
      <w:pPr>
        <w:tabs>
          <w:tab w:val="left" w:pos="709"/>
        </w:tabs>
        <w:spacing w:after="0" w:line="240" w:lineRule="auto"/>
        <w:ind w:left="0" w:right="13" w:firstLine="113"/>
      </w:pPr>
      <w:r>
        <w:t xml:space="preserve">Ремесло. Военное дело и оружие. </w:t>
      </w:r>
    </w:p>
    <w:p w14:paraId="02C9BEE0" w14:textId="77777777" w:rsidR="009361C9" w:rsidRDefault="003D7686" w:rsidP="00DF7FC2">
      <w:pPr>
        <w:tabs>
          <w:tab w:val="left" w:pos="709"/>
        </w:tabs>
        <w:spacing w:after="0" w:line="240" w:lineRule="auto"/>
        <w:ind w:left="0" w:firstLine="113"/>
      </w:pPr>
      <w:r>
        <w:rPr>
          <w:b/>
        </w:rPr>
        <w:t>Русь в середине XII – начале XIII в.</w:t>
      </w:r>
      <w:r>
        <w:t xml:space="preserve"> </w:t>
      </w:r>
    </w:p>
    <w:p w14:paraId="10AC5040" w14:textId="77777777" w:rsidR="009361C9" w:rsidRDefault="003D7686" w:rsidP="00DF7FC2">
      <w:pPr>
        <w:tabs>
          <w:tab w:val="left" w:pos="709"/>
        </w:tabs>
        <w:spacing w:after="0" w:line="240" w:lineRule="auto"/>
        <w:ind w:left="0" w:right="233" w:firstLine="113"/>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w:t>
      </w:r>
    </w:p>
    <w:p w14:paraId="3D8F558F" w14:textId="77777777" w:rsidR="009361C9" w:rsidRDefault="003D7686" w:rsidP="00DF7FC2">
      <w:pPr>
        <w:tabs>
          <w:tab w:val="left" w:pos="709"/>
        </w:tabs>
        <w:spacing w:after="0" w:line="240" w:lineRule="auto"/>
        <w:ind w:left="0" w:firstLine="113"/>
      </w:pPr>
      <w:r>
        <w:lastRenderedPageBreak/>
        <w:t xml:space="preserve">Новгородская. </w:t>
      </w:r>
      <w:r>
        <w:rPr>
          <w:i/>
        </w:rPr>
        <w:t>Эволюция общественного строя и права. Внешняя политика русских земель в евразийском контексте.</w:t>
      </w:r>
      <w:r>
        <w:t xml:space="preserve"> </w:t>
      </w:r>
    </w:p>
    <w:p w14:paraId="3ED2232B" w14:textId="77777777" w:rsidR="009361C9" w:rsidRDefault="003D7686" w:rsidP="00DF7FC2">
      <w:pPr>
        <w:tabs>
          <w:tab w:val="left" w:pos="709"/>
        </w:tabs>
        <w:spacing w:after="0" w:line="240" w:lineRule="auto"/>
        <w:ind w:left="0" w:right="230" w:firstLine="113"/>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1E9C08C2" w14:textId="77777777" w:rsidR="009361C9" w:rsidRDefault="003D7686" w:rsidP="00DF7FC2">
      <w:pPr>
        <w:tabs>
          <w:tab w:val="left" w:pos="709"/>
        </w:tabs>
        <w:spacing w:after="0" w:line="240" w:lineRule="auto"/>
        <w:ind w:left="0" w:firstLine="113"/>
      </w:pPr>
      <w:r>
        <w:rPr>
          <w:b/>
        </w:rPr>
        <w:t>Русские земли в середине XIII – XIV вв</w:t>
      </w:r>
      <w:r>
        <w:t xml:space="preserve">. </w:t>
      </w:r>
    </w:p>
    <w:p w14:paraId="6308AFAD" w14:textId="77777777" w:rsidR="009361C9" w:rsidRDefault="003D7686" w:rsidP="00DF7FC2">
      <w:pPr>
        <w:tabs>
          <w:tab w:val="left" w:pos="709"/>
        </w:tabs>
        <w:spacing w:after="0" w:line="240" w:lineRule="auto"/>
        <w:ind w:left="0" w:right="232" w:firstLine="113"/>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14:paraId="5F485856" w14:textId="77777777" w:rsidR="009361C9" w:rsidRDefault="003D7686" w:rsidP="00DF7FC2">
      <w:pPr>
        <w:tabs>
          <w:tab w:val="left" w:pos="709"/>
        </w:tabs>
        <w:spacing w:after="0" w:line="240" w:lineRule="auto"/>
        <w:ind w:left="0" w:right="226" w:firstLine="113"/>
      </w:pPr>
      <w:r>
        <w:t xml:space="preserve">Южные и западные русские земли. Возникновение Литовского государства и включение в его состав части русских земель. </w:t>
      </w:r>
      <w:r>
        <w:rPr>
          <w:i/>
        </w:rPr>
        <w:t xml:space="preserve">Северо-западные земли: Новгородская и Псковская. </w:t>
      </w:r>
      <w:r>
        <w:t>Политический строй Новгорода и Пскова. Роль вече и князя.</w:t>
      </w:r>
      <w:r>
        <w:rPr>
          <w:i/>
        </w:rPr>
        <w:t xml:space="preserve"> Новгород в системе балтийских связей.</w:t>
      </w:r>
      <w:r>
        <w:t xml:space="preserve"> </w:t>
      </w:r>
    </w:p>
    <w:p w14:paraId="7571C8EF" w14:textId="77777777" w:rsidR="009361C9" w:rsidRDefault="003D7686" w:rsidP="00DF7FC2">
      <w:pPr>
        <w:tabs>
          <w:tab w:val="left" w:pos="709"/>
        </w:tabs>
        <w:spacing w:after="0" w:line="240" w:lineRule="auto"/>
        <w:ind w:left="0" w:right="13" w:firstLine="113"/>
      </w:pPr>
      <w:r>
        <w:t xml:space="preserve">Ордена крестоносцев и борьба с их экспансией на западных границах Руси. </w:t>
      </w:r>
    </w:p>
    <w:p w14:paraId="29367608" w14:textId="77777777" w:rsidR="009361C9" w:rsidRDefault="003D7686" w:rsidP="00DF7FC2">
      <w:pPr>
        <w:tabs>
          <w:tab w:val="left" w:pos="709"/>
        </w:tabs>
        <w:spacing w:after="0" w:line="240" w:lineRule="auto"/>
        <w:ind w:left="0" w:right="231" w:firstLine="113"/>
      </w:pPr>
      <w:r>
        <w:t xml:space="preserve">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95AD877" w14:textId="77777777" w:rsidR="009361C9" w:rsidRDefault="003D7686" w:rsidP="00DF7FC2">
      <w:pPr>
        <w:tabs>
          <w:tab w:val="left" w:pos="709"/>
        </w:tabs>
        <w:spacing w:after="0" w:line="240" w:lineRule="auto"/>
        <w:ind w:left="0" w:right="13" w:firstLine="113"/>
      </w:pPr>
      <w: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w:t>
      </w:r>
    </w:p>
    <w:p w14:paraId="1D2F129E" w14:textId="77777777" w:rsidR="009361C9" w:rsidRDefault="003D7686" w:rsidP="00DF7FC2">
      <w:pPr>
        <w:tabs>
          <w:tab w:val="left" w:pos="709"/>
        </w:tabs>
        <w:spacing w:after="0" w:line="240" w:lineRule="auto"/>
        <w:ind w:left="0" w:right="13" w:firstLine="113"/>
      </w:pPr>
      <w:r>
        <w:t xml:space="preserve">Соборы Кремля. </w:t>
      </w:r>
    </w:p>
    <w:p w14:paraId="31E9F285" w14:textId="77777777" w:rsidR="009361C9" w:rsidRDefault="003D7686" w:rsidP="00DF7FC2">
      <w:pPr>
        <w:tabs>
          <w:tab w:val="left" w:pos="709"/>
        </w:tabs>
        <w:spacing w:after="0" w:line="240" w:lineRule="auto"/>
        <w:ind w:left="0" w:firstLine="113"/>
      </w:pPr>
      <w:r>
        <w:rPr>
          <w:b/>
        </w:rPr>
        <w:t>Народы и государства степной зоны Восточной Европы и Сибири в XIII–XV вв.</w:t>
      </w:r>
      <w:r>
        <w:t xml:space="preserve"> </w:t>
      </w:r>
    </w:p>
    <w:p w14:paraId="770997DA" w14:textId="77777777" w:rsidR="009361C9" w:rsidRDefault="003D7686" w:rsidP="00DF7FC2">
      <w:pPr>
        <w:tabs>
          <w:tab w:val="left" w:pos="709"/>
        </w:tabs>
        <w:spacing w:after="0" w:line="240" w:lineRule="auto"/>
        <w:ind w:left="0" w:right="236" w:firstLine="113"/>
      </w:pP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46138799" w14:textId="77777777" w:rsidR="009361C9" w:rsidRDefault="003D7686" w:rsidP="00DF7FC2">
      <w:pPr>
        <w:tabs>
          <w:tab w:val="left" w:pos="709"/>
        </w:tabs>
        <w:spacing w:after="0" w:line="240" w:lineRule="auto"/>
        <w:ind w:left="0" w:right="233" w:firstLine="113"/>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rPr>
        <w:t>Касимовское ханство.</w:t>
      </w:r>
      <w:r>
        <w:t xml:space="preserve"> Дикое поле. Народы Северного Кавказа. </w:t>
      </w:r>
      <w:r>
        <w:rPr>
          <w:i/>
        </w:rPr>
        <w:t>Итальянские фактории Причерноморья (Каффа, Тана, Солдайя и др.) и их роль в системе торговых и политических связей Руси с Западом и Востоком.</w:t>
      </w:r>
      <w:r>
        <w:t xml:space="preserve"> </w:t>
      </w:r>
    </w:p>
    <w:p w14:paraId="7645C6BB" w14:textId="77777777" w:rsidR="009361C9" w:rsidRDefault="003D7686" w:rsidP="00DF7FC2">
      <w:pPr>
        <w:tabs>
          <w:tab w:val="left" w:pos="709"/>
        </w:tabs>
        <w:spacing w:after="0" w:line="240" w:lineRule="auto"/>
        <w:ind w:left="0" w:firstLine="113"/>
      </w:pPr>
      <w:r>
        <w:rPr>
          <w:b/>
        </w:rPr>
        <w:t>Культурное пространство</w:t>
      </w:r>
      <w:r>
        <w:t xml:space="preserve"> </w:t>
      </w:r>
    </w:p>
    <w:p w14:paraId="6DE5DF14" w14:textId="77777777" w:rsidR="009361C9" w:rsidRDefault="003D7686" w:rsidP="00DF7FC2">
      <w:pPr>
        <w:tabs>
          <w:tab w:val="left" w:pos="709"/>
        </w:tabs>
        <w:spacing w:after="0" w:line="240" w:lineRule="auto"/>
        <w:ind w:left="0" w:right="236" w:firstLine="113"/>
      </w:pPr>
      <w:r>
        <w:rPr>
          <w:i/>
        </w:rPr>
        <w:t xml:space="preserve">Изменения в представлениях о картине мира в Евразии в связи с завершением монгольских завоеваний. </w:t>
      </w:r>
      <w:r>
        <w:t xml:space="preserve">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w:t>
      </w:r>
    </w:p>
    <w:p w14:paraId="26ABF8E1" w14:textId="77777777" w:rsidR="009361C9" w:rsidRDefault="003D7686" w:rsidP="00DF7FC2">
      <w:pPr>
        <w:tabs>
          <w:tab w:val="left" w:pos="709"/>
        </w:tabs>
        <w:spacing w:after="0" w:line="240" w:lineRule="auto"/>
        <w:ind w:left="0" w:right="13" w:firstLine="113"/>
      </w:pPr>
      <w:r>
        <w:t xml:space="preserve">Архитектура. Изобразительное искусство. Феофан Грек. Андрей Рублев. </w:t>
      </w:r>
    </w:p>
    <w:p w14:paraId="2E7797E5" w14:textId="77777777" w:rsidR="009361C9" w:rsidRDefault="003D7686" w:rsidP="00DF7FC2">
      <w:pPr>
        <w:tabs>
          <w:tab w:val="left" w:pos="709"/>
        </w:tabs>
        <w:spacing w:after="0" w:line="240" w:lineRule="auto"/>
        <w:ind w:left="0" w:firstLine="113"/>
      </w:pPr>
      <w:r>
        <w:rPr>
          <w:b/>
        </w:rPr>
        <w:t>Формирование единого Русского государства в XV веке</w:t>
      </w:r>
      <w:r>
        <w:t xml:space="preserve"> </w:t>
      </w:r>
    </w:p>
    <w:p w14:paraId="3D0B02F5" w14:textId="77777777" w:rsidR="009361C9" w:rsidRDefault="003D7686" w:rsidP="00DF7FC2">
      <w:pPr>
        <w:tabs>
          <w:tab w:val="left" w:pos="709"/>
        </w:tabs>
        <w:spacing w:after="0" w:line="240" w:lineRule="auto"/>
        <w:ind w:left="0" w:right="230" w:firstLine="113"/>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i/>
        </w:rPr>
        <w:t xml:space="preserve">Новгород и Псков в XV в.: политический строй, отношения с Москвой, Ливонским орденом, Ганзой, Великим княжеством Литовским. </w:t>
      </w:r>
      <w: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i/>
        </w:rPr>
        <w:t xml:space="preserve">Формирование аппарата управления единого государства. Перемены в устройстве двора великого князя: </w:t>
      </w:r>
      <w:r>
        <w:t xml:space="preserve">новая государственная символика; царский титул и регалии; дворцовое и церковное строительство. Московский Кремль. </w:t>
      </w:r>
    </w:p>
    <w:p w14:paraId="6A7D57E1" w14:textId="77777777" w:rsidR="009361C9" w:rsidRDefault="003D7686" w:rsidP="00DF7FC2">
      <w:pPr>
        <w:tabs>
          <w:tab w:val="left" w:pos="709"/>
        </w:tabs>
        <w:spacing w:after="0" w:line="240" w:lineRule="auto"/>
        <w:ind w:left="0" w:firstLine="113"/>
      </w:pPr>
      <w:r>
        <w:rPr>
          <w:b/>
        </w:rPr>
        <w:t>Культурное пространство</w:t>
      </w:r>
      <w:r>
        <w:t xml:space="preserve"> </w:t>
      </w:r>
    </w:p>
    <w:p w14:paraId="65A13BA3" w14:textId="77777777" w:rsidR="009361C9" w:rsidRDefault="003D7686" w:rsidP="00DF7FC2">
      <w:pPr>
        <w:tabs>
          <w:tab w:val="left" w:pos="709"/>
        </w:tabs>
        <w:spacing w:after="0" w:line="240" w:lineRule="auto"/>
        <w:ind w:left="0" w:right="232" w:firstLine="113"/>
      </w:pPr>
      <w:r>
        <w:lastRenderedPageBreak/>
        <w:t xml:space="preserve">Изменения восприятия мира. Сакрализация великокняжеской власти. Флорентийская уния. Установление автокефалии русской церкви. </w:t>
      </w:r>
      <w:r>
        <w:rPr>
          <w:i/>
        </w:rPr>
        <w:t xml:space="preserve">Внутри церковная борьба (иосифляне и нестяжатели, ереси). </w:t>
      </w:r>
      <w: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Pr>
          <w:i/>
        </w:rPr>
        <w:t>Повседневная жизнь горожан и сельских жителей в древнерусский и раннемосковский периоды.</w:t>
      </w:r>
      <w:r>
        <w:t xml:space="preserve"> </w:t>
      </w:r>
    </w:p>
    <w:p w14:paraId="7579C171" w14:textId="77777777" w:rsidR="009361C9" w:rsidRDefault="003D7686" w:rsidP="00DF7FC2">
      <w:pPr>
        <w:tabs>
          <w:tab w:val="left" w:pos="709"/>
        </w:tabs>
        <w:spacing w:after="0" w:line="240" w:lineRule="auto"/>
        <w:ind w:left="0" w:firstLine="113"/>
      </w:pPr>
      <w:r>
        <w:rPr>
          <w:b/>
        </w:rPr>
        <w:t>Региональный компонент</w:t>
      </w:r>
      <w:r>
        <w:t xml:space="preserve"> </w:t>
      </w:r>
    </w:p>
    <w:p w14:paraId="5AFEF519" w14:textId="77777777" w:rsidR="009361C9" w:rsidRDefault="003D7686" w:rsidP="00DF7FC2">
      <w:pPr>
        <w:tabs>
          <w:tab w:val="left" w:pos="709"/>
        </w:tabs>
        <w:spacing w:after="0" w:line="240" w:lineRule="auto"/>
        <w:ind w:left="0" w:right="13" w:firstLine="113"/>
      </w:pPr>
      <w:r>
        <w:t xml:space="preserve">Наш регион в древности и средневековье. </w:t>
      </w:r>
    </w:p>
    <w:p w14:paraId="020DB367" w14:textId="77777777" w:rsidR="009361C9" w:rsidRDefault="003D7686" w:rsidP="00DF7FC2">
      <w:pPr>
        <w:tabs>
          <w:tab w:val="left" w:pos="709"/>
        </w:tabs>
        <w:spacing w:after="0" w:line="240" w:lineRule="auto"/>
        <w:ind w:left="0" w:firstLine="113"/>
      </w:pPr>
      <w:r>
        <w:t xml:space="preserve"> </w:t>
      </w:r>
      <w:r>
        <w:rPr>
          <w:b/>
        </w:rPr>
        <w:t xml:space="preserve">Содержание курса «История России. Всеобщая история» 7 КЛАСС (третий год обучения на уровне основного общего образования) </w:t>
      </w:r>
    </w:p>
    <w:p w14:paraId="62A8186F" w14:textId="77777777" w:rsidR="009361C9" w:rsidRDefault="003D7686" w:rsidP="00DF7FC2">
      <w:pPr>
        <w:tabs>
          <w:tab w:val="left" w:pos="709"/>
        </w:tabs>
        <w:spacing w:after="0" w:line="240" w:lineRule="auto"/>
        <w:ind w:left="0" w:firstLine="113"/>
      </w:pPr>
      <w:r>
        <w:rPr>
          <w:b/>
        </w:rPr>
        <w:t xml:space="preserve">Всеобщая история </w:t>
      </w:r>
    </w:p>
    <w:p w14:paraId="65BE45FF" w14:textId="77777777" w:rsidR="009361C9" w:rsidRDefault="003D7686" w:rsidP="00DF7FC2">
      <w:pPr>
        <w:tabs>
          <w:tab w:val="left" w:pos="709"/>
        </w:tabs>
        <w:spacing w:after="0" w:line="240" w:lineRule="auto"/>
        <w:ind w:left="0" w:firstLine="113"/>
      </w:pPr>
      <w:r>
        <w:rPr>
          <w:b/>
        </w:rPr>
        <w:t>История Нового времени</w:t>
      </w:r>
      <w:r>
        <w:t xml:space="preserve"> </w:t>
      </w:r>
    </w:p>
    <w:p w14:paraId="4F903927" w14:textId="77777777" w:rsidR="009361C9" w:rsidRDefault="003D7686" w:rsidP="00DF7FC2">
      <w:pPr>
        <w:tabs>
          <w:tab w:val="left" w:pos="709"/>
        </w:tabs>
        <w:spacing w:after="0" w:line="240" w:lineRule="auto"/>
        <w:ind w:left="0" w:right="13" w:firstLine="113"/>
      </w:pPr>
      <w:r>
        <w:t xml:space="preserve">Новое время: понятие и хронологические рамки. </w:t>
      </w:r>
    </w:p>
    <w:p w14:paraId="6AED6E1F" w14:textId="77777777" w:rsidR="009361C9" w:rsidRDefault="003D7686" w:rsidP="00DF7FC2">
      <w:pPr>
        <w:tabs>
          <w:tab w:val="left" w:pos="709"/>
        </w:tabs>
        <w:spacing w:after="0" w:line="240" w:lineRule="auto"/>
        <w:ind w:left="0" w:firstLine="113"/>
      </w:pPr>
      <w:r>
        <w:rPr>
          <w:b/>
        </w:rPr>
        <w:t>Европа в конце ХV – начале XVII в.</w:t>
      </w:r>
      <w:r>
        <w:t xml:space="preserve"> </w:t>
      </w:r>
    </w:p>
    <w:p w14:paraId="31A69D1D" w14:textId="77777777" w:rsidR="009361C9" w:rsidRDefault="003D7686" w:rsidP="00DF7FC2">
      <w:pPr>
        <w:tabs>
          <w:tab w:val="left" w:pos="709"/>
        </w:tabs>
        <w:spacing w:after="0" w:line="240" w:lineRule="auto"/>
        <w:ind w:left="0" w:right="229" w:firstLine="113"/>
      </w:pPr>
      <w: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14:paraId="5FE63321" w14:textId="77777777" w:rsidR="009361C9" w:rsidRDefault="003D7686" w:rsidP="00DF7FC2">
      <w:pPr>
        <w:tabs>
          <w:tab w:val="left" w:pos="709"/>
        </w:tabs>
        <w:spacing w:after="0" w:line="240" w:lineRule="auto"/>
        <w:ind w:left="0" w:right="13" w:firstLine="113"/>
      </w:pPr>
      <w:r>
        <w:t xml:space="preserve">Абсолютные монархии. Англия, Франция, монархия Габсбургов в XVI – начале XVII </w:t>
      </w:r>
    </w:p>
    <w:p w14:paraId="1D4471C6" w14:textId="77777777" w:rsidR="009361C9" w:rsidRDefault="003D7686" w:rsidP="00DF7FC2">
      <w:pPr>
        <w:tabs>
          <w:tab w:val="left" w:pos="709"/>
        </w:tabs>
        <w:spacing w:after="0" w:line="240" w:lineRule="auto"/>
        <w:ind w:left="0" w:right="13" w:firstLine="113"/>
      </w:pPr>
      <w:r>
        <w:t xml:space="preserve">в.: внутреннее развитие и внешняя политика. Образование национальных государств в Европе. </w:t>
      </w:r>
    </w:p>
    <w:p w14:paraId="65CD8B46" w14:textId="77777777" w:rsidR="009361C9" w:rsidRDefault="003D7686" w:rsidP="00DF7FC2">
      <w:pPr>
        <w:tabs>
          <w:tab w:val="left" w:pos="709"/>
        </w:tabs>
        <w:spacing w:after="0" w:line="240" w:lineRule="auto"/>
        <w:ind w:left="0" w:right="233" w:firstLine="113"/>
      </w:pPr>
      <w: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14:paraId="1964EE2C" w14:textId="77777777" w:rsidR="009361C9" w:rsidRDefault="003D7686" w:rsidP="00DF7FC2">
      <w:pPr>
        <w:tabs>
          <w:tab w:val="left" w:pos="709"/>
        </w:tabs>
        <w:spacing w:after="0" w:line="240" w:lineRule="auto"/>
        <w:ind w:left="0" w:right="13" w:firstLine="113"/>
      </w:pPr>
      <w:r>
        <w:t xml:space="preserve">Нидерландская революция: цели, участники, формы борьбы. Итоги и значение революции. </w:t>
      </w:r>
    </w:p>
    <w:p w14:paraId="5011DD7C" w14:textId="77777777" w:rsidR="009361C9" w:rsidRDefault="003D7686" w:rsidP="00DF7FC2">
      <w:pPr>
        <w:tabs>
          <w:tab w:val="left" w:pos="709"/>
        </w:tabs>
        <w:spacing w:after="0" w:line="240" w:lineRule="auto"/>
        <w:ind w:left="0" w:right="235" w:firstLine="113"/>
      </w:pPr>
      <w: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14:paraId="586AAD2C" w14:textId="77777777" w:rsidR="009361C9" w:rsidRDefault="003D7686" w:rsidP="00DF7FC2">
      <w:pPr>
        <w:tabs>
          <w:tab w:val="left" w:pos="709"/>
        </w:tabs>
        <w:spacing w:after="0" w:line="240" w:lineRule="auto"/>
        <w:ind w:left="0" w:firstLine="113"/>
      </w:pPr>
      <w:r>
        <w:rPr>
          <w:b/>
        </w:rPr>
        <w:t>Страны Востока в XVI – XVIII вв.</w:t>
      </w:r>
      <w:r>
        <w:t xml:space="preserve"> </w:t>
      </w:r>
    </w:p>
    <w:p w14:paraId="0F8243A2" w14:textId="77777777" w:rsidR="009361C9" w:rsidRDefault="003D7686" w:rsidP="00DF7FC2">
      <w:pPr>
        <w:tabs>
          <w:tab w:val="left" w:pos="709"/>
        </w:tabs>
        <w:spacing w:after="0" w:line="240" w:lineRule="auto"/>
        <w:ind w:left="0" w:right="228" w:firstLine="113"/>
      </w:pPr>
      <w: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rPr>
        <w:t>Образование централизованного государства и установление сегуната Токугава в Японии.</w:t>
      </w:r>
      <w:r>
        <w:t xml:space="preserve"> </w:t>
      </w:r>
    </w:p>
    <w:p w14:paraId="13695EBE" w14:textId="77777777" w:rsidR="009361C9" w:rsidRDefault="003D7686" w:rsidP="00DF7FC2">
      <w:pPr>
        <w:tabs>
          <w:tab w:val="left" w:pos="709"/>
        </w:tabs>
        <w:spacing w:after="0" w:line="240" w:lineRule="auto"/>
        <w:ind w:left="0" w:firstLine="113"/>
      </w:pPr>
      <w:r>
        <w:rPr>
          <w:b/>
        </w:rPr>
        <w:t xml:space="preserve">История России </w:t>
      </w:r>
    </w:p>
    <w:p w14:paraId="4C645E0A" w14:textId="77777777" w:rsidR="009361C9" w:rsidRDefault="003D7686" w:rsidP="00DF7FC2">
      <w:pPr>
        <w:tabs>
          <w:tab w:val="left" w:pos="709"/>
        </w:tabs>
        <w:spacing w:after="0" w:line="240" w:lineRule="auto"/>
        <w:ind w:left="0" w:firstLine="113"/>
      </w:pPr>
      <w:r>
        <w:rPr>
          <w:b/>
        </w:rPr>
        <w:t>Россия в XVI – XVII вв.: от великого княжества к царству. Россия в XVI веке</w:t>
      </w:r>
      <w:r>
        <w:t xml:space="preserve"> </w:t>
      </w:r>
    </w:p>
    <w:p w14:paraId="41787642" w14:textId="77777777" w:rsidR="009361C9" w:rsidRDefault="003D7686" w:rsidP="00DF7FC2">
      <w:pPr>
        <w:tabs>
          <w:tab w:val="left" w:pos="709"/>
        </w:tabs>
        <w:spacing w:after="0" w:line="240" w:lineRule="auto"/>
        <w:ind w:left="0" w:right="237" w:firstLine="113"/>
      </w:pPr>
      <w: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455D8689" w14:textId="77777777" w:rsidR="009361C9" w:rsidRDefault="003D7686" w:rsidP="00DF7FC2">
      <w:pPr>
        <w:tabs>
          <w:tab w:val="left" w:pos="709"/>
        </w:tabs>
        <w:spacing w:after="0" w:line="240" w:lineRule="auto"/>
        <w:ind w:left="0" w:right="231" w:firstLine="113"/>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«Малая дума».</w:t>
      </w:r>
      <w:r>
        <w:t xml:space="preserve"> Местничество. Местное управление: наместники и волостели, система кормлений. Государство и церковь. </w:t>
      </w:r>
    </w:p>
    <w:p w14:paraId="2FFF1754" w14:textId="77777777" w:rsidR="009361C9" w:rsidRDefault="003D7686" w:rsidP="00DF7FC2">
      <w:pPr>
        <w:tabs>
          <w:tab w:val="left" w:pos="709"/>
        </w:tabs>
        <w:spacing w:after="0" w:line="240" w:lineRule="auto"/>
        <w:ind w:left="0" w:right="231" w:firstLine="113"/>
      </w:pPr>
      <w:r>
        <w:t xml:space="preserve">Регентство Елены Глинской. Сопротивление удельных князей великокняжеской власти. </w:t>
      </w:r>
      <w:r>
        <w:rPr>
          <w:i/>
        </w:rPr>
        <w:t>Мятеж князя Андрея Старицкого.</w:t>
      </w:r>
      <w:r>
        <w:t xml:space="preserve"> Унификация денежной системы. </w:t>
      </w:r>
      <w:r>
        <w:rPr>
          <w:i/>
        </w:rPr>
        <w:t>Стародубская война с Польшей и Литвой.</w:t>
      </w:r>
      <w:r>
        <w:t xml:space="preserve"> </w:t>
      </w:r>
    </w:p>
    <w:p w14:paraId="682EB805" w14:textId="77777777" w:rsidR="009361C9" w:rsidRDefault="003D7686" w:rsidP="00DF7FC2">
      <w:pPr>
        <w:tabs>
          <w:tab w:val="left" w:pos="709"/>
        </w:tabs>
        <w:spacing w:after="0" w:line="240" w:lineRule="auto"/>
        <w:ind w:left="0" w:right="231" w:firstLine="113"/>
      </w:pPr>
      <w: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i/>
        </w:rPr>
        <w:t>Ереси Матвея Башкина и Феодосия Косого.</w:t>
      </w:r>
      <w:r>
        <w:t xml:space="preserve"> </w:t>
      </w:r>
    </w:p>
    <w:p w14:paraId="63569518" w14:textId="77777777" w:rsidR="009361C9" w:rsidRDefault="003D7686" w:rsidP="00DF7FC2">
      <w:pPr>
        <w:tabs>
          <w:tab w:val="left" w:pos="709"/>
        </w:tabs>
        <w:spacing w:after="0" w:line="240" w:lineRule="auto"/>
        <w:ind w:left="0" w:right="232" w:firstLine="113"/>
      </w:pPr>
      <w:r>
        <w:t xml:space="preserve">Принятие Иваном IV царского титула. Реформы середины XVI в. «Избранная рада»: ее состав и значение. Появление Земских соборов: </w:t>
      </w:r>
      <w:r>
        <w:rPr>
          <w:i/>
        </w:rPr>
        <w:t xml:space="preserve">дискуссии о характере народного </w:t>
      </w:r>
      <w:r>
        <w:rPr>
          <w:i/>
        </w:rPr>
        <w:lastRenderedPageBreak/>
        <w:t xml:space="preserve">представительства. </w:t>
      </w:r>
      <w:r>
        <w:t xml:space="preserve">Отмена кормлений. Система налогообложения. Судебник 1550 г. Стоглавый собор. Земская реформа – формирование органов местного самоуправления. </w:t>
      </w:r>
    </w:p>
    <w:p w14:paraId="0BA2AE89" w14:textId="77777777" w:rsidR="009361C9" w:rsidRDefault="003D7686" w:rsidP="00DF7FC2">
      <w:pPr>
        <w:tabs>
          <w:tab w:val="left" w:pos="709"/>
        </w:tabs>
        <w:spacing w:after="0" w:line="240" w:lineRule="auto"/>
        <w:ind w:left="0" w:right="228" w:firstLine="113"/>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7B0E780F" w14:textId="77777777" w:rsidR="009361C9" w:rsidRDefault="003D7686" w:rsidP="00DF7FC2">
      <w:pPr>
        <w:tabs>
          <w:tab w:val="left" w:pos="709"/>
        </w:tabs>
        <w:spacing w:after="0" w:line="240" w:lineRule="auto"/>
        <w:ind w:left="0" w:right="231" w:firstLine="113"/>
      </w:pPr>
      <w:r>
        <w:t xml:space="preserve">Социальная структура российского общества. Дворянство. </w:t>
      </w:r>
      <w:r>
        <w:rPr>
          <w:i/>
        </w:rPr>
        <w:t xml:space="preserve">Служилые и неслужилые люди. Формирование Государева двора и «служилых городов». </w:t>
      </w:r>
      <w:r>
        <w:t xml:space="preserve">Торгово-ремесленное население городов. Духовенство. Начало закрепощения крестьян: указ о «заповедных летах». Формирование вольного казачества. </w:t>
      </w:r>
    </w:p>
    <w:p w14:paraId="7520E3C9" w14:textId="77777777" w:rsidR="009361C9" w:rsidRDefault="003D7686" w:rsidP="00DF7FC2">
      <w:pPr>
        <w:tabs>
          <w:tab w:val="left" w:pos="709"/>
        </w:tabs>
        <w:spacing w:after="0" w:line="240" w:lineRule="auto"/>
        <w:ind w:left="0" w:right="231" w:firstLine="113"/>
      </w:pPr>
      <w:r>
        <w:t xml:space="preserve">Многонациональный состав населения Русского государства. </w:t>
      </w:r>
      <w:r>
        <w:rPr>
          <w:i/>
        </w:rPr>
        <w:t>Финно-угорские народы</w:t>
      </w:r>
      <w:r>
        <w:t>. Народы Поволжья после присоединения к России.</w:t>
      </w:r>
      <w:r>
        <w:rPr>
          <w:i/>
        </w:rPr>
        <w:t xml:space="preserve"> Служилые татары. Выходцы из стран Европы на государевой службе. Сосуществование религий в Российском государстве. </w:t>
      </w:r>
      <w:r>
        <w:t xml:space="preserve">Русская Православная церковь. </w:t>
      </w:r>
      <w:r>
        <w:rPr>
          <w:i/>
        </w:rPr>
        <w:t>Мусульманское духовенство.</w:t>
      </w:r>
      <w:r>
        <w:t xml:space="preserve"> </w:t>
      </w:r>
    </w:p>
    <w:p w14:paraId="09CF9E78" w14:textId="77777777" w:rsidR="009361C9" w:rsidRDefault="003D7686" w:rsidP="00DF7FC2">
      <w:pPr>
        <w:tabs>
          <w:tab w:val="left" w:pos="709"/>
        </w:tabs>
        <w:spacing w:after="0" w:line="240" w:lineRule="auto"/>
        <w:ind w:left="0" w:right="233" w:firstLine="113"/>
      </w:pPr>
      <w:r>
        <w:t xml:space="preserve">Россия в конце XVI в. Опричнина, дискуссия о ее причинах и характере. Опричный террор. Разгром Новгорода и Пскова. </w:t>
      </w:r>
      <w:r>
        <w:rPr>
          <w:i/>
        </w:rPr>
        <w:t>Московские казни1570г.</w:t>
      </w:r>
      <w:r>
        <w:t xml:space="preserve"> Результаты и последствия опричнины. Противоречивость личности Ивана Грозного и проводимых им преобразований. Цена реформ. </w:t>
      </w:r>
    </w:p>
    <w:p w14:paraId="7CFF0C39" w14:textId="77777777" w:rsidR="009361C9" w:rsidRDefault="003D7686" w:rsidP="00DF7FC2">
      <w:pPr>
        <w:tabs>
          <w:tab w:val="left" w:pos="709"/>
        </w:tabs>
        <w:spacing w:after="0" w:line="240" w:lineRule="auto"/>
        <w:ind w:left="0" w:right="229" w:firstLine="113"/>
      </w:pPr>
      <w:r>
        <w:t xml:space="preserve">Царь Федор Иванович. Борьба за власть в боярском окружении. Правление Бориса Годунова. Учреждение патриаршества. </w:t>
      </w:r>
      <w:r>
        <w:rPr>
          <w:i/>
        </w:rPr>
        <w:t xml:space="preserve">Тявзинский мирный договор со Швецией: восстановление позиций России в Прибалтике. </w:t>
      </w:r>
      <w:r>
        <w:t xml:space="preserve">Противостояние с Крымским ханством. </w:t>
      </w:r>
      <w:r>
        <w:rPr>
          <w:i/>
        </w:rPr>
        <w:t xml:space="preserve">Отражение набега Гази-Гирея в 1591г. </w:t>
      </w:r>
      <w:r>
        <w:t xml:space="preserve">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r>
        <w:rPr>
          <w:b/>
        </w:rPr>
        <w:t>Смута в России</w:t>
      </w:r>
      <w:r>
        <w:t xml:space="preserve"> </w:t>
      </w:r>
    </w:p>
    <w:p w14:paraId="5F84F478" w14:textId="77777777" w:rsidR="009361C9" w:rsidRDefault="003D7686" w:rsidP="00DF7FC2">
      <w:pPr>
        <w:tabs>
          <w:tab w:val="left" w:pos="709"/>
        </w:tabs>
        <w:spacing w:after="0" w:line="240" w:lineRule="auto"/>
        <w:ind w:left="0" w:right="236" w:firstLine="113"/>
      </w:pPr>
      <w:r>
        <w:t xml:space="preserve">Династический кризис. Земский собор 1598 г. и избрание на царство Бориса Годунова. Политика Бориса Годунова, </w:t>
      </w:r>
      <w:r>
        <w:rPr>
          <w:i/>
        </w:rPr>
        <w:t xml:space="preserve">в т.ч. в отношении боярства. Опала семейства Романовых. </w:t>
      </w:r>
      <w:r>
        <w:t xml:space="preserve">Голод1601-1603гг. и обострение социально-экономического кризиса. </w:t>
      </w:r>
    </w:p>
    <w:p w14:paraId="0AA392E9" w14:textId="77777777" w:rsidR="009361C9" w:rsidRDefault="003D7686" w:rsidP="00DF7FC2">
      <w:pPr>
        <w:tabs>
          <w:tab w:val="left" w:pos="709"/>
        </w:tabs>
        <w:spacing w:after="0" w:line="240" w:lineRule="auto"/>
        <w:ind w:left="0" w:right="237" w:firstLine="113"/>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14:paraId="4047BD07" w14:textId="77777777" w:rsidR="009361C9" w:rsidRDefault="003D7686" w:rsidP="00DF7FC2">
      <w:pPr>
        <w:tabs>
          <w:tab w:val="left" w:pos="709"/>
        </w:tabs>
        <w:spacing w:after="0" w:line="240" w:lineRule="auto"/>
        <w:ind w:left="0" w:right="226" w:firstLine="113"/>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w:t>
      </w:r>
      <w:r w:rsidR="003F21B7">
        <w:t>-</w:t>
      </w:r>
      <w:r>
        <w:t>литовских отрядов. Тушинский лагерь самозванца под Москвой. Оборона Троице</w:t>
      </w:r>
      <w:r w:rsidR="003F21B7">
        <w:t>-</w:t>
      </w:r>
      <w:r>
        <w:t xml:space="preserve">Сергиева монастыря. </w:t>
      </w:r>
      <w:r>
        <w:rPr>
          <w:i/>
        </w:rPr>
        <w:t xml:space="preserve">Выборгский договор между Россией и Швецией. </w:t>
      </w:r>
      <w: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14:paraId="1B2B7ADB" w14:textId="77777777" w:rsidR="009361C9" w:rsidRDefault="003D7686" w:rsidP="00DF7FC2">
      <w:pPr>
        <w:tabs>
          <w:tab w:val="left" w:pos="709"/>
        </w:tabs>
        <w:spacing w:after="0" w:line="240" w:lineRule="auto"/>
        <w:ind w:left="0" w:right="228" w:firstLine="113"/>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14:paraId="6E14D7B5" w14:textId="77777777" w:rsidR="009361C9" w:rsidRDefault="003D7686" w:rsidP="00DF7FC2">
      <w:pPr>
        <w:tabs>
          <w:tab w:val="left" w:pos="709"/>
        </w:tabs>
        <w:spacing w:after="0" w:line="240" w:lineRule="auto"/>
        <w:ind w:left="0" w:right="230" w:firstLine="113"/>
      </w:pPr>
      <w:r>
        <w:t xml:space="preserve">Земский собор 1613 г. и его роль в укреплении государственности. Избрание на царство Михаила Федоровича Романова. </w:t>
      </w:r>
      <w:r>
        <w:rPr>
          <w:i/>
        </w:rPr>
        <w:t xml:space="preserve">Борьба с казачьими выступлениями против центральной власти. </w:t>
      </w:r>
      <w:r>
        <w:t xml:space="preserve">Столбовский мир со Швецией: утрата выхода к Балтийскому морю. </w:t>
      </w:r>
      <w:r>
        <w:rPr>
          <w:i/>
        </w:rPr>
        <w:t xml:space="preserve">Продолжение войны с Речью Посполитой. Поход принца Владислава на Москву. </w:t>
      </w:r>
      <w:r>
        <w:t xml:space="preserve">Заключение Деулинского перемирия с Речью Посполитой. Итоги и последствия Смутного времени. </w:t>
      </w:r>
    </w:p>
    <w:p w14:paraId="30A424C7" w14:textId="77777777" w:rsidR="009361C9" w:rsidRDefault="003D7686" w:rsidP="00DF7FC2">
      <w:pPr>
        <w:tabs>
          <w:tab w:val="left" w:pos="709"/>
        </w:tabs>
        <w:spacing w:after="0" w:line="240" w:lineRule="auto"/>
        <w:ind w:left="0" w:firstLine="113"/>
      </w:pPr>
      <w:r>
        <w:rPr>
          <w:b/>
        </w:rPr>
        <w:t>Россия в XVII веке</w:t>
      </w:r>
      <w:r>
        <w:t xml:space="preserve"> </w:t>
      </w:r>
    </w:p>
    <w:p w14:paraId="2423C108" w14:textId="77777777" w:rsidR="009361C9" w:rsidRDefault="003D7686" w:rsidP="00DF7FC2">
      <w:pPr>
        <w:tabs>
          <w:tab w:val="left" w:pos="709"/>
        </w:tabs>
        <w:spacing w:after="0" w:line="240" w:lineRule="auto"/>
        <w:ind w:left="0" w:right="229" w:firstLine="113"/>
      </w:pPr>
      <w:r>
        <w:lastRenderedPageBreak/>
        <w:t xml:space="preserve">Россия при первых Романовых. Царствование Михаила Федоровича. Восстановление экономического потенциала страны. </w:t>
      </w:r>
      <w:r>
        <w:rPr>
          <w:i/>
        </w:rPr>
        <w:t xml:space="preserve">Продолжение закрепощения крестьян. </w:t>
      </w:r>
      <w:r>
        <w:t xml:space="preserve">Земские соборы. Роль патриарха Филарета в управлении государством. </w:t>
      </w:r>
    </w:p>
    <w:p w14:paraId="0AB1287A" w14:textId="77777777" w:rsidR="009361C9" w:rsidRDefault="003D7686" w:rsidP="00DF7FC2">
      <w:pPr>
        <w:tabs>
          <w:tab w:val="left" w:pos="709"/>
        </w:tabs>
        <w:spacing w:after="0" w:line="240" w:lineRule="auto"/>
        <w:ind w:left="0" w:right="13" w:firstLine="113"/>
      </w:pPr>
      <w:r>
        <w:t xml:space="preserve">Царь Алексей Михайлович. Укрепление самодержавия. Ослабление роли Боярской думы в управлении государством. Развитие приказного строя. </w:t>
      </w:r>
    </w:p>
    <w:p w14:paraId="496A7842" w14:textId="77777777" w:rsidR="009361C9" w:rsidRDefault="003D7686" w:rsidP="00DF7FC2">
      <w:pPr>
        <w:tabs>
          <w:tab w:val="left" w:pos="709"/>
        </w:tabs>
        <w:spacing w:after="0" w:line="240" w:lineRule="auto"/>
        <w:ind w:left="0" w:right="228" w:firstLine="113"/>
      </w:pPr>
      <w:r>
        <w:rPr>
          <w:i/>
        </w:rPr>
        <w:t xml:space="preserve">Приказ Тайных дел. </w:t>
      </w:r>
      <w:r>
        <w:t xml:space="preserve">Усиление воеводской власти в уездах и постепенная ликвидация земского самоуправления. Затухание деятельности Земских соборов. </w:t>
      </w:r>
      <w:r>
        <w:rPr>
          <w:i/>
        </w:rPr>
        <w:t xml:space="preserve">Правительство Б.И. Морозова и И.Д. Милославского: итоги его деятельности. </w:t>
      </w:r>
      <w:r>
        <w:t xml:space="preserve">Патриарх Никон. Раскол в Церкви. Протопоп Аввакум, формирование религиозной традиции старообрядчества. </w:t>
      </w:r>
    </w:p>
    <w:p w14:paraId="14944EB3" w14:textId="77777777" w:rsidR="009361C9" w:rsidRDefault="003D7686" w:rsidP="00DF7FC2">
      <w:pPr>
        <w:tabs>
          <w:tab w:val="left" w:pos="709"/>
        </w:tabs>
        <w:spacing w:after="0" w:line="240" w:lineRule="auto"/>
        <w:ind w:left="0" w:right="385" w:firstLine="113"/>
      </w:pPr>
      <w:r>
        <w:t xml:space="preserve">Царь Федор Алексеевич. Отмена местничества. Налоговая (податная) реформа. </w:t>
      </w:r>
    </w:p>
    <w:p w14:paraId="189BF0E3" w14:textId="77777777" w:rsidR="009361C9" w:rsidRDefault="003D7686" w:rsidP="00DF7FC2">
      <w:pPr>
        <w:tabs>
          <w:tab w:val="left" w:pos="709"/>
        </w:tabs>
        <w:spacing w:after="0" w:line="240" w:lineRule="auto"/>
        <w:ind w:left="0" w:right="229" w:firstLine="113"/>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i/>
        </w:rPr>
        <w:t xml:space="preserve">Торговый и Новоторговый уставы. </w:t>
      </w:r>
      <w:r>
        <w:t xml:space="preserve">Торговля с европейскими странами, Прибалтикой, Востоком. </w:t>
      </w:r>
    </w:p>
    <w:p w14:paraId="3174EF5C" w14:textId="77777777" w:rsidR="009361C9" w:rsidRDefault="003D7686" w:rsidP="00DF7FC2">
      <w:pPr>
        <w:tabs>
          <w:tab w:val="left" w:pos="709"/>
        </w:tabs>
        <w:spacing w:after="0" w:line="240" w:lineRule="auto"/>
        <w:ind w:left="0" w:right="231" w:firstLine="113"/>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rPr>
        <w:t xml:space="preserve">Денежная реформа 1654 г. </w:t>
      </w:r>
      <w:r>
        <w:t xml:space="preserve">Медный бунт. Побеги крестьян на Дон и в Сибирь. Восстание Степана Разина. </w:t>
      </w:r>
    </w:p>
    <w:p w14:paraId="6E0F6D6B" w14:textId="77777777" w:rsidR="009361C9" w:rsidRDefault="003D7686" w:rsidP="00DF7FC2">
      <w:pPr>
        <w:tabs>
          <w:tab w:val="left" w:pos="709"/>
        </w:tabs>
        <w:spacing w:after="0" w:line="240" w:lineRule="auto"/>
        <w:ind w:left="0" w:right="229" w:firstLine="113"/>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i/>
        </w:rPr>
        <w:t xml:space="preserve">Контакты с православным населением Речи Посполитой: противодействие полонизации, распространению католичества. </w:t>
      </w:r>
      <w:r>
        <w:t xml:space="preserve">Контакты с Запорожской Сечью. Восстание Богдана Хмельницкого. Переяславская рада. Вхождение Украины в состав России. Война между </w:t>
      </w:r>
    </w:p>
    <w:p w14:paraId="60E58945" w14:textId="77777777" w:rsidR="009361C9" w:rsidRDefault="003D7686" w:rsidP="00DF7FC2">
      <w:pPr>
        <w:tabs>
          <w:tab w:val="left" w:pos="709"/>
        </w:tabs>
        <w:spacing w:after="0" w:line="240" w:lineRule="auto"/>
        <w:ind w:left="0" w:right="13" w:firstLine="113"/>
      </w:pPr>
      <w:r>
        <w:t xml:space="preserve">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p>
    <w:p w14:paraId="60D00F61" w14:textId="77777777" w:rsidR="009361C9" w:rsidRDefault="003D7686" w:rsidP="00DF7FC2">
      <w:pPr>
        <w:tabs>
          <w:tab w:val="left" w:pos="709"/>
        </w:tabs>
        <w:spacing w:after="0" w:line="240" w:lineRule="auto"/>
        <w:ind w:left="0" w:firstLine="113"/>
      </w:pPr>
      <w:r>
        <w:rPr>
          <w:i/>
        </w:rPr>
        <w:t>Отношения России со странами Западной Европы. Военные столкновения с манчжурами и империей Цин.</w:t>
      </w:r>
      <w:r>
        <w:t xml:space="preserve"> </w:t>
      </w:r>
    </w:p>
    <w:p w14:paraId="28EAEAFC" w14:textId="77777777" w:rsidR="009361C9" w:rsidRDefault="003D7686" w:rsidP="00DF7FC2">
      <w:pPr>
        <w:tabs>
          <w:tab w:val="left" w:pos="709"/>
        </w:tabs>
        <w:spacing w:after="0" w:line="240" w:lineRule="auto"/>
        <w:ind w:left="0" w:firstLine="113"/>
      </w:pPr>
      <w:r>
        <w:rPr>
          <w:b/>
        </w:rPr>
        <w:t>Культурное пространство</w:t>
      </w:r>
      <w:r>
        <w:t xml:space="preserve"> </w:t>
      </w:r>
    </w:p>
    <w:p w14:paraId="57458ADB" w14:textId="77777777" w:rsidR="009361C9" w:rsidRDefault="003D7686" w:rsidP="00DF7FC2">
      <w:pPr>
        <w:tabs>
          <w:tab w:val="left" w:pos="709"/>
        </w:tabs>
        <w:spacing w:after="0" w:line="240" w:lineRule="auto"/>
        <w:ind w:left="0" w:right="229" w:firstLine="113"/>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Pr>
          <w:i/>
        </w:rPr>
        <w:t xml:space="preserve"> </w:t>
      </w:r>
      <w:r>
        <w:t xml:space="preserve">Освоение Поволжья, Урала и Сибири. Ясачное налогообложение. Переселение русских на новые земли. </w:t>
      </w:r>
      <w:r>
        <w:rPr>
          <w:i/>
        </w:rPr>
        <w:t>Миссионерство и христианизация. Межэтнические отношения.</w:t>
      </w:r>
      <w:r>
        <w:t xml:space="preserve"> Формирование многонациональной элиты. </w:t>
      </w:r>
    </w:p>
    <w:p w14:paraId="21ECCE13" w14:textId="77777777" w:rsidR="009361C9" w:rsidRDefault="003D7686" w:rsidP="00DF7FC2">
      <w:pPr>
        <w:tabs>
          <w:tab w:val="left" w:pos="709"/>
        </w:tabs>
        <w:spacing w:after="0" w:line="240" w:lineRule="auto"/>
        <w:ind w:left="0" w:right="231" w:firstLine="113"/>
      </w:pPr>
      <w:r>
        <w:rPr>
          <w:i/>
        </w:rPr>
        <w:t xml:space="preserve">Изменения в картине мира человека в XVI–XVII вв. и повседневная жизнь. </w:t>
      </w:r>
      <w:r>
        <w:t xml:space="preserve">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14:paraId="14AA7291" w14:textId="77777777" w:rsidR="009361C9" w:rsidRDefault="003D7686" w:rsidP="00DF7FC2">
      <w:pPr>
        <w:tabs>
          <w:tab w:val="left" w:pos="709"/>
        </w:tabs>
        <w:spacing w:after="0" w:line="240" w:lineRule="auto"/>
        <w:ind w:left="0" w:right="233" w:firstLine="113"/>
      </w:pPr>
      <w:r>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rPr>
        <w:t>Приказ каменных дел.</w:t>
      </w:r>
      <w:r>
        <w:t xml:space="preserve"> Деревянное зодчество. </w:t>
      </w:r>
    </w:p>
    <w:p w14:paraId="69F9D8F9" w14:textId="77777777" w:rsidR="009361C9" w:rsidRDefault="003D7686" w:rsidP="00DF7FC2">
      <w:pPr>
        <w:tabs>
          <w:tab w:val="left" w:pos="709"/>
        </w:tabs>
        <w:spacing w:after="0" w:line="240" w:lineRule="auto"/>
        <w:ind w:left="0" w:right="13" w:firstLine="113"/>
      </w:pPr>
      <w:r>
        <w:t xml:space="preserve">Изобразительное искусство. Симон Ушаков. Ярославская школа иконописи. Парсунная живопись. </w:t>
      </w:r>
    </w:p>
    <w:p w14:paraId="3105C06B" w14:textId="77777777" w:rsidR="009361C9" w:rsidRDefault="003D7686" w:rsidP="00DF7FC2">
      <w:pPr>
        <w:tabs>
          <w:tab w:val="left" w:pos="709"/>
        </w:tabs>
        <w:spacing w:after="0" w:line="240" w:lineRule="auto"/>
        <w:ind w:left="0" w:right="229" w:firstLine="113"/>
      </w:pPr>
      <w:r>
        <w:t xml:space="preserve">Летописание и начало книгопечатания. Лицевой свод. Домострой. </w:t>
      </w:r>
      <w:r>
        <w:rPr>
          <w:i/>
        </w:rPr>
        <w:t xml:space="preserve">Переписка Ивана Грозного с князем Андреем Курбским. Публицистика Смутного времени. </w:t>
      </w:r>
      <w: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rPr>
        <w:t>Посадская сатира XVII в.</w:t>
      </w:r>
      <w:r>
        <w:t xml:space="preserve"> </w:t>
      </w:r>
    </w:p>
    <w:p w14:paraId="44B39B4B" w14:textId="77777777" w:rsidR="009361C9" w:rsidRDefault="003D7686" w:rsidP="00DF7FC2">
      <w:pPr>
        <w:tabs>
          <w:tab w:val="left" w:pos="709"/>
        </w:tabs>
        <w:spacing w:after="0" w:line="240" w:lineRule="auto"/>
        <w:ind w:left="0" w:right="13" w:firstLine="113"/>
      </w:pPr>
      <w: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39595E98" w14:textId="77777777" w:rsidR="009361C9" w:rsidRDefault="003D7686" w:rsidP="00DF7FC2">
      <w:pPr>
        <w:tabs>
          <w:tab w:val="left" w:pos="709"/>
        </w:tabs>
        <w:spacing w:after="0" w:line="240" w:lineRule="auto"/>
        <w:ind w:left="0" w:right="1081" w:firstLine="113"/>
      </w:pPr>
      <w:r>
        <w:rPr>
          <w:b/>
        </w:rPr>
        <w:t>Региональный компонент</w:t>
      </w:r>
      <w:r>
        <w:t xml:space="preserve"> Наш регион в XVI – XVII вв. </w:t>
      </w:r>
    </w:p>
    <w:p w14:paraId="348EB899" w14:textId="77777777" w:rsidR="009361C9" w:rsidRDefault="003D7686" w:rsidP="00DF7FC2">
      <w:pPr>
        <w:tabs>
          <w:tab w:val="left" w:pos="709"/>
        </w:tabs>
        <w:spacing w:after="0" w:line="240" w:lineRule="auto"/>
        <w:ind w:left="0" w:firstLine="113"/>
      </w:pPr>
      <w:r>
        <w:t xml:space="preserve"> </w:t>
      </w:r>
      <w:r>
        <w:rPr>
          <w:b/>
        </w:rPr>
        <w:t xml:space="preserve">Содержание курса «История России. Всеобщая история» 8 КЛАСС (четвертый год обучения на уровне основного общего образования) </w:t>
      </w:r>
    </w:p>
    <w:p w14:paraId="624C9514" w14:textId="77777777" w:rsidR="009361C9" w:rsidRDefault="003D7686" w:rsidP="00DF7FC2">
      <w:pPr>
        <w:tabs>
          <w:tab w:val="left" w:pos="709"/>
        </w:tabs>
        <w:spacing w:after="0" w:line="240" w:lineRule="auto"/>
        <w:ind w:left="0" w:firstLine="113"/>
      </w:pPr>
      <w:r>
        <w:rPr>
          <w:b/>
        </w:rPr>
        <w:t xml:space="preserve">Всеобщая история </w:t>
      </w:r>
    </w:p>
    <w:p w14:paraId="2F0015C1" w14:textId="77777777" w:rsidR="009361C9" w:rsidRDefault="003D7686" w:rsidP="00DF7FC2">
      <w:pPr>
        <w:tabs>
          <w:tab w:val="left" w:pos="709"/>
        </w:tabs>
        <w:spacing w:after="0" w:line="240" w:lineRule="auto"/>
        <w:ind w:left="0" w:firstLine="113"/>
      </w:pPr>
      <w:r>
        <w:rPr>
          <w:b/>
        </w:rPr>
        <w:t>Страны Европы и Северной Америки в середине XVII–ХVIII вв.</w:t>
      </w:r>
      <w:r>
        <w:t xml:space="preserve"> </w:t>
      </w:r>
    </w:p>
    <w:p w14:paraId="314F5FC3" w14:textId="77777777" w:rsidR="009361C9" w:rsidRDefault="003D7686" w:rsidP="00DF7FC2">
      <w:pPr>
        <w:tabs>
          <w:tab w:val="left" w:pos="709"/>
        </w:tabs>
        <w:spacing w:after="0" w:line="240" w:lineRule="auto"/>
        <w:ind w:left="0" w:right="229" w:firstLine="113"/>
      </w:pPr>
      <w: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w:t>
      </w:r>
      <w:r w:rsidR="003F21B7">
        <w:t>-</w:t>
      </w:r>
      <w:r>
        <w:t xml:space="preserve">основатели». </w:t>
      </w:r>
    </w:p>
    <w:p w14:paraId="4D197CBA" w14:textId="77777777" w:rsidR="009361C9" w:rsidRDefault="003D7686" w:rsidP="00DF7FC2">
      <w:pPr>
        <w:tabs>
          <w:tab w:val="left" w:pos="709"/>
        </w:tabs>
        <w:spacing w:after="0" w:line="240" w:lineRule="auto"/>
        <w:ind w:left="0" w:right="13" w:firstLine="113"/>
      </w:pPr>
      <w:r>
        <w:t xml:space="preserve">Французская революция XVIII в.: причины, участники. Начало и основные этапы революции. Политические течения и деятели революции. </w:t>
      </w:r>
    </w:p>
    <w:p w14:paraId="65D2D0F2" w14:textId="77777777" w:rsidR="009361C9" w:rsidRDefault="003D7686" w:rsidP="00DF7FC2">
      <w:pPr>
        <w:tabs>
          <w:tab w:val="left" w:pos="709"/>
        </w:tabs>
        <w:spacing w:after="0" w:line="240" w:lineRule="auto"/>
        <w:ind w:left="0" w:firstLine="113"/>
      </w:pPr>
      <w:r>
        <w:rPr>
          <w:i/>
        </w:rPr>
        <w:t xml:space="preserve">Программные и государственные документы. Революционные войны. </w:t>
      </w:r>
      <w:r>
        <w:t xml:space="preserve">Итоги и значение революции. </w:t>
      </w:r>
    </w:p>
    <w:p w14:paraId="63A6CAE6" w14:textId="77777777" w:rsidR="009361C9" w:rsidRDefault="003D7686" w:rsidP="00DF7FC2">
      <w:pPr>
        <w:tabs>
          <w:tab w:val="left" w:pos="709"/>
        </w:tabs>
        <w:spacing w:after="0" w:line="240" w:lineRule="auto"/>
        <w:ind w:left="0" w:right="229" w:firstLine="113"/>
      </w:pPr>
      <w: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 </w:t>
      </w:r>
      <w:r>
        <w:rPr>
          <w:b/>
        </w:rPr>
        <w:t xml:space="preserve">История России </w:t>
      </w:r>
    </w:p>
    <w:p w14:paraId="10C2C47B" w14:textId="77777777" w:rsidR="009361C9" w:rsidRDefault="003D7686" w:rsidP="00DF7FC2">
      <w:pPr>
        <w:tabs>
          <w:tab w:val="left" w:pos="709"/>
        </w:tabs>
        <w:spacing w:after="0" w:line="240" w:lineRule="auto"/>
        <w:ind w:left="0" w:firstLine="113"/>
      </w:pPr>
      <w:r>
        <w:rPr>
          <w:b/>
        </w:rPr>
        <w:t>Россия в конце XVII – XVIII в: от царства к империи</w:t>
      </w:r>
      <w:r>
        <w:t xml:space="preserve"> </w:t>
      </w:r>
    </w:p>
    <w:p w14:paraId="1AF85DE1" w14:textId="77777777" w:rsidR="009361C9" w:rsidRDefault="003D7686" w:rsidP="00DF7FC2">
      <w:pPr>
        <w:tabs>
          <w:tab w:val="left" w:pos="709"/>
        </w:tabs>
        <w:spacing w:after="0" w:line="240" w:lineRule="auto"/>
        <w:ind w:left="0" w:firstLine="113"/>
      </w:pPr>
      <w:r>
        <w:rPr>
          <w:b/>
        </w:rPr>
        <w:t>Россия в эпоху преобразований Петра I</w:t>
      </w:r>
      <w:r>
        <w:t xml:space="preserve"> </w:t>
      </w:r>
    </w:p>
    <w:p w14:paraId="4536473F" w14:textId="77777777" w:rsidR="009361C9" w:rsidRDefault="003D7686" w:rsidP="00DF7FC2">
      <w:pPr>
        <w:tabs>
          <w:tab w:val="left" w:pos="709"/>
        </w:tabs>
        <w:spacing w:after="0" w:line="240" w:lineRule="auto"/>
        <w:ind w:left="0" w:right="13" w:firstLine="113"/>
      </w:pPr>
      <w: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14:paraId="4E5812CE" w14:textId="77777777" w:rsidR="009361C9" w:rsidRDefault="003D7686" w:rsidP="00DF7FC2">
      <w:pPr>
        <w:tabs>
          <w:tab w:val="left" w:pos="709"/>
        </w:tabs>
        <w:spacing w:after="0" w:line="240" w:lineRule="auto"/>
        <w:ind w:left="0" w:right="228" w:firstLine="113"/>
      </w:pPr>
      <w: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23D6374A" w14:textId="77777777" w:rsidR="009361C9" w:rsidRDefault="003D7686" w:rsidP="00DF7FC2">
      <w:pPr>
        <w:tabs>
          <w:tab w:val="left" w:pos="709"/>
        </w:tabs>
        <w:spacing w:after="0" w:line="240" w:lineRule="auto"/>
        <w:ind w:left="0" w:right="231" w:firstLine="113"/>
      </w:pPr>
      <w:r>
        <w:rPr>
          <w:b/>
        </w:rPr>
        <w:t xml:space="preserve">Экономическая политика. </w:t>
      </w:r>
      <w: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14:paraId="6C13CC2D" w14:textId="77777777" w:rsidR="009361C9" w:rsidRDefault="003D7686" w:rsidP="00DF7FC2">
      <w:pPr>
        <w:tabs>
          <w:tab w:val="left" w:pos="709"/>
        </w:tabs>
        <w:spacing w:after="0" w:line="240" w:lineRule="auto"/>
        <w:ind w:left="0" w:right="229" w:firstLine="113"/>
      </w:pPr>
      <w:r>
        <w:rPr>
          <w:b/>
        </w:rPr>
        <w:t xml:space="preserve">Социальная политика. </w:t>
      </w:r>
      <w: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4E8CC053" w14:textId="77777777" w:rsidR="009361C9" w:rsidRDefault="003D7686" w:rsidP="00DF7FC2">
      <w:pPr>
        <w:tabs>
          <w:tab w:val="left" w:pos="709"/>
        </w:tabs>
        <w:spacing w:after="0" w:line="240" w:lineRule="auto"/>
        <w:ind w:left="0" w:right="226" w:firstLine="113"/>
      </w:pPr>
      <w:r>
        <w:rPr>
          <w:b/>
        </w:rPr>
        <w:t xml:space="preserve">Реформы управления. </w:t>
      </w:r>
      <w:r>
        <w:t xml:space="preserve">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08BB123D" w14:textId="77777777" w:rsidR="009361C9" w:rsidRDefault="003D7686" w:rsidP="00DF7FC2">
      <w:pPr>
        <w:tabs>
          <w:tab w:val="left" w:pos="709"/>
        </w:tabs>
        <w:spacing w:after="0" w:line="240" w:lineRule="auto"/>
        <w:ind w:left="0" w:right="13" w:firstLine="113"/>
      </w:pPr>
      <w:r>
        <w:t xml:space="preserve">Первые гвардейские полки. Создание регулярной армии, военного флота. Рекрутские наборы. </w:t>
      </w:r>
    </w:p>
    <w:p w14:paraId="0BB758B9" w14:textId="77777777" w:rsidR="009361C9" w:rsidRDefault="003D7686" w:rsidP="00DF7FC2">
      <w:pPr>
        <w:tabs>
          <w:tab w:val="left" w:pos="709"/>
        </w:tabs>
        <w:spacing w:after="0" w:line="240" w:lineRule="auto"/>
        <w:ind w:left="0" w:right="13" w:firstLine="113"/>
      </w:pPr>
      <w:r>
        <w:rPr>
          <w:b/>
        </w:rPr>
        <w:t xml:space="preserve">Церковная реформа. </w:t>
      </w:r>
      <w:r>
        <w:t xml:space="preserve">Упразднение патриаршества, учреждение Синода. </w:t>
      </w:r>
    </w:p>
    <w:p w14:paraId="13D36B48" w14:textId="77777777" w:rsidR="009361C9" w:rsidRDefault="003D7686" w:rsidP="00DF7FC2">
      <w:pPr>
        <w:tabs>
          <w:tab w:val="left" w:pos="709"/>
        </w:tabs>
        <w:spacing w:after="0" w:line="240" w:lineRule="auto"/>
        <w:ind w:left="0" w:right="13" w:firstLine="113"/>
      </w:pPr>
      <w:r>
        <w:t xml:space="preserve">Положение конфессий. </w:t>
      </w:r>
    </w:p>
    <w:p w14:paraId="30C753DE" w14:textId="77777777" w:rsidR="009361C9" w:rsidRDefault="003D7686" w:rsidP="00DF7FC2">
      <w:pPr>
        <w:tabs>
          <w:tab w:val="left" w:pos="709"/>
        </w:tabs>
        <w:spacing w:after="0" w:line="240" w:lineRule="auto"/>
        <w:ind w:left="0" w:right="13" w:firstLine="113"/>
      </w:pPr>
      <w:r>
        <w:rPr>
          <w:b/>
        </w:rPr>
        <w:t xml:space="preserve">Оппозиция реформам Петра I. </w:t>
      </w:r>
      <w:r>
        <w:t xml:space="preserve">Социальные движения в первой четверти XVIII в. </w:t>
      </w:r>
      <w:r>
        <w:rPr>
          <w:i/>
        </w:rPr>
        <w:t>Восстания в Астрахани, Башкирии, на Дону.</w:t>
      </w:r>
      <w:r>
        <w:t xml:space="preserve"> Дело царевича Алексея. </w:t>
      </w:r>
    </w:p>
    <w:p w14:paraId="69E933A7" w14:textId="77777777" w:rsidR="009361C9" w:rsidRDefault="003D7686" w:rsidP="00DF7FC2">
      <w:pPr>
        <w:tabs>
          <w:tab w:val="left" w:pos="709"/>
        </w:tabs>
        <w:spacing w:after="0" w:line="240" w:lineRule="auto"/>
        <w:ind w:left="0" w:right="232" w:firstLine="113"/>
      </w:pPr>
      <w:r>
        <w:rPr>
          <w:b/>
        </w:rPr>
        <w:lastRenderedPageBreak/>
        <w:t xml:space="preserve">Внешняя политика. </w:t>
      </w:r>
      <w:r>
        <w:t xml:space="preserve">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14:paraId="326F7CDD" w14:textId="77777777" w:rsidR="009361C9" w:rsidRDefault="003D7686" w:rsidP="00DF7FC2">
      <w:pPr>
        <w:tabs>
          <w:tab w:val="left" w:pos="709"/>
        </w:tabs>
        <w:spacing w:after="0" w:line="240" w:lineRule="auto"/>
        <w:ind w:left="0" w:right="13" w:firstLine="113"/>
      </w:pPr>
      <w:r>
        <w:t xml:space="preserve">Закрепление России на берегах Балтики. Провозглашение России империей. Каспийский поход Петра I. </w:t>
      </w:r>
    </w:p>
    <w:p w14:paraId="7A15F30A" w14:textId="77777777" w:rsidR="009361C9" w:rsidRDefault="003D7686" w:rsidP="00DF7FC2">
      <w:pPr>
        <w:tabs>
          <w:tab w:val="left" w:pos="709"/>
        </w:tabs>
        <w:spacing w:after="0" w:line="240" w:lineRule="auto"/>
        <w:ind w:left="0" w:right="234" w:firstLine="113"/>
      </w:pPr>
      <w:r>
        <w:rPr>
          <w:b/>
        </w:rPr>
        <w:t xml:space="preserve">Преобразования Петра I в области культуры. </w:t>
      </w:r>
      <w: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3719AEC9" w14:textId="77777777" w:rsidR="009361C9" w:rsidRDefault="003D7686" w:rsidP="00DF7FC2">
      <w:pPr>
        <w:tabs>
          <w:tab w:val="left" w:pos="709"/>
        </w:tabs>
        <w:spacing w:after="0" w:line="240" w:lineRule="auto"/>
        <w:ind w:left="0" w:right="229" w:firstLine="113"/>
      </w:pPr>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6F531B13" w14:textId="77777777" w:rsidR="009361C9" w:rsidRDefault="003D7686" w:rsidP="00DF7FC2">
      <w:pPr>
        <w:tabs>
          <w:tab w:val="left" w:pos="709"/>
        </w:tabs>
        <w:spacing w:after="0" w:line="240" w:lineRule="auto"/>
        <w:ind w:left="0" w:right="13" w:firstLine="113"/>
      </w:pPr>
      <w:r>
        <w:t xml:space="preserve">Итоги, последствия и значение петровских преобразований. Образ Петра I в русской культуре. </w:t>
      </w:r>
    </w:p>
    <w:p w14:paraId="6242A1BC" w14:textId="77777777" w:rsidR="009361C9" w:rsidRDefault="003D7686" w:rsidP="00DF7FC2">
      <w:pPr>
        <w:tabs>
          <w:tab w:val="left" w:pos="709"/>
        </w:tabs>
        <w:spacing w:after="0" w:line="240" w:lineRule="auto"/>
        <w:ind w:left="0" w:firstLine="113"/>
      </w:pPr>
      <w:r>
        <w:rPr>
          <w:b/>
        </w:rPr>
        <w:t>После Петра Великого: эпоха «дворцовых переворотов»</w:t>
      </w:r>
      <w:r>
        <w:t xml:space="preserve"> </w:t>
      </w:r>
    </w:p>
    <w:p w14:paraId="314390A0" w14:textId="77777777" w:rsidR="009361C9" w:rsidRDefault="003D7686" w:rsidP="00DF7FC2">
      <w:pPr>
        <w:tabs>
          <w:tab w:val="left" w:pos="709"/>
        </w:tabs>
        <w:spacing w:after="0" w:line="240" w:lineRule="auto"/>
        <w:ind w:left="0" w:right="227" w:firstLine="113"/>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14:paraId="0810101D" w14:textId="77777777" w:rsidR="009361C9" w:rsidRDefault="003D7686" w:rsidP="00DF7FC2">
      <w:pPr>
        <w:tabs>
          <w:tab w:val="left" w:pos="709"/>
        </w:tabs>
        <w:spacing w:after="0" w:line="240" w:lineRule="auto"/>
        <w:ind w:left="0" w:right="13" w:firstLine="113"/>
      </w:pPr>
      <w:r>
        <w:t xml:space="preserve">Укрепление границ империи на Украине и на юго-восточной окраине. </w:t>
      </w:r>
    </w:p>
    <w:p w14:paraId="6B46CEAC" w14:textId="77777777" w:rsidR="009361C9" w:rsidRDefault="003D7686" w:rsidP="00DF7FC2">
      <w:pPr>
        <w:tabs>
          <w:tab w:val="left" w:pos="709"/>
        </w:tabs>
        <w:spacing w:after="0" w:line="240" w:lineRule="auto"/>
        <w:ind w:left="0" w:firstLine="113"/>
      </w:pPr>
      <w:r>
        <w:rPr>
          <w:i/>
        </w:rPr>
        <w:t>Переход Младшего жуза в Казахстане под суверенитет Российской империи.</w:t>
      </w:r>
      <w:r>
        <w:t xml:space="preserve"> </w:t>
      </w:r>
    </w:p>
    <w:p w14:paraId="167387C9" w14:textId="77777777" w:rsidR="009361C9" w:rsidRDefault="003D7686" w:rsidP="00DF7FC2">
      <w:pPr>
        <w:tabs>
          <w:tab w:val="left" w:pos="709"/>
        </w:tabs>
        <w:spacing w:after="0" w:line="240" w:lineRule="auto"/>
        <w:ind w:left="0" w:firstLine="113"/>
      </w:pPr>
      <w:r>
        <w:rPr>
          <w:i/>
        </w:rPr>
        <w:t>Война с Османской империей.</w:t>
      </w:r>
      <w:r>
        <w:t xml:space="preserve"> </w:t>
      </w:r>
    </w:p>
    <w:p w14:paraId="692CE1B0" w14:textId="77777777" w:rsidR="009361C9" w:rsidRDefault="003D7686" w:rsidP="00DF7FC2">
      <w:pPr>
        <w:tabs>
          <w:tab w:val="left" w:pos="709"/>
        </w:tabs>
        <w:spacing w:after="0" w:line="240" w:lineRule="auto"/>
        <w:ind w:left="0" w:right="13" w:firstLine="113"/>
      </w:pPr>
      <w:r>
        <w:t xml:space="preserve">Россия при Елизавете Петровне. Экономическая и финансовая политика. </w:t>
      </w:r>
    </w:p>
    <w:p w14:paraId="79DB1B90" w14:textId="77777777" w:rsidR="009361C9" w:rsidRDefault="003D7686" w:rsidP="00DF7FC2">
      <w:pPr>
        <w:tabs>
          <w:tab w:val="left" w:pos="709"/>
        </w:tabs>
        <w:spacing w:after="0" w:line="240" w:lineRule="auto"/>
        <w:ind w:left="0" w:right="13" w:firstLine="113"/>
      </w:pPr>
      <w:r>
        <w:t xml:space="preserve">Деятельность П.И. Шувалова. Создание Дворянского и Купеческого банков. </w:t>
      </w:r>
    </w:p>
    <w:p w14:paraId="65BD6277" w14:textId="77777777" w:rsidR="009361C9" w:rsidRDefault="003D7686" w:rsidP="00DF7FC2">
      <w:pPr>
        <w:tabs>
          <w:tab w:val="left" w:pos="709"/>
        </w:tabs>
        <w:spacing w:after="0" w:line="240" w:lineRule="auto"/>
        <w:ind w:left="0" w:right="13" w:firstLine="113"/>
      </w:pPr>
      <w:r>
        <w:t xml:space="preserve">Усиление роли косвенных налогов. Ликвидация внутренних таможен. </w:t>
      </w:r>
    </w:p>
    <w:p w14:paraId="2D775283" w14:textId="77777777" w:rsidR="009361C9" w:rsidRDefault="003D7686" w:rsidP="00DF7FC2">
      <w:pPr>
        <w:tabs>
          <w:tab w:val="left" w:pos="709"/>
        </w:tabs>
        <w:spacing w:after="0" w:line="240" w:lineRule="auto"/>
        <w:ind w:left="0" w:right="13" w:firstLine="113"/>
      </w:pPr>
      <w:r>
        <w:t xml:space="preserve">Распространение монополий в промышленности и внешней торговле. </w:t>
      </w:r>
    </w:p>
    <w:p w14:paraId="55A538EA" w14:textId="77777777" w:rsidR="009361C9" w:rsidRDefault="003D7686" w:rsidP="00DF7FC2">
      <w:pPr>
        <w:tabs>
          <w:tab w:val="left" w:pos="709"/>
        </w:tabs>
        <w:spacing w:after="0" w:line="240" w:lineRule="auto"/>
        <w:ind w:left="0" w:right="13" w:firstLine="113"/>
      </w:pPr>
      <w:r>
        <w:t xml:space="preserve">Основание Московского университета. М.В. Ломоносов и И.И. Шувалов. </w:t>
      </w:r>
    </w:p>
    <w:p w14:paraId="3E85543B" w14:textId="77777777" w:rsidR="009361C9" w:rsidRDefault="003D7686" w:rsidP="00DF7FC2">
      <w:pPr>
        <w:tabs>
          <w:tab w:val="left" w:pos="709"/>
        </w:tabs>
        <w:spacing w:after="0" w:line="240" w:lineRule="auto"/>
        <w:ind w:left="0" w:right="13" w:firstLine="113"/>
      </w:pPr>
      <w:r>
        <w:t xml:space="preserve">Россия в международных конфликтах 1740-х – 1750-х гг. Участие в Семилетней войне. </w:t>
      </w:r>
    </w:p>
    <w:p w14:paraId="1BFD3281" w14:textId="77777777" w:rsidR="009361C9" w:rsidRDefault="003D7686" w:rsidP="00DF7FC2">
      <w:pPr>
        <w:tabs>
          <w:tab w:val="left" w:pos="709"/>
        </w:tabs>
        <w:spacing w:after="0" w:line="240" w:lineRule="auto"/>
        <w:ind w:left="0" w:right="13" w:firstLine="113"/>
      </w:pPr>
      <w:r>
        <w:t xml:space="preserve">Петр III. Манифест «о вольности дворянской». Переворот 28 июня 1762 г. </w:t>
      </w:r>
    </w:p>
    <w:p w14:paraId="5B8734E3" w14:textId="77777777" w:rsidR="009361C9" w:rsidRDefault="003D7686" w:rsidP="00DF7FC2">
      <w:pPr>
        <w:tabs>
          <w:tab w:val="left" w:pos="709"/>
        </w:tabs>
        <w:spacing w:after="0" w:line="240" w:lineRule="auto"/>
        <w:ind w:left="0" w:firstLine="113"/>
      </w:pPr>
      <w:r>
        <w:rPr>
          <w:b/>
        </w:rPr>
        <w:t>Россия в 1760-х – 1790-х гг. Правление Екатерины II и Павла I</w:t>
      </w:r>
      <w:r>
        <w:t xml:space="preserve"> </w:t>
      </w:r>
    </w:p>
    <w:p w14:paraId="6D04C0E1" w14:textId="77777777" w:rsidR="009361C9" w:rsidRDefault="003D7686" w:rsidP="00DF7FC2">
      <w:pPr>
        <w:tabs>
          <w:tab w:val="left" w:pos="709"/>
        </w:tabs>
        <w:spacing w:after="0" w:line="240" w:lineRule="auto"/>
        <w:ind w:left="0" w:right="227" w:firstLine="113"/>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i/>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t xml:space="preserve"> </w:t>
      </w:r>
    </w:p>
    <w:p w14:paraId="6A685E76" w14:textId="77777777" w:rsidR="009361C9" w:rsidRDefault="003D7686" w:rsidP="00DF7FC2">
      <w:pPr>
        <w:tabs>
          <w:tab w:val="left" w:pos="709"/>
        </w:tabs>
        <w:spacing w:after="0" w:line="240" w:lineRule="auto"/>
        <w:ind w:left="0" w:firstLine="113"/>
      </w:pPr>
      <w:r>
        <w:t xml:space="preserve">Национальная политика. </w:t>
      </w:r>
      <w:r>
        <w:rPr>
          <w:i/>
        </w:rPr>
        <w:t>Унификация управления на окраинах империи.</w:t>
      </w:r>
      <w:r>
        <w:t xml:space="preserve"> </w:t>
      </w:r>
    </w:p>
    <w:p w14:paraId="40FCD645" w14:textId="77777777" w:rsidR="009361C9" w:rsidRDefault="003D7686" w:rsidP="00DF7FC2">
      <w:pPr>
        <w:tabs>
          <w:tab w:val="left" w:pos="709"/>
        </w:tabs>
        <w:spacing w:after="0" w:line="240" w:lineRule="auto"/>
        <w:ind w:left="0" w:right="234" w:firstLine="113"/>
      </w:pPr>
      <w:r>
        <w:rPr>
          <w:i/>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t xml:space="preserve">Расселение колонистов в Новороссии, Поволжье, других регионах. </w:t>
      </w:r>
    </w:p>
    <w:p w14:paraId="3EB4E324" w14:textId="77777777" w:rsidR="009361C9" w:rsidRDefault="003D7686" w:rsidP="00DF7FC2">
      <w:pPr>
        <w:tabs>
          <w:tab w:val="left" w:pos="709"/>
        </w:tabs>
        <w:spacing w:after="0" w:line="240" w:lineRule="auto"/>
        <w:ind w:left="0" w:right="13" w:firstLine="113"/>
      </w:pPr>
      <w:r>
        <w:t xml:space="preserve">Укрепление начал толерантности и веротерпимости по отношению к неправославным и нехристианским конфессиям. </w:t>
      </w:r>
    </w:p>
    <w:p w14:paraId="3C7AC042" w14:textId="77777777" w:rsidR="009361C9" w:rsidRDefault="003D7686" w:rsidP="00DF7FC2">
      <w:pPr>
        <w:tabs>
          <w:tab w:val="left" w:pos="709"/>
        </w:tabs>
        <w:spacing w:after="0" w:line="240" w:lineRule="auto"/>
        <w:ind w:left="0" w:right="231" w:firstLine="113"/>
      </w:pPr>
      <w:r>
        <w:lastRenderedPageBreak/>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Дворовые люди.</w:t>
      </w:r>
      <w:r>
        <w:t xml:space="preserve"> Роль крепостного строя в экономике страны. </w:t>
      </w:r>
    </w:p>
    <w:p w14:paraId="4C2E7832" w14:textId="77777777" w:rsidR="009361C9" w:rsidRDefault="003D7686" w:rsidP="00DF7FC2">
      <w:pPr>
        <w:tabs>
          <w:tab w:val="left" w:pos="709"/>
        </w:tabs>
        <w:spacing w:after="0" w:line="240" w:lineRule="auto"/>
        <w:ind w:left="0" w:right="232" w:firstLine="113"/>
      </w:pPr>
      <w:r>
        <w:t xml:space="preserve">Промышленность в городе и деревне. Роль государства, купечества, помещиков в развитии промышленности. </w:t>
      </w:r>
      <w:r>
        <w:rPr>
          <w:i/>
        </w:rPr>
        <w:t xml:space="preserve">Крепостной и вольнонаемный труд. Привлечение крепостных оброчных крестьян к работе на мануфактурах. </w:t>
      </w:r>
      <w: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2DC5F64C" w14:textId="77777777" w:rsidR="009361C9" w:rsidRDefault="003D7686" w:rsidP="00DF7FC2">
      <w:pPr>
        <w:tabs>
          <w:tab w:val="left" w:pos="709"/>
        </w:tabs>
        <w:spacing w:after="0" w:line="240" w:lineRule="auto"/>
        <w:ind w:left="0" w:right="226" w:firstLine="113"/>
      </w:pPr>
      <w:r>
        <w:t xml:space="preserve">Внутренняя и внешняя торговля. Торговые пути внутри страны. </w:t>
      </w:r>
      <w:r>
        <w:rPr>
          <w:i/>
        </w:rPr>
        <w:t xml:space="preserve">Воднотранспортные системы: Вышневолоцкая, Тихвинская, Мариинская и др. </w:t>
      </w:r>
      <w:r>
        <w:t xml:space="preserve">Ярмарки и их роль во внутренней торговле. Макарьевская, Ирбитская, Свенская, Коренная ярмарки. Ярмарки на Украине. </w:t>
      </w:r>
      <w:r>
        <w:rPr>
          <w:i/>
        </w:rPr>
        <w:t>Партнеры России во внешней торговле в Европе и в мире. Обеспечение активного внешнеторгового баланса.</w:t>
      </w:r>
      <w:r>
        <w:t xml:space="preserve"> </w:t>
      </w:r>
    </w:p>
    <w:p w14:paraId="1E869D2D" w14:textId="77777777" w:rsidR="009361C9" w:rsidRDefault="003D7686" w:rsidP="00DF7FC2">
      <w:pPr>
        <w:tabs>
          <w:tab w:val="left" w:pos="709"/>
        </w:tabs>
        <w:spacing w:after="0" w:line="240" w:lineRule="auto"/>
        <w:ind w:left="0" w:right="229" w:firstLine="113"/>
      </w:pPr>
      <w:r>
        <w:t xml:space="preserve">Обострение социальных противоречий. </w:t>
      </w:r>
      <w:r>
        <w:rPr>
          <w:i/>
        </w:rPr>
        <w:t>Чумной бунт в Москве.</w:t>
      </w:r>
      <w:r>
        <w:t xml:space="preserve"> Восстание под предводительством Емельяна Пугачева. </w:t>
      </w:r>
      <w:r>
        <w:rPr>
          <w:i/>
        </w:rPr>
        <w:t xml:space="preserve">Антидворянский и антикрепостнический характер движения. Роль казачества, народов Урала и Поволжья в восстании. </w:t>
      </w:r>
      <w:r>
        <w:t xml:space="preserve">Влияние восстания на внутреннюю политику и развитие общественной мысли. </w:t>
      </w:r>
    </w:p>
    <w:p w14:paraId="2D48797A" w14:textId="77777777" w:rsidR="009361C9" w:rsidRDefault="003D7686" w:rsidP="00DF7FC2">
      <w:pPr>
        <w:tabs>
          <w:tab w:val="left" w:pos="709"/>
        </w:tabs>
        <w:spacing w:after="0" w:line="240" w:lineRule="auto"/>
        <w:ind w:left="0" w:right="13" w:firstLine="113"/>
      </w:pPr>
      <w:r>
        <w:t xml:space="preserve">Внешняя политика России второй половины XVIII в., ее основные задачи. Н.И. Панин и А.А. Безбородко. </w:t>
      </w:r>
    </w:p>
    <w:p w14:paraId="506904A7" w14:textId="77777777" w:rsidR="009361C9" w:rsidRDefault="003D7686" w:rsidP="00DF7FC2">
      <w:pPr>
        <w:tabs>
          <w:tab w:val="left" w:pos="709"/>
        </w:tabs>
        <w:spacing w:after="0" w:line="240" w:lineRule="auto"/>
        <w:ind w:left="0" w:right="13" w:firstLine="113"/>
      </w:pPr>
      <w: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w:t>
      </w:r>
    </w:p>
    <w:p w14:paraId="67E45182" w14:textId="77777777" w:rsidR="009361C9" w:rsidRDefault="003D7686" w:rsidP="00DF7FC2">
      <w:pPr>
        <w:tabs>
          <w:tab w:val="left" w:pos="709"/>
        </w:tabs>
        <w:spacing w:after="0" w:line="240" w:lineRule="auto"/>
        <w:ind w:left="0" w:right="13" w:firstLine="113"/>
      </w:pPr>
      <w:r>
        <w:t xml:space="preserve">Присоединение Крыма и Северного Причерноморья. </w:t>
      </w:r>
    </w:p>
    <w:p w14:paraId="3D17D612" w14:textId="77777777" w:rsidR="009361C9" w:rsidRDefault="003D7686" w:rsidP="00DF7FC2">
      <w:pPr>
        <w:tabs>
          <w:tab w:val="left" w:pos="709"/>
        </w:tabs>
        <w:spacing w:after="0" w:line="240" w:lineRule="auto"/>
        <w:ind w:left="0" w:right="231" w:firstLine="113"/>
      </w:pPr>
      <w:r>
        <w:t xml:space="preserve">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14:paraId="567C5551" w14:textId="77777777" w:rsidR="009361C9" w:rsidRDefault="003D7686" w:rsidP="00DF7FC2">
      <w:pPr>
        <w:tabs>
          <w:tab w:val="left" w:pos="709"/>
        </w:tabs>
        <w:spacing w:after="0" w:line="240" w:lineRule="auto"/>
        <w:ind w:left="0" w:right="232" w:firstLine="113"/>
      </w:pPr>
      <w:r>
        <w:t xml:space="preserve">Участие России в разделах Речи Посполитой. </w:t>
      </w:r>
      <w:r>
        <w:rPr>
          <w:i/>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Pr>
          <w:i/>
        </w:rPr>
        <w:t>Восстание под предводительством Тадеуша Костюшко.</w:t>
      </w:r>
      <w:r>
        <w:t xml:space="preserve"> </w:t>
      </w:r>
    </w:p>
    <w:p w14:paraId="7AE1EA06" w14:textId="77777777" w:rsidR="009361C9" w:rsidRDefault="003D7686" w:rsidP="00DF7FC2">
      <w:pPr>
        <w:tabs>
          <w:tab w:val="left" w:pos="709"/>
        </w:tabs>
        <w:spacing w:after="0" w:line="240" w:lineRule="auto"/>
        <w:ind w:left="0" w:right="231" w:firstLine="113"/>
      </w:pPr>
      <w: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r>
        <w:rPr>
          <w:b/>
        </w:rPr>
        <w:t>Культурное пространство Российской империи в XVIII в.</w:t>
      </w:r>
      <w:r>
        <w:t xml:space="preserve"> </w:t>
      </w:r>
    </w:p>
    <w:p w14:paraId="47DBF412" w14:textId="77777777" w:rsidR="009361C9" w:rsidRDefault="003D7686" w:rsidP="00DF7FC2">
      <w:pPr>
        <w:tabs>
          <w:tab w:val="left" w:pos="709"/>
        </w:tabs>
        <w:spacing w:after="0" w:line="240" w:lineRule="auto"/>
        <w:ind w:left="0" w:right="235" w:firstLine="113"/>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p>
    <w:p w14:paraId="5C2F352C" w14:textId="77777777" w:rsidR="009361C9" w:rsidRDefault="003D7686" w:rsidP="00DF7FC2">
      <w:pPr>
        <w:tabs>
          <w:tab w:val="left" w:pos="709"/>
        </w:tabs>
        <w:spacing w:after="0" w:line="240" w:lineRule="auto"/>
        <w:ind w:left="0" w:firstLine="113"/>
      </w:pPr>
      <w:r>
        <w:rPr>
          <w:i/>
        </w:rPr>
        <w:t xml:space="preserve">Н.И. Новиков, материалы о положении крепостных крестьян в его журналах. </w:t>
      </w:r>
      <w:r>
        <w:t xml:space="preserve">А.Н. Радищев и его «Путешествие из Петербурга в Москву». </w:t>
      </w:r>
    </w:p>
    <w:p w14:paraId="1A17C2A3" w14:textId="77777777" w:rsidR="009361C9" w:rsidRDefault="003D7686" w:rsidP="00DF7FC2">
      <w:pPr>
        <w:tabs>
          <w:tab w:val="left" w:pos="709"/>
        </w:tabs>
        <w:spacing w:after="0" w:line="240" w:lineRule="auto"/>
        <w:ind w:left="0" w:right="229" w:firstLine="113"/>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i/>
        </w:rPr>
        <w:t xml:space="preserve">Вклад в развитие русской культуры ученых, художников, мастеров, прибывших из-за рубежа. </w:t>
      </w:r>
      <w:r>
        <w:t xml:space="preserve">Усиление внимания к жизни и культуре русского народа и историческому прошлому России к концу столетия. </w:t>
      </w:r>
    </w:p>
    <w:p w14:paraId="1C929F0A" w14:textId="77777777" w:rsidR="009361C9" w:rsidRDefault="003D7686" w:rsidP="00DF7FC2">
      <w:pPr>
        <w:tabs>
          <w:tab w:val="left" w:pos="709"/>
        </w:tabs>
        <w:spacing w:after="0" w:line="240" w:lineRule="auto"/>
        <w:ind w:left="0" w:right="13" w:firstLine="113"/>
      </w:pPr>
      <w:r>
        <w:t xml:space="preserve">Культура и быт российских сословий. Дворянство: жизнь и быт дворянской усадьбы. Духовенство. Купечество. Крестьянство. </w:t>
      </w:r>
    </w:p>
    <w:p w14:paraId="3FEC0279" w14:textId="77777777" w:rsidR="009361C9" w:rsidRDefault="003D7686" w:rsidP="00DF7FC2">
      <w:pPr>
        <w:tabs>
          <w:tab w:val="left" w:pos="709"/>
        </w:tabs>
        <w:spacing w:after="0" w:line="240" w:lineRule="auto"/>
        <w:ind w:left="0" w:right="226" w:firstLine="113"/>
      </w:pPr>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w:t>
      </w:r>
      <w:r>
        <w:lastRenderedPageBreak/>
        <w:t xml:space="preserve">Освоение Аляски и Западного побережья Северной Америки. Российскоамериканская компания. </w:t>
      </w:r>
      <w:r>
        <w:rPr>
          <w:i/>
        </w:rPr>
        <w:t>Исследования в области отечественной истории. Изучение российской словесности и развитие литературного языка. Российская академия. Е.Р. Дашкова.</w:t>
      </w:r>
      <w:r>
        <w:t xml:space="preserve"> </w:t>
      </w:r>
    </w:p>
    <w:p w14:paraId="5C27AC81" w14:textId="77777777" w:rsidR="009361C9" w:rsidRDefault="003D7686" w:rsidP="00DF7FC2">
      <w:pPr>
        <w:tabs>
          <w:tab w:val="left" w:pos="709"/>
        </w:tabs>
        <w:spacing w:after="0" w:line="240" w:lineRule="auto"/>
        <w:ind w:left="0" w:right="13" w:firstLine="113"/>
      </w:pPr>
      <w:r>
        <w:t xml:space="preserve">М.В. Ломоносов и его выдающаяся роль в становлении российской науки и образования. </w:t>
      </w:r>
    </w:p>
    <w:p w14:paraId="7911B4D1" w14:textId="77777777" w:rsidR="009361C9" w:rsidRDefault="003D7686" w:rsidP="00DF7FC2">
      <w:pPr>
        <w:tabs>
          <w:tab w:val="left" w:pos="709"/>
        </w:tabs>
        <w:spacing w:after="0" w:line="240" w:lineRule="auto"/>
        <w:ind w:left="0" w:right="229" w:firstLine="113"/>
      </w:pPr>
      <w:r>
        <w:t xml:space="preserve">Образование в России в XVIII в. </w:t>
      </w:r>
      <w:r>
        <w:rPr>
          <w:i/>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t xml:space="preserve">Московский университет – первый российский университет. </w:t>
      </w:r>
    </w:p>
    <w:p w14:paraId="37529B9B" w14:textId="77777777" w:rsidR="009361C9" w:rsidRDefault="003D7686" w:rsidP="00DF7FC2">
      <w:pPr>
        <w:tabs>
          <w:tab w:val="left" w:pos="709"/>
        </w:tabs>
        <w:spacing w:after="0" w:line="240" w:lineRule="auto"/>
        <w:ind w:left="0" w:right="230" w:firstLine="113"/>
      </w:pPr>
      <w:r>
        <w:t xml:space="preserve">Русская архитектура XVIII в. Строительство Петербурга, формирование его городского плана. </w:t>
      </w:r>
      <w:r>
        <w:rPr>
          <w:i/>
        </w:rPr>
        <w:t xml:space="preserve">Регулярный характер застройки Петербурга и других городов. Барокко в архитектуре Москвы и Петербурга. </w:t>
      </w:r>
      <w:r>
        <w:t xml:space="preserve">Переход к классицизму, </w:t>
      </w:r>
      <w:r>
        <w:rPr>
          <w:i/>
        </w:rPr>
        <w:t xml:space="preserve">создание архитектурных ассамблей в стиле классицизма в обеих столицах. </w:t>
      </w:r>
      <w:r>
        <w:t xml:space="preserve">В.И. Баженов, М.Ф. Казаков. </w:t>
      </w:r>
    </w:p>
    <w:p w14:paraId="77284F83" w14:textId="77777777" w:rsidR="009361C9" w:rsidRDefault="003D7686" w:rsidP="00DF7FC2">
      <w:pPr>
        <w:tabs>
          <w:tab w:val="left" w:pos="709"/>
        </w:tabs>
        <w:spacing w:after="0" w:line="240" w:lineRule="auto"/>
        <w:ind w:left="0" w:right="13" w:firstLine="113"/>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p>
    <w:p w14:paraId="607F5C5C" w14:textId="77777777" w:rsidR="009361C9" w:rsidRDefault="003D7686" w:rsidP="00DF7FC2">
      <w:pPr>
        <w:tabs>
          <w:tab w:val="left" w:pos="709"/>
        </w:tabs>
        <w:spacing w:after="0" w:line="240" w:lineRule="auto"/>
        <w:ind w:left="0" w:right="2196" w:firstLine="113"/>
      </w:pPr>
      <w:r>
        <w:rPr>
          <w:i/>
        </w:rPr>
        <w:t>Новые веяния в изобразительном искусстве в конце столетия.</w:t>
      </w:r>
      <w:r>
        <w:t xml:space="preserve"> </w:t>
      </w:r>
      <w:r>
        <w:rPr>
          <w:b/>
        </w:rPr>
        <w:t>Народы России в XVIII в.</w:t>
      </w:r>
      <w:r>
        <w:t xml:space="preserve"> </w:t>
      </w:r>
    </w:p>
    <w:p w14:paraId="1107145C" w14:textId="77777777" w:rsidR="009361C9" w:rsidRDefault="003D7686" w:rsidP="00DF7FC2">
      <w:pPr>
        <w:tabs>
          <w:tab w:val="left" w:pos="709"/>
        </w:tabs>
        <w:spacing w:after="0" w:line="240" w:lineRule="auto"/>
        <w:ind w:left="0" w:right="234" w:firstLine="113"/>
      </w:pPr>
      <w: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r>
        <w:rPr>
          <w:b/>
        </w:rPr>
        <w:t>Россия при Павле I</w:t>
      </w:r>
      <w:r>
        <w:t xml:space="preserve"> </w:t>
      </w:r>
    </w:p>
    <w:p w14:paraId="57A4C637" w14:textId="77777777" w:rsidR="009361C9" w:rsidRDefault="003D7686" w:rsidP="00DF7FC2">
      <w:pPr>
        <w:tabs>
          <w:tab w:val="left" w:pos="709"/>
        </w:tabs>
        <w:spacing w:after="0" w:line="240" w:lineRule="auto"/>
        <w:ind w:left="0" w:right="232" w:firstLine="113"/>
      </w:pPr>
      <w:r>
        <w:t xml:space="preserve">Основные принципы внутренней политики Павла I. Укрепление абсолютизма </w:t>
      </w:r>
      <w:r>
        <w:rPr>
          <w:i/>
        </w:rPr>
        <w:t>через отказ от принципов «просвещенного абсолютизма» и</w:t>
      </w:r>
      <w: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w:t>
      </w:r>
    </w:p>
    <w:p w14:paraId="6755200B" w14:textId="77777777" w:rsidR="009361C9" w:rsidRDefault="003D7686" w:rsidP="00DF7FC2">
      <w:pPr>
        <w:tabs>
          <w:tab w:val="left" w:pos="709"/>
        </w:tabs>
        <w:spacing w:after="0" w:line="240" w:lineRule="auto"/>
        <w:ind w:left="0" w:right="13" w:firstLine="113"/>
      </w:pPr>
      <w:r>
        <w:t xml:space="preserve">престолонаследии, и о «трехдневной барщине». </w:t>
      </w:r>
    </w:p>
    <w:p w14:paraId="47BB2DB2" w14:textId="77777777" w:rsidR="009361C9" w:rsidRDefault="003D7686" w:rsidP="00DF7FC2">
      <w:pPr>
        <w:tabs>
          <w:tab w:val="left" w:pos="709"/>
        </w:tabs>
        <w:spacing w:after="0" w:line="240" w:lineRule="auto"/>
        <w:ind w:left="0" w:right="232" w:firstLine="113"/>
      </w:pPr>
      <w: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72D4EE7C" w14:textId="77777777" w:rsidR="009361C9" w:rsidRDefault="003D7686" w:rsidP="00DF7FC2">
      <w:pPr>
        <w:tabs>
          <w:tab w:val="left" w:pos="709"/>
        </w:tabs>
        <w:spacing w:after="0" w:line="240" w:lineRule="auto"/>
        <w:ind w:left="0" w:right="13" w:firstLine="113"/>
      </w:pPr>
      <w:r>
        <w:t xml:space="preserve">Внутренняя политика. Ограничение дворянских привилегий. </w:t>
      </w:r>
    </w:p>
    <w:p w14:paraId="6DCE0FAB" w14:textId="77777777" w:rsidR="009361C9" w:rsidRDefault="003D7686" w:rsidP="00DF7FC2">
      <w:pPr>
        <w:tabs>
          <w:tab w:val="left" w:pos="709"/>
        </w:tabs>
        <w:spacing w:after="0" w:line="240" w:lineRule="auto"/>
        <w:ind w:left="0" w:right="1506" w:firstLine="113"/>
      </w:pPr>
      <w:r>
        <w:rPr>
          <w:b/>
        </w:rPr>
        <w:t>Региональный компонент</w:t>
      </w:r>
      <w:r>
        <w:t xml:space="preserve"> Наш </w:t>
      </w:r>
      <w:r w:rsidR="003F21B7">
        <w:t>р</w:t>
      </w:r>
      <w:r>
        <w:t xml:space="preserve">егион в XVIII в. </w:t>
      </w:r>
    </w:p>
    <w:p w14:paraId="153C0072" w14:textId="77777777" w:rsidR="009361C9" w:rsidRDefault="003D7686" w:rsidP="00DF7FC2">
      <w:pPr>
        <w:tabs>
          <w:tab w:val="left" w:pos="709"/>
        </w:tabs>
        <w:spacing w:after="0" w:line="240" w:lineRule="auto"/>
        <w:ind w:left="0" w:firstLine="113"/>
      </w:pPr>
      <w:r>
        <w:t xml:space="preserve"> </w:t>
      </w:r>
      <w:r>
        <w:rPr>
          <w:b/>
        </w:rPr>
        <w:t xml:space="preserve">Содержание курса «История России. Всеобщая история» 9 КЛАСС (пятый год обучения на уровне основного общего образования) </w:t>
      </w:r>
    </w:p>
    <w:p w14:paraId="39E9C97D" w14:textId="77777777" w:rsidR="009361C9" w:rsidRDefault="003D7686" w:rsidP="00DF7FC2">
      <w:pPr>
        <w:tabs>
          <w:tab w:val="left" w:pos="709"/>
        </w:tabs>
        <w:spacing w:after="0" w:line="240" w:lineRule="auto"/>
        <w:ind w:left="0" w:right="13" w:firstLine="113"/>
      </w:pPr>
      <w:r>
        <w:t xml:space="preserve">Всеобщая история (Новая история XIX-начала XX вв.) </w:t>
      </w:r>
    </w:p>
    <w:p w14:paraId="58E3A377" w14:textId="77777777" w:rsidR="009361C9" w:rsidRDefault="003D7686" w:rsidP="00DF7FC2">
      <w:pPr>
        <w:tabs>
          <w:tab w:val="left" w:pos="709"/>
        </w:tabs>
        <w:spacing w:after="0" w:line="240" w:lineRule="auto"/>
        <w:ind w:left="0" w:firstLine="113"/>
      </w:pPr>
      <w:r>
        <w:rPr>
          <w:b/>
        </w:rPr>
        <w:t>Страны Европы и Северной Америки в первой половине ХIХ в.</w:t>
      </w:r>
      <w:r>
        <w:t xml:space="preserve"> </w:t>
      </w:r>
    </w:p>
    <w:p w14:paraId="3002EB04" w14:textId="77777777" w:rsidR="009361C9" w:rsidRDefault="003D7686" w:rsidP="00DF7FC2">
      <w:pPr>
        <w:tabs>
          <w:tab w:val="left" w:pos="709"/>
        </w:tabs>
        <w:spacing w:after="0" w:line="240" w:lineRule="auto"/>
        <w:ind w:left="0" w:right="13" w:firstLine="113"/>
      </w:pPr>
      <w:r>
        <w:t xml:space="preserve">Империя Наполеона во Франции: внутренняя и внешняя политика. </w:t>
      </w:r>
    </w:p>
    <w:p w14:paraId="7AFEC9AC" w14:textId="77777777" w:rsidR="009361C9" w:rsidRDefault="003D7686" w:rsidP="00DF7FC2">
      <w:pPr>
        <w:tabs>
          <w:tab w:val="left" w:pos="709"/>
        </w:tabs>
        <w:spacing w:after="0" w:line="240" w:lineRule="auto"/>
        <w:ind w:left="0" w:right="13" w:firstLine="113"/>
      </w:pPr>
      <w:r>
        <w:t xml:space="preserve">Наполеоновские войны. Падение империи. Венский конгресс; Ш.М. Талейран. Священный союз. </w:t>
      </w:r>
    </w:p>
    <w:p w14:paraId="1B8BC7CB" w14:textId="77777777" w:rsidR="009361C9" w:rsidRDefault="003D7686" w:rsidP="00DF7FC2">
      <w:pPr>
        <w:tabs>
          <w:tab w:val="left" w:pos="709"/>
        </w:tabs>
        <w:spacing w:after="0" w:line="240" w:lineRule="auto"/>
        <w:ind w:left="0" w:right="232" w:firstLine="113"/>
      </w:pPr>
      <w: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r>
        <w:rPr>
          <w:b/>
        </w:rPr>
        <w:t>Страны Европы и Северной Америки во второй половине ХIХ в.</w:t>
      </w:r>
      <w:r>
        <w:t xml:space="preserve"> </w:t>
      </w:r>
    </w:p>
    <w:p w14:paraId="5C7C7768" w14:textId="77777777" w:rsidR="009361C9" w:rsidRDefault="003D7686" w:rsidP="00DF7FC2">
      <w:pPr>
        <w:tabs>
          <w:tab w:val="left" w:pos="709"/>
        </w:tabs>
        <w:spacing w:after="0" w:line="240" w:lineRule="auto"/>
        <w:ind w:left="0" w:right="226" w:firstLine="113"/>
      </w:pPr>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rPr>
        <w:t xml:space="preserve">внутренняя и внешняя политика, франкогерманская война, колониальные войны. </w:t>
      </w:r>
      <w:r>
        <w:t xml:space="preserve">Образование единого государства в Италии; </w:t>
      </w:r>
      <w:r>
        <w:rPr>
          <w:i/>
        </w:rPr>
        <w:t>К. Кавур, Дж. Гарибальди.</w:t>
      </w:r>
      <w:r>
        <w:t xml:space="preserve"> Объединение германских государств, провозглашение Германской империи; О. Бисмарк. </w:t>
      </w:r>
      <w:r>
        <w:rPr>
          <w:i/>
        </w:rPr>
        <w:t>Габсбургская монархия: австро-венгерский дуализм.</w:t>
      </w:r>
      <w:r>
        <w:t xml:space="preserve"> </w:t>
      </w:r>
    </w:p>
    <w:p w14:paraId="2DFDC79E" w14:textId="77777777" w:rsidR="009361C9" w:rsidRDefault="003D7686" w:rsidP="00DF7FC2">
      <w:pPr>
        <w:tabs>
          <w:tab w:val="left" w:pos="709"/>
        </w:tabs>
        <w:spacing w:after="0" w:line="240" w:lineRule="auto"/>
        <w:ind w:left="0" w:right="229" w:firstLine="113"/>
      </w:pPr>
      <w:r>
        <w:t xml:space="preserve">Соединенные Штаты Америки во второй половине ХIХ в.: экономика, социальные отношения, политическая жизнь. Север и Юг. Гражданская война (1861–1865). А. Линкольн. </w:t>
      </w:r>
    </w:p>
    <w:p w14:paraId="7BDFD562" w14:textId="77777777" w:rsidR="009361C9" w:rsidRDefault="003D7686" w:rsidP="00DF7FC2">
      <w:pPr>
        <w:tabs>
          <w:tab w:val="left" w:pos="709"/>
        </w:tabs>
        <w:spacing w:after="0" w:line="240" w:lineRule="auto"/>
        <w:ind w:left="0" w:firstLine="113"/>
      </w:pPr>
      <w:r>
        <w:rPr>
          <w:b/>
        </w:rPr>
        <w:lastRenderedPageBreak/>
        <w:t>Экономическое и социально-политическое развитие стран Европы и США в конце ХIХ в.</w:t>
      </w:r>
      <w:r>
        <w:t xml:space="preserve"> </w:t>
      </w:r>
    </w:p>
    <w:p w14:paraId="5509FA66" w14:textId="77777777" w:rsidR="009361C9" w:rsidRDefault="003D7686" w:rsidP="00DF7FC2">
      <w:pPr>
        <w:tabs>
          <w:tab w:val="left" w:pos="709"/>
        </w:tabs>
        <w:spacing w:after="0" w:line="240" w:lineRule="auto"/>
        <w:ind w:left="0" w:right="230" w:firstLine="113"/>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 xml:space="preserve">Рабочее движение и профсоюзы. Образование социалистических партий; идеологи и руководители социалистического движения. </w:t>
      </w:r>
      <w:r>
        <w:rPr>
          <w:b/>
        </w:rPr>
        <w:t>Страны Азии в ХIХ в.</w:t>
      </w:r>
      <w:r>
        <w:t xml:space="preserve"> </w:t>
      </w:r>
    </w:p>
    <w:p w14:paraId="7AD8072C" w14:textId="77777777" w:rsidR="009361C9" w:rsidRDefault="003D7686" w:rsidP="00DF7FC2">
      <w:pPr>
        <w:tabs>
          <w:tab w:val="left" w:pos="709"/>
        </w:tabs>
        <w:spacing w:after="0" w:line="240" w:lineRule="auto"/>
        <w:ind w:left="0" w:right="230" w:firstLine="113"/>
      </w:pPr>
      <w: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i/>
        </w:rPr>
        <w:t>Япония: внутренняя и внешняя политика сегуната Токугава, преобразования эпохи Мэйдзи.</w:t>
      </w:r>
      <w:r>
        <w:t xml:space="preserve"> </w:t>
      </w:r>
    </w:p>
    <w:p w14:paraId="4C98274F" w14:textId="77777777" w:rsidR="009361C9" w:rsidRDefault="003D7686" w:rsidP="00DF7FC2">
      <w:pPr>
        <w:tabs>
          <w:tab w:val="left" w:pos="709"/>
        </w:tabs>
        <w:spacing w:after="0" w:line="240" w:lineRule="auto"/>
        <w:ind w:left="0" w:firstLine="113"/>
      </w:pPr>
      <w:r>
        <w:rPr>
          <w:b/>
        </w:rPr>
        <w:t>Война за независимость в Латинской Америке</w:t>
      </w:r>
      <w:r>
        <w:t xml:space="preserve"> </w:t>
      </w:r>
    </w:p>
    <w:p w14:paraId="0428D326" w14:textId="77777777" w:rsidR="009361C9" w:rsidRDefault="003D7686" w:rsidP="00DF7FC2">
      <w:pPr>
        <w:tabs>
          <w:tab w:val="left" w:pos="709"/>
        </w:tabs>
        <w:spacing w:after="0" w:line="240" w:lineRule="auto"/>
        <w:ind w:left="0" w:right="232" w:firstLine="113"/>
      </w:pPr>
      <w:r>
        <w:t xml:space="preserve">Колониальное общество. Освободительная борьба: задачи, участники, формы выступлений. </w:t>
      </w:r>
      <w:r>
        <w:rPr>
          <w:i/>
        </w:rPr>
        <w:t>П.Д. Туссен-Лувертюр, С. Боливар.</w:t>
      </w:r>
      <w:r>
        <w:t xml:space="preserve"> Провозглашение независимых государств. </w:t>
      </w:r>
    </w:p>
    <w:p w14:paraId="2D391D4A" w14:textId="77777777" w:rsidR="009361C9" w:rsidRDefault="003D7686" w:rsidP="00DF7FC2">
      <w:pPr>
        <w:tabs>
          <w:tab w:val="left" w:pos="709"/>
        </w:tabs>
        <w:spacing w:after="0" w:line="240" w:lineRule="auto"/>
        <w:ind w:left="0" w:firstLine="113"/>
      </w:pPr>
      <w:r>
        <w:rPr>
          <w:b/>
        </w:rPr>
        <w:t>Народы Африки в Новое время</w:t>
      </w:r>
      <w:r>
        <w:t xml:space="preserve"> </w:t>
      </w:r>
    </w:p>
    <w:p w14:paraId="03257A7A" w14:textId="77777777" w:rsidR="009361C9" w:rsidRDefault="003D7686" w:rsidP="00DF7FC2">
      <w:pPr>
        <w:tabs>
          <w:tab w:val="left" w:pos="709"/>
        </w:tabs>
        <w:spacing w:after="0" w:line="240" w:lineRule="auto"/>
        <w:ind w:left="0" w:right="236" w:firstLine="113"/>
      </w:pPr>
      <w:r>
        <w:t xml:space="preserve">Колониальные империи. Колониальные порядки и традиционные общественные отношения. Выступления против колонизаторов. </w:t>
      </w:r>
      <w:r>
        <w:rPr>
          <w:b/>
        </w:rPr>
        <w:t>Развитие культуры в XIX в.</w:t>
      </w:r>
      <w:r>
        <w:t xml:space="preserve"> </w:t>
      </w:r>
    </w:p>
    <w:p w14:paraId="4FD83E96" w14:textId="77777777" w:rsidR="009361C9" w:rsidRDefault="003D7686" w:rsidP="00DF7FC2">
      <w:pPr>
        <w:tabs>
          <w:tab w:val="left" w:pos="709"/>
        </w:tabs>
        <w:spacing w:after="0" w:line="240" w:lineRule="auto"/>
        <w:ind w:left="0" w:right="235" w:firstLine="113"/>
      </w:pPr>
      <w: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w:t>
      </w:r>
    </w:p>
    <w:p w14:paraId="35E5D70A" w14:textId="77777777" w:rsidR="009361C9" w:rsidRDefault="003D7686" w:rsidP="00DF7FC2">
      <w:pPr>
        <w:tabs>
          <w:tab w:val="left" w:pos="709"/>
        </w:tabs>
        <w:spacing w:after="0" w:line="240" w:lineRule="auto"/>
        <w:ind w:left="0" w:right="905" w:firstLine="113"/>
      </w:pPr>
      <w:r>
        <w:t xml:space="preserve">Рождение кинематографа. Деятели культуры: жизнь и творчество. </w:t>
      </w:r>
      <w:r>
        <w:rPr>
          <w:b/>
        </w:rPr>
        <w:t>Международные отношения в XIX в.</w:t>
      </w:r>
      <w:r>
        <w:t xml:space="preserve"> </w:t>
      </w:r>
    </w:p>
    <w:p w14:paraId="4D775D3E" w14:textId="77777777" w:rsidR="009361C9" w:rsidRDefault="003D7686" w:rsidP="00DF7FC2">
      <w:pPr>
        <w:tabs>
          <w:tab w:val="left" w:pos="709"/>
        </w:tabs>
        <w:spacing w:after="0" w:line="240" w:lineRule="auto"/>
        <w:ind w:left="0" w:right="234" w:firstLine="113"/>
      </w:pPr>
      <w: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14:paraId="7740FFB8" w14:textId="77777777" w:rsidR="009361C9" w:rsidRDefault="003D7686" w:rsidP="00DF7FC2">
      <w:pPr>
        <w:tabs>
          <w:tab w:val="left" w:pos="709"/>
        </w:tabs>
        <w:spacing w:after="0" w:line="240" w:lineRule="auto"/>
        <w:ind w:left="0" w:right="13" w:firstLine="113"/>
      </w:pPr>
      <w:r>
        <w:t xml:space="preserve">Историческое и культурное наследие Нового времени. </w:t>
      </w:r>
    </w:p>
    <w:p w14:paraId="139F1AC6" w14:textId="77777777" w:rsidR="009361C9" w:rsidRDefault="003D7686" w:rsidP="00DF7FC2">
      <w:pPr>
        <w:tabs>
          <w:tab w:val="left" w:pos="709"/>
        </w:tabs>
        <w:spacing w:after="0" w:line="240" w:lineRule="auto"/>
        <w:ind w:left="0" w:firstLine="113"/>
      </w:pPr>
      <w:r>
        <w:rPr>
          <w:b/>
        </w:rPr>
        <w:t>Новейшая история</w:t>
      </w:r>
      <w:r>
        <w:t xml:space="preserve"> </w:t>
      </w:r>
    </w:p>
    <w:p w14:paraId="59D2EB2E" w14:textId="77777777" w:rsidR="009361C9" w:rsidRDefault="003D7686" w:rsidP="00DF7FC2">
      <w:pPr>
        <w:tabs>
          <w:tab w:val="left" w:pos="709"/>
        </w:tabs>
        <w:spacing w:after="0" w:line="240" w:lineRule="auto"/>
        <w:ind w:left="0" w:right="13" w:firstLine="113"/>
      </w:pPr>
      <w:r>
        <w:t xml:space="preserve">Мир к началу XX в. Новейшая история: понятие, периодизация. </w:t>
      </w:r>
    </w:p>
    <w:p w14:paraId="0B9527F8" w14:textId="77777777" w:rsidR="009361C9" w:rsidRDefault="003D7686" w:rsidP="00DF7FC2">
      <w:pPr>
        <w:tabs>
          <w:tab w:val="left" w:pos="709"/>
        </w:tabs>
        <w:spacing w:after="0" w:line="240" w:lineRule="auto"/>
        <w:ind w:left="0" w:firstLine="113"/>
      </w:pPr>
      <w:r>
        <w:rPr>
          <w:b/>
        </w:rPr>
        <w:t>Мир в 1900–1914 гг.</w:t>
      </w:r>
      <w:r>
        <w:t xml:space="preserve"> </w:t>
      </w:r>
    </w:p>
    <w:p w14:paraId="742B09EA" w14:textId="77777777" w:rsidR="009361C9" w:rsidRDefault="003D7686" w:rsidP="00DF7FC2">
      <w:pPr>
        <w:tabs>
          <w:tab w:val="left" w:pos="709"/>
        </w:tabs>
        <w:spacing w:after="0" w:line="240" w:lineRule="auto"/>
        <w:ind w:left="0" w:right="230" w:firstLine="113"/>
      </w:pPr>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rPr>
        <w:t>Социальные и политические реформы; Д. Ллойд Джордж.</w:t>
      </w:r>
      <w:r>
        <w:t xml:space="preserve"> </w:t>
      </w:r>
    </w:p>
    <w:p w14:paraId="32285862" w14:textId="77777777" w:rsidR="009361C9" w:rsidRDefault="003D7686" w:rsidP="00DF7FC2">
      <w:pPr>
        <w:tabs>
          <w:tab w:val="left" w:pos="709"/>
        </w:tabs>
        <w:spacing w:after="0" w:line="240" w:lineRule="auto"/>
        <w:ind w:left="0" w:right="230" w:firstLine="113"/>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i/>
        </w:rPr>
        <w:t>Руководители освободительной борьбы (Сунь Ятсен, Э. Сапата, Ф. Вилья).</w:t>
      </w:r>
      <w:r>
        <w:t xml:space="preserve"> </w:t>
      </w:r>
      <w:r>
        <w:rPr>
          <w:b/>
        </w:rPr>
        <w:t>Российская империя в XIX – начале XX вв.</w:t>
      </w:r>
      <w:r>
        <w:t xml:space="preserve"> </w:t>
      </w:r>
    </w:p>
    <w:p w14:paraId="50D3838A" w14:textId="77777777" w:rsidR="009361C9" w:rsidRDefault="003D7686" w:rsidP="00DF7FC2">
      <w:pPr>
        <w:tabs>
          <w:tab w:val="left" w:pos="709"/>
        </w:tabs>
        <w:spacing w:after="0" w:line="240" w:lineRule="auto"/>
        <w:ind w:left="0" w:firstLine="113"/>
      </w:pPr>
      <w:r>
        <w:rPr>
          <w:b/>
        </w:rPr>
        <w:t>Россия на пути к реформам (1801–1861 гг.)</w:t>
      </w:r>
      <w:r>
        <w:t xml:space="preserve"> </w:t>
      </w:r>
    </w:p>
    <w:p w14:paraId="5D6A1A1A" w14:textId="77777777" w:rsidR="009361C9" w:rsidRDefault="003D7686" w:rsidP="00DF7FC2">
      <w:pPr>
        <w:tabs>
          <w:tab w:val="left" w:pos="709"/>
        </w:tabs>
        <w:spacing w:after="0" w:line="240" w:lineRule="auto"/>
        <w:ind w:left="0" w:firstLine="113"/>
      </w:pPr>
      <w:r>
        <w:rPr>
          <w:b/>
        </w:rPr>
        <w:t>Александровская эпоха: государственный либерализм</w:t>
      </w:r>
      <w:r>
        <w:t xml:space="preserve"> </w:t>
      </w:r>
    </w:p>
    <w:p w14:paraId="4A783089" w14:textId="77777777" w:rsidR="009361C9" w:rsidRDefault="003D7686" w:rsidP="00DF7FC2">
      <w:pPr>
        <w:tabs>
          <w:tab w:val="left" w:pos="709"/>
        </w:tabs>
        <w:spacing w:after="0" w:line="240" w:lineRule="auto"/>
        <w:ind w:left="0" w:right="234" w:firstLine="113"/>
      </w:pPr>
      <w: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14:paraId="7FEAD07B" w14:textId="77777777" w:rsidR="009361C9" w:rsidRDefault="003D7686" w:rsidP="00DF7FC2">
      <w:pPr>
        <w:tabs>
          <w:tab w:val="left" w:pos="709"/>
        </w:tabs>
        <w:spacing w:after="0" w:line="240" w:lineRule="auto"/>
        <w:ind w:left="0" w:firstLine="113"/>
      </w:pPr>
      <w:r>
        <w:rPr>
          <w:b/>
        </w:rPr>
        <w:t>Отечественная война 1812 г.</w:t>
      </w:r>
      <w:r>
        <w:t xml:space="preserve"> </w:t>
      </w:r>
    </w:p>
    <w:p w14:paraId="6E4D0148" w14:textId="77777777" w:rsidR="009361C9" w:rsidRDefault="003D7686" w:rsidP="00DF7FC2">
      <w:pPr>
        <w:tabs>
          <w:tab w:val="left" w:pos="709"/>
        </w:tabs>
        <w:spacing w:after="0" w:line="240" w:lineRule="auto"/>
        <w:ind w:left="0" w:right="229" w:firstLine="113"/>
      </w:pPr>
      <w: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w:t>
      </w:r>
      <w:r>
        <w:lastRenderedPageBreak/>
        <w:t xml:space="preserve">в. Венский конгресс и его решения. Священный союз. Возрастание роли России после победы над Наполеоном и Венского конгресса. </w:t>
      </w:r>
    </w:p>
    <w:p w14:paraId="1B371813" w14:textId="77777777" w:rsidR="009361C9" w:rsidRDefault="003D7686" w:rsidP="00DF7FC2">
      <w:pPr>
        <w:tabs>
          <w:tab w:val="left" w:pos="709"/>
        </w:tabs>
        <w:spacing w:after="0" w:line="240" w:lineRule="auto"/>
        <w:ind w:left="0" w:right="226" w:firstLine="113"/>
      </w:pPr>
      <w:r>
        <w:t xml:space="preserve">Либеральные и охранительные тенденции во внутренней политике. Польская конституция 1815 г. </w:t>
      </w:r>
      <w:r>
        <w:rPr>
          <w:i/>
        </w:rPr>
        <w:t xml:space="preserve">Военные поселения. Дворянская оппозиция самодержавию. </w:t>
      </w:r>
      <w:r>
        <w:t xml:space="preserve">Тайные организации: Союз спасения, Союз благоденствия, Северное и Южное общества. </w:t>
      </w:r>
    </w:p>
    <w:p w14:paraId="2BA3608D" w14:textId="77777777" w:rsidR="009361C9" w:rsidRDefault="003D7686" w:rsidP="00DF7FC2">
      <w:pPr>
        <w:tabs>
          <w:tab w:val="left" w:pos="709"/>
        </w:tabs>
        <w:spacing w:after="0" w:line="240" w:lineRule="auto"/>
        <w:ind w:left="0" w:right="13" w:firstLine="113"/>
      </w:pPr>
      <w:r>
        <w:t xml:space="preserve">Восстание декабристов 14 декабря 1825 г. </w:t>
      </w:r>
    </w:p>
    <w:p w14:paraId="35BBDE49" w14:textId="77777777" w:rsidR="009361C9" w:rsidRDefault="003D7686" w:rsidP="00DF7FC2">
      <w:pPr>
        <w:tabs>
          <w:tab w:val="left" w:pos="709"/>
        </w:tabs>
        <w:spacing w:after="0" w:line="240" w:lineRule="auto"/>
        <w:ind w:left="0" w:firstLine="113"/>
      </w:pPr>
      <w:r>
        <w:rPr>
          <w:b/>
        </w:rPr>
        <w:t>Николаевское самодержавие: государственный консерватизм</w:t>
      </w:r>
      <w:r>
        <w:t xml:space="preserve"> </w:t>
      </w:r>
    </w:p>
    <w:p w14:paraId="034B60ED" w14:textId="77777777" w:rsidR="009361C9" w:rsidRDefault="003D7686" w:rsidP="00DF7FC2">
      <w:pPr>
        <w:tabs>
          <w:tab w:val="left" w:pos="709"/>
        </w:tabs>
        <w:spacing w:after="0" w:line="240" w:lineRule="auto"/>
        <w:ind w:left="0" w:right="228" w:firstLine="113"/>
      </w:pPr>
      <w: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i/>
        </w:rPr>
        <w:t xml:space="preserve">централизация управления, политическая полиция, кодификация законов, цензура, попечительство об образовании. </w:t>
      </w:r>
      <w: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Pr>
          <w:i/>
        </w:rPr>
        <w:t>Формирование профессиональной бюрократии. Прогрессивное чиновничество: у истоков либерального реформаторства.</w:t>
      </w:r>
      <w:r>
        <w:t xml:space="preserve"> </w:t>
      </w:r>
    </w:p>
    <w:p w14:paraId="7DD225BB" w14:textId="77777777" w:rsidR="009361C9" w:rsidRDefault="003D7686" w:rsidP="00DF7FC2">
      <w:pPr>
        <w:tabs>
          <w:tab w:val="left" w:pos="709"/>
        </w:tabs>
        <w:spacing w:after="0" w:line="240" w:lineRule="auto"/>
        <w:ind w:left="0" w:right="13" w:firstLine="113"/>
      </w:pPr>
      <w:r>
        <w:t xml:space="preserve">Расширение империи: русско-иранская и русско-турецкая войны. Россия и Западная </w:t>
      </w:r>
    </w:p>
    <w:p w14:paraId="01FE7BA3" w14:textId="77777777" w:rsidR="009361C9" w:rsidRDefault="003D7686" w:rsidP="00DF7FC2">
      <w:pPr>
        <w:tabs>
          <w:tab w:val="left" w:pos="709"/>
        </w:tabs>
        <w:spacing w:after="0" w:line="240" w:lineRule="auto"/>
        <w:ind w:left="0" w:right="13" w:firstLine="113"/>
      </w:pPr>
      <w:r>
        <w:t xml:space="preserve">Европа: особенности взаимного восприятия. «Священный союз». Россия и революции в Европе. Восточный вопрос. Распад Венской системы в Европе. Крымская война. </w:t>
      </w:r>
    </w:p>
    <w:p w14:paraId="1AD9DAA2" w14:textId="77777777" w:rsidR="009361C9" w:rsidRDefault="003D7686" w:rsidP="00DF7FC2">
      <w:pPr>
        <w:tabs>
          <w:tab w:val="left" w:pos="709"/>
        </w:tabs>
        <w:spacing w:after="0" w:line="240" w:lineRule="auto"/>
        <w:ind w:left="0" w:right="13" w:firstLine="113"/>
      </w:pPr>
      <w:r>
        <w:t xml:space="preserve">Героическая оборона Севастополя. Парижский мир 1856 г. </w:t>
      </w:r>
    </w:p>
    <w:p w14:paraId="32A53818" w14:textId="77777777" w:rsidR="009361C9" w:rsidRDefault="003D7686" w:rsidP="00DF7FC2">
      <w:pPr>
        <w:tabs>
          <w:tab w:val="left" w:pos="709"/>
        </w:tabs>
        <w:spacing w:after="0" w:line="240" w:lineRule="auto"/>
        <w:ind w:left="0" w:firstLine="113"/>
      </w:pPr>
      <w:r>
        <w:rPr>
          <w:b/>
        </w:rPr>
        <w:t>Крепостнический социум. Деревня и город</w:t>
      </w:r>
      <w:r>
        <w:t xml:space="preserve"> </w:t>
      </w:r>
    </w:p>
    <w:p w14:paraId="0765C6E4" w14:textId="77777777" w:rsidR="009361C9" w:rsidRDefault="003D7686" w:rsidP="00DF7FC2">
      <w:pPr>
        <w:tabs>
          <w:tab w:val="left" w:pos="709"/>
        </w:tabs>
        <w:spacing w:after="0" w:line="240" w:lineRule="auto"/>
        <w:ind w:left="0" w:right="227" w:firstLine="113"/>
      </w:pPr>
      <w:r>
        <w:t xml:space="preserve">Сословная структура российского общества. Крепостное хозяйство. </w:t>
      </w:r>
      <w:r>
        <w:rPr>
          <w:i/>
        </w:rPr>
        <w:t xml:space="preserve">Помещик и крестьянин, конфликты и сотрудничество. </w:t>
      </w:r>
      <w:r>
        <w:t xml:space="preserve">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 </w:t>
      </w:r>
      <w:r>
        <w:rPr>
          <w:b/>
        </w:rPr>
        <w:t>Культурное пространство империи в первой половине XIX в.</w:t>
      </w:r>
      <w:r>
        <w:t xml:space="preserve"> </w:t>
      </w:r>
    </w:p>
    <w:p w14:paraId="668BC7F5" w14:textId="77777777" w:rsidR="009361C9" w:rsidRDefault="003D7686" w:rsidP="00DF7FC2">
      <w:pPr>
        <w:tabs>
          <w:tab w:val="left" w:pos="709"/>
        </w:tabs>
        <w:spacing w:after="0" w:line="240" w:lineRule="auto"/>
        <w:ind w:left="0" w:right="232" w:firstLine="113"/>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rPr>
        <w:t xml:space="preserve">Культура повседневности: обретение комфорта. Жизнь в городе и в усадьбе. </w:t>
      </w:r>
      <w:r>
        <w:t xml:space="preserve">Российская культура как часть европейской культуры. </w:t>
      </w:r>
    </w:p>
    <w:p w14:paraId="1B82E583" w14:textId="77777777" w:rsidR="009361C9" w:rsidRDefault="003D7686" w:rsidP="00DF7FC2">
      <w:pPr>
        <w:tabs>
          <w:tab w:val="left" w:pos="709"/>
        </w:tabs>
        <w:spacing w:after="0" w:line="240" w:lineRule="auto"/>
        <w:ind w:left="0" w:firstLine="113"/>
      </w:pPr>
      <w:r>
        <w:rPr>
          <w:b/>
        </w:rPr>
        <w:t>Пространство империи: этнокультурный облик страны</w:t>
      </w:r>
      <w:r>
        <w:t xml:space="preserve"> </w:t>
      </w:r>
    </w:p>
    <w:p w14:paraId="07AB8E76" w14:textId="77777777" w:rsidR="009361C9" w:rsidRDefault="003D7686" w:rsidP="00DF7FC2">
      <w:pPr>
        <w:tabs>
          <w:tab w:val="left" w:pos="709"/>
        </w:tabs>
        <w:spacing w:after="0" w:line="240" w:lineRule="auto"/>
        <w:ind w:left="0" w:right="229" w:firstLine="113"/>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Польское восстание1830–1831 гг.</w:t>
      </w:r>
      <w:r>
        <w:t xml:space="preserve"> Присоединение Грузии и Закавказья. Кавказская война. Движение Шамиля. </w:t>
      </w:r>
    </w:p>
    <w:p w14:paraId="5B84FD5D" w14:textId="77777777" w:rsidR="009361C9" w:rsidRDefault="003D7686" w:rsidP="00DF7FC2">
      <w:pPr>
        <w:tabs>
          <w:tab w:val="left" w:pos="709"/>
        </w:tabs>
        <w:spacing w:after="0" w:line="240" w:lineRule="auto"/>
        <w:ind w:left="0" w:firstLine="113"/>
      </w:pPr>
      <w:r>
        <w:rPr>
          <w:b/>
        </w:rPr>
        <w:t>Формирование гражданского правосознания. Основные течения общественной мысли</w:t>
      </w:r>
      <w:r>
        <w:t xml:space="preserve"> </w:t>
      </w:r>
    </w:p>
    <w:p w14:paraId="17F8B0FB" w14:textId="77777777" w:rsidR="009361C9" w:rsidRDefault="003D7686" w:rsidP="00DF7FC2">
      <w:pPr>
        <w:tabs>
          <w:tab w:val="left" w:pos="709"/>
        </w:tabs>
        <w:spacing w:after="0" w:line="240" w:lineRule="auto"/>
        <w:ind w:left="0" w:right="233" w:firstLine="113"/>
      </w:pPr>
      <w: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t xml:space="preserve"> </w:t>
      </w:r>
    </w:p>
    <w:p w14:paraId="3AAA38A5" w14:textId="77777777" w:rsidR="009361C9" w:rsidRDefault="003D7686" w:rsidP="00DF7FC2">
      <w:pPr>
        <w:tabs>
          <w:tab w:val="left" w:pos="709"/>
        </w:tabs>
        <w:spacing w:after="0" w:line="240" w:lineRule="auto"/>
        <w:ind w:left="0" w:right="227" w:firstLine="113"/>
      </w:pPr>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i/>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r>
        <w:t xml:space="preserve"> </w:t>
      </w:r>
    </w:p>
    <w:p w14:paraId="2F4BD2E8" w14:textId="77777777" w:rsidR="009361C9" w:rsidRDefault="003D7686" w:rsidP="00DF7FC2">
      <w:pPr>
        <w:tabs>
          <w:tab w:val="left" w:pos="709"/>
        </w:tabs>
        <w:spacing w:after="0" w:line="240" w:lineRule="auto"/>
        <w:ind w:left="0" w:firstLine="113"/>
      </w:pPr>
      <w:r>
        <w:rPr>
          <w:b/>
        </w:rPr>
        <w:lastRenderedPageBreak/>
        <w:t>Россия в эпоху реформ</w:t>
      </w:r>
      <w:r>
        <w:t xml:space="preserve"> </w:t>
      </w:r>
    </w:p>
    <w:p w14:paraId="0AE6D445" w14:textId="77777777" w:rsidR="009361C9" w:rsidRDefault="003D7686" w:rsidP="00DF7FC2">
      <w:pPr>
        <w:tabs>
          <w:tab w:val="left" w:pos="709"/>
        </w:tabs>
        <w:spacing w:after="0" w:line="240" w:lineRule="auto"/>
        <w:ind w:left="0" w:firstLine="113"/>
      </w:pPr>
      <w:r>
        <w:rPr>
          <w:b/>
        </w:rPr>
        <w:t>Преобразования Александра II: социальная правовая модернизация</w:t>
      </w:r>
      <w:r>
        <w:t xml:space="preserve"> </w:t>
      </w:r>
    </w:p>
    <w:p w14:paraId="546A0134" w14:textId="77777777" w:rsidR="009361C9" w:rsidRDefault="003D7686" w:rsidP="00DF7FC2">
      <w:pPr>
        <w:tabs>
          <w:tab w:val="left" w:pos="709"/>
        </w:tabs>
        <w:spacing w:after="0" w:line="240" w:lineRule="auto"/>
        <w:ind w:left="0" w:right="232" w:firstLine="113"/>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Pr>
          <w:i/>
        </w:rPr>
        <w:t xml:space="preserve"> </w:t>
      </w:r>
      <w:r>
        <w:t xml:space="preserve">Конституционный вопрос. </w:t>
      </w:r>
    </w:p>
    <w:p w14:paraId="01BD1331" w14:textId="77777777" w:rsidR="009361C9" w:rsidRDefault="003D7686" w:rsidP="00DF7FC2">
      <w:pPr>
        <w:tabs>
          <w:tab w:val="left" w:pos="709"/>
        </w:tabs>
        <w:spacing w:after="0" w:line="240" w:lineRule="auto"/>
        <w:ind w:left="0" w:right="13" w:firstLine="113"/>
      </w:pPr>
      <w:r>
        <w:t xml:space="preserve">Многовекторность внешней политики империи. Завершение Кавказской войны. </w:t>
      </w:r>
    </w:p>
    <w:p w14:paraId="4D95F679" w14:textId="77777777" w:rsidR="009361C9" w:rsidRDefault="003D7686" w:rsidP="00DF7FC2">
      <w:pPr>
        <w:tabs>
          <w:tab w:val="left" w:pos="709"/>
        </w:tabs>
        <w:spacing w:after="0" w:line="240" w:lineRule="auto"/>
        <w:ind w:left="0" w:right="13" w:firstLine="113"/>
      </w:pPr>
      <w:r>
        <w:t xml:space="preserve">Присоединение Средней Азии. Россия и Балканы. Русско-турецкая война 1877–1878 гг. Россия на Дальнем Востоке. Основание Хабаровска. </w:t>
      </w:r>
    </w:p>
    <w:p w14:paraId="0D1D583A" w14:textId="77777777" w:rsidR="009361C9" w:rsidRDefault="003D7686" w:rsidP="00DF7FC2">
      <w:pPr>
        <w:tabs>
          <w:tab w:val="left" w:pos="709"/>
        </w:tabs>
        <w:spacing w:after="0" w:line="240" w:lineRule="auto"/>
        <w:ind w:left="0" w:firstLine="113"/>
      </w:pPr>
      <w:r>
        <w:rPr>
          <w:b/>
        </w:rPr>
        <w:t>«Народное самодержавие» Александра III</w:t>
      </w:r>
      <w:r>
        <w:t xml:space="preserve"> </w:t>
      </w:r>
    </w:p>
    <w:p w14:paraId="39CE7280" w14:textId="77777777" w:rsidR="009361C9" w:rsidRDefault="003D7686" w:rsidP="00DF7FC2">
      <w:pPr>
        <w:tabs>
          <w:tab w:val="left" w:pos="709"/>
        </w:tabs>
        <w:spacing w:after="0" w:line="240" w:lineRule="auto"/>
        <w:ind w:left="0" w:right="13" w:firstLine="113"/>
      </w:pPr>
      <w:r>
        <w:t xml:space="preserve">Идеология самобытного развития России. Государственный национализм. Реформы и «контрреформы». </w:t>
      </w:r>
      <w:r>
        <w:rPr>
          <w:i/>
        </w:rPr>
        <w:t xml:space="preserve">Политика консервативной стабилизации. Ограничение общественной самодеятельности. </w:t>
      </w:r>
      <w:r>
        <w:t xml:space="preserve">Местное самоуправление и самодержавие. Независимость суда и администрация. </w:t>
      </w:r>
      <w:r>
        <w:rPr>
          <w:i/>
        </w:rPr>
        <w:t xml:space="preserve">Права университетов и власть попечителей. </w:t>
      </w:r>
      <w:r>
        <w:t xml:space="preserve">Печать и цензура. Экономическая модернизация через государственное вмешательство в экономику. Форсированное развитие промышленности. </w:t>
      </w:r>
      <w:r>
        <w:rPr>
          <w:i/>
        </w:rPr>
        <w:t>Финансовая политика</w:t>
      </w:r>
      <w:r>
        <w:t xml:space="preserve">. </w:t>
      </w:r>
      <w:r>
        <w:rPr>
          <w:i/>
        </w:rPr>
        <w:t>Консервация аграрных отношений.</w:t>
      </w:r>
      <w:r>
        <w:t xml:space="preserve"> </w:t>
      </w:r>
    </w:p>
    <w:p w14:paraId="400B72A4" w14:textId="77777777" w:rsidR="009361C9" w:rsidRDefault="003D7686" w:rsidP="00DF7FC2">
      <w:pPr>
        <w:tabs>
          <w:tab w:val="left" w:pos="709"/>
        </w:tabs>
        <w:spacing w:after="0" w:line="240" w:lineRule="auto"/>
        <w:ind w:left="0" w:right="234" w:firstLine="113"/>
      </w:pPr>
      <w:r>
        <w:t xml:space="preserve">Пространство империи. Основные сферы и направления внешнеполитических интересов. Упрочение статуса великой державы. </w:t>
      </w:r>
      <w:r>
        <w:rPr>
          <w:i/>
        </w:rPr>
        <w:t>Освоение государственной территории.</w:t>
      </w:r>
      <w:r>
        <w:t xml:space="preserve"> </w:t>
      </w:r>
      <w:r>
        <w:rPr>
          <w:b/>
        </w:rPr>
        <w:t>Пореформенный социум. Сельское хозяйство и промышленность</w:t>
      </w:r>
      <w:r>
        <w:t xml:space="preserve"> </w:t>
      </w:r>
    </w:p>
    <w:p w14:paraId="1239C4C3" w14:textId="77777777" w:rsidR="009361C9" w:rsidRDefault="003D7686" w:rsidP="00DF7FC2">
      <w:pPr>
        <w:tabs>
          <w:tab w:val="left" w:pos="709"/>
        </w:tabs>
        <w:spacing w:after="0" w:line="240" w:lineRule="auto"/>
        <w:ind w:left="0" w:right="231" w:firstLine="113"/>
      </w:pPr>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rPr>
        <w:t xml:space="preserve">Помещичье «оскудение». Социальные типы крестьян и помещиков. </w:t>
      </w:r>
      <w:r>
        <w:t>Дворяне</w:t>
      </w:r>
      <w:r w:rsidR="003F21B7">
        <w:t>-</w:t>
      </w:r>
      <w:r>
        <w:t>предприниматели.</w:t>
      </w:r>
      <w:r>
        <w:rPr>
          <w:i/>
        </w:rPr>
        <w:t xml:space="preserve"> </w:t>
      </w:r>
    </w:p>
    <w:p w14:paraId="4D3E35BF" w14:textId="77777777" w:rsidR="009361C9" w:rsidRDefault="003D7686" w:rsidP="00DF7FC2">
      <w:pPr>
        <w:tabs>
          <w:tab w:val="left" w:pos="709"/>
        </w:tabs>
        <w:spacing w:after="0" w:line="240" w:lineRule="auto"/>
        <w:ind w:left="0" w:right="231" w:firstLine="113"/>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rPr>
        <w:t>Государственные, общественные и частнопредпринимательские способы его решения.</w:t>
      </w:r>
      <w:r>
        <w:t xml:space="preserve"> </w:t>
      </w:r>
      <w:r>
        <w:rPr>
          <w:b/>
        </w:rPr>
        <w:t>Культурное пространство империи во второй половине XIX в.</w:t>
      </w:r>
      <w:r>
        <w:t xml:space="preserve"> </w:t>
      </w:r>
    </w:p>
    <w:p w14:paraId="66A0B01C" w14:textId="77777777" w:rsidR="009361C9" w:rsidRDefault="003D7686" w:rsidP="00DF7FC2">
      <w:pPr>
        <w:tabs>
          <w:tab w:val="left" w:pos="709"/>
        </w:tabs>
        <w:spacing w:after="0" w:line="240" w:lineRule="auto"/>
        <w:ind w:left="0" w:right="231" w:firstLine="113"/>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i/>
        </w:rPr>
        <w:t xml:space="preserve">Роль печатного слова в формировании общественного мнения. Народная, элитарная и массовая культура. </w:t>
      </w:r>
      <w:r>
        <w:t xml:space="preserve">Российская культура XIX в. как часть мировой культуры. Становление национальной научной школы и ее вклад в мировое научное знание. </w:t>
      </w:r>
    </w:p>
    <w:p w14:paraId="3D910634" w14:textId="77777777" w:rsidR="009361C9" w:rsidRDefault="003D7686" w:rsidP="00DF7FC2">
      <w:pPr>
        <w:tabs>
          <w:tab w:val="left" w:pos="709"/>
        </w:tabs>
        <w:spacing w:after="0" w:line="240" w:lineRule="auto"/>
        <w:ind w:left="0" w:right="230" w:firstLine="113"/>
      </w:pPr>
      <w:r>
        <w:t xml:space="preserve">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7FA7BF2B" w14:textId="77777777" w:rsidR="009361C9" w:rsidRDefault="003D7686" w:rsidP="00DF7FC2">
      <w:pPr>
        <w:tabs>
          <w:tab w:val="left" w:pos="709"/>
        </w:tabs>
        <w:spacing w:after="0" w:line="240" w:lineRule="auto"/>
        <w:ind w:left="0" w:firstLine="113"/>
      </w:pPr>
      <w:r>
        <w:rPr>
          <w:b/>
        </w:rPr>
        <w:t>Этнокультурный облик империи</w:t>
      </w:r>
      <w:r>
        <w:t xml:space="preserve"> </w:t>
      </w:r>
    </w:p>
    <w:p w14:paraId="615DE35C" w14:textId="77777777" w:rsidR="009361C9" w:rsidRDefault="003D7686" w:rsidP="00DF7FC2">
      <w:pPr>
        <w:tabs>
          <w:tab w:val="left" w:pos="709"/>
        </w:tabs>
        <w:spacing w:after="0" w:line="240" w:lineRule="auto"/>
        <w:ind w:left="0" w:right="229" w:firstLine="113"/>
      </w:pPr>
      <w: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i/>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t xml:space="preserve">Национальные движения народов России. Взаимодействие национальных культур и народов. </w:t>
      </w:r>
    </w:p>
    <w:p w14:paraId="69E81B4F" w14:textId="77777777" w:rsidR="009361C9" w:rsidRDefault="003D7686" w:rsidP="00DF7FC2">
      <w:pPr>
        <w:tabs>
          <w:tab w:val="left" w:pos="709"/>
        </w:tabs>
        <w:spacing w:after="0" w:line="240" w:lineRule="auto"/>
        <w:ind w:left="0" w:firstLine="113"/>
      </w:pPr>
      <w:r>
        <w:rPr>
          <w:b/>
        </w:rPr>
        <w:t>Формирование гражданского общества и основные направления общественных движений</w:t>
      </w:r>
      <w:r>
        <w:t xml:space="preserve"> </w:t>
      </w:r>
    </w:p>
    <w:p w14:paraId="086C8C34" w14:textId="77777777" w:rsidR="009361C9" w:rsidRDefault="003D7686" w:rsidP="00DF7FC2">
      <w:pPr>
        <w:tabs>
          <w:tab w:val="left" w:pos="709"/>
        </w:tabs>
        <w:spacing w:after="0" w:line="240" w:lineRule="auto"/>
        <w:ind w:left="0" w:right="234" w:firstLine="113"/>
      </w:pPr>
      <w:r>
        <w:t xml:space="preserve">Общественная жизнь в 1860 – 1890-х гг. Рост общественной самодеятельности. </w:t>
      </w:r>
    </w:p>
    <w:p w14:paraId="474B6CF3" w14:textId="77777777" w:rsidR="009361C9" w:rsidRDefault="003D7686" w:rsidP="00DF7FC2">
      <w:pPr>
        <w:tabs>
          <w:tab w:val="left" w:pos="709"/>
        </w:tabs>
        <w:spacing w:after="0" w:line="240" w:lineRule="auto"/>
        <w:ind w:left="0" w:right="232" w:firstLine="113"/>
      </w:pPr>
      <w:r>
        <w:lastRenderedPageBreak/>
        <w:t xml:space="preserve">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rPr>
        <w:t>Студенческое движение. Рабочее движение. Женское движение.</w:t>
      </w:r>
      <w:r>
        <w:t xml:space="preserve"> </w:t>
      </w:r>
    </w:p>
    <w:p w14:paraId="339F79C0" w14:textId="77777777" w:rsidR="009361C9" w:rsidRDefault="003D7686" w:rsidP="00DF7FC2">
      <w:pPr>
        <w:tabs>
          <w:tab w:val="left" w:pos="709"/>
        </w:tabs>
        <w:spacing w:after="0" w:line="240" w:lineRule="auto"/>
        <w:ind w:left="0" w:right="230" w:firstLine="113"/>
      </w:pPr>
      <w:r>
        <w:t xml:space="preserve">Идейные течения и общественное движение. </w:t>
      </w:r>
      <w:r>
        <w:rPr>
          <w:i/>
        </w:rPr>
        <w:t xml:space="preserve">Влияние позитивизма, дарвинизма, марксизма и других направлений европейской общественной мысли. </w:t>
      </w:r>
      <w: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w:t>
      </w:r>
    </w:p>
    <w:p w14:paraId="080E7B91" w14:textId="77777777" w:rsidR="009361C9" w:rsidRDefault="003D7686" w:rsidP="00DF7FC2">
      <w:pPr>
        <w:tabs>
          <w:tab w:val="left" w:pos="709"/>
        </w:tabs>
        <w:spacing w:after="0" w:line="240" w:lineRule="auto"/>
        <w:ind w:left="0" w:right="227" w:firstLine="113"/>
      </w:pPr>
      <w:r>
        <w:t xml:space="preserve">Народничество и его эволюция. </w:t>
      </w:r>
      <w:r>
        <w:rPr>
          <w:i/>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t xml:space="preserve">Политический терроризм. Распространение марксизма и формирование социал-демократии. </w:t>
      </w:r>
      <w:r>
        <w:rPr>
          <w:i/>
        </w:rPr>
        <w:t>Группа «Освобождение труда». «Союз борьбы за освобождение рабочего класса». I съезд РСДРП.</w:t>
      </w:r>
      <w:r>
        <w:t xml:space="preserve"> </w:t>
      </w:r>
    </w:p>
    <w:p w14:paraId="2EA721B9" w14:textId="77777777" w:rsidR="009361C9" w:rsidRDefault="003D7686" w:rsidP="00DF7FC2">
      <w:pPr>
        <w:tabs>
          <w:tab w:val="left" w:pos="709"/>
        </w:tabs>
        <w:spacing w:after="0" w:line="240" w:lineRule="auto"/>
        <w:ind w:left="0" w:firstLine="113"/>
      </w:pPr>
      <w:r>
        <w:rPr>
          <w:b/>
        </w:rPr>
        <w:t>Кризис империи в начале ХХ века</w:t>
      </w:r>
      <w:r>
        <w:t xml:space="preserve"> </w:t>
      </w:r>
    </w:p>
    <w:p w14:paraId="5CC58AF3" w14:textId="77777777" w:rsidR="009361C9" w:rsidRDefault="003D7686" w:rsidP="00DF7FC2">
      <w:pPr>
        <w:tabs>
          <w:tab w:val="left" w:pos="709"/>
        </w:tabs>
        <w:spacing w:after="0" w:line="240" w:lineRule="auto"/>
        <w:ind w:left="0" w:right="229" w:firstLine="113"/>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i/>
        </w:rPr>
        <w:t xml:space="preserve">Отечественный и иностранный капитал, его роль в индустриализации страны. </w:t>
      </w:r>
      <w:r>
        <w:t xml:space="preserve">Россия – мировой экспортер хлеба. Аграрный вопрос. </w:t>
      </w:r>
    </w:p>
    <w:p w14:paraId="217076D4" w14:textId="77777777" w:rsidR="009361C9" w:rsidRDefault="003D7686" w:rsidP="00DF7FC2">
      <w:pPr>
        <w:tabs>
          <w:tab w:val="left" w:pos="709"/>
        </w:tabs>
        <w:spacing w:after="0" w:line="240" w:lineRule="auto"/>
        <w:ind w:left="0" w:right="232" w:firstLine="113"/>
      </w:pPr>
      <w: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i/>
        </w:rPr>
        <w:t>Положение женщины в обществе. Церковь в условиях кризиса имперской идеологии. Распространение светской этики и культуры.</w:t>
      </w:r>
      <w:r>
        <w:t xml:space="preserve"> </w:t>
      </w:r>
    </w:p>
    <w:p w14:paraId="728B61BA" w14:textId="77777777" w:rsidR="009361C9" w:rsidRDefault="003D7686" w:rsidP="00DF7FC2">
      <w:pPr>
        <w:tabs>
          <w:tab w:val="left" w:pos="709"/>
        </w:tabs>
        <w:spacing w:after="0" w:line="240" w:lineRule="auto"/>
        <w:ind w:left="0" w:right="229" w:firstLine="113"/>
      </w:pPr>
      <w: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14:paraId="68311E0B" w14:textId="77777777" w:rsidR="009361C9" w:rsidRDefault="003D7686" w:rsidP="00DF7FC2">
      <w:pPr>
        <w:tabs>
          <w:tab w:val="left" w:pos="709"/>
        </w:tabs>
        <w:spacing w:after="0" w:line="240" w:lineRule="auto"/>
        <w:ind w:left="0" w:firstLine="113"/>
      </w:pPr>
      <w:r>
        <w:rPr>
          <w:b/>
        </w:rPr>
        <w:t>Первая российская революция 1905–1907 гг. Начало парламентаризма</w:t>
      </w:r>
      <w:r>
        <w:t xml:space="preserve"> </w:t>
      </w:r>
    </w:p>
    <w:p w14:paraId="3F5A8767" w14:textId="77777777" w:rsidR="009361C9" w:rsidRDefault="003D7686" w:rsidP="00DF7FC2">
      <w:pPr>
        <w:tabs>
          <w:tab w:val="left" w:pos="709"/>
        </w:tabs>
        <w:spacing w:after="0" w:line="240" w:lineRule="auto"/>
        <w:ind w:left="0" w:right="230" w:firstLine="113"/>
      </w:pPr>
      <w:r>
        <w:t xml:space="preserve">Николай II и его окружение. Деятельность В.К. Плеве на посту министра внутренних   дел. Оппозиционное либеральное движение. </w:t>
      </w:r>
      <w:r>
        <w:rPr>
          <w:i/>
        </w:rPr>
        <w:t>«Союз освобождения». «Банкетная кампания».</w:t>
      </w:r>
      <w:r>
        <w:t xml:space="preserve"> </w:t>
      </w:r>
    </w:p>
    <w:p w14:paraId="0F095A7B" w14:textId="77777777" w:rsidR="009361C9" w:rsidRDefault="003D7686" w:rsidP="00DF7FC2">
      <w:pPr>
        <w:tabs>
          <w:tab w:val="left" w:pos="709"/>
        </w:tabs>
        <w:spacing w:after="0" w:line="240" w:lineRule="auto"/>
        <w:ind w:left="0" w:right="13" w:firstLine="113"/>
      </w:pPr>
      <w:r>
        <w:t xml:space="preserve">Предпосылки Первой российской революции. Формы социальных протестов. Борьба профессиональных революционеров с государством. </w:t>
      </w:r>
      <w:r>
        <w:rPr>
          <w:i/>
        </w:rPr>
        <w:t>Политический терроризм.</w:t>
      </w:r>
      <w:r>
        <w:t xml:space="preserve"> </w:t>
      </w:r>
    </w:p>
    <w:p w14:paraId="74E0CEE9" w14:textId="77777777" w:rsidR="009361C9" w:rsidRDefault="003D7686" w:rsidP="00DF7FC2">
      <w:pPr>
        <w:tabs>
          <w:tab w:val="left" w:pos="709"/>
        </w:tabs>
        <w:spacing w:after="0" w:line="240" w:lineRule="auto"/>
        <w:ind w:left="0" w:right="230" w:firstLine="113"/>
      </w:pPr>
      <w: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14:paraId="6F6EC39E" w14:textId="77777777" w:rsidR="009361C9" w:rsidRDefault="003D7686" w:rsidP="00DF7FC2">
      <w:pPr>
        <w:tabs>
          <w:tab w:val="left" w:pos="709"/>
        </w:tabs>
        <w:spacing w:after="0" w:line="240" w:lineRule="auto"/>
        <w:ind w:left="0" w:right="230" w:firstLine="113"/>
      </w:pPr>
      <w:r>
        <w:t xml:space="preserve">Формирование многопартийной системы. Политические партии, массовые движения и их лидеры. </w:t>
      </w:r>
      <w:r>
        <w:rPr>
          <w:i/>
        </w:rPr>
        <w:t xml:space="preserve">Неонароднические партии и организации (социалисты-революционеры). </w:t>
      </w:r>
      <w:r>
        <w:t xml:space="preserve">Социал-демократия: большевики и меньшевики. Либеральные партии (кадеты, октябристы). </w:t>
      </w:r>
      <w:r>
        <w:rPr>
          <w:i/>
        </w:rPr>
        <w:t>Национальные партии</w:t>
      </w:r>
      <w: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075371B9" w14:textId="77777777" w:rsidR="009361C9" w:rsidRDefault="003D7686" w:rsidP="00DF7FC2">
      <w:pPr>
        <w:tabs>
          <w:tab w:val="left" w:pos="709"/>
        </w:tabs>
        <w:spacing w:after="0" w:line="240" w:lineRule="auto"/>
        <w:ind w:left="0" w:firstLine="113"/>
      </w:pPr>
      <w:r>
        <w:rPr>
          <w:i/>
        </w:rPr>
        <w:t xml:space="preserve">Избирательный закон 11 декабря 1905 г. Избирательная кампания в I Государственную думу. Основные государственные законы 23 апреля 1906 г. </w:t>
      </w:r>
    </w:p>
    <w:p w14:paraId="273E7A49" w14:textId="77777777" w:rsidR="009361C9" w:rsidRDefault="003D7686" w:rsidP="00DF7FC2">
      <w:pPr>
        <w:tabs>
          <w:tab w:val="left" w:pos="709"/>
        </w:tabs>
        <w:spacing w:after="0" w:line="240" w:lineRule="auto"/>
        <w:ind w:left="0" w:right="13" w:firstLine="113"/>
      </w:pPr>
      <w:r>
        <w:t xml:space="preserve">Деятельность I и II Государственной думы: итоги и уроки. </w:t>
      </w:r>
    </w:p>
    <w:p w14:paraId="22E5FF37" w14:textId="77777777" w:rsidR="009361C9" w:rsidRDefault="003D7686" w:rsidP="00DF7FC2">
      <w:pPr>
        <w:tabs>
          <w:tab w:val="left" w:pos="709"/>
        </w:tabs>
        <w:spacing w:after="0" w:line="240" w:lineRule="auto"/>
        <w:ind w:left="0" w:firstLine="113"/>
      </w:pPr>
      <w:r>
        <w:rPr>
          <w:b/>
        </w:rPr>
        <w:t>Общество и власть после революции</w:t>
      </w:r>
      <w:r>
        <w:t xml:space="preserve"> </w:t>
      </w:r>
    </w:p>
    <w:p w14:paraId="6C7C9966" w14:textId="77777777" w:rsidR="009361C9" w:rsidRDefault="003D7686" w:rsidP="00DF7FC2">
      <w:pPr>
        <w:tabs>
          <w:tab w:val="left" w:pos="709"/>
        </w:tabs>
        <w:spacing w:after="0" w:line="240" w:lineRule="auto"/>
        <w:ind w:left="0" w:right="227" w:firstLine="113"/>
      </w:pPr>
      <w: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i/>
        </w:rPr>
        <w:t>Национальные партии и фракции в Государственной Думе.</w:t>
      </w:r>
      <w:r>
        <w:t xml:space="preserve"> </w:t>
      </w:r>
    </w:p>
    <w:p w14:paraId="0315D5A5" w14:textId="77777777" w:rsidR="009361C9" w:rsidRDefault="003D7686" w:rsidP="00DF7FC2">
      <w:pPr>
        <w:tabs>
          <w:tab w:val="left" w:pos="709"/>
        </w:tabs>
        <w:spacing w:after="0" w:line="240" w:lineRule="auto"/>
        <w:ind w:left="0" w:right="13" w:firstLine="113"/>
      </w:pPr>
      <w:r>
        <w:lastRenderedPageBreak/>
        <w:t xml:space="preserve">Обострение международной обстановки. Блоковая система и участие в ней России. </w:t>
      </w:r>
    </w:p>
    <w:p w14:paraId="77B1CA85" w14:textId="77777777" w:rsidR="009361C9" w:rsidRDefault="003D7686" w:rsidP="00DF7FC2">
      <w:pPr>
        <w:tabs>
          <w:tab w:val="left" w:pos="709"/>
        </w:tabs>
        <w:spacing w:after="0" w:line="240" w:lineRule="auto"/>
        <w:ind w:left="0" w:right="13" w:firstLine="113"/>
      </w:pPr>
      <w:r>
        <w:t xml:space="preserve">Россия в преддверии мировой катастрофы. </w:t>
      </w:r>
    </w:p>
    <w:p w14:paraId="7AB33744" w14:textId="77777777" w:rsidR="009361C9" w:rsidRDefault="003D7686" w:rsidP="00DF7FC2">
      <w:pPr>
        <w:tabs>
          <w:tab w:val="left" w:pos="709"/>
        </w:tabs>
        <w:spacing w:after="0" w:line="240" w:lineRule="auto"/>
        <w:ind w:left="0" w:firstLine="113"/>
      </w:pPr>
      <w:r>
        <w:rPr>
          <w:b/>
        </w:rPr>
        <w:t>«Серебряный век» российской культуры</w:t>
      </w:r>
      <w:r>
        <w:t xml:space="preserve"> </w:t>
      </w:r>
    </w:p>
    <w:p w14:paraId="485C32A6" w14:textId="77777777" w:rsidR="009361C9" w:rsidRDefault="003D7686" w:rsidP="00DF7FC2">
      <w:pPr>
        <w:tabs>
          <w:tab w:val="left" w:pos="709"/>
        </w:tabs>
        <w:spacing w:after="0" w:line="240" w:lineRule="auto"/>
        <w:ind w:left="0" w:right="13" w:firstLine="113"/>
      </w:pPr>
      <w: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w:t>
      </w:r>
    </w:p>
    <w:p w14:paraId="140FE964" w14:textId="77777777" w:rsidR="009361C9" w:rsidRDefault="003D7686" w:rsidP="00DF7FC2">
      <w:pPr>
        <w:tabs>
          <w:tab w:val="left" w:pos="709"/>
        </w:tabs>
        <w:spacing w:after="0" w:line="240" w:lineRule="auto"/>
        <w:ind w:left="0" w:right="13" w:firstLine="113"/>
      </w:pPr>
      <w:r>
        <w:t xml:space="preserve">Архитектура. Скульптура. Драматический театр: традиции и новаторство. Музыка. «Русские сезоны» в Париже. Зарождение российского кинематографа. </w:t>
      </w:r>
    </w:p>
    <w:p w14:paraId="41796810" w14:textId="77777777" w:rsidR="009361C9" w:rsidRDefault="003D7686" w:rsidP="00DF7FC2">
      <w:pPr>
        <w:tabs>
          <w:tab w:val="left" w:pos="709"/>
        </w:tabs>
        <w:spacing w:after="0" w:line="240" w:lineRule="auto"/>
        <w:ind w:left="0" w:right="13" w:firstLine="113"/>
      </w:pPr>
      <w:r>
        <w:t xml:space="preserve">Развитие народного просвещения: попытка преодоления разрыва между образованным обществом и народом. </w:t>
      </w:r>
    </w:p>
    <w:p w14:paraId="6999F345" w14:textId="77777777" w:rsidR="009361C9" w:rsidRDefault="003D7686" w:rsidP="00DF7FC2">
      <w:pPr>
        <w:tabs>
          <w:tab w:val="left" w:pos="709"/>
        </w:tabs>
        <w:spacing w:after="0" w:line="240" w:lineRule="auto"/>
        <w:ind w:left="0" w:right="13" w:firstLine="113"/>
      </w:pPr>
      <w: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14:paraId="52168684" w14:textId="77777777" w:rsidR="009361C9" w:rsidRDefault="003D7686" w:rsidP="00DF7FC2">
      <w:pPr>
        <w:tabs>
          <w:tab w:val="left" w:pos="709"/>
        </w:tabs>
        <w:spacing w:after="0" w:line="240" w:lineRule="auto"/>
        <w:ind w:left="0" w:firstLine="113"/>
      </w:pPr>
      <w:r>
        <w:rPr>
          <w:b/>
        </w:rPr>
        <w:t>Региональный компонент</w:t>
      </w:r>
      <w:r>
        <w:t xml:space="preserve"> </w:t>
      </w:r>
      <w:r w:rsidR="003F21B7">
        <w:t xml:space="preserve"> </w:t>
      </w:r>
      <w:r>
        <w:t xml:space="preserve">Наш регион в XIX – н. XX в. </w:t>
      </w:r>
    </w:p>
    <w:p w14:paraId="453357BC" w14:textId="77777777" w:rsidR="009361C9" w:rsidRDefault="003D7686" w:rsidP="00DF7FC2">
      <w:pPr>
        <w:tabs>
          <w:tab w:val="left" w:pos="709"/>
        </w:tabs>
        <w:spacing w:after="0" w:line="240" w:lineRule="auto"/>
        <w:ind w:left="0" w:firstLine="113"/>
      </w:pPr>
      <w:r>
        <w:t xml:space="preserve"> </w:t>
      </w:r>
    </w:p>
    <w:p w14:paraId="5DB9A2B5" w14:textId="77777777" w:rsidR="009361C9" w:rsidRDefault="003D7686" w:rsidP="00DF7FC2">
      <w:pPr>
        <w:tabs>
          <w:tab w:val="left" w:pos="709"/>
        </w:tabs>
        <w:spacing w:after="0" w:line="240" w:lineRule="auto"/>
        <w:ind w:left="0" w:right="13" w:firstLine="113"/>
      </w:pPr>
      <w:r>
        <w:t xml:space="preserve">Распределение учебного материала по годам обучения может варьироваться в зависимости от выбранного образовательной организацией УМК. </w:t>
      </w:r>
    </w:p>
    <w:p w14:paraId="35A3EAAC" w14:textId="77777777" w:rsidR="009361C9" w:rsidRDefault="003D7686" w:rsidP="00DF7FC2">
      <w:pPr>
        <w:pStyle w:val="2"/>
        <w:tabs>
          <w:tab w:val="left" w:pos="709"/>
        </w:tabs>
        <w:spacing w:after="0" w:line="240" w:lineRule="auto"/>
        <w:ind w:left="0" w:right="941" w:firstLine="113"/>
        <w:jc w:val="both"/>
      </w:pPr>
      <w:bookmarkStart w:id="169" w:name="_Toc108868765"/>
      <w:r>
        <w:t>Синхронизация курсов всеобщей истории и истории России</w:t>
      </w:r>
      <w:bookmarkEnd w:id="169"/>
      <w:r>
        <w:t xml:space="preserve"> </w:t>
      </w:r>
    </w:p>
    <w:tbl>
      <w:tblPr>
        <w:tblStyle w:val="TableGrid"/>
        <w:tblW w:w="10026" w:type="dxa"/>
        <w:tblInd w:w="-108" w:type="dxa"/>
        <w:tblCellMar>
          <w:top w:w="7" w:type="dxa"/>
          <w:left w:w="108" w:type="dxa"/>
          <w:right w:w="74" w:type="dxa"/>
        </w:tblCellMar>
        <w:tblLook w:val="04A0" w:firstRow="1" w:lastRow="0" w:firstColumn="1" w:lastColumn="0" w:noHBand="0" w:noVBand="1"/>
      </w:tblPr>
      <w:tblGrid>
        <w:gridCol w:w="871"/>
        <w:gridCol w:w="4335"/>
        <w:gridCol w:w="4820"/>
      </w:tblGrid>
      <w:tr w:rsidR="009361C9" w14:paraId="4DBC3350" w14:textId="77777777" w:rsidTr="003F21B7">
        <w:trPr>
          <w:trHeight w:val="288"/>
        </w:trPr>
        <w:tc>
          <w:tcPr>
            <w:tcW w:w="871" w:type="dxa"/>
            <w:tcBorders>
              <w:top w:val="single" w:sz="4" w:space="0" w:color="000000"/>
              <w:left w:val="single" w:sz="4" w:space="0" w:color="000000"/>
              <w:bottom w:val="single" w:sz="4" w:space="0" w:color="000000"/>
              <w:right w:val="single" w:sz="4" w:space="0" w:color="000000"/>
            </w:tcBorders>
          </w:tcPr>
          <w:p w14:paraId="6C6E980E" w14:textId="77777777" w:rsidR="009361C9" w:rsidRDefault="003D7686" w:rsidP="00DF7FC2">
            <w:pPr>
              <w:tabs>
                <w:tab w:val="left" w:pos="709"/>
              </w:tabs>
              <w:spacing w:after="0" w:line="240" w:lineRule="auto"/>
              <w:ind w:left="0" w:firstLine="113"/>
            </w:pPr>
            <w:r>
              <w:t xml:space="preserve"> </w:t>
            </w:r>
          </w:p>
        </w:tc>
        <w:tc>
          <w:tcPr>
            <w:tcW w:w="4335" w:type="dxa"/>
            <w:tcBorders>
              <w:top w:val="single" w:sz="4" w:space="0" w:color="000000"/>
              <w:left w:val="single" w:sz="4" w:space="0" w:color="000000"/>
              <w:bottom w:val="single" w:sz="4" w:space="0" w:color="000000"/>
              <w:right w:val="single" w:sz="4" w:space="0" w:color="000000"/>
            </w:tcBorders>
          </w:tcPr>
          <w:p w14:paraId="69CC4D8A" w14:textId="77777777" w:rsidR="009361C9" w:rsidRDefault="003D7686" w:rsidP="00DF7FC2">
            <w:pPr>
              <w:tabs>
                <w:tab w:val="left" w:pos="709"/>
              </w:tabs>
              <w:spacing w:after="0" w:line="240" w:lineRule="auto"/>
              <w:ind w:left="0" w:firstLine="113"/>
            </w:pPr>
            <w:r>
              <w:rPr>
                <w:b/>
              </w:rPr>
              <w:t xml:space="preserve">Всеобщая история </w:t>
            </w:r>
          </w:p>
        </w:tc>
        <w:tc>
          <w:tcPr>
            <w:tcW w:w="4820" w:type="dxa"/>
            <w:tcBorders>
              <w:top w:val="single" w:sz="4" w:space="0" w:color="000000"/>
              <w:left w:val="single" w:sz="4" w:space="0" w:color="000000"/>
              <w:bottom w:val="single" w:sz="4" w:space="0" w:color="000000"/>
              <w:right w:val="single" w:sz="4" w:space="0" w:color="000000"/>
            </w:tcBorders>
          </w:tcPr>
          <w:p w14:paraId="5DC79C18" w14:textId="77777777" w:rsidR="009361C9" w:rsidRDefault="003D7686" w:rsidP="00DF7FC2">
            <w:pPr>
              <w:tabs>
                <w:tab w:val="left" w:pos="709"/>
              </w:tabs>
              <w:spacing w:after="0" w:line="240" w:lineRule="auto"/>
              <w:ind w:left="0" w:firstLine="113"/>
            </w:pPr>
            <w:r>
              <w:rPr>
                <w:b/>
              </w:rPr>
              <w:t xml:space="preserve">История России </w:t>
            </w:r>
          </w:p>
        </w:tc>
      </w:tr>
      <w:tr w:rsidR="009361C9" w14:paraId="37A3B864" w14:textId="77777777" w:rsidTr="003F21B7">
        <w:trPr>
          <w:trHeight w:val="1942"/>
        </w:trPr>
        <w:tc>
          <w:tcPr>
            <w:tcW w:w="871" w:type="dxa"/>
            <w:tcBorders>
              <w:top w:val="single" w:sz="4" w:space="0" w:color="000000"/>
              <w:left w:val="single" w:sz="4" w:space="0" w:color="000000"/>
              <w:bottom w:val="single" w:sz="4" w:space="0" w:color="000000"/>
              <w:right w:val="single" w:sz="4" w:space="0" w:color="000000"/>
            </w:tcBorders>
          </w:tcPr>
          <w:p w14:paraId="480961CC" w14:textId="77777777" w:rsidR="009361C9" w:rsidRDefault="003D7686" w:rsidP="00DF7FC2">
            <w:pPr>
              <w:tabs>
                <w:tab w:val="left" w:pos="709"/>
              </w:tabs>
              <w:spacing w:after="0" w:line="240" w:lineRule="auto"/>
              <w:ind w:left="0" w:firstLine="113"/>
            </w:pPr>
            <w:r>
              <w:t xml:space="preserve">5 класс </w:t>
            </w:r>
          </w:p>
        </w:tc>
        <w:tc>
          <w:tcPr>
            <w:tcW w:w="4335" w:type="dxa"/>
            <w:tcBorders>
              <w:top w:val="single" w:sz="4" w:space="0" w:color="000000"/>
              <w:left w:val="single" w:sz="4" w:space="0" w:color="000000"/>
              <w:bottom w:val="single" w:sz="4" w:space="0" w:color="000000"/>
              <w:right w:val="single" w:sz="4" w:space="0" w:color="000000"/>
            </w:tcBorders>
          </w:tcPr>
          <w:p w14:paraId="2AF9B1DE" w14:textId="77777777" w:rsidR="009361C9" w:rsidRDefault="003D7686" w:rsidP="00DF7FC2">
            <w:pPr>
              <w:tabs>
                <w:tab w:val="left" w:pos="709"/>
              </w:tabs>
              <w:spacing w:after="0" w:line="240" w:lineRule="auto"/>
              <w:ind w:left="0" w:firstLine="113"/>
            </w:pPr>
            <w:r>
              <w:rPr>
                <w:b/>
              </w:rPr>
              <w:t>ИСТОРИЯ ДРЕВНЕГО МИРА</w:t>
            </w:r>
            <w:r>
              <w:t xml:space="preserve"> </w:t>
            </w:r>
          </w:p>
          <w:p w14:paraId="4829548F" w14:textId="77777777" w:rsidR="009361C9" w:rsidRDefault="003D7686" w:rsidP="00DF7FC2">
            <w:pPr>
              <w:tabs>
                <w:tab w:val="left" w:pos="709"/>
              </w:tabs>
              <w:spacing w:after="0" w:line="240" w:lineRule="auto"/>
              <w:ind w:left="0" w:firstLine="113"/>
            </w:pPr>
            <w:r>
              <w:t xml:space="preserve">Первобытность. </w:t>
            </w:r>
          </w:p>
          <w:p w14:paraId="749DD3A7" w14:textId="77777777" w:rsidR="009361C9" w:rsidRDefault="003D7686" w:rsidP="00DF7FC2">
            <w:pPr>
              <w:tabs>
                <w:tab w:val="left" w:pos="709"/>
              </w:tabs>
              <w:spacing w:after="0" w:line="240" w:lineRule="auto"/>
              <w:ind w:left="0" w:firstLine="113"/>
            </w:pPr>
            <w:r>
              <w:t xml:space="preserve">Древний Восток. </w:t>
            </w:r>
          </w:p>
          <w:p w14:paraId="65CDA879" w14:textId="77777777" w:rsidR="009361C9" w:rsidRDefault="003D7686" w:rsidP="00DF7FC2">
            <w:pPr>
              <w:tabs>
                <w:tab w:val="left" w:pos="709"/>
              </w:tabs>
              <w:spacing w:after="0" w:line="240" w:lineRule="auto"/>
              <w:ind w:left="0" w:firstLine="113"/>
            </w:pPr>
            <w:r>
              <w:t xml:space="preserve">Античный мир. </w:t>
            </w:r>
          </w:p>
          <w:p w14:paraId="1DC51F13" w14:textId="77777777" w:rsidR="009361C9" w:rsidRDefault="003D7686" w:rsidP="00DF7FC2">
            <w:pPr>
              <w:tabs>
                <w:tab w:val="left" w:pos="709"/>
              </w:tabs>
              <w:spacing w:after="0" w:line="240" w:lineRule="auto"/>
              <w:ind w:left="0" w:firstLine="113"/>
            </w:pPr>
            <w:r>
              <w:t xml:space="preserve">Древняя Греция. </w:t>
            </w:r>
          </w:p>
          <w:p w14:paraId="2E45CBB5" w14:textId="77777777" w:rsidR="009361C9" w:rsidRDefault="003D7686" w:rsidP="00DF7FC2">
            <w:pPr>
              <w:tabs>
                <w:tab w:val="left" w:pos="709"/>
              </w:tabs>
              <w:spacing w:after="0" w:line="240" w:lineRule="auto"/>
              <w:ind w:left="0" w:firstLine="113"/>
            </w:pPr>
            <w:r>
              <w:t xml:space="preserve">Древний Рим. </w:t>
            </w:r>
          </w:p>
        </w:tc>
        <w:tc>
          <w:tcPr>
            <w:tcW w:w="4820" w:type="dxa"/>
            <w:tcBorders>
              <w:top w:val="single" w:sz="4" w:space="0" w:color="000000"/>
              <w:left w:val="single" w:sz="4" w:space="0" w:color="000000"/>
              <w:bottom w:val="single" w:sz="4" w:space="0" w:color="000000"/>
              <w:right w:val="single" w:sz="4" w:space="0" w:color="000000"/>
            </w:tcBorders>
          </w:tcPr>
          <w:p w14:paraId="46A4B43F" w14:textId="77777777" w:rsidR="009361C9" w:rsidRDefault="003D7686" w:rsidP="00DF7FC2">
            <w:pPr>
              <w:tabs>
                <w:tab w:val="left" w:pos="709"/>
              </w:tabs>
              <w:spacing w:after="0" w:line="240" w:lineRule="auto"/>
              <w:ind w:left="0" w:firstLine="113"/>
            </w:pPr>
            <w:r>
              <w:t xml:space="preserve">Народы и государства на территории нашей страны </w:t>
            </w:r>
          </w:p>
        </w:tc>
      </w:tr>
      <w:tr w:rsidR="009361C9" w14:paraId="1A47DD28" w14:textId="77777777" w:rsidTr="003F21B7">
        <w:trPr>
          <w:trHeight w:val="3805"/>
        </w:trPr>
        <w:tc>
          <w:tcPr>
            <w:tcW w:w="871" w:type="dxa"/>
            <w:tcBorders>
              <w:top w:val="single" w:sz="4" w:space="0" w:color="000000"/>
              <w:left w:val="single" w:sz="4" w:space="0" w:color="000000"/>
              <w:bottom w:val="single" w:sz="4" w:space="0" w:color="000000"/>
              <w:right w:val="single" w:sz="4" w:space="0" w:color="000000"/>
            </w:tcBorders>
          </w:tcPr>
          <w:p w14:paraId="1EE5B690" w14:textId="77777777" w:rsidR="009361C9" w:rsidRDefault="003D7686" w:rsidP="00DF7FC2">
            <w:pPr>
              <w:tabs>
                <w:tab w:val="left" w:pos="709"/>
              </w:tabs>
              <w:spacing w:after="0" w:line="240" w:lineRule="auto"/>
              <w:ind w:left="0" w:firstLine="113"/>
            </w:pPr>
            <w:r>
              <w:t xml:space="preserve">6 класс </w:t>
            </w:r>
          </w:p>
        </w:tc>
        <w:tc>
          <w:tcPr>
            <w:tcW w:w="4335" w:type="dxa"/>
            <w:tcBorders>
              <w:top w:val="single" w:sz="4" w:space="0" w:color="000000"/>
              <w:left w:val="single" w:sz="4" w:space="0" w:color="000000"/>
              <w:bottom w:val="single" w:sz="4" w:space="0" w:color="000000"/>
              <w:right w:val="single" w:sz="4" w:space="0" w:color="000000"/>
            </w:tcBorders>
          </w:tcPr>
          <w:p w14:paraId="6D996ACE" w14:textId="77777777" w:rsidR="009361C9" w:rsidRDefault="003D7686" w:rsidP="00DF7FC2">
            <w:pPr>
              <w:tabs>
                <w:tab w:val="left" w:pos="709"/>
              </w:tabs>
              <w:spacing w:after="0" w:line="240" w:lineRule="auto"/>
              <w:ind w:left="0" w:firstLine="113"/>
            </w:pPr>
            <w:r>
              <w:rPr>
                <w:b/>
                <w:sz w:val="22"/>
              </w:rPr>
              <w:t xml:space="preserve">ИСТОРИЯ СРЕДНИХ </w:t>
            </w:r>
          </w:p>
          <w:p w14:paraId="31A35F64" w14:textId="77777777" w:rsidR="009361C9" w:rsidRDefault="003D7686" w:rsidP="00DF7FC2">
            <w:pPr>
              <w:tabs>
                <w:tab w:val="left" w:pos="709"/>
              </w:tabs>
              <w:spacing w:after="0" w:line="240" w:lineRule="auto"/>
              <w:ind w:left="0" w:firstLine="113"/>
            </w:pPr>
            <w:r>
              <w:rPr>
                <w:b/>
                <w:sz w:val="22"/>
              </w:rPr>
              <w:t xml:space="preserve">ВЕКОВ. VI-XV вв. </w:t>
            </w:r>
          </w:p>
          <w:p w14:paraId="638F5139" w14:textId="77777777" w:rsidR="009361C9" w:rsidRDefault="003D7686" w:rsidP="00DF7FC2">
            <w:pPr>
              <w:tabs>
                <w:tab w:val="left" w:pos="709"/>
              </w:tabs>
              <w:spacing w:after="0" w:line="240" w:lineRule="auto"/>
              <w:ind w:left="0" w:firstLine="113"/>
            </w:pPr>
            <w:r>
              <w:rPr>
                <w:sz w:val="22"/>
              </w:rPr>
              <w:t xml:space="preserve">Раннее Средневековье. </w:t>
            </w:r>
          </w:p>
          <w:p w14:paraId="0C2BE601" w14:textId="77777777" w:rsidR="009361C9" w:rsidRDefault="003D7686" w:rsidP="00DF7FC2">
            <w:pPr>
              <w:tabs>
                <w:tab w:val="left" w:pos="709"/>
              </w:tabs>
              <w:spacing w:after="0" w:line="240" w:lineRule="auto"/>
              <w:ind w:left="0" w:firstLine="113"/>
            </w:pPr>
            <w:r>
              <w:rPr>
                <w:sz w:val="22"/>
              </w:rPr>
              <w:t xml:space="preserve">Зрелое Средневековье. </w:t>
            </w:r>
          </w:p>
          <w:p w14:paraId="0B23763B" w14:textId="77777777" w:rsidR="009361C9" w:rsidRDefault="003D7686" w:rsidP="00DF7FC2">
            <w:pPr>
              <w:tabs>
                <w:tab w:val="left" w:pos="709"/>
              </w:tabs>
              <w:spacing w:after="0" w:line="240" w:lineRule="auto"/>
              <w:ind w:left="0" w:firstLine="113"/>
            </w:pPr>
            <w:r>
              <w:rPr>
                <w:sz w:val="22"/>
              </w:rPr>
              <w:t xml:space="preserve">Страны Востока в Средние века. Государства доколумбовой Америки. </w:t>
            </w:r>
          </w:p>
        </w:tc>
        <w:tc>
          <w:tcPr>
            <w:tcW w:w="4820" w:type="dxa"/>
            <w:tcBorders>
              <w:top w:val="single" w:sz="4" w:space="0" w:color="000000"/>
              <w:left w:val="single" w:sz="4" w:space="0" w:color="000000"/>
              <w:bottom w:val="single" w:sz="4" w:space="0" w:color="000000"/>
              <w:right w:val="single" w:sz="4" w:space="0" w:color="000000"/>
            </w:tcBorders>
          </w:tcPr>
          <w:p w14:paraId="6A7B5BF2" w14:textId="77777777" w:rsidR="009361C9" w:rsidRDefault="003D7686" w:rsidP="00DF7FC2">
            <w:pPr>
              <w:tabs>
                <w:tab w:val="left" w:pos="709"/>
              </w:tabs>
              <w:spacing w:after="0" w:line="240" w:lineRule="auto"/>
              <w:ind w:left="0" w:firstLine="113"/>
            </w:pPr>
            <w:r>
              <w:rPr>
                <w:b/>
                <w:sz w:val="22"/>
              </w:rPr>
              <w:t>ОТ ДРЕВНЕЙ РУСИ К РОССИЙСКОМУ ГОСУДАРСТВУ.VIII – XV вв.</w:t>
            </w:r>
            <w:r>
              <w:rPr>
                <w:sz w:val="22"/>
              </w:rPr>
              <w:t xml:space="preserve"> </w:t>
            </w:r>
          </w:p>
          <w:p w14:paraId="19833AB1" w14:textId="77777777" w:rsidR="009361C9" w:rsidRDefault="003D7686" w:rsidP="00DF7FC2">
            <w:pPr>
              <w:tabs>
                <w:tab w:val="left" w:pos="709"/>
              </w:tabs>
              <w:spacing w:after="0" w:line="240" w:lineRule="auto"/>
              <w:ind w:left="0" w:right="1496" w:firstLine="113"/>
            </w:pPr>
            <w:r>
              <w:rPr>
                <w:sz w:val="22"/>
              </w:rPr>
              <w:t>Восточная Европа в середине I тыс.н.э.</w:t>
            </w:r>
            <w:r>
              <w:rPr>
                <w:b/>
                <w:sz w:val="22"/>
              </w:rPr>
              <w:t xml:space="preserve"> </w:t>
            </w:r>
            <w:r>
              <w:rPr>
                <w:sz w:val="22"/>
              </w:rPr>
              <w:t xml:space="preserve">Образование государства Русь Русь в конце X – начале XII в. </w:t>
            </w:r>
          </w:p>
          <w:p w14:paraId="5A6F61BB" w14:textId="77777777" w:rsidR="009361C9" w:rsidRDefault="003D7686" w:rsidP="00DF7FC2">
            <w:pPr>
              <w:tabs>
                <w:tab w:val="left" w:pos="709"/>
              </w:tabs>
              <w:spacing w:after="0" w:line="240" w:lineRule="auto"/>
              <w:ind w:left="0" w:firstLine="113"/>
            </w:pPr>
            <w:r>
              <w:rPr>
                <w:sz w:val="22"/>
              </w:rPr>
              <w:t xml:space="preserve">Культурное пространство </w:t>
            </w:r>
          </w:p>
          <w:p w14:paraId="7E051D12" w14:textId="77777777" w:rsidR="009361C9" w:rsidRDefault="003D7686" w:rsidP="00DF7FC2">
            <w:pPr>
              <w:tabs>
                <w:tab w:val="left" w:pos="709"/>
              </w:tabs>
              <w:spacing w:after="0" w:line="240" w:lineRule="auto"/>
              <w:ind w:left="0" w:firstLine="113"/>
            </w:pPr>
            <w:r>
              <w:rPr>
                <w:sz w:val="22"/>
              </w:rPr>
              <w:t xml:space="preserve">Русь в середине XII – начале XIIIв. </w:t>
            </w:r>
          </w:p>
          <w:p w14:paraId="25392916" w14:textId="77777777" w:rsidR="009361C9" w:rsidRDefault="003D7686" w:rsidP="00DF7FC2">
            <w:pPr>
              <w:tabs>
                <w:tab w:val="left" w:pos="709"/>
              </w:tabs>
              <w:spacing w:after="0" w:line="240" w:lineRule="auto"/>
              <w:ind w:left="0" w:firstLine="113"/>
            </w:pPr>
            <w:r>
              <w:rPr>
                <w:sz w:val="22"/>
              </w:rPr>
              <w:t xml:space="preserve">Русские земли в середине XIII – XIV в. </w:t>
            </w:r>
          </w:p>
          <w:p w14:paraId="1CE9FA0D" w14:textId="77777777" w:rsidR="009361C9" w:rsidRDefault="003D7686" w:rsidP="00DF7FC2">
            <w:pPr>
              <w:tabs>
                <w:tab w:val="left" w:pos="709"/>
              </w:tabs>
              <w:spacing w:after="0" w:line="240" w:lineRule="auto"/>
              <w:ind w:left="0" w:firstLine="113"/>
            </w:pPr>
            <w:r>
              <w:rPr>
                <w:sz w:val="22"/>
              </w:rPr>
              <w:t xml:space="preserve">Народы и государства степной зоны </w:t>
            </w:r>
          </w:p>
          <w:p w14:paraId="572A7C05" w14:textId="77777777" w:rsidR="009361C9" w:rsidRDefault="003D7686" w:rsidP="00DF7FC2">
            <w:pPr>
              <w:tabs>
                <w:tab w:val="left" w:pos="709"/>
              </w:tabs>
              <w:spacing w:after="0" w:line="240" w:lineRule="auto"/>
              <w:ind w:left="0" w:firstLine="113"/>
            </w:pPr>
            <w:r>
              <w:rPr>
                <w:sz w:val="22"/>
              </w:rPr>
              <w:t xml:space="preserve">Восточной Европы и Сибири в XIII–XV вв. </w:t>
            </w:r>
          </w:p>
          <w:p w14:paraId="13E4A79B" w14:textId="77777777" w:rsidR="009361C9" w:rsidRDefault="003D7686" w:rsidP="00DF7FC2">
            <w:pPr>
              <w:tabs>
                <w:tab w:val="left" w:pos="709"/>
              </w:tabs>
              <w:spacing w:after="0" w:line="240" w:lineRule="auto"/>
              <w:ind w:left="0" w:right="1283" w:firstLine="113"/>
            </w:pPr>
            <w:r>
              <w:rPr>
                <w:sz w:val="22"/>
              </w:rPr>
              <w:t xml:space="preserve">Культурное пространство Формирование единого Русского </w:t>
            </w:r>
          </w:p>
          <w:p w14:paraId="45FEAC57" w14:textId="77777777" w:rsidR="009361C9" w:rsidRDefault="003D7686" w:rsidP="00DF7FC2">
            <w:pPr>
              <w:tabs>
                <w:tab w:val="left" w:pos="709"/>
              </w:tabs>
              <w:spacing w:after="0" w:line="240" w:lineRule="auto"/>
              <w:ind w:left="0" w:right="1897" w:firstLine="113"/>
            </w:pPr>
            <w:r>
              <w:rPr>
                <w:sz w:val="22"/>
              </w:rPr>
              <w:t xml:space="preserve">государства в XV веке Культурное пространство </w:t>
            </w:r>
          </w:p>
          <w:p w14:paraId="562666F0" w14:textId="77777777" w:rsidR="009361C9" w:rsidRDefault="003D7686" w:rsidP="00DF7FC2">
            <w:pPr>
              <w:tabs>
                <w:tab w:val="left" w:pos="709"/>
              </w:tabs>
              <w:spacing w:after="0" w:line="240" w:lineRule="auto"/>
              <w:ind w:left="0" w:firstLine="113"/>
            </w:pPr>
            <w:r>
              <w:rPr>
                <w:sz w:val="22"/>
              </w:rPr>
              <w:t xml:space="preserve">Региональный компонент </w:t>
            </w:r>
          </w:p>
        </w:tc>
      </w:tr>
      <w:tr w:rsidR="009361C9" w14:paraId="3D924EC1" w14:textId="77777777" w:rsidTr="003F21B7">
        <w:trPr>
          <w:trHeight w:val="1499"/>
        </w:trPr>
        <w:tc>
          <w:tcPr>
            <w:tcW w:w="871" w:type="dxa"/>
            <w:tcBorders>
              <w:top w:val="single" w:sz="4" w:space="0" w:color="000000"/>
              <w:left w:val="single" w:sz="4" w:space="0" w:color="000000"/>
              <w:bottom w:val="single" w:sz="4" w:space="0" w:color="000000"/>
              <w:right w:val="single" w:sz="4" w:space="0" w:color="000000"/>
            </w:tcBorders>
          </w:tcPr>
          <w:p w14:paraId="51FC0472" w14:textId="77777777" w:rsidR="009361C9" w:rsidRDefault="003D7686" w:rsidP="00DF7FC2">
            <w:pPr>
              <w:tabs>
                <w:tab w:val="left" w:pos="709"/>
              </w:tabs>
              <w:spacing w:after="0" w:line="240" w:lineRule="auto"/>
              <w:ind w:left="0" w:firstLine="113"/>
            </w:pPr>
            <w:r>
              <w:t xml:space="preserve">7 класс </w:t>
            </w:r>
          </w:p>
        </w:tc>
        <w:tc>
          <w:tcPr>
            <w:tcW w:w="4335" w:type="dxa"/>
            <w:tcBorders>
              <w:top w:val="single" w:sz="4" w:space="0" w:color="000000"/>
              <w:left w:val="single" w:sz="4" w:space="0" w:color="000000"/>
              <w:bottom w:val="single" w:sz="4" w:space="0" w:color="000000"/>
              <w:right w:val="single" w:sz="4" w:space="0" w:color="000000"/>
            </w:tcBorders>
          </w:tcPr>
          <w:p w14:paraId="4C437D1A" w14:textId="77777777" w:rsidR="009361C9" w:rsidRDefault="003D7686" w:rsidP="00DF7FC2">
            <w:pPr>
              <w:tabs>
                <w:tab w:val="left" w:pos="709"/>
              </w:tabs>
              <w:spacing w:after="0" w:line="240" w:lineRule="auto"/>
              <w:ind w:left="0" w:firstLine="113"/>
            </w:pPr>
            <w:r>
              <w:rPr>
                <w:b/>
                <w:sz w:val="22"/>
              </w:rPr>
              <w:t>ИСТОРИЯ НОВОГО</w:t>
            </w:r>
            <w:r>
              <w:rPr>
                <w:sz w:val="22"/>
              </w:rPr>
              <w:t xml:space="preserve"> </w:t>
            </w:r>
          </w:p>
          <w:p w14:paraId="542339AB" w14:textId="77777777" w:rsidR="009361C9" w:rsidRDefault="003D7686" w:rsidP="00DF7FC2">
            <w:pPr>
              <w:tabs>
                <w:tab w:val="left" w:pos="709"/>
              </w:tabs>
              <w:spacing w:after="0" w:line="240" w:lineRule="auto"/>
              <w:ind w:left="0" w:right="73" w:firstLine="113"/>
            </w:pPr>
            <w:r>
              <w:rPr>
                <w:b/>
                <w:sz w:val="22"/>
              </w:rPr>
              <w:t>ВРЕМЕНИ. XVI-XVII вв. От</w:t>
            </w:r>
            <w:r>
              <w:rPr>
                <w:sz w:val="22"/>
              </w:rPr>
              <w:t xml:space="preserve"> </w:t>
            </w:r>
            <w:r>
              <w:rPr>
                <w:b/>
                <w:sz w:val="22"/>
              </w:rPr>
              <w:t>абсолютизма к</w:t>
            </w:r>
            <w:r>
              <w:rPr>
                <w:sz w:val="22"/>
              </w:rPr>
              <w:t xml:space="preserve"> </w:t>
            </w:r>
            <w:r>
              <w:rPr>
                <w:b/>
                <w:sz w:val="22"/>
              </w:rPr>
              <w:t>парламентаризму. Первые</w:t>
            </w:r>
            <w:r>
              <w:rPr>
                <w:sz w:val="22"/>
              </w:rPr>
              <w:t xml:space="preserve"> </w:t>
            </w:r>
            <w:r>
              <w:rPr>
                <w:b/>
                <w:sz w:val="22"/>
              </w:rPr>
              <w:t>буржуазные революции</w:t>
            </w:r>
            <w:r>
              <w:rPr>
                <w:sz w:val="22"/>
              </w:rPr>
              <w:t xml:space="preserve"> Европа в конце ХV- начале XVII в. </w:t>
            </w:r>
          </w:p>
          <w:p w14:paraId="66682C30" w14:textId="77777777" w:rsidR="009361C9" w:rsidRDefault="003D7686" w:rsidP="00DF7FC2">
            <w:pPr>
              <w:tabs>
                <w:tab w:val="left" w:pos="709"/>
              </w:tabs>
              <w:spacing w:after="0" w:line="240" w:lineRule="auto"/>
              <w:ind w:left="0" w:right="73" w:firstLine="113"/>
            </w:pPr>
            <w:r>
              <w:rPr>
                <w:sz w:val="22"/>
              </w:rPr>
              <w:t xml:space="preserve">Европа в конце ХV- начале XVII в. </w:t>
            </w:r>
          </w:p>
          <w:p w14:paraId="457409D3" w14:textId="77777777" w:rsidR="009361C9" w:rsidRDefault="003D7686" w:rsidP="00DF7FC2">
            <w:pPr>
              <w:tabs>
                <w:tab w:val="left" w:pos="709"/>
              </w:tabs>
              <w:spacing w:after="0" w:line="240" w:lineRule="auto"/>
              <w:ind w:left="0" w:right="66" w:firstLine="113"/>
            </w:pPr>
            <w:r>
              <w:rPr>
                <w:sz w:val="22"/>
              </w:rPr>
              <w:t xml:space="preserve">Страны Европы и Северной Америки в середине XVII- ХVIII в. </w:t>
            </w:r>
          </w:p>
          <w:p w14:paraId="0FA9BC12" w14:textId="77777777" w:rsidR="009361C9" w:rsidRDefault="003D7686" w:rsidP="00DF7FC2">
            <w:pPr>
              <w:tabs>
                <w:tab w:val="left" w:pos="709"/>
              </w:tabs>
              <w:spacing w:after="0" w:line="240" w:lineRule="auto"/>
              <w:ind w:left="0" w:firstLine="113"/>
            </w:pPr>
            <w:r>
              <w:rPr>
                <w:sz w:val="22"/>
              </w:rPr>
              <w:t xml:space="preserve">Страны Востока в XVI-XVIII вв. </w:t>
            </w:r>
          </w:p>
        </w:tc>
        <w:tc>
          <w:tcPr>
            <w:tcW w:w="4820" w:type="dxa"/>
            <w:tcBorders>
              <w:top w:val="single" w:sz="4" w:space="0" w:color="000000"/>
              <w:left w:val="single" w:sz="4" w:space="0" w:color="000000"/>
              <w:bottom w:val="single" w:sz="4" w:space="0" w:color="000000"/>
              <w:right w:val="single" w:sz="4" w:space="0" w:color="000000"/>
            </w:tcBorders>
          </w:tcPr>
          <w:p w14:paraId="7DA0BEE6" w14:textId="77777777" w:rsidR="009361C9" w:rsidRDefault="003D7686" w:rsidP="00DF7FC2">
            <w:pPr>
              <w:tabs>
                <w:tab w:val="left" w:pos="709"/>
              </w:tabs>
              <w:spacing w:after="0" w:line="240" w:lineRule="auto"/>
              <w:ind w:left="0" w:firstLine="113"/>
            </w:pPr>
            <w:r>
              <w:rPr>
                <w:b/>
                <w:sz w:val="22"/>
              </w:rPr>
              <w:t>РОССИЯ В XVI – XVII ВЕКАХ: ОТ</w:t>
            </w:r>
            <w:r>
              <w:rPr>
                <w:sz w:val="22"/>
              </w:rPr>
              <w:t xml:space="preserve"> </w:t>
            </w:r>
          </w:p>
          <w:p w14:paraId="1AC87EE2" w14:textId="77777777" w:rsidR="009361C9" w:rsidRDefault="003D7686" w:rsidP="00DF7FC2">
            <w:pPr>
              <w:tabs>
                <w:tab w:val="left" w:pos="709"/>
              </w:tabs>
              <w:spacing w:after="0" w:line="240" w:lineRule="auto"/>
              <w:ind w:left="0" w:firstLine="113"/>
            </w:pPr>
            <w:r>
              <w:rPr>
                <w:b/>
                <w:sz w:val="22"/>
              </w:rPr>
              <w:t>ВЕЛИКОГО КНЯЖЕСТВА К</w:t>
            </w:r>
            <w:r>
              <w:rPr>
                <w:sz w:val="22"/>
              </w:rPr>
              <w:t xml:space="preserve"> </w:t>
            </w:r>
          </w:p>
          <w:p w14:paraId="18B86B5C" w14:textId="77777777" w:rsidR="009361C9" w:rsidRDefault="003D7686" w:rsidP="00DF7FC2">
            <w:pPr>
              <w:tabs>
                <w:tab w:val="left" w:pos="709"/>
              </w:tabs>
              <w:spacing w:after="0" w:line="240" w:lineRule="auto"/>
              <w:ind w:left="0" w:firstLine="113"/>
            </w:pPr>
            <w:r>
              <w:rPr>
                <w:b/>
                <w:sz w:val="22"/>
              </w:rPr>
              <w:t>ЦАРСТВУ</w:t>
            </w:r>
            <w:r>
              <w:rPr>
                <w:sz w:val="22"/>
              </w:rPr>
              <w:t xml:space="preserve"> </w:t>
            </w:r>
          </w:p>
          <w:p w14:paraId="75FB784B" w14:textId="77777777" w:rsidR="009361C9" w:rsidRDefault="003D7686" w:rsidP="00DF7FC2">
            <w:pPr>
              <w:tabs>
                <w:tab w:val="left" w:pos="709"/>
              </w:tabs>
              <w:spacing w:after="0" w:line="240" w:lineRule="auto"/>
              <w:ind w:left="0" w:firstLine="113"/>
            </w:pPr>
            <w:r>
              <w:rPr>
                <w:sz w:val="22"/>
              </w:rPr>
              <w:t xml:space="preserve">Россия в XVI веке </w:t>
            </w:r>
          </w:p>
          <w:p w14:paraId="4B42C736" w14:textId="77777777" w:rsidR="009361C9" w:rsidRDefault="003D7686" w:rsidP="00DF7FC2">
            <w:pPr>
              <w:tabs>
                <w:tab w:val="left" w:pos="709"/>
              </w:tabs>
              <w:spacing w:after="0" w:line="240" w:lineRule="auto"/>
              <w:ind w:left="0" w:firstLine="113"/>
            </w:pPr>
            <w:r>
              <w:rPr>
                <w:sz w:val="22"/>
              </w:rPr>
              <w:t xml:space="preserve">Смута в России </w:t>
            </w:r>
          </w:p>
          <w:p w14:paraId="5BE14718" w14:textId="77777777" w:rsidR="009361C9" w:rsidRDefault="003D7686" w:rsidP="00DF7FC2">
            <w:pPr>
              <w:tabs>
                <w:tab w:val="left" w:pos="709"/>
              </w:tabs>
              <w:spacing w:after="0" w:line="240" w:lineRule="auto"/>
              <w:ind w:left="0" w:firstLine="113"/>
            </w:pPr>
            <w:r>
              <w:rPr>
                <w:sz w:val="22"/>
              </w:rPr>
              <w:t xml:space="preserve">Россия в XVII веке </w:t>
            </w:r>
          </w:p>
          <w:p w14:paraId="6C7153CF" w14:textId="77777777" w:rsidR="009361C9" w:rsidRDefault="003D7686" w:rsidP="00DF7FC2">
            <w:pPr>
              <w:tabs>
                <w:tab w:val="left" w:pos="709"/>
              </w:tabs>
              <w:spacing w:after="0" w:line="240" w:lineRule="auto"/>
              <w:ind w:left="0" w:firstLine="113"/>
            </w:pPr>
            <w:r>
              <w:rPr>
                <w:sz w:val="22"/>
              </w:rPr>
              <w:t xml:space="preserve">Культурное пространство </w:t>
            </w:r>
          </w:p>
          <w:p w14:paraId="52A92236" w14:textId="77777777" w:rsidR="009361C9" w:rsidRDefault="003D7686" w:rsidP="00DF7FC2">
            <w:pPr>
              <w:tabs>
                <w:tab w:val="left" w:pos="709"/>
              </w:tabs>
              <w:spacing w:after="0" w:line="240" w:lineRule="auto"/>
              <w:ind w:left="0" w:firstLine="113"/>
            </w:pPr>
            <w:r>
              <w:rPr>
                <w:sz w:val="22"/>
              </w:rPr>
              <w:t xml:space="preserve">Региональный компонент </w:t>
            </w:r>
          </w:p>
        </w:tc>
      </w:tr>
      <w:tr w:rsidR="009361C9" w14:paraId="3DE41524" w14:textId="77777777" w:rsidTr="003F21B7">
        <w:trPr>
          <w:trHeight w:val="3048"/>
        </w:trPr>
        <w:tc>
          <w:tcPr>
            <w:tcW w:w="871" w:type="dxa"/>
            <w:tcBorders>
              <w:top w:val="single" w:sz="4" w:space="0" w:color="000000"/>
              <w:left w:val="single" w:sz="4" w:space="0" w:color="000000"/>
              <w:bottom w:val="single" w:sz="4" w:space="0" w:color="000000"/>
              <w:right w:val="single" w:sz="4" w:space="0" w:color="000000"/>
            </w:tcBorders>
          </w:tcPr>
          <w:p w14:paraId="30E4137D" w14:textId="77777777" w:rsidR="009361C9" w:rsidRDefault="003D7686" w:rsidP="00DF7FC2">
            <w:pPr>
              <w:tabs>
                <w:tab w:val="left" w:pos="709"/>
              </w:tabs>
              <w:spacing w:after="0" w:line="240" w:lineRule="auto"/>
              <w:ind w:left="0" w:firstLine="113"/>
            </w:pPr>
            <w:r>
              <w:lastRenderedPageBreak/>
              <w:t xml:space="preserve">8 класс </w:t>
            </w:r>
          </w:p>
        </w:tc>
        <w:tc>
          <w:tcPr>
            <w:tcW w:w="4335" w:type="dxa"/>
            <w:tcBorders>
              <w:top w:val="single" w:sz="4" w:space="0" w:color="000000"/>
              <w:left w:val="single" w:sz="4" w:space="0" w:color="000000"/>
              <w:bottom w:val="single" w:sz="4" w:space="0" w:color="000000"/>
              <w:right w:val="single" w:sz="4" w:space="0" w:color="000000"/>
            </w:tcBorders>
          </w:tcPr>
          <w:p w14:paraId="38CC5FED" w14:textId="77777777" w:rsidR="009361C9" w:rsidRDefault="003D7686" w:rsidP="00DF7FC2">
            <w:pPr>
              <w:tabs>
                <w:tab w:val="left" w:pos="709"/>
              </w:tabs>
              <w:spacing w:after="0" w:line="240" w:lineRule="auto"/>
              <w:ind w:left="0" w:firstLine="113"/>
            </w:pPr>
            <w:r>
              <w:rPr>
                <w:b/>
                <w:sz w:val="22"/>
              </w:rPr>
              <w:t>ИСТОРИЯ НОВОГО</w:t>
            </w:r>
            <w:r>
              <w:rPr>
                <w:sz w:val="22"/>
              </w:rPr>
              <w:t xml:space="preserve"> </w:t>
            </w:r>
          </w:p>
          <w:p w14:paraId="1388E5CF" w14:textId="77777777" w:rsidR="009361C9" w:rsidRDefault="003D7686" w:rsidP="00DF7FC2">
            <w:pPr>
              <w:tabs>
                <w:tab w:val="left" w:pos="709"/>
              </w:tabs>
              <w:spacing w:after="0" w:line="240" w:lineRule="auto"/>
              <w:ind w:left="0" w:firstLine="113"/>
            </w:pPr>
            <w:r>
              <w:rPr>
                <w:b/>
                <w:sz w:val="22"/>
              </w:rPr>
              <w:t>ВРЕМЕНИ. XVIII в.</w:t>
            </w:r>
            <w:r>
              <w:rPr>
                <w:sz w:val="22"/>
              </w:rPr>
              <w:t xml:space="preserve"> </w:t>
            </w:r>
          </w:p>
          <w:p w14:paraId="05E50075" w14:textId="77777777" w:rsidR="009361C9" w:rsidRDefault="003D7686" w:rsidP="00DF7FC2">
            <w:pPr>
              <w:tabs>
                <w:tab w:val="left" w:pos="709"/>
              </w:tabs>
              <w:spacing w:after="0" w:line="240" w:lineRule="auto"/>
              <w:ind w:left="0" w:right="550" w:firstLine="113"/>
            </w:pPr>
            <w:r>
              <w:rPr>
                <w:sz w:val="22"/>
              </w:rPr>
              <w:t xml:space="preserve">Эпоха Просвещения. Эпоха промышленного </w:t>
            </w:r>
          </w:p>
          <w:p w14:paraId="3D4F3C34" w14:textId="77777777" w:rsidR="009361C9" w:rsidRDefault="003D7686" w:rsidP="00DF7FC2">
            <w:pPr>
              <w:tabs>
                <w:tab w:val="left" w:pos="709"/>
              </w:tabs>
              <w:spacing w:after="0" w:line="240" w:lineRule="auto"/>
              <w:ind w:left="0" w:firstLine="113"/>
            </w:pPr>
            <w:r>
              <w:rPr>
                <w:sz w:val="22"/>
              </w:rPr>
              <w:t xml:space="preserve">переворота </w:t>
            </w:r>
          </w:p>
          <w:p w14:paraId="23C57D78" w14:textId="77777777" w:rsidR="009361C9" w:rsidRDefault="003D7686" w:rsidP="00DF7FC2">
            <w:pPr>
              <w:tabs>
                <w:tab w:val="left" w:pos="709"/>
              </w:tabs>
              <w:spacing w:after="0" w:line="240" w:lineRule="auto"/>
              <w:ind w:left="0" w:firstLine="113"/>
            </w:pPr>
            <w:r>
              <w:rPr>
                <w:sz w:val="22"/>
              </w:rPr>
              <w:t xml:space="preserve">Великая французская революция </w:t>
            </w:r>
          </w:p>
        </w:tc>
        <w:tc>
          <w:tcPr>
            <w:tcW w:w="4820" w:type="dxa"/>
            <w:tcBorders>
              <w:top w:val="single" w:sz="4" w:space="0" w:color="000000"/>
              <w:left w:val="single" w:sz="4" w:space="0" w:color="000000"/>
              <w:bottom w:val="single" w:sz="4" w:space="0" w:color="000000"/>
              <w:right w:val="single" w:sz="4" w:space="0" w:color="000000"/>
            </w:tcBorders>
          </w:tcPr>
          <w:p w14:paraId="6A6B319E" w14:textId="77777777" w:rsidR="009361C9" w:rsidRDefault="003D7686" w:rsidP="00DF7FC2">
            <w:pPr>
              <w:tabs>
                <w:tab w:val="left" w:pos="709"/>
              </w:tabs>
              <w:spacing w:after="0" w:line="240" w:lineRule="auto"/>
              <w:ind w:left="0" w:firstLine="113"/>
            </w:pPr>
            <w:r>
              <w:rPr>
                <w:b/>
                <w:sz w:val="22"/>
              </w:rPr>
              <w:t>РОССИЯ В КОНЦЕ XVII - XVIII</w:t>
            </w:r>
            <w:r>
              <w:rPr>
                <w:sz w:val="22"/>
              </w:rPr>
              <w:t xml:space="preserve"> </w:t>
            </w:r>
          </w:p>
          <w:p w14:paraId="2D5B701D" w14:textId="77777777" w:rsidR="009361C9" w:rsidRDefault="003D7686" w:rsidP="00DF7FC2">
            <w:pPr>
              <w:tabs>
                <w:tab w:val="left" w:pos="709"/>
              </w:tabs>
              <w:spacing w:after="0" w:line="240" w:lineRule="auto"/>
              <w:ind w:left="0" w:firstLine="113"/>
            </w:pPr>
            <w:r>
              <w:rPr>
                <w:b/>
                <w:sz w:val="22"/>
              </w:rPr>
              <w:t>ВЕКАХ: ОТ ЦАРСТВА К</w:t>
            </w:r>
            <w:r>
              <w:rPr>
                <w:sz w:val="22"/>
              </w:rPr>
              <w:t xml:space="preserve"> </w:t>
            </w:r>
          </w:p>
          <w:p w14:paraId="27E8C9B9" w14:textId="77777777" w:rsidR="009361C9" w:rsidRDefault="003D7686" w:rsidP="00DF7FC2">
            <w:pPr>
              <w:tabs>
                <w:tab w:val="left" w:pos="709"/>
              </w:tabs>
              <w:spacing w:after="0" w:line="240" w:lineRule="auto"/>
              <w:ind w:left="0" w:firstLine="113"/>
            </w:pPr>
            <w:r>
              <w:rPr>
                <w:b/>
                <w:sz w:val="22"/>
              </w:rPr>
              <w:t>ИМПЕРИИ</w:t>
            </w:r>
            <w:r>
              <w:rPr>
                <w:sz w:val="22"/>
              </w:rPr>
              <w:t xml:space="preserve"> </w:t>
            </w:r>
          </w:p>
          <w:p w14:paraId="288F9919" w14:textId="77777777" w:rsidR="009361C9" w:rsidRDefault="003D7686" w:rsidP="00DF7FC2">
            <w:pPr>
              <w:tabs>
                <w:tab w:val="left" w:pos="709"/>
              </w:tabs>
              <w:spacing w:after="0" w:line="240" w:lineRule="auto"/>
              <w:ind w:left="0" w:firstLine="113"/>
            </w:pPr>
            <w:r>
              <w:rPr>
                <w:sz w:val="22"/>
              </w:rPr>
              <w:t xml:space="preserve">Россия в эпоху преобразований Петра I </w:t>
            </w:r>
          </w:p>
          <w:p w14:paraId="27F11439" w14:textId="77777777" w:rsidR="009361C9" w:rsidRDefault="003D7686" w:rsidP="00DF7FC2">
            <w:pPr>
              <w:tabs>
                <w:tab w:val="left" w:pos="709"/>
              </w:tabs>
              <w:spacing w:after="0" w:line="240" w:lineRule="auto"/>
              <w:ind w:left="0" w:firstLine="113"/>
            </w:pPr>
            <w:r>
              <w:rPr>
                <w:sz w:val="22"/>
              </w:rPr>
              <w:t xml:space="preserve">После Петра Великого: эпоха </w:t>
            </w:r>
          </w:p>
          <w:p w14:paraId="66A194C3" w14:textId="77777777" w:rsidR="009361C9" w:rsidRDefault="003D7686" w:rsidP="00DF7FC2">
            <w:pPr>
              <w:tabs>
                <w:tab w:val="left" w:pos="709"/>
              </w:tabs>
              <w:spacing w:after="0" w:line="240" w:lineRule="auto"/>
              <w:ind w:left="0" w:firstLine="113"/>
            </w:pPr>
            <w:r>
              <w:rPr>
                <w:sz w:val="22"/>
              </w:rPr>
              <w:t xml:space="preserve">«дворцовых переворотов» </w:t>
            </w:r>
          </w:p>
          <w:p w14:paraId="5FD4F6AC" w14:textId="77777777" w:rsidR="009361C9" w:rsidRDefault="003D7686" w:rsidP="00DF7FC2">
            <w:pPr>
              <w:tabs>
                <w:tab w:val="left" w:pos="709"/>
              </w:tabs>
              <w:spacing w:after="0" w:line="240" w:lineRule="auto"/>
              <w:ind w:left="0" w:firstLine="113"/>
            </w:pPr>
            <w:r>
              <w:rPr>
                <w:sz w:val="22"/>
              </w:rPr>
              <w:t xml:space="preserve">Россия в 1760-х – 1790- гг. Правление </w:t>
            </w:r>
          </w:p>
          <w:p w14:paraId="08080BAA" w14:textId="77777777" w:rsidR="009361C9" w:rsidRDefault="003D7686" w:rsidP="00DF7FC2">
            <w:pPr>
              <w:tabs>
                <w:tab w:val="left" w:pos="709"/>
              </w:tabs>
              <w:spacing w:after="0" w:line="240" w:lineRule="auto"/>
              <w:ind w:left="0" w:firstLine="113"/>
            </w:pPr>
            <w:r>
              <w:rPr>
                <w:sz w:val="22"/>
              </w:rPr>
              <w:t xml:space="preserve">Екатерины II и Павла I </w:t>
            </w:r>
          </w:p>
          <w:p w14:paraId="37B430CE" w14:textId="77777777" w:rsidR="009361C9" w:rsidRDefault="003D7686" w:rsidP="00DF7FC2">
            <w:pPr>
              <w:tabs>
                <w:tab w:val="left" w:pos="709"/>
              </w:tabs>
              <w:spacing w:after="0" w:line="240" w:lineRule="auto"/>
              <w:ind w:left="0" w:firstLine="113"/>
            </w:pPr>
            <w:r>
              <w:rPr>
                <w:sz w:val="22"/>
              </w:rPr>
              <w:t xml:space="preserve">Культурное пространство Российской империи в XVIII. Народы России в XVIII. </w:t>
            </w:r>
          </w:p>
          <w:p w14:paraId="16C12395" w14:textId="77777777" w:rsidR="009361C9" w:rsidRDefault="003D7686" w:rsidP="00DF7FC2">
            <w:pPr>
              <w:tabs>
                <w:tab w:val="left" w:pos="709"/>
              </w:tabs>
              <w:spacing w:after="0" w:line="240" w:lineRule="auto"/>
              <w:ind w:left="0" w:firstLine="113"/>
            </w:pPr>
            <w:r>
              <w:rPr>
                <w:sz w:val="22"/>
              </w:rPr>
              <w:t xml:space="preserve">Россия при Павле I. </w:t>
            </w:r>
          </w:p>
          <w:p w14:paraId="0A7ECF51" w14:textId="77777777" w:rsidR="009361C9" w:rsidRDefault="003D7686" w:rsidP="00DF7FC2">
            <w:pPr>
              <w:tabs>
                <w:tab w:val="left" w:pos="709"/>
              </w:tabs>
              <w:spacing w:after="0" w:line="240" w:lineRule="auto"/>
              <w:ind w:left="0" w:firstLine="113"/>
            </w:pPr>
            <w:r>
              <w:rPr>
                <w:sz w:val="22"/>
              </w:rPr>
              <w:t xml:space="preserve">Региональный компонент. </w:t>
            </w:r>
          </w:p>
        </w:tc>
      </w:tr>
      <w:tr w:rsidR="009361C9" w14:paraId="599B972D" w14:textId="77777777" w:rsidTr="003F21B7">
        <w:trPr>
          <w:trHeight w:val="768"/>
        </w:trPr>
        <w:tc>
          <w:tcPr>
            <w:tcW w:w="871" w:type="dxa"/>
            <w:tcBorders>
              <w:top w:val="single" w:sz="4" w:space="0" w:color="000000"/>
              <w:left w:val="single" w:sz="4" w:space="0" w:color="000000"/>
              <w:bottom w:val="single" w:sz="4" w:space="0" w:color="000000"/>
              <w:right w:val="single" w:sz="4" w:space="0" w:color="000000"/>
            </w:tcBorders>
          </w:tcPr>
          <w:p w14:paraId="720BE130" w14:textId="77777777" w:rsidR="009361C9" w:rsidRDefault="003D7686" w:rsidP="00DF7FC2">
            <w:pPr>
              <w:tabs>
                <w:tab w:val="left" w:pos="709"/>
              </w:tabs>
              <w:spacing w:after="0" w:line="240" w:lineRule="auto"/>
              <w:ind w:left="0" w:firstLine="113"/>
            </w:pPr>
            <w:r>
              <w:t xml:space="preserve">9 класс </w:t>
            </w:r>
          </w:p>
        </w:tc>
        <w:tc>
          <w:tcPr>
            <w:tcW w:w="4335" w:type="dxa"/>
            <w:tcBorders>
              <w:top w:val="single" w:sz="4" w:space="0" w:color="000000"/>
              <w:left w:val="single" w:sz="4" w:space="0" w:color="000000"/>
              <w:bottom w:val="single" w:sz="4" w:space="0" w:color="000000"/>
              <w:right w:val="single" w:sz="4" w:space="0" w:color="000000"/>
            </w:tcBorders>
          </w:tcPr>
          <w:p w14:paraId="4CCAE9D8" w14:textId="77777777" w:rsidR="009361C9" w:rsidRDefault="003D7686" w:rsidP="00DF7FC2">
            <w:pPr>
              <w:tabs>
                <w:tab w:val="left" w:pos="709"/>
              </w:tabs>
              <w:spacing w:after="0" w:line="240" w:lineRule="auto"/>
              <w:ind w:left="0" w:firstLine="113"/>
            </w:pPr>
            <w:r>
              <w:rPr>
                <w:b/>
                <w:sz w:val="22"/>
              </w:rPr>
              <w:t>ИСТОРИЯ НОВОГО</w:t>
            </w:r>
            <w:r>
              <w:rPr>
                <w:sz w:val="22"/>
              </w:rPr>
              <w:t xml:space="preserve"> </w:t>
            </w:r>
            <w:r>
              <w:rPr>
                <w:b/>
                <w:sz w:val="22"/>
              </w:rPr>
              <w:t>ВРЕМЕНИ. XIX в.</w:t>
            </w:r>
            <w:r>
              <w:rPr>
                <w:sz w:val="22"/>
              </w:rPr>
              <w:t xml:space="preserve"> </w:t>
            </w:r>
          </w:p>
          <w:p w14:paraId="1F79E39B" w14:textId="77777777" w:rsidR="009361C9" w:rsidRDefault="003D7686" w:rsidP="00DF7FC2">
            <w:pPr>
              <w:tabs>
                <w:tab w:val="left" w:pos="709"/>
              </w:tabs>
              <w:spacing w:after="0" w:line="240" w:lineRule="auto"/>
              <w:ind w:left="0" w:firstLine="113"/>
            </w:pPr>
            <w:r>
              <w:rPr>
                <w:b/>
                <w:sz w:val="22"/>
              </w:rPr>
              <w:t>Мир к началу XX в. Новейшая</w:t>
            </w:r>
            <w:r>
              <w:rPr>
                <w:sz w:val="22"/>
              </w:rPr>
              <w:t xml:space="preserve"> </w:t>
            </w:r>
          </w:p>
        </w:tc>
        <w:tc>
          <w:tcPr>
            <w:tcW w:w="4820" w:type="dxa"/>
            <w:tcBorders>
              <w:top w:val="single" w:sz="4" w:space="0" w:color="000000"/>
              <w:left w:val="single" w:sz="4" w:space="0" w:color="000000"/>
              <w:bottom w:val="single" w:sz="4" w:space="0" w:color="000000"/>
              <w:right w:val="single" w:sz="4" w:space="0" w:color="000000"/>
            </w:tcBorders>
          </w:tcPr>
          <w:p w14:paraId="221D6683" w14:textId="77777777" w:rsidR="009361C9" w:rsidRDefault="003D7686" w:rsidP="00DF7FC2">
            <w:pPr>
              <w:tabs>
                <w:tab w:val="left" w:pos="709"/>
              </w:tabs>
              <w:spacing w:after="0" w:line="240" w:lineRule="auto"/>
              <w:ind w:left="0" w:right="1341" w:firstLine="113"/>
            </w:pPr>
            <w:r>
              <w:rPr>
                <w:b/>
                <w:sz w:val="22"/>
              </w:rPr>
              <w:t>IV. РОССИЙСКАЯ ИМПЕРИЯ В</w:t>
            </w:r>
            <w:r>
              <w:rPr>
                <w:sz w:val="22"/>
              </w:rPr>
              <w:t xml:space="preserve"> </w:t>
            </w:r>
            <w:r>
              <w:rPr>
                <w:b/>
                <w:sz w:val="22"/>
              </w:rPr>
              <w:t>XIX – НАЧАЛЕ XX ВВ.</w:t>
            </w:r>
            <w:r>
              <w:rPr>
                <w:sz w:val="22"/>
              </w:rPr>
              <w:t xml:space="preserve"> </w:t>
            </w:r>
          </w:p>
          <w:p w14:paraId="5CF261B7" w14:textId="77777777" w:rsidR="009361C9" w:rsidRDefault="003D7686" w:rsidP="00DF7FC2">
            <w:pPr>
              <w:tabs>
                <w:tab w:val="left" w:pos="709"/>
              </w:tabs>
              <w:spacing w:after="0" w:line="240" w:lineRule="auto"/>
              <w:ind w:left="0" w:firstLine="113"/>
            </w:pPr>
            <w:r>
              <w:rPr>
                <w:sz w:val="22"/>
              </w:rPr>
              <w:t xml:space="preserve">Россия на пути к реформам (1801– </w:t>
            </w:r>
          </w:p>
        </w:tc>
      </w:tr>
      <w:tr w:rsidR="009361C9" w14:paraId="5644B791" w14:textId="77777777" w:rsidTr="003F21B7">
        <w:trPr>
          <w:trHeight w:val="1357"/>
        </w:trPr>
        <w:tc>
          <w:tcPr>
            <w:tcW w:w="871" w:type="dxa"/>
            <w:tcBorders>
              <w:top w:val="single" w:sz="4" w:space="0" w:color="000000"/>
              <w:left w:val="single" w:sz="4" w:space="0" w:color="000000"/>
              <w:bottom w:val="single" w:sz="4" w:space="0" w:color="000000"/>
              <w:right w:val="single" w:sz="4" w:space="0" w:color="000000"/>
            </w:tcBorders>
          </w:tcPr>
          <w:p w14:paraId="41037031" w14:textId="77777777" w:rsidR="009361C9" w:rsidRDefault="009361C9" w:rsidP="00DF7FC2">
            <w:pPr>
              <w:tabs>
                <w:tab w:val="left" w:pos="709"/>
              </w:tabs>
              <w:spacing w:after="0" w:line="240" w:lineRule="auto"/>
              <w:ind w:left="0" w:firstLine="113"/>
            </w:pPr>
          </w:p>
        </w:tc>
        <w:tc>
          <w:tcPr>
            <w:tcW w:w="4335" w:type="dxa"/>
            <w:tcBorders>
              <w:top w:val="single" w:sz="4" w:space="0" w:color="000000"/>
              <w:left w:val="single" w:sz="4" w:space="0" w:color="000000"/>
              <w:bottom w:val="single" w:sz="4" w:space="0" w:color="000000"/>
              <w:right w:val="single" w:sz="4" w:space="0" w:color="000000"/>
            </w:tcBorders>
          </w:tcPr>
          <w:p w14:paraId="3BF3CF48" w14:textId="77777777" w:rsidR="009361C9" w:rsidRDefault="003D7686" w:rsidP="00DF7FC2">
            <w:pPr>
              <w:tabs>
                <w:tab w:val="left" w:pos="709"/>
              </w:tabs>
              <w:spacing w:after="0" w:line="240" w:lineRule="auto"/>
              <w:ind w:left="0" w:right="54" w:firstLine="113"/>
            </w:pPr>
            <w:r>
              <w:rPr>
                <w:b/>
                <w:sz w:val="22"/>
              </w:rPr>
              <w:t xml:space="preserve">история. </w:t>
            </w:r>
            <w:r>
              <w:rPr>
                <w:b/>
                <w:i/>
                <w:sz w:val="22"/>
              </w:rPr>
              <w:t>Становление и расцвет</w:t>
            </w:r>
            <w:r>
              <w:rPr>
                <w:sz w:val="22"/>
              </w:rPr>
              <w:t xml:space="preserve"> </w:t>
            </w:r>
            <w:r>
              <w:rPr>
                <w:b/>
                <w:i/>
                <w:sz w:val="22"/>
              </w:rPr>
              <w:t>индустриального общества. До</w:t>
            </w:r>
            <w:r>
              <w:rPr>
                <w:sz w:val="22"/>
              </w:rPr>
              <w:t xml:space="preserve"> </w:t>
            </w:r>
            <w:r>
              <w:rPr>
                <w:b/>
                <w:i/>
                <w:sz w:val="22"/>
              </w:rPr>
              <w:t>начала Первой мировой войны</w:t>
            </w:r>
            <w:r>
              <w:rPr>
                <w:sz w:val="22"/>
              </w:rPr>
              <w:t xml:space="preserve"> Страны Европы и Северной Америки в первой половине ХIХ в. </w:t>
            </w:r>
          </w:p>
          <w:p w14:paraId="1363E1F0" w14:textId="77777777" w:rsidR="009361C9" w:rsidRDefault="003D7686" w:rsidP="00DF7FC2">
            <w:pPr>
              <w:tabs>
                <w:tab w:val="left" w:pos="709"/>
              </w:tabs>
              <w:spacing w:after="0" w:line="240" w:lineRule="auto"/>
              <w:ind w:left="0" w:firstLine="113"/>
            </w:pPr>
            <w:r>
              <w:rPr>
                <w:sz w:val="22"/>
              </w:rPr>
              <w:t xml:space="preserve">Страны Европы и Северной Америки во второй половине ХIХ в. </w:t>
            </w:r>
          </w:p>
          <w:p w14:paraId="79DF736C" w14:textId="77777777" w:rsidR="009361C9" w:rsidRDefault="003D7686" w:rsidP="00DF7FC2">
            <w:pPr>
              <w:tabs>
                <w:tab w:val="left" w:pos="709"/>
              </w:tabs>
              <w:spacing w:after="0" w:line="240" w:lineRule="auto"/>
              <w:ind w:left="0" w:firstLine="113"/>
            </w:pPr>
            <w:r>
              <w:rPr>
                <w:sz w:val="22"/>
              </w:rPr>
              <w:t xml:space="preserve">Экономическое и социально- политическое развитие стран Европы и США в конце ХIХ в. </w:t>
            </w:r>
          </w:p>
          <w:p w14:paraId="0C5C0221" w14:textId="77777777" w:rsidR="009361C9" w:rsidRDefault="003D7686" w:rsidP="00DF7FC2">
            <w:pPr>
              <w:tabs>
                <w:tab w:val="left" w:pos="709"/>
              </w:tabs>
              <w:spacing w:after="0" w:line="240" w:lineRule="auto"/>
              <w:ind w:left="0" w:firstLine="113"/>
            </w:pPr>
            <w:r>
              <w:rPr>
                <w:sz w:val="22"/>
              </w:rPr>
              <w:t xml:space="preserve">Страны Азии в ХIХ в. </w:t>
            </w:r>
          </w:p>
          <w:p w14:paraId="40CA6442" w14:textId="77777777" w:rsidR="009361C9" w:rsidRDefault="003D7686" w:rsidP="00DF7FC2">
            <w:pPr>
              <w:tabs>
                <w:tab w:val="left" w:pos="709"/>
              </w:tabs>
              <w:spacing w:after="0" w:line="240" w:lineRule="auto"/>
              <w:ind w:left="0" w:firstLine="113"/>
            </w:pPr>
            <w:r>
              <w:rPr>
                <w:sz w:val="22"/>
              </w:rPr>
              <w:t xml:space="preserve">Война за независимость в </w:t>
            </w:r>
          </w:p>
          <w:p w14:paraId="2F7521A0" w14:textId="77777777" w:rsidR="009361C9" w:rsidRDefault="003D7686" w:rsidP="00DF7FC2">
            <w:pPr>
              <w:tabs>
                <w:tab w:val="left" w:pos="709"/>
              </w:tabs>
              <w:spacing w:after="0" w:line="240" w:lineRule="auto"/>
              <w:ind w:left="0" w:firstLine="113"/>
            </w:pPr>
            <w:r>
              <w:rPr>
                <w:sz w:val="22"/>
              </w:rPr>
              <w:t xml:space="preserve">Латинской Америке </w:t>
            </w:r>
          </w:p>
          <w:p w14:paraId="3B97D54F" w14:textId="77777777" w:rsidR="009361C9" w:rsidRDefault="003D7686" w:rsidP="00DF7FC2">
            <w:pPr>
              <w:tabs>
                <w:tab w:val="left" w:pos="709"/>
              </w:tabs>
              <w:spacing w:after="0" w:line="240" w:lineRule="auto"/>
              <w:ind w:left="0" w:firstLine="113"/>
            </w:pPr>
            <w:r>
              <w:rPr>
                <w:sz w:val="22"/>
              </w:rPr>
              <w:t xml:space="preserve">Народы Африки в Новое время Развитие культуры в XIX в. Международные отношения в XIX в. </w:t>
            </w:r>
          </w:p>
          <w:p w14:paraId="4ADF1DE7" w14:textId="77777777" w:rsidR="009361C9" w:rsidRDefault="003D7686" w:rsidP="00DF7FC2">
            <w:pPr>
              <w:tabs>
                <w:tab w:val="left" w:pos="709"/>
              </w:tabs>
              <w:spacing w:after="0" w:line="240" w:lineRule="auto"/>
              <w:ind w:left="0" w:firstLine="113"/>
            </w:pPr>
            <w:r>
              <w:rPr>
                <w:sz w:val="22"/>
              </w:rPr>
              <w:t xml:space="preserve">Мир в 1900-1914 гг. </w:t>
            </w:r>
          </w:p>
        </w:tc>
        <w:tc>
          <w:tcPr>
            <w:tcW w:w="4820" w:type="dxa"/>
            <w:tcBorders>
              <w:top w:val="single" w:sz="4" w:space="0" w:color="000000"/>
              <w:left w:val="single" w:sz="4" w:space="0" w:color="000000"/>
              <w:bottom w:val="single" w:sz="4" w:space="0" w:color="000000"/>
              <w:right w:val="single" w:sz="4" w:space="0" w:color="000000"/>
            </w:tcBorders>
          </w:tcPr>
          <w:p w14:paraId="6C8AF777" w14:textId="77777777" w:rsidR="009361C9" w:rsidRDefault="003D7686" w:rsidP="00DF7FC2">
            <w:pPr>
              <w:tabs>
                <w:tab w:val="left" w:pos="709"/>
              </w:tabs>
              <w:spacing w:after="0" w:line="240" w:lineRule="auto"/>
              <w:ind w:left="0" w:firstLine="113"/>
            </w:pPr>
            <w:r>
              <w:rPr>
                <w:sz w:val="22"/>
              </w:rPr>
              <w:t xml:space="preserve">1861) </w:t>
            </w:r>
          </w:p>
          <w:p w14:paraId="2A447430" w14:textId="77777777" w:rsidR="009361C9" w:rsidRDefault="003D7686" w:rsidP="00DF7FC2">
            <w:pPr>
              <w:tabs>
                <w:tab w:val="left" w:pos="709"/>
              </w:tabs>
              <w:spacing w:after="0" w:line="240" w:lineRule="auto"/>
              <w:ind w:left="0" w:firstLine="113"/>
            </w:pPr>
            <w:r>
              <w:rPr>
                <w:sz w:val="22"/>
              </w:rPr>
              <w:t xml:space="preserve">Александровская эпоха: </w:t>
            </w:r>
          </w:p>
          <w:p w14:paraId="1F2A14E7" w14:textId="77777777" w:rsidR="009361C9" w:rsidRDefault="003D7686" w:rsidP="00DF7FC2">
            <w:pPr>
              <w:tabs>
                <w:tab w:val="left" w:pos="709"/>
              </w:tabs>
              <w:spacing w:after="0" w:line="240" w:lineRule="auto"/>
              <w:ind w:left="0" w:right="1112" w:firstLine="113"/>
            </w:pPr>
            <w:r>
              <w:rPr>
                <w:sz w:val="22"/>
              </w:rPr>
              <w:t xml:space="preserve">государственный либерализм Отечественная война 1812 г. Николаевское самодержавие: государственный консерватизм Крепостнический социум. Деревня и город </w:t>
            </w:r>
          </w:p>
          <w:p w14:paraId="2C70B5FD" w14:textId="77777777" w:rsidR="009361C9" w:rsidRDefault="003D7686" w:rsidP="00DF7FC2">
            <w:pPr>
              <w:tabs>
                <w:tab w:val="left" w:pos="709"/>
              </w:tabs>
              <w:spacing w:after="0" w:line="240" w:lineRule="auto"/>
              <w:ind w:left="0" w:right="995" w:firstLine="113"/>
            </w:pPr>
            <w:r>
              <w:rPr>
                <w:sz w:val="22"/>
              </w:rPr>
              <w:t xml:space="preserve">Культурное пространство империи в первой половине XIX в. </w:t>
            </w:r>
          </w:p>
          <w:p w14:paraId="7B027D1A" w14:textId="77777777" w:rsidR="009361C9" w:rsidRDefault="003D7686" w:rsidP="00DF7FC2">
            <w:pPr>
              <w:tabs>
                <w:tab w:val="left" w:pos="709"/>
              </w:tabs>
              <w:spacing w:after="0" w:line="240" w:lineRule="auto"/>
              <w:ind w:left="0" w:firstLine="113"/>
            </w:pPr>
            <w:r>
              <w:rPr>
                <w:sz w:val="22"/>
              </w:rPr>
              <w:t xml:space="preserve">Пространство империи: </w:t>
            </w:r>
          </w:p>
          <w:p w14:paraId="2986589D" w14:textId="77777777" w:rsidR="009361C9" w:rsidRDefault="003D7686" w:rsidP="00DF7FC2">
            <w:pPr>
              <w:tabs>
                <w:tab w:val="left" w:pos="709"/>
              </w:tabs>
              <w:spacing w:after="0" w:line="240" w:lineRule="auto"/>
              <w:ind w:left="0" w:right="919" w:firstLine="113"/>
            </w:pPr>
            <w:r>
              <w:rPr>
                <w:sz w:val="22"/>
              </w:rPr>
              <w:t xml:space="preserve">этнокультурный облик страны Формирование гражданского правосознания. Основные течения </w:t>
            </w:r>
          </w:p>
          <w:p w14:paraId="220256C7" w14:textId="77777777" w:rsidR="009361C9" w:rsidRDefault="003D7686" w:rsidP="00DF7FC2">
            <w:pPr>
              <w:tabs>
                <w:tab w:val="left" w:pos="709"/>
              </w:tabs>
              <w:spacing w:after="0" w:line="240" w:lineRule="auto"/>
              <w:ind w:left="0" w:firstLine="113"/>
            </w:pPr>
            <w:r>
              <w:rPr>
                <w:sz w:val="22"/>
              </w:rPr>
              <w:t xml:space="preserve">общественной мысли </w:t>
            </w:r>
          </w:p>
          <w:p w14:paraId="4EC7DEAB" w14:textId="77777777" w:rsidR="009361C9" w:rsidRDefault="003D7686" w:rsidP="00DF7FC2">
            <w:pPr>
              <w:tabs>
                <w:tab w:val="left" w:pos="709"/>
              </w:tabs>
              <w:spacing w:after="0" w:line="240" w:lineRule="auto"/>
              <w:ind w:left="0" w:firstLine="113"/>
            </w:pPr>
            <w:r>
              <w:rPr>
                <w:sz w:val="22"/>
              </w:rPr>
              <w:t xml:space="preserve">Россия в эпоху реформ </w:t>
            </w:r>
          </w:p>
          <w:p w14:paraId="64B61FCF" w14:textId="77777777" w:rsidR="009361C9" w:rsidRDefault="003D7686" w:rsidP="00DF7FC2">
            <w:pPr>
              <w:tabs>
                <w:tab w:val="left" w:pos="709"/>
              </w:tabs>
              <w:spacing w:after="0" w:line="240" w:lineRule="auto"/>
              <w:ind w:left="0" w:firstLine="113"/>
            </w:pPr>
            <w:r>
              <w:rPr>
                <w:sz w:val="22"/>
              </w:rPr>
              <w:t xml:space="preserve">Преобразования Александра II: </w:t>
            </w:r>
          </w:p>
          <w:p w14:paraId="39EF324C" w14:textId="77777777" w:rsidR="009361C9" w:rsidRDefault="003D7686" w:rsidP="00DF7FC2">
            <w:pPr>
              <w:tabs>
                <w:tab w:val="left" w:pos="709"/>
              </w:tabs>
              <w:spacing w:after="0" w:line="240" w:lineRule="auto"/>
              <w:ind w:left="0" w:firstLine="113"/>
            </w:pPr>
            <w:r>
              <w:rPr>
                <w:sz w:val="22"/>
              </w:rPr>
              <w:t xml:space="preserve">социальная и правовая модернизация </w:t>
            </w:r>
          </w:p>
          <w:p w14:paraId="28696F3E" w14:textId="77777777" w:rsidR="009361C9" w:rsidRDefault="003D7686" w:rsidP="00DF7FC2">
            <w:pPr>
              <w:tabs>
                <w:tab w:val="left" w:pos="709"/>
              </w:tabs>
              <w:spacing w:after="0" w:line="240" w:lineRule="auto"/>
              <w:ind w:left="0" w:firstLine="113"/>
            </w:pPr>
            <w:r>
              <w:rPr>
                <w:sz w:val="22"/>
              </w:rPr>
              <w:t xml:space="preserve">«Народное самодержавие» </w:t>
            </w:r>
          </w:p>
          <w:p w14:paraId="6FDD6AFF" w14:textId="77777777" w:rsidR="009361C9" w:rsidRDefault="003D7686" w:rsidP="00DF7FC2">
            <w:pPr>
              <w:tabs>
                <w:tab w:val="left" w:pos="709"/>
              </w:tabs>
              <w:spacing w:after="0" w:line="240" w:lineRule="auto"/>
              <w:ind w:left="0" w:firstLine="113"/>
            </w:pPr>
            <w:r>
              <w:rPr>
                <w:sz w:val="22"/>
              </w:rPr>
              <w:t xml:space="preserve">Александра III </w:t>
            </w:r>
          </w:p>
          <w:p w14:paraId="1C5EB1CC" w14:textId="77777777" w:rsidR="009361C9" w:rsidRDefault="003D7686" w:rsidP="00DF7FC2">
            <w:pPr>
              <w:tabs>
                <w:tab w:val="left" w:pos="709"/>
              </w:tabs>
              <w:spacing w:after="0" w:line="240" w:lineRule="auto"/>
              <w:ind w:left="0" w:right="881" w:firstLine="113"/>
            </w:pPr>
            <w:r>
              <w:rPr>
                <w:sz w:val="22"/>
              </w:rPr>
              <w:t xml:space="preserve">Пореформенный социум. Сельское хозяйство и промышленность </w:t>
            </w:r>
          </w:p>
          <w:p w14:paraId="77D7AE01" w14:textId="77777777" w:rsidR="009361C9" w:rsidRDefault="003D7686" w:rsidP="00DF7FC2">
            <w:pPr>
              <w:tabs>
                <w:tab w:val="left" w:pos="709"/>
              </w:tabs>
              <w:spacing w:after="0" w:line="240" w:lineRule="auto"/>
              <w:ind w:left="0" w:right="894" w:firstLine="113"/>
            </w:pPr>
            <w:r>
              <w:rPr>
                <w:sz w:val="22"/>
              </w:rPr>
              <w:t xml:space="preserve">Культурное пространство империи во второй половине XIX в. </w:t>
            </w:r>
          </w:p>
          <w:p w14:paraId="283B66D5" w14:textId="77777777" w:rsidR="009361C9" w:rsidRDefault="003D7686" w:rsidP="00DF7FC2">
            <w:pPr>
              <w:tabs>
                <w:tab w:val="left" w:pos="709"/>
              </w:tabs>
              <w:spacing w:after="0" w:line="240" w:lineRule="auto"/>
              <w:ind w:left="0" w:right="1417" w:firstLine="113"/>
            </w:pPr>
            <w:r>
              <w:rPr>
                <w:sz w:val="22"/>
              </w:rPr>
              <w:t xml:space="preserve">Этнокультурный облик империи Формирование гражданского общества и основные направления общественных движений </w:t>
            </w:r>
          </w:p>
          <w:p w14:paraId="09E4C6A2" w14:textId="77777777" w:rsidR="009361C9" w:rsidRDefault="003D7686" w:rsidP="00DF7FC2">
            <w:pPr>
              <w:tabs>
                <w:tab w:val="left" w:pos="709"/>
              </w:tabs>
              <w:spacing w:after="0" w:line="240" w:lineRule="auto"/>
              <w:ind w:left="0" w:firstLine="113"/>
            </w:pPr>
            <w:r>
              <w:rPr>
                <w:sz w:val="22"/>
              </w:rPr>
              <w:t xml:space="preserve">Кризис империи в начале ХХ века </w:t>
            </w:r>
          </w:p>
          <w:p w14:paraId="28A4F2BE" w14:textId="77777777" w:rsidR="009361C9" w:rsidRDefault="003D7686" w:rsidP="00DF7FC2">
            <w:pPr>
              <w:tabs>
                <w:tab w:val="left" w:pos="709"/>
              </w:tabs>
              <w:spacing w:after="0" w:line="240" w:lineRule="auto"/>
              <w:ind w:left="0" w:firstLine="113"/>
            </w:pPr>
            <w:r>
              <w:rPr>
                <w:sz w:val="22"/>
              </w:rPr>
              <w:t xml:space="preserve">Первая российская революция 1905- </w:t>
            </w:r>
          </w:p>
          <w:p w14:paraId="5B013E36" w14:textId="77777777" w:rsidR="009361C9" w:rsidRDefault="003D7686" w:rsidP="00DF7FC2">
            <w:pPr>
              <w:tabs>
                <w:tab w:val="left" w:pos="709"/>
              </w:tabs>
              <w:spacing w:after="0" w:line="240" w:lineRule="auto"/>
              <w:ind w:left="0" w:firstLine="113"/>
            </w:pPr>
            <w:r>
              <w:rPr>
                <w:sz w:val="22"/>
              </w:rPr>
              <w:t xml:space="preserve">1907 гг. Начало парламентаризма </w:t>
            </w:r>
          </w:p>
          <w:p w14:paraId="59BC79A1" w14:textId="77777777" w:rsidR="009361C9" w:rsidRDefault="003D7686" w:rsidP="00DF7FC2">
            <w:pPr>
              <w:tabs>
                <w:tab w:val="left" w:pos="709"/>
              </w:tabs>
              <w:spacing w:after="0" w:line="240" w:lineRule="auto"/>
              <w:ind w:left="0" w:right="1252" w:firstLine="113"/>
            </w:pPr>
            <w:r>
              <w:rPr>
                <w:sz w:val="22"/>
              </w:rPr>
              <w:t xml:space="preserve">Общество и власть после революции «Серебряный век» российской Культуры. </w:t>
            </w:r>
          </w:p>
          <w:p w14:paraId="2E92F16D" w14:textId="77777777" w:rsidR="009361C9" w:rsidRDefault="003D7686" w:rsidP="00DF7FC2">
            <w:pPr>
              <w:tabs>
                <w:tab w:val="left" w:pos="709"/>
              </w:tabs>
              <w:spacing w:after="0" w:line="240" w:lineRule="auto"/>
              <w:ind w:left="0" w:firstLine="113"/>
            </w:pPr>
            <w:r>
              <w:rPr>
                <w:sz w:val="22"/>
              </w:rPr>
              <w:t xml:space="preserve">Региональный компонент </w:t>
            </w:r>
          </w:p>
        </w:tc>
      </w:tr>
    </w:tbl>
    <w:p w14:paraId="25430EC4" w14:textId="77777777" w:rsidR="009361C9" w:rsidRDefault="003D7686" w:rsidP="00DF7FC2">
      <w:pPr>
        <w:tabs>
          <w:tab w:val="left" w:pos="709"/>
        </w:tabs>
        <w:spacing w:after="0" w:line="240" w:lineRule="auto"/>
        <w:ind w:left="0" w:firstLine="113"/>
      </w:pPr>
      <w:r>
        <w:t xml:space="preserve"> </w:t>
      </w:r>
    </w:p>
    <w:p w14:paraId="189A4DEC" w14:textId="77777777" w:rsidR="009361C9" w:rsidRDefault="003D7686" w:rsidP="00DF7FC2">
      <w:pPr>
        <w:tabs>
          <w:tab w:val="left" w:pos="709"/>
        </w:tabs>
        <w:spacing w:after="0" w:line="240" w:lineRule="auto"/>
        <w:ind w:left="0" w:right="234" w:firstLine="113"/>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 России. Всеобщая история» </w:t>
      </w:r>
    </w:p>
    <w:p w14:paraId="72AC0C9B" w14:textId="77777777" w:rsidR="009361C9" w:rsidRDefault="003D7686" w:rsidP="00DF7FC2">
      <w:pPr>
        <w:tabs>
          <w:tab w:val="left" w:pos="709"/>
        </w:tabs>
        <w:spacing w:after="0" w:line="240" w:lineRule="auto"/>
        <w:ind w:left="0" w:right="228" w:firstLine="113"/>
      </w:pPr>
      <w:r>
        <w:lastRenderedPageBreak/>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4D6C8726" w14:textId="77777777" w:rsidR="003F21B7" w:rsidRDefault="003D7686" w:rsidP="00DF7FC2">
      <w:pPr>
        <w:tabs>
          <w:tab w:val="left" w:pos="709"/>
        </w:tabs>
        <w:spacing w:after="0" w:line="240" w:lineRule="auto"/>
        <w:ind w:left="0" w:right="3523" w:firstLine="113"/>
      </w:pPr>
      <w:r>
        <w:t xml:space="preserve">Рекомендуется использовать средства наглядности: </w:t>
      </w:r>
    </w:p>
    <w:p w14:paraId="5789ABEC" w14:textId="77777777" w:rsidR="009361C9" w:rsidRDefault="003F21B7" w:rsidP="00DF7FC2">
      <w:pPr>
        <w:tabs>
          <w:tab w:val="left" w:pos="709"/>
        </w:tabs>
        <w:spacing w:after="0" w:line="240" w:lineRule="auto"/>
        <w:ind w:left="0" w:right="3523" w:firstLine="113"/>
      </w:pPr>
      <w:r>
        <w:rPr>
          <w:rFonts w:ascii="Arial" w:eastAsia="Arial" w:hAnsi="Arial" w:cs="Arial"/>
        </w:rPr>
        <w:t xml:space="preserve"> </w:t>
      </w:r>
      <w:r w:rsidR="003D7686">
        <w:t xml:space="preserve">исторические карты и атласы по темам курса; </w:t>
      </w:r>
    </w:p>
    <w:p w14:paraId="579564E2" w14:textId="77777777" w:rsidR="009361C9" w:rsidRDefault="003D7686" w:rsidP="00DF7FC2">
      <w:pPr>
        <w:tabs>
          <w:tab w:val="left" w:pos="709"/>
        </w:tabs>
        <w:spacing w:after="0" w:line="240" w:lineRule="auto"/>
        <w:ind w:left="284" w:right="1300" w:firstLine="113"/>
      </w:pPr>
      <w:r>
        <w:t xml:space="preserve">артефакты и копии исторических предметов, макеты; </w:t>
      </w:r>
    </w:p>
    <w:p w14:paraId="194C1E60" w14:textId="77777777" w:rsidR="003F21B7" w:rsidRDefault="003D7686" w:rsidP="00DF7FC2">
      <w:pPr>
        <w:tabs>
          <w:tab w:val="left" w:pos="709"/>
        </w:tabs>
        <w:spacing w:after="0" w:line="240" w:lineRule="auto"/>
        <w:ind w:left="284" w:right="1300" w:firstLine="113"/>
      </w:pPr>
      <w:r>
        <w:t xml:space="preserve">портреты исторических деятелей, выдающихся полководцев; </w:t>
      </w:r>
    </w:p>
    <w:p w14:paraId="18360E69" w14:textId="77777777" w:rsidR="003F21B7" w:rsidRDefault="003D7686" w:rsidP="00DF7FC2">
      <w:pPr>
        <w:tabs>
          <w:tab w:val="left" w:pos="709"/>
        </w:tabs>
        <w:spacing w:after="0" w:line="240" w:lineRule="auto"/>
        <w:ind w:left="284" w:right="1300" w:firstLine="113"/>
        <w:rPr>
          <w:rFonts w:asciiTheme="minorHAnsi" w:eastAsia="Segoe UI Symbol" w:hAnsiTheme="minorHAnsi" w:cs="Segoe UI Symbol"/>
        </w:rPr>
      </w:pPr>
      <w:r>
        <w:t xml:space="preserve">исторические картины, репродукции; </w:t>
      </w:r>
    </w:p>
    <w:p w14:paraId="6CD39B32" w14:textId="77777777" w:rsidR="009361C9" w:rsidRDefault="003D7686" w:rsidP="00DF7FC2">
      <w:pPr>
        <w:tabs>
          <w:tab w:val="left" w:pos="709"/>
        </w:tabs>
        <w:spacing w:after="0" w:line="240" w:lineRule="auto"/>
        <w:ind w:left="284" w:right="1300" w:firstLine="113"/>
      </w:pPr>
      <w:r>
        <w:t xml:space="preserve">презентации по темам курса. </w:t>
      </w:r>
    </w:p>
    <w:p w14:paraId="0CF5D131" w14:textId="77777777" w:rsidR="009361C9" w:rsidRDefault="003D7686" w:rsidP="00DF7FC2">
      <w:pPr>
        <w:tabs>
          <w:tab w:val="left" w:pos="709"/>
        </w:tabs>
        <w:spacing w:after="0" w:line="240" w:lineRule="auto"/>
        <w:ind w:left="0" w:right="236" w:firstLine="113"/>
      </w:pPr>
      <w:r>
        <w:t xml:space="preserve">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 </w:t>
      </w:r>
    </w:p>
    <w:p w14:paraId="4D66FA60" w14:textId="77777777" w:rsidR="009361C9" w:rsidRDefault="003D7686" w:rsidP="00DF7FC2">
      <w:pPr>
        <w:tabs>
          <w:tab w:val="left" w:pos="709"/>
        </w:tabs>
        <w:spacing w:after="0" w:line="240" w:lineRule="auto"/>
        <w:ind w:left="0" w:right="234" w:firstLine="113"/>
      </w:pPr>
      <w: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02A009D9" w14:textId="77777777" w:rsidR="009361C9" w:rsidRDefault="003D7686" w:rsidP="00DF7FC2">
      <w:pPr>
        <w:tabs>
          <w:tab w:val="left" w:pos="709"/>
        </w:tabs>
        <w:spacing w:after="0" w:line="240" w:lineRule="auto"/>
        <w:ind w:left="0" w:right="229" w:firstLine="113"/>
      </w:pPr>
      <w: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 </w:t>
      </w:r>
    </w:p>
    <w:p w14:paraId="50A67C8F" w14:textId="77777777" w:rsidR="009361C9" w:rsidRDefault="003D7686" w:rsidP="00DF7FC2">
      <w:pPr>
        <w:tabs>
          <w:tab w:val="left" w:pos="709"/>
        </w:tabs>
        <w:spacing w:after="0" w:line="240" w:lineRule="auto"/>
        <w:ind w:left="0" w:right="230" w:firstLine="113"/>
      </w:pPr>
      <w:r>
        <w:t xml:space="preserve">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 </w:t>
      </w:r>
    </w:p>
    <w:p w14:paraId="1E0552AB" w14:textId="77777777" w:rsidR="009361C9" w:rsidRDefault="003D7686" w:rsidP="001654B5">
      <w:pPr>
        <w:numPr>
          <w:ilvl w:val="0"/>
          <w:numId w:val="97"/>
        </w:numPr>
        <w:tabs>
          <w:tab w:val="left" w:pos="709"/>
        </w:tabs>
        <w:spacing w:after="0" w:line="240" w:lineRule="auto"/>
        <w:ind w:left="0" w:right="13" w:firstLine="113"/>
      </w:pPr>
      <w:r>
        <w:t xml:space="preserve">частно-исторические понятия (характерные для определенного периода в истории), отражающие и обобщающие конкретные исторические явления; </w:t>
      </w:r>
    </w:p>
    <w:p w14:paraId="4D4136FF" w14:textId="77777777" w:rsidR="009361C9" w:rsidRDefault="003D7686" w:rsidP="001654B5">
      <w:pPr>
        <w:numPr>
          <w:ilvl w:val="0"/>
          <w:numId w:val="97"/>
        </w:numPr>
        <w:tabs>
          <w:tab w:val="left" w:pos="709"/>
        </w:tabs>
        <w:spacing w:after="0" w:line="240" w:lineRule="auto"/>
        <w:ind w:left="0" w:right="13" w:firstLine="113"/>
      </w:pPr>
      <w:r>
        <w:t xml:space="preserve">общеисторические понятия, отражающие и обобщающие явления, свойственные определённой общественно-экономической формации; </w:t>
      </w:r>
    </w:p>
    <w:p w14:paraId="59E7BC69" w14:textId="77777777" w:rsidR="009361C9" w:rsidRDefault="003D7686" w:rsidP="001654B5">
      <w:pPr>
        <w:numPr>
          <w:ilvl w:val="0"/>
          <w:numId w:val="97"/>
        </w:numPr>
        <w:tabs>
          <w:tab w:val="left" w:pos="709"/>
        </w:tabs>
        <w:spacing w:after="0" w:line="240" w:lineRule="auto"/>
        <w:ind w:left="0" w:right="13" w:firstLine="113"/>
      </w:pPr>
      <w:r>
        <w:t xml:space="preserve">социологические понятия, отражающие общие связи и закономерности исторического процесса. </w:t>
      </w:r>
    </w:p>
    <w:p w14:paraId="2A33F7F0" w14:textId="77777777" w:rsidR="009361C9" w:rsidRDefault="003D7686" w:rsidP="00DF7FC2">
      <w:pPr>
        <w:tabs>
          <w:tab w:val="left" w:pos="709"/>
        </w:tabs>
        <w:spacing w:after="0" w:line="240" w:lineRule="auto"/>
        <w:ind w:left="0" w:right="13" w:firstLine="113"/>
      </w:pPr>
      <w:r>
        <w:t xml:space="preserve">Ведущими являются общеисторические понятия. Освоение социологических понятий становится возможным только на базе общеисторических. </w:t>
      </w:r>
    </w:p>
    <w:p w14:paraId="26BB8C54" w14:textId="77777777" w:rsidR="009361C9" w:rsidRDefault="003D7686" w:rsidP="00DF7FC2">
      <w:pPr>
        <w:tabs>
          <w:tab w:val="left" w:pos="709"/>
        </w:tabs>
        <w:spacing w:after="0" w:line="240" w:lineRule="auto"/>
        <w:ind w:left="0" w:right="235" w:firstLine="113"/>
      </w:pPr>
      <w:r>
        <w:lastRenderedPageBreak/>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040339B4" w14:textId="77777777" w:rsidR="009361C9" w:rsidRDefault="003D7686" w:rsidP="00DF7FC2">
      <w:pPr>
        <w:tabs>
          <w:tab w:val="left" w:pos="709"/>
        </w:tabs>
        <w:spacing w:after="0" w:line="240" w:lineRule="auto"/>
        <w:ind w:left="0" w:right="236" w:firstLine="113"/>
      </w:pPr>
      <w: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0AC950F0" w14:textId="77777777" w:rsidR="009361C9" w:rsidRDefault="003D7686" w:rsidP="00DF7FC2">
      <w:pPr>
        <w:tabs>
          <w:tab w:val="left" w:pos="709"/>
        </w:tabs>
        <w:spacing w:after="0" w:line="240" w:lineRule="auto"/>
        <w:ind w:left="0" w:firstLine="113"/>
      </w:pPr>
      <w:r>
        <w:rPr>
          <w:b/>
        </w:rPr>
        <w:t xml:space="preserve">Примерные контрольно-измерительные материалы </w:t>
      </w:r>
    </w:p>
    <w:p w14:paraId="6832B08C" w14:textId="77777777" w:rsidR="009361C9" w:rsidRDefault="003D7686" w:rsidP="00DF7FC2">
      <w:pPr>
        <w:tabs>
          <w:tab w:val="left" w:pos="709"/>
        </w:tabs>
        <w:spacing w:after="0" w:line="240" w:lineRule="auto"/>
        <w:ind w:left="0" w:right="234" w:firstLine="113"/>
      </w:pPr>
      <w: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исторических диктантов, практических работ, письменный ответ по индивидуальным карточкам-заданиям, тестирование.  </w:t>
      </w:r>
    </w:p>
    <w:p w14:paraId="7BABCEE3" w14:textId="77777777" w:rsidR="009361C9" w:rsidRDefault="003D7686" w:rsidP="00DF7FC2">
      <w:pPr>
        <w:tabs>
          <w:tab w:val="left" w:pos="709"/>
        </w:tabs>
        <w:spacing w:after="0" w:line="240" w:lineRule="auto"/>
        <w:ind w:left="0" w:firstLine="113"/>
      </w:pPr>
      <w:r>
        <w:rPr>
          <w:b/>
        </w:rPr>
        <w:t xml:space="preserve">Контрольные работы по темам </w:t>
      </w:r>
    </w:p>
    <w:tbl>
      <w:tblPr>
        <w:tblStyle w:val="TableGrid"/>
        <w:tblW w:w="9573" w:type="dxa"/>
        <w:tblInd w:w="-108" w:type="dxa"/>
        <w:tblCellMar>
          <w:top w:w="44" w:type="dxa"/>
          <w:left w:w="108" w:type="dxa"/>
          <w:right w:w="52" w:type="dxa"/>
        </w:tblCellMar>
        <w:tblLook w:val="04A0" w:firstRow="1" w:lastRow="0" w:firstColumn="1" w:lastColumn="0" w:noHBand="0" w:noVBand="1"/>
      </w:tblPr>
      <w:tblGrid>
        <w:gridCol w:w="3190"/>
        <w:gridCol w:w="3190"/>
        <w:gridCol w:w="3193"/>
      </w:tblGrid>
      <w:tr w:rsidR="009361C9" w14:paraId="4D9327CC" w14:textId="77777777">
        <w:trPr>
          <w:trHeight w:val="262"/>
        </w:trPr>
        <w:tc>
          <w:tcPr>
            <w:tcW w:w="3190" w:type="dxa"/>
            <w:tcBorders>
              <w:top w:val="single" w:sz="4" w:space="0" w:color="000000"/>
              <w:left w:val="single" w:sz="4" w:space="0" w:color="000000"/>
              <w:bottom w:val="single" w:sz="4" w:space="0" w:color="000000"/>
              <w:right w:val="single" w:sz="4" w:space="0" w:color="000000"/>
            </w:tcBorders>
          </w:tcPr>
          <w:p w14:paraId="092CC71D" w14:textId="77777777" w:rsidR="009361C9" w:rsidRDefault="003D7686" w:rsidP="00DF7FC2">
            <w:pPr>
              <w:tabs>
                <w:tab w:val="left" w:pos="709"/>
              </w:tabs>
              <w:spacing w:after="0" w:line="240" w:lineRule="auto"/>
              <w:ind w:left="0" w:firstLine="113"/>
            </w:pPr>
            <w:r>
              <w:rPr>
                <w:sz w:val="22"/>
              </w:rPr>
              <w:t xml:space="preserve">Класс </w:t>
            </w:r>
          </w:p>
        </w:tc>
        <w:tc>
          <w:tcPr>
            <w:tcW w:w="3190" w:type="dxa"/>
            <w:tcBorders>
              <w:top w:val="single" w:sz="4" w:space="0" w:color="000000"/>
              <w:left w:val="single" w:sz="4" w:space="0" w:color="000000"/>
              <w:bottom w:val="single" w:sz="4" w:space="0" w:color="000000"/>
              <w:right w:val="single" w:sz="4" w:space="0" w:color="000000"/>
            </w:tcBorders>
          </w:tcPr>
          <w:p w14:paraId="15DF65B3" w14:textId="77777777" w:rsidR="009361C9" w:rsidRDefault="003D7686" w:rsidP="00DF7FC2">
            <w:pPr>
              <w:tabs>
                <w:tab w:val="left" w:pos="709"/>
              </w:tabs>
              <w:spacing w:after="0" w:line="240" w:lineRule="auto"/>
              <w:ind w:left="0" w:firstLine="113"/>
            </w:pPr>
            <w:r>
              <w:rPr>
                <w:sz w:val="22"/>
              </w:rPr>
              <w:t xml:space="preserve">Контрольная работа по теме </w:t>
            </w:r>
          </w:p>
        </w:tc>
        <w:tc>
          <w:tcPr>
            <w:tcW w:w="3193" w:type="dxa"/>
            <w:tcBorders>
              <w:top w:val="single" w:sz="4" w:space="0" w:color="000000"/>
              <w:left w:val="single" w:sz="4" w:space="0" w:color="000000"/>
              <w:bottom w:val="single" w:sz="4" w:space="0" w:color="000000"/>
              <w:right w:val="single" w:sz="4" w:space="0" w:color="000000"/>
            </w:tcBorders>
          </w:tcPr>
          <w:p w14:paraId="364D466A" w14:textId="77777777" w:rsidR="009361C9" w:rsidRDefault="003D7686" w:rsidP="00DF7FC2">
            <w:pPr>
              <w:tabs>
                <w:tab w:val="left" w:pos="709"/>
              </w:tabs>
              <w:spacing w:after="0" w:line="240" w:lineRule="auto"/>
              <w:ind w:left="0" w:firstLine="113"/>
            </w:pPr>
            <w:r>
              <w:rPr>
                <w:sz w:val="22"/>
              </w:rPr>
              <w:t xml:space="preserve">Другой вид проверки </w:t>
            </w:r>
          </w:p>
        </w:tc>
      </w:tr>
      <w:tr w:rsidR="009361C9" w14:paraId="19C715D1" w14:textId="77777777">
        <w:trPr>
          <w:trHeight w:val="264"/>
        </w:trPr>
        <w:tc>
          <w:tcPr>
            <w:tcW w:w="3190" w:type="dxa"/>
            <w:tcBorders>
              <w:top w:val="single" w:sz="4" w:space="0" w:color="000000"/>
              <w:left w:val="single" w:sz="4" w:space="0" w:color="000000"/>
              <w:bottom w:val="single" w:sz="4" w:space="0" w:color="000000"/>
              <w:right w:val="single" w:sz="4" w:space="0" w:color="000000"/>
            </w:tcBorders>
          </w:tcPr>
          <w:p w14:paraId="216AAE67" w14:textId="77777777" w:rsidR="009361C9" w:rsidRDefault="003D7686" w:rsidP="00DF7FC2">
            <w:pPr>
              <w:tabs>
                <w:tab w:val="left" w:pos="709"/>
              </w:tabs>
              <w:spacing w:after="0" w:line="240" w:lineRule="auto"/>
              <w:ind w:left="0" w:firstLine="113"/>
            </w:pPr>
            <w:r>
              <w:rPr>
                <w:sz w:val="22"/>
              </w:rPr>
              <w:t xml:space="preserve">5 класс </w:t>
            </w:r>
          </w:p>
        </w:tc>
        <w:tc>
          <w:tcPr>
            <w:tcW w:w="3190" w:type="dxa"/>
            <w:tcBorders>
              <w:top w:val="single" w:sz="4" w:space="0" w:color="000000"/>
              <w:left w:val="single" w:sz="4" w:space="0" w:color="000000"/>
              <w:bottom w:val="single" w:sz="4" w:space="0" w:color="000000"/>
              <w:right w:val="single" w:sz="4" w:space="0" w:color="000000"/>
            </w:tcBorders>
          </w:tcPr>
          <w:p w14:paraId="14B17179" w14:textId="77777777" w:rsidR="009361C9" w:rsidRDefault="003D7686" w:rsidP="00DF7FC2">
            <w:pPr>
              <w:tabs>
                <w:tab w:val="left" w:pos="709"/>
              </w:tabs>
              <w:spacing w:after="0" w:line="240" w:lineRule="auto"/>
              <w:ind w:left="0" w:firstLine="113"/>
            </w:pPr>
            <w:r>
              <w:rPr>
                <w:sz w:val="22"/>
              </w:rPr>
              <w:t xml:space="preserve">К/р№1 Первобытность. </w:t>
            </w:r>
          </w:p>
        </w:tc>
        <w:tc>
          <w:tcPr>
            <w:tcW w:w="3193" w:type="dxa"/>
            <w:tcBorders>
              <w:top w:val="single" w:sz="4" w:space="0" w:color="000000"/>
              <w:left w:val="single" w:sz="4" w:space="0" w:color="000000"/>
              <w:bottom w:val="single" w:sz="4" w:space="0" w:color="000000"/>
              <w:right w:val="single" w:sz="4" w:space="0" w:color="000000"/>
            </w:tcBorders>
          </w:tcPr>
          <w:p w14:paraId="765AF071" w14:textId="77777777" w:rsidR="009361C9" w:rsidRDefault="003D7686" w:rsidP="00DF7FC2">
            <w:pPr>
              <w:tabs>
                <w:tab w:val="left" w:pos="709"/>
              </w:tabs>
              <w:spacing w:after="0" w:line="240" w:lineRule="auto"/>
              <w:ind w:left="0" w:firstLine="113"/>
            </w:pPr>
            <w:r>
              <w:rPr>
                <w:sz w:val="22"/>
              </w:rPr>
              <w:t xml:space="preserve">Словарный диктант в каждой </w:t>
            </w:r>
          </w:p>
        </w:tc>
      </w:tr>
      <w:tr w:rsidR="009361C9" w14:paraId="369E950A" w14:textId="77777777">
        <w:trPr>
          <w:trHeight w:val="1529"/>
        </w:trPr>
        <w:tc>
          <w:tcPr>
            <w:tcW w:w="3190" w:type="dxa"/>
            <w:tcBorders>
              <w:top w:val="single" w:sz="4" w:space="0" w:color="000000"/>
              <w:left w:val="single" w:sz="4" w:space="0" w:color="000000"/>
              <w:bottom w:val="single" w:sz="4" w:space="0" w:color="000000"/>
              <w:right w:val="single" w:sz="4" w:space="0" w:color="000000"/>
            </w:tcBorders>
          </w:tcPr>
          <w:p w14:paraId="059CA2A9" w14:textId="77777777" w:rsidR="009361C9" w:rsidRDefault="009361C9" w:rsidP="00DF7FC2">
            <w:pPr>
              <w:tabs>
                <w:tab w:val="left" w:pos="709"/>
              </w:tabs>
              <w:spacing w:after="0" w:line="240" w:lineRule="auto"/>
              <w:ind w:left="0" w:firstLine="113"/>
            </w:pPr>
          </w:p>
        </w:tc>
        <w:tc>
          <w:tcPr>
            <w:tcW w:w="3190" w:type="dxa"/>
            <w:tcBorders>
              <w:top w:val="single" w:sz="4" w:space="0" w:color="000000"/>
              <w:left w:val="single" w:sz="4" w:space="0" w:color="000000"/>
              <w:bottom w:val="single" w:sz="4" w:space="0" w:color="000000"/>
              <w:right w:val="single" w:sz="4" w:space="0" w:color="000000"/>
            </w:tcBorders>
          </w:tcPr>
          <w:p w14:paraId="6518D58E" w14:textId="77777777" w:rsidR="009361C9" w:rsidRDefault="003D7686" w:rsidP="00DF7FC2">
            <w:pPr>
              <w:tabs>
                <w:tab w:val="left" w:pos="709"/>
              </w:tabs>
              <w:spacing w:after="0" w:line="240" w:lineRule="auto"/>
              <w:ind w:left="0" w:firstLine="113"/>
            </w:pPr>
            <w:r>
              <w:rPr>
                <w:sz w:val="22"/>
              </w:rPr>
              <w:t xml:space="preserve">К/р№2 Древний Египет. </w:t>
            </w:r>
          </w:p>
          <w:p w14:paraId="04C59037" w14:textId="77777777" w:rsidR="009361C9" w:rsidRDefault="003D7686" w:rsidP="00DF7FC2">
            <w:pPr>
              <w:tabs>
                <w:tab w:val="left" w:pos="709"/>
              </w:tabs>
              <w:spacing w:after="0" w:line="240" w:lineRule="auto"/>
              <w:ind w:left="0" w:firstLine="113"/>
            </w:pPr>
            <w:r>
              <w:rPr>
                <w:sz w:val="22"/>
              </w:rPr>
              <w:t xml:space="preserve">К/р№3Древняя Греция. </w:t>
            </w:r>
          </w:p>
          <w:p w14:paraId="2A3A497A" w14:textId="77777777" w:rsidR="009361C9" w:rsidRDefault="003D7686" w:rsidP="00DF7FC2">
            <w:pPr>
              <w:tabs>
                <w:tab w:val="left" w:pos="709"/>
              </w:tabs>
              <w:spacing w:after="0" w:line="240" w:lineRule="auto"/>
              <w:ind w:left="0" w:firstLine="113"/>
            </w:pPr>
            <w:r>
              <w:rPr>
                <w:sz w:val="22"/>
              </w:rPr>
              <w:t xml:space="preserve">К/р№4Древний Рим. </w:t>
            </w:r>
          </w:p>
        </w:tc>
        <w:tc>
          <w:tcPr>
            <w:tcW w:w="3193" w:type="dxa"/>
            <w:tcBorders>
              <w:top w:val="single" w:sz="4" w:space="0" w:color="000000"/>
              <w:left w:val="single" w:sz="4" w:space="0" w:color="000000"/>
              <w:bottom w:val="single" w:sz="4" w:space="0" w:color="000000"/>
              <w:right w:val="single" w:sz="4" w:space="0" w:color="000000"/>
            </w:tcBorders>
          </w:tcPr>
          <w:p w14:paraId="19218957" w14:textId="77777777" w:rsidR="009361C9" w:rsidRDefault="003D7686" w:rsidP="00DF7FC2">
            <w:pPr>
              <w:tabs>
                <w:tab w:val="left" w:pos="709"/>
              </w:tabs>
              <w:spacing w:after="0" w:line="240" w:lineRule="auto"/>
              <w:ind w:left="0" w:right="75" w:firstLine="113"/>
            </w:pPr>
            <w:r>
              <w:rPr>
                <w:sz w:val="22"/>
              </w:rPr>
              <w:t xml:space="preserve">теме. Самостоятельные работы на 10-15 минут. Практическая работа с контурной картой обязательна! В конце учебного года зачет по теме «Древний мир» </w:t>
            </w:r>
          </w:p>
        </w:tc>
      </w:tr>
      <w:tr w:rsidR="009361C9" w14:paraId="4C76E4ED" w14:textId="77777777">
        <w:trPr>
          <w:trHeight w:val="2035"/>
        </w:trPr>
        <w:tc>
          <w:tcPr>
            <w:tcW w:w="3190" w:type="dxa"/>
            <w:tcBorders>
              <w:top w:val="single" w:sz="4" w:space="0" w:color="000000"/>
              <w:left w:val="single" w:sz="4" w:space="0" w:color="000000"/>
              <w:bottom w:val="single" w:sz="4" w:space="0" w:color="000000"/>
              <w:right w:val="single" w:sz="4" w:space="0" w:color="000000"/>
            </w:tcBorders>
          </w:tcPr>
          <w:p w14:paraId="7CC87094" w14:textId="77777777" w:rsidR="009361C9" w:rsidRDefault="003D7686" w:rsidP="00DF7FC2">
            <w:pPr>
              <w:tabs>
                <w:tab w:val="left" w:pos="709"/>
              </w:tabs>
              <w:spacing w:after="0" w:line="240" w:lineRule="auto"/>
              <w:ind w:left="0" w:firstLine="113"/>
            </w:pPr>
            <w:r>
              <w:rPr>
                <w:sz w:val="22"/>
              </w:rPr>
              <w:t xml:space="preserve">6 класс </w:t>
            </w:r>
          </w:p>
        </w:tc>
        <w:tc>
          <w:tcPr>
            <w:tcW w:w="3190" w:type="dxa"/>
            <w:tcBorders>
              <w:top w:val="single" w:sz="4" w:space="0" w:color="000000"/>
              <w:left w:val="single" w:sz="4" w:space="0" w:color="000000"/>
              <w:bottom w:val="single" w:sz="4" w:space="0" w:color="000000"/>
              <w:right w:val="single" w:sz="4" w:space="0" w:color="000000"/>
            </w:tcBorders>
          </w:tcPr>
          <w:p w14:paraId="3093D6B3" w14:textId="77777777" w:rsidR="009361C9" w:rsidRDefault="003D7686" w:rsidP="00DF7FC2">
            <w:pPr>
              <w:tabs>
                <w:tab w:val="left" w:pos="709"/>
              </w:tabs>
              <w:spacing w:after="0" w:line="240" w:lineRule="auto"/>
              <w:ind w:left="0" w:right="76" w:firstLine="113"/>
            </w:pPr>
            <w:r>
              <w:rPr>
                <w:sz w:val="22"/>
              </w:rPr>
              <w:t xml:space="preserve">К/р№1 История средних веков К/р№2 Русь в конце X – начале XIIIв. </w:t>
            </w:r>
          </w:p>
          <w:p w14:paraId="32A07176" w14:textId="77777777" w:rsidR="009361C9" w:rsidRDefault="003D7686" w:rsidP="00DF7FC2">
            <w:pPr>
              <w:tabs>
                <w:tab w:val="left" w:pos="709"/>
              </w:tabs>
              <w:spacing w:after="0" w:line="240" w:lineRule="auto"/>
              <w:ind w:left="0" w:firstLine="113"/>
            </w:pPr>
            <w:r>
              <w:rPr>
                <w:sz w:val="22"/>
              </w:rPr>
              <w:t xml:space="preserve">К/р№3 Русские земли в середине XIII - XIV в. </w:t>
            </w:r>
          </w:p>
          <w:p w14:paraId="502D8CF0" w14:textId="77777777" w:rsidR="009361C9" w:rsidRDefault="003D7686" w:rsidP="00DF7FC2">
            <w:pPr>
              <w:tabs>
                <w:tab w:val="left" w:pos="709"/>
              </w:tabs>
              <w:spacing w:after="0" w:line="240" w:lineRule="auto"/>
              <w:ind w:left="0" w:firstLine="113"/>
            </w:pPr>
            <w:r>
              <w:rPr>
                <w:sz w:val="22"/>
              </w:rPr>
              <w:t xml:space="preserve">К/р№4 Формирование единого Русского </w:t>
            </w:r>
          </w:p>
          <w:p w14:paraId="7E84C18E" w14:textId="77777777" w:rsidR="009361C9" w:rsidRDefault="003D7686" w:rsidP="00DF7FC2">
            <w:pPr>
              <w:tabs>
                <w:tab w:val="left" w:pos="709"/>
              </w:tabs>
              <w:spacing w:after="0" w:line="240" w:lineRule="auto"/>
              <w:ind w:left="0" w:firstLine="113"/>
            </w:pPr>
            <w:r>
              <w:rPr>
                <w:sz w:val="22"/>
              </w:rPr>
              <w:t xml:space="preserve">государства в XV веке </w:t>
            </w:r>
          </w:p>
        </w:tc>
        <w:tc>
          <w:tcPr>
            <w:tcW w:w="3193" w:type="dxa"/>
            <w:tcBorders>
              <w:top w:val="single" w:sz="4" w:space="0" w:color="000000"/>
              <w:left w:val="single" w:sz="4" w:space="0" w:color="000000"/>
              <w:bottom w:val="single" w:sz="4" w:space="0" w:color="000000"/>
              <w:right w:val="single" w:sz="4" w:space="0" w:color="000000"/>
            </w:tcBorders>
          </w:tcPr>
          <w:p w14:paraId="460253C8" w14:textId="77777777" w:rsidR="009361C9" w:rsidRDefault="003D7686" w:rsidP="00DF7FC2">
            <w:pPr>
              <w:tabs>
                <w:tab w:val="left" w:pos="709"/>
              </w:tabs>
              <w:spacing w:after="0" w:line="240" w:lineRule="auto"/>
              <w:ind w:left="0" w:firstLine="113"/>
            </w:pPr>
            <w:r>
              <w:rPr>
                <w:sz w:val="22"/>
              </w:rPr>
              <w:t xml:space="preserve">См. выше. </w:t>
            </w:r>
          </w:p>
          <w:p w14:paraId="6254E869" w14:textId="77777777" w:rsidR="009361C9" w:rsidRDefault="003D7686" w:rsidP="00DF7FC2">
            <w:pPr>
              <w:tabs>
                <w:tab w:val="left" w:pos="709"/>
              </w:tabs>
              <w:spacing w:after="0" w:line="240" w:lineRule="auto"/>
              <w:ind w:left="0" w:firstLine="113"/>
            </w:pPr>
            <w:r>
              <w:rPr>
                <w:sz w:val="22"/>
              </w:rPr>
              <w:t xml:space="preserve">В конце учебного года зачет по </w:t>
            </w:r>
          </w:p>
          <w:p w14:paraId="6E64EC4B" w14:textId="77777777" w:rsidR="009361C9" w:rsidRDefault="003D7686" w:rsidP="00DF7FC2">
            <w:pPr>
              <w:tabs>
                <w:tab w:val="left" w:pos="709"/>
              </w:tabs>
              <w:spacing w:after="0" w:line="240" w:lineRule="auto"/>
              <w:ind w:left="0" w:firstLine="113"/>
            </w:pPr>
            <w:r>
              <w:rPr>
                <w:sz w:val="22"/>
              </w:rPr>
              <w:t xml:space="preserve">теме «От Руси к России» </w:t>
            </w:r>
          </w:p>
          <w:p w14:paraId="30C9E585" w14:textId="77777777" w:rsidR="009361C9" w:rsidRDefault="003D7686" w:rsidP="00DF7FC2">
            <w:pPr>
              <w:tabs>
                <w:tab w:val="left" w:pos="709"/>
              </w:tabs>
              <w:spacing w:after="0" w:line="240" w:lineRule="auto"/>
              <w:ind w:left="0" w:firstLine="113"/>
            </w:pPr>
            <w:r>
              <w:rPr>
                <w:sz w:val="22"/>
              </w:rPr>
              <w:t xml:space="preserve"> </w:t>
            </w:r>
          </w:p>
        </w:tc>
      </w:tr>
      <w:tr w:rsidR="009361C9" w14:paraId="4FC73373" w14:textId="77777777">
        <w:trPr>
          <w:trHeight w:val="1021"/>
        </w:trPr>
        <w:tc>
          <w:tcPr>
            <w:tcW w:w="3190" w:type="dxa"/>
            <w:tcBorders>
              <w:top w:val="single" w:sz="4" w:space="0" w:color="000000"/>
              <w:left w:val="single" w:sz="4" w:space="0" w:color="000000"/>
              <w:bottom w:val="single" w:sz="4" w:space="0" w:color="000000"/>
              <w:right w:val="single" w:sz="4" w:space="0" w:color="000000"/>
            </w:tcBorders>
          </w:tcPr>
          <w:p w14:paraId="08392820" w14:textId="77777777" w:rsidR="009361C9" w:rsidRDefault="003D7686" w:rsidP="00DF7FC2">
            <w:pPr>
              <w:tabs>
                <w:tab w:val="left" w:pos="709"/>
              </w:tabs>
              <w:spacing w:after="0" w:line="240" w:lineRule="auto"/>
              <w:ind w:left="0" w:firstLine="113"/>
            </w:pPr>
            <w:r>
              <w:rPr>
                <w:sz w:val="22"/>
              </w:rPr>
              <w:t xml:space="preserve">7 класс </w:t>
            </w:r>
          </w:p>
        </w:tc>
        <w:tc>
          <w:tcPr>
            <w:tcW w:w="3190" w:type="dxa"/>
            <w:tcBorders>
              <w:top w:val="single" w:sz="4" w:space="0" w:color="000000"/>
              <w:left w:val="single" w:sz="4" w:space="0" w:color="000000"/>
              <w:bottom w:val="single" w:sz="4" w:space="0" w:color="000000"/>
              <w:right w:val="single" w:sz="4" w:space="0" w:color="000000"/>
            </w:tcBorders>
          </w:tcPr>
          <w:p w14:paraId="13C506CE" w14:textId="77777777" w:rsidR="009361C9" w:rsidRDefault="003D7686" w:rsidP="00DF7FC2">
            <w:pPr>
              <w:tabs>
                <w:tab w:val="left" w:pos="709"/>
              </w:tabs>
              <w:spacing w:after="0" w:line="240" w:lineRule="auto"/>
              <w:ind w:left="0" w:right="424" w:firstLine="113"/>
            </w:pPr>
            <w:r>
              <w:rPr>
                <w:sz w:val="22"/>
              </w:rPr>
              <w:t>К/р№1</w:t>
            </w:r>
            <w:r w:rsidR="007A1249">
              <w:rPr>
                <w:sz w:val="22"/>
              </w:rPr>
              <w:t xml:space="preserve"> </w:t>
            </w:r>
            <w:r>
              <w:rPr>
                <w:sz w:val="22"/>
              </w:rPr>
              <w:t xml:space="preserve">Первые буржуазные революции К/р№2 Россия в XVI веке </w:t>
            </w:r>
          </w:p>
          <w:p w14:paraId="08A2C2A3" w14:textId="77777777" w:rsidR="009361C9" w:rsidRDefault="003D7686" w:rsidP="00DF7FC2">
            <w:pPr>
              <w:tabs>
                <w:tab w:val="left" w:pos="709"/>
              </w:tabs>
              <w:spacing w:after="0" w:line="240" w:lineRule="auto"/>
              <w:ind w:left="0" w:firstLine="113"/>
            </w:pPr>
            <w:r>
              <w:rPr>
                <w:sz w:val="22"/>
              </w:rPr>
              <w:t xml:space="preserve">К/р№3Россия в XVII веке </w:t>
            </w:r>
          </w:p>
        </w:tc>
        <w:tc>
          <w:tcPr>
            <w:tcW w:w="3193" w:type="dxa"/>
            <w:tcBorders>
              <w:top w:val="single" w:sz="4" w:space="0" w:color="000000"/>
              <w:left w:val="single" w:sz="4" w:space="0" w:color="000000"/>
              <w:bottom w:val="single" w:sz="4" w:space="0" w:color="000000"/>
              <w:right w:val="single" w:sz="4" w:space="0" w:color="000000"/>
            </w:tcBorders>
          </w:tcPr>
          <w:p w14:paraId="6711AAB9" w14:textId="77777777" w:rsidR="009361C9" w:rsidRDefault="003D7686" w:rsidP="00DF7FC2">
            <w:pPr>
              <w:tabs>
                <w:tab w:val="left" w:pos="709"/>
              </w:tabs>
              <w:spacing w:after="0" w:line="240" w:lineRule="auto"/>
              <w:ind w:left="0" w:firstLine="113"/>
            </w:pPr>
            <w:r>
              <w:rPr>
                <w:sz w:val="22"/>
              </w:rPr>
              <w:t xml:space="preserve">См. выше. </w:t>
            </w:r>
          </w:p>
          <w:p w14:paraId="2BCF6E4C" w14:textId="77777777" w:rsidR="009361C9" w:rsidRDefault="003D7686" w:rsidP="00DF7FC2">
            <w:pPr>
              <w:tabs>
                <w:tab w:val="left" w:pos="709"/>
              </w:tabs>
              <w:spacing w:after="0" w:line="240" w:lineRule="auto"/>
              <w:ind w:left="0" w:right="54" w:firstLine="113"/>
            </w:pPr>
            <w:r>
              <w:rPr>
                <w:sz w:val="22"/>
              </w:rPr>
              <w:t xml:space="preserve">В конце учебного года зачет по теме «Россия и мир в XVI- XVII вв.» </w:t>
            </w:r>
          </w:p>
        </w:tc>
      </w:tr>
      <w:tr w:rsidR="009361C9" w14:paraId="7DB627BF" w14:textId="77777777">
        <w:trPr>
          <w:trHeight w:val="2035"/>
        </w:trPr>
        <w:tc>
          <w:tcPr>
            <w:tcW w:w="3190" w:type="dxa"/>
            <w:tcBorders>
              <w:top w:val="single" w:sz="4" w:space="0" w:color="000000"/>
              <w:left w:val="single" w:sz="4" w:space="0" w:color="000000"/>
              <w:bottom w:val="single" w:sz="4" w:space="0" w:color="000000"/>
              <w:right w:val="single" w:sz="4" w:space="0" w:color="000000"/>
            </w:tcBorders>
          </w:tcPr>
          <w:p w14:paraId="280D9473" w14:textId="77777777" w:rsidR="009361C9" w:rsidRDefault="003D7686" w:rsidP="00DF7FC2">
            <w:pPr>
              <w:tabs>
                <w:tab w:val="left" w:pos="709"/>
              </w:tabs>
              <w:spacing w:after="0" w:line="240" w:lineRule="auto"/>
              <w:ind w:left="0" w:firstLine="113"/>
            </w:pPr>
            <w:r>
              <w:rPr>
                <w:sz w:val="22"/>
              </w:rPr>
              <w:t xml:space="preserve">8 класс </w:t>
            </w:r>
          </w:p>
        </w:tc>
        <w:tc>
          <w:tcPr>
            <w:tcW w:w="3190" w:type="dxa"/>
            <w:tcBorders>
              <w:top w:val="single" w:sz="4" w:space="0" w:color="000000"/>
              <w:left w:val="single" w:sz="4" w:space="0" w:color="000000"/>
              <w:bottom w:val="single" w:sz="4" w:space="0" w:color="000000"/>
              <w:right w:val="single" w:sz="4" w:space="0" w:color="000000"/>
            </w:tcBorders>
          </w:tcPr>
          <w:p w14:paraId="2C04D92B" w14:textId="77777777" w:rsidR="009361C9" w:rsidRDefault="003D7686" w:rsidP="00DF7FC2">
            <w:pPr>
              <w:tabs>
                <w:tab w:val="left" w:pos="709"/>
                <w:tab w:val="right" w:pos="3030"/>
              </w:tabs>
              <w:spacing w:after="0" w:line="240" w:lineRule="auto"/>
              <w:ind w:left="0" w:firstLine="113"/>
            </w:pPr>
            <w:r>
              <w:rPr>
                <w:sz w:val="22"/>
              </w:rPr>
              <w:t xml:space="preserve">К/р№1Эпоха </w:t>
            </w:r>
            <w:r>
              <w:rPr>
                <w:sz w:val="22"/>
              </w:rPr>
              <w:tab/>
              <w:t xml:space="preserve">просвещения. </w:t>
            </w:r>
          </w:p>
          <w:p w14:paraId="510C14D8" w14:textId="77777777" w:rsidR="009361C9" w:rsidRDefault="003D7686" w:rsidP="00DF7FC2">
            <w:pPr>
              <w:tabs>
                <w:tab w:val="left" w:pos="709"/>
              </w:tabs>
              <w:spacing w:after="0" w:line="240" w:lineRule="auto"/>
              <w:ind w:left="0" w:right="83" w:firstLine="113"/>
            </w:pPr>
            <w:r>
              <w:rPr>
                <w:sz w:val="22"/>
              </w:rPr>
              <w:t xml:space="preserve">Промышленный переворот К/р№2 Россия в эпоху преобразований Петра I К/р№3 Эпоха дворцовых </w:t>
            </w:r>
          </w:p>
          <w:p w14:paraId="57889495" w14:textId="77777777" w:rsidR="009361C9" w:rsidRDefault="003D7686" w:rsidP="00DF7FC2">
            <w:pPr>
              <w:tabs>
                <w:tab w:val="left" w:pos="709"/>
              </w:tabs>
              <w:spacing w:after="0" w:line="240" w:lineRule="auto"/>
              <w:ind w:left="0" w:right="1168" w:firstLine="113"/>
            </w:pPr>
            <w:r>
              <w:rPr>
                <w:sz w:val="22"/>
              </w:rPr>
              <w:t xml:space="preserve">переворотов К/р№4 Правление </w:t>
            </w:r>
          </w:p>
          <w:p w14:paraId="2DB90A79" w14:textId="77777777" w:rsidR="009361C9" w:rsidRDefault="003D7686" w:rsidP="00DF7FC2">
            <w:pPr>
              <w:tabs>
                <w:tab w:val="left" w:pos="709"/>
              </w:tabs>
              <w:spacing w:after="0" w:line="240" w:lineRule="auto"/>
              <w:ind w:left="0" w:firstLine="113"/>
            </w:pPr>
            <w:r>
              <w:rPr>
                <w:sz w:val="22"/>
              </w:rPr>
              <w:t xml:space="preserve">Екатерины II и Павла I </w:t>
            </w:r>
          </w:p>
        </w:tc>
        <w:tc>
          <w:tcPr>
            <w:tcW w:w="3193" w:type="dxa"/>
            <w:tcBorders>
              <w:top w:val="single" w:sz="4" w:space="0" w:color="000000"/>
              <w:left w:val="single" w:sz="4" w:space="0" w:color="000000"/>
              <w:bottom w:val="single" w:sz="4" w:space="0" w:color="000000"/>
              <w:right w:val="single" w:sz="4" w:space="0" w:color="000000"/>
            </w:tcBorders>
          </w:tcPr>
          <w:p w14:paraId="2ED37E7A" w14:textId="77777777" w:rsidR="009361C9" w:rsidRDefault="003D7686" w:rsidP="00DF7FC2">
            <w:pPr>
              <w:tabs>
                <w:tab w:val="left" w:pos="709"/>
              </w:tabs>
              <w:spacing w:after="0" w:line="240" w:lineRule="auto"/>
              <w:ind w:left="0" w:firstLine="113"/>
            </w:pPr>
            <w:r>
              <w:rPr>
                <w:sz w:val="22"/>
              </w:rPr>
              <w:t xml:space="preserve">См. выше. </w:t>
            </w:r>
          </w:p>
          <w:p w14:paraId="02A7E2D8" w14:textId="77777777" w:rsidR="009361C9" w:rsidRDefault="003D7686" w:rsidP="00DF7FC2">
            <w:pPr>
              <w:tabs>
                <w:tab w:val="left" w:pos="709"/>
              </w:tabs>
              <w:spacing w:after="0" w:line="240" w:lineRule="auto"/>
              <w:ind w:left="0" w:firstLine="113"/>
            </w:pPr>
            <w:r>
              <w:rPr>
                <w:sz w:val="22"/>
              </w:rPr>
              <w:t xml:space="preserve">В конце учебного года зачет по теме «Россия и мир в XVIII в.» </w:t>
            </w:r>
          </w:p>
        </w:tc>
      </w:tr>
      <w:tr w:rsidR="009361C9" w14:paraId="7A0D1C7A" w14:textId="77777777">
        <w:trPr>
          <w:trHeight w:val="1781"/>
        </w:trPr>
        <w:tc>
          <w:tcPr>
            <w:tcW w:w="3190" w:type="dxa"/>
            <w:tcBorders>
              <w:top w:val="single" w:sz="4" w:space="0" w:color="000000"/>
              <w:left w:val="single" w:sz="4" w:space="0" w:color="000000"/>
              <w:bottom w:val="single" w:sz="4" w:space="0" w:color="000000"/>
              <w:right w:val="single" w:sz="4" w:space="0" w:color="000000"/>
            </w:tcBorders>
          </w:tcPr>
          <w:p w14:paraId="501FBBD4" w14:textId="77777777" w:rsidR="009361C9" w:rsidRDefault="003D7686" w:rsidP="00DF7FC2">
            <w:pPr>
              <w:tabs>
                <w:tab w:val="left" w:pos="709"/>
              </w:tabs>
              <w:spacing w:after="0" w:line="240" w:lineRule="auto"/>
              <w:ind w:left="0" w:firstLine="113"/>
            </w:pPr>
            <w:r>
              <w:rPr>
                <w:sz w:val="22"/>
              </w:rPr>
              <w:t xml:space="preserve">9 класс </w:t>
            </w:r>
          </w:p>
        </w:tc>
        <w:tc>
          <w:tcPr>
            <w:tcW w:w="3190" w:type="dxa"/>
            <w:tcBorders>
              <w:top w:val="single" w:sz="4" w:space="0" w:color="000000"/>
              <w:left w:val="single" w:sz="4" w:space="0" w:color="000000"/>
              <w:bottom w:val="single" w:sz="4" w:space="0" w:color="000000"/>
              <w:right w:val="single" w:sz="4" w:space="0" w:color="000000"/>
            </w:tcBorders>
          </w:tcPr>
          <w:p w14:paraId="6C75A514" w14:textId="77777777" w:rsidR="009361C9" w:rsidRDefault="003D7686" w:rsidP="00DF7FC2">
            <w:pPr>
              <w:tabs>
                <w:tab w:val="left" w:pos="709"/>
              </w:tabs>
              <w:spacing w:after="0" w:line="240" w:lineRule="auto"/>
              <w:ind w:left="0" w:firstLine="113"/>
            </w:pPr>
            <w:r>
              <w:rPr>
                <w:sz w:val="22"/>
              </w:rPr>
              <w:t xml:space="preserve"> К/р№ 1«Россия и мир в н. XIX века» </w:t>
            </w:r>
          </w:p>
          <w:p w14:paraId="784AF423" w14:textId="77777777" w:rsidR="009361C9" w:rsidRDefault="003D7686" w:rsidP="00DF7FC2">
            <w:pPr>
              <w:tabs>
                <w:tab w:val="left" w:pos="709"/>
              </w:tabs>
              <w:spacing w:after="0" w:line="240" w:lineRule="auto"/>
              <w:ind w:left="0" w:firstLine="113"/>
            </w:pPr>
            <w:r>
              <w:rPr>
                <w:sz w:val="22"/>
              </w:rPr>
              <w:t xml:space="preserve">К/р№2  Россия в эпоху реформ  К/р№ 3«Россия и мир в к. XIX века» </w:t>
            </w:r>
          </w:p>
          <w:p w14:paraId="6E84D6ED" w14:textId="77777777" w:rsidR="009361C9" w:rsidRDefault="003D7686" w:rsidP="00DF7FC2">
            <w:pPr>
              <w:tabs>
                <w:tab w:val="left" w:pos="709"/>
              </w:tabs>
              <w:spacing w:after="0" w:line="240" w:lineRule="auto"/>
              <w:ind w:left="0" w:firstLine="113"/>
            </w:pPr>
            <w:r>
              <w:rPr>
                <w:sz w:val="22"/>
              </w:rPr>
              <w:t xml:space="preserve">К/р№4 «Россия и мир в н. XX века» </w:t>
            </w:r>
          </w:p>
        </w:tc>
        <w:tc>
          <w:tcPr>
            <w:tcW w:w="3193" w:type="dxa"/>
            <w:tcBorders>
              <w:top w:val="single" w:sz="4" w:space="0" w:color="000000"/>
              <w:left w:val="single" w:sz="4" w:space="0" w:color="000000"/>
              <w:bottom w:val="single" w:sz="4" w:space="0" w:color="000000"/>
              <w:right w:val="single" w:sz="4" w:space="0" w:color="000000"/>
            </w:tcBorders>
          </w:tcPr>
          <w:p w14:paraId="793637CF" w14:textId="77777777" w:rsidR="009361C9" w:rsidRDefault="003D7686" w:rsidP="00DF7FC2">
            <w:pPr>
              <w:tabs>
                <w:tab w:val="left" w:pos="709"/>
              </w:tabs>
              <w:spacing w:after="0" w:line="240" w:lineRule="auto"/>
              <w:ind w:left="0" w:firstLine="113"/>
            </w:pPr>
            <w:r>
              <w:rPr>
                <w:sz w:val="22"/>
              </w:rPr>
              <w:t xml:space="preserve">См. выше. </w:t>
            </w:r>
          </w:p>
          <w:p w14:paraId="3007E7D4" w14:textId="77777777" w:rsidR="009361C9" w:rsidRDefault="003D7686" w:rsidP="00DF7FC2">
            <w:pPr>
              <w:tabs>
                <w:tab w:val="left" w:pos="709"/>
              </w:tabs>
              <w:spacing w:after="0" w:line="240" w:lineRule="auto"/>
              <w:ind w:left="0" w:firstLine="113"/>
            </w:pPr>
            <w:r>
              <w:rPr>
                <w:sz w:val="22"/>
              </w:rPr>
              <w:t xml:space="preserve">В конце учебного года зачет по теме «Россия и мир в XIX – н. </w:t>
            </w:r>
          </w:p>
          <w:p w14:paraId="3A556B96" w14:textId="77777777" w:rsidR="009361C9" w:rsidRDefault="003D7686" w:rsidP="00DF7FC2">
            <w:pPr>
              <w:tabs>
                <w:tab w:val="left" w:pos="709"/>
              </w:tabs>
              <w:spacing w:after="0" w:line="240" w:lineRule="auto"/>
              <w:ind w:left="0" w:firstLine="113"/>
            </w:pPr>
            <w:r>
              <w:rPr>
                <w:sz w:val="22"/>
              </w:rPr>
              <w:t xml:space="preserve">XX вв.» </w:t>
            </w:r>
          </w:p>
        </w:tc>
      </w:tr>
      <w:tr w:rsidR="009361C9" w14:paraId="4783806F" w14:textId="77777777">
        <w:trPr>
          <w:trHeight w:val="2794"/>
        </w:trPr>
        <w:tc>
          <w:tcPr>
            <w:tcW w:w="3190" w:type="dxa"/>
            <w:tcBorders>
              <w:top w:val="single" w:sz="4" w:space="0" w:color="000000"/>
              <w:left w:val="single" w:sz="4" w:space="0" w:color="000000"/>
              <w:bottom w:val="single" w:sz="4" w:space="0" w:color="000000"/>
              <w:right w:val="single" w:sz="4" w:space="0" w:color="000000"/>
            </w:tcBorders>
          </w:tcPr>
          <w:p w14:paraId="640A5CFE" w14:textId="77777777" w:rsidR="009361C9" w:rsidRDefault="003D7686" w:rsidP="00DF7FC2">
            <w:pPr>
              <w:tabs>
                <w:tab w:val="left" w:pos="709"/>
              </w:tabs>
              <w:spacing w:after="0" w:line="240" w:lineRule="auto"/>
              <w:ind w:left="0" w:firstLine="113"/>
            </w:pPr>
            <w:r>
              <w:rPr>
                <w:sz w:val="22"/>
              </w:rPr>
              <w:lastRenderedPageBreak/>
              <w:t xml:space="preserve">Примечание </w:t>
            </w:r>
          </w:p>
        </w:tc>
        <w:tc>
          <w:tcPr>
            <w:tcW w:w="3190" w:type="dxa"/>
            <w:tcBorders>
              <w:top w:val="single" w:sz="4" w:space="0" w:color="000000"/>
              <w:left w:val="single" w:sz="4" w:space="0" w:color="000000"/>
              <w:bottom w:val="single" w:sz="4" w:space="0" w:color="000000"/>
              <w:right w:val="single" w:sz="4" w:space="0" w:color="000000"/>
            </w:tcBorders>
          </w:tcPr>
          <w:p w14:paraId="7C9E7308" w14:textId="77777777" w:rsidR="009361C9" w:rsidRDefault="003D7686" w:rsidP="00DF7FC2">
            <w:pPr>
              <w:tabs>
                <w:tab w:val="left" w:pos="709"/>
              </w:tabs>
              <w:spacing w:after="0" w:line="240" w:lineRule="auto"/>
              <w:ind w:left="0" w:firstLine="113"/>
            </w:pPr>
            <w:r>
              <w:rPr>
                <w:sz w:val="22"/>
              </w:rPr>
              <w:t xml:space="preserve">В контрольной работе отражен и региональный компонент. </w:t>
            </w:r>
          </w:p>
        </w:tc>
        <w:tc>
          <w:tcPr>
            <w:tcW w:w="3193" w:type="dxa"/>
            <w:tcBorders>
              <w:top w:val="single" w:sz="4" w:space="0" w:color="000000"/>
              <w:left w:val="single" w:sz="4" w:space="0" w:color="000000"/>
              <w:bottom w:val="single" w:sz="4" w:space="0" w:color="000000"/>
              <w:right w:val="single" w:sz="4" w:space="0" w:color="000000"/>
            </w:tcBorders>
          </w:tcPr>
          <w:p w14:paraId="65AFF649" w14:textId="77777777" w:rsidR="009361C9" w:rsidRDefault="003D7686" w:rsidP="00DF7FC2">
            <w:pPr>
              <w:tabs>
                <w:tab w:val="left" w:pos="709"/>
              </w:tabs>
              <w:spacing w:after="0" w:line="240" w:lineRule="auto"/>
              <w:ind w:left="0" w:right="54" w:firstLine="113"/>
            </w:pPr>
            <w:r>
              <w:rPr>
                <w:sz w:val="22"/>
              </w:rPr>
              <w:t xml:space="preserve">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 </w:t>
            </w:r>
          </w:p>
          <w:p w14:paraId="2A883C71" w14:textId="77777777" w:rsidR="009361C9" w:rsidRDefault="003D7686" w:rsidP="00DF7FC2">
            <w:pPr>
              <w:tabs>
                <w:tab w:val="left" w:pos="709"/>
              </w:tabs>
              <w:spacing w:after="0" w:line="240" w:lineRule="auto"/>
              <w:ind w:left="0" w:right="56" w:firstLine="113"/>
            </w:pPr>
            <w:r>
              <w:rPr>
                <w:sz w:val="22"/>
              </w:rPr>
              <w:t xml:space="preserve">Одной из форм контроля может быть индивидуальный проект. </w:t>
            </w:r>
          </w:p>
        </w:tc>
      </w:tr>
    </w:tbl>
    <w:p w14:paraId="1AE303CF" w14:textId="77777777" w:rsidR="009361C9" w:rsidRDefault="003D7686" w:rsidP="00DF7FC2">
      <w:pPr>
        <w:tabs>
          <w:tab w:val="left" w:pos="709"/>
        </w:tabs>
        <w:spacing w:after="0" w:line="240" w:lineRule="auto"/>
        <w:ind w:left="0" w:firstLine="113"/>
      </w:pPr>
      <w:r>
        <w:t xml:space="preserve"> </w:t>
      </w:r>
    </w:p>
    <w:p w14:paraId="1215DBBE" w14:textId="77777777" w:rsidR="009361C9" w:rsidRDefault="003D7686" w:rsidP="007A1249">
      <w:pPr>
        <w:pStyle w:val="2"/>
      </w:pPr>
      <w:bookmarkStart w:id="170" w:name="_Toc108868766"/>
      <w:r>
        <w:t>2.2.2.</w:t>
      </w:r>
      <w:r w:rsidR="007A1249">
        <w:t>7</w:t>
      </w:r>
      <w:r>
        <w:t>. «Обществознание»</w:t>
      </w:r>
      <w:bookmarkEnd w:id="170"/>
      <w:r>
        <w:t xml:space="preserve"> </w:t>
      </w:r>
    </w:p>
    <w:p w14:paraId="6B9BBCB2" w14:textId="77777777" w:rsidR="009361C9" w:rsidRDefault="003D7686" w:rsidP="00DF7FC2">
      <w:pPr>
        <w:tabs>
          <w:tab w:val="left" w:pos="709"/>
        </w:tabs>
        <w:spacing w:after="0" w:line="240" w:lineRule="auto"/>
        <w:ind w:left="0" w:right="229" w:firstLine="113"/>
      </w:pPr>
      <w:r>
        <w:t xml:space="preserve">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 </w:t>
      </w:r>
    </w:p>
    <w:p w14:paraId="50A2ED1A" w14:textId="77777777" w:rsidR="009361C9" w:rsidRDefault="003D7686" w:rsidP="00DF7FC2">
      <w:pPr>
        <w:tabs>
          <w:tab w:val="left" w:pos="709"/>
        </w:tabs>
        <w:spacing w:after="0" w:line="240" w:lineRule="auto"/>
        <w:ind w:left="0" w:right="229" w:firstLine="113"/>
      </w:pPr>
      <w:r>
        <w:t>Учебный предмет «Обществознание» входит в предметную область «Общественно</w:t>
      </w:r>
      <w:r w:rsidR="003F21B7">
        <w:t>-</w:t>
      </w:r>
      <w:r>
        <w:t xml:space="preserve">научные предметы». 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156EE2C7" w14:textId="77777777" w:rsidR="009361C9" w:rsidRDefault="003D7686" w:rsidP="00DF7FC2">
      <w:pPr>
        <w:tabs>
          <w:tab w:val="left" w:pos="709"/>
        </w:tabs>
        <w:spacing w:after="0" w:line="240" w:lineRule="auto"/>
        <w:ind w:left="0" w:right="229" w:firstLine="113"/>
      </w:pPr>
      <w: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способствует адаптации обучающихся с ЗПР подросткового возраста к условиям динамично развивающегося современного общества в целом. </w:t>
      </w:r>
    </w:p>
    <w:p w14:paraId="59FEA816" w14:textId="77777777" w:rsidR="009361C9" w:rsidRDefault="003D7686" w:rsidP="00DF7FC2">
      <w:pPr>
        <w:tabs>
          <w:tab w:val="left" w:pos="709"/>
        </w:tabs>
        <w:spacing w:after="0" w:line="240" w:lineRule="auto"/>
        <w:ind w:left="0" w:right="229" w:firstLine="113"/>
      </w:pPr>
      <w: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w:t>
      </w:r>
      <w:r w:rsidR="003F21B7">
        <w:t>-</w:t>
      </w:r>
      <w:r>
        <w:t>нравственной культуры народов 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w:t>
      </w:r>
      <w:r w:rsidR="003F21B7">
        <w:t>-</w:t>
      </w:r>
      <w:r>
        <w:t xml:space="preserve">концентрическому принципу. </w:t>
      </w:r>
    </w:p>
    <w:p w14:paraId="19832BE3" w14:textId="77777777" w:rsidR="009361C9" w:rsidRDefault="003D7686" w:rsidP="00DF7FC2">
      <w:pPr>
        <w:tabs>
          <w:tab w:val="left" w:pos="709"/>
        </w:tabs>
        <w:spacing w:after="0" w:line="240" w:lineRule="auto"/>
        <w:ind w:left="0" w:right="226" w:firstLine="113"/>
      </w:pPr>
      <w:r>
        <w:t>Программа отражает содержание обучения предмету «Обществознание» с учетом особых образовательных потребностей обучающихся с ЗПР. Овладение учебным предметом «Обществознание», осмысление и усвоение информации морально</w:t>
      </w:r>
      <w:r w:rsidR="003F21B7">
        <w:t>-</w:t>
      </w:r>
      <w:r>
        <w:t xml:space="preserve">нравственного и гражданско-правового характера представляет определенную сложность для обучающихся с ЗПР. Это связано с особенностями их эмоционально-волевой сферы, </w:t>
      </w:r>
      <w:r>
        <w:lastRenderedPageBreak/>
        <w:t xml:space="preserve">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 </w:t>
      </w:r>
    </w:p>
    <w:p w14:paraId="58375969" w14:textId="77777777" w:rsidR="009361C9" w:rsidRDefault="003D7686" w:rsidP="00DF7FC2">
      <w:pPr>
        <w:tabs>
          <w:tab w:val="left" w:pos="709"/>
        </w:tabs>
        <w:spacing w:after="0" w:line="240" w:lineRule="auto"/>
        <w:ind w:left="0" w:right="230" w:firstLine="113"/>
      </w:pPr>
      <w: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14:paraId="5E6E08F4" w14:textId="77777777" w:rsidR="009361C9" w:rsidRDefault="003D7686" w:rsidP="00DF7FC2">
      <w:pPr>
        <w:tabs>
          <w:tab w:val="left" w:pos="709"/>
        </w:tabs>
        <w:spacing w:after="0" w:line="240" w:lineRule="auto"/>
        <w:ind w:left="0" w:right="234" w:firstLine="113"/>
      </w:pPr>
      <w:r>
        <w:rPr>
          <w:b/>
        </w:rPr>
        <w:t xml:space="preserve">Цель </w:t>
      </w:r>
      <w:r>
        <w:t>изучения обществознания заключается</w:t>
      </w:r>
      <w:r>
        <w:rPr>
          <w:b/>
        </w:rPr>
        <w:t xml:space="preserve"> </w:t>
      </w:r>
      <w:r>
        <w:t xml:space="preserve">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 </w:t>
      </w:r>
    </w:p>
    <w:p w14:paraId="3E5A637D" w14:textId="77777777" w:rsidR="009361C9" w:rsidRDefault="003D7686" w:rsidP="00DF7FC2">
      <w:pPr>
        <w:tabs>
          <w:tab w:val="left" w:pos="709"/>
        </w:tabs>
        <w:spacing w:after="0" w:line="240" w:lineRule="auto"/>
        <w:ind w:left="0" w:right="13" w:firstLine="113"/>
      </w:pPr>
      <w:r>
        <w:rPr>
          <w:b/>
        </w:rPr>
        <w:t>Основными задачами</w:t>
      </w:r>
      <w:r>
        <w:t xml:space="preserve"> изучения учебного предмета «Обществознание» являются: </w:t>
      </w:r>
    </w:p>
    <w:p w14:paraId="2CA78D00" w14:textId="77777777" w:rsidR="009361C9" w:rsidRDefault="003D7686" w:rsidP="001654B5">
      <w:pPr>
        <w:numPr>
          <w:ilvl w:val="0"/>
          <w:numId w:val="98"/>
        </w:numPr>
        <w:tabs>
          <w:tab w:val="left" w:pos="709"/>
        </w:tabs>
        <w:spacing w:after="0" w:line="240" w:lineRule="auto"/>
        <w:ind w:left="0" w:right="121" w:firstLine="113"/>
      </w:pPr>
      <w: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32D903A1" w14:textId="77777777" w:rsidR="009361C9" w:rsidRDefault="003D7686" w:rsidP="001654B5">
      <w:pPr>
        <w:numPr>
          <w:ilvl w:val="0"/>
          <w:numId w:val="98"/>
        </w:numPr>
        <w:tabs>
          <w:tab w:val="left" w:pos="709"/>
        </w:tabs>
        <w:spacing w:after="0" w:line="240" w:lineRule="auto"/>
        <w:ind w:left="0" w:right="121" w:firstLine="113"/>
      </w:pPr>
      <w:r>
        <w:t xml:space="preserve">понимание основных принципов жизни общества, роли окружающей среды как важного фактора формирования качеств личности, ее социализации; </w:t>
      </w:r>
    </w:p>
    <w:p w14:paraId="4A6D0E08" w14:textId="77777777" w:rsidR="009361C9" w:rsidRDefault="003D7686" w:rsidP="001654B5">
      <w:pPr>
        <w:numPr>
          <w:ilvl w:val="0"/>
          <w:numId w:val="98"/>
        </w:numPr>
        <w:tabs>
          <w:tab w:val="left" w:pos="709"/>
        </w:tabs>
        <w:spacing w:after="0" w:line="240" w:lineRule="auto"/>
        <w:ind w:left="0" w:right="121" w:firstLine="113"/>
      </w:pPr>
      <w:r>
        <w:t xml:space="preserve">осознание своей роли в целостном, многообразном и быстро изменяющемся глобальном мире; </w:t>
      </w:r>
    </w:p>
    <w:p w14:paraId="54C01AE0" w14:textId="77777777" w:rsidR="009361C9" w:rsidRDefault="003D7686" w:rsidP="001654B5">
      <w:pPr>
        <w:numPr>
          <w:ilvl w:val="0"/>
          <w:numId w:val="98"/>
        </w:numPr>
        <w:tabs>
          <w:tab w:val="left" w:pos="709"/>
        </w:tabs>
        <w:spacing w:after="0" w:line="240" w:lineRule="auto"/>
        <w:ind w:left="0" w:right="121" w:firstLine="113"/>
      </w:pPr>
      <w:r>
        <w:t xml:space="preserve">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 </w:t>
      </w:r>
    </w:p>
    <w:p w14:paraId="68D3F8A3" w14:textId="77777777" w:rsidR="009361C9" w:rsidRDefault="003D7686" w:rsidP="00DF7FC2">
      <w:pPr>
        <w:tabs>
          <w:tab w:val="left" w:pos="709"/>
        </w:tabs>
        <w:spacing w:after="0" w:line="240" w:lineRule="auto"/>
        <w:ind w:left="0" w:right="237" w:firstLine="113"/>
      </w:pPr>
      <w:r>
        <w:t xml:space="preserve">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 </w:t>
      </w:r>
    </w:p>
    <w:p w14:paraId="26F66952" w14:textId="77777777" w:rsidR="009361C9" w:rsidRDefault="003D7686" w:rsidP="00DF7FC2">
      <w:pPr>
        <w:tabs>
          <w:tab w:val="left" w:pos="709"/>
        </w:tabs>
        <w:spacing w:after="0" w:line="240" w:lineRule="auto"/>
        <w:ind w:left="0" w:right="231" w:firstLine="113"/>
      </w:pPr>
      <w: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56333C0A" w14:textId="77777777" w:rsidR="009361C9" w:rsidRDefault="003D7686" w:rsidP="00DF7FC2">
      <w:pPr>
        <w:tabs>
          <w:tab w:val="left" w:pos="709"/>
        </w:tabs>
        <w:spacing w:after="0" w:line="240" w:lineRule="auto"/>
        <w:ind w:left="0" w:right="13" w:firstLine="113"/>
      </w:pPr>
      <w:r>
        <w:t xml:space="preserve">В ознакомительном плане рекомендуется дать следующие темы:   </w:t>
      </w:r>
    </w:p>
    <w:p w14:paraId="06932FE4" w14:textId="77777777" w:rsidR="009361C9" w:rsidRDefault="003D7686" w:rsidP="001654B5">
      <w:pPr>
        <w:numPr>
          <w:ilvl w:val="0"/>
          <w:numId w:val="99"/>
        </w:numPr>
        <w:tabs>
          <w:tab w:val="left" w:pos="709"/>
        </w:tabs>
        <w:spacing w:after="0" w:line="240" w:lineRule="auto"/>
        <w:ind w:right="115" w:firstLine="113"/>
      </w:pPr>
      <w:r>
        <w:rPr>
          <w:b/>
        </w:rPr>
        <w:t>класс</w:t>
      </w:r>
      <w:r>
        <w:t xml:space="preserve">: </w:t>
      </w:r>
      <w:r>
        <w:rPr>
          <w:i/>
        </w:rPr>
        <w:t xml:space="preserve">Черты сходства и различий человека и животного. Индивид, индивидуальность, личность. Личные и деловые отношения. Общественный прогресс. </w:t>
      </w:r>
    </w:p>
    <w:p w14:paraId="57A0F2A7" w14:textId="77777777" w:rsidR="009361C9" w:rsidRDefault="003D7686" w:rsidP="001654B5">
      <w:pPr>
        <w:numPr>
          <w:ilvl w:val="0"/>
          <w:numId w:val="99"/>
        </w:numPr>
        <w:tabs>
          <w:tab w:val="left" w:pos="709"/>
        </w:tabs>
        <w:spacing w:after="0" w:line="240" w:lineRule="auto"/>
        <w:ind w:right="115" w:firstLine="113"/>
      </w:pPr>
      <w:r>
        <w:rPr>
          <w:b/>
        </w:rPr>
        <w:t>класс</w:t>
      </w:r>
      <w:r>
        <w:t>:</w:t>
      </w:r>
      <w:r>
        <w:rPr>
          <w:i/>
        </w:rPr>
        <w:t xml:space="preserve"> Общественные нравы, традиции и обычаи. Особенности социализации в подростковом возрасте. Виды рынков. Рынок капиталов. </w:t>
      </w:r>
    </w:p>
    <w:p w14:paraId="5489CCAE" w14:textId="77777777" w:rsidR="009361C9" w:rsidRDefault="003D7686" w:rsidP="001654B5">
      <w:pPr>
        <w:numPr>
          <w:ilvl w:val="0"/>
          <w:numId w:val="99"/>
        </w:numPr>
        <w:tabs>
          <w:tab w:val="left" w:pos="709"/>
        </w:tabs>
        <w:spacing w:after="0" w:line="240" w:lineRule="auto"/>
        <w:ind w:right="115" w:firstLine="113"/>
      </w:pPr>
      <w:r>
        <w:rPr>
          <w:b/>
        </w:rPr>
        <w:t>класс</w:t>
      </w:r>
      <w:r>
        <w:t>:</w:t>
      </w:r>
      <w:r>
        <w:rPr>
          <w:i/>
        </w:rPr>
        <w:t xml:space="preserve"> Научно-технический прогресс в современном обществе. Государственная итоговая аттестация</w:t>
      </w:r>
      <w:r>
        <w:t>.</w:t>
      </w:r>
      <w:r>
        <w:rPr>
          <w:i/>
        </w:rPr>
        <w:t xml:space="preserve"> Мировые религии. Влияние искусства на развитие личности. Страховые услуги: страхование жизни, здоровья, имущества, ответственности. Инвестиции в реальные и финансовые активы.</w:t>
      </w:r>
      <w:r>
        <w:t xml:space="preserve"> </w:t>
      </w:r>
    </w:p>
    <w:p w14:paraId="457E0B26" w14:textId="77777777" w:rsidR="009361C9" w:rsidRDefault="003D7686" w:rsidP="001654B5">
      <w:pPr>
        <w:numPr>
          <w:ilvl w:val="0"/>
          <w:numId w:val="99"/>
        </w:numPr>
        <w:tabs>
          <w:tab w:val="left" w:pos="709"/>
        </w:tabs>
        <w:spacing w:after="0" w:line="240" w:lineRule="auto"/>
        <w:ind w:right="115" w:firstLine="113"/>
      </w:pPr>
      <w:r>
        <w:rPr>
          <w:b/>
        </w:rPr>
        <w:t>класс</w:t>
      </w:r>
      <w:r>
        <w:t>:</w:t>
      </w:r>
      <w:r>
        <w:rPr>
          <w:i/>
        </w:rPr>
        <w:t xml:space="preserve"> Межгосударственные отношения. Межгосударственные конфликты и способы их разрешения. Местное самоуправление. Способы взаимодействия с властью посредством электронного правительства</w:t>
      </w:r>
      <w:r>
        <w:t>.</w:t>
      </w:r>
      <w:r>
        <w:rPr>
          <w:i/>
        </w:rPr>
        <w:t xml:space="preserve"> Международное гуманитарное право. Международно-правовая защита жертв вооруженных конфликтов.</w:t>
      </w:r>
      <w:r>
        <w:t xml:space="preserve"> </w:t>
      </w:r>
    </w:p>
    <w:p w14:paraId="0F7E85C7" w14:textId="77777777" w:rsidR="009361C9" w:rsidRDefault="003D7686" w:rsidP="00DF7FC2">
      <w:pPr>
        <w:tabs>
          <w:tab w:val="left" w:pos="709"/>
        </w:tabs>
        <w:spacing w:after="0" w:line="240" w:lineRule="auto"/>
        <w:ind w:left="0" w:firstLine="113"/>
      </w:pPr>
      <w:r>
        <w:t xml:space="preserve"> </w:t>
      </w:r>
    </w:p>
    <w:p w14:paraId="03DED606" w14:textId="77777777" w:rsidR="009361C9" w:rsidRDefault="003D7686" w:rsidP="00DF7FC2">
      <w:pPr>
        <w:tabs>
          <w:tab w:val="left" w:pos="709"/>
        </w:tabs>
        <w:spacing w:after="0" w:line="240" w:lineRule="auto"/>
        <w:ind w:left="0" w:firstLine="113"/>
      </w:pPr>
      <w:r>
        <w:rPr>
          <w:b/>
        </w:rPr>
        <w:lastRenderedPageBreak/>
        <w:t xml:space="preserve">Содержание курса обществознания 6 КЛАСС (первый год обучения на уровне основного общего образования) </w:t>
      </w:r>
    </w:p>
    <w:p w14:paraId="16C55689" w14:textId="77777777" w:rsidR="009361C9" w:rsidRDefault="003D7686" w:rsidP="00DF7FC2">
      <w:pPr>
        <w:tabs>
          <w:tab w:val="left" w:pos="709"/>
        </w:tabs>
        <w:spacing w:after="0" w:line="240" w:lineRule="auto"/>
        <w:ind w:left="0" w:firstLine="113"/>
      </w:pPr>
      <w:r>
        <w:rPr>
          <w:b/>
        </w:rPr>
        <w:t>Человек. Деятельность человека</w:t>
      </w:r>
      <w:r>
        <w:rPr>
          <w:sz w:val="18"/>
        </w:rPr>
        <w:t xml:space="preserve"> </w:t>
      </w:r>
    </w:p>
    <w:p w14:paraId="2B957BA5" w14:textId="77777777" w:rsidR="009361C9" w:rsidRDefault="003D7686" w:rsidP="00DF7FC2">
      <w:pPr>
        <w:tabs>
          <w:tab w:val="left" w:pos="709"/>
        </w:tabs>
        <w:spacing w:after="0" w:line="240" w:lineRule="auto"/>
        <w:ind w:left="0" w:right="228" w:firstLine="113"/>
      </w:pPr>
      <w:r>
        <w:t xml:space="preserve">Биологическое и социальное в человеке. </w:t>
      </w:r>
      <w:r>
        <w:rPr>
          <w:i/>
        </w:rPr>
        <w:t xml:space="preserve">Черты сходства и различий человека и животного. Индивид, индивидуальность, личность. </w:t>
      </w:r>
      <w: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rPr>
        <w:t xml:space="preserve">Личные и деловые отношения. </w:t>
      </w:r>
      <w:r>
        <w:t xml:space="preserve">Лидерство. Межличностные конфликты и способы их разрешения. </w:t>
      </w:r>
    </w:p>
    <w:p w14:paraId="20B5336C" w14:textId="77777777" w:rsidR="009361C9" w:rsidRDefault="003D7686" w:rsidP="00DF7FC2">
      <w:pPr>
        <w:tabs>
          <w:tab w:val="left" w:pos="709"/>
        </w:tabs>
        <w:spacing w:after="0" w:line="240" w:lineRule="auto"/>
        <w:ind w:left="0" w:firstLine="113"/>
      </w:pPr>
      <w:r>
        <w:rPr>
          <w:b/>
        </w:rPr>
        <w:t>Общество</w:t>
      </w:r>
      <w:r>
        <w:t xml:space="preserve"> </w:t>
      </w:r>
    </w:p>
    <w:p w14:paraId="62827ED7" w14:textId="77777777" w:rsidR="009361C9" w:rsidRDefault="003D7686" w:rsidP="00DF7FC2">
      <w:pPr>
        <w:tabs>
          <w:tab w:val="left" w:pos="709"/>
        </w:tabs>
        <w:spacing w:after="0" w:line="240" w:lineRule="auto"/>
        <w:ind w:left="0" w:right="231" w:firstLine="113"/>
      </w:pPr>
      <w:r>
        <w:t xml:space="preserve">Общество как форма жизнедеятельности людей. Взаимосвязь общества природы. Развитие общества. </w:t>
      </w:r>
      <w:r>
        <w:rPr>
          <w:i/>
        </w:rPr>
        <w:t>Общественный прогресс.</w:t>
      </w:r>
      <w: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p>
    <w:p w14:paraId="4348D852" w14:textId="77777777" w:rsidR="009361C9" w:rsidRDefault="003D7686" w:rsidP="00DF7FC2">
      <w:pPr>
        <w:tabs>
          <w:tab w:val="left" w:pos="709"/>
        </w:tabs>
        <w:spacing w:after="0" w:line="240" w:lineRule="auto"/>
        <w:ind w:left="0" w:right="519" w:firstLine="113"/>
      </w:pPr>
      <w:r>
        <w:t xml:space="preserve">Современные средства связи и коммуникации, их влияние на нашу жизнь. Современное российское общество, особенности его развития. </w:t>
      </w:r>
    </w:p>
    <w:p w14:paraId="5C9F8FF0" w14:textId="77777777" w:rsidR="009361C9" w:rsidRDefault="003D7686" w:rsidP="00DF7FC2">
      <w:pPr>
        <w:tabs>
          <w:tab w:val="left" w:pos="709"/>
        </w:tabs>
        <w:spacing w:after="0" w:line="240" w:lineRule="auto"/>
        <w:ind w:left="0" w:firstLine="113"/>
      </w:pPr>
      <w:r>
        <w:rPr>
          <w:b/>
        </w:rPr>
        <w:t xml:space="preserve"> </w:t>
      </w:r>
    </w:p>
    <w:p w14:paraId="7061D555" w14:textId="77777777" w:rsidR="009361C9" w:rsidRDefault="003D7686" w:rsidP="00DF7FC2">
      <w:pPr>
        <w:tabs>
          <w:tab w:val="left" w:pos="709"/>
        </w:tabs>
        <w:spacing w:after="0" w:line="240" w:lineRule="auto"/>
        <w:ind w:left="0" w:firstLine="113"/>
      </w:pPr>
      <w:r>
        <w:rPr>
          <w:b/>
        </w:rPr>
        <w:t xml:space="preserve">Содержание курса обществознания 7 КЛАСС (второй год обучения на уровне основного общего образования) </w:t>
      </w:r>
    </w:p>
    <w:p w14:paraId="74421456" w14:textId="77777777" w:rsidR="009361C9" w:rsidRDefault="003D7686" w:rsidP="00DF7FC2">
      <w:pPr>
        <w:tabs>
          <w:tab w:val="left" w:pos="709"/>
        </w:tabs>
        <w:spacing w:after="0" w:line="240" w:lineRule="auto"/>
        <w:ind w:left="0" w:firstLine="113"/>
      </w:pPr>
      <w:r>
        <w:rPr>
          <w:b/>
        </w:rPr>
        <w:t>Социальные нормы</w:t>
      </w:r>
      <w:r>
        <w:t xml:space="preserve"> </w:t>
      </w:r>
    </w:p>
    <w:p w14:paraId="26132E31" w14:textId="77777777" w:rsidR="009361C9" w:rsidRDefault="003D7686" w:rsidP="00DF7FC2">
      <w:pPr>
        <w:tabs>
          <w:tab w:val="left" w:pos="709"/>
        </w:tabs>
        <w:spacing w:after="0" w:line="240" w:lineRule="auto"/>
        <w:ind w:left="0" w:right="229" w:firstLine="113"/>
      </w:pPr>
      <w:r>
        <w:t xml:space="preserve">Социальные нормы как регуляторы поведения человека в обществе. </w:t>
      </w:r>
      <w:r>
        <w:rPr>
          <w:i/>
        </w:rPr>
        <w:t xml:space="preserve">Общественные нравы, традиции и обычаи. </w:t>
      </w:r>
      <w: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 xml:space="preserve">Особенности социализации в подростковом возрасте. </w:t>
      </w:r>
      <w: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r>
        <w:rPr>
          <w:color w:val="00B050"/>
        </w:rPr>
        <w:t xml:space="preserve">  </w:t>
      </w:r>
    </w:p>
    <w:p w14:paraId="48DFC685" w14:textId="77777777" w:rsidR="009361C9" w:rsidRDefault="003D7686" w:rsidP="00DF7FC2">
      <w:pPr>
        <w:tabs>
          <w:tab w:val="left" w:pos="709"/>
        </w:tabs>
        <w:spacing w:after="0" w:line="240" w:lineRule="auto"/>
        <w:ind w:left="0" w:firstLine="113"/>
      </w:pPr>
      <w:r>
        <w:rPr>
          <w:b/>
        </w:rPr>
        <w:t xml:space="preserve">Человек в экономических отношениях  </w:t>
      </w:r>
    </w:p>
    <w:p w14:paraId="4BCFC969" w14:textId="77777777" w:rsidR="009361C9" w:rsidRDefault="003D7686" w:rsidP="00DF7FC2">
      <w:pPr>
        <w:tabs>
          <w:tab w:val="left" w:pos="709"/>
        </w:tabs>
        <w:spacing w:after="0" w:line="240" w:lineRule="auto"/>
        <w:ind w:left="0" w:right="227" w:firstLine="113"/>
      </w:pPr>
      <w: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Виды рынков. Рынок капиталов.</w:t>
      </w:r>
      <w:r>
        <w:t xml:space="preserve"> Рынок труда. Каким должен быть современный работник. Выбор профессии. Заработная плата и стимулирование труда. </w:t>
      </w:r>
    </w:p>
    <w:p w14:paraId="7D6EACF7" w14:textId="77777777" w:rsidR="009361C9" w:rsidRDefault="003D7686" w:rsidP="00DF7FC2">
      <w:pPr>
        <w:tabs>
          <w:tab w:val="left" w:pos="709"/>
        </w:tabs>
        <w:spacing w:after="0" w:line="240" w:lineRule="auto"/>
        <w:ind w:left="0" w:firstLine="113"/>
      </w:pPr>
      <w:r>
        <w:t xml:space="preserve"> </w:t>
      </w:r>
    </w:p>
    <w:p w14:paraId="19EE682F" w14:textId="77777777" w:rsidR="009361C9" w:rsidRDefault="003D7686" w:rsidP="00DF7FC2">
      <w:pPr>
        <w:tabs>
          <w:tab w:val="left" w:pos="709"/>
        </w:tabs>
        <w:spacing w:after="0" w:line="240" w:lineRule="auto"/>
        <w:ind w:left="0" w:firstLine="113"/>
      </w:pPr>
      <w:r>
        <w:rPr>
          <w:b/>
        </w:rPr>
        <w:t xml:space="preserve">Содержание курса обществознания 8 КЛАСС (третий год обучения на уровне основного общего образования) </w:t>
      </w:r>
    </w:p>
    <w:p w14:paraId="6A1F8EA4" w14:textId="77777777" w:rsidR="009361C9" w:rsidRDefault="003D7686" w:rsidP="00DF7FC2">
      <w:pPr>
        <w:tabs>
          <w:tab w:val="left" w:pos="709"/>
        </w:tabs>
        <w:spacing w:after="0" w:line="240" w:lineRule="auto"/>
        <w:ind w:left="0" w:firstLine="113"/>
      </w:pPr>
      <w:r>
        <w:rPr>
          <w:b/>
        </w:rPr>
        <w:t>Сфера духовной культуры</w:t>
      </w:r>
      <w:r>
        <w:t xml:space="preserve"> </w:t>
      </w:r>
    </w:p>
    <w:p w14:paraId="57B012ED" w14:textId="77777777" w:rsidR="009361C9" w:rsidRDefault="003D7686" w:rsidP="00DF7FC2">
      <w:pPr>
        <w:tabs>
          <w:tab w:val="left" w:pos="709"/>
        </w:tabs>
        <w:spacing w:after="0" w:line="240" w:lineRule="auto"/>
        <w:ind w:left="0" w:right="230" w:firstLine="113"/>
      </w:pPr>
      <w:r>
        <w:t xml:space="preserve">Культура, ее многообразие и основные формы. Наука в жизни современного общества. </w:t>
      </w:r>
      <w:r>
        <w:rPr>
          <w:i/>
        </w:rPr>
        <w:t xml:space="preserve">Научно-технический прогресс в современном обществе. </w:t>
      </w:r>
      <w: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i/>
        </w:rPr>
        <w:t xml:space="preserve">Государственная </w:t>
      </w:r>
      <w:r>
        <w:rPr>
          <w:i/>
        </w:rPr>
        <w:lastRenderedPageBreak/>
        <w:t>итоговая аттестация</w:t>
      </w:r>
      <w:r>
        <w:t xml:space="preserve">. Самообразование. Религия как форма культуры. </w:t>
      </w:r>
      <w:r>
        <w:rPr>
          <w:i/>
        </w:rPr>
        <w:t>Мировые религии.</w:t>
      </w:r>
      <w:r>
        <w:t xml:space="preserve"> Роль религии в жизни общества. Свобода совести. Искусство как элемент духовной культуры общества. </w:t>
      </w:r>
      <w:r>
        <w:rPr>
          <w:i/>
        </w:rPr>
        <w:t>Влияние искусства на развитие личности.</w:t>
      </w:r>
      <w:r>
        <w:t xml:space="preserve"> </w:t>
      </w:r>
    </w:p>
    <w:p w14:paraId="18D2F6C6" w14:textId="77777777" w:rsidR="009361C9" w:rsidRDefault="003D7686" w:rsidP="00DF7FC2">
      <w:pPr>
        <w:tabs>
          <w:tab w:val="left" w:pos="709"/>
        </w:tabs>
        <w:spacing w:after="0" w:line="240" w:lineRule="auto"/>
        <w:ind w:left="0" w:firstLine="113"/>
      </w:pPr>
      <w:r>
        <w:rPr>
          <w:b/>
        </w:rPr>
        <w:t>Социальная сфера жизни общества</w:t>
      </w:r>
      <w:r>
        <w:t xml:space="preserve"> </w:t>
      </w:r>
    </w:p>
    <w:p w14:paraId="7051DA40" w14:textId="77777777" w:rsidR="009361C9" w:rsidRDefault="003D7686" w:rsidP="00DF7FC2">
      <w:pPr>
        <w:tabs>
          <w:tab w:val="left" w:pos="709"/>
        </w:tabs>
        <w:spacing w:after="0" w:line="240" w:lineRule="auto"/>
        <w:ind w:left="0" w:right="226" w:firstLine="113"/>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Досуг семьи.</w:t>
      </w:r>
      <w:r>
        <w:t xml:space="preserve"> Социальные конфликты и пути их разрешения. Этнос и нация. </w:t>
      </w:r>
      <w:r>
        <w:rPr>
          <w:i/>
        </w:rPr>
        <w:t>Национальное самосознание</w:t>
      </w:r>
      <w:r>
        <w:t xml:space="preserve">. Отношения между нациями. Россия – многонациональное государство. Социальная политика Российского государства. </w:t>
      </w:r>
    </w:p>
    <w:p w14:paraId="0F2EBEAA" w14:textId="77777777" w:rsidR="009361C9" w:rsidRDefault="003D7686" w:rsidP="00DF7FC2">
      <w:pPr>
        <w:tabs>
          <w:tab w:val="left" w:pos="709"/>
        </w:tabs>
        <w:spacing w:after="0" w:line="240" w:lineRule="auto"/>
        <w:ind w:left="0" w:firstLine="113"/>
      </w:pPr>
      <w:r>
        <w:rPr>
          <w:b/>
        </w:rPr>
        <w:t>Экономика</w:t>
      </w:r>
      <w:r>
        <w:t xml:space="preserve"> </w:t>
      </w:r>
    </w:p>
    <w:p w14:paraId="0F554B83" w14:textId="77777777" w:rsidR="009361C9" w:rsidRDefault="003D7686" w:rsidP="00DF7FC2">
      <w:pPr>
        <w:tabs>
          <w:tab w:val="left" w:pos="709"/>
        </w:tabs>
        <w:spacing w:after="0" w:line="240" w:lineRule="auto"/>
        <w:ind w:left="0" w:right="232" w:firstLine="113"/>
      </w:pPr>
      <w:r>
        <w:t xml:space="preserve">Роль государства в экономике. Экономические цели и функции государства. Государственный бюджет. Налоги: система налогов, </w:t>
      </w:r>
      <w:r>
        <w:rPr>
          <w:i/>
        </w:rPr>
        <w:t>функции, налоговые системы разных эпох</w:t>
      </w:r>
      <w:r>
        <w:t xml:space="preserve">. </w:t>
      </w:r>
    </w:p>
    <w:p w14:paraId="563EAC91" w14:textId="77777777" w:rsidR="009361C9" w:rsidRDefault="003D7686" w:rsidP="00DF7FC2">
      <w:pPr>
        <w:tabs>
          <w:tab w:val="left" w:pos="709"/>
        </w:tabs>
        <w:spacing w:after="0" w:line="240" w:lineRule="auto"/>
        <w:ind w:left="0" w:right="229" w:firstLine="113"/>
      </w:pPr>
      <w: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rPr>
        <w:t>банкинг, онлайн-банкинг</w:t>
      </w:r>
      <w:r>
        <w:t>.</w:t>
      </w:r>
      <w:r>
        <w:rPr>
          <w:i/>
        </w:rPr>
        <w:t xml:space="preserve"> Страховые услуги: страхование жизни, здоровья, имущества, ответственности. Инвестиции в реальные и финансовые активы. </w:t>
      </w:r>
      <w:r>
        <w:t xml:space="preserve">Пенсионное обеспечение. Налогообложение граждан. Защита от финансовых махинаций. Активы и пассивы. Личный финансовый план. Сбережения. Инфляция. </w:t>
      </w:r>
    </w:p>
    <w:p w14:paraId="3D6F178F" w14:textId="77777777" w:rsidR="009361C9" w:rsidRDefault="003D7686" w:rsidP="00DF7FC2">
      <w:pPr>
        <w:tabs>
          <w:tab w:val="left" w:pos="709"/>
        </w:tabs>
        <w:spacing w:after="0" w:line="240" w:lineRule="auto"/>
        <w:ind w:left="0" w:firstLine="113"/>
      </w:pPr>
      <w:r>
        <w:rPr>
          <w:b/>
        </w:rPr>
        <w:t xml:space="preserve"> </w:t>
      </w:r>
    </w:p>
    <w:p w14:paraId="69E79D77" w14:textId="77777777" w:rsidR="009361C9" w:rsidRDefault="003D7686" w:rsidP="00DF7FC2">
      <w:pPr>
        <w:tabs>
          <w:tab w:val="left" w:pos="709"/>
        </w:tabs>
        <w:spacing w:after="0" w:line="240" w:lineRule="auto"/>
        <w:ind w:left="0" w:firstLine="113"/>
      </w:pPr>
      <w:r>
        <w:rPr>
          <w:b/>
        </w:rPr>
        <w:t xml:space="preserve">Содержание курса обществознания 9 КЛАСС (четвертый год обучения на уровне основного общего образования) </w:t>
      </w:r>
    </w:p>
    <w:p w14:paraId="7590DA3C" w14:textId="77777777" w:rsidR="009361C9" w:rsidRDefault="003D7686" w:rsidP="00DF7FC2">
      <w:pPr>
        <w:tabs>
          <w:tab w:val="left" w:pos="709"/>
        </w:tabs>
        <w:spacing w:after="0" w:line="240" w:lineRule="auto"/>
        <w:ind w:left="0" w:firstLine="113"/>
      </w:pPr>
      <w:r>
        <w:rPr>
          <w:b/>
        </w:rPr>
        <w:t>Политическая сфера жизни общества</w:t>
      </w:r>
      <w:r>
        <w:t xml:space="preserve"> </w:t>
      </w:r>
    </w:p>
    <w:p w14:paraId="5111213D" w14:textId="77777777" w:rsidR="009361C9" w:rsidRDefault="003D7686" w:rsidP="00DF7FC2">
      <w:pPr>
        <w:tabs>
          <w:tab w:val="left" w:pos="709"/>
        </w:tabs>
        <w:spacing w:after="0" w:line="240" w:lineRule="auto"/>
        <w:ind w:left="0" w:right="231" w:firstLine="113"/>
      </w:pPr>
      <w: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w:t>
      </w:r>
      <w:r>
        <w:rPr>
          <w:i/>
        </w:rPr>
        <w:t>.</w:t>
      </w:r>
      <w:r>
        <w:t xml:space="preserve"> </w:t>
      </w:r>
      <w:r>
        <w:rPr>
          <w:i/>
        </w:rPr>
        <w:t>Местное самоуправление. Межгосударственные отношения. Межгосударственные конфликты и способы их разрешения.</w:t>
      </w:r>
      <w:r>
        <w:t xml:space="preserve"> </w:t>
      </w:r>
    </w:p>
    <w:p w14:paraId="1934FB4D" w14:textId="77777777" w:rsidR="009361C9" w:rsidRDefault="003D7686" w:rsidP="00DF7FC2">
      <w:pPr>
        <w:tabs>
          <w:tab w:val="left" w:pos="709"/>
        </w:tabs>
        <w:spacing w:after="0" w:line="240" w:lineRule="auto"/>
        <w:ind w:left="0" w:firstLine="113"/>
      </w:pPr>
      <w:r>
        <w:rPr>
          <w:b/>
        </w:rPr>
        <w:t>Гражданин и государство</w:t>
      </w:r>
      <w:r>
        <w:t xml:space="preserve"> </w:t>
      </w:r>
    </w:p>
    <w:p w14:paraId="20998028" w14:textId="77777777" w:rsidR="009361C9" w:rsidRDefault="003D7686" w:rsidP="00DF7FC2">
      <w:pPr>
        <w:tabs>
          <w:tab w:val="left" w:pos="709"/>
        </w:tabs>
        <w:spacing w:after="0" w:line="240" w:lineRule="auto"/>
        <w:ind w:left="0" w:right="228" w:firstLine="113"/>
      </w:pPr>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Pr>
          <w:i/>
        </w:rPr>
        <w:t>Способы взаимодействия с властью посредством электронного правительства</w:t>
      </w:r>
      <w:r>
        <w:t xml:space="preserve">. Механизмы реализации и защиты прав и свобод человека и гражданина в РФ. Основные международные документы о правах человека и правах ребенка. </w:t>
      </w:r>
    </w:p>
    <w:p w14:paraId="3BD64770" w14:textId="77777777" w:rsidR="009361C9" w:rsidRDefault="003D7686" w:rsidP="00DF7FC2">
      <w:pPr>
        <w:tabs>
          <w:tab w:val="left" w:pos="709"/>
        </w:tabs>
        <w:spacing w:after="0" w:line="240" w:lineRule="auto"/>
        <w:ind w:left="0" w:firstLine="113"/>
      </w:pPr>
      <w:r>
        <w:rPr>
          <w:b/>
        </w:rPr>
        <w:t>Основы российского законодательства</w:t>
      </w:r>
      <w:r>
        <w:t xml:space="preserve"> </w:t>
      </w:r>
    </w:p>
    <w:p w14:paraId="267F636A" w14:textId="77777777" w:rsidR="009361C9" w:rsidRDefault="003D7686" w:rsidP="00DF7FC2">
      <w:pPr>
        <w:tabs>
          <w:tab w:val="left" w:pos="709"/>
        </w:tabs>
        <w:spacing w:after="0" w:line="240" w:lineRule="auto"/>
        <w:ind w:left="0" w:right="227" w:firstLine="113"/>
      </w:pPr>
      <w: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w:t>
      </w:r>
      <w:r>
        <w:lastRenderedPageBreak/>
        <w:t xml:space="preserve">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w:t>
      </w:r>
    </w:p>
    <w:p w14:paraId="0015972E" w14:textId="77777777" w:rsidR="009361C9" w:rsidRDefault="003D7686" w:rsidP="00DF7FC2">
      <w:pPr>
        <w:tabs>
          <w:tab w:val="left" w:pos="709"/>
        </w:tabs>
        <w:spacing w:after="0" w:line="240" w:lineRule="auto"/>
        <w:ind w:left="0" w:right="232" w:firstLine="113"/>
      </w:pPr>
      <w: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i/>
        </w:rPr>
        <w:t>Международное гуманитарное право. Международно-правовая защита жертв вооруженных конфликтов.</w:t>
      </w:r>
      <w:r>
        <w:t xml:space="preserve"> </w:t>
      </w:r>
    </w:p>
    <w:p w14:paraId="57555FA1" w14:textId="77777777" w:rsidR="009361C9" w:rsidRDefault="003D7686" w:rsidP="00DF7FC2">
      <w:pPr>
        <w:tabs>
          <w:tab w:val="left" w:pos="709"/>
        </w:tabs>
        <w:spacing w:after="0" w:line="240" w:lineRule="auto"/>
        <w:ind w:left="0" w:right="232" w:firstLine="113"/>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«Обществознание» </w:t>
      </w:r>
    </w:p>
    <w:p w14:paraId="01428BDE" w14:textId="77777777" w:rsidR="009361C9" w:rsidRDefault="003D7686" w:rsidP="00DF7FC2">
      <w:pPr>
        <w:tabs>
          <w:tab w:val="left" w:pos="709"/>
        </w:tabs>
        <w:spacing w:after="0" w:line="240" w:lineRule="auto"/>
        <w:ind w:left="0" w:right="230" w:firstLine="113"/>
      </w:pPr>
      <w:r>
        <w:t xml:space="preserve">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 </w:t>
      </w:r>
    </w:p>
    <w:p w14:paraId="70FC85BC" w14:textId="77777777" w:rsidR="009361C9" w:rsidRDefault="003D7686" w:rsidP="00DF7FC2">
      <w:pPr>
        <w:tabs>
          <w:tab w:val="left" w:pos="709"/>
        </w:tabs>
        <w:spacing w:after="0" w:line="240" w:lineRule="auto"/>
        <w:ind w:left="0" w:right="231" w:firstLine="113"/>
      </w:pPr>
      <w: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 </w:t>
      </w:r>
    </w:p>
    <w:p w14:paraId="22A35F15" w14:textId="77777777" w:rsidR="009361C9" w:rsidRDefault="003D7686" w:rsidP="00DF7FC2">
      <w:pPr>
        <w:tabs>
          <w:tab w:val="left" w:pos="709"/>
        </w:tabs>
        <w:spacing w:after="0" w:line="240" w:lineRule="auto"/>
        <w:ind w:left="0" w:firstLine="113"/>
      </w:pPr>
      <w:r>
        <w:rPr>
          <w:b/>
        </w:rPr>
        <w:t xml:space="preserve">Примерные контрольно-измерительные материалы </w:t>
      </w:r>
    </w:p>
    <w:p w14:paraId="7083694A" w14:textId="77777777" w:rsidR="009361C9" w:rsidRDefault="003D7686" w:rsidP="00DF7FC2">
      <w:pPr>
        <w:tabs>
          <w:tab w:val="left" w:pos="709"/>
        </w:tabs>
        <w:spacing w:after="0" w:line="240" w:lineRule="auto"/>
        <w:ind w:left="0" w:right="234" w:firstLine="113"/>
      </w:pPr>
      <w:r>
        <w:t xml:space="preserve">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 </w:t>
      </w:r>
    </w:p>
    <w:p w14:paraId="7C6B32B7" w14:textId="77777777" w:rsidR="009361C9" w:rsidRDefault="003D7686" w:rsidP="00DF7FC2">
      <w:pPr>
        <w:tabs>
          <w:tab w:val="left" w:pos="709"/>
        </w:tabs>
        <w:spacing w:after="0" w:line="240" w:lineRule="auto"/>
        <w:ind w:left="0" w:firstLine="113"/>
      </w:pPr>
      <w:r>
        <w:rPr>
          <w:b/>
        </w:rPr>
        <w:t xml:space="preserve">Контрольные работы по темам: </w:t>
      </w:r>
    </w:p>
    <w:p w14:paraId="378599FB" w14:textId="77777777" w:rsidR="009361C9" w:rsidRDefault="003D7686" w:rsidP="001654B5">
      <w:pPr>
        <w:numPr>
          <w:ilvl w:val="0"/>
          <w:numId w:val="100"/>
        </w:numPr>
        <w:tabs>
          <w:tab w:val="left" w:pos="709"/>
        </w:tabs>
        <w:spacing w:after="0" w:line="240" w:lineRule="auto"/>
        <w:ind w:left="0" w:firstLine="113"/>
      </w:pPr>
      <w:r>
        <w:rPr>
          <w:b/>
        </w:rPr>
        <w:t xml:space="preserve">класс: </w:t>
      </w:r>
    </w:p>
    <w:p w14:paraId="1B7103A2" w14:textId="77777777" w:rsidR="009361C9" w:rsidRDefault="003D7686" w:rsidP="00DF7FC2">
      <w:pPr>
        <w:tabs>
          <w:tab w:val="left" w:pos="709"/>
        </w:tabs>
        <w:spacing w:after="0" w:line="240" w:lineRule="auto"/>
        <w:ind w:left="0" w:right="13" w:firstLine="113"/>
      </w:pPr>
      <w:r>
        <w:rPr>
          <w:i/>
        </w:rPr>
        <w:t>Контрольная работа № 1.</w:t>
      </w:r>
      <w:r>
        <w:t xml:space="preserve"> Тема «Человек. Деятельность человека».</w:t>
      </w:r>
      <w:r>
        <w:rPr>
          <w:sz w:val="18"/>
        </w:rPr>
        <w:t xml:space="preserve"> </w:t>
      </w:r>
    </w:p>
    <w:p w14:paraId="59A52256" w14:textId="77777777" w:rsidR="009361C9" w:rsidRDefault="003D7686" w:rsidP="00DF7FC2">
      <w:pPr>
        <w:tabs>
          <w:tab w:val="left" w:pos="709"/>
        </w:tabs>
        <w:spacing w:after="0" w:line="240" w:lineRule="auto"/>
        <w:ind w:left="0" w:firstLine="113"/>
      </w:pPr>
      <w:r>
        <w:rPr>
          <w:i/>
        </w:rPr>
        <w:t>Контрольная работа № 2.</w:t>
      </w:r>
      <w:r>
        <w:t xml:space="preserve"> Тема «Общество». </w:t>
      </w:r>
    </w:p>
    <w:p w14:paraId="2F2317D5" w14:textId="77777777" w:rsidR="009361C9" w:rsidRDefault="003D7686" w:rsidP="001654B5">
      <w:pPr>
        <w:numPr>
          <w:ilvl w:val="0"/>
          <w:numId w:val="100"/>
        </w:numPr>
        <w:tabs>
          <w:tab w:val="left" w:pos="709"/>
        </w:tabs>
        <w:spacing w:after="0" w:line="240" w:lineRule="auto"/>
        <w:ind w:left="0" w:firstLine="113"/>
      </w:pPr>
      <w:r>
        <w:rPr>
          <w:b/>
        </w:rPr>
        <w:t xml:space="preserve">класс: </w:t>
      </w:r>
    </w:p>
    <w:p w14:paraId="70561101" w14:textId="77777777" w:rsidR="009361C9" w:rsidRDefault="003D7686" w:rsidP="00DF7FC2">
      <w:pPr>
        <w:tabs>
          <w:tab w:val="left" w:pos="709"/>
        </w:tabs>
        <w:spacing w:after="0" w:line="240" w:lineRule="auto"/>
        <w:ind w:left="0" w:right="13" w:firstLine="113"/>
      </w:pPr>
      <w:r>
        <w:rPr>
          <w:i/>
        </w:rPr>
        <w:t>Контрольная работа № 1</w:t>
      </w:r>
      <w:r>
        <w:t xml:space="preserve">. Тема «Социальные нормы». </w:t>
      </w:r>
    </w:p>
    <w:p w14:paraId="30D75045" w14:textId="77777777" w:rsidR="009361C9" w:rsidRDefault="003D7686" w:rsidP="00DF7FC2">
      <w:pPr>
        <w:tabs>
          <w:tab w:val="left" w:pos="709"/>
        </w:tabs>
        <w:spacing w:after="0" w:line="240" w:lineRule="auto"/>
        <w:ind w:left="0" w:right="13" w:firstLine="113"/>
      </w:pPr>
      <w:r>
        <w:rPr>
          <w:i/>
        </w:rPr>
        <w:t>Контрольная работа № 2.</w:t>
      </w:r>
      <w:r>
        <w:t xml:space="preserve"> Тема «Человек в экономических отношениях». </w:t>
      </w:r>
    </w:p>
    <w:p w14:paraId="4F2F391D" w14:textId="77777777" w:rsidR="009361C9" w:rsidRDefault="003D7686" w:rsidP="001654B5">
      <w:pPr>
        <w:numPr>
          <w:ilvl w:val="0"/>
          <w:numId w:val="100"/>
        </w:numPr>
        <w:tabs>
          <w:tab w:val="left" w:pos="709"/>
        </w:tabs>
        <w:spacing w:after="0" w:line="240" w:lineRule="auto"/>
        <w:ind w:left="0" w:firstLine="113"/>
      </w:pPr>
      <w:r>
        <w:rPr>
          <w:b/>
        </w:rPr>
        <w:t xml:space="preserve">класс: </w:t>
      </w:r>
    </w:p>
    <w:p w14:paraId="61AEE367" w14:textId="77777777" w:rsidR="009361C9" w:rsidRDefault="003D7686" w:rsidP="00DF7FC2">
      <w:pPr>
        <w:tabs>
          <w:tab w:val="left" w:pos="709"/>
        </w:tabs>
        <w:spacing w:after="0" w:line="240" w:lineRule="auto"/>
        <w:ind w:left="0" w:right="13" w:firstLine="113"/>
      </w:pPr>
      <w:r>
        <w:rPr>
          <w:i/>
        </w:rPr>
        <w:t>Контрольная работа № 1.</w:t>
      </w:r>
      <w:r>
        <w:t xml:space="preserve"> Тема «Сфера духовной культуры». </w:t>
      </w:r>
    </w:p>
    <w:p w14:paraId="0D56C668" w14:textId="77777777" w:rsidR="009361C9" w:rsidRDefault="003D7686" w:rsidP="00DF7FC2">
      <w:pPr>
        <w:tabs>
          <w:tab w:val="left" w:pos="709"/>
        </w:tabs>
        <w:spacing w:after="0" w:line="240" w:lineRule="auto"/>
        <w:ind w:left="0" w:right="13" w:firstLine="113"/>
      </w:pPr>
      <w:r>
        <w:rPr>
          <w:i/>
        </w:rPr>
        <w:t>Контрольная работа № 2</w:t>
      </w:r>
      <w:r>
        <w:t xml:space="preserve">. Тема «Социальная сфера жизни общества». </w:t>
      </w:r>
    </w:p>
    <w:p w14:paraId="55062B0B" w14:textId="77777777" w:rsidR="009361C9" w:rsidRDefault="003D7686" w:rsidP="00DF7FC2">
      <w:pPr>
        <w:tabs>
          <w:tab w:val="left" w:pos="709"/>
        </w:tabs>
        <w:spacing w:after="0" w:line="240" w:lineRule="auto"/>
        <w:ind w:left="0" w:firstLine="113"/>
      </w:pPr>
      <w:r>
        <w:rPr>
          <w:i/>
        </w:rPr>
        <w:t>Контрольная работа № 3.</w:t>
      </w:r>
      <w:r>
        <w:t xml:space="preserve"> Тема «Экономика». </w:t>
      </w:r>
    </w:p>
    <w:p w14:paraId="68AE25BA" w14:textId="77777777" w:rsidR="009361C9" w:rsidRDefault="003D7686" w:rsidP="001654B5">
      <w:pPr>
        <w:numPr>
          <w:ilvl w:val="0"/>
          <w:numId w:val="100"/>
        </w:numPr>
        <w:tabs>
          <w:tab w:val="left" w:pos="709"/>
        </w:tabs>
        <w:spacing w:after="0" w:line="240" w:lineRule="auto"/>
        <w:ind w:left="0" w:firstLine="113"/>
      </w:pPr>
      <w:r>
        <w:rPr>
          <w:b/>
        </w:rPr>
        <w:lastRenderedPageBreak/>
        <w:t xml:space="preserve">класс: </w:t>
      </w:r>
    </w:p>
    <w:p w14:paraId="7BEA3D83" w14:textId="77777777" w:rsidR="009361C9" w:rsidRDefault="003D7686" w:rsidP="00DF7FC2">
      <w:pPr>
        <w:tabs>
          <w:tab w:val="left" w:pos="709"/>
        </w:tabs>
        <w:spacing w:after="0" w:line="240" w:lineRule="auto"/>
        <w:ind w:left="0" w:right="13" w:firstLine="113"/>
      </w:pPr>
      <w:r>
        <w:rPr>
          <w:i/>
        </w:rPr>
        <w:t>Контрольная работа № 1.</w:t>
      </w:r>
      <w:r>
        <w:t xml:space="preserve"> Тема «Политическая сфера жизни общества». </w:t>
      </w:r>
    </w:p>
    <w:p w14:paraId="6446CED6" w14:textId="77777777" w:rsidR="009361C9" w:rsidRDefault="003D7686" w:rsidP="00DF7FC2">
      <w:pPr>
        <w:tabs>
          <w:tab w:val="left" w:pos="709"/>
        </w:tabs>
        <w:spacing w:after="0" w:line="240" w:lineRule="auto"/>
        <w:ind w:left="0" w:right="13" w:firstLine="113"/>
      </w:pPr>
      <w:r>
        <w:rPr>
          <w:i/>
        </w:rPr>
        <w:t>Контрольная работа № 2.</w:t>
      </w:r>
      <w:r>
        <w:t xml:space="preserve"> Тема «Гражданин и государство». </w:t>
      </w:r>
    </w:p>
    <w:p w14:paraId="0B79D883" w14:textId="77777777" w:rsidR="009361C9" w:rsidRDefault="003D7686" w:rsidP="00DF7FC2">
      <w:pPr>
        <w:tabs>
          <w:tab w:val="left" w:pos="709"/>
        </w:tabs>
        <w:spacing w:after="0" w:line="240" w:lineRule="auto"/>
        <w:ind w:left="0" w:right="13" w:firstLine="113"/>
      </w:pPr>
      <w:r>
        <w:rPr>
          <w:i/>
        </w:rPr>
        <w:t>Контрольная работа № 3.</w:t>
      </w:r>
      <w:r>
        <w:t xml:space="preserve"> Тема «Основы российского законодательства. Конституция РФ». </w:t>
      </w:r>
    </w:p>
    <w:p w14:paraId="5C73DB3A" w14:textId="77777777" w:rsidR="009361C9" w:rsidRDefault="003D7686" w:rsidP="00DF7FC2">
      <w:pPr>
        <w:tabs>
          <w:tab w:val="left" w:pos="709"/>
        </w:tabs>
        <w:spacing w:after="0" w:line="240" w:lineRule="auto"/>
        <w:ind w:left="0" w:firstLine="113"/>
      </w:pPr>
      <w:r>
        <w:t xml:space="preserve"> </w:t>
      </w:r>
    </w:p>
    <w:p w14:paraId="63AE1E67" w14:textId="77777777" w:rsidR="009361C9" w:rsidRPr="007A1249" w:rsidRDefault="003D7686" w:rsidP="007A1249">
      <w:pPr>
        <w:pStyle w:val="3"/>
        <w:jc w:val="center"/>
      </w:pPr>
      <w:bookmarkStart w:id="171" w:name="_Toc108868767"/>
      <w:r w:rsidRPr="007A1249">
        <w:t>2.2.2.</w:t>
      </w:r>
      <w:r w:rsidR="007A1249" w:rsidRPr="007A1249">
        <w:t>8</w:t>
      </w:r>
      <w:r w:rsidRPr="007A1249">
        <w:t>. «География»</w:t>
      </w:r>
      <w:bookmarkEnd w:id="171"/>
    </w:p>
    <w:p w14:paraId="29D1498F" w14:textId="77777777" w:rsidR="009361C9" w:rsidRDefault="003D7686" w:rsidP="00DF7FC2">
      <w:pPr>
        <w:tabs>
          <w:tab w:val="left" w:pos="709"/>
        </w:tabs>
        <w:spacing w:after="0" w:line="240" w:lineRule="auto"/>
        <w:ind w:left="0" w:right="224" w:firstLine="113"/>
      </w:pPr>
      <w:r>
        <w:t>Учебный предмет «География» входит в предметную область «Общественно</w:t>
      </w:r>
      <w:r w:rsidR="003F21B7">
        <w:t>-</w:t>
      </w:r>
      <w:r>
        <w:t>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w:t>
      </w:r>
      <w:r w:rsidR="003F21B7">
        <w:t>-</w:t>
      </w:r>
      <w:r>
        <w:t xml:space="preserve">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 </w:t>
      </w:r>
    </w:p>
    <w:p w14:paraId="5CFFBB41" w14:textId="77777777" w:rsidR="009361C9" w:rsidRDefault="003D7686" w:rsidP="00DF7FC2">
      <w:pPr>
        <w:tabs>
          <w:tab w:val="left" w:pos="709"/>
        </w:tabs>
        <w:spacing w:after="0" w:line="240" w:lineRule="auto"/>
        <w:ind w:left="0" w:right="231" w:firstLine="113"/>
      </w:pPr>
      <w:r>
        <w:t>Предмет «География» направлен на формирование интереса к природному и социальному миру. Значимость предмета «География» для формирования жизненной компетенции обучающихся с ЗПР заключается в 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Pr>
          <w:sz w:val="20"/>
        </w:rPr>
        <w:t xml:space="preserve"> </w:t>
      </w:r>
      <w: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59BF9151" w14:textId="77777777" w:rsidR="009361C9" w:rsidRDefault="003D7686" w:rsidP="00DF7FC2">
      <w:pPr>
        <w:tabs>
          <w:tab w:val="left" w:pos="709"/>
        </w:tabs>
        <w:spacing w:after="0" w:line="240" w:lineRule="auto"/>
        <w:ind w:left="0" w:right="227" w:firstLine="113"/>
      </w:pPr>
      <w:r>
        <w:t xml:space="preserve">Программа отражает содержание обучения предмету «География» с учетом особых образовательных потребностей обучающихся с ЗПР. Овладение учебным предметом «География»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 при работе с текстом (определении в тексте значимой и второстепенной информации). Содержание программы позволяет 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 </w:t>
      </w:r>
    </w:p>
    <w:p w14:paraId="2536AF10" w14:textId="77777777" w:rsidR="009361C9" w:rsidRDefault="003D7686" w:rsidP="00DF7FC2">
      <w:pPr>
        <w:tabs>
          <w:tab w:val="left" w:pos="709"/>
        </w:tabs>
        <w:spacing w:after="0" w:line="240" w:lineRule="auto"/>
        <w:ind w:left="0" w:right="229" w:firstLine="113"/>
      </w:pPr>
      <w: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3DE6BC19" w14:textId="77777777" w:rsidR="009361C9" w:rsidRDefault="003D7686" w:rsidP="00DF7FC2">
      <w:pPr>
        <w:tabs>
          <w:tab w:val="left" w:pos="709"/>
        </w:tabs>
        <w:spacing w:after="0" w:line="240" w:lineRule="auto"/>
        <w:ind w:left="0" w:right="229" w:firstLine="113"/>
      </w:pPr>
      <w:r>
        <w:rPr>
          <w:b/>
        </w:rPr>
        <w:t>Цель</w:t>
      </w:r>
      <w:r>
        <w:rPr>
          <w:b/>
          <w:i/>
        </w:rPr>
        <w:t xml:space="preserve"> </w:t>
      </w:r>
      <w:r>
        <w:t>обучения географии обучающихся с ЗПР</w:t>
      </w:r>
      <w:r>
        <w:rPr>
          <w:b/>
          <w:i/>
        </w:rPr>
        <w:t xml:space="preserve"> </w:t>
      </w:r>
      <w:r>
        <w:t>заключается в</w:t>
      </w:r>
      <w:r>
        <w:rPr>
          <w:b/>
        </w:rPr>
        <w:t xml:space="preserve"> </w:t>
      </w:r>
      <w:r>
        <w:t xml:space="preserve">формировании 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w:t>
      </w:r>
      <w:r>
        <w:lastRenderedPageBreak/>
        <w:t xml:space="preserve">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 </w:t>
      </w:r>
    </w:p>
    <w:p w14:paraId="57CAE944" w14:textId="77777777" w:rsidR="009361C9" w:rsidRDefault="003D7686" w:rsidP="00DF7FC2">
      <w:pPr>
        <w:tabs>
          <w:tab w:val="left" w:pos="709"/>
        </w:tabs>
        <w:spacing w:after="0" w:line="240" w:lineRule="auto"/>
        <w:ind w:left="0" w:right="410" w:firstLine="113"/>
      </w:pPr>
      <w:r>
        <w:rPr>
          <w:b/>
        </w:rPr>
        <w:t>Основными задачами</w:t>
      </w:r>
      <w:r>
        <w:t xml:space="preserve"> изучения учебного предмета «География» являются: </w:t>
      </w:r>
    </w:p>
    <w:p w14:paraId="1E63BBE8" w14:textId="77777777" w:rsidR="009361C9" w:rsidRDefault="003D7686" w:rsidP="001654B5">
      <w:pPr>
        <w:numPr>
          <w:ilvl w:val="0"/>
          <w:numId w:val="101"/>
        </w:numPr>
        <w:tabs>
          <w:tab w:val="left" w:pos="709"/>
        </w:tabs>
        <w:spacing w:after="0" w:line="240" w:lineRule="auto"/>
        <w:ind w:left="0" w:right="230" w:firstLine="113"/>
      </w:pPr>
      <w:r>
        <w:t xml:space="preserve">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 </w:t>
      </w:r>
    </w:p>
    <w:p w14:paraId="732C83D4" w14:textId="77777777" w:rsidR="009361C9" w:rsidRDefault="003D7686" w:rsidP="001654B5">
      <w:pPr>
        <w:numPr>
          <w:ilvl w:val="0"/>
          <w:numId w:val="101"/>
        </w:numPr>
        <w:tabs>
          <w:tab w:val="left" w:pos="709"/>
        </w:tabs>
        <w:spacing w:after="0" w:line="240" w:lineRule="auto"/>
        <w:ind w:left="0" w:right="230" w:firstLine="113"/>
      </w:pPr>
      <w:r>
        <w:t xml:space="preserve">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 </w:t>
      </w:r>
    </w:p>
    <w:p w14:paraId="0DCA3FF9" w14:textId="77777777" w:rsidR="009361C9" w:rsidRDefault="003D7686" w:rsidP="001654B5">
      <w:pPr>
        <w:numPr>
          <w:ilvl w:val="0"/>
          <w:numId w:val="101"/>
        </w:numPr>
        <w:tabs>
          <w:tab w:val="left" w:pos="709"/>
        </w:tabs>
        <w:spacing w:after="0" w:line="240" w:lineRule="auto"/>
        <w:ind w:left="0" w:right="230" w:firstLine="113"/>
      </w:pPr>
      <w: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14:paraId="2304F2EC" w14:textId="77777777" w:rsidR="009361C9" w:rsidRDefault="003D7686" w:rsidP="001654B5">
      <w:pPr>
        <w:numPr>
          <w:ilvl w:val="0"/>
          <w:numId w:val="101"/>
        </w:numPr>
        <w:tabs>
          <w:tab w:val="left" w:pos="709"/>
        </w:tabs>
        <w:spacing w:after="0" w:line="240" w:lineRule="auto"/>
        <w:ind w:left="0" w:right="230" w:firstLine="113"/>
      </w:pPr>
      <w:r>
        <w:t xml:space="preserve">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 </w:t>
      </w:r>
    </w:p>
    <w:p w14:paraId="0FE81BCF" w14:textId="77777777" w:rsidR="009361C9" w:rsidRDefault="003D7686" w:rsidP="001654B5">
      <w:pPr>
        <w:numPr>
          <w:ilvl w:val="0"/>
          <w:numId w:val="101"/>
        </w:numPr>
        <w:tabs>
          <w:tab w:val="left" w:pos="709"/>
        </w:tabs>
        <w:spacing w:after="0" w:line="240" w:lineRule="auto"/>
        <w:ind w:left="0" w:right="230" w:firstLine="113"/>
      </w:pPr>
      <w:r>
        <w:t xml:space="preserve">овладение основами картографической грамотности; </w:t>
      </w:r>
    </w:p>
    <w:p w14:paraId="567F8008" w14:textId="77777777" w:rsidR="009361C9" w:rsidRDefault="003D7686" w:rsidP="001654B5">
      <w:pPr>
        <w:numPr>
          <w:ilvl w:val="0"/>
          <w:numId w:val="101"/>
        </w:numPr>
        <w:tabs>
          <w:tab w:val="left" w:pos="709"/>
        </w:tabs>
        <w:spacing w:after="0" w:line="240" w:lineRule="auto"/>
        <w:ind w:left="0" w:right="230" w:firstLine="113"/>
      </w:pPr>
      <w:r>
        <w:t xml:space="preserve">овладение основными навыками нахождения, использования и презентации географической информации; </w:t>
      </w:r>
    </w:p>
    <w:p w14:paraId="745F96B5" w14:textId="77777777" w:rsidR="009361C9" w:rsidRDefault="003D7686" w:rsidP="001654B5">
      <w:pPr>
        <w:numPr>
          <w:ilvl w:val="0"/>
          <w:numId w:val="101"/>
        </w:numPr>
        <w:tabs>
          <w:tab w:val="left" w:pos="709"/>
        </w:tabs>
        <w:spacing w:after="0" w:line="240" w:lineRule="auto"/>
        <w:ind w:left="0" w:right="230" w:firstLine="113"/>
      </w:pPr>
      <w:r>
        <w:t xml:space="preserve">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 </w:t>
      </w:r>
    </w:p>
    <w:p w14:paraId="12259BDD" w14:textId="77777777" w:rsidR="009361C9" w:rsidRDefault="003D7686" w:rsidP="00DF7FC2">
      <w:pPr>
        <w:tabs>
          <w:tab w:val="left" w:pos="709"/>
        </w:tabs>
        <w:spacing w:after="0" w:line="240" w:lineRule="auto"/>
        <w:ind w:left="0" w:right="230" w:firstLine="113"/>
      </w:pPr>
      <w:r>
        <w:t xml:space="preserve">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 </w:t>
      </w:r>
    </w:p>
    <w:p w14:paraId="47D9155F" w14:textId="77777777" w:rsidR="009361C9" w:rsidRDefault="003D7686" w:rsidP="00DF7FC2">
      <w:pPr>
        <w:tabs>
          <w:tab w:val="left" w:pos="709"/>
        </w:tabs>
        <w:spacing w:after="0" w:line="240" w:lineRule="auto"/>
        <w:ind w:left="0" w:right="226" w:firstLine="113"/>
      </w:pPr>
      <w:r>
        <w:t>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w:t>
      </w:r>
      <w:r w:rsidR="003F21B7">
        <w:t>-</w:t>
      </w:r>
      <w:r>
        <w:t xml:space="preserve">личностных особенностей и направленности интересов:  </w:t>
      </w:r>
    </w:p>
    <w:p w14:paraId="6E15BE2B" w14:textId="77777777" w:rsidR="009361C9" w:rsidRDefault="003D7686" w:rsidP="001654B5">
      <w:pPr>
        <w:numPr>
          <w:ilvl w:val="0"/>
          <w:numId w:val="101"/>
        </w:numPr>
        <w:tabs>
          <w:tab w:val="left" w:pos="709"/>
        </w:tabs>
        <w:spacing w:after="0" w:line="240" w:lineRule="auto"/>
        <w:ind w:left="0" w:right="230" w:firstLine="113"/>
      </w:pPr>
      <w:r>
        <w:t xml:space="preserve">ориентация педагогического процесса на развитие всех сторон личности обучающегося с ЗПР, наиболее важных психических функций, их качеств и свойств; </w:t>
      </w:r>
    </w:p>
    <w:p w14:paraId="532D5D99" w14:textId="77777777" w:rsidR="009361C9" w:rsidRDefault="003D7686" w:rsidP="001654B5">
      <w:pPr>
        <w:numPr>
          <w:ilvl w:val="0"/>
          <w:numId w:val="101"/>
        </w:numPr>
        <w:tabs>
          <w:tab w:val="left" w:pos="709"/>
        </w:tabs>
        <w:spacing w:after="0" w:line="240" w:lineRule="auto"/>
        <w:ind w:left="0" w:right="230" w:firstLine="113"/>
      </w:pPr>
      <w:r>
        <w:t xml:space="preserve">преодоление речевого недоразвития на материале курса географии (накопление словарного запаса, овладение разными формами и видами речевой деятельности); </w:t>
      </w:r>
    </w:p>
    <w:p w14:paraId="0E6C98AB" w14:textId="77777777" w:rsidR="009361C9" w:rsidRDefault="003D7686" w:rsidP="001654B5">
      <w:pPr>
        <w:numPr>
          <w:ilvl w:val="0"/>
          <w:numId w:val="101"/>
        </w:numPr>
        <w:tabs>
          <w:tab w:val="left" w:pos="709"/>
        </w:tabs>
        <w:spacing w:after="0" w:line="240" w:lineRule="auto"/>
        <w:ind w:left="0" w:right="230" w:firstLine="113"/>
      </w:pPr>
      <w:r>
        <w:t xml:space="preserve">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 </w:t>
      </w:r>
    </w:p>
    <w:p w14:paraId="772982AD" w14:textId="77777777" w:rsidR="009361C9" w:rsidRDefault="003D7686" w:rsidP="001654B5">
      <w:pPr>
        <w:numPr>
          <w:ilvl w:val="0"/>
          <w:numId w:val="101"/>
        </w:numPr>
        <w:tabs>
          <w:tab w:val="left" w:pos="709"/>
        </w:tabs>
        <w:spacing w:after="0" w:line="240" w:lineRule="auto"/>
        <w:ind w:left="0" w:right="230" w:firstLine="113"/>
      </w:pPr>
      <w:r>
        <w:t xml:space="preserve">учет индивидуальных особенностей и интересов;  </w:t>
      </w:r>
    </w:p>
    <w:p w14:paraId="0E872DA6" w14:textId="77777777" w:rsidR="009361C9" w:rsidRDefault="003D7686" w:rsidP="001654B5">
      <w:pPr>
        <w:numPr>
          <w:ilvl w:val="0"/>
          <w:numId w:val="101"/>
        </w:numPr>
        <w:tabs>
          <w:tab w:val="left" w:pos="709"/>
        </w:tabs>
        <w:spacing w:after="0" w:line="240" w:lineRule="auto"/>
        <w:ind w:left="0" w:right="230" w:firstLine="113"/>
      </w:pPr>
      <w:r>
        <w:t xml:space="preserve">создание комфортного психоэмоционального режима; использование современных педагогических технологий, в том числе информационных, для оптимизации </w:t>
      </w:r>
      <w:r>
        <w:lastRenderedPageBreak/>
        <w:t xml:space="preserve">образовательного процесса, повышения его эффективности, повышения познавательной активности обучающихся с ЗПР; </w:t>
      </w:r>
    </w:p>
    <w:p w14:paraId="72EEE416" w14:textId="77777777" w:rsidR="009361C9" w:rsidRDefault="003D7686" w:rsidP="001654B5">
      <w:pPr>
        <w:numPr>
          <w:ilvl w:val="0"/>
          <w:numId w:val="101"/>
        </w:numPr>
        <w:tabs>
          <w:tab w:val="left" w:pos="709"/>
        </w:tabs>
        <w:spacing w:after="0" w:line="240" w:lineRule="auto"/>
        <w:ind w:left="0" w:right="230" w:firstLine="113"/>
      </w:pPr>
      <w:r>
        <w:t xml:space="preserve">использование специальных методов, приемов, средств, обходных путей обучения; </w:t>
      </w:r>
    </w:p>
    <w:p w14:paraId="51B11554" w14:textId="77777777" w:rsidR="009361C9" w:rsidRDefault="003D7686" w:rsidP="001654B5">
      <w:pPr>
        <w:numPr>
          <w:ilvl w:val="0"/>
          <w:numId w:val="101"/>
        </w:numPr>
        <w:tabs>
          <w:tab w:val="left" w:pos="709"/>
        </w:tabs>
        <w:spacing w:after="0" w:line="240" w:lineRule="auto"/>
        <w:ind w:left="0" w:right="230" w:firstLine="113"/>
      </w:pPr>
      <w: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w:t>
      </w:r>
      <w:r w:rsidR="003F21B7">
        <w:t>-</w:t>
      </w:r>
      <w:r>
        <w:t xml:space="preserve">гигиенических правил и норм); </w:t>
      </w:r>
      <w:r>
        <w:rPr>
          <w:rFonts w:ascii="Segoe UI Symbol" w:eastAsia="Segoe UI Symbol" w:hAnsi="Segoe UI Symbol" w:cs="Segoe UI Symbol"/>
        </w:rPr>
        <w:t></w:t>
      </w:r>
      <w:r>
        <w:rPr>
          <w:rFonts w:ascii="Arial" w:eastAsia="Arial" w:hAnsi="Arial" w:cs="Arial"/>
        </w:rPr>
        <w:t xml:space="preserve"> </w:t>
      </w:r>
      <w:r>
        <w:t xml:space="preserve">усиление краеведческой составляющей в содержании изучаемого материала. </w:t>
      </w:r>
    </w:p>
    <w:p w14:paraId="118C22BE" w14:textId="77777777" w:rsidR="009361C9" w:rsidRDefault="003D7686" w:rsidP="00DF7FC2">
      <w:pPr>
        <w:tabs>
          <w:tab w:val="left" w:pos="709"/>
        </w:tabs>
        <w:spacing w:after="0" w:line="240" w:lineRule="auto"/>
        <w:ind w:left="0" w:right="229" w:firstLine="113"/>
      </w:pPr>
      <w: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 </w:t>
      </w:r>
    </w:p>
    <w:p w14:paraId="481D83BA" w14:textId="77777777" w:rsidR="009361C9" w:rsidRDefault="003D7686" w:rsidP="00DF7FC2">
      <w:pPr>
        <w:tabs>
          <w:tab w:val="left" w:pos="709"/>
        </w:tabs>
        <w:spacing w:after="0" w:line="240" w:lineRule="auto"/>
        <w:ind w:left="0" w:right="237" w:firstLine="113"/>
      </w:pPr>
      <w:r>
        <w:t xml:space="preserve">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 </w:t>
      </w:r>
    </w:p>
    <w:p w14:paraId="2F5352F5" w14:textId="77777777" w:rsidR="009361C9" w:rsidRDefault="003D7686" w:rsidP="00DF7FC2">
      <w:pPr>
        <w:tabs>
          <w:tab w:val="left" w:pos="709"/>
        </w:tabs>
        <w:spacing w:after="0" w:line="240" w:lineRule="auto"/>
        <w:ind w:left="0" w:right="232" w:firstLine="113"/>
      </w:pPr>
      <w: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2AA2596C" w14:textId="77777777" w:rsidR="009361C9" w:rsidRDefault="003D7686" w:rsidP="00DF7FC2">
      <w:pPr>
        <w:tabs>
          <w:tab w:val="left" w:pos="709"/>
        </w:tabs>
        <w:spacing w:after="0" w:line="240" w:lineRule="auto"/>
        <w:ind w:left="0" w:right="233" w:firstLine="113"/>
      </w:pPr>
      <w: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314D4499" w14:textId="77777777" w:rsidR="009361C9" w:rsidRDefault="003D7686" w:rsidP="00DF7FC2">
      <w:pPr>
        <w:tabs>
          <w:tab w:val="left" w:pos="709"/>
        </w:tabs>
        <w:spacing w:after="0" w:line="240" w:lineRule="auto"/>
        <w:ind w:left="0" w:firstLine="113"/>
      </w:pPr>
      <w:r>
        <w:rPr>
          <w:b/>
        </w:rPr>
        <w:t xml:space="preserve"> </w:t>
      </w:r>
    </w:p>
    <w:p w14:paraId="7C4D7C8B" w14:textId="77777777" w:rsidR="009361C9" w:rsidRDefault="003D7686" w:rsidP="00DF7FC2">
      <w:pPr>
        <w:tabs>
          <w:tab w:val="left" w:pos="709"/>
        </w:tabs>
        <w:spacing w:after="0" w:line="240" w:lineRule="auto"/>
        <w:ind w:left="0" w:firstLine="113"/>
      </w:pPr>
      <w:r>
        <w:rPr>
          <w:b/>
        </w:rPr>
        <w:t xml:space="preserve">Содержание курса географии 5 КЛАСС (первый год обучения на уровне основного общего образования) </w:t>
      </w:r>
    </w:p>
    <w:p w14:paraId="43AFCDF7" w14:textId="77777777" w:rsidR="009361C9" w:rsidRDefault="003D7686" w:rsidP="00DF7FC2">
      <w:pPr>
        <w:tabs>
          <w:tab w:val="left" w:pos="709"/>
        </w:tabs>
        <w:spacing w:after="0" w:line="240" w:lineRule="auto"/>
        <w:ind w:left="0" w:firstLine="113"/>
      </w:pPr>
      <w:r>
        <w:rPr>
          <w:b/>
        </w:rPr>
        <w:t xml:space="preserve">Развитие географических знаний о Земле </w:t>
      </w:r>
    </w:p>
    <w:p w14:paraId="4A7D651B" w14:textId="77777777" w:rsidR="009361C9" w:rsidRDefault="003D7686" w:rsidP="00DF7FC2">
      <w:pPr>
        <w:tabs>
          <w:tab w:val="left" w:pos="709"/>
        </w:tabs>
        <w:spacing w:after="0" w:line="240" w:lineRule="auto"/>
        <w:ind w:left="0" w:right="231" w:firstLine="113"/>
      </w:pPr>
      <w:r>
        <w:t>Введение. Что изучает география. Представления о мире в древности (</w:t>
      </w:r>
      <w:r>
        <w:rPr>
          <w:i/>
        </w:rPr>
        <w:t>Древний Китай, Древний Египет, Древняя Греция, Древний Рим</w:t>
      </w:r>
      <w:r>
        <w:t xml:space="preserve">). Появление первых географических карт.  </w:t>
      </w:r>
    </w:p>
    <w:p w14:paraId="479C979F" w14:textId="77777777" w:rsidR="009361C9" w:rsidRDefault="003D7686" w:rsidP="00DF7FC2">
      <w:pPr>
        <w:tabs>
          <w:tab w:val="left" w:pos="709"/>
        </w:tabs>
        <w:spacing w:after="0" w:line="240" w:lineRule="auto"/>
        <w:ind w:left="0" w:firstLine="113"/>
      </w:pPr>
      <w:r>
        <w:lastRenderedPageBreak/>
        <w:t xml:space="preserve">География в эпоху Средневековья: </w:t>
      </w:r>
      <w:r>
        <w:rPr>
          <w:i/>
        </w:rPr>
        <w:t xml:space="preserve">путешествия и открытия викингов, древних арабов, русских землепроходцев. Путешествия Марко Поло и Афанасия Никитина.  </w:t>
      </w:r>
    </w:p>
    <w:p w14:paraId="5D718E4B" w14:textId="77777777" w:rsidR="009361C9" w:rsidRDefault="003D7686" w:rsidP="00DF7FC2">
      <w:pPr>
        <w:tabs>
          <w:tab w:val="left" w:pos="709"/>
        </w:tabs>
        <w:spacing w:after="0" w:line="240" w:lineRule="auto"/>
        <w:ind w:left="0" w:right="13" w:firstLine="113"/>
      </w:pPr>
      <w:r>
        <w:t xml:space="preserve">Эпоха Великих географических открытий </w:t>
      </w:r>
      <w:r>
        <w:rPr>
          <w:i/>
        </w:rPr>
        <w:t>(открытие Нового света, морского пути в Индию, кругосветные путешествия)</w:t>
      </w:r>
      <w:r>
        <w:t xml:space="preserve">. Значение Великих географических открытий.  </w:t>
      </w:r>
    </w:p>
    <w:p w14:paraId="686CC3C9" w14:textId="77777777" w:rsidR="009361C9" w:rsidRDefault="003D7686" w:rsidP="00DF7FC2">
      <w:pPr>
        <w:tabs>
          <w:tab w:val="left" w:pos="709"/>
        </w:tabs>
        <w:spacing w:after="0" w:line="240" w:lineRule="auto"/>
        <w:ind w:left="0" w:right="227" w:firstLine="113"/>
      </w:pPr>
      <w:r>
        <w:t xml:space="preserve">Географические открытия XVII–XIX вв. </w:t>
      </w:r>
      <w:r>
        <w:rPr>
          <w:i/>
        </w:rPr>
        <w:t>(исследования и открытия на территории Евразии (в том числе на территории России), Австралии и Океании, Антарктиды)</w:t>
      </w:r>
      <w:r>
        <w:t xml:space="preserve">. Первое русское кругосветное путешествие </w:t>
      </w:r>
      <w:r>
        <w:rPr>
          <w:i/>
        </w:rPr>
        <w:t xml:space="preserve">(И.Ф. Крузенштерн и Ю.Ф. Лисянский).  </w:t>
      </w:r>
    </w:p>
    <w:p w14:paraId="2F9FEF7B" w14:textId="77777777" w:rsidR="009361C9" w:rsidRDefault="003D7686" w:rsidP="00DF7FC2">
      <w:pPr>
        <w:tabs>
          <w:tab w:val="left" w:pos="709"/>
        </w:tabs>
        <w:spacing w:after="0" w:line="240" w:lineRule="auto"/>
        <w:ind w:left="0" w:right="232" w:firstLine="113"/>
      </w:pPr>
      <w:r>
        <w:t xml:space="preserve">Географические исследования в ХХ веке </w:t>
      </w:r>
      <w:r>
        <w:rPr>
          <w:i/>
        </w:rPr>
        <w:t xml:space="preserve">(открытие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 </w:t>
      </w:r>
    </w:p>
    <w:p w14:paraId="25B30605" w14:textId="77777777" w:rsidR="009361C9" w:rsidRDefault="003D7686" w:rsidP="00DF7FC2">
      <w:pPr>
        <w:tabs>
          <w:tab w:val="left" w:pos="709"/>
        </w:tabs>
        <w:spacing w:after="0" w:line="240" w:lineRule="auto"/>
        <w:ind w:left="0" w:right="13" w:firstLine="113"/>
      </w:pPr>
      <w:r>
        <w:t xml:space="preserve">Географические знания в современном мире. Современные географические методы исследования Земли.   </w:t>
      </w:r>
    </w:p>
    <w:p w14:paraId="5FFABA77" w14:textId="77777777" w:rsidR="009361C9" w:rsidRDefault="003D7686" w:rsidP="00DF7FC2">
      <w:pPr>
        <w:tabs>
          <w:tab w:val="left" w:pos="709"/>
        </w:tabs>
        <w:spacing w:after="0" w:line="240" w:lineRule="auto"/>
        <w:ind w:left="0" w:firstLine="113"/>
      </w:pPr>
      <w:r>
        <w:rPr>
          <w:b/>
        </w:rPr>
        <w:t xml:space="preserve">Земля во Вселенной. Движения Земли и их следствия </w:t>
      </w:r>
    </w:p>
    <w:p w14:paraId="30D06077" w14:textId="77777777" w:rsidR="009361C9" w:rsidRDefault="003D7686" w:rsidP="00DF7FC2">
      <w:pPr>
        <w:tabs>
          <w:tab w:val="left" w:pos="709"/>
        </w:tabs>
        <w:spacing w:after="0" w:line="240" w:lineRule="auto"/>
        <w:ind w:left="0" w:right="227" w:firstLine="113"/>
      </w:pPr>
      <w:r>
        <w:t xml:space="preserve">Земля – часть Солнечной системы. Земля и Луна. </w:t>
      </w:r>
      <w:r>
        <w:rPr>
          <w:i/>
        </w:rPr>
        <w:t xml:space="preserve">Влияние космоса на нашу планету и жизнь людей. </w:t>
      </w:r>
      <w: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i/>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t xml:space="preserve"> Осевое вращение Земли. Смена дня и ночи, сутки, календарный год.  </w:t>
      </w:r>
      <w:r>
        <w:rPr>
          <w:b/>
        </w:rPr>
        <w:t xml:space="preserve">Изображение земной поверхности </w:t>
      </w:r>
    </w:p>
    <w:p w14:paraId="45118B06" w14:textId="77777777" w:rsidR="009361C9" w:rsidRDefault="003D7686" w:rsidP="00DF7FC2">
      <w:pPr>
        <w:tabs>
          <w:tab w:val="left" w:pos="709"/>
        </w:tabs>
        <w:spacing w:after="0" w:line="240" w:lineRule="auto"/>
        <w:ind w:left="0" w:right="227" w:firstLine="113"/>
      </w:pPr>
      <w: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rPr>
        <w:t>Особенности ориентирования в мегаполисе и в природе</w:t>
      </w:r>
      <w:r>
        <w:t xml:space="preserve">. План местности. Условные знаки. Как составить план местности. </w:t>
      </w:r>
      <w:r>
        <w:rPr>
          <w:i/>
        </w:rPr>
        <w:t xml:space="preserve">Составление простейшего плана местности/учебного кабинета/комнаты. </w:t>
      </w:r>
      <w:r>
        <w:t xml:space="preserve">Географическая карта – особый источник информации. </w:t>
      </w:r>
      <w:r>
        <w:rPr>
          <w:i/>
        </w:rPr>
        <w:t>Содержание и значение карт.</w:t>
      </w:r>
      <w:r>
        <w:t xml:space="preserve"> </w:t>
      </w:r>
      <w:r>
        <w:rPr>
          <w:i/>
        </w:rPr>
        <w:t>Топографические карты.</w:t>
      </w:r>
      <w: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14:paraId="4D0F3E32" w14:textId="77777777" w:rsidR="009361C9" w:rsidRDefault="003D7686" w:rsidP="00DF7FC2">
      <w:pPr>
        <w:tabs>
          <w:tab w:val="left" w:pos="709"/>
        </w:tabs>
        <w:spacing w:after="0" w:line="240" w:lineRule="auto"/>
        <w:ind w:left="0" w:firstLine="113"/>
      </w:pPr>
      <w:r>
        <w:rPr>
          <w:b/>
        </w:rPr>
        <w:t xml:space="preserve">Природа Земли </w:t>
      </w:r>
    </w:p>
    <w:p w14:paraId="5CD1D5E9" w14:textId="77777777" w:rsidR="009361C9" w:rsidRDefault="003D7686" w:rsidP="00DF7FC2">
      <w:pPr>
        <w:tabs>
          <w:tab w:val="left" w:pos="709"/>
        </w:tabs>
        <w:spacing w:after="0" w:line="240" w:lineRule="auto"/>
        <w:ind w:left="0" w:right="232" w:firstLine="113"/>
      </w:pPr>
      <w:r>
        <w:rPr>
          <w:b/>
        </w:rPr>
        <w:t>Литосфера.</w:t>
      </w:r>
      <w:r>
        <w:t xml:space="preserve"> Литосфера – «каменная» оболочка Земли. Внутреннее строение Земли. Земная кора. Разнообразие горных пород и минералов на Земле. </w:t>
      </w:r>
      <w:r>
        <w:rPr>
          <w:i/>
        </w:rPr>
        <w:t>Полезные ископаемые и их значение в жизни современного общества.</w:t>
      </w:r>
      <w:r>
        <w:t xml:space="preserve"> Движения земной коры и их проявления на земной поверхности: землетрясения, вулканы, гейзеры.  </w:t>
      </w:r>
    </w:p>
    <w:p w14:paraId="79082C00" w14:textId="77777777" w:rsidR="009361C9" w:rsidRDefault="003D7686" w:rsidP="00DF7FC2">
      <w:pPr>
        <w:tabs>
          <w:tab w:val="left" w:pos="709"/>
        </w:tabs>
        <w:spacing w:after="0" w:line="240" w:lineRule="auto"/>
        <w:ind w:left="0" w:right="229" w:firstLine="113"/>
      </w:pPr>
      <w: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i/>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t xml:space="preserve">  </w:t>
      </w:r>
    </w:p>
    <w:p w14:paraId="498CEC78" w14:textId="77777777" w:rsidR="009361C9" w:rsidRDefault="003D7686" w:rsidP="00DF7FC2">
      <w:pPr>
        <w:tabs>
          <w:tab w:val="left" w:pos="709"/>
        </w:tabs>
        <w:spacing w:after="0" w:line="240" w:lineRule="auto"/>
        <w:ind w:left="0" w:right="4444" w:firstLine="113"/>
      </w:pPr>
      <w:r>
        <w:rPr>
          <w:b/>
        </w:rPr>
        <w:t>Примерные темы практических работ</w:t>
      </w:r>
      <w:r>
        <w:t xml:space="preserve"> 1. Работа с картой «Имена на карте».  </w:t>
      </w:r>
    </w:p>
    <w:p w14:paraId="3E5883CC" w14:textId="77777777" w:rsidR="009361C9" w:rsidRDefault="003D7686" w:rsidP="001654B5">
      <w:pPr>
        <w:numPr>
          <w:ilvl w:val="0"/>
          <w:numId w:val="102"/>
        </w:numPr>
        <w:tabs>
          <w:tab w:val="left" w:pos="709"/>
        </w:tabs>
        <w:spacing w:after="0" w:line="240" w:lineRule="auto"/>
        <w:ind w:left="0" w:right="13" w:firstLine="113"/>
      </w:pPr>
      <w:r>
        <w:t xml:space="preserve">Описание и нанесение на контурную карту географических объектов изученных маршрутов путешественников.  </w:t>
      </w:r>
    </w:p>
    <w:p w14:paraId="64C4F888" w14:textId="77777777" w:rsidR="009361C9" w:rsidRDefault="003D7686" w:rsidP="001654B5">
      <w:pPr>
        <w:numPr>
          <w:ilvl w:val="0"/>
          <w:numId w:val="102"/>
        </w:numPr>
        <w:tabs>
          <w:tab w:val="left" w:pos="709"/>
        </w:tabs>
        <w:spacing w:after="0" w:line="240" w:lineRule="auto"/>
        <w:ind w:left="0" w:right="13" w:firstLine="113"/>
      </w:pPr>
      <w:r>
        <w:t xml:space="preserve">Определение зенитального положения Солнца в разные периоды года.  </w:t>
      </w:r>
    </w:p>
    <w:p w14:paraId="737F67EC" w14:textId="77777777" w:rsidR="009361C9" w:rsidRDefault="003D7686" w:rsidP="001654B5">
      <w:pPr>
        <w:numPr>
          <w:ilvl w:val="0"/>
          <w:numId w:val="102"/>
        </w:numPr>
        <w:tabs>
          <w:tab w:val="left" w:pos="709"/>
        </w:tabs>
        <w:spacing w:after="0" w:line="240" w:lineRule="auto"/>
        <w:ind w:left="0" w:right="13" w:firstLine="113"/>
      </w:pPr>
      <w:r>
        <w:t xml:space="preserve">Определение координат географических объектов по карте.  </w:t>
      </w:r>
    </w:p>
    <w:p w14:paraId="79C2C5DD" w14:textId="77777777" w:rsidR="009361C9" w:rsidRDefault="003D7686" w:rsidP="001654B5">
      <w:pPr>
        <w:numPr>
          <w:ilvl w:val="0"/>
          <w:numId w:val="102"/>
        </w:numPr>
        <w:tabs>
          <w:tab w:val="left" w:pos="709"/>
        </w:tabs>
        <w:spacing w:after="0" w:line="240" w:lineRule="auto"/>
        <w:ind w:left="0" w:right="13" w:firstLine="113"/>
      </w:pPr>
      <w:r>
        <w:t xml:space="preserve">Определение положения объектов относительно друг друга:  </w:t>
      </w:r>
    </w:p>
    <w:p w14:paraId="402D9650" w14:textId="77777777" w:rsidR="009361C9" w:rsidRDefault="003D7686" w:rsidP="001654B5">
      <w:pPr>
        <w:numPr>
          <w:ilvl w:val="0"/>
          <w:numId w:val="102"/>
        </w:numPr>
        <w:tabs>
          <w:tab w:val="left" w:pos="709"/>
        </w:tabs>
        <w:spacing w:after="0" w:line="240" w:lineRule="auto"/>
        <w:ind w:left="0" w:right="13" w:firstLine="113"/>
      </w:pPr>
      <w:r>
        <w:lastRenderedPageBreak/>
        <w:t xml:space="preserve">Определение направлений и расстояний по глобусу и карте.  </w:t>
      </w:r>
    </w:p>
    <w:p w14:paraId="2FEC4B9D" w14:textId="77777777" w:rsidR="009361C9" w:rsidRDefault="003D7686" w:rsidP="001654B5">
      <w:pPr>
        <w:numPr>
          <w:ilvl w:val="0"/>
          <w:numId w:val="102"/>
        </w:numPr>
        <w:tabs>
          <w:tab w:val="left" w:pos="709"/>
        </w:tabs>
        <w:spacing w:after="0" w:line="240" w:lineRule="auto"/>
        <w:ind w:left="0" w:right="13" w:firstLine="113"/>
      </w:pPr>
      <w:r>
        <w:t xml:space="preserve">Определение высот и глубин географических объектов с использованием шкалы высот и глубин.  </w:t>
      </w:r>
    </w:p>
    <w:p w14:paraId="171D83A1" w14:textId="77777777" w:rsidR="009361C9" w:rsidRDefault="003D7686" w:rsidP="001654B5">
      <w:pPr>
        <w:numPr>
          <w:ilvl w:val="0"/>
          <w:numId w:val="102"/>
        </w:numPr>
        <w:tabs>
          <w:tab w:val="left" w:pos="709"/>
        </w:tabs>
        <w:spacing w:after="0" w:line="240" w:lineRule="auto"/>
        <w:ind w:left="0" w:right="13" w:firstLine="113"/>
      </w:pPr>
      <w:r>
        <w:t xml:space="preserve">Определение азимута.  </w:t>
      </w:r>
    </w:p>
    <w:p w14:paraId="624F76CD" w14:textId="77777777" w:rsidR="009361C9" w:rsidRDefault="003D7686" w:rsidP="001654B5">
      <w:pPr>
        <w:numPr>
          <w:ilvl w:val="0"/>
          <w:numId w:val="102"/>
        </w:numPr>
        <w:tabs>
          <w:tab w:val="left" w:pos="709"/>
        </w:tabs>
        <w:spacing w:after="0" w:line="240" w:lineRule="auto"/>
        <w:ind w:left="0" w:right="13" w:firstLine="113"/>
      </w:pPr>
      <w:r>
        <w:t xml:space="preserve">Ориентирование на местности.  </w:t>
      </w:r>
    </w:p>
    <w:p w14:paraId="1D8D82F9" w14:textId="77777777" w:rsidR="009361C9" w:rsidRDefault="003D7686" w:rsidP="001654B5">
      <w:pPr>
        <w:numPr>
          <w:ilvl w:val="0"/>
          <w:numId w:val="102"/>
        </w:numPr>
        <w:tabs>
          <w:tab w:val="left" w:pos="709"/>
        </w:tabs>
        <w:spacing w:after="0" w:line="240" w:lineRule="auto"/>
        <w:ind w:left="0" w:right="13" w:firstLine="113"/>
      </w:pPr>
      <w:r>
        <w:t xml:space="preserve">Составление плана местности.  </w:t>
      </w:r>
    </w:p>
    <w:p w14:paraId="58E63E88" w14:textId="77777777" w:rsidR="009361C9" w:rsidRDefault="003D7686" w:rsidP="001654B5">
      <w:pPr>
        <w:numPr>
          <w:ilvl w:val="0"/>
          <w:numId w:val="102"/>
        </w:numPr>
        <w:tabs>
          <w:tab w:val="left" w:pos="709"/>
        </w:tabs>
        <w:spacing w:after="0" w:line="240" w:lineRule="auto"/>
        <w:ind w:left="0" w:right="13" w:firstLine="113"/>
      </w:pPr>
      <w:r>
        <w:t xml:space="preserve">Работа с коллекциями минералов, горных пород, полезных ископаемых.  </w:t>
      </w:r>
    </w:p>
    <w:p w14:paraId="13F9CA77" w14:textId="77777777" w:rsidR="009361C9" w:rsidRDefault="003D7686" w:rsidP="001654B5">
      <w:pPr>
        <w:numPr>
          <w:ilvl w:val="0"/>
          <w:numId w:val="102"/>
        </w:numPr>
        <w:tabs>
          <w:tab w:val="left" w:pos="709"/>
        </w:tabs>
        <w:spacing w:after="0" w:line="240" w:lineRule="auto"/>
        <w:ind w:left="0" w:right="13" w:firstLine="113"/>
      </w:pPr>
      <w:r>
        <w:t xml:space="preserve">Работа с картографическими источниками: нанесение элементов рельефа.  </w:t>
      </w:r>
    </w:p>
    <w:p w14:paraId="70D8EFA6" w14:textId="77777777" w:rsidR="009361C9" w:rsidRDefault="003D7686" w:rsidP="001654B5">
      <w:pPr>
        <w:numPr>
          <w:ilvl w:val="0"/>
          <w:numId w:val="102"/>
        </w:numPr>
        <w:tabs>
          <w:tab w:val="left" w:pos="709"/>
        </w:tabs>
        <w:spacing w:after="0" w:line="240" w:lineRule="auto"/>
        <w:ind w:left="0" w:right="13" w:firstLine="113"/>
      </w:pPr>
      <w:r>
        <w:t xml:space="preserve">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14:paraId="4D6EAAE4" w14:textId="77777777" w:rsidR="009361C9" w:rsidRDefault="003D7686" w:rsidP="00DF7FC2">
      <w:pPr>
        <w:tabs>
          <w:tab w:val="left" w:pos="709"/>
        </w:tabs>
        <w:spacing w:after="0" w:line="240" w:lineRule="auto"/>
        <w:ind w:left="0" w:firstLine="113"/>
      </w:pPr>
      <w:r>
        <w:t xml:space="preserve"> </w:t>
      </w:r>
    </w:p>
    <w:p w14:paraId="299EC2C6" w14:textId="77777777" w:rsidR="009361C9" w:rsidRDefault="003D7686" w:rsidP="00DF7FC2">
      <w:pPr>
        <w:tabs>
          <w:tab w:val="left" w:pos="709"/>
        </w:tabs>
        <w:spacing w:after="0" w:line="240" w:lineRule="auto"/>
        <w:ind w:left="0" w:firstLine="113"/>
      </w:pPr>
      <w:r>
        <w:rPr>
          <w:b/>
        </w:rPr>
        <w:t xml:space="preserve">Содержание курса географии 6 КЛАСС (второй год обучения на уровне основного общего образования) </w:t>
      </w:r>
    </w:p>
    <w:p w14:paraId="4AA2E684" w14:textId="77777777" w:rsidR="009361C9" w:rsidRDefault="003D7686" w:rsidP="00DF7FC2">
      <w:pPr>
        <w:tabs>
          <w:tab w:val="left" w:pos="709"/>
        </w:tabs>
        <w:spacing w:after="0" w:line="240" w:lineRule="auto"/>
        <w:ind w:left="0" w:right="230" w:firstLine="113"/>
      </w:pPr>
      <w:r>
        <w:rPr>
          <w:b/>
        </w:rPr>
        <w:t>Гидросфера.</w:t>
      </w:r>
      <w:r>
        <w:t xml:space="preserve"> Строение гидросферы</w:t>
      </w:r>
      <w:r>
        <w:rPr>
          <w:i/>
        </w:rPr>
        <w:t xml:space="preserve">. Особенности Мирового круговорота воды. </w:t>
      </w:r>
      <w: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i/>
        </w:rPr>
        <w:t xml:space="preserve">Человек и гидросфера.  </w:t>
      </w:r>
    </w:p>
    <w:p w14:paraId="667245D2" w14:textId="77777777" w:rsidR="009361C9" w:rsidRDefault="003D7686" w:rsidP="00DF7FC2">
      <w:pPr>
        <w:tabs>
          <w:tab w:val="left" w:pos="709"/>
        </w:tabs>
        <w:spacing w:after="0" w:line="240" w:lineRule="auto"/>
        <w:ind w:left="0" w:right="229" w:firstLine="113"/>
      </w:pPr>
      <w:r>
        <w:rPr>
          <w:b/>
        </w:rPr>
        <w:t>Атмосфера.</w:t>
      </w:r>
      <w: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rPr>
        <w:t>Графическое отображение направления ветра</w:t>
      </w:r>
      <w:r>
        <w:t xml:space="preserve">. </w:t>
      </w:r>
      <w:r>
        <w:rPr>
          <w:i/>
        </w:rPr>
        <w:t>Роза ветров</w:t>
      </w:r>
      <w:r>
        <w:t xml:space="preserve">. Циркуляция атмосферы. Влажность воздуха. Понятие погоды. </w:t>
      </w:r>
      <w:r>
        <w:rPr>
          <w:i/>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Pr>
          <w:i/>
        </w:rPr>
        <w:t>на здоровье людей.</w:t>
      </w:r>
      <w:r>
        <w:t xml:space="preserve"> Человек и атмосфера.  </w:t>
      </w:r>
    </w:p>
    <w:p w14:paraId="48ED6A65" w14:textId="77777777" w:rsidR="009361C9" w:rsidRDefault="003D7686" w:rsidP="00DF7FC2">
      <w:pPr>
        <w:tabs>
          <w:tab w:val="left" w:pos="709"/>
        </w:tabs>
        <w:spacing w:after="0" w:line="240" w:lineRule="auto"/>
        <w:ind w:left="0" w:right="230" w:firstLine="113"/>
      </w:pPr>
      <w:r>
        <w:rPr>
          <w:b/>
        </w:rPr>
        <w:t>Биосфера.</w:t>
      </w:r>
      <w: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Pr>
          <w:i/>
        </w:rPr>
        <w:t>. Воздействие организмов на земные оболочки. Воздействие человека на природу. Охрана природы.</w:t>
      </w:r>
      <w:r>
        <w:t xml:space="preserve">  </w:t>
      </w:r>
    </w:p>
    <w:p w14:paraId="57178E1D" w14:textId="77777777" w:rsidR="009361C9" w:rsidRDefault="003D7686" w:rsidP="00DF7FC2">
      <w:pPr>
        <w:tabs>
          <w:tab w:val="left" w:pos="709"/>
        </w:tabs>
        <w:spacing w:after="0" w:line="240" w:lineRule="auto"/>
        <w:ind w:left="0" w:right="229" w:firstLine="113"/>
      </w:pPr>
      <w:r>
        <w:rPr>
          <w:b/>
        </w:rPr>
        <w:t>Географическая оболочка как среда жизни.</w:t>
      </w:r>
      <w: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w:t>
      </w:r>
    </w:p>
    <w:p w14:paraId="3DB3DE2E" w14:textId="77777777" w:rsidR="009361C9" w:rsidRDefault="003D7686" w:rsidP="00DF7FC2">
      <w:pPr>
        <w:tabs>
          <w:tab w:val="left" w:pos="709"/>
        </w:tabs>
        <w:spacing w:after="0" w:line="240" w:lineRule="auto"/>
        <w:ind w:left="0" w:right="100" w:firstLine="113"/>
      </w:pPr>
      <w:r>
        <w:t xml:space="preserve">географическая зональность и высотная поясность. Природные зоны Земли.   </w:t>
      </w:r>
      <w:r>
        <w:rPr>
          <w:b/>
        </w:rPr>
        <w:t>Человечество на Земле</w:t>
      </w:r>
      <w:r>
        <w:t xml:space="preserve">   </w:t>
      </w:r>
    </w:p>
    <w:p w14:paraId="385F56EA" w14:textId="77777777" w:rsidR="009361C9" w:rsidRDefault="003D7686" w:rsidP="00DF7FC2">
      <w:pPr>
        <w:tabs>
          <w:tab w:val="left" w:pos="709"/>
        </w:tabs>
        <w:spacing w:after="0" w:line="240" w:lineRule="auto"/>
        <w:ind w:left="0" w:right="13" w:firstLine="113"/>
      </w:pPr>
      <w:r>
        <w:t xml:space="preserve">Численность населения Земли. Расовый состав. Нации и народы планеты. Страны на карте мира.  </w:t>
      </w:r>
    </w:p>
    <w:p w14:paraId="3C961E6F" w14:textId="77777777" w:rsidR="009361C9" w:rsidRDefault="003D7686" w:rsidP="00DF7FC2">
      <w:pPr>
        <w:tabs>
          <w:tab w:val="left" w:pos="709"/>
        </w:tabs>
        <w:spacing w:after="0" w:line="240" w:lineRule="auto"/>
        <w:ind w:left="0" w:firstLine="113"/>
      </w:pPr>
      <w:r>
        <w:rPr>
          <w:b/>
        </w:rPr>
        <w:t>Освоение Земли человеком</w:t>
      </w:r>
      <w:r>
        <w:t xml:space="preserve">   </w:t>
      </w:r>
    </w:p>
    <w:p w14:paraId="661A507A" w14:textId="77777777" w:rsidR="009361C9" w:rsidRDefault="003D7686" w:rsidP="00DF7FC2">
      <w:pPr>
        <w:tabs>
          <w:tab w:val="left" w:pos="709"/>
        </w:tabs>
        <w:spacing w:after="0" w:line="240" w:lineRule="auto"/>
        <w:ind w:left="0" w:right="233" w:firstLine="113"/>
      </w:pPr>
      <w: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w:t>
      </w:r>
      <w:r>
        <w:rPr>
          <w:i/>
        </w:rPr>
        <w:t>древности (древние египтяне, греки, финикийцы, идеи и труды Парменида, Эратосфена, вклад Кратеса Малосского, Страбона).</w:t>
      </w:r>
      <w:r>
        <w:t xml:space="preserve">  </w:t>
      </w:r>
    </w:p>
    <w:p w14:paraId="1A8E5574" w14:textId="77777777" w:rsidR="009361C9" w:rsidRDefault="003D7686" w:rsidP="00DF7FC2">
      <w:pPr>
        <w:tabs>
          <w:tab w:val="left" w:pos="709"/>
        </w:tabs>
        <w:spacing w:after="0" w:line="240" w:lineRule="auto"/>
        <w:ind w:left="0" w:right="235" w:firstLine="113"/>
      </w:pPr>
      <w:r>
        <w:t xml:space="preserve">Важнейшие географические открытия и путешествия в эпоху Средневековья </w:t>
      </w:r>
      <w:r>
        <w:rPr>
          <w:i/>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t xml:space="preserve">  </w:t>
      </w:r>
    </w:p>
    <w:p w14:paraId="617103A7" w14:textId="77777777" w:rsidR="009361C9" w:rsidRDefault="003D7686" w:rsidP="00DF7FC2">
      <w:pPr>
        <w:tabs>
          <w:tab w:val="left" w:pos="709"/>
        </w:tabs>
        <w:spacing w:after="0" w:line="240" w:lineRule="auto"/>
        <w:ind w:left="0" w:right="232" w:firstLine="113"/>
      </w:pPr>
      <w:r>
        <w:lastRenderedPageBreak/>
        <w:t xml:space="preserve">Важнейшие географические открытия и путешествия в XVI–XIX вв. </w:t>
      </w:r>
      <w:r>
        <w:rPr>
          <w:i/>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t xml:space="preserve">   </w:t>
      </w:r>
    </w:p>
    <w:p w14:paraId="47A60691" w14:textId="77777777" w:rsidR="009361C9" w:rsidRDefault="003D7686" w:rsidP="00DF7FC2">
      <w:pPr>
        <w:tabs>
          <w:tab w:val="left" w:pos="709"/>
        </w:tabs>
        <w:spacing w:after="0" w:line="240" w:lineRule="auto"/>
        <w:ind w:left="0" w:right="230" w:firstLine="113"/>
      </w:pPr>
      <w:r>
        <w:t xml:space="preserve">Важнейшие географические открытия и путешествия в XX веке </w:t>
      </w:r>
      <w:r>
        <w:rPr>
          <w:i/>
        </w:rPr>
        <w:t xml:space="preserve">(И.Д. Папанин, Н.И. Вавилов, Р. Амундсен, Р. Скотт, И.М. Сомов и А.Ф. Трешников (руководители 1 и 2 советской антарктической экспедиций), В.А. Обручев).  </w:t>
      </w:r>
    </w:p>
    <w:p w14:paraId="4756CDE7" w14:textId="77777777" w:rsidR="009361C9" w:rsidRDefault="003D7686" w:rsidP="00DF7FC2">
      <w:pPr>
        <w:tabs>
          <w:tab w:val="left" w:pos="709"/>
        </w:tabs>
        <w:spacing w:after="0" w:line="240" w:lineRule="auto"/>
        <w:ind w:left="0" w:right="13" w:firstLine="113"/>
      </w:pPr>
      <w:r>
        <w:t xml:space="preserve">Описание и нанесение на контурную карту географических объектов одного из изученных маршрутов. </w:t>
      </w:r>
      <w:r>
        <w:rPr>
          <w:i/>
        </w:rPr>
        <w:t xml:space="preserve"> </w:t>
      </w:r>
    </w:p>
    <w:p w14:paraId="6825FFF7" w14:textId="77777777" w:rsidR="009361C9" w:rsidRDefault="003D7686" w:rsidP="00DF7FC2">
      <w:pPr>
        <w:tabs>
          <w:tab w:val="left" w:pos="709"/>
        </w:tabs>
        <w:spacing w:after="0" w:line="240" w:lineRule="auto"/>
        <w:ind w:left="0" w:firstLine="113"/>
      </w:pPr>
      <w:r>
        <w:rPr>
          <w:b/>
        </w:rPr>
        <w:t xml:space="preserve">Примерные темы практических работ </w:t>
      </w:r>
    </w:p>
    <w:p w14:paraId="14D999E6" w14:textId="77777777" w:rsidR="009361C9" w:rsidRDefault="003D7686" w:rsidP="001654B5">
      <w:pPr>
        <w:numPr>
          <w:ilvl w:val="0"/>
          <w:numId w:val="103"/>
        </w:numPr>
        <w:tabs>
          <w:tab w:val="left" w:pos="709"/>
        </w:tabs>
        <w:spacing w:after="0" w:line="240" w:lineRule="auto"/>
        <w:ind w:left="0" w:right="13" w:firstLine="113"/>
      </w:pPr>
      <w:r>
        <w:t xml:space="preserve">Работа с картографическими источниками: нанесение объектов гидрографии.  </w:t>
      </w:r>
    </w:p>
    <w:p w14:paraId="7AF1C6FF" w14:textId="77777777" w:rsidR="009361C9" w:rsidRDefault="003D7686" w:rsidP="001654B5">
      <w:pPr>
        <w:numPr>
          <w:ilvl w:val="0"/>
          <w:numId w:val="103"/>
        </w:numPr>
        <w:tabs>
          <w:tab w:val="left" w:pos="709"/>
        </w:tabs>
        <w:spacing w:after="0" w:line="240" w:lineRule="auto"/>
        <w:ind w:left="0" w:right="13" w:firstLine="113"/>
      </w:pPr>
      <w:r>
        <w:t xml:space="preserve">Описание объектов гидрографии.  </w:t>
      </w:r>
    </w:p>
    <w:p w14:paraId="286C188D" w14:textId="77777777" w:rsidR="009361C9" w:rsidRDefault="003D7686" w:rsidP="001654B5">
      <w:pPr>
        <w:numPr>
          <w:ilvl w:val="0"/>
          <w:numId w:val="103"/>
        </w:numPr>
        <w:tabs>
          <w:tab w:val="left" w:pos="709"/>
        </w:tabs>
        <w:spacing w:after="0" w:line="240" w:lineRule="auto"/>
        <w:ind w:left="0" w:right="13" w:firstLine="113"/>
      </w:pPr>
      <w:r>
        <w:t xml:space="preserve">Ведение дневника погоды.  </w:t>
      </w:r>
    </w:p>
    <w:p w14:paraId="55F6B310" w14:textId="77777777" w:rsidR="009361C9" w:rsidRDefault="003D7686" w:rsidP="001654B5">
      <w:pPr>
        <w:numPr>
          <w:ilvl w:val="0"/>
          <w:numId w:val="103"/>
        </w:numPr>
        <w:tabs>
          <w:tab w:val="left" w:pos="709"/>
        </w:tabs>
        <w:spacing w:after="0" w:line="240" w:lineRule="auto"/>
        <w:ind w:left="0" w:right="13" w:firstLine="113"/>
      </w:pPr>
      <w:r>
        <w:t xml:space="preserve">Работа с метеоприборами (проведение наблюдений и измерений, фиксация результатов, обработка результатов наблюдений).  </w:t>
      </w:r>
    </w:p>
    <w:p w14:paraId="74403E7B" w14:textId="77777777" w:rsidR="009361C9" w:rsidRDefault="003D7686" w:rsidP="001654B5">
      <w:pPr>
        <w:numPr>
          <w:ilvl w:val="0"/>
          <w:numId w:val="103"/>
        </w:numPr>
        <w:tabs>
          <w:tab w:val="left" w:pos="709"/>
        </w:tabs>
        <w:spacing w:after="0" w:line="240" w:lineRule="auto"/>
        <w:ind w:left="0" w:right="13" w:firstLine="113"/>
      </w:pPr>
      <w:r>
        <w:t xml:space="preserve">Определение средних температур, амплитуды и построение графиков.  </w:t>
      </w:r>
    </w:p>
    <w:p w14:paraId="5FA9F46F" w14:textId="77777777" w:rsidR="009361C9" w:rsidRDefault="003D7686" w:rsidP="001654B5">
      <w:pPr>
        <w:numPr>
          <w:ilvl w:val="0"/>
          <w:numId w:val="103"/>
        </w:numPr>
        <w:tabs>
          <w:tab w:val="left" w:pos="709"/>
        </w:tabs>
        <w:spacing w:after="0" w:line="240" w:lineRule="auto"/>
        <w:ind w:left="0" w:right="13" w:firstLine="113"/>
      </w:pPr>
      <w:r>
        <w:t xml:space="preserve">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14:paraId="16133AFE" w14:textId="77777777" w:rsidR="009361C9" w:rsidRDefault="003D7686" w:rsidP="001654B5">
      <w:pPr>
        <w:numPr>
          <w:ilvl w:val="0"/>
          <w:numId w:val="103"/>
        </w:numPr>
        <w:tabs>
          <w:tab w:val="left" w:pos="709"/>
        </w:tabs>
        <w:spacing w:after="0" w:line="240" w:lineRule="auto"/>
        <w:ind w:left="0" w:right="13" w:firstLine="113"/>
      </w:pPr>
      <w:r>
        <w:t xml:space="preserve">Решение задач на определение высоты местности по разности атмосферного давления, расчет температуры воздуха в зависимости от высоты местности. 8. Изучение природных комплексов своей местности.  </w:t>
      </w:r>
    </w:p>
    <w:p w14:paraId="7ACACEA1" w14:textId="77777777" w:rsidR="009361C9" w:rsidRDefault="003D7686" w:rsidP="00DF7FC2">
      <w:pPr>
        <w:tabs>
          <w:tab w:val="left" w:pos="709"/>
        </w:tabs>
        <w:spacing w:after="0" w:line="240" w:lineRule="auto"/>
        <w:ind w:left="0" w:firstLine="113"/>
      </w:pPr>
      <w:r>
        <w:t xml:space="preserve"> </w:t>
      </w:r>
    </w:p>
    <w:p w14:paraId="5165E4B5" w14:textId="77777777" w:rsidR="009361C9" w:rsidRDefault="003D7686" w:rsidP="00DF7FC2">
      <w:pPr>
        <w:tabs>
          <w:tab w:val="left" w:pos="709"/>
        </w:tabs>
        <w:spacing w:after="0" w:line="240" w:lineRule="auto"/>
        <w:ind w:left="0" w:firstLine="113"/>
      </w:pPr>
      <w:r>
        <w:rPr>
          <w:b/>
        </w:rPr>
        <w:t xml:space="preserve">Содержание курса географии 7 КЛАСС (третий год обучения на уровне основного общего образования) </w:t>
      </w:r>
    </w:p>
    <w:p w14:paraId="4D03D516" w14:textId="77777777" w:rsidR="009361C9" w:rsidRDefault="003D7686" w:rsidP="00DF7FC2">
      <w:pPr>
        <w:tabs>
          <w:tab w:val="left" w:pos="709"/>
        </w:tabs>
        <w:spacing w:after="0" w:line="240" w:lineRule="auto"/>
        <w:ind w:left="0" w:firstLine="113"/>
      </w:pPr>
      <w:r>
        <w:rPr>
          <w:b/>
        </w:rPr>
        <w:t>Главные закономерности природы Земли</w:t>
      </w:r>
      <w:r>
        <w:t xml:space="preserve">  </w:t>
      </w:r>
    </w:p>
    <w:p w14:paraId="271284F6" w14:textId="77777777" w:rsidR="009361C9" w:rsidRDefault="003D7686" w:rsidP="00DF7FC2">
      <w:pPr>
        <w:tabs>
          <w:tab w:val="left" w:pos="709"/>
        </w:tabs>
        <w:spacing w:after="0" w:line="240" w:lineRule="auto"/>
        <w:ind w:left="0" w:right="230" w:firstLine="113"/>
      </w:pPr>
      <w:r>
        <w:rPr>
          <w:b/>
        </w:rPr>
        <w:t>Литосфера и рельеф Земли.</w:t>
      </w:r>
      <w: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i/>
        </w:rPr>
        <w:t xml:space="preserve">Влияние строения земной коры на облик Земли.  </w:t>
      </w:r>
    </w:p>
    <w:p w14:paraId="0C838E4A" w14:textId="77777777" w:rsidR="009361C9" w:rsidRDefault="003D7686" w:rsidP="00DF7FC2">
      <w:pPr>
        <w:tabs>
          <w:tab w:val="left" w:pos="709"/>
        </w:tabs>
        <w:spacing w:after="0" w:line="240" w:lineRule="auto"/>
        <w:ind w:left="0" w:right="227" w:firstLine="113"/>
      </w:pPr>
      <w:r>
        <w:rPr>
          <w:b/>
        </w:rPr>
        <w:t>Атмосфера и климаты Земли.</w:t>
      </w:r>
      <w: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i/>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14:paraId="2DF653D9" w14:textId="77777777" w:rsidR="009361C9" w:rsidRDefault="003D7686" w:rsidP="00DF7FC2">
      <w:pPr>
        <w:tabs>
          <w:tab w:val="left" w:pos="709"/>
        </w:tabs>
        <w:spacing w:after="0" w:line="240" w:lineRule="auto"/>
        <w:ind w:left="0" w:right="13" w:firstLine="113"/>
      </w:pPr>
      <w:r>
        <w:rPr>
          <w:b/>
        </w:rPr>
        <w:t>Мировой океан – основная часть гидросферы.</w:t>
      </w:r>
      <w:r>
        <w:t xml:space="preserve"> Мировой океан и его части. Этапы изучения Мирового океана. Океанические течения. Система океанических течений. </w:t>
      </w:r>
    </w:p>
    <w:p w14:paraId="5DFB70B1" w14:textId="77777777" w:rsidR="009361C9" w:rsidRDefault="003D7686" w:rsidP="00DF7FC2">
      <w:pPr>
        <w:tabs>
          <w:tab w:val="left" w:pos="709"/>
        </w:tabs>
        <w:spacing w:after="0" w:line="240" w:lineRule="auto"/>
        <w:ind w:left="0" w:right="228" w:firstLine="113"/>
      </w:pPr>
      <w:r>
        <w:t xml:space="preserve">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14:paraId="121F0D5F" w14:textId="77777777" w:rsidR="009361C9" w:rsidRDefault="003D7686" w:rsidP="00DF7FC2">
      <w:pPr>
        <w:tabs>
          <w:tab w:val="left" w:pos="709"/>
        </w:tabs>
        <w:spacing w:after="0" w:line="240" w:lineRule="auto"/>
        <w:ind w:left="0" w:right="226" w:firstLine="113"/>
      </w:pPr>
      <w:r>
        <w:rPr>
          <w:b/>
        </w:rPr>
        <w:t>Географическая оболочка.</w:t>
      </w:r>
      <w: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14:paraId="4C50AB89" w14:textId="77777777" w:rsidR="009361C9" w:rsidRDefault="003D7686" w:rsidP="00DF7FC2">
      <w:pPr>
        <w:tabs>
          <w:tab w:val="left" w:pos="709"/>
        </w:tabs>
        <w:spacing w:after="0" w:line="240" w:lineRule="auto"/>
        <w:ind w:left="0" w:firstLine="113"/>
      </w:pPr>
      <w:r>
        <w:rPr>
          <w:b/>
        </w:rPr>
        <w:lastRenderedPageBreak/>
        <w:t xml:space="preserve">Характеристика материков Земли  </w:t>
      </w:r>
    </w:p>
    <w:p w14:paraId="4DD17F2F" w14:textId="77777777" w:rsidR="009361C9" w:rsidRDefault="003D7686" w:rsidP="00DF7FC2">
      <w:pPr>
        <w:tabs>
          <w:tab w:val="left" w:pos="709"/>
        </w:tabs>
        <w:spacing w:after="0" w:line="240" w:lineRule="auto"/>
        <w:ind w:left="0" w:right="13" w:firstLine="113"/>
      </w:pPr>
      <w:r>
        <w:rPr>
          <w:b/>
        </w:rPr>
        <w:t>Южные материки.</w:t>
      </w:r>
      <w:r>
        <w:t xml:space="preserve"> Особенности южных материков Земли.   </w:t>
      </w:r>
    </w:p>
    <w:p w14:paraId="790914CC" w14:textId="77777777" w:rsidR="009361C9" w:rsidRDefault="003D7686" w:rsidP="00DF7FC2">
      <w:pPr>
        <w:tabs>
          <w:tab w:val="left" w:pos="709"/>
        </w:tabs>
        <w:spacing w:after="0" w:line="240" w:lineRule="auto"/>
        <w:ind w:left="0" w:right="234" w:firstLine="113"/>
      </w:pPr>
      <w:r>
        <w:rPr>
          <w:b/>
        </w:rPr>
        <w:t>Африка.</w:t>
      </w:r>
      <w: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6C6FD76F" w14:textId="77777777" w:rsidR="009361C9" w:rsidRDefault="003D7686" w:rsidP="00DF7FC2">
      <w:pPr>
        <w:tabs>
          <w:tab w:val="left" w:pos="709"/>
        </w:tabs>
        <w:spacing w:after="0" w:line="240" w:lineRule="auto"/>
        <w:ind w:left="0" w:right="232" w:firstLine="113"/>
      </w:pPr>
      <w: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14:paraId="19A8AAF2" w14:textId="77777777" w:rsidR="009361C9" w:rsidRDefault="003D7686" w:rsidP="00DF7FC2">
      <w:pPr>
        <w:tabs>
          <w:tab w:val="left" w:pos="709"/>
        </w:tabs>
        <w:spacing w:after="0" w:line="240" w:lineRule="auto"/>
        <w:ind w:left="0" w:right="230" w:firstLine="113"/>
      </w:pPr>
      <w: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14:paraId="76B2D5DC" w14:textId="77777777" w:rsidR="009361C9" w:rsidRDefault="003D7686" w:rsidP="00DF7FC2">
      <w:pPr>
        <w:tabs>
          <w:tab w:val="left" w:pos="709"/>
        </w:tabs>
        <w:spacing w:after="0" w:line="240" w:lineRule="auto"/>
        <w:ind w:left="0" w:right="13" w:firstLine="113"/>
      </w:pPr>
      <w: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14:paraId="45C351DB" w14:textId="77777777" w:rsidR="009361C9" w:rsidRDefault="003D7686" w:rsidP="00DF7FC2">
      <w:pPr>
        <w:tabs>
          <w:tab w:val="left" w:pos="709"/>
        </w:tabs>
        <w:spacing w:after="0" w:line="240" w:lineRule="auto"/>
        <w:ind w:left="0" w:right="13" w:firstLine="113"/>
      </w:pPr>
      <w: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14:paraId="71281EFD" w14:textId="77777777" w:rsidR="009361C9" w:rsidRDefault="003D7686" w:rsidP="00DF7FC2">
      <w:pPr>
        <w:tabs>
          <w:tab w:val="left" w:pos="709"/>
        </w:tabs>
        <w:spacing w:after="0" w:line="240" w:lineRule="auto"/>
        <w:ind w:left="0" w:right="13" w:firstLine="113"/>
      </w:pPr>
      <w:r>
        <w:rPr>
          <w:b/>
        </w:rPr>
        <w:t xml:space="preserve">Австралия и Океания. </w:t>
      </w:r>
      <w:r>
        <w:t xml:space="preserve">Географическое положение, история исследования, особенности природы материка. Эндемики.  </w:t>
      </w:r>
    </w:p>
    <w:p w14:paraId="2B39C759" w14:textId="77777777" w:rsidR="009361C9" w:rsidRDefault="003D7686" w:rsidP="00DF7FC2">
      <w:pPr>
        <w:tabs>
          <w:tab w:val="left" w:pos="709"/>
        </w:tabs>
        <w:spacing w:after="0" w:line="240" w:lineRule="auto"/>
        <w:ind w:left="0" w:right="231" w:firstLine="113"/>
      </w:pPr>
      <w: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14:paraId="62A1697C" w14:textId="77777777" w:rsidR="009361C9" w:rsidRDefault="003D7686" w:rsidP="00DF7FC2">
      <w:pPr>
        <w:tabs>
          <w:tab w:val="left" w:pos="709"/>
        </w:tabs>
        <w:spacing w:after="0" w:line="240" w:lineRule="auto"/>
        <w:ind w:left="0" w:right="231" w:firstLine="113"/>
      </w:pPr>
      <w: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14:paraId="6558B72D" w14:textId="77777777" w:rsidR="009361C9" w:rsidRDefault="003D7686" w:rsidP="00DF7FC2">
      <w:pPr>
        <w:tabs>
          <w:tab w:val="left" w:pos="709"/>
        </w:tabs>
        <w:spacing w:after="0" w:line="240" w:lineRule="auto"/>
        <w:ind w:left="0" w:right="229" w:firstLine="113"/>
      </w:pPr>
      <w:r>
        <w:rPr>
          <w:b/>
        </w:rPr>
        <w:t xml:space="preserve">Южная Америка. </w:t>
      </w:r>
      <w: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14:paraId="1778203A" w14:textId="77777777" w:rsidR="009361C9" w:rsidRDefault="003D7686" w:rsidP="00DF7FC2">
      <w:pPr>
        <w:tabs>
          <w:tab w:val="left" w:pos="709"/>
        </w:tabs>
        <w:spacing w:after="0" w:line="240" w:lineRule="auto"/>
        <w:ind w:left="0" w:right="233" w:firstLine="113"/>
      </w:pPr>
      <w:r>
        <w:rPr>
          <w:b/>
        </w:rPr>
        <w:t>Антарктида.</w:t>
      </w:r>
      <w: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7679139B" w14:textId="77777777" w:rsidR="009361C9" w:rsidRDefault="003D7686" w:rsidP="00DF7FC2">
      <w:pPr>
        <w:tabs>
          <w:tab w:val="left" w:pos="709"/>
        </w:tabs>
        <w:spacing w:after="0" w:line="240" w:lineRule="auto"/>
        <w:ind w:left="0" w:right="13" w:firstLine="113"/>
      </w:pPr>
      <w:r>
        <w:rPr>
          <w:b/>
        </w:rPr>
        <w:t xml:space="preserve">Северные материки. </w:t>
      </w:r>
      <w:r>
        <w:t xml:space="preserve">Особенности северных материков Земли.  </w:t>
      </w:r>
    </w:p>
    <w:p w14:paraId="1DF2068A" w14:textId="77777777" w:rsidR="009361C9" w:rsidRDefault="003D7686" w:rsidP="00DF7FC2">
      <w:pPr>
        <w:tabs>
          <w:tab w:val="left" w:pos="709"/>
        </w:tabs>
        <w:spacing w:after="0" w:line="240" w:lineRule="auto"/>
        <w:ind w:left="0" w:right="230" w:firstLine="113"/>
      </w:pPr>
      <w:r>
        <w:rPr>
          <w:b/>
        </w:rPr>
        <w:t>Северная Америка.</w:t>
      </w:r>
      <w: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14:paraId="68F19EE4" w14:textId="77777777" w:rsidR="009361C9" w:rsidRDefault="003D7686" w:rsidP="00DF7FC2">
      <w:pPr>
        <w:tabs>
          <w:tab w:val="left" w:pos="709"/>
        </w:tabs>
        <w:spacing w:after="0" w:line="240" w:lineRule="auto"/>
        <w:ind w:left="0" w:right="13" w:firstLine="113"/>
      </w:pPr>
      <w:r>
        <w:t xml:space="preserve">Характеристика двух стран материка: Канады и Мексики. Описание США – как одной из ведущих стран современного мира. </w:t>
      </w:r>
    </w:p>
    <w:p w14:paraId="18698AF7" w14:textId="77777777" w:rsidR="009361C9" w:rsidRDefault="003D7686" w:rsidP="00DF7FC2">
      <w:pPr>
        <w:tabs>
          <w:tab w:val="left" w:pos="709"/>
        </w:tabs>
        <w:spacing w:after="0" w:line="240" w:lineRule="auto"/>
        <w:ind w:left="0" w:right="235" w:firstLine="113"/>
      </w:pPr>
      <w:r>
        <w:rPr>
          <w:b/>
        </w:rPr>
        <w:t>Евразия.</w:t>
      </w:r>
      <w: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2404DC0E" w14:textId="77777777" w:rsidR="009361C9" w:rsidRDefault="003D7686" w:rsidP="00DF7FC2">
      <w:pPr>
        <w:tabs>
          <w:tab w:val="left" w:pos="709"/>
        </w:tabs>
        <w:spacing w:after="0" w:line="240" w:lineRule="auto"/>
        <w:ind w:left="0" w:right="13" w:firstLine="113"/>
      </w:pPr>
      <w:r>
        <w:lastRenderedPageBreak/>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14:paraId="697AD302" w14:textId="77777777" w:rsidR="009361C9" w:rsidRDefault="003D7686" w:rsidP="00DF7FC2">
      <w:pPr>
        <w:tabs>
          <w:tab w:val="left" w:pos="709"/>
        </w:tabs>
        <w:spacing w:after="0" w:line="240" w:lineRule="auto"/>
        <w:ind w:left="0" w:right="13" w:firstLine="113"/>
      </w:pPr>
      <w: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14:paraId="27FDF056" w14:textId="77777777" w:rsidR="009361C9" w:rsidRDefault="003D7686" w:rsidP="00DF7FC2">
      <w:pPr>
        <w:tabs>
          <w:tab w:val="left" w:pos="709"/>
        </w:tabs>
        <w:spacing w:after="0" w:line="240" w:lineRule="auto"/>
        <w:ind w:left="0" w:right="240" w:firstLine="113"/>
      </w:pPr>
      <w: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14:paraId="53F9C957" w14:textId="77777777" w:rsidR="009361C9" w:rsidRDefault="003D7686" w:rsidP="00DF7FC2">
      <w:pPr>
        <w:tabs>
          <w:tab w:val="left" w:pos="709"/>
        </w:tabs>
        <w:spacing w:after="0" w:line="240" w:lineRule="auto"/>
        <w:ind w:left="0" w:right="234" w:firstLine="113"/>
      </w:pPr>
      <w: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30ADEDFE" w14:textId="77777777" w:rsidR="009361C9" w:rsidRDefault="003D7686" w:rsidP="00DF7FC2">
      <w:pPr>
        <w:tabs>
          <w:tab w:val="left" w:pos="709"/>
        </w:tabs>
        <w:spacing w:after="0" w:line="240" w:lineRule="auto"/>
        <w:ind w:left="0" w:right="231" w:firstLine="113"/>
      </w:pPr>
      <w: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14:paraId="1B8FE585" w14:textId="77777777" w:rsidR="009361C9" w:rsidRDefault="003D7686" w:rsidP="00DF7FC2">
      <w:pPr>
        <w:tabs>
          <w:tab w:val="left" w:pos="709"/>
        </w:tabs>
        <w:spacing w:after="0" w:line="240" w:lineRule="auto"/>
        <w:ind w:left="0" w:right="13" w:firstLine="113"/>
      </w:pPr>
      <w: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14:paraId="7A64D44A" w14:textId="77777777" w:rsidR="009361C9" w:rsidRDefault="003D7686" w:rsidP="00DF7FC2">
      <w:pPr>
        <w:tabs>
          <w:tab w:val="left" w:pos="709"/>
        </w:tabs>
        <w:spacing w:after="0" w:line="240" w:lineRule="auto"/>
        <w:ind w:left="0" w:right="230" w:firstLine="113"/>
      </w:pPr>
      <w: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093104D6" w14:textId="77777777" w:rsidR="009361C9" w:rsidRDefault="003D7686" w:rsidP="00DF7FC2">
      <w:pPr>
        <w:tabs>
          <w:tab w:val="left" w:pos="709"/>
        </w:tabs>
        <w:spacing w:after="0" w:line="240" w:lineRule="auto"/>
        <w:ind w:left="0" w:right="229" w:firstLine="113"/>
      </w:pPr>
      <w: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14:paraId="38933339" w14:textId="77777777" w:rsidR="009361C9" w:rsidRDefault="003D7686" w:rsidP="00DF7FC2">
      <w:pPr>
        <w:tabs>
          <w:tab w:val="left" w:pos="709"/>
        </w:tabs>
        <w:spacing w:after="0" w:line="240" w:lineRule="auto"/>
        <w:ind w:left="0" w:right="230" w:firstLine="113"/>
      </w:pPr>
      <w: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14:paraId="0220F55E" w14:textId="77777777" w:rsidR="009361C9" w:rsidRDefault="003D7686" w:rsidP="00DF7FC2">
      <w:pPr>
        <w:tabs>
          <w:tab w:val="left" w:pos="709"/>
        </w:tabs>
        <w:spacing w:after="0" w:line="240" w:lineRule="auto"/>
        <w:ind w:left="0" w:firstLine="113"/>
      </w:pPr>
      <w:r>
        <w:rPr>
          <w:b/>
        </w:rPr>
        <w:t>Взаимодействие природы и общества</w:t>
      </w:r>
      <w:r>
        <w:t xml:space="preserve">   </w:t>
      </w:r>
    </w:p>
    <w:p w14:paraId="4571BA97" w14:textId="77777777" w:rsidR="009361C9" w:rsidRDefault="003D7686" w:rsidP="00DF7FC2">
      <w:pPr>
        <w:tabs>
          <w:tab w:val="left" w:pos="709"/>
        </w:tabs>
        <w:spacing w:after="0" w:line="240" w:lineRule="auto"/>
        <w:ind w:left="0" w:right="234" w:firstLine="113"/>
      </w:pPr>
      <w: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14:paraId="3710097A" w14:textId="77777777" w:rsidR="009361C9" w:rsidRDefault="003D7686" w:rsidP="00DF7FC2">
      <w:pPr>
        <w:tabs>
          <w:tab w:val="left" w:pos="709"/>
        </w:tabs>
        <w:spacing w:after="0" w:line="240" w:lineRule="auto"/>
        <w:ind w:left="0" w:firstLine="113"/>
      </w:pPr>
      <w:r>
        <w:rPr>
          <w:b/>
        </w:rPr>
        <w:t xml:space="preserve">Примерные темы практических работ </w:t>
      </w:r>
    </w:p>
    <w:p w14:paraId="7D4856E5" w14:textId="77777777" w:rsidR="009361C9" w:rsidRDefault="003D7686" w:rsidP="001654B5">
      <w:pPr>
        <w:numPr>
          <w:ilvl w:val="0"/>
          <w:numId w:val="104"/>
        </w:numPr>
        <w:tabs>
          <w:tab w:val="left" w:pos="709"/>
        </w:tabs>
        <w:spacing w:after="0" w:line="240" w:lineRule="auto"/>
        <w:ind w:left="0" w:right="13" w:firstLine="113"/>
      </w:pPr>
      <w:r>
        <w:t xml:space="preserve">Описание основных компонентов природы океанов Земли.  </w:t>
      </w:r>
    </w:p>
    <w:p w14:paraId="5B3A9DA1" w14:textId="77777777" w:rsidR="009361C9" w:rsidRDefault="003D7686" w:rsidP="001654B5">
      <w:pPr>
        <w:numPr>
          <w:ilvl w:val="0"/>
          <w:numId w:val="104"/>
        </w:numPr>
        <w:tabs>
          <w:tab w:val="left" w:pos="709"/>
        </w:tabs>
        <w:spacing w:after="0" w:line="240" w:lineRule="auto"/>
        <w:ind w:left="0" w:right="13" w:firstLine="113"/>
      </w:pPr>
      <w:r>
        <w:t xml:space="preserve">Создание презентационных материалов об океанах на основе различных источников информации.  </w:t>
      </w:r>
    </w:p>
    <w:p w14:paraId="72BE0EDD" w14:textId="77777777" w:rsidR="009361C9" w:rsidRDefault="003D7686" w:rsidP="001654B5">
      <w:pPr>
        <w:numPr>
          <w:ilvl w:val="0"/>
          <w:numId w:val="104"/>
        </w:numPr>
        <w:tabs>
          <w:tab w:val="left" w:pos="709"/>
        </w:tabs>
        <w:spacing w:after="0" w:line="240" w:lineRule="auto"/>
        <w:ind w:left="0" w:right="13" w:firstLine="113"/>
      </w:pPr>
      <w:r>
        <w:t xml:space="preserve">Описание основных компонентов природы материков Земли.  </w:t>
      </w:r>
    </w:p>
    <w:p w14:paraId="004D2B47" w14:textId="77777777" w:rsidR="009361C9" w:rsidRDefault="003D7686" w:rsidP="001654B5">
      <w:pPr>
        <w:numPr>
          <w:ilvl w:val="0"/>
          <w:numId w:val="104"/>
        </w:numPr>
        <w:tabs>
          <w:tab w:val="left" w:pos="709"/>
        </w:tabs>
        <w:spacing w:after="0" w:line="240" w:lineRule="auto"/>
        <w:ind w:left="0" w:right="13" w:firstLine="113"/>
      </w:pPr>
      <w:r>
        <w:t xml:space="preserve">Описание природных зон Земли.  </w:t>
      </w:r>
    </w:p>
    <w:p w14:paraId="2B81E0FE" w14:textId="77777777" w:rsidR="009361C9" w:rsidRDefault="003D7686" w:rsidP="001654B5">
      <w:pPr>
        <w:numPr>
          <w:ilvl w:val="0"/>
          <w:numId w:val="104"/>
        </w:numPr>
        <w:tabs>
          <w:tab w:val="left" w:pos="709"/>
        </w:tabs>
        <w:spacing w:after="0" w:line="240" w:lineRule="auto"/>
        <w:ind w:left="0" w:right="13" w:firstLine="113"/>
      </w:pPr>
      <w:r>
        <w:t xml:space="preserve">Создание презентационных материалов о материке на основе различных источников информации.  6. Прогнозирование перспективных путей рационального природопользования.  </w:t>
      </w:r>
    </w:p>
    <w:p w14:paraId="30A12B78" w14:textId="77777777" w:rsidR="009361C9" w:rsidRDefault="003D7686" w:rsidP="00DF7FC2">
      <w:pPr>
        <w:tabs>
          <w:tab w:val="left" w:pos="709"/>
        </w:tabs>
        <w:spacing w:after="0" w:line="240" w:lineRule="auto"/>
        <w:ind w:left="0" w:firstLine="113"/>
      </w:pPr>
      <w:r>
        <w:rPr>
          <w:b/>
        </w:rPr>
        <w:t xml:space="preserve"> </w:t>
      </w:r>
    </w:p>
    <w:p w14:paraId="320D6F7D" w14:textId="77777777" w:rsidR="009361C9" w:rsidRDefault="003D7686" w:rsidP="00DF7FC2">
      <w:pPr>
        <w:tabs>
          <w:tab w:val="left" w:pos="709"/>
        </w:tabs>
        <w:spacing w:after="0" w:line="240" w:lineRule="auto"/>
        <w:ind w:left="0" w:firstLine="113"/>
      </w:pPr>
      <w:r>
        <w:rPr>
          <w:b/>
        </w:rPr>
        <w:lastRenderedPageBreak/>
        <w:t xml:space="preserve">Содержание курса географии 8 КЛАСС (четвертый год обучения на уровне основного общего образования) </w:t>
      </w:r>
    </w:p>
    <w:p w14:paraId="487AE088" w14:textId="77777777" w:rsidR="009361C9" w:rsidRDefault="003D7686" w:rsidP="00DF7FC2">
      <w:pPr>
        <w:tabs>
          <w:tab w:val="left" w:pos="709"/>
        </w:tabs>
        <w:spacing w:after="0" w:line="240" w:lineRule="auto"/>
        <w:ind w:left="0" w:firstLine="113"/>
      </w:pPr>
      <w:r>
        <w:rPr>
          <w:b/>
        </w:rPr>
        <w:t>Территория России на карте мира</w:t>
      </w:r>
      <w:r>
        <w:t xml:space="preserve">   </w:t>
      </w:r>
    </w:p>
    <w:p w14:paraId="2D049E3E" w14:textId="77777777" w:rsidR="009361C9" w:rsidRDefault="003D7686" w:rsidP="00DF7FC2">
      <w:pPr>
        <w:tabs>
          <w:tab w:val="left" w:pos="709"/>
        </w:tabs>
        <w:spacing w:after="0" w:line="240" w:lineRule="auto"/>
        <w:ind w:left="0" w:right="229" w:firstLine="113"/>
      </w:pPr>
      <w: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14:paraId="25378C63" w14:textId="77777777" w:rsidR="009361C9" w:rsidRDefault="003D7686" w:rsidP="00DF7FC2">
      <w:pPr>
        <w:tabs>
          <w:tab w:val="left" w:pos="709"/>
        </w:tabs>
        <w:spacing w:after="0" w:line="240" w:lineRule="auto"/>
        <w:ind w:left="0" w:firstLine="113"/>
      </w:pPr>
      <w:r>
        <w:rPr>
          <w:b/>
        </w:rPr>
        <w:t xml:space="preserve">Общая характеристика природы России  </w:t>
      </w:r>
    </w:p>
    <w:p w14:paraId="5F117FF7" w14:textId="77777777" w:rsidR="009361C9" w:rsidRDefault="003D7686" w:rsidP="00DF7FC2">
      <w:pPr>
        <w:tabs>
          <w:tab w:val="left" w:pos="709"/>
        </w:tabs>
        <w:spacing w:after="0" w:line="240" w:lineRule="auto"/>
        <w:ind w:left="0" w:right="231" w:firstLine="113"/>
      </w:pPr>
      <w:r>
        <w:rPr>
          <w:b/>
        </w:rPr>
        <w:t>Рельеф и полезные ископаемые России.</w:t>
      </w:r>
      <w: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14:paraId="3D6703F1" w14:textId="77777777" w:rsidR="009361C9" w:rsidRDefault="003D7686" w:rsidP="00DF7FC2">
      <w:pPr>
        <w:tabs>
          <w:tab w:val="left" w:pos="709"/>
        </w:tabs>
        <w:spacing w:after="0" w:line="240" w:lineRule="auto"/>
        <w:ind w:left="0" w:right="13" w:firstLine="113"/>
      </w:pPr>
      <w:r>
        <w:rPr>
          <w:b/>
        </w:rPr>
        <w:t>Климат России.</w:t>
      </w:r>
      <w: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14:paraId="340F0CE4" w14:textId="77777777" w:rsidR="009361C9" w:rsidRDefault="003D7686" w:rsidP="00DF7FC2">
      <w:pPr>
        <w:tabs>
          <w:tab w:val="left" w:pos="709"/>
        </w:tabs>
        <w:spacing w:after="0" w:line="240" w:lineRule="auto"/>
        <w:ind w:left="0" w:right="232" w:firstLine="113"/>
      </w:pPr>
      <w:r>
        <w:rPr>
          <w:b/>
        </w:rPr>
        <w:t>Внутренние воды России.</w:t>
      </w:r>
      <w: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14:paraId="406E6696" w14:textId="77777777" w:rsidR="009361C9" w:rsidRDefault="003D7686" w:rsidP="00DF7FC2">
      <w:pPr>
        <w:tabs>
          <w:tab w:val="left" w:pos="709"/>
        </w:tabs>
        <w:spacing w:after="0" w:line="240" w:lineRule="auto"/>
        <w:ind w:left="0" w:right="235" w:firstLine="113"/>
      </w:pPr>
      <w:r>
        <w:rPr>
          <w:b/>
        </w:rPr>
        <w:t>Почвы России.</w:t>
      </w:r>
      <w: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p>
    <w:p w14:paraId="66626793" w14:textId="77777777" w:rsidR="009361C9" w:rsidRDefault="003D7686" w:rsidP="00DF7FC2">
      <w:pPr>
        <w:tabs>
          <w:tab w:val="left" w:pos="709"/>
        </w:tabs>
        <w:spacing w:after="0" w:line="240" w:lineRule="auto"/>
        <w:ind w:left="0" w:right="228" w:firstLine="113"/>
      </w:pPr>
      <w:r>
        <w:rPr>
          <w:b/>
        </w:rPr>
        <w:t>Растительный и животный мир России</w:t>
      </w:r>
      <w:r>
        <w:t xml:space="preserve">. Разнообразие растительного и животного мира России. Охрана растительного и животного мира. Биологические ресурсы России.  </w:t>
      </w:r>
    </w:p>
    <w:p w14:paraId="682C5F7F" w14:textId="77777777" w:rsidR="009361C9" w:rsidRDefault="003D7686" w:rsidP="00DF7FC2">
      <w:pPr>
        <w:tabs>
          <w:tab w:val="left" w:pos="709"/>
        </w:tabs>
        <w:spacing w:after="0" w:line="240" w:lineRule="auto"/>
        <w:ind w:left="0" w:firstLine="113"/>
      </w:pPr>
      <w:r>
        <w:rPr>
          <w:b/>
        </w:rPr>
        <w:t>Природно-территориальные комплексы России</w:t>
      </w:r>
      <w:r>
        <w:t xml:space="preserve">  </w:t>
      </w:r>
    </w:p>
    <w:p w14:paraId="095876F6" w14:textId="77777777" w:rsidR="009361C9" w:rsidRDefault="003D7686" w:rsidP="00DF7FC2">
      <w:pPr>
        <w:tabs>
          <w:tab w:val="left" w:pos="709"/>
        </w:tabs>
        <w:spacing w:after="0" w:line="240" w:lineRule="auto"/>
        <w:ind w:left="0" w:right="229" w:firstLine="113"/>
      </w:pPr>
      <w:r>
        <w:rPr>
          <w:b/>
        </w:rPr>
        <w:t>Природное районирование.</w:t>
      </w:r>
      <w: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14:paraId="21D87D75" w14:textId="77777777" w:rsidR="009361C9" w:rsidRDefault="003D7686" w:rsidP="00DF7FC2">
      <w:pPr>
        <w:tabs>
          <w:tab w:val="left" w:pos="709"/>
        </w:tabs>
        <w:spacing w:after="0" w:line="240" w:lineRule="auto"/>
        <w:ind w:left="0" w:firstLine="113"/>
      </w:pPr>
      <w:r>
        <w:rPr>
          <w:b/>
        </w:rPr>
        <w:t xml:space="preserve">Население России   </w:t>
      </w:r>
    </w:p>
    <w:p w14:paraId="0951ACED" w14:textId="77777777" w:rsidR="009361C9" w:rsidRDefault="003D7686" w:rsidP="00DF7FC2">
      <w:pPr>
        <w:tabs>
          <w:tab w:val="left" w:pos="709"/>
        </w:tabs>
        <w:spacing w:after="0" w:line="240" w:lineRule="auto"/>
        <w:ind w:left="0" w:right="237" w:firstLine="113"/>
      </w:pPr>
      <w:r>
        <w:t xml:space="preserve">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 </w:t>
      </w:r>
    </w:p>
    <w:p w14:paraId="1D63B526" w14:textId="77777777" w:rsidR="009361C9" w:rsidRDefault="003D7686" w:rsidP="00DF7FC2">
      <w:pPr>
        <w:tabs>
          <w:tab w:val="left" w:pos="709"/>
        </w:tabs>
        <w:spacing w:after="0" w:line="240" w:lineRule="auto"/>
        <w:ind w:left="0" w:firstLine="113"/>
      </w:pPr>
      <w:r>
        <w:rPr>
          <w:b/>
        </w:rPr>
        <w:t xml:space="preserve">Примерные темы практических работ </w:t>
      </w:r>
    </w:p>
    <w:p w14:paraId="15293D5C" w14:textId="77777777" w:rsidR="009361C9" w:rsidRDefault="003D7686" w:rsidP="001654B5">
      <w:pPr>
        <w:numPr>
          <w:ilvl w:val="0"/>
          <w:numId w:val="105"/>
        </w:numPr>
        <w:tabs>
          <w:tab w:val="left" w:pos="709"/>
        </w:tabs>
        <w:spacing w:after="0" w:line="240" w:lineRule="auto"/>
        <w:ind w:left="0" w:right="13" w:firstLine="113"/>
      </w:pPr>
      <w:r>
        <w:t xml:space="preserve">Определение географического положения и оценка его влияния на природу и жизнь людей в России.  </w:t>
      </w:r>
    </w:p>
    <w:p w14:paraId="6A23C1FE" w14:textId="77777777" w:rsidR="009361C9" w:rsidRDefault="003D7686" w:rsidP="001654B5">
      <w:pPr>
        <w:numPr>
          <w:ilvl w:val="0"/>
          <w:numId w:val="105"/>
        </w:numPr>
        <w:tabs>
          <w:tab w:val="left" w:pos="709"/>
        </w:tabs>
        <w:spacing w:after="0" w:line="240" w:lineRule="auto"/>
        <w:ind w:left="0" w:right="13" w:firstLine="113"/>
      </w:pPr>
      <w:r>
        <w:t xml:space="preserve">Работа с картографическими источниками: нанесение особенностей географического положения России.  </w:t>
      </w:r>
    </w:p>
    <w:p w14:paraId="78D629BA" w14:textId="77777777" w:rsidR="009361C9" w:rsidRDefault="003D7686" w:rsidP="001654B5">
      <w:pPr>
        <w:numPr>
          <w:ilvl w:val="0"/>
          <w:numId w:val="105"/>
        </w:numPr>
        <w:tabs>
          <w:tab w:val="left" w:pos="709"/>
        </w:tabs>
        <w:spacing w:after="0" w:line="240" w:lineRule="auto"/>
        <w:ind w:left="0" w:right="13" w:firstLine="113"/>
      </w:pPr>
      <w:r>
        <w:t xml:space="preserve">Оценивание динамики изменения границ России и их значения.  </w:t>
      </w:r>
    </w:p>
    <w:p w14:paraId="4B0BB975" w14:textId="77777777" w:rsidR="009361C9" w:rsidRDefault="003D7686" w:rsidP="001654B5">
      <w:pPr>
        <w:numPr>
          <w:ilvl w:val="0"/>
          <w:numId w:val="105"/>
        </w:numPr>
        <w:tabs>
          <w:tab w:val="left" w:pos="709"/>
        </w:tabs>
        <w:spacing w:after="0" w:line="240" w:lineRule="auto"/>
        <w:ind w:left="0" w:right="13" w:firstLine="113"/>
      </w:pPr>
      <w:r>
        <w:t xml:space="preserve">Написание эссе о роли русских землепроходцев и исследователей в освоении и изучении территории России.  </w:t>
      </w:r>
    </w:p>
    <w:p w14:paraId="1BD6A522" w14:textId="77777777" w:rsidR="009361C9" w:rsidRDefault="003D7686" w:rsidP="001654B5">
      <w:pPr>
        <w:numPr>
          <w:ilvl w:val="0"/>
          <w:numId w:val="105"/>
        </w:numPr>
        <w:tabs>
          <w:tab w:val="left" w:pos="709"/>
        </w:tabs>
        <w:spacing w:after="0" w:line="240" w:lineRule="auto"/>
        <w:ind w:left="0" w:right="13" w:firstLine="113"/>
      </w:pPr>
      <w:r>
        <w:t xml:space="preserve">Решение задач на определение разницы во времени различных территорий России.  </w:t>
      </w:r>
    </w:p>
    <w:p w14:paraId="1489C4D9" w14:textId="77777777" w:rsidR="009361C9" w:rsidRDefault="003D7686" w:rsidP="001654B5">
      <w:pPr>
        <w:numPr>
          <w:ilvl w:val="0"/>
          <w:numId w:val="105"/>
        </w:numPr>
        <w:tabs>
          <w:tab w:val="left" w:pos="709"/>
        </w:tabs>
        <w:spacing w:after="0" w:line="240" w:lineRule="auto"/>
        <w:ind w:left="0" w:right="13" w:firstLine="113"/>
      </w:pPr>
      <w:r>
        <w:lastRenderedPageBreak/>
        <w:t xml:space="preserve">Выявление взаимозависимостей тектонической структуры, формы рельефа, полезных ископаемых на территории России.  </w:t>
      </w:r>
    </w:p>
    <w:p w14:paraId="045174DB" w14:textId="77777777" w:rsidR="009361C9" w:rsidRDefault="003D7686" w:rsidP="001654B5">
      <w:pPr>
        <w:numPr>
          <w:ilvl w:val="0"/>
          <w:numId w:val="105"/>
        </w:numPr>
        <w:tabs>
          <w:tab w:val="left" w:pos="709"/>
        </w:tabs>
        <w:spacing w:after="0" w:line="240" w:lineRule="auto"/>
        <w:ind w:left="0" w:right="13" w:firstLine="113"/>
      </w:pPr>
      <w:r>
        <w:t xml:space="preserve">Работа с картографическими источниками: нанесение элементов рельефа России.  </w:t>
      </w:r>
    </w:p>
    <w:p w14:paraId="43FC95A1" w14:textId="77777777" w:rsidR="009361C9" w:rsidRDefault="003D7686" w:rsidP="001654B5">
      <w:pPr>
        <w:numPr>
          <w:ilvl w:val="0"/>
          <w:numId w:val="105"/>
        </w:numPr>
        <w:tabs>
          <w:tab w:val="left" w:pos="709"/>
        </w:tabs>
        <w:spacing w:after="0" w:line="240" w:lineRule="auto"/>
        <w:ind w:left="0" w:right="13" w:firstLine="113"/>
      </w:pPr>
      <w:r>
        <w:t xml:space="preserve">Описание элементов рельефа России.  </w:t>
      </w:r>
    </w:p>
    <w:p w14:paraId="4C051170" w14:textId="77777777" w:rsidR="009361C9" w:rsidRDefault="003D7686" w:rsidP="001654B5">
      <w:pPr>
        <w:numPr>
          <w:ilvl w:val="0"/>
          <w:numId w:val="105"/>
        </w:numPr>
        <w:tabs>
          <w:tab w:val="left" w:pos="709"/>
        </w:tabs>
        <w:spacing w:after="0" w:line="240" w:lineRule="auto"/>
        <w:ind w:left="0" w:right="13" w:firstLine="113"/>
      </w:pPr>
      <w:r>
        <w:t xml:space="preserve">Построение профиля своей местности.  </w:t>
      </w:r>
    </w:p>
    <w:p w14:paraId="797AC841" w14:textId="77777777" w:rsidR="009361C9" w:rsidRDefault="003D7686" w:rsidP="001654B5">
      <w:pPr>
        <w:numPr>
          <w:ilvl w:val="0"/>
          <w:numId w:val="105"/>
        </w:numPr>
        <w:tabs>
          <w:tab w:val="left" w:pos="709"/>
        </w:tabs>
        <w:spacing w:after="0" w:line="240" w:lineRule="auto"/>
        <w:ind w:left="0" w:right="13" w:firstLine="113"/>
      </w:pPr>
      <w:r>
        <w:t xml:space="preserve">Работа с картографическими источниками: нанесение объектов гидрографии России.  </w:t>
      </w:r>
    </w:p>
    <w:p w14:paraId="76616C42" w14:textId="77777777" w:rsidR="009361C9" w:rsidRDefault="003D7686" w:rsidP="001654B5">
      <w:pPr>
        <w:numPr>
          <w:ilvl w:val="0"/>
          <w:numId w:val="105"/>
        </w:numPr>
        <w:tabs>
          <w:tab w:val="left" w:pos="709"/>
        </w:tabs>
        <w:spacing w:after="0" w:line="240" w:lineRule="auto"/>
        <w:ind w:left="0" w:right="13" w:firstLine="113"/>
      </w:pPr>
      <w:r>
        <w:t xml:space="preserve">Описание объектов гидрографии России. </w:t>
      </w:r>
    </w:p>
    <w:p w14:paraId="1283098E" w14:textId="77777777" w:rsidR="009361C9" w:rsidRDefault="003D7686" w:rsidP="001654B5">
      <w:pPr>
        <w:numPr>
          <w:ilvl w:val="0"/>
          <w:numId w:val="105"/>
        </w:numPr>
        <w:tabs>
          <w:tab w:val="left" w:pos="709"/>
        </w:tabs>
        <w:spacing w:after="0" w:line="240" w:lineRule="auto"/>
        <w:ind w:left="0" w:right="13" w:firstLine="113"/>
      </w:pPr>
      <w:r>
        <w:t xml:space="preserve">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14:paraId="48123D84" w14:textId="77777777" w:rsidR="009361C9" w:rsidRDefault="003D7686" w:rsidP="001654B5">
      <w:pPr>
        <w:numPr>
          <w:ilvl w:val="0"/>
          <w:numId w:val="105"/>
        </w:numPr>
        <w:tabs>
          <w:tab w:val="left" w:pos="709"/>
        </w:tabs>
        <w:spacing w:after="0" w:line="240" w:lineRule="auto"/>
        <w:ind w:left="0" w:right="13" w:firstLine="113"/>
      </w:pPr>
      <w:r>
        <w:t xml:space="preserve">Распределение количества осадков на территории России, работа с климатограммами.  </w:t>
      </w:r>
    </w:p>
    <w:p w14:paraId="7ECEBBE1" w14:textId="77777777" w:rsidR="009361C9" w:rsidRDefault="003D7686" w:rsidP="001654B5">
      <w:pPr>
        <w:numPr>
          <w:ilvl w:val="0"/>
          <w:numId w:val="105"/>
        </w:numPr>
        <w:tabs>
          <w:tab w:val="left" w:pos="709"/>
        </w:tabs>
        <w:spacing w:after="0" w:line="240" w:lineRule="auto"/>
        <w:ind w:left="0" w:right="13" w:firstLine="113"/>
      </w:pPr>
      <w:r>
        <w:t xml:space="preserve">Описание характеристики климата своего региона.  </w:t>
      </w:r>
    </w:p>
    <w:p w14:paraId="5C0A9927" w14:textId="77777777" w:rsidR="009361C9" w:rsidRDefault="003D7686" w:rsidP="001654B5">
      <w:pPr>
        <w:numPr>
          <w:ilvl w:val="0"/>
          <w:numId w:val="105"/>
        </w:numPr>
        <w:tabs>
          <w:tab w:val="left" w:pos="709"/>
        </w:tabs>
        <w:spacing w:after="0" w:line="240" w:lineRule="auto"/>
        <w:ind w:left="0" w:right="13" w:firstLine="113"/>
      </w:pPr>
      <w:r>
        <w:t xml:space="preserve">Составление прогноза погоды на основе различных источников информации.  </w:t>
      </w:r>
    </w:p>
    <w:p w14:paraId="1DA25519" w14:textId="77777777" w:rsidR="009361C9" w:rsidRDefault="003D7686" w:rsidP="001654B5">
      <w:pPr>
        <w:numPr>
          <w:ilvl w:val="0"/>
          <w:numId w:val="105"/>
        </w:numPr>
        <w:tabs>
          <w:tab w:val="left" w:pos="709"/>
        </w:tabs>
        <w:spacing w:after="0" w:line="240" w:lineRule="auto"/>
        <w:ind w:left="0" w:right="13" w:firstLine="113"/>
      </w:pPr>
      <w:r>
        <w:t xml:space="preserve">Описание основных компонентов природы России.  </w:t>
      </w:r>
    </w:p>
    <w:p w14:paraId="77A75115" w14:textId="77777777" w:rsidR="009361C9" w:rsidRDefault="003D7686" w:rsidP="001654B5">
      <w:pPr>
        <w:numPr>
          <w:ilvl w:val="0"/>
          <w:numId w:val="105"/>
        </w:numPr>
        <w:tabs>
          <w:tab w:val="left" w:pos="709"/>
        </w:tabs>
        <w:spacing w:after="0" w:line="240" w:lineRule="auto"/>
        <w:ind w:left="0" w:right="13" w:firstLine="113"/>
      </w:pPr>
      <w:r>
        <w:t xml:space="preserve">Создание презентационных материалов о природе России на основе различных источников информации.  </w:t>
      </w:r>
    </w:p>
    <w:p w14:paraId="68DE8AE3" w14:textId="77777777" w:rsidR="009361C9" w:rsidRDefault="003D7686" w:rsidP="001654B5">
      <w:pPr>
        <w:numPr>
          <w:ilvl w:val="0"/>
          <w:numId w:val="105"/>
        </w:numPr>
        <w:tabs>
          <w:tab w:val="left" w:pos="709"/>
        </w:tabs>
        <w:spacing w:after="0" w:line="240" w:lineRule="auto"/>
        <w:ind w:left="0" w:right="13" w:firstLine="113"/>
      </w:pPr>
      <w:r>
        <w:t xml:space="preserve">Сравнение особенностей природы отдельных регионов страны.  </w:t>
      </w:r>
    </w:p>
    <w:p w14:paraId="3C8314D6" w14:textId="77777777" w:rsidR="009361C9" w:rsidRDefault="003D7686" w:rsidP="001654B5">
      <w:pPr>
        <w:numPr>
          <w:ilvl w:val="0"/>
          <w:numId w:val="105"/>
        </w:numPr>
        <w:tabs>
          <w:tab w:val="left" w:pos="709"/>
        </w:tabs>
        <w:spacing w:after="0" w:line="240" w:lineRule="auto"/>
        <w:ind w:left="0" w:right="13" w:firstLine="113"/>
      </w:pPr>
      <w:r>
        <w:t xml:space="preserve">Определение видов особо охраняемых природных территорий России и их особенностей. </w:t>
      </w:r>
    </w:p>
    <w:p w14:paraId="0BC31E93" w14:textId="77777777" w:rsidR="009361C9" w:rsidRDefault="003D7686" w:rsidP="001654B5">
      <w:pPr>
        <w:numPr>
          <w:ilvl w:val="0"/>
          <w:numId w:val="105"/>
        </w:numPr>
        <w:tabs>
          <w:tab w:val="left" w:pos="709"/>
        </w:tabs>
        <w:spacing w:after="0" w:line="240" w:lineRule="auto"/>
        <w:ind w:left="0" w:right="13" w:firstLine="113"/>
      </w:pPr>
      <w:r>
        <w:t xml:space="preserve">Определение, вычисление и сравнение показателей естественного прироста населения в разных частях России.  </w:t>
      </w:r>
    </w:p>
    <w:p w14:paraId="5778B628" w14:textId="77777777" w:rsidR="009361C9" w:rsidRDefault="003D7686" w:rsidP="001654B5">
      <w:pPr>
        <w:numPr>
          <w:ilvl w:val="0"/>
          <w:numId w:val="106"/>
        </w:numPr>
        <w:tabs>
          <w:tab w:val="left" w:pos="709"/>
        </w:tabs>
        <w:spacing w:after="0" w:line="240" w:lineRule="auto"/>
        <w:ind w:left="0" w:right="13" w:firstLine="113"/>
      </w:pPr>
      <w:r>
        <w:t xml:space="preserve">Определение видов и направлений внутренних и внешних миграций, объяснение причин, составление схемы.  </w:t>
      </w:r>
    </w:p>
    <w:p w14:paraId="4CF104AE" w14:textId="77777777" w:rsidR="009361C9" w:rsidRDefault="003D7686" w:rsidP="001654B5">
      <w:pPr>
        <w:numPr>
          <w:ilvl w:val="0"/>
          <w:numId w:val="106"/>
        </w:numPr>
        <w:tabs>
          <w:tab w:val="left" w:pos="709"/>
        </w:tabs>
        <w:spacing w:after="0" w:line="240" w:lineRule="auto"/>
        <w:ind w:left="0" w:right="13" w:firstLine="113"/>
      </w:pPr>
      <w:r>
        <w:t xml:space="preserve">Объяснение различий в обеспеченности трудовыми ресурсами отдельных регионов России.  </w:t>
      </w:r>
    </w:p>
    <w:p w14:paraId="554D737B" w14:textId="77777777" w:rsidR="009361C9" w:rsidRDefault="003D7686" w:rsidP="00DF7FC2">
      <w:pPr>
        <w:tabs>
          <w:tab w:val="left" w:pos="709"/>
        </w:tabs>
        <w:spacing w:after="0" w:line="240" w:lineRule="auto"/>
        <w:ind w:left="0" w:firstLine="113"/>
      </w:pPr>
      <w:r>
        <w:t xml:space="preserve"> </w:t>
      </w:r>
      <w:r>
        <w:rPr>
          <w:b/>
        </w:rPr>
        <w:t xml:space="preserve">Содержание курса географии 9 КЛАСС (пятый год обучения на уровне основного общего образования) </w:t>
      </w:r>
    </w:p>
    <w:p w14:paraId="17542195" w14:textId="77777777" w:rsidR="009361C9" w:rsidRDefault="003D7686" w:rsidP="00DF7FC2">
      <w:pPr>
        <w:tabs>
          <w:tab w:val="left" w:pos="709"/>
        </w:tabs>
        <w:spacing w:after="0" w:line="240" w:lineRule="auto"/>
        <w:ind w:left="0" w:firstLine="113"/>
      </w:pPr>
      <w:r>
        <w:rPr>
          <w:b/>
        </w:rPr>
        <w:t xml:space="preserve">Население России  </w:t>
      </w:r>
    </w:p>
    <w:p w14:paraId="11991A30" w14:textId="77777777" w:rsidR="009361C9" w:rsidRDefault="003D7686" w:rsidP="00DF7FC2">
      <w:pPr>
        <w:tabs>
          <w:tab w:val="left" w:pos="709"/>
        </w:tabs>
        <w:spacing w:after="0" w:line="240" w:lineRule="auto"/>
        <w:ind w:left="0" w:right="237" w:firstLine="113"/>
      </w:pPr>
      <w:r>
        <w:t xml:space="preserve">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w:t>
      </w:r>
    </w:p>
    <w:p w14:paraId="398E5ABC" w14:textId="77777777" w:rsidR="009361C9" w:rsidRDefault="003D7686" w:rsidP="00DF7FC2">
      <w:pPr>
        <w:tabs>
          <w:tab w:val="left" w:pos="709"/>
        </w:tabs>
        <w:spacing w:after="0" w:line="240" w:lineRule="auto"/>
        <w:ind w:left="0" w:right="13" w:firstLine="113"/>
      </w:pPr>
      <w:r>
        <w:t xml:space="preserve">Расселение и урбанизация. Расселение и урбанизация. </w:t>
      </w:r>
    </w:p>
    <w:p w14:paraId="253BBA16" w14:textId="77777777" w:rsidR="009361C9" w:rsidRDefault="003D7686" w:rsidP="00DF7FC2">
      <w:pPr>
        <w:tabs>
          <w:tab w:val="left" w:pos="709"/>
        </w:tabs>
        <w:spacing w:after="0" w:line="240" w:lineRule="auto"/>
        <w:ind w:left="0" w:firstLine="113"/>
      </w:pPr>
      <w:r>
        <w:rPr>
          <w:b/>
        </w:rPr>
        <w:t>География своей местности</w:t>
      </w:r>
      <w:r>
        <w:t xml:space="preserve"> </w:t>
      </w:r>
    </w:p>
    <w:p w14:paraId="7F5EA505" w14:textId="77777777" w:rsidR="009361C9" w:rsidRDefault="003D7686" w:rsidP="00DF7FC2">
      <w:pPr>
        <w:tabs>
          <w:tab w:val="left" w:pos="709"/>
        </w:tabs>
        <w:spacing w:after="0" w:line="240" w:lineRule="auto"/>
        <w:ind w:left="0" w:right="233" w:firstLine="113"/>
      </w:pPr>
      <w: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w:t>
      </w:r>
    </w:p>
    <w:p w14:paraId="6CEDB882" w14:textId="77777777" w:rsidR="009361C9" w:rsidRDefault="003D7686" w:rsidP="00DF7FC2">
      <w:pPr>
        <w:tabs>
          <w:tab w:val="left" w:pos="709"/>
        </w:tabs>
        <w:spacing w:after="0" w:line="240" w:lineRule="auto"/>
        <w:ind w:left="0" w:right="13" w:firstLine="113"/>
      </w:pPr>
      <w:r>
        <w:t xml:space="preserve">Природные ресурсы. Экологические проблемы и пути их решения. Особенности населения своего региона.   </w:t>
      </w:r>
    </w:p>
    <w:p w14:paraId="76CC51A1" w14:textId="77777777" w:rsidR="009361C9" w:rsidRDefault="003D7686" w:rsidP="00DF7FC2">
      <w:pPr>
        <w:tabs>
          <w:tab w:val="left" w:pos="709"/>
        </w:tabs>
        <w:spacing w:after="0" w:line="240" w:lineRule="auto"/>
        <w:ind w:left="0" w:firstLine="113"/>
      </w:pPr>
      <w:r>
        <w:rPr>
          <w:b/>
        </w:rPr>
        <w:t>Хозяйство России.</w:t>
      </w:r>
      <w:r>
        <w:t xml:space="preserve"> </w:t>
      </w:r>
    </w:p>
    <w:p w14:paraId="176477D0" w14:textId="77777777" w:rsidR="009361C9" w:rsidRDefault="003D7686" w:rsidP="00DF7FC2">
      <w:pPr>
        <w:tabs>
          <w:tab w:val="left" w:pos="709"/>
        </w:tabs>
        <w:spacing w:after="0" w:line="240" w:lineRule="auto"/>
        <w:ind w:left="0" w:right="229" w:firstLine="113"/>
      </w:pPr>
      <w:r>
        <w:rPr>
          <w:b/>
        </w:rPr>
        <w:t>Общая характеристика хозяйства. Географическое районирование.</w:t>
      </w:r>
      <w: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w:t>
      </w:r>
      <w:r w:rsidR="003F21B7">
        <w:t>-</w:t>
      </w:r>
      <w:r>
        <w:t xml:space="preserve">территориальное устройство Российской Федерации. </w:t>
      </w:r>
    </w:p>
    <w:p w14:paraId="045536D1" w14:textId="77777777" w:rsidR="009361C9" w:rsidRDefault="003D7686" w:rsidP="00DF7FC2">
      <w:pPr>
        <w:tabs>
          <w:tab w:val="left" w:pos="709"/>
        </w:tabs>
        <w:spacing w:after="0" w:line="240" w:lineRule="auto"/>
        <w:ind w:left="0" w:right="228" w:firstLine="113"/>
      </w:pPr>
      <w:r>
        <w:rPr>
          <w:b/>
        </w:rPr>
        <w:t>Главные отрасли и межотраслевые комплексы.</w:t>
      </w:r>
      <w: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w:t>
      </w:r>
      <w:r>
        <w:lastRenderedPageBreak/>
        <w:t xml:space="preserve">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w:t>
      </w:r>
    </w:p>
    <w:p w14:paraId="542491A5" w14:textId="77777777" w:rsidR="009361C9" w:rsidRDefault="003D7686" w:rsidP="00DF7FC2">
      <w:pPr>
        <w:tabs>
          <w:tab w:val="left" w:pos="709"/>
        </w:tabs>
        <w:spacing w:after="0" w:line="240" w:lineRule="auto"/>
        <w:ind w:left="0" w:right="13" w:firstLine="113"/>
      </w:pPr>
      <w:r>
        <w:t xml:space="preserve">Рекреационное хозяйство. Территориальное (географическое) разделение труда.  </w:t>
      </w:r>
    </w:p>
    <w:p w14:paraId="19F436BE" w14:textId="77777777" w:rsidR="009361C9" w:rsidRDefault="003D7686" w:rsidP="00DF7FC2">
      <w:pPr>
        <w:pStyle w:val="3"/>
        <w:tabs>
          <w:tab w:val="left" w:pos="709"/>
        </w:tabs>
        <w:spacing w:after="0" w:line="240" w:lineRule="auto"/>
        <w:ind w:left="0" w:firstLine="113"/>
        <w:jc w:val="both"/>
      </w:pPr>
      <w:bookmarkStart w:id="172" w:name="_Toc108868768"/>
      <w:r>
        <w:t>Хозяйство своей местности</w:t>
      </w:r>
      <w:bookmarkEnd w:id="172"/>
      <w:r>
        <w:t xml:space="preserve">   </w:t>
      </w:r>
    </w:p>
    <w:p w14:paraId="48E4DBA8" w14:textId="77777777" w:rsidR="009361C9" w:rsidRDefault="003D7686" w:rsidP="00DF7FC2">
      <w:pPr>
        <w:tabs>
          <w:tab w:val="left" w:pos="709"/>
        </w:tabs>
        <w:spacing w:after="0" w:line="240" w:lineRule="auto"/>
        <w:ind w:left="0" w:right="234" w:firstLine="113"/>
      </w:pPr>
      <w:r>
        <w:rPr>
          <w:i/>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0ECBA48F" w14:textId="77777777" w:rsidR="009361C9" w:rsidRDefault="003D7686" w:rsidP="00DF7FC2">
      <w:pPr>
        <w:tabs>
          <w:tab w:val="left" w:pos="709"/>
        </w:tabs>
        <w:spacing w:after="0" w:line="240" w:lineRule="auto"/>
        <w:ind w:left="0" w:firstLine="113"/>
      </w:pPr>
      <w:r>
        <w:rPr>
          <w:b/>
        </w:rPr>
        <w:t xml:space="preserve">Районы России </w:t>
      </w:r>
    </w:p>
    <w:p w14:paraId="3574C456" w14:textId="77777777" w:rsidR="009361C9" w:rsidRDefault="003D7686" w:rsidP="00DF7FC2">
      <w:pPr>
        <w:tabs>
          <w:tab w:val="left" w:pos="709"/>
        </w:tabs>
        <w:spacing w:after="0" w:line="240" w:lineRule="auto"/>
        <w:ind w:left="0" w:firstLine="113"/>
      </w:pPr>
      <w:r>
        <w:rPr>
          <w:b/>
        </w:rPr>
        <w:t xml:space="preserve">Европейская часть России  </w:t>
      </w:r>
    </w:p>
    <w:p w14:paraId="5B9CEE88" w14:textId="77777777" w:rsidR="009361C9" w:rsidRDefault="003D7686" w:rsidP="00DF7FC2">
      <w:pPr>
        <w:tabs>
          <w:tab w:val="left" w:pos="709"/>
        </w:tabs>
        <w:spacing w:after="0" w:line="240" w:lineRule="auto"/>
        <w:ind w:left="0" w:right="229" w:firstLine="113"/>
      </w:pPr>
      <w:r>
        <w:t>Центральная Россия: особенности формирования территории, ЭГП, природно</w:t>
      </w:r>
      <w:r w:rsidR="003F21B7">
        <w:t>-</w:t>
      </w:r>
      <w:r>
        <w:t xml:space="preserve">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 </w:t>
      </w:r>
    </w:p>
    <w:p w14:paraId="2E77C8B3" w14:textId="77777777" w:rsidR="009361C9" w:rsidRDefault="003D7686" w:rsidP="00DF7FC2">
      <w:pPr>
        <w:tabs>
          <w:tab w:val="left" w:pos="709"/>
        </w:tabs>
        <w:spacing w:after="0" w:line="240" w:lineRule="auto"/>
        <w:ind w:left="0" w:firstLine="113"/>
      </w:pPr>
      <w:r>
        <w:rPr>
          <w:i/>
        </w:rPr>
        <w:t>Города Центрального района. Древние города, промышленные и научные центры.</w:t>
      </w:r>
      <w:r>
        <w:t xml:space="preserve"> Функциональное значение городов. Москва – столица Российской Федерации.   </w:t>
      </w:r>
    </w:p>
    <w:p w14:paraId="445B4714" w14:textId="77777777" w:rsidR="009361C9" w:rsidRDefault="003D7686" w:rsidP="00DF7FC2">
      <w:pPr>
        <w:tabs>
          <w:tab w:val="left" w:pos="709"/>
        </w:tabs>
        <w:spacing w:after="0" w:line="240" w:lineRule="auto"/>
        <w:ind w:left="0" w:right="233" w:firstLine="113"/>
      </w:pPr>
      <w: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CC2B21D" w14:textId="77777777" w:rsidR="009361C9" w:rsidRDefault="003D7686" w:rsidP="00DF7FC2">
      <w:pPr>
        <w:tabs>
          <w:tab w:val="left" w:pos="709"/>
        </w:tabs>
        <w:spacing w:after="0" w:line="240" w:lineRule="auto"/>
        <w:ind w:left="0" w:right="232" w:firstLine="113"/>
      </w:pPr>
      <w: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5437F94C" w14:textId="77777777" w:rsidR="009361C9" w:rsidRDefault="003D7686" w:rsidP="00DF7FC2">
      <w:pPr>
        <w:tabs>
          <w:tab w:val="left" w:pos="709"/>
        </w:tabs>
        <w:spacing w:after="0" w:line="240" w:lineRule="auto"/>
        <w:ind w:left="0" w:right="232" w:firstLine="113"/>
      </w:pPr>
      <w: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14:paraId="0263AEB5" w14:textId="77777777" w:rsidR="009361C9" w:rsidRDefault="003D7686" w:rsidP="00DF7FC2">
      <w:pPr>
        <w:tabs>
          <w:tab w:val="left" w:pos="709"/>
        </w:tabs>
        <w:spacing w:after="0" w:line="240" w:lineRule="auto"/>
        <w:ind w:left="0" w:right="230" w:firstLine="113"/>
      </w:pPr>
      <w: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4531FDEA" w14:textId="77777777" w:rsidR="009361C9" w:rsidRDefault="003D7686" w:rsidP="00DF7FC2">
      <w:pPr>
        <w:tabs>
          <w:tab w:val="left" w:pos="709"/>
        </w:tabs>
        <w:spacing w:after="0" w:line="240" w:lineRule="auto"/>
        <w:ind w:left="0" w:firstLine="113"/>
      </w:pPr>
      <w:r>
        <w:rPr>
          <w:i/>
        </w:rPr>
        <w:t>Моря Атлантического океана, омывающие Россию: транспортное значение, ресурсы</w:t>
      </w:r>
      <w:r>
        <w:t xml:space="preserve">.  </w:t>
      </w:r>
    </w:p>
    <w:p w14:paraId="29E6E1A3" w14:textId="77777777" w:rsidR="009361C9" w:rsidRDefault="003D7686" w:rsidP="00DF7FC2">
      <w:pPr>
        <w:tabs>
          <w:tab w:val="left" w:pos="709"/>
        </w:tabs>
        <w:spacing w:after="0" w:line="240" w:lineRule="auto"/>
        <w:ind w:left="0" w:right="233" w:firstLine="113"/>
      </w:pPr>
      <w: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196AFCB7" w14:textId="77777777" w:rsidR="009361C9" w:rsidRDefault="003D7686" w:rsidP="00DF7FC2">
      <w:pPr>
        <w:tabs>
          <w:tab w:val="left" w:pos="709"/>
        </w:tabs>
        <w:spacing w:after="0" w:line="240" w:lineRule="auto"/>
        <w:ind w:left="0" w:right="231" w:firstLine="113"/>
      </w:pPr>
      <w: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86DAB6F" w14:textId="77777777" w:rsidR="009361C9" w:rsidRDefault="003D7686" w:rsidP="00DF7FC2">
      <w:pPr>
        <w:tabs>
          <w:tab w:val="left" w:pos="709"/>
        </w:tabs>
        <w:spacing w:after="0" w:line="240" w:lineRule="auto"/>
        <w:ind w:left="0" w:right="234" w:firstLine="113"/>
      </w:pPr>
      <w: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62568894" w14:textId="77777777" w:rsidR="009361C9" w:rsidRDefault="003D7686" w:rsidP="00DF7FC2">
      <w:pPr>
        <w:tabs>
          <w:tab w:val="left" w:pos="709"/>
        </w:tabs>
        <w:spacing w:after="0" w:line="240" w:lineRule="auto"/>
        <w:ind w:left="0" w:right="234" w:firstLine="113"/>
      </w:pPr>
      <w: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2CC28C01" w14:textId="77777777" w:rsidR="009361C9" w:rsidRDefault="003D7686" w:rsidP="00DF7FC2">
      <w:pPr>
        <w:tabs>
          <w:tab w:val="left" w:pos="709"/>
        </w:tabs>
        <w:spacing w:after="0" w:line="240" w:lineRule="auto"/>
        <w:ind w:left="0" w:firstLine="113"/>
      </w:pPr>
      <w:r>
        <w:rPr>
          <w:i/>
        </w:rPr>
        <w:t xml:space="preserve">Южные моря России: транспортное значение, ресурсы.  </w:t>
      </w:r>
    </w:p>
    <w:p w14:paraId="3E81CDF7" w14:textId="77777777" w:rsidR="009361C9" w:rsidRDefault="003D7686" w:rsidP="00DF7FC2">
      <w:pPr>
        <w:tabs>
          <w:tab w:val="left" w:pos="709"/>
        </w:tabs>
        <w:spacing w:after="0" w:line="240" w:lineRule="auto"/>
        <w:ind w:left="0" w:right="232" w:firstLine="113"/>
      </w:pPr>
      <w: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14C76123" w14:textId="77777777" w:rsidR="009361C9" w:rsidRDefault="003D7686" w:rsidP="00DF7FC2">
      <w:pPr>
        <w:tabs>
          <w:tab w:val="left" w:pos="709"/>
        </w:tabs>
        <w:spacing w:after="0" w:line="240" w:lineRule="auto"/>
        <w:ind w:left="0" w:right="226" w:firstLine="113"/>
      </w:pPr>
      <w:r>
        <w:rPr>
          <w:b/>
        </w:rPr>
        <w:lastRenderedPageBreak/>
        <w:t xml:space="preserve">Азиатская часть России. </w:t>
      </w:r>
      <w: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FE63E7A" w14:textId="77777777" w:rsidR="009361C9" w:rsidRDefault="003D7686" w:rsidP="00DF7FC2">
      <w:pPr>
        <w:tabs>
          <w:tab w:val="left" w:pos="709"/>
        </w:tabs>
        <w:spacing w:after="0" w:line="240" w:lineRule="auto"/>
        <w:ind w:left="0" w:firstLine="113"/>
      </w:pPr>
      <w:r>
        <w:rPr>
          <w:i/>
        </w:rPr>
        <w:t xml:space="preserve">Моря Северного Ледовитого океана: транспортное значение, ресурсы. </w:t>
      </w:r>
    </w:p>
    <w:p w14:paraId="7EF7A216" w14:textId="77777777" w:rsidR="009361C9" w:rsidRDefault="003D7686" w:rsidP="00DF7FC2">
      <w:pPr>
        <w:tabs>
          <w:tab w:val="left" w:pos="709"/>
        </w:tabs>
        <w:spacing w:after="0" w:line="240" w:lineRule="auto"/>
        <w:ind w:left="0" w:right="13" w:firstLine="113"/>
      </w:pPr>
      <w: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D12290A" w14:textId="77777777" w:rsidR="009361C9" w:rsidRDefault="003D7686" w:rsidP="00DF7FC2">
      <w:pPr>
        <w:tabs>
          <w:tab w:val="left" w:pos="709"/>
        </w:tabs>
        <w:spacing w:after="0" w:line="240" w:lineRule="auto"/>
        <w:ind w:left="0" w:firstLine="113"/>
      </w:pPr>
      <w:r>
        <w:rPr>
          <w:i/>
        </w:rPr>
        <w:t xml:space="preserve">Моря Тихого океана: транспортное значение, ресурсы.  </w:t>
      </w:r>
    </w:p>
    <w:p w14:paraId="3CBD58FF" w14:textId="77777777" w:rsidR="009361C9" w:rsidRDefault="003D7686" w:rsidP="00DF7FC2">
      <w:pPr>
        <w:tabs>
          <w:tab w:val="left" w:pos="709"/>
        </w:tabs>
        <w:spacing w:after="0" w:line="240" w:lineRule="auto"/>
        <w:ind w:left="0" w:right="232" w:firstLine="113"/>
      </w:pPr>
      <w: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14:paraId="470C0BEC" w14:textId="77777777" w:rsidR="009361C9" w:rsidRDefault="003D7686" w:rsidP="00DF7FC2">
      <w:pPr>
        <w:tabs>
          <w:tab w:val="left" w:pos="709"/>
        </w:tabs>
        <w:spacing w:after="0" w:line="240" w:lineRule="auto"/>
        <w:ind w:left="0" w:firstLine="113"/>
      </w:pPr>
      <w:r>
        <w:rPr>
          <w:b/>
        </w:rPr>
        <w:t>Крупные природные комплексы России</w:t>
      </w:r>
      <w:r>
        <w:t xml:space="preserve">  </w:t>
      </w:r>
    </w:p>
    <w:p w14:paraId="34323C0B" w14:textId="77777777" w:rsidR="009361C9" w:rsidRDefault="003D7686" w:rsidP="00DF7FC2">
      <w:pPr>
        <w:tabs>
          <w:tab w:val="left" w:pos="709"/>
        </w:tabs>
        <w:spacing w:after="0" w:line="240" w:lineRule="auto"/>
        <w:ind w:left="0" w:right="238" w:firstLine="113"/>
      </w:pPr>
      <w: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14:paraId="06364DA3" w14:textId="77777777" w:rsidR="009361C9" w:rsidRDefault="003D7686" w:rsidP="00DF7FC2">
      <w:pPr>
        <w:tabs>
          <w:tab w:val="left" w:pos="709"/>
        </w:tabs>
        <w:spacing w:after="0" w:line="240" w:lineRule="auto"/>
        <w:ind w:left="0" w:right="234" w:firstLine="113"/>
      </w:pPr>
      <w: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14:paraId="6C4D1F4F" w14:textId="77777777" w:rsidR="009361C9" w:rsidRDefault="003D7686" w:rsidP="00DF7FC2">
      <w:pPr>
        <w:tabs>
          <w:tab w:val="left" w:pos="709"/>
        </w:tabs>
        <w:spacing w:after="0" w:line="240" w:lineRule="auto"/>
        <w:ind w:left="0" w:right="236" w:firstLine="113"/>
      </w:pPr>
      <w: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14:paraId="65B70345" w14:textId="77777777" w:rsidR="009361C9" w:rsidRDefault="003D7686" w:rsidP="00DF7FC2">
      <w:pPr>
        <w:tabs>
          <w:tab w:val="left" w:pos="709"/>
        </w:tabs>
        <w:spacing w:after="0" w:line="240" w:lineRule="auto"/>
        <w:ind w:left="0" w:right="233" w:firstLine="113"/>
      </w:pPr>
      <w: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39056BB9" w14:textId="77777777" w:rsidR="009361C9" w:rsidRDefault="003D7686" w:rsidP="00DF7FC2">
      <w:pPr>
        <w:tabs>
          <w:tab w:val="left" w:pos="709"/>
        </w:tabs>
        <w:spacing w:after="0" w:line="240" w:lineRule="auto"/>
        <w:ind w:left="0" w:right="13" w:firstLine="113"/>
      </w:pPr>
      <w:r>
        <w:t xml:space="preserve">Южные моря России: история освоения, особенности природы морей, ресурсы, значение.   </w:t>
      </w:r>
    </w:p>
    <w:p w14:paraId="20026323" w14:textId="77777777" w:rsidR="009361C9" w:rsidRDefault="003D7686" w:rsidP="00DF7FC2">
      <w:pPr>
        <w:tabs>
          <w:tab w:val="left" w:pos="709"/>
        </w:tabs>
        <w:spacing w:after="0" w:line="240" w:lineRule="auto"/>
        <w:ind w:left="0" w:right="230" w:firstLine="113"/>
      </w:pPr>
      <w: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14:paraId="16A201C5" w14:textId="77777777" w:rsidR="009361C9" w:rsidRDefault="003D7686" w:rsidP="00DF7FC2">
      <w:pPr>
        <w:tabs>
          <w:tab w:val="left" w:pos="709"/>
        </w:tabs>
        <w:spacing w:after="0" w:line="240" w:lineRule="auto"/>
        <w:ind w:left="0" w:right="235" w:firstLine="113"/>
      </w:pPr>
      <w: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14:paraId="602AA40D" w14:textId="77777777" w:rsidR="009361C9" w:rsidRDefault="003D7686" w:rsidP="00DF7FC2">
      <w:pPr>
        <w:tabs>
          <w:tab w:val="left" w:pos="709"/>
        </w:tabs>
        <w:spacing w:after="0" w:line="240" w:lineRule="auto"/>
        <w:ind w:left="0" w:right="235" w:firstLine="113"/>
      </w:pPr>
      <w: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14:paraId="5EE47D7C" w14:textId="77777777" w:rsidR="009361C9" w:rsidRDefault="003D7686" w:rsidP="00DF7FC2">
      <w:pPr>
        <w:tabs>
          <w:tab w:val="left" w:pos="709"/>
        </w:tabs>
        <w:spacing w:after="0" w:line="240" w:lineRule="auto"/>
        <w:ind w:left="0" w:right="214" w:firstLine="113"/>
      </w:pPr>
      <w:r>
        <w:t xml:space="preserve">Урал (изменение природных особенностей с запада на восток, с севера на юг).  </w:t>
      </w:r>
    </w:p>
    <w:p w14:paraId="7EAED410" w14:textId="77777777" w:rsidR="009361C9" w:rsidRDefault="003D7686" w:rsidP="00DF7FC2">
      <w:pPr>
        <w:tabs>
          <w:tab w:val="left" w:pos="709"/>
        </w:tabs>
        <w:spacing w:after="0" w:line="240" w:lineRule="auto"/>
        <w:ind w:left="0" w:right="13" w:firstLine="113"/>
      </w:pPr>
      <w:r>
        <w:t xml:space="preserve">Обобщение знаний по особенностям природы европейской части России.  </w:t>
      </w:r>
    </w:p>
    <w:p w14:paraId="140A57BC" w14:textId="77777777" w:rsidR="009361C9" w:rsidRDefault="003D7686" w:rsidP="00DF7FC2">
      <w:pPr>
        <w:tabs>
          <w:tab w:val="left" w:pos="709"/>
        </w:tabs>
        <w:spacing w:after="0" w:line="240" w:lineRule="auto"/>
        <w:ind w:left="0" w:right="13" w:firstLine="113"/>
      </w:pPr>
      <w:r>
        <w:t xml:space="preserve">Моря Северного Ледовитого океана: история освоения, особенности природы морей, ресурсы, значение. Северный морской путь.   </w:t>
      </w:r>
    </w:p>
    <w:p w14:paraId="6BD48CC1" w14:textId="77777777" w:rsidR="009361C9" w:rsidRDefault="003D7686" w:rsidP="00DF7FC2">
      <w:pPr>
        <w:tabs>
          <w:tab w:val="left" w:pos="709"/>
        </w:tabs>
        <w:spacing w:after="0" w:line="240" w:lineRule="auto"/>
        <w:ind w:left="0" w:right="229" w:firstLine="113"/>
      </w:pPr>
      <w: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14:paraId="5428B090" w14:textId="77777777" w:rsidR="009361C9" w:rsidRDefault="003D7686" w:rsidP="00DF7FC2">
      <w:pPr>
        <w:tabs>
          <w:tab w:val="left" w:pos="709"/>
        </w:tabs>
        <w:spacing w:after="0" w:line="240" w:lineRule="auto"/>
        <w:ind w:left="0" w:right="13" w:firstLine="113"/>
      </w:pPr>
      <w:r>
        <w:t xml:space="preserve">Западная Сибирь: природные ресурсы, проблемы рационального использования и экологические проблемы.  </w:t>
      </w:r>
    </w:p>
    <w:p w14:paraId="380A663F" w14:textId="77777777" w:rsidR="009361C9" w:rsidRDefault="003D7686" w:rsidP="00DF7FC2">
      <w:pPr>
        <w:tabs>
          <w:tab w:val="left" w:pos="709"/>
        </w:tabs>
        <w:spacing w:after="0" w:line="240" w:lineRule="auto"/>
        <w:ind w:left="0" w:right="230" w:firstLine="113"/>
      </w:pPr>
      <w:r>
        <w:lastRenderedPageBreak/>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14:paraId="020141E0" w14:textId="77777777" w:rsidR="009361C9" w:rsidRDefault="003D7686" w:rsidP="00DF7FC2">
      <w:pPr>
        <w:tabs>
          <w:tab w:val="left" w:pos="709"/>
        </w:tabs>
        <w:spacing w:after="0" w:line="240" w:lineRule="auto"/>
        <w:ind w:left="0" w:right="236" w:firstLine="113"/>
      </w:pPr>
      <w: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14:paraId="0548F0B1" w14:textId="77777777" w:rsidR="009361C9" w:rsidRDefault="003D7686" w:rsidP="00DF7FC2">
      <w:pPr>
        <w:tabs>
          <w:tab w:val="left" w:pos="709"/>
        </w:tabs>
        <w:spacing w:after="0" w:line="240" w:lineRule="auto"/>
        <w:ind w:left="0" w:right="13" w:firstLine="113"/>
      </w:pPr>
      <w: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14:paraId="5A466043" w14:textId="77777777" w:rsidR="009361C9" w:rsidRDefault="003D7686" w:rsidP="00DF7FC2">
      <w:pPr>
        <w:tabs>
          <w:tab w:val="left" w:pos="709"/>
        </w:tabs>
        <w:spacing w:after="0" w:line="240" w:lineRule="auto"/>
        <w:ind w:left="0" w:right="232" w:firstLine="113"/>
      </w:pPr>
      <w: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14:paraId="58E7D062" w14:textId="77777777" w:rsidR="009361C9" w:rsidRDefault="003D7686" w:rsidP="00DF7FC2">
      <w:pPr>
        <w:tabs>
          <w:tab w:val="left" w:pos="709"/>
        </w:tabs>
        <w:spacing w:after="0" w:line="240" w:lineRule="auto"/>
        <w:ind w:left="0" w:right="234" w:firstLine="113"/>
      </w:pPr>
      <w: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14:paraId="5032194A" w14:textId="77777777" w:rsidR="009361C9" w:rsidRDefault="003D7686" w:rsidP="00DF7FC2">
      <w:pPr>
        <w:tabs>
          <w:tab w:val="left" w:pos="709"/>
        </w:tabs>
        <w:spacing w:after="0" w:line="240" w:lineRule="auto"/>
        <w:ind w:left="0" w:right="238" w:firstLine="113"/>
      </w:pPr>
      <w: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14:paraId="2D0115FC" w14:textId="77777777" w:rsidR="009361C9" w:rsidRDefault="003D7686" w:rsidP="00DF7FC2">
      <w:pPr>
        <w:tabs>
          <w:tab w:val="left" w:pos="709"/>
        </w:tabs>
        <w:spacing w:after="0" w:line="240" w:lineRule="auto"/>
        <w:ind w:left="0" w:right="13" w:firstLine="113"/>
      </w:pPr>
      <w:r>
        <w:t xml:space="preserve">Чукотка, Приамурье, Приморье (географическое положение, история исследования, особенности природы).   </w:t>
      </w:r>
    </w:p>
    <w:p w14:paraId="1DB51FD1" w14:textId="77777777" w:rsidR="009361C9" w:rsidRDefault="003D7686" w:rsidP="00DF7FC2">
      <w:pPr>
        <w:tabs>
          <w:tab w:val="left" w:pos="709"/>
        </w:tabs>
        <w:spacing w:after="0" w:line="240" w:lineRule="auto"/>
        <w:ind w:left="0" w:right="13" w:firstLine="113"/>
      </w:pPr>
      <w:r>
        <w:t xml:space="preserve">Камчатка, Сахалин, Курильские острова (географическое положение, история исследования, особенности природы).  </w:t>
      </w:r>
    </w:p>
    <w:p w14:paraId="48926267" w14:textId="77777777" w:rsidR="009361C9" w:rsidRDefault="003D7686" w:rsidP="00DF7FC2">
      <w:pPr>
        <w:tabs>
          <w:tab w:val="left" w:pos="709"/>
        </w:tabs>
        <w:spacing w:after="0" w:line="240" w:lineRule="auto"/>
        <w:ind w:left="0" w:firstLine="113"/>
      </w:pPr>
      <w:r>
        <w:rPr>
          <w:b/>
        </w:rPr>
        <w:t xml:space="preserve">Россия в мире  </w:t>
      </w:r>
    </w:p>
    <w:p w14:paraId="32D5DC37" w14:textId="77777777" w:rsidR="009361C9" w:rsidRDefault="003D7686" w:rsidP="00DF7FC2">
      <w:pPr>
        <w:tabs>
          <w:tab w:val="left" w:pos="709"/>
        </w:tabs>
        <w:spacing w:after="0" w:line="240" w:lineRule="auto"/>
        <w:ind w:left="0" w:right="237" w:firstLine="113"/>
      </w:pPr>
      <w: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14:paraId="516DF8CE" w14:textId="77777777" w:rsidR="009361C9" w:rsidRDefault="003D7686" w:rsidP="00DF7FC2">
      <w:pPr>
        <w:tabs>
          <w:tab w:val="left" w:pos="709"/>
        </w:tabs>
        <w:spacing w:after="0" w:line="240" w:lineRule="auto"/>
        <w:ind w:left="0" w:firstLine="113"/>
      </w:pPr>
      <w:r>
        <w:t xml:space="preserve"> Распределение учебного материала по годам обучения может варьироваться в зависимости от выбранного образовательной организацией УМК. </w:t>
      </w:r>
    </w:p>
    <w:p w14:paraId="02EED3FA" w14:textId="77777777" w:rsidR="009361C9" w:rsidRDefault="003D7686" w:rsidP="00DF7FC2">
      <w:pPr>
        <w:tabs>
          <w:tab w:val="left" w:pos="709"/>
        </w:tabs>
        <w:spacing w:after="0" w:line="240" w:lineRule="auto"/>
        <w:ind w:left="0" w:firstLine="113"/>
      </w:pPr>
      <w:r>
        <w:rPr>
          <w:b/>
        </w:rPr>
        <w:t xml:space="preserve">Примерные темы практических работ </w:t>
      </w:r>
    </w:p>
    <w:p w14:paraId="1F46C8D5" w14:textId="77777777" w:rsidR="009361C9" w:rsidRDefault="003D7686" w:rsidP="001654B5">
      <w:pPr>
        <w:numPr>
          <w:ilvl w:val="0"/>
          <w:numId w:val="107"/>
        </w:numPr>
        <w:tabs>
          <w:tab w:val="left" w:pos="709"/>
        </w:tabs>
        <w:spacing w:after="0" w:line="240" w:lineRule="auto"/>
        <w:ind w:left="0" w:right="13" w:firstLine="113"/>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 </w:t>
      </w:r>
    </w:p>
    <w:p w14:paraId="799350E5" w14:textId="77777777" w:rsidR="009361C9" w:rsidRDefault="003D7686" w:rsidP="001654B5">
      <w:pPr>
        <w:numPr>
          <w:ilvl w:val="0"/>
          <w:numId w:val="107"/>
        </w:numPr>
        <w:tabs>
          <w:tab w:val="left" w:pos="709"/>
        </w:tabs>
        <w:spacing w:after="0" w:line="240" w:lineRule="auto"/>
        <w:ind w:left="0" w:right="13" w:firstLine="113"/>
      </w:pPr>
      <w:r>
        <w:t xml:space="preserve">Определение особенностей размещения крупных народов России.  </w:t>
      </w:r>
    </w:p>
    <w:p w14:paraId="239356E8" w14:textId="77777777" w:rsidR="009361C9" w:rsidRDefault="003D7686" w:rsidP="001654B5">
      <w:pPr>
        <w:numPr>
          <w:ilvl w:val="0"/>
          <w:numId w:val="107"/>
        </w:numPr>
        <w:tabs>
          <w:tab w:val="left" w:pos="709"/>
        </w:tabs>
        <w:spacing w:after="0" w:line="240" w:lineRule="auto"/>
        <w:ind w:left="0" w:right="13" w:firstLine="113"/>
      </w:pPr>
      <w:r>
        <w:t xml:space="preserve">Чтение и анализ половозрастных пирамид. </w:t>
      </w:r>
    </w:p>
    <w:p w14:paraId="6679C38B" w14:textId="77777777" w:rsidR="009361C9" w:rsidRDefault="003D7686" w:rsidP="001654B5">
      <w:pPr>
        <w:numPr>
          <w:ilvl w:val="0"/>
          <w:numId w:val="107"/>
        </w:numPr>
        <w:tabs>
          <w:tab w:val="left" w:pos="709"/>
        </w:tabs>
        <w:spacing w:after="0" w:line="240" w:lineRule="auto"/>
        <w:ind w:left="0" w:right="13" w:firstLine="113"/>
      </w:pPr>
      <w:r>
        <w:t xml:space="preserve">Оценивание демографической ситуации России и отдельных ее территорий.  </w:t>
      </w:r>
    </w:p>
    <w:p w14:paraId="684F8D5A" w14:textId="77777777" w:rsidR="009361C9" w:rsidRDefault="003D7686" w:rsidP="001654B5">
      <w:pPr>
        <w:numPr>
          <w:ilvl w:val="0"/>
          <w:numId w:val="107"/>
        </w:numPr>
        <w:tabs>
          <w:tab w:val="left" w:pos="709"/>
        </w:tabs>
        <w:spacing w:after="0" w:line="240" w:lineRule="auto"/>
        <w:ind w:left="0" w:right="13" w:firstLine="113"/>
      </w:pPr>
      <w:r>
        <w:t xml:space="preserve">Определение величины миграционного прироста населения в разных частях России.  </w:t>
      </w:r>
    </w:p>
    <w:p w14:paraId="4EEE9813" w14:textId="77777777" w:rsidR="009361C9" w:rsidRDefault="003D7686" w:rsidP="001654B5">
      <w:pPr>
        <w:numPr>
          <w:ilvl w:val="0"/>
          <w:numId w:val="107"/>
        </w:numPr>
        <w:tabs>
          <w:tab w:val="left" w:pos="709"/>
        </w:tabs>
        <w:spacing w:after="0" w:line="240" w:lineRule="auto"/>
        <w:ind w:left="0" w:right="13" w:firstLine="113"/>
      </w:pPr>
      <w:r>
        <w:t xml:space="preserve">Оценивание уровня урбанизации отдельных регионов России.  </w:t>
      </w:r>
    </w:p>
    <w:p w14:paraId="324CFDB3" w14:textId="77777777" w:rsidR="009361C9" w:rsidRDefault="003D7686" w:rsidP="001654B5">
      <w:pPr>
        <w:numPr>
          <w:ilvl w:val="0"/>
          <w:numId w:val="107"/>
        </w:numPr>
        <w:tabs>
          <w:tab w:val="left" w:pos="709"/>
        </w:tabs>
        <w:spacing w:after="0" w:line="240" w:lineRule="auto"/>
        <w:ind w:left="0" w:right="13" w:firstLine="113"/>
      </w:pPr>
      <w:r>
        <w:t xml:space="preserve">Описание основных компонентов природы своей местности.  </w:t>
      </w:r>
    </w:p>
    <w:p w14:paraId="4EAD8BFA" w14:textId="77777777" w:rsidR="009361C9" w:rsidRDefault="003D7686" w:rsidP="001654B5">
      <w:pPr>
        <w:numPr>
          <w:ilvl w:val="0"/>
          <w:numId w:val="107"/>
        </w:numPr>
        <w:tabs>
          <w:tab w:val="left" w:pos="709"/>
        </w:tabs>
        <w:spacing w:after="0" w:line="240" w:lineRule="auto"/>
        <w:ind w:left="0" w:right="13" w:firstLine="113"/>
      </w:pPr>
      <w:r>
        <w:t xml:space="preserve">Создание презентационных материалов о природе, проблемах и особенностях населения своей местности на основе различных источников информации.  </w:t>
      </w:r>
    </w:p>
    <w:p w14:paraId="72DFC863" w14:textId="77777777" w:rsidR="009361C9" w:rsidRDefault="003D7686" w:rsidP="001654B5">
      <w:pPr>
        <w:numPr>
          <w:ilvl w:val="0"/>
          <w:numId w:val="107"/>
        </w:numPr>
        <w:tabs>
          <w:tab w:val="left" w:pos="709"/>
        </w:tabs>
        <w:spacing w:after="0" w:line="240" w:lineRule="auto"/>
        <w:ind w:left="0" w:right="13" w:firstLine="113"/>
      </w:pPr>
      <w:r>
        <w:t xml:space="preserve">Работа с картографическими источниками: нанесение субъектов, экономических районов и федеральных округов РФ.  </w:t>
      </w:r>
    </w:p>
    <w:p w14:paraId="0E17849D" w14:textId="77777777" w:rsidR="009361C9" w:rsidRDefault="003D7686" w:rsidP="001654B5">
      <w:pPr>
        <w:numPr>
          <w:ilvl w:val="0"/>
          <w:numId w:val="107"/>
        </w:numPr>
        <w:tabs>
          <w:tab w:val="left" w:pos="709"/>
        </w:tabs>
        <w:spacing w:after="0" w:line="240" w:lineRule="auto"/>
        <w:ind w:left="0" w:right="13" w:firstLine="113"/>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14:paraId="37473E3F" w14:textId="77777777" w:rsidR="009361C9" w:rsidRDefault="003D7686" w:rsidP="001654B5">
      <w:pPr>
        <w:numPr>
          <w:ilvl w:val="0"/>
          <w:numId w:val="107"/>
        </w:numPr>
        <w:tabs>
          <w:tab w:val="left" w:pos="709"/>
        </w:tabs>
        <w:spacing w:after="0" w:line="240" w:lineRule="auto"/>
        <w:ind w:left="0" w:right="13" w:firstLine="113"/>
      </w:pPr>
      <w:r>
        <w:t xml:space="preserve">Сравнение двух и более экономических районов России по заданным характеристикам.  </w:t>
      </w:r>
    </w:p>
    <w:p w14:paraId="432BCE1A" w14:textId="77777777" w:rsidR="009361C9" w:rsidRDefault="003D7686" w:rsidP="001654B5">
      <w:pPr>
        <w:numPr>
          <w:ilvl w:val="0"/>
          <w:numId w:val="107"/>
        </w:numPr>
        <w:tabs>
          <w:tab w:val="left" w:pos="709"/>
        </w:tabs>
        <w:spacing w:after="0" w:line="240" w:lineRule="auto"/>
        <w:ind w:left="0" w:right="13" w:firstLine="113"/>
      </w:pPr>
      <w:r>
        <w:t xml:space="preserve">Создание презентационных материалов об экономических районах России на основе различных источников информации.  </w:t>
      </w:r>
    </w:p>
    <w:p w14:paraId="028EA5C6" w14:textId="77777777" w:rsidR="009361C9" w:rsidRDefault="003D7686" w:rsidP="001654B5">
      <w:pPr>
        <w:numPr>
          <w:ilvl w:val="0"/>
          <w:numId w:val="107"/>
        </w:numPr>
        <w:tabs>
          <w:tab w:val="left" w:pos="709"/>
        </w:tabs>
        <w:spacing w:after="0" w:line="240" w:lineRule="auto"/>
        <w:ind w:left="0" w:right="13" w:firstLine="113"/>
      </w:pPr>
      <w:r>
        <w:t xml:space="preserve">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14:paraId="357A46BE" w14:textId="77777777" w:rsidR="009361C9" w:rsidRDefault="003D7686" w:rsidP="00DF7FC2">
      <w:pPr>
        <w:tabs>
          <w:tab w:val="left" w:pos="709"/>
        </w:tabs>
        <w:spacing w:after="0" w:line="240" w:lineRule="auto"/>
        <w:ind w:left="0" w:right="238" w:firstLine="113"/>
      </w:pPr>
      <w:r>
        <w:rPr>
          <w:b/>
        </w:rPr>
        <w:lastRenderedPageBreak/>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«География». </w:t>
      </w:r>
    </w:p>
    <w:p w14:paraId="2EF8A824" w14:textId="77777777" w:rsidR="009361C9" w:rsidRDefault="003D7686" w:rsidP="00DF7FC2">
      <w:pPr>
        <w:tabs>
          <w:tab w:val="left" w:pos="709"/>
        </w:tabs>
        <w:spacing w:after="0" w:line="240" w:lineRule="auto"/>
        <w:ind w:left="0" w:right="233" w:firstLine="113"/>
      </w:pPr>
      <w: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14:paraId="145731A4" w14:textId="77777777" w:rsidR="009361C9" w:rsidRDefault="003D7686" w:rsidP="001654B5">
      <w:pPr>
        <w:numPr>
          <w:ilvl w:val="0"/>
          <w:numId w:val="108"/>
        </w:numPr>
        <w:tabs>
          <w:tab w:val="left" w:pos="709"/>
        </w:tabs>
        <w:spacing w:after="0" w:line="240" w:lineRule="auto"/>
        <w:ind w:left="0" w:right="13" w:firstLine="113"/>
      </w:pPr>
      <w:r>
        <w:t xml:space="preserve">работа с текстом учебника, учебного пособия, научной/научно-популярной информацией (составить план, схему, заполнить таблицу, найти ответ на вопрос); </w:t>
      </w:r>
    </w:p>
    <w:p w14:paraId="70181BC5" w14:textId="77777777" w:rsidR="009361C9" w:rsidRDefault="003D7686" w:rsidP="001654B5">
      <w:pPr>
        <w:numPr>
          <w:ilvl w:val="0"/>
          <w:numId w:val="108"/>
        </w:numPr>
        <w:tabs>
          <w:tab w:val="left" w:pos="709"/>
        </w:tabs>
        <w:spacing w:after="0" w:line="240" w:lineRule="auto"/>
        <w:ind w:left="0" w:right="13" w:firstLine="113"/>
      </w:pPr>
      <w:r>
        <w:t xml:space="preserve">воспроизведение учебного материала по памяти (с использованием опорных слов, понятий, инструкций, плана); </w:t>
      </w:r>
    </w:p>
    <w:p w14:paraId="67EE416F" w14:textId="77777777" w:rsidR="009361C9" w:rsidRDefault="003D7686" w:rsidP="001654B5">
      <w:pPr>
        <w:numPr>
          <w:ilvl w:val="0"/>
          <w:numId w:val="108"/>
        </w:numPr>
        <w:tabs>
          <w:tab w:val="left" w:pos="709"/>
        </w:tabs>
        <w:spacing w:after="0" w:line="240" w:lineRule="auto"/>
        <w:ind w:left="0" w:right="13" w:firstLine="113"/>
      </w:pPr>
      <w:r>
        <w:t xml:space="preserve">работа с определениями, свойствами и другими географическими понятиями; </w:t>
      </w:r>
    </w:p>
    <w:p w14:paraId="3A513CAE" w14:textId="77777777" w:rsidR="009361C9" w:rsidRDefault="003D7686" w:rsidP="001654B5">
      <w:pPr>
        <w:numPr>
          <w:ilvl w:val="0"/>
          <w:numId w:val="108"/>
        </w:numPr>
        <w:tabs>
          <w:tab w:val="left" w:pos="709"/>
        </w:tabs>
        <w:spacing w:after="0" w:line="240" w:lineRule="auto"/>
        <w:ind w:left="0" w:right="13" w:firstLine="113"/>
      </w:pPr>
      <w:r>
        <w:t xml:space="preserve">работа с рисунками, таблицами, картами, контурными картами, схемами, таблицами, цифровым материалом по конкретному заданию; </w:t>
      </w:r>
    </w:p>
    <w:p w14:paraId="5991B4A1" w14:textId="77777777" w:rsidR="009361C9" w:rsidRDefault="003D7686" w:rsidP="001654B5">
      <w:pPr>
        <w:numPr>
          <w:ilvl w:val="0"/>
          <w:numId w:val="108"/>
        </w:numPr>
        <w:tabs>
          <w:tab w:val="left" w:pos="709"/>
        </w:tabs>
        <w:spacing w:after="0" w:line="240" w:lineRule="auto"/>
        <w:ind w:left="0" w:right="13" w:firstLine="113"/>
      </w:pPr>
      <w:r>
        <w:t xml:space="preserve">составление плана помещения, местности по описанию или заданным параметрам; </w:t>
      </w:r>
      <w:r>
        <w:rPr>
          <w:rFonts w:ascii="Segoe UI Symbol" w:eastAsia="Segoe UI Symbol" w:hAnsi="Segoe UI Symbol" w:cs="Segoe UI Symbol"/>
        </w:rPr>
        <w:t></w:t>
      </w:r>
      <w:r>
        <w:rPr>
          <w:rFonts w:ascii="Arial" w:eastAsia="Arial" w:hAnsi="Arial" w:cs="Arial"/>
        </w:rPr>
        <w:t xml:space="preserve"> </w:t>
      </w:r>
      <w:r>
        <w:t xml:space="preserve">работа со справочными материалами, различными источниками информации, словарем терминов; </w:t>
      </w:r>
    </w:p>
    <w:p w14:paraId="45CB6106" w14:textId="77777777" w:rsidR="009361C9" w:rsidRDefault="003D7686" w:rsidP="001654B5">
      <w:pPr>
        <w:numPr>
          <w:ilvl w:val="0"/>
          <w:numId w:val="108"/>
        </w:numPr>
        <w:tabs>
          <w:tab w:val="left" w:pos="709"/>
        </w:tabs>
        <w:spacing w:after="0" w:line="240" w:lineRule="auto"/>
        <w:ind w:left="0" w:right="13" w:firstLine="113"/>
      </w:pPr>
      <w:r>
        <w:t xml:space="preserve">конспектирование статей из дополнительного материала; </w:t>
      </w:r>
      <w:r>
        <w:rPr>
          <w:rFonts w:ascii="Segoe UI Symbol" w:eastAsia="Segoe UI Symbol" w:hAnsi="Segoe UI Symbol" w:cs="Segoe UI Symbol"/>
        </w:rPr>
        <w:t></w:t>
      </w:r>
      <w:r>
        <w:rPr>
          <w:rFonts w:ascii="Arial" w:eastAsia="Arial" w:hAnsi="Arial" w:cs="Arial"/>
        </w:rPr>
        <w:t xml:space="preserve"> </w:t>
      </w:r>
      <w:r>
        <w:t xml:space="preserve">анализ фактов и проблемных ситуаций, ошибок; </w:t>
      </w:r>
    </w:p>
    <w:p w14:paraId="26560989" w14:textId="77777777" w:rsidR="009361C9" w:rsidRDefault="003D7686" w:rsidP="001654B5">
      <w:pPr>
        <w:numPr>
          <w:ilvl w:val="0"/>
          <w:numId w:val="108"/>
        </w:numPr>
        <w:tabs>
          <w:tab w:val="left" w:pos="709"/>
        </w:tabs>
        <w:spacing w:after="0" w:line="240" w:lineRule="auto"/>
        <w:ind w:left="0" w:right="13" w:firstLine="113"/>
      </w:pPr>
      <w:r>
        <w:t xml:space="preserve">составление плана и последовательности действий. </w:t>
      </w:r>
    </w:p>
    <w:p w14:paraId="4DB884E4" w14:textId="77777777" w:rsidR="009361C9" w:rsidRDefault="003D7686" w:rsidP="00DF7FC2">
      <w:pPr>
        <w:tabs>
          <w:tab w:val="left" w:pos="709"/>
        </w:tabs>
        <w:spacing w:after="0" w:line="240" w:lineRule="auto"/>
        <w:ind w:left="0" w:right="230" w:firstLine="113"/>
      </w:pPr>
      <w:r>
        <w:t xml:space="preserve">Примерная тематическая и терминологическая лексика соответствует 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 Обязательна визуальная поддержка, алгоритмы работы с определением, опорные схемы для актуализации терминологии. </w:t>
      </w:r>
    </w:p>
    <w:p w14:paraId="3ACEFA8A" w14:textId="77777777" w:rsidR="009361C9" w:rsidRDefault="003D7686" w:rsidP="00DF7FC2">
      <w:pPr>
        <w:tabs>
          <w:tab w:val="left" w:pos="709"/>
        </w:tabs>
        <w:spacing w:after="0" w:line="240" w:lineRule="auto"/>
        <w:ind w:left="0" w:firstLine="113"/>
      </w:pPr>
      <w:r>
        <w:rPr>
          <w:b/>
        </w:rPr>
        <w:t xml:space="preserve">Примерные контрольно-измерительные материалы </w:t>
      </w:r>
    </w:p>
    <w:p w14:paraId="316E6690" w14:textId="77777777" w:rsidR="009361C9" w:rsidRDefault="003D7686" w:rsidP="00DF7FC2">
      <w:pPr>
        <w:tabs>
          <w:tab w:val="left" w:pos="709"/>
        </w:tabs>
        <w:spacing w:after="0" w:line="240" w:lineRule="auto"/>
        <w:ind w:left="0" w:right="238" w:firstLine="113"/>
      </w:pPr>
      <w:r>
        <w:t xml:space="preserve">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 </w:t>
      </w:r>
    </w:p>
    <w:p w14:paraId="73616166" w14:textId="77777777" w:rsidR="009361C9" w:rsidRDefault="003D7686" w:rsidP="00DF7FC2">
      <w:pPr>
        <w:tabs>
          <w:tab w:val="left" w:pos="709"/>
        </w:tabs>
        <w:spacing w:after="0" w:line="240" w:lineRule="auto"/>
        <w:ind w:left="0" w:right="13" w:firstLine="113"/>
      </w:pPr>
      <w:r>
        <w:t xml:space="preserve">Виды и формы контроля: </w:t>
      </w:r>
    </w:p>
    <w:p w14:paraId="79E28402" w14:textId="77777777" w:rsidR="009361C9" w:rsidRDefault="003D7686" w:rsidP="001654B5">
      <w:pPr>
        <w:numPr>
          <w:ilvl w:val="0"/>
          <w:numId w:val="109"/>
        </w:numPr>
        <w:tabs>
          <w:tab w:val="left" w:pos="709"/>
        </w:tabs>
        <w:spacing w:after="0" w:line="240" w:lineRule="auto"/>
        <w:ind w:left="0" w:right="13" w:firstLine="113"/>
      </w:pPr>
      <w:r>
        <w:t xml:space="preserve">устный опрос в форме беседы, сообщение с опорой на план; </w:t>
      </w:r>
    </w:p>
    <w:p w14:paraId="01EF279B" w14:textId="77777777" w:rsidR="009361C9" w:rsidRDefault="003D7686" w:rsidP="001654B5">
      <w:pPr>
        <w:numPr>
          <w:ilvl w:val="0"/>
          <w:numId w:val="109"/>
        </w:numPr>
        <w:tabs>
          <w:tab w:val="left" w:pos="709"/>
        </w:tabs>
        <w:spacing w:after="0" w:line="240" w:lineRule="auto"/>
        <w:ind w:left="0" w:right="13" w:firstLine="113"/>
      </w:pPr>
      <w:r>
        <w:t xml:space="preserve">тематическое тестирование; </w:t>
      </w:r>
    </w:p>
    <w:p w14:paraId="4ECF27EB" w14:textId="77777777" w:rsidR="009361C9" w:rsidRDefault="003D7686" w:rsidP="001654B5">
      <w:pPr>
        <w:numPr>
          <w:ilvl w:val="0"/>
          <w:numId w:val="109"/>
        </w:numPr>
        <w:tabs>
          <w:tab w:val="left" w:pos="709"/>
        </w:tabs>
        <w:spacing w:after="0" w:line="240" w:lineRule="auto"/>
        <w:ind w:left="0" w:right="13" w:firstLine="113"/>
      </w:pPr>
      <w:r>
        <w:t xml:space="preserve">лабораторные и практические работы; </w:t>
      </w:r>
    </w:p>
    <w:p w14:paraId="7C3B4E91" w14:textId="77777777" w:rsidR="009361C9" w:rsidRDefault="003D7686" w:rsidP="001654B5">
      <w:pPr>
        <w:numPr>
          <w:ilvl w:val="0"/>
          <w:numId w:val="109"/>
        </w:numPr>
        <w:tabs>
          <w:tab w:val="left" w:pos="709"/>
        </w:tabs>
        <w:spacing w:after="0" w:line="240" w:lineRule="auto"/>
        <w:ind w:left="0" w:right="13" w:firstLine="113"/>
      </w:pPr>
      <w:r>
        <w:t xml:space="preserve">зачеты; </w:t>
      </w:r>
    </w:p>
    <w:p w14:paraId="0A420C9C" w14:textId="77777777" w:rsidR="009361C9" w:rsidRDefault="003D7686" w:rsidP="001654B5">
      <w:pPr>
        <w:numPr>
          <w:ilvl w:val="0"/>
          <w:numId w:val="109"/>
        </w:numPr>
        <w:tabs>
          <w:tab w:val="left" w:pos="709"/>
        </w:tabs>
        <w:spacing w:after="0" w:line="240" w:lineRule="auto"/>
        <w:ind w:left="0" w:right="13" w:firstLine="113"/>
      </w:pPr>
      <w:r>
        <w:t xml:space="preserve">индивидуальный контроль (дифференцированные карточки-задания, индивидуальные домашние задания). </w:t>
      </w:r>
    </w:p>
    <w:p w14:paraId="22EA80EF" w14:textId="77777777" w:rsidR="009361C9" w:rsidRDefault="003D7686" w:rsidP="00DF7FC2">
      <w:pPr>
        <w:tabs>
          <w:tab w:val="left" w:pos="709"/>
        </w:tabs>
        <w:spacing w:after="0" w:line="240" w:lineRule="auto"/>
        <w:ind w:left="0" w:right="232" w:firstLine="113"/>
      </w:pPr>
      <w: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 </w:t>
      </w:r>
    </w:p>
    <w:p w14:paraId="19611683" w14:textId="77777777" w:rsidR="009361C9" w:rsidRDefault="003D7686" w:rsidP="00DF7FC2">
      <w:pPr>
        <w:tabs>
          <w:tab w:val="left" w:pos="709"/>
        </w:tabs>
        <w:spacing w:after="0" w:line="240" w:lineRule="auto"/>
        <w:ind w:left="0" w:right="13" w:firstLine="113"/>
      </w:pPr>
      <w: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3CA95038" w14:textId="77777777" w:rsidR="009361C9" w:rsidRDefault="003D7686" w:rsidP="00DF7FC2">
      <w:pPr>
        <w:tabs>
          <w:tab w:val="left" w:pos="709"/>
        </w:tabs>
        <w:spacing w:after="0" w:line="240" w:lineRule="auto"/>
        <w:ind w:left="0" w:right="13" w:firstLine="113"/>
      </w:pPr>
      <w:r>
        <w:t xml:space="preserve">Темы для промежуточной аттестации </w:t>
      </w:r>
    </w:p>
    <w:p w14:paraId="467749C3" w14:textId="77777777" w:rsidR="009361C9" w:rsidRDefault="003D7686" w:rsidP="001654B5">
      <w:pPr>
        <w:numPr>
          <w:ilvl w:val="0"/>
          <w:numId w:val="110"/>
        </w:numPr>
        <w:tabs>
          <w:tab w:val="left" w:pos="709"/>
        </w:tabs>
        <w:spacing w:after="0" w:line="240" w:lineRule="auto"/>
        <w:ind w:left="0" w:right="13" w:firstLine="113"/>
      </w:pPr>
      <w:r>
        <w:rPr>
          <w:i/>
        </w:rPr>
        <w:t>класс «</w:t>
      </w:r>
      <w:r>
        <w:t xml:space="preserve">Развитие географических знаний о Земле. Земля во Вселенной. </w:t>
      </w:r>
    </w:p>
    <w:p w14:paraId="69559A60" w14:textId="77777777" w:rsidR="009361C9" w:rsidRDefault="003D7686" w:rsidP="00DF7FC2">
      <w:pPr>
        <w:tabs>
          <w:tab w:val="left" w:pos="709"/>
        </w:tabs>
        <w:spacing w:after="0" w:line="240" w:lineRule="auto"/>
        <w:ind w:left="0" w:right="13" w:firstLine="113"/>
      </w:pPr>
      <w:r>
        <w:t>Изображение земной поверхности. Природа Земли</w:t>
      </w:r>
      <w:r>
        <w:rPr>
          <w:i/>
        </w:rPr>
        <w:t>»</w:t>
      </w:r>
      <w:r>
        <w:t xml:space="preserve"> </w:t>
      </w:r>
    </w:p>
    <w:p w14:paraId="14103B3B" w14:textId="77777777" w:rsidR="009361C9" w:rsidRDefault="003D7686" w:rsidP="001654B5">
      <w:pPr>
        <w:numPr>
          <w:ilvl w:val="0"/>
          <w:numId w:val="110"/>
        </w:numPr>
        <w:tabs>
          <w:tab w:val="left" w:pos="709"/>
        </w:tabs>
        <w:spacing w:after="0" w:line="240" w:lineRule="auto"/>
        <w:ind w:left="0" w:right="13" w:firstLine="113"/>
      </w:pPr>
      <w:r>
        <w:rPr>
          <w:i/>
        </w:rPr>
        <w:t>класс «</w:t>
      </w:r>
      <w:r>
        <w:t>Оболочки Земли. Человечество на Земле</w:t>
      </w:r>
      <w:r>
        <w:rPr>
          <w:i/>
        </w:rPr>
        <w:t>»</w:t>
      </w:r>
      <w:r>
        <w:t xml:space="preserve"> </w:t>
      </w:r>
    </w:p>
    <w:p w14:paraId="4DBCFE8E" w14:textId="77777777" w:rsidR="009361C9" w:rsidRDefault="003D7686" w:rsidP="001654B5">
      <w:pPr>
        <w:numPr>
          <w:ilvl w:val="0"/>
          <w:numId w:val="110"/>
        </w:numPr>
        <w:tabs>
          <w:tab w:val="left" w:pos="709"/>
        </w:tabs>
        <w:spacing w:after="0" w:line="240" w:lineRule="auto"/>
        <w:ind w:left="0" w:right="13" w:firstLine="113"/>
      </w:pPr>
      <w:r>
        <w:rPr>
          <w:i/>
        </w:rPr>
        <w:t>класс</w:t>
      </w:r>
      <w:r>
        <w:t xml:space="preserve"> «Материки, океаны, народы и страны» </w:t>
      </w:r>
    </w:p>
    <w:p w14:paraId="667E694C" w14:textId="77777777" w:rsidR="009361C9" w:rsidRDefault="003D7686" w:rsidP="001654B5">
      <w:pPr>
        <w:numPr>
          <w:ilvl w:val="0"/>
          <w:numId w:val="110"/>
        </w:numPr>
        <w:tabs>
          <w:tab w:val="left" w:pos="709"/>
        </w:tabs>
        <w:spacing w:after="0" w:line="240" w:lineRule="auto"/>
        <w:ind w:left="0" w:right="13" w:firstLine="113"/>
      </w:pPr>
      <w:r>
        <w:rPr>
          <w:i/>
        </w:rPr>
        <w:lastRenderedPageBreak/>
        <w:t>класс</w:t>
      </w:r>
      <w:r>
        <w:t xml:space="preserve"> «География России. Природа. Население» </w:t>
      </w:r>
      <w:r>
        <w:rPr>
          <w:i/>
        </w:rPr>
        <w:t>9 класс</w:t>
      </w:r>
      <w:r>
        <w:t xml:space="preserve"> «География России. Хозяйство. Регионы» </w:t>
      </w:r>
    </w:p>
    <w:p w14:paraId="1A9A6F0A" w14:textId="77777777" w:rsidR="009361C9" w:rsidRDefault="003D7686" w:rsidP="00DF7FC2">
      <w:pPr>
        <w:tabs>
          <w:tab w:val="left" w:pos="709"/>
        </w:tabs>
        <w:spacing w:after="0" w:line="240" w:lineRule="auto"/>
        <w:ind w:left="0" w:firstLine="113"/>
      </w:pPr>
      <w:r>
        <w:t xml:space="preserve"> </w:t>
      </w:r>
    </w:p>
    <w:p w14:paraId="31A291B9" w14:textId="77777777" w:rsidR="009361C9" w:rsidRDefault="003D7686" w:rsidP="007A1249">
      <w:pPr>
        <w:pStyle w:val="3"/>
        <w:jc w:val="center"/>
      </w:pPr>
      <w:bookmarkStart w:id="173" w:name="_Toc108868769"/>
      <w:r>
        <w:t>2.2.2.</w:t>
      </w:r>
      <w:r w:rsidR="007A1249">
        <w:t>9</w:t>
      </w:r>
      <w:r>
        <w:t>. Математика</w:t>
      </w:r>
      <w:bookmarkEnd w:id="173"/>
    </w:p>
    <w:p w14:paraId="44BD3DCC" w14:textId="77777777" w:rsidR="009361C9" w:rsidRDefault="003D7686" w:rsidP="00DF7FC2">
      <w:pPr>
        <w:tabs>
          <w:tab w:val="left" w:pos="709"/>
        </w:tabs>
        <w:spacing w:after="0" w:line="240" w:lineRule="auto"/>
        <w:ind w:left="0" w:right="232" w:firstLine="113"/>
      </w:pPr>
      <w:r>
        <w:t xml:space="preserve">Учебный предмет «Математика» входит в предметную область «Математика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 </w:t>
      </w:r>
    </w:p>
    <w:p w14:paraId="2AF8A1EA" w14:textId="77777777" w:rsidR="009361C9" w:rsidRDefault="003D7686" w:rsidP="00DF7FC2">
      <w:pPr>
        <w:tabs>
          <w:tab w:val="left" w:pos="709"/>
        </w:tabs>
        <w:spacing w:after="0" w:line="240" w:lineRule="auto"/>
        <w:ind w:left="0" w:right="228" w:firstLine="113"/>
      </w:pPr>
      <w:r>
        <w:t>Программа отражает содержание обучения предмету «Математика» с учетом особых образовательных потребностей обучающихся с ЗПР.</w:t>
      </w:r>
      <w:r>
        <w:rPr>
          <w:sz w:val="20"/>
        </w:rPr>
        <w:t xml:space="preserve"> </w:t>
      </w:r>
      <w:r>
        <w:t xml:space="preserve">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 </w:t>
      </w:r>
    </w:p>
    <w:p w14:paraId="1F684994" w14:textId="77777777" w:rsidR="009361C9" w:rsidRDefault="003D7686" w:rsidP="00DF7FC2">
      <w:pPr>
        <w:tabs>
          <w:tab w:val="left" w:pos="709"/>
        </w:tabs>
        <w:spacing w:after="0" w:line="240" w:lineRule="auto"/>
        <w:ind w:left="0" w:right="228" w:firstLine="113"/>
      </w:pPr>
      <w: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7EDB75BF" w14:textId="77777777" w:rsidR="009361C9" w:rsidRDefault="003D7686" w:rsidP="00DF7FC2">
      <w:pPr>
        <w:tabs>
          <w:tab w:val="left" w:pos="709"/>
        </w:tabs>
        <w:spacing w:after="0" w:line="240" w:lineRule="auto"/>
        <w:ind w:left="0" w:right="231" w:firstLine="113"/>
      </w:pPr>
      <w:r>
        <w:t xml:space="preserve">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 </w:t>
      </w:r>
    </w:p>
    <w:p w14:paraId="44412F6D" w14:textId="77777777" w:rsidR="009361C9" w:rsidRDefault="003D7686" w:rsidP="00DF7FC2">
      <w:pPr>
        <w:tabs>
          <w:tab w:val="left" w:pos="709"/>
        </w:tabs>
        <w:spacing w:after="0" w:line="240" w:lineRule="auto"/>
        <w:ind w:left="0" w:right="233" w:firstLine="113"/>
      </w:pPr>
      <w:r>
        <w:t xml:space="preserve">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 </w:t>
      </w:r>
    </w:p>
    <w:p w14:paraId="13C53900" w14:textId="77777777" w:rsidR="009361C9" w:rsidRDefault="003D7686" w:rsidP="00DF7FC2">
      <w:pPr>
        <w:tabs>
          <w:tab w:val="left" w:pos="709"/>
        </w:tabs>
        <w:spacing w:after="0" w:line="240" w:lineRule="auto"/>
        <w:ind w:left="0" w:right="238" w:firstLine="113"/>
      </w:pPr>
      <w: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102864A8" w14:textId="77777777" w:rsidR="009361C9" w:rsidRDefault="003D7686" w:rsidP="00DF7FC2">
      <w:pPr>
        <w:tabs>
          <w:tab w:val="left" w:pos="709"/>
        </w:tabs>
        <w:spacing w:after="0" w:line="240" w:lineRule="auto"/>
        <w:ind w:left="0" w:right="233" w:firstLine="113"/>
      </w:pPr>
      <w:r>
        <w:t xml:space="preserve">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w:t>
      </w:r>
      <w:r>
        <w:lastRenderedPageBreak/>
        <w:t xml:space="preserve">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 </w:t>
      </w:r>
    </w:p>
    <w:p w14:paraId="78AA4896" w14:textId="77777777" w:rsidR="009361C9" w:rsidRDefault="003D7686" w:rsidP="00DF7FC2">
      <w:pPr>
        <w:tabs>
          <w:tab w:val="left" w:pos="709"/>
        </w:tabs>
        <w:spacing w:after="0" w:line="240" w:lineRule="auto"/>
        <w:ind w:left="0" w:right="13" w:firstLine="113"/>
      </w:pPr>
      <w:r>
        <w:rPr>
          <w:b/>
        </w:rPr>
        <w:t>Целями</w:t>
      </w:r>
      <w:r>
        <w:t xml:space="preserve"> изучения предмета «Математика»</w:t>
      </w:r>
      <w:r>
        <w:rPr>
          <w:sz w:val="20"/>
        </w:rPr>
        <w:t xml:space="preserve"> </w:t>
      </w:r>
      <w:r>
        <w:t>являются:</w:t>
      </w:r>
      <w:r>
        <w:rPr>
          <w:sz w:val="20"/>
        </w:rPr>
        <w:t xml:space="preserve">  </w:t>
      </w:r>
    </w:p>
    <w:p w14:paraId="37AF8E3D" w14:textId="77777777" w:rsidR="009361C9" w:rsidRDefault="003D7686" w:rsidP="001654B5">
      <w:pPr>
        <w:numPr>
          <w:ilvl w:val="0"/>
          <w:numId w:val="111"/>
        </w:numPr>
        <w:tabs>
          <w:tab w:val="left" w:pos="709"/>
        </w:tabs>
        <w:spacing w:after="0" w:line="240" w:lineRule="auto"/>
        <w:ind w:left="0" w:right="229" w:firstLine="113"/>
      </w:pPr>
      <w: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14:paraId="64F09BCA" w14:textId="77777777" w:rsidR="009361C9" w:rsidRDefault="003D7686" w:rsidP="001654B5">
      <w:pPr>
        <w:numPr>
          <w:ilvl w:val="0"/>
          <w:numId w:val="111"/>
        </w:numPr>
        <w:tabs>
          <w:tab w:val="left" w:pos="709"/>
        </w:tabs>
        <w:spacing w:after="0" w:line="240" w:lineRule="auto"/>
        <w:ind w:left="0" w:right="229" w:firstLine="113"/>
      </w:pPr>
      <w: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14:paraId="7D958838" w14:textId="77777777" w:rsidR="009361C9" w:rsidRDefault="003D7686" w:rsidP="001654B5">
      <w:pPr>
        <w:numPr>
          <w:ilvl w:val="0"/>
          <w:numId w:val="111"/>
        </w:numPr>
        <w:tabs>
          <w:tab w:val="left" w:pos="709"/>
        </w:tabs>
        <w:spacing w:after="0" w:line="240" w:lineRule="auto"/>
        <w:ind w:left="0" w:right="229" w:firstLine="113"/>
      </w:pPr>
      <w:r>
        <w:t xml:space="preserve">развитие высших психических функций, умение ориентироваться в задании, анализировать его, обдумывать и планировать предстоящую деятельность. </w:t>
      </w:r>
      <w:r>
        <w:rPr>
          <w:b/>
        </w:rPr>
        <w:t xml:space="preserve">Основные задачи: </w:t>
      </w:r>
    </w:p>
    <w:p w14:paraId="6C97C580" w14:textId="77777777" w:rsidR="009361C9" w:rsidRDefault="003D7686" w:rsidP="001654B5">
      <w:pPr>
        <w:numPr>
          <w:ilvl w:val="0"/>
          <w:numId w:val="112"/>
        </w:numPr>
        <w:tabs>
          <w:tab w:val="left" w:pos="709"/>
        </w:tabs>
        <w:spacing w:after="0" w:line="240" w:lineRule="auto"/>
        <w:ind w:left="0" w:right="13" w:firstLine="113"/>
      </w:pPr>
      <w:r>
        <w:t xml:space="preserve">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 </w:t>
      </w:r>
    </w:p>
    <w:p w14:paraId="1580B4C4" w14:textId="77777777" w:rsidR="009361C9" w:rsidRDefault="003D7686" w:rsidP="001654B5">
      <w:pPr>
        <w:numPr>
          <w:ilvl w:val="0"/>
          <w:numId w:val="112"/>
        </w:numPr>
        <w:tabs>
          <w:tab w:val="left" w:pos="709"/>
        </w:tabs>
        <w:spacing w:after="0" w:line="240" w:lineRule="auto"/>
        <w:ind w:left="0" w:right="13" w:firstLine="113"/>
      </w:pPr>
      <w:r>
        <w:t xml:space="preserve">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 </w:t>
      </w:r>
    </w:p>
    <w:p w14:paraId="05A38106" w14:textId="77777777" w:rsidR="009361C9" w:rsidRDefault="003D7686" w:rsidP="001654B5">
      <w:pPr>
        <w:numPr>
          <w:ilvl w:val="0"/>
          <w:numId w:val="112"/>
        </w:numPr>
        <w:tabs>
          <w:tab w:val="left" w:pos="709"/>
        </w:tabs>
        <w:spacing w:after="0" w:line="240" w:lineRule="auto"/>
        <w:ind w:left="0" w:right="13" w:firstLine="113"/>
      </w:pPr>
      <w:r>
        <w:t xml:space="preserve">формировать ключевые компетенции учащихся в рамках предметной области «Математика и информатика»;  </w:t>
      </w:r>
    </w:p>
    <w:p w14:paraId="6C997109" w14:textId="77777777" w:rsidR="009361C9" w:rsidRDefault="003D7686" w:rsidP="001654B5">
      <w:pPr>
        <w:numPr>
          <w:ilvl w:val="0"/>
          <w:numId w:val="112"/>
        </w:numPr>
        <w:tabs>
          <w:tab w:val="left" w:pos="709"/>
        </w:tabs>
        <w:spacing w:after="0" w:line="240" w:lineRule="auto"/>
        <w:ind w:left="0" w:right="13" w:firstLine="113"/>
      </w:pPr>
      <w:r>
        <w:t xml:space="preserve">развивать понятийное мышления обучающихся; </w:t>
      </w:r>
    </w:p>
    <w:p w14:paraId="55924667" w14:textId="77777777" w:rsidR="009361C9" w:rsidRDefault="003D7686" w:rsidP="001654B5">
      <w:pPr>
        <w:numPr>
          <w:ilvl w:val="0"/>
          <w:numId w:val="112"/>
        </w:numPr>
        <w:tabs>
          <w:tab w:val="left" w:pos="709"/>
        </w:tabs>
        <w:spacing w:after="0" w:line="240" w:lineRule="auto"/>
        <w:ind w:left="0" w:right="13" w:firstLine="113"/>
      </w:pPr>
      <w:r>
        <w:t xml:space="preserve">осуществлять коррекцию познавательных процессов обучающихся с ЗПР, необходимых для освоения программного материала по учебному предмету; </w:t>
      </w:r>
    </w:p>
    <w:p w14:paraId="67A3B90E" w14:textId="77777777" w:rsidR="009361C9" w:rsidRDefault="003D7686" w:rsidP="001654B5">
      <w:pPr>
        <w:numPr>
          <w:ilvl w:val="0"/>
          <w:numId w:val="112"/>
        </w:numPr>
        <w:tabs>
          <w:tab w:val="left" w:pos="709"/>
        </w:tabs>
        <w:spacing w:after="0" w:line="240" w:lineRule="auto"/>
        <w:ind w:left="0" w:right="13" w:firstLine="113"/>
      </w:pPr>
      <w:r>
        <w:t xml:space="preserve">предусматривать возможность компенсации образовательных дефицитов в освоении предшествующего программного материала у обучающихся с ЗПР и </w:t>
      </w:r>
    </w:p>
    <w:p w14:paraId="0EFF2D8C" w14:textId="77777777" w:rsidR="009361C9" w:rsidRDefault="003D7686" w:rsidP="00DF7FC2">
      <w:pPr>
        <w:tabs>
          <w:tab w:val="left" w:pos="709"/>
        </w:tabs>
        <w:spacing w:after="0" w:line="240" w:lineRule="auto"/>
        <w:ind w:left="0" w:right="13" w:firstLine="113"/>
      </w:pPr>
      <w:r>
        <w:t xml:space="preserve">недостатков в их математическом развитии; </w:t>
      </w:r>
    </w:p>
    <w:p w14:paraId="6E831711" w14:textId="77777777" w:rsidR="009361C9" w:rsidRDefault="003D7686" w:rsidP="001654B5">
      <w:pPr>
        <w:numPr>
          <w:ilvl w:val="0"/>
          <w:numId w:val="112"/>
        </w:numPr>
        <w:tabs>
          <w:tab w:val="left" w:pos="709"/>
        </w:tabs>
        <w:spacing w:after="0" w:line="240" w:lineRule="auto"/>
        <w:ind w:left="0" w:right="13" w:firstLine="113"/>
      </w:pPr>
      <w:r>
        <w:t xml:space="preserve">сформировать устойчивый интерес учащихся к предмету; </w:t>
      </w:r>
    </w:p>
    <w:p w14:paraId="3618E4C2" w14:textId="77777777" w:rsidR="009361C9" w:rsidRDefault="003D7686" w:rsidP="001654B5">
      <w:pPr>
        <w:numPr>
          <w:ilvl w:val="0"/>
          <w:numId w:val="112"/>
        </w:numPr>
        <w:tabs>
          <w:tab w:val="left" w:pos="709"/>
        </w:tabs>
        <w:spacing w:after="0" w:line="240" w:lineRule="auto"/>
        <w:ind w:left="0" w:right="13" w:firstLine="113"/>
      </w:pPr>
      <w:r>
        <w:t xml:space="preserve">выявлять и развивать математические и творческие способности. </w:t>
      </w:r>
    </w:p>
    <w:p w14:paraId="740CAA6F" w14:textId="77777777" w:rsidR="009361C9" w:rsidRDefault="003D7686" w:rsidP="00DF7FC2">
      <w:pPr>
        <w:tabs>
          <w:tab w:val="left" w:pos="709"/>
        </w:tabs>
        <w:spacing w:after="0" w:line="240" w:lineRule="auto"/>
        <w:ind w:left="0" w:right="234" w:firstLine="113"/>
      </w:pPr>
      <w: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 </w:t>
      </w:r>
    </w:p>
    <w:p w14:paraId="24F35ADD" w14:textId="77777777" w:rsidR="009361C9" w:rsidRDefault="003D7686" w:rsidP="00DF7FC2">
      <w:pPr>
        <w:tabs>
          <w:tab w:val="left" w:pos="709"/>
          <w:tab w:val="center" w:pos="1280"/>
          <w:tab w:val="center" w:pos="2696"/>
          <w:tab w:val="center" w:pos="4410"/>
          <w:tab w:val="center" w:pos="6037"/>
          <w:tab w:val="center" w:pos="7339"/>
          <w:tab w:val="center" w:pos="8764"/>
        </w:tabs>
        <w:spacing w:after="0" w:line="240" w:lineRule="auto"/>
        <w:ind w:left="0" w:firstLine="113"/>
      </w:pPr>
      <w:r>
        <w:rPr>
          <w:rFonts w:ascii="Calibri" w:eastAsia="Calibri" w:hAnsi="Calibri" w:cs="Calibri"/>
          <w:sz w:val="22"/>
        </w:rPr>
        <w:tab/>
      </w:r>
      <w:r>
        <w:t xml:space="preserve">Примерная </w:t>
      </w:r>
      <w:r>
        <w:tab/>
        <w:t xml:space="preserve">программа </w:t>
      </w:r>
      <w:r>
        <w:tab/>
        <w:t xml:space="preserve">предусматривает </w:t>
      </w:r>
      <w:r>
        <w:tab/>
        <w:t xml:space="preserve">внесение </w:t>
      </w:r>
      <w:r>
        <w:tab/>
        <w:t xml:space="preserve">некоторых </w:t>
      </w:r>
      <w:r>
        <w:tab/>
        <w:t xml:space="preserve">изменений: </w:t>
      </w:r>
    </w:p>
    <w:p w14:paraId="26F1918D" w14:textId="77777777" w:rsidR="009361C9" w:rsidRDefault="003D7686" w:rsidP="00DF7FC2">
      <w:pPr>
        <w:tabs>
          <w:tab w:val="left" w:pos="709"/>
        </w:tabs>
        <w:spacing w:after="0" w:line="240" w:lineRule="auto"/>
        <w:ind w:left="0" w:right="13" w:firstLine="113"/>
      </w:pPr>
      <w:r>
        <w:t xml:space="preserve">уменьшение объема теоретических сведений, вынесение отдельных тем или целых разделов в материалы для обзорного, ознакомительного изучения. </w:t>
      </w:r>
    </w:p>
    <w:p w14:paraId="1C6989B8" w14:textId="77777777" w:rsidR="009361C9" w:rsidRDefault="003D7686" w:rsidP="00DF7FC2">
      <w:pPr>
        <w:tabs>
          <w:tab w:val="left" w:pos="709"/>
        </w:tabs>
        <w:spacing w:after="0" w:line="240" w:lineRule="auto"/>
        <w:ind w:left="0" w:firstLine="113"/>
      </w:pPr>
      <w:r>
        <w:rPr>
          <w:i/>
        </w:rPr>
        <w:t xml:space="preserve">Изменения программы в V–IX классах. </w:t>
      </w:r>
    </w:p>
    <w:p w14:paraId="17D513DD" w14:textId="77777777" w:rsidR="009361C9" w:rsidRDefault="003D7686" w:rsidP="00DF7FC2">
      <w:pPr>
        <w:tabs>
          <w:tab w:val="left" w:pos="709"/>
        </w:tabs>
        <w:spacing w:after="0" w:line="240" w:lineRule="auto"/>
        <w:ind w:left="0" w:firstLine="113"/>
      </w:pPr>
      <w:r>
        <w:rPr>
          <w:i/>
        </w:rPr>
        <w:t xml:space="preserve">Математика в V и VI классах </w:t>
      </w:r>
    </w:p>
    <w:p w14:paraId="6467CBB7" w14:textId="77777777" w:rsidR="009361C9" w:rsidRDefault="003D7686" w:rsidP="00DF7FC2">
      <w:pPr>
        <w:tabs>
          <w:tab w:val="left" w:pos="709"/>
        </w:tabs>
        <w:spacing w:after="0" w:line="240" w:lineRule="auto"/>
        <w:ind w:left="0" w:right="237" w:firstLine="113"/>
      </w:pPr>
      <w:r>
        <w:t xml:space="preserve">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w:t>
      </w:r>
      <w:r>
        <w:lastRenderedPageBreak/>
        <w:t>окружности», «Площадь круга», «Параллельные прямые», «Перпендикулярные прямые»,</w:t>
      </w:r>
      <w:r>
        <w:rPr>
          <w:sz w:val="20"/>
        </w:rPr>
        <w:t xml:space="preserve"> </w:t>
      </w:r>
      <w:r>
        <w:t>«Осевая и центральная симметрии» (изучается в курсе геометрии); «Комбинаторные задачи» (изучается в курсе алгебры); «Бесконечные периодические десятичные дроби. Десятичное приближение обыкновенной дроби» (изучается в курсе алгебры).</w:t>
      </w:r>
      <w:r>
        <w:rPr>
          <w:sz w:val="18"/>
        </w:rPr>
        <w:t xml:space="preserve"> </w:t>
      </w:r>
    </w:p>
    <w:p w14:paraId="7CFF21CA" w14:textId="77777777" w:rsidR="009361C9" w:rsidRDefault="003D7686" w:rsidP="00DF7FC2">
      <w:pPr>
        <w:tabs>
          <w:tab w:val="left" w:pos="709"/>
        </w:tabs>
        <w:spacing w:after="0" w:line="240" w:lineRule="auto"/>
        <w:ind w:left="0" w:right="234" w:firstLine="113"/>
      </w:pPr>
      <w:r>
        <w:t xml:space="preserve">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 </w:t>
      </w:r>
    </w:p>
    <w:p w14:paraId="62C03B51" w14:textId="77777777" w:rsidR="009361C9" w:rsidRDefault="003D7686" w:rsidP="00DF7FC2">
      <w:pPr>
        <w:tabs>
          <w:tab w:val="left" w:pos="709"/>
        </w:tabs>
        <w:spacing w:after="0" w:line="240" w:lineRule="auto"/>
        <w:ind w:left="0" w:right="230" w:firstLine="113"/>
      </w:pPr>
      <w:r>
        <w:t xml:space="preserve">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 </w:t>
      </w:r>
    </w:p>
    <w:p w14:paraId="03B072DD" w14:textId="77777777" w:rsidR="009361C9" w:rsidRDefault="003D7686" w:rsidP="00DF7FC2">
      <w:pPr>
        <w:tabs>
          <w:tab w:val="left" w:pos="709"/>
        </w:tabs>
        <w:spacing w:after="0" w:line="240" w:lineRule="auto"/>
        <w:ind w:left="0" w:firstLine="113"/>
      </w:pPr>
      <w:r>
        <w:rPr>
          <w:i/>
        </w:rPr>
        <w:t xml:space="preserve">Алгебра </w:t>
      </w:r>
    </w:p>
    <w:p w14:paraId="233332FF" w14:textId="77777777" w:rsidR="009361C9" w:rsidRDefault="003D7686" w:rsidP="00DF7FC2">
      <w:pPr>
        <w:tabs>
          <w:tab w:val="left" w:pos="709"/>
        </w:tabs>
        <w:spacing w:after="0" w:line="240" w:lineRule="auto"/>
        <w:ind w:left="0" w:right="229" w:firstLine="113"/>
      </w:pPr>
      <w: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w:r>
        <w:rPr>
          <w:noProof/>
        </w:rPr>
        <w:drawing>
          <wp:inline distT="0" distB="0" distL="0" distR="0" wp14:anchorId="156C4CAD" wp14:editId="76C63EF1">
            <wp:extent cx="176784" cy="152400"/>
            <wp:effectExtent l="0" t="0" r="0" b="0"/>
            <wp:docPr id="639188" name="Picture 639188"/>
            <wp:cNvGraphicFramePr/>
            <a:graphic xmlns:a="http://schemas.openxmlformats.org/drawingml/2006/main">
              <a:graphicData uri="http://schemas.openxmlformats.org/drawingml/2006/picture">
                <pic:pic xmlns:pic="http://schemas.openxmlformats.org/drawingml/2006/picture">
                  <pic:nvPicPr>
                    <pic:cNvPr id="639188" name="Picture 639188"/>
                    <pic:cNvPicPr/>
                  </pic:nvPicPr>
                  <pic:blipFill>
                    <a:blip r:embed="rId9"/>
                    <a:stretch>
                      <a:fillRect/>
                    </a:stretch>
                  </pic:blipFill>
                  <pic:spPr>
                    <a:xfrm>
                      <a:off x="0" y="0"/>
                      <a:ext cx="176784" cy="152400"/>
                    </a:xfrm>
                    <a:prstGeom prst="rect">
                      <a:avLst/>
                    </a:prstGeom>
                  </pic:spPr>
                </pic:pic>
              </a:graphicData>
            </a:graphic>
          </wp:inline>
        </w:drawing>
      </w:r>
      <w:r>
        <w:t xml:space="preserve">   и ее график», «Погрешность и точность приближения», «Четные и нечетные функции», «Функция у=х</w:t>
      </w:r>
      <w:r>
        <w:rPr>
          <w:vertAlign w:val="superscript"/>
        </w:rPr>
        <w:t>n</w:t>
      </w:r>
      <w:r>
        <w:t>», «Функция у= ах</w:t>
      </w:r>
      <w:r>
        <w:rPr>
          <w:vertAlign w:val="superscript"/>
        </w:rPr>
        <w:t>2</w:t>
      </w:r>
      <w:r>
        <w:t>, ее график и свойства. Графики функций у= ах</w:t>
      </w:r>
      <w:r>
        <w:rPr>
          <w:vertAlign w:val="superscript"/>
        </w:rPr>
        <w:t>2</w:t>
      </w:r>
      <w:r>
        <w:t xml:space="preserve"> + n и у=а(х-m)</w:t>
      </w:r>
      <w:r>
        <w:rPr>
          <w:vertAlign w:val="superscript"/>
        </w:rPr>
        <w:t>2</w:t>
      </w:r>
      <w:r>
        <w:t xml:space="preserve">, «Уравнение с двумя переменными и его график», «Графический способ решения системы уравнений». </w:t>
      </w:r>
    </w:p>
    <w:p w14:paraId="7E3828A4" w14:textId="77777777" w:rsidR="009361C9" w:rsidRDefault="003D7686" w:rsidP="00DF7FC2">
      <w:pPr>
        <w:tabs>
          <w:tab w:val="left" w:pos="709"/>
        </w:tabs>
        <w:spacing w:after="0" w:line="240" w:lineRule="auto"/>
        <w:ind w:left="0" w:right="13" w:firstLine="113"/>
      </w:pPr>
      <w:r>
        <w:t xml:space="preserve">Уменьшить количество часов на изучение тем: «Свойства квадратичной функции», «Элементы комбинаторики». </w:t>
      </w:r>
    </w:p>
    <w:p w14:paraId="4B7C0AC5" w14:textId="77777777" w:rsidR="009361C9" w:rsidRDefault="003D7686" w:rsidP="00DF7FC2">
      <w:pPr>
        <w:tabs>
          <w:tab w:val="left" w:pos="709"/>
        </w:tabs>
        <w:spacing w:after="0" w:line="240" w:lineRule="auto"/>
        <w:ind w:left="0" w:right="233" w:firstLine="113"/>
      </w:pPr>
      <w:r>
        <w:t xml:space="preserve">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 </w:t>
      </w:r>
    </w:p>
    <w:p w14:paraId="70B616AF" w14:textId="77777777" w:rsidR="009361C9" w:rsidRDefault="003D7686" w:rsidP="00DF7FC2">
      <w:pPr>
        <w:tabs>
          <w:tab w:val="left" w:pos="709"/>
        </w:tabs>
        <w:spacing w:after="0" w:line="240" w:lineRule="auto"/>
        <w:ind w:left="0" w:firstLine="113"/>
      </w:pPr>
      <w:r>
        <w:rPr>
          <w:i/>
        </w:rPr>
        <w:t xml:space="preserve">Геометрия </w:t>
      </w:r>
    </w:p>
    <w:p w14:paraId="14911FBA" w14:textId="77777777" w:rsidR="009361C9" w:rsidRDefault="003D7686" w:rsidP="00DF7FC2">
      <w:pPr>
        <w:tabs>
          <w:tab w:val="left" w:pos="709"/>
        </w:tabs>
        <w:spacing w:after="0" w:line="240" w:lineRule="auto"/>
        <w:ind w:left="0" w:right="230" w:firstLine="113"/>
      </w:pPr>
      <w: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Cтроить решение задач при постоянном обращении к наглядности – рисункам и чертежам. </w:t>
      </w:r>
    </w:p>
    <w:p w14:paraId="1E7AE8A1" w14:textId="77777777" w:rsidR="009361C9" w:rsidRDefault="003D7686" w:rsidP="00DF7FC2">
      <w:pPr>
        <w:tabs>
          <w:tab w:val="left" w:pos="709"/>
        </w:tabs>
        <w:spacing w:after="0" w:line="240" w:lineRule="auto"/>
        <w:ind w:left="0" w:right="235" w:firstLine="113"/>
      </w:pPr>
      <w:r>
        <w:t xml:space="preserve">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w:t>
      </w:r>
    </w:p>
    <w:p w14:paraId="6C3B3BF5" w14:textId="77777777" w:rsidR="009361C9" w:rsidRDefault="003D7686" w:rsidP="00DF7FC2">
      <w:pPr>
        <w:tabs>
          <w:tab w:val="left" w:pos="709"/>
        </w:tabs>
        <w:spacing w:after="0" w:line="240" w:lineRule="auto"/>
        <w:ind w:left="0" w:right="238" w:firstLine="113"/>
      </w:pPr>
      <w:r>
        <w:t xml:space="preserve">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 </w:t>
      </w:r>
    </w:p>
    <w:p w14:paraId="37780D2E" w14:textId="77777777" w:rsidR="009361C9" w:rsidRDefault="003D7686" w:rsidP="00DF7FC2">
      <w:pPr>
        <w:tabs>
          <w:tab w:val="left" w:pos="709"/>
        </w:tabs>
        <w:spacing w:after="0" w:line="240" w:lineRule="auto"/>
        <w:ind w:left="0" w:right="13" w:firstLine="113"/>
      </w:pPr>
      <w:r>
        <w:t xml:space="preserve">Из программы следует исключить раздел «Элементы стереометрии». </w:t>
      </w:r>
    </w:p>
    <w:p w14:paraId="139E7C33" w14:textId="77777777" w:rsidR="009361C9" w:rsidRDefault="003D7686" w:rsidP="00DF7FC2">
      <w:pPr>
        <w:tabs>
          <w:tab w:val="left" w:pos="709"/>
        </w:tabs>
        <w:spacing w:after="0" w:line="240" w:lineRule="auto"/>
        <w:ind w:left="0" w:right="13" w:firstLine="113"/>
      </w:pPr>
      <w:r>
        <w:t xml:space="preserve">Высвободившиеся часы использовать на решение задач и повторение. </w:t>
      </w:r>
    </w:p>
    <w:p w14:paraId="420F65E0" w14:textId="77777777" w:rsidR="009361C9" w:rsidRDefault="003D7686" w:rsidP="00DF7FC2">
      <w:pPr>
        <w:tabs>
          <w:tab w:val="left" w:pos="709"/>
        </w:tabs>
        <w:spacing w:after="0" w:line="240" w:lineRule="auto"/>
        <w:ind w:left="0" w:right="234" w:firstLine="113"/>
      </w:pPr>
      <w: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 </w:t>
      </w:r>
    </w:p>
    <w:p w14:paraId="63C428CD" w14:textId="77777777" w:rsidR="009361C9" w:rsidRDefault="003D7686" w:rsidP="00DF7FC2">
      <w:pPr>
        <w:tabs>
          <w:tab w:val="left" w:pos="709"/>
        </w:tabs>
        <w:spacing w:after="0" w:line="240" w:lineRule="auto"/>
        <w:ind w:left="0" w:firstLine="113"/>
      </w:pPr>
      <w:r>
        <w:lastRenderedPageBreak/>
        <w:t xml:space="preserve"> </w:t>
      </w:r>
      <w:r>
        <w:rPr>
          <w:b/>
        </w:rPr>
        <w:t xml:space="preserve">Содержание курса математики 5 КЛАСС (первый год обучения на уровне основного общего образования) </w:t>
      </w:r>
    </w:p>
    <w:p w14:paraId="775E25EC" w14:textId="77777777" w:rsidR="009361C9" w:rsidRDefault="003D7686" w:rsidP="00DF7FC2">
      <w:pPr>
        <w:tabs>
          <w:tab w:val="left" w:pos="709"/>
        </w:tabs>
        <w:spacing w:after="0" w:line="240" w:lineRule="auto"/>
        <w:ind w:left="0" w:firstLine="113"/>
      </w:pPr>
      <w:r>
        <w:rPr>
          <w:i/>
        </w:rPr>
        <w:t xml:space="preserve">Арифметика </w:t>
      </w:r>
    </w:p>
    <w:p w14:paraId="71E1CCB0" w14:textId="77777777" w:rsidR="009361C9" w:rsidRDefault="003D7686" w:rsidP="00DF7FC2">
      <w:pPr>
        <w:tabs>
          <w:tab w:val="left" w:pos="709"/>
        </w:tabs>
        <w:spacing w:after="0" w:line="240" w:lineRule="auto"/>
        <w:ind w:left="0" w:right="13" w:firstLine="113"/>
      </w:pPr>
      <w:r>
        <w:t xml:space="preserve">Натуральные числа </w:t>
      </w:r>
    </w:p>
    <w:p w14:paraId="7E7662D0" w14:textId="77777777" w:rsidR="009361C9" w:rsidRDefault="003D7686" w:rsidP="001654B5">
      <w:pPr>
        <w:numPr>
          <w:ilvl w:val="0"/>
          <w:numId w:val="113"/>
        </w:numPr>
        <w:tabs>
          <w:tab w:val="left" w:pos="709"/>
        </w:tabs>
        <w:spacing w:after="0" w:line="240" w:lineRule="auto"/>
        <w:ind w:left="0" w:right="13" w:firstLine="113"/>
      </w:pPr>
      <w:r>
        <w:t xml:space="preserve">Ряд натуральных чисел. Десятичная запись натуральных чисел. </w:t>
      </w:r>
    </w:p>
    <w:p w14:paraId="1EB9AE8A" w14:textId="77777777" w:rsidR="009361C9" w:rsidRDefault="003D7686" w:rsidP="001654B5">
      <w:pPr>
        <w:numPr>
          <w:ilvl w:val="0"/>
          <w:numId w:val="113"/>
        </w:numPr>
        <w:tabs>
          <w:tab w:val="left" w:pos="709"/>
        </w:tabs>
        <w:spacing w:after="0" w:line="240" w:lineRule="auto"/>
        <w:ind w:left="0" w:right="13" w:firstLine="113"/>
      </w:pPr>
      <w:r>
        <w:t xml:space="preserve">Координатный луч. Шкала. </w:t>
      </w:r>
    </w:p>
    <w:p w14:paraId="5469AA0A" w14:textId="77777777" w:rsidR="009361C9" w:rsidRDefault="003D7686" w:rsidP="001654B5">
      <w:pPr>
        <w:numPr>
          <w:ilvl w:val="0"/>
          <w:numId w:val="113"/>
        </w:numPr>
        <w:tabs>
          <w:tab w:val="left" w:pos="709"/>
        </w:tabs>
        <w:spacing w:after="0" w:line="240" w:lineRule="auto"/>
        <w:ind w:left="0" w:right="13" w:firstLine="113"/>
      </w:pPr>
      <w:r>
        <w:t xml:space="preserve">Сравнение натуральных чисел. Сложение и вычитание натуральных чисел. Свойства сложения. </w:t>
      </w:r>
    </w:p>
    <w:p w14:paraId="74AD2D87" w14:textId="77777777" w:rsidR="009361C9" w:rsidRDefault="003D7686" w:rsidP="001654B5">
      <w:pPr>
        <w:numPr>
          <w:ilvl w:val="0"/>
          <w:numId w:val="113"/>
        </w:numPr>
        <w:tabs>
          <w:tab w:val="left" w:pos="709"/>
        </w:tabs>
        <w:spacing w:after="0" w:line="240" w:lineRule="auto"/>
        <w:ind w:left="0" w:right="13" w:firstLine="113"/>
      </w:pPr>
      <w:r>
        <w:t xml:space="preserve">Умножение и деление натуральных чисел. Свойства умножения. Деление с остатком. Степень числа с натуральным показателем. </w:t>
      </w:r>
    </w:p>
    <w:p w14:paraId="32B88376" w14:textId="77777777" w:rsidR="009361C9" w:rsidRDefault="003D7686" w:rsidP="001654B5">
      <w:pPr>
        <w:numPr>
          <w:ilvl w:val="0"/>
          <w:numId w:val="113"/>
        </w:numPr>
        <w:tabs>
          <w:tab w:val="left" w:pos="709"/>
        </w:tabs>
        <w:spacing w:after="0" w:line="240" w:lineRule="auto"/>
        <w:ind w:left="0" w:right="13" w:firstLine="113"/>
      </w:pPr>
      <w:r>
        <w:t xml:space="preserve">Решение текстовых задач арифметическими способами. </w:t>
      </w:r>
    </w:p>
    <w:p w14:paraId="6B98239A" w14:textId="77777777" w:rsidR="009361C9" w:rsidRDefault="003D7686" w:rsidP="00DF7FC2">
      <w:pPr>
        <w:tabs>
          <w:tab w:val="left" w:pos="709"/>
        </w:tabs>
        <w:spacing w:after="0" w:line="240" w:lineRule="auto"/>
        <w:ind w:left="0" w:firstLine="113"/>
      </w:pPr>
      <w:r>
        <w:rPr>
          <w:i/>
        </w:rPr>
        <w:t xml:space="preserve">Дробные числа и действия над ними. </w:t>
      </w:r>
    </w:p>
    <w:p w14:paraId="469AADB3" w14:textId="77777777" w:rsidR="009361C9" w:rsidRDefault="003D7686" w:rsidP="001654B5">
      <w:pPr>
        <w:numPr>
          <w:ilvl w:val="0"/>
          <w:numId w:val="113"/>
        </w:numPr>
        <w:tabs>
          <w:tab w:val="left" w:pos="709"/>
        </w:tabs>
        <w:spacing w:after="0" w:line="240" w:lineRule="auto"/>
        <w:ind w:left="0" w:right="13" w:firstLine="113"/>
      </w:pPr>
      <w:r>
        <w:t xml:space="preserve">Обыкновенные дроби. Правильные и неправильные дроби. Смешанные числа. </w:t>
      </w:r>
    </w:p>
    <w:p w14:paraId="37069574" w14:textId="77777777" w:rsidR="009361C9" w:rsidRDefault="003D7686" w:rsidP="001654B5">
      <w:pPr>
        <w:numPr>
          <w:ilvl w:val="0"/>
          <w:numId w:val="113"/>
        </w:numPr>
        <w:tabs>
          <w:tab w:val="left" w:pos="709"/>
        </w:tabs>
        <w:spacing w:after="0" w:line="240" w:lineRule="auto"/>
        <w:ind w:left="0" w:right="13" w:firstLine="113"/>
      </w:pPr>
      <w:r>
        <w:t xml:space="preserve">Сравнение </w:t>
      </w:r>
      <w:r>
        <w:tab/>
        <w:t xml:space="preserve">обыкновенных </w:t>
      </w:r>
      <w:r>
        <w:tab/>
        <w:t xml:space="preserve">дробей. </w:t>
      </w:r>
      <w:r>
        <w:tab/>
        <w:t xml:space="preserve">Арифметические </w:t>
      </w:r>
      <w:r>
        <w:tab/>
        <w:t xml:space="preserve">действия </w:t>
      </w:r>
      <w:r>
        <w:tab/>
        <w:t xml:space="preserve">с обыкновенными дробями. </w:t>
      </w:r>
    </w:p>
    <w:p w14:paraId="12A04C6C" w14:textId="77777777" w:rsidR="009361C9" w:rsidRDefault="003D7686" w:rsidP="001654B5">
      <w:pPr>
        <w:numPr>
          <w:ilvl w:val="0"/>
          <w:numId w:val="113"/>
        </w:numPr>
        <w:tabs>
          <w:tab w:val="left" w:pos="709"/>
        </w:tabs>
        <w:spacing w:after="0" w:line="240" w:lineRule="auto"/>
        <w:ind w:left="0" w:right="13" w:firstLine="113"/>
      </w:pPr>
      <w:r>
        <w:t xml:space="preserve">Десятичные дроби. Сравнение и округление десятичных дробей. Арифметические действия с десятичными дробями. Прикидки результатов вычислений. </w:t>
      </w:r>
    </w:p>
    <w:p w14:paraId="2AA09770" w14:textId="77777777" w:rsidR="009361C9" w:rsidRDefault="003D7686" w:rsidP="001654B5">
      <w:pPr>
        <w:numPr>
          <w:ilvl w:val="0"/>
          <w:numId w:val="113"/>
        </w:numPr>
        <w:tabs>
          <w:tab w:val="left" w:pos="709"/>
        </w:tabs>
        <w:spacing w:after="0" w:line="240" w:lineRule="auto"/>
        <w:ind w:left="0" w:right="13" w:firstLine="113"/>
      </w:pPr>
      <w:r>
        <w:t xml:space="preserve">Проценты. Нахождение процентов от числа. Нахождение числа по его процентам. </w:t>
      </w:r>
    </w:p>
    <w:p w14:paraId="6DDE731C" w14:textId="77777777" w:rsidR="009361C9" w:rsidRDefault="003D7686" w:rsidP="001654B5">
      <w:pPr>
        <w:numPr>
          <w:ilvl w:val="0"/>
          <w:numId w:val="113"/>
        </w:numPr>
        <w:tabs>
          <w:tab w:val="left" w:pos="709"/>
        </w:tabs>
        <w:spacing w:after="0" w:line="240" w:lineRule="auto"/>
        <w:ind w:left="0" w:right="13" w:firstLine="113"/>
      </w:pPr>
      <w:r>
        <w:t xml:space="preserve">Решение текстовых задач арифметическими способами. </w:t>
      </w:r>
    </w:p>
    <w:p w14:paraId="09F2E7B2" w14:textId="77777777" w:rsidR="009361C9" w:rsidRDefault="003D7686" w:rsidP="00DF7FC2">
      <w:pPr>
        <w:tabs>
          <w:tab w:val="left" w:pos="709"/>
        </w:tabs>
        <w:spacing w:after="0" w:line="240" w:lineRule="auto"/>
        <w:ind w:left="0" w:firstLine="113"/>
      </w:pPr>
      <w:r>
        <w:rPr>
          <w:i/>
        </w:rPr>
        <w:t xml:space="preserve">Величины. Зависимости между величинами. </w:t>
      </w:r>
    </w:p>
    <w:p w14:paraId="46AF4825" w14:textId="77777777" w:rsidR="009361C9" w:rsidRDefault="003D7686" w:rsidP="001654B5">
      <w:pPr>
        <w:numPr>
          <w:ilvl w:val="0"/>
          <w:numId w:val="113"/>
        </w:numPr>
        <w:tabs>
          <w:tab w:val="left" w:pos="709"/>
        </w:tabs>
        <w:spacing w:after="0" w:line="240" w:lineRule="auto"/>
        <w:ind w:left="0" w:right="13" w:firstLine="113"/>
      </w:pPr>
      <w:r>
        <w:t xml:space="preserve">Единицы длины, площади, объёма, массы, времени, скорости. </w:t>
      </w:r>
    </w:p>
    <w:p w14:paraId="4D6F7AEC" w14:textId="77777777" w:rsidR="009361C9" w:rsidRDefault="003D7686" w:rsidP="001654B5">
      <w:pPr>
        <w:numPr>
          <w:ilvl w:val="0"/>
          <w:numId w:val="113"/>
        </w:numPr>
        <w:tabs>
          <w:tab w:val="left" w:pos="709"/>
        </w:tabs>
        <w:spacing w:after="0" w:line="240" w:lineRule="auto"/>
        <w:ind w:left="0" w:right="13" w:firstLine="113"/>
      </w:pPr>
      <w:r>
        <w:t xml:space="preserve">Примеры зависимостей между величинами. Представление зависимостей в виде формул. Вычисления по формулам. </w:t>
      </w:r>
    </w:p>
    <w:p w14:paraId="48CB9483" w14:textId="77777777" w:rsidR="009361C9" w:rsidRDefault="003D7686" w:rsidP="00DF7FC2">
      <w:pPr>
        <w:tabs>
          <w:tab w:val="left" w:pos="709"/>
        </w:tabs>
        <w:spacing w:after="0" w:line="240" w:lineRule="auto"/>
        <w:ind w:left="0" w:firstLine="113"/>
      </w:pPr>
      <w:r>
        <w:rPr>
          <w:i/>
        </w:rPr>
        <w:t>Числовые и буквенные выражения</w:t>
      </w:r>
      <w:r>
        <w:t>.</w:t>
      </w:r>
      <w:r>
        <w:rPr>
          <w:i/>
        </w:rPr>
        <w:t xml:space="preserve"> Уравнения.</w:t>
      </w:r>
      <w:r>
        <w:t xml:space="preserve"> </w:t>
      </w:r>
    </w:p>
    <w:p w14:paraId="450D4B31" w14:textId="77777777" w:rsidR="009361C9" w:rsidRDefault="003D7686" w:rsidP="001654B5">
      <w:pPr>
        <w:numPr>
          <w:ilvl w:val="0"/>
          <w:numId w:val="113"/>
        </w:numPr>
        <w:tabs>
          <w:tab w:val="left" w:pos="709"/>
        </w:tabs>
        <w:spacing w:after="0" w:line="240" w:lineRule="auto"/>
        <w:ind w:left="0" w:right="13" w:firstLine="113"/>
      </w:pPr>
      <w:r>
        <w:t xml:space="preserve">Числовые выражения. Значение числового выражения. Порядок действий в числовых выражениях. Буквенные выражения. Формулы. </w:t>
      </w:r>
    </w:p>
    <w:p w14:paraId="2A0A7C55" w14:textId="77777777" w:rsidR="009361C9" w:rsidRDefault="003D7686" w:rsidP="001654B5">
      <w:pPr>
        <w:numPr>
          <w:ilvl w:val="0"/>
          <w:numId w:val="113"/>
        </w:numPr>
        <w:tabs>
          <w:tab w:val="left" w:pos="709"/>
        </w:tabs>
        <w:spacing w:after="0" w:line="240" w:lineRule="auto"/>
        <w:ind w:left="0" w:right="13" w:firstLine="113"/>
      </w:pPr>
      <w:r>
        <w:t xml:space="preserve">Уравнения. Решение текстовых задач с помощью уравнений. </w:t>
      </w:r>
    </w:p>
    <w:p w14:paraId="6F508113" w14:textId="77777777" w:rsidR="009361C9" w:rsidRDefault="003D7686" w:rsidP="00DF7FC2">
      <w:pPr>
        <w:tabs>
          <w:tab w:val="left" w:pos="709"/>
        </w:tabs>
        <w:spacing w:after="0" w:line="240" w:lineRule="auto"/>
        <w:ind w:left="0" w:firstLine="113"/>
      </w:pPr>
      <w:r>
        <w:rPr>
          <w:i/>
        </w:rPr>
        <w:t xml:space="preserve">Элементы статистики, вероятности.  </w:t>
      </w:r>
    </w:p>
    <w:p w14:paraId="7E749894" w14:textId="77777777" w:rsidR="009361C9" w:rsidRDefault="003D7686" w:rsidP="001654B5">
      <w:pPr>
        <w:numPr>
          <w:ilvl w:val="0"/>
          <w:numId w:val="113"/>
        </w:numPr>
        <w:tabs>
          <w:tab w:val="left" w:pos="709"/>
        </w:tabs>
        <w:spacing w:after="0" w:line="240" w:lineRule="auto"/>
        <w:ind w:left="0" w:right="13" w:firstLine="113"/>
      </w:pPr>
      <w:r>
        <w:t xml:space="preserve">Комбинаторные задачи </w:t>
      </w:r>
    </w:p>
    <w:p w14:paraId="5A0E6E82" w14:textId="77777777" w:rsidR="009361C9" w:rsidRDefault="003D7686" w:rsidP="001654B5">
      <w:pPr>
        <w:numPr>
          <w:ilvl w:val="0"/>
          <w:numId w:val="113"/>
        </w:numPr>
        <w:tabs>
          <w:tab w:val="left" w:pos="709"/>
        </w:tabs>
        <w:spacing w:after="0" w:line="240" w:lineRule="auto"/>
        <w:ind w:left="0" w:right="13" w:firstLine="113"/>
      </w:pPr>
      <w:r>
        <w:t xml:space="preserve">Среднее арифметическое. Среднее значение величины. </w:t>
      </w:r>
    </w:p>
    <w:p w14:paraId="76B25E18" w14:textId="77777777" w:rsidR="009361C9" w:rsidRDefault="003D7686" w:rsidP="00DF7FC2">
      <w:pPr>
        <w:tabs>
          <w:tab w:val="left" w:pos="709"/>
        </w:tabs>
        <w:spacing w:after="0" w:line="240" w:lineRule="auto"/>
        <w:ind w:left="0" w:firstLine="113"/>
      </w:pPr>
      <w:r>
        <w:rPr>
          <w:i/>
        </w:rPr>
        <w:t xml:space="preserve">Геометрические фигуры. Измерения геометрических величин. </w:t>
      </w:r>
    </w:p>
    <w:p w14:paraId="33D0BC00" w14:textId="77777777" w:rsidR="009361C9" w:rsidRDefault="003D7686" w:rsidP="001654B5">
      <w:pPr>
        <w:numPr>
          <w:ilvl w:val="0"/>
          <w:numId w:val="113"/>
        </w:numPr>
        <w:tabs>
          <w:tab w:val="left" w:pos="709"/>
        </w:tabs>
        <w:spacing w:after="0" w:line="240" w:lineRule="auto"/>
        <w:ind w:left="0" w:right="13" w:firstLine="113"/>
      </w:pPr>
      <w:r>
        <w:t xml:space="preserve">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 </w:t>
      </w:r>
    </w:p>
    <w:p w14:paraId="69C91A73" w14:textId="77777777" w:rsidR="009361C9" w:rsidRDefault="003D7686" w:rsidP="001654B5">
      <w:pPr>
        <w:numPr>
          <w:ilvl w:val="0"/>
          <w:numId w:val="113"/>
        </w:numPr>
        <w:tabs>
          <w:tab w:val="left" w:pos="709"/>
        </w:tabs>
        <w:spacing w:after="0" w:line="240" w:lineRule="auto"/>
        <w:ind w:left="0" w:right="13" w:firstLine="113"/>
      </w:pPr>
      <w:r>
        <w:t xml:space="preserve">Угол. Виды углов. Градусная мера угла. Измерение и построение углов с помощью транспортира. </w:t>
      </w:r>
    </w:p>
    <w:p w14:paraId="63088E6F" w14:textId="77777777" w:rsidR="009361C9" w:rsidRDefault="003D7686" w:rsidP="001654B5">
      <w:pPr>
        <w:numPr>
          <w:ilvl w:val="0"/>
          <w:numId w:val="113"/>
        </w:numPr>
        <w:tabs>
          <w:tab w:val="left" w:pos="709"/>
        </w:tabs>
        <w:spacing w:after="0" w:line="240" w:lineRule="auto"/>
        <w:ind w:left="0" w:right="13" w:firstLine="113"/>
      </w:pPr>
      <w:r>
        <w:t xml:space="preserve">Прямоугольник. Квадрат. Треугольник. Виды треугольников </w:t>
      </w:r>
    </w:p>
    <w:p w14:paraId="5A4D1E4D" w14:textId="77777777" w:rsidR="009361C9" w:rsidRDefault="003D7686" w:rsidP="001654B5">
      <w:pPr>
        <w:numPr>
          <w:ilvl w:val="0"/>
          <w:numId w:val="113"/>
        </w:numPr>
        <w:tabs>
          <w:tab w:val="left" w:pos="709"/>
        </w:tabs>
        <w:spacing w:after="0" w:line="240" w:lineRule="auto"/>
        <w:ind w:left="0" w:right="13" w:firstLine="113"/>
      </w:pPr>
      <w:r>
        <w:t xml:space="preserve">Равенство фигур. Площадь прямоугольника и квадрата. Ось симметрии фигуры. </w:t>
      </w:r>
    </w:p>
    <w:p w14:paraId="5B9051FA" w14:textId="77777777" w:rsidR="009361C9" w:rsidRDefault="003D7686" w:rsidP="001654B5">
      <w:pPr>
        <w:numPr>
          <w:ilvl w:val="0"/>
          <w:numId w:val="113"/>
        </w:numPr>
        <w:tabs>
          <w:tab w:val="left" w:pos="709"/>
        </w:tabs>
        <w:spacing w:after="0" w:line="240" w:lineRule="auto"/>
        <w:ind w:left="0" w:right="13" w:firstLine="113"/>
      </w:pPr>
      <w:r>
        <w:t xml:space="preserve">Наглядные представления о пространственных фигурах: прямоугольный параллелепипед, куб, пирамида. Объём прямоугольного параллелепипеда и куба. </w:t>
      </w:r>
    </w:p>
    <w:p w14:paraId="4AA5D423" w14:textId="77777777" w:rsidR="009361C9" w:rsidRDefault="003D7686" w:rsidP="00DF7FC2">
      <w:pPr>
        <w:tabs>
          <w:tab w:val="left" w:pos="709"/>
        </w:tabs>
        <w:spacing w:after="0" w:line="240" w:lineRule="auto"/>
        <w:ind w:left="0" w:firstLine="113"/>
      </w:pPr>
      <w:r>
        <w:rPr>
          <w:i/>
        </w:rPr>
        <w:t xml:space="preserve">Математика в историческом развитии </w:t>
      </w:r>
    </w:p>
    <w:p w14:paraId="56C82744" w14:textId="77777777" w:rsidR="009361C9" w:rsidRDefault="003D7686" w:rsidP="001654B5">
      <w:pPr>
        <w:numPr>
          <w:ilvl w:val="0"/>
          <w:numId w:val="113"/>
        </w:numPr>
        <w:tabs>
          <w:tab w:val="left" w:pos="709"/>
        </w:tabs>
        <w:spacing w:after="0" w:line="240" w:lineRule="auto"/>
        <w:ind w:left="0" w:right="13" w:firstLine="113"/>
      </w:pPr>
      <w:r>
        <w:t xml:space="preserve">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 </w:t>
      </w:r>
    </w:p>
    <w:p w14:paraId="579752C3" w14:textId="77777777" w:rsidR="009361C9" w:rsidRDefault="003D7686" w:rsidP="00DF7FC2">
      <w:pPr>
        <w:tabs>
          <w:tab w:val="left" w:pos="709"/>
        </w:tabs>
        <w:spacing w:after="0" w:line="240" w:lineRule="auto"/>
        <w:ind w:left="0" w:firstLine="113"/>
      </w:pPr>
      <w:r>
        <w:rPr>
          <w:b/>
        </w:rPr>
        <w:t xml:space="preserve">Содержание курса математики 6 КЛАСС (второй год обучения на уровне основного общего образования) </w:t>
      </w:r>
    </w:p>
    <w:p w14:paraId="634EF4BB" w14:textId="77777777" w:rsidR="009361C9" w:rsidRDefault="003D7686" w:rsidP="00DF7FC2">
      <w:pPr>
        <w:tabs>
          <w:tab w:val="left" w:pos="709"/>
        </w:tabs>
        <w:spacing w:after="0" w:line="240" w:lineRule="auto"/>
        <w:ind w:left="0" w:firstLine="113"/>
      </w:pPr>
      <w:r>
        <w:rPr>
          <w:i/>
        </w:rPr>
        <w:t>Арифметика. Натуральные числа</w:t>
      </w:r>
      <w:r>
        <w:rPr>
          <w:i/>
          <w:sz w:val="18"/>
        </w:rPr>
        <w:t xml:space="preserve"> </w:t>
      </w:r>
    </w:p>
    <w:p w14:paraId="670F875E" w14:textId="77777777" w:rsidR="009361C9" w:rsidRDefault="003D7686" w:rsidP="001654B5">
      <w:pPr>
        <w:numPr>
          <w:ilvl w:val="0"/>
          <w:numId w:val="113"/>
        </w:numPr>
        <w:tabs>
          <w:tab w:val="left" w:pos="709"/>
        </w:tabs>
        <w:spacing w:after="0" w:line="240" w:lineRule="auto"/>
        <w:ind w:left="0" w:right="13" w:firstLine="113"/>
      </w:pPr>
      <w:r>
        <w:t xml:space="preserve">Делители и кратные натурального числа. Наибольший общий делитель. </w:t>
      </w:r>
    </w:p>
    <w:p w14:paraId="59C90E65" w14:textId="77777777" w:rsidR="009361C9" w:rsidRDefault="003D7686" w:rsidP="00DF7FC2">
      <w:pPr>
        <w:tabs>
          <w:tab w:val="left" w:pos="709"/>
        </w:tabs>
        <w:spacing w:after="0" w:line="240" w:lineRule="auto"/>
        <w:ind w:left="0" w:right="13" w:firstLine="113"/>
      </w:pPr>
      <w:r>
        <w:t xml:space="preserve">Наименьшее общее кратное. Признаки делимости на </w:t>
      </w:r>
      <w:r>
        <w:rPr>
          <w:i/>
        </w:rPr>
        <w:t xml:space="preserve">2, </w:t>
      </w:r>
      <w:r>
        <w:t>на 3, на 5, на 9, на 10.</w:t>
      </w:r>
      <w:r>
        <w:rPr>
          <w:sz w:val="18"/>
        </w:rPr>
        <w:t xml:space="preserve"> </w:t>
      </w:r>
    </w:p>
    <w:p w14:paraId="113A0C17" w14:textId="77777777" w:rsidR="009361C9" w:rsidRDefault="003D7686" w:rsidP="001654B5">
      <w:pPr>
        <w:numPr>
          <w:ilvl w:val="0"/>
          <w:numId w:val="113"/>
        </w:numPr>
        <w:tabs>
          <w:tab w:val="left" w:pos="709"/>
        </w:tabs>
        <w:spacing w:after="0" w:line="240" w:lineRule="auto"/>
        <w:ind w:left="0" w:right="13" w:firstLine="113"/>
      </w:pPr>
      <w:r>
        <w:t>Простые и составные числа. Разложение чисел на простые множители.</w:t>
      </w:r>
      <w:r>
        <w:rPr>
          <w:sz w:val="18"/>
        </w:rPr>
        <w:t xml:space="preserve"> </w:t>
      </w:r>
    </w:p>
    <w:p w14:paraId="7AEE8832" w14:textId="77777777" w:rsidR="009361C9" w:rsidRDefault="003D7686" w:rsidP="001654B5">
      <w:pPr>
        <w:numPr>
          <w:ilvl w:val="0"/>
          <w:numId w:val="113"/>
        </w:numPr>
        <w:tabs>
          <w:tab w:val="left" w:pos="709"/>
        </w:tabs>
        <w:spacing w:after="0" w:line="240" w:lineRule="auto"/>
        <w:ind w:left="0" w:right="13" w:firstLine="113"/>
      </w:pPr>
      <w:r>
        <w:lastRenderedPageBreak/>
        <w:t>Решение текстовых задач арифметическими способами.</w:t>
      </w:r>
      <w:r>
        <w:rPr>
          <w:sz w:val="18"/>
        </w:rPr>
        <w:t xml:space="preserve"> </w:t>
      </w:r>
      <w:r>
        <w:rPr>
          <w:i/>
        </w:rPr>
        <w:t>Дроби</w:t>
      </w:r>
      <w:r>
        <w:rPr>
          <w:i/>
          <w:sz w:val="18"/>
        </w:rPr>
        <w:t xml:space="preserve"> </w:t>
      </w:r>
    </w:p>
    <w:p w14:paraId="2BEBEF0F" w14:textId="77777777" w:rsidR="009361C9" w:rsidRDefault="003D7686" w:rsidP="001654B5">
      <w:pPr>
        <w:numPr>
          <w:ilvl w:val="0"/>
          <w:numId w:val="113"/>
        </w:numPr>
        <w:tabs>
          <w:tab w:val="left" w:pos="709"/>
        </w:tabs>
        <w:spacing w:after="0" w:line="240" w:lineRule="auto"/>
        <w:ind w:left="0" w:right="13" w:firstLine="113"/>
      </w:pPr>
      <w: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r>
        <w:rPr>
          <w:sz w:val="18"/>
        </w:rPr>
        <w:t xml:space="preserve"> </w:t>
      </w:r>
    </w:p>
    <w:p w14:paraId="153EE6E5" w14:textId="77777777" w:rsidR="009361C9" w:rsidRDefault="003D7686" w:rsidP="001654B5">
      <w:pPr>
        <w:numPr>
          <w:ilvl w:val="0"/>
          <w:numId w:val="113"/>
        </w:numPr>
        <w:tabs>
          <w:tab w:val="left" w:pos="709"/>
        </w:tabs>
        <w:spacing w:after="0" w:line="240" w:lineRule="auto"/>
        <w:ind w:left="0" w:right="13" w:firstLine="113"/>
      </w:pPr>
      <w:r>
        <w:t>Сравнение обыкновенных дробей и смешанных чисел. Арифметические действия с обыкновенными дробями и смешанными числами.</w:t>
      </w:r>
      <w:r>
        <w:rPr>
          <w:sz w:val="18"/>
        </w:rPr>
        <w:t xml:space="preserve"> </w:t>
      </w:r>
    </w:p>
    <w:p w14:paraId="292CADDE" w14:textId="77777777" w:rsidR="009361C9" w:rsidRDefault="003D7686" w:rsidP="001654B5">
      <w:pPr>
        <w:numPr>
          <w:ilvl w:val="0"/>
          <w:numId w:val="113"/>
        </w:numPr>
        <w:tabs>
          <w:tab w:val="left" w:pos="709"/>
        </w:tabs>
        <w:spacing w:after="0" w:line="240" w:lineRule="auto"/>
        <w:ind w:left="0" w:right="13" w:firstLine="113"/>
      </w:pPr>
      <w: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r>
        <w:rPr>
          <w:sz w:val="18"/>
        </w:rPr>
        <w:t xml:space="preserve"> </w:t>
      </w:r>
    </w:p>
    <w:p w14:paraId="3216ECD9" w14:textId="77777777" w:rsidR="009361C9" w:rsidRDefault="003D7686" w:rsidP="001654B5">
      <w:pPr>
        <w:numPr>
          <w:ilvl w:val="0"/>
          <w:numId w:val="113"/>
        </w:numPr>
        <w:tabs>
          <w:tab w:val="left" w:pos="709"/>
        </w:tabs>
        <w:spacing w:after="0" w:line="240" w:lineRule="auto"/>
        <w:ind w:left="0" w:right="13" w:firstLine="113"/>
      </w:pPr>
      <w:r>
        <w:t>Отношение. Процентное отношение двух чисел. Деление числа в данном отношении. Масштаб.</w:t>
      </w:r>
      <w:r>
        <w:rPr>
          <w:sz w:val="18"/>
        </w:rPr>
        <w:t xml:space="preserve"> </w:t>
      </w:r>
    </w:p>
    <w:p w14:paraId="34891A73" w14:textId="77777777" w:rsidR="009361C9" w:rsidRDefault="003D7686" w:rsidP="001654B5">
      <w:pPr>
        <w:numPr>
          <w:ilvl w:val="0"/>
          <w:numId w:val="113"/>
        </w:numPr>
        <w:tabs>
          <w:tab w:val="left" w:pos="709"/>
        </w:tabs>
        <w:spacing w:after="0" w:line="240" w:lineRule="auto"/>
        <w:ind w:left="0" w:right="13" w:firstLine="113"/>
      </w:pPr>
      <w:r>
        <w:t xml:space="preserve">Пропорция. </w:t>
      </w:r>
      <w:r>
        <w:tab/>
        <w:t xml:space="preserve">Основное </w:t>
      </w:r>
      <w:r>
        <w:tab/>
        <w:t xml:space="preserve">свойство </w:t>
      </w:r>
      <w:r>
        <w:tab/>
        <w:t xml:space="preserve">пропорции. </w:t>
      </w:r>
      <w:r>
        <w:tab/>
        <w:t xml:space="preserve">Прямая </w:t>
      </w:r>
      <w:r>
        <w:tab/>
        <w:t xml:space="preserve">и </w:t>
      </w:r>
      <w:r>
        <w:tab/>
        <w:t>обратная пропорциональные зависимости.</w:t>
      </w:r>
      <w:r>
        <w:rPr>
          <w:sz w:val="18"/>
        </w:rPr>
        <w:t xml:space="preserve"> </w:t>
      </w:r>
    </w:p>
    <w:p w14:paraId="0AC86A8C" w14:textId="77777777" w:rsidR="009361C9" w:rsidRDefault="003D7686" w:rsidP="001654B5">
      <w:pPr>
        <w:numPr>
          <w:ilvl w:val="0"/>
          <w:numId w:val="113"/>
        </w:numPr>
        <w:tabs>
          <w:tab w:val="left" w:pos="709"/>
        </w:tabs>
        <w:spacing w:after="0" w:line="240" w:lineRule="auto"/>
        <w:ind w:left="0" w:right="13" w:firstLine="113"/>
      </w:pPr>
      <w:r>
        <w:t>Решение текстовых задач арифметическими способами.</w:t>
      </w:r>
      <w:r>
        <w:rPr>
          <w:sz w:val="18"/>
        </w:rPr>
        <w:t xml:space="preserve"> </w:t>
      </w:r>
    </w:p>
    <w:p w14:paraId="45AC3C40" w14:textId="77777777" w:rsidR="009361C9" w:rsidRDefault="003D7686" w:rsidP="00DF7FC2">
      <w:pPr>
        <w:tabs>
          <w:tab w:val="left" w:pos="709"/>
        </w:tabs>
        <w:spacing w:after="0" w:line="240" w:lineRule="auto"/>
        <w:ind w:left="0" w:firstLine="113"/>
      </w:pPr>
      <w:r>
        <w:rPr>
          <w:i/>
        </w:rPr>
        <w:t>Рациональные числа</w:t>
      </w:r>
      <w:r>
        <w:rPr>
          <w:i/>
          <w:sz w:val="18"/>
        </w:rPr>
        <w:t xml:space="preserve"> </w:t>
      </w:r>
    </w:p>
    <w:p w14:paraId="7B903059" w14:textId="77777777" w:rsidR="009361C9" w:rsidRDefault="003D7686" w:rsidP="001654B5">
      <w:pPr>
        <w:numPr>
          <w:ilvl w:val="0"/>
          <w:numId w:val="113"/>
        </w:numPr>
        <w:tabs>
          <w:tab w:val="left" w:pos="709"/>
        </w:tabs>
        <w:spacing w:after="0" w:line="240" w:lineRule="auto"/>
        <w:ind w:left="0" w:right="13" w:firstLine="113"/>
      </w:pPr>
      <w:r>
        <w:t>Положительные, отрицательные числа и число 0.</w:t>
      </w:r>
      <w:r>
        <w:rPr>
          <w:sz w:val="18"/>
        </w:rPr>
        <w:t xml:space="preserve"> </w:t>
      </w:r>
    </w:p>
    <w:p w14:paraId="659BC303" w14:textId="77777777" w:rsidR="009361C9" w:rsidRDefault="003D7686" w:rsidP="001654B5">
      <w:pPr>
        <w:numPr>
          <w:ilvl w:val="0"/>
          <w:numId w:val="113"/>
        </w:numPr>
        <w:tabs>
          <w:tab w:val="left" w:pos="709"/>
        </w:tabs>
        <w:spacing w:after="0" w:line="240" w:lineRule="auto"/>
        <w:ind w:left="0" w:right="13" w:firstLine="113"/>
      </w:pPr>
      <w:r>
        <w:t>Противоположные числа. Модуль числа.</w:t>
      </w:r>
      <w:r>
        <w:rPr>
          <w:sz w:val="18"/>
        </w:rPr>
        <w:t xml:space="preserve"> </w:t>
      </w:r>
    </w:p>
    <w:p w14:paraId="23952D86" w14:textId="77777777" w:rsidR="009361C9" w:rsidRDefault="003D7686" w:rsidP="001654B5">
      <w:pPr>
        <w:numPr>
          <w:ilvl w:val="0"/>
          <w:numId w:val="113"/>
        </w:numPr>
        <w:tabs>
          <w:tab w:val="left" w:pos="709"/>
        </w:tabs>
        <w:spacing w:after="0" w:line="240" w:lineRule="auto"/>
        <w:ind w:left="0" w:right="13" w:firstLine="113"/>
      </w:pPr>
      <w: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r>
        <w:rPr>
          <w:sz w:val="18"/>
        </w:rPr>
        <w:t xml:space="preserve"> </w:t>
      </w:r>
    </w:p>
    <w:p w14:paraId="2D002295" w14:textId="77777777" w:rsidR="009361C9" w:rsidRDefault="003D7686" w:rsidP="001654B5">
      <w:pPr>
        <w:numPr>
          <w:ilvl w:val="0"/>
          <w:numId w:val="113"/>
        </w:numPr>
        <w:tabs>
          <w:tab w:val="left" w:pos="709"/>
        </w:tabs>
        <w:spacing w:after="0" w:line="240" w:lineRule="auto"/>
        <w:ind w:left="0" w:right="13" w:firstLine="113"/>
      </w:pPr>
      <w:r>
        <w:t>Координатная прямая. Координатная плоскость.</w:t>
      </w:r>
      <w:r>
        <w:rPr>
          <w:sz w:val="18"/>
        </w:rPr>
        <w:t xml:space="preserve"> </w:t>
      </w:r>
    </w:p>
    <w:p w14:paraId="793B6ABE" w14:textId="77777777" w:rsidR="009361C9" w:rsidRDefault="003D7686" w:rsidP="00DF7FC2">
      <w:pPr>
        <w:tabs>
          <w:tab w:val="left" w:pos="709"/>
        </w:tabs>
        <w:spacing w:after="0" w:line="240" w:lineRule="auto"/>
        <w:ind w:left="0" w:firstLine="113"/>
      </w:pPr>
      <w:r>
        <w:rPr>
          <w:i/>
        </w:rPr>
        <w:t>Числовые и буквенные выражения. Уравнения</w:t>
      </w:r>
      <w:r>
        <w:rPr>
          <w:i/>
          <w:sz w:val="18"/>
        </w:rPr>
        <w:t xml:space="preserve"> </w:t>
      </w:r>
    </w:p>
    <w:p w14:paraId="777AF933" w14:textId="77777777" w:rsidR="009361C9" w:rsidRDefault="003D7686" w:rsidP="001654B5">
      <w:pPr>
        <w:numPr>
          <w:ilvl w:val="0"/>
          <w:numId w:val="113"/>
        </w:numPr>
        <w:tabs>
          <w:tab w:val="left" w:pos="709"/>
        </w:tabs>
        <w:spacing w:after="0" w:line="240" w:lineRule="auto"/>
        <w:ind w:left="0" w:right="13" w:firstLine="113"/>
      </w:pPr>
      <w:r>
        <w:t>Буквенные выражения. Раскрытие скобок. Подобные слагаемые, приведение подобных слагаемых. Формулы.</w:t>
      </w:r>
      <w:r>
        <w:rPr>
          <w:sz w:val="18"/>
        </w:rPr>
        <w:t xml:space="preserve"> </w:t>
      </w:r>
    </w:p>
    <w:p w14:paraId="43B7153C" w14:textId="77777777" w:rsidR="009361C9" w:rsidRDefault="003D7686" w:rsidP="001654B5">
      <w:pPr>
        <w:numPr>
          <w:ilvl w:val="0"/>
          <w:numId w:val="113"/>
        </w:numPr>
        <w:tabs>
          <w:tab w:val="left" w:pos="709"/>
        </w:tabs>
        <w:spacing w:after="0" w:line="240" w:lineRule="auto"/>
        <w:ind w:left="0" w:right="13" w:firstLine="113"/>
      </w:pPr>
      <w:r>
        <w:t>Уравнения. Корень уравнения. Основные свойства уравнений. Решение текстовых задач с помощью уравнений.</w:t>
      </w:r>
      <w:r>
        <w:rPr>
          <w:sz w:val="18"/>
        </w:rPr>
        <w:t xml:space="preserve"> </w:t>
      </w:r>
    </w:p>
    <w:p w14:paraId="61B67470" w14:textId="77777777" w:rsidR="009361C9" w:rsidRDefault="003D7686" w:rsidP="00DF7FC2">
      <w:pPr>
        <w:tabs>
          <w:tab w:val="left" w:pos="709"/>
        </w:tabs>
        <w:spacing w:after="0" w:line="240" w:lineRule="auto"/>
        <w:ind w:left="0" w:firstLine="113"/>
      </w:pPr>
      <w:r>
        <w:rPr>
          <w:i/>
        </w:rPr>
        <w:t>Элементы статистики, вероятности. Комбинаторные задачи</w:t>
      </w:r>
      <w:r>
        <w:rPr>
          <w:i/>
          <w:sz w:val="18"/>
        </w:rPr>
        <w:t xml:space="preserve"> </w:t>
      </w:r>
    </w:p>
    <w:p w14:paraId="2F9DDE21" w14:textId="77777777" w:rsidR="009361C9" w:rsidRDefault="003D7686" w:rsidP="001654B5">
      <w:pPr>
        <w:numPr>
          <w:ilvl w:val="0"/>
          <w:numId w:val="113"/>
        </w:numPr>
        <w:tabs>
          <w:tab w:val="left" w:pos="709"/>
        </w:tabs>
        <w:spacing w:after="0" w:line="240" w:lineRule="auto"/>
        <w:ind w:left="0" w:right="13" w:firstLine="113"/>
      </w:pPr>
      <w:r>
        <w:t>Случайное событие. Достоверное и невозможное события. Вероятность случайного события. Решение комбинаторных задач. Диаграммы.</w:t>
      </w:r>
      <w:r>
        <w:rPr>
          <w:sz w:val="18"/>
        </w:rPr>
        <w:t xml:space="preserve"> </w:t>
      </w:r>
    </w:p>
    <w:p w14:paraId="565F71FA" w14:textId="77777777" w:rsidR="009361C9" w:rsidRDefault="003D7686" w:rsidP="00DF7FC2">
      <w:pPr>
        <w:tabs>
          <w:tab w:val="left" w:pos="709"/>
        </w:tabs>
        <w:spacing w:after="0" w:line="240" w:lineRule="auto"/>
        <w:ind w:left="0" w:firstLine="113"/>
      </w:pPr>
      <w:r>
        <w:rPr>
          <w:i/>
        </w:rPr>
        <w:t>Геометрические фигуры.</w:t>
      </w:r>
      <w:r>
        <w:rPr>
          <w:i/>
          <w:sz w:val="18"/>
        </w:rPr>
        <w:t xml:space="preserve"> </w:t>
      </w:r>
    </w:p>
    <w:p w14:paraId="26A4636E" w14:textId="77777777" w:rsidR="009361C9" w:rsidRDefault="003D7686" w:rsidP="001654B5">
      <w:pPr>
        <w:numPr>
          <w:ilvl w:val="0"/>
          <w:numId w:val="113"/>
        </w:numPr>
        <w:tabs>
          <w:tab w:val="left" w:pos="709"/>
        </w:tabs>
        <w:spacing w:after="0" w:line="240" w:lineRule="auto"/>
        <w:ind w:left="0" w:right="13" w:firstLine="113"/>
      </w:pPr>
      <w:r>
        <w:t>Окружность и круг. Длина окружности.</w:t>
      </w:r>
      <w:r>
        <w:rPr>
          <w:sz w:val="18"/>
        </w:rPr>
        <w:t xml:space="preserve"> </w:t>
      </w:r>
    </w:p>
    <w:p w14:paraId="0B87441D" w14:textId="77777777" w:rsidR="009361C9" w:rsidRDefault="003D7686" w:rsidP="001654B5">
      <w:pPr>
        <w:numPr>
          <w:ilvl w:val="0"/>
          <w:numId w:val="113"/>
        </w:numPr>
        <w:tabs>
          <w:tab w:val="left" w:pos="709"/>
        </w:tabs>
        <w:spacing w:after="0" w:line="240" w:lineRule="auto"/>
        <w:ind w:left="0" w:right="13" w:firstLine="113"/>
      </w:pPr>
      <w:r>
        <w:t>Равенство фигур. Понятие и свойства площади. Площадь прямоугольника и квадрата. Площадь круга. Ось симметрии фигуры.</w:t>
      </w:r>
      <w:r>
        <w:rPr>
          <w:sz w:val="18"/>
        </w:rPr>
        <w:t xml:space="preserve"> </w:t>
      </w:r>
    </w:p>
    <w:p w14:paraId="5F4CB525" w14:textId="77777777" w:rsidR="009361C9" w:rsidRDefault="003D7686" w:rsidP="001654B5">
      <w:pPr>
        <w:numPr>
          <w:ilvl w:val="0"/>
          <w:numId w:val="113"/>
        </w:numPr>
        <w:tabs>
          <w:tab w:val="left" w:pos="709"/>
        </w:tabs>
        <w:spacing w:after="0" w:line="240" w:lineRule="auto"/>
        <w:ind w:left="0" w:right="13" w:firstLine="113"/>
      </w:pPr>
      <w: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r>
        <w:rPr>
          <w:sz w:val="18"/>
        </w:rPr>
        <w:t xml:space="preserve"> </w:t>
      </w:r>
    </w:p>
    <w:p w14:paraId="1CCE3784" w14:textId="77777777" w:rsidR="009361C9" w:rsidRDefault="003D7686" w:rsidP="001654B5">
      <w:pPr>
        <w:numPr>
          <w:ilvl w:val="0"/>
          <w:numId w:val="113"/>
        </w:numPr>
        <w:tabs>
          <w:tab w:val="left" w:pos="709"/>
        </w:tabs>
        <w:spacing w:after="0" w:line="240" w:lineRule="auto"/>
        <w:ind w:left="0" w:right="13" w:firstLine="113"/>
      </w:pPr>
      <w:r>
        <w:t xml:space="preserve">Взаимное </w:t>
      </w:r>
      <w:r>
        <w:tab/>
        <w:t xml:space="preserve">расположение </w:t>
      </w:r>
      <w:r>
        <w:tab/>
        <w:t xml:space="preserve">двух </w:t>
      </w:r>
      <w:r>
        <w:tab/>
        <w:t xml:space="preserve">прямых. </w:t>
      </w:r>
      <w:r>
        <w:tab/>
        <w:t xml:space="preserve">Перпендикулярные </w:t>
      </w:r>
      <w:r>
        <w:tab/>
        <w:t xml:space="preserve">прямые. </w:t>
      </w:r>
    </w:p>
    <w:p w14:paraId="2E348C16" w14:textId="77777777" w:rsidR="009361C9" w:rsidRDefault="003D7686" w:rsidP="00DF7FC2">
      <w:pPr>
        <w:tabs>
          <w:tab w:val="left" w:pos="709"/>
        </w:tabs>
        <w:spacing w:after="0" w:line="240" w:lineRule="auto"/>
        <w:ind w:left="0" w:right="13" w:firstLine="113"/>
      </w:pPr>
      <w:r>
        <w:t>Параллельные прямые.</w:t>
      </w:r>
      <w:r>
        <w:rPr>
          <w:sz w:val="18"/>
        </w:rPr>
        <w:t xml:space="preserve"> </w:t>
      </w:r>
    </w:p>
    <w:p w14:paraId="30EEE642" w14:textId="77777777" w:rsidR="009361C9" w:rsidRDefault="003D7686" w:rsidP="001654B5">
      <w:pPr>
        <w:numPr>
          <w:ilvl w:val="0"/>
          <w:numId w:val="113"/>
        </w:numPr>
        <w:tabs>
          <w:tab w:val="left" w:pos="709"/>
        </w:tabs>
        <w:spacing w:after="0" w:line="240" w:lineRule="auto"/>
        <w:ind w:left="0" w:right="13" w:firstLine="113"/>
      </w:pPr>
      <w:r>
        <w:t>Осевая и центральная симметрии.</w:t>
      </w:r>
      <w:r>
        <w:rPr>
          <w:sz w:val="18"/>
        </w:rPr>
        <w:t xml:space="preserve"> </w:t>
      </w:r>
    </w:p>
    <w:p w14:paraId="580449A4" w14:textId="77777777" w:rsidR="009361C9" w:rsidRDefault="003D7686" w:rsidP="00DF7FC2">
      <w:pPr>
        <w:tabs>
          <w:tab w:val="left" w:pos="709"/>
        </w:tabs>
        <w:spacing w:after="0" w:line="240" w:lineRule="auto"/>
        <w:ind w:left="0" w:firstLine="113"/>
      </w:pPr>
      <w:r>
        <w:rPr>
          <w:i/>
        </w:rPr>
        <w:t>Математика в историческом развитии</w:t>
      </w:r>
      <w:r>
        <w:rPr>
          <w:i/>
          <w:sz w:val="18"/>
        </w:rPr>
        <w:t xml:space="preserve"> </w:t>
      </w:r>
    </w:p>
    <w:p w14:paraId="378A0659" w14:textId="77777777" w:rsidR="009361C9" w:rsidRDefault="003D7686" w:rsidP="00DF7FC2">
      <w:pPr>
        <w:tabs>
          <w:tab w:val="left" w:pos="709"/>
        </w:tabs>
        <w:spacing w:after="0" w:line="240" w:lineRule="auto"/>
        <w:ind w:left="0" w:right="232" w:firstLine="113"/>
      </w:pPr>
      <w:r>
        <w:t xml:space="preserve">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 </w:t>
      </w:r>
    </w:p>
    <w:p w14:paraId="45226224" w14:textId="77777777" w:rsidR="009361C9" w:rsidRDefault="009361C9" w:rsidP="00DF7FC2">
      <w:pPr>
        <w:tabs>
          <w:tab w:val="left" w:pos="709"/>
        </w:tabs>
        <w:spacing w:after="0" w:line="240" w:lineRule="auto"/>
        <w:ind w:left="0" w:firstLine="113"/>
      </w:pPr>
    </w:p>
    <w:p w14:paraId="531BE8CD" w14:textId="77777777" w:rsidR="009361C9" w:rsidRDefault="003D7686" w:rsidP="00DF7FC2">
      <w:pPr>
        <w:tabs>
          <w:tab w:val="left" w:pos="709"/>
        </w:tabs>
        <w:spacing w:after="0" w:line="240" w:lineRule="auto"/>
        <w:ind w:left="0" w:firstLine="113"/>
      </w:pPr>
      <w:r>
        <w:rPr>
          <w:b/>
        </w:rPr>
        <w:t xml:space="preserve">Содержание курса математики 7 КЛАСС (третий год обучения на уровне основного общего образования) </w:t>
      </w:r>
    </w:p>
    <w:p w14:paraId="70BEE5A0" w14:textId="77777777" w:rsidR="009361C9" w:rsidRDefault="003D7686" w:rsidP="00DF7FC2">
      <w:pPr>
        <w:pStyle w:val="2"/>
        <w:tabs>
          <w:tab w:val="left" w:pos="709"/>
        </w:tabs>
        <w:spacing w:after="0" w:line="240" w:lineRule="auto"/>
        <w:ind w:left="0" w:right="226" w:firstLine="113"/>
        <w:jc w:val="both"/>
      </w:pPr>
      <w:bookmarkStart w:id="174" w:name="_Toc108868770"/>
      <w:r>
        <w:t>Алгебра</w:t>
      </w:r>
      <w:bookmarkEnd w:id="174"/>
      <w:r>
        <w:t xml:space="preserve">  </w:t>
      </w:r>
    </w:p>
    <w:p w14:paraId="667C0D34" w14:textId="77777777" w:rsidR="009361C9" w:rsidRDefault="003D7686" w:rsidP="00DF7FC2">
      <w:pPr>
        <w:tabs>
          <w:tab w:val="left" w:pos="709"/>
        </w:tabs>
        <w:spacing w:after="0" w:line="240" w:lineRule="auto"/>
        <w:ind w:left="0" w:firstLine="113"/>
      </w:pPr>
      <w:r>
        <w:rPr>
          <w:i/>
        </w:rPr>
        <w:t xml:space="preserve">Выражения, тождества, уравнения  </w:t>
      </w:r>
    </w:p>
    <w:p w14:paraId="40137B40" w14:textId="77777777" w:rsidR="009361C9" w:rsidRDefault="003D7686" w:rsidP="001654B5">
      <w:pPr>
        <w:numPr>
          <w:ilvl w:val="0"/>
          <w:numId w:val="114"/>
        </w:numPr>
        <w:tabs>
          <w:tab w:val="left" w:pos="709"/>
        </w:tabs>
        <w:spacing w:after="0" w:line="240" w:lineRule="auto"/>
        <w:ind w:left="0" w:right="13" w:firstLine="113"/>
      </w:pPr>
      <w:r>
        <w:t xml:space="preserve">Числовые выражения. Выражение с переменными. Сравнение выражений. </w:t>
      </w:r>
    </w:p>
    <w:p w14:paraId="466C2DA7" w14:textId="77777777" w:rsidR="009361C9" w:rsidRDefault="003D7686" w:rsidP="001654B5">
      <w:pPr>
        <w:numPr>
          <w:ilvl w:val="0"/>
          <w:numId w:val="114"/>
        </w:numPr>
        <w:tabs>
          <w:tab w:val="left" w:pos="709"/>
        </w:tabs>
        <w:spacing w:after="0" w:line="240" w:lineRule="auto"/>
        <w:ind w:left="0" w:right="13" w:firstLine="113"/>
      </w:pPr>
      <w:r>
        <w:t xml:space="preserve">Простейшие преобразования выражений. Свойства действий над числами. Тождества. Тождественные преобразования выражений. </w:t>
      </w:r>
    </w:p>
    <w:p w14:paraId="3F202C9F" w14:textId="77777777" w:rsidR="009361C9" w:rsidRDefault="003D7686" w:rsidP="001654B5">
      <w:pPr>
        <w:numPr>
          <w:ilvl w:val="0"/>
          <w:numId w:val="114"/>
        </w:numPr>
        <w:tabs>
          <w:tab w:val="left" w:pos="709"/>
        </w:tabs>
        <w:spacing w:after="0" w:line="240" w:lineRule="auto"/>
        <w:ind w:left="0" w:right="13" w:firstLine="113"/>
      </w:pPr>
      <w:r>
        <w:t xml:space="preserve">Уравнение, корень уравнения. Линейное уравнение с одной переменной. Решение текстовых задач методом составления уравнений. </w:t>
      </w:r>
    </w:p>
    <w:p w14:paraId="505C9824" w14:textId="77777777" w:rsidR="009361C9" w:rsidRDefault="003D7686" w:rsidP="001654B5">
      <w:pPr>
        <w:numPr>
          <w:ilvl w:val="0"/>
          <w:numId w:val="114"/>
        </w:numPr>
        <w:tabs>
          <w:tab w:val="left" w:pos="709"/>
        </w:tabs>
        <w:spacing w:after="0" w:line="240" w:lineRule="auto"/>
        <w:ind w:left="0" w:right="13" w:firstLine="113"/>
      </w:pPr>
      <w:r>
        <w:lastRenderedPageBreak/>
        <w:t xml:space="preserve">Статистические характеристики. Среднее арифметическое, размах, мода. Медиана как статистическая характеристика. </w:t>
      </w:r>
    </w:p>
    <w:p w14:paraId="0B4588C1" w14:textId="77777777" w:rsidR="009361C9" w:rsidRDefault="003D7686" w:rsidP="00DF7FC2">
      <w:pPr>
        <w:tabs>
          <w:tab w:val="left" w:pos="709"/>
        </w:tabs>
        <w:spacing w:after="0" w:line="240" w:lineRule="auto"/>
        <w:ind w:left="0" w:firstLine="113"/>
      </w:pPr>
      <w:r>
        <w:rPr>
          <w:i/>
        </w:rPr>
        <w:t xml:space="preserve">Функции  </w:t>
      </w:r>
    </w:p>
    <w:p w14:paraId="059C0844" w14:textId="77777777" w:rsidR="009361C9" w:rsidRDefault="003D7686" w:rsidP="001654B5">
      <w:pPr>
        <w:numPr>
          <w:ilvl w:val="0"/>
          <w:numId w:val="114"/>
        </w:numPr>
        <w:tabs>
          <w:tab w:val="left" w:pos="709"/>
        </w:tabs>
        <w:spacing w:after="0" w:line="240" w:lineRule="auto"/>
        <w:ind w:left="0" w:right="13" w:firstLine="113"/>
      </w:pPr>
      <w:r>
        <w:t xml:space="preserve">Функция, область определения функции. Вычисление значений функции по формуле. График функции.  </w:t>
      </w:r>
    </w:p>
    <w:p w14:paraId="4DF5DC5D" w14:textId="77777777" w:rsidR="009361C9" w:rsidRDefault="003D7686" w:rsidP="001654B5">
      <w:pPr>
        <w:numPr>
          <w:ilvl w:val="0"/>
          <w:numId w:val="114"/>
        </w:numPr>
        <w:tabs>
          <w:tab w:val="left" w:pos="709"/>
        </w:tabs>
        <w:spacing w:after="0" w:line="240" w:lineRule="auto"/>
        <w:ind w:left="0" w:right="13" w:firstLine="113"/>
      </w:pPr>
      <w:r>
        <w:t xml:space="preserve">Прямая пропорциональность и ее график. </w:t>
      </w:r>
    </w:p>
    <w:p w14:paraId="6C13B672" w14:textId="77777777" w:rsidR="009361C9" w:rsidRDefault="003D7686" w:rsidP="001654B5">
      <w:pPr>
        <w:numPr>
          <w:ilvl w:val="0"/>
          <w:numId w:val="114"/>
        </w:numPr>
        <w:tabs>
          <w:tab w:val="left" w:pos="709"/>
        </w:tabs>
        <w:spacing w:after="0" w:line="240" w:lineRule="auto"/>
        <w:ind w:left="0" w:right="13" w:firstLine="113"/>
      </w:pPr>
      <w:r>
        <w:t xml:space="preserve">Линейная функция и её график. Взаимное расположение графиков линейных функций. </w:t>
      </w:r>
    </w:p>
    <w:p w14:paraId="4B4B2B60" w14:textId="77777777" w:rsidR="009361C9" w:rsidRDefault="003D7686" w:rsidP="00DF7FC2">
      <w:pPr>
        <w:tabs>
          <w:tab w:val="left" w:pos="709"/>
        </w:tabs>
        <w:spacing w:after="0" w:line="240" w:lineRule="auto"/>
        <w:ind w:left="0" w:firstLine="113"/>
      </w:pPr>
      <w:r>
        <w:rPr>
          <w:i/>
        </w:rPr>
        <w:t xml:space="preserve">Степень с натуральным показателем  </w:t>
      </w:r>
    </w:p>
    <w:p w14:paraId="1DCBD460" w14:textId="77777777" w:rsidR="009361C9" w:rsidRDefault="003D7686" w:rsidP="001654B5">
      <w:pPr>
        <w:numPr>
          <w:ilvl w:val="0"/>
          <w:numId w:val="114"/>
        </w:numPr>
        <w:tabs>
          <w:tab w:val="left" w:pos="709"/>
        </w:tabs>
        <w:spacing w:after="0" w:line="240" w:lineRule="auto"/>
        <w:ind w:left="0" w:right="13" w:firstLine="113"/>
      </w:pPr>
      <w:r>
        <w:t xml:space="preserve">Определение степени с натуральным показателем. Умножение и деление степеней. Возведение в степень произведения и степени. </w:t>
      </w:r>
    </w:p>
    <w:p w14:paraId="2F9F19D4" w14:textId="77777777" w:rsidR="009361C9" w:rsidRDefault="003D7686" w:rsidP="001654B5">
      <w:pPr>
        <w:numPr>
          <w:ilvl w:val="0"/>
          <w:numId w:val="114"/>
        </w:numPr>
        <w:tabs>
          <w:tab w:val="left" w:pos="709"/>
        </w:tabs>
        <w:spacing w:after="0" w:line="240" w:lineRule="auto"/>
        <w:ind w:left="0" w:right="13" w:firstLine="113"/>
      </w:pPr>
      <w:r>
        <w:t xml:space="preserve">Одночлен и его стандартный вид. Умножение одночленов. Возведение одночлена в степень. Функции у=х2, у=х3 и их графики. </w:t>
      </w:r>
    </w:p>
    <w:p w14:paraId="05AEA147" w14:textId="77777777" w:rsidR="009361C9" w:rsidRDefault="003D7686" w:rsidP="00DF7FC2">
      <w:pPr>
        <w:tabs>
          <w:tab w:val="left" w:pos="709"/>
        </w:tabs>
        <w:spacing w:after="0" w:line="240" w:lineRule="auto"/>
        <w:ind w:left="0" w:firstLine="113"/>
      </w:pPr>
      <w:r>
        <w:rPr>
          <w:i/>
        </w:rPr>
        <w:t xml:space="preserve">Многочлены  </w:t>
      </w:r>
    </w:p>
    <w:p w14:paraId="176DCA4E" w14:textId="77777777" w:rsidR="009361C9" w:rsidRDefault="003D7686" w:rsidP="001654B5">
      <w:pPr>
        <w:numPr>
          <w:ilvl w:val="0"/>
          <w:numId w:val="114"/>
        </w:numPr>
        <w:tabs>
          <w:tab w:val="left" w:pos="709"/>
        </w:tabs>
        <w:spacing w:after="0" w:line="240" w:lineRule="auto"/>
        <w:ind w:left="0" w:right="13" w:firstLine="113"/>
      </w:pPr>
      <w:r>
        <w:t xml:space="preserve">Многочлен и его стандартный вид. Сложение и вычитание многочленов. Умножение одночлена на многочлен. Вынесение общего множителя за скобки. </w:t>
      </w:r>
    </w:p>
    <w:p w14:paraId="69F6DDF0" w14:textId="77777777" w:rsidR="009361C9" w:rsidRDefault="003D7686" w:rsidP="001654B5">
      <w:pPr>
        <w:numPr>
          <w:ilvl w:val="0"/>
          <w:numId w:val="114"/>
        </w:numPr>
        <w:tabs>
          <w:tab w:val="left" w:pos="709"/>
        </w:tabs>
        <w:spacing w:after="0" w:line="240" w:lineRule="auto"/>
        <w:ind w:left="0" w:right="13" w:firstLine="113"/>
      </w:pPr>
      <w:r>
        <w:t xml:space="preserve">Умножение многочлена на множители. Разложение многочлена на множители способом группировки. </w:t>
      </w:r>
    </w:p>
    <w:p w14:paraId="3EAD2498" w14:textId="77777777" w:rsidR="009361C9" w:rsidRDefault="003D7686" w:rsidP="00DF7FC2">
      <w:pPr>
        <w:tabs>
          <w:tab w:val="left" w:pos="709"/>
        </w:tabs>
        <w:spacing w:after="0" w:line="240" w:lineRule="auto"/>
        <w:ind w:left="0" w:firstLine="113"/>
      </w:pPr>
      <w:r>
        <w:rPr>
          <w:i/>
        </w:rPr>
        <w:t xml:space="preserve">Формулы сокращенного умножения </w:t>
      </w:r>
    </w:p>
    <w:p w14:paraId="13619DFC" w14:textId="77777777" w:rsidR="009361C9" w:rsidRDefault="003D7686" w:rsidP="001654B5">
      <w:pPr>
        <w:numPr>
          <w:ilvl w:val="0"/>
          <w:numId w:val="114"/>
        </w:numPr>
        <w:tabs>
          <w:tab w:val="left" w:pos="709"/>
        </w:tabs>
        <w:spacing w:after="0" w:line="240" w:lineRule="auto"/>
        <w:ind w:left="0" w:right="13" w:firstLine="113"/>
      </w:pPr>
      <w:r>
        <w:t xml:space="preserve">Возведение в квадрат и в куб суммы и разности двух выражений. Разложение на множители с помощью формул квадрата суммы и квадрата разности. </w:t>
      </w:r>
    </w:p>
    <w:p w14:paraId="22F679F5" w14:textId="77777777" w:rsidR="009361C9" w:rsidRDefault="003D7686" w:rsidP="001654B5">
      <w:pPr>
        <w:numPr>
          <w:ilvl w:val="0"/>
          <w:numId w:val="114"/>
        </w:numPr>
        <w:tabs>
          <w:tab w:val="left" w:pos="709"/>
        </w:tabs>
        <w:spacing w:after="0" w:line="240" w:lineRule="auto"/>
        <w:ind w:left="0" w:right="13" w:firstLine="113"/>
      </w:pPr>
      <w:r>
        <w:t xml:space="preserve">Умножение разности двух выражений на их сумму. Разложение разности квадратов на множители. Разложение на множители суммы и разности кубов. </w:t>
      </w:r>
    </w:p>
    <w:p w14:paraId="64B16253" w14:textId="77777777" w:rsidR="009361C9" w:rsidRDefault="003D7686" w:rsidP="001654B5">
      <w:pPr>
        <w:numPr>
          <w:ilvl w:val="0"/>
          <w:numId w:val="114"/>
        </w:numPr>
        <w:tabs>
          <w:tab w:val="left" w:pos="709"/>
        </w:tabs>
        <w:spacing w:after="0" w:line="240" w:lineRule="auto"/>
        <w:ind w:left="0" w:right="13" w:firstLine="113"/>
      </w:pPr>
      <w:r>
        <w:t xml:space="preserve">Преобразование целого выражения в многочлен. Применение различных способов для разложения на множители. </w:t>
      </w:r>
    </w:p>
    <w:p w14:paraId="0415FE72" w14:textId="77777777" w:rsidR="009361C9" w:rsidRDefault="003D7686" w:rsidP="00DF7FC2">
      <w:pPr>
        <w:tabs>
          <w:tab w:val="left" w:pos="709"/>
        </w:tabs>
        <w:spacing w:after="0" w:line="240" w:lineRule="auto"/>
        <w:ind w:left="0" w:firstLine="113"/>
      </w:pPr>
      <w:r>
        <w:rPr>
          <w:i/>
        </w:rPr>
        <w:t xml:space="preserve">Системы линейных уравнений  </w:t>
      </w:r>
    </w:p>
    <w:p w14:paraId="5ACF0B4B" w14:textId="77777777" w:rsidR="009361C9" w:rsidRDefault="003D7686" w:rsidP="001654B5">
      <w:pPr>
        <w:numPr>
          <w:ilvl w:val="0"/>
          <w:numId w:val="114"/>
        </w:numPr>
        <w:tabs>
          <w:tab w:val="left" w:pos="709"/>
        </w:tabs>
        <w:spacing w:after="0" w:line="240" w:lineRule="auto"/>
        <w:ind w:left="0" w:right="13" w:firstLine="113"/>
      </w:pPr>
      <w: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14:paraId="53F118B5" w14:textId="77777777" w:rsidR="009361C9" w:rsidRDefault="003D7686" w:rsidP="001654B5">
      <w:pPr>
        <w:numPr>
          <w:ilvl w:val="0"/>
          <w:numId w:val="114"/>
        </w:numPr>
        <w:tabs>
          <w:tab w:val="left" w:pos="709"/>
        </w:tabs>
        <w:spacing w:after="0" w:line="240" w:lineRule="auto"/>
        <w:ind w:left="0" w:right="13" w:firstLine="113"/>
      </w:pPr>
      <w:r>
        <w:t xml:space="preserve">Способ подстановки. Способ сложения. Решение задач с помощью систем уравнений. </w:t>
      </w:r>
    </w:p>
    <w:p w14:paraId="634DB723" w14:textId="77777777" w:rsidR="009361C9" w:rsidRDefault="003D7686" w:rsidP="00DF7FC2">
      <w:pPr>
        <w:pStyle w:val="2"/>
        <w:tabs>
          <w:tab w:val="left" w:pos="709"/>
        </w:tabs>
        <w:spacing w:after="0" w:line="240" w:lineRule="auto"/>
        <w:ind w:left="0" w:right="224" w:firstLine="113"/>
        <w:jc w:val="both"/>
      </w:pPr>
      <w:bookmarkStart w:id="175" w:name="_Toc108868771"/>
      <w:r>
        <w:t>Геометрия</w:t>
      </w:r>
      <w:bookmarkEnd w:id="175"/>
      <w:r>
        <w:t xml:space="preserve"> </w:t>
      </w:r>
    </w:p>
    <w:p w14:paraId="37779C52" w14:textId="77777777" w:rsidR="009361C9" w:rsidRDefault="003D7686" w:rsidP="00DF7FC2">
      <w:pPr>
        <w:tabs>
          <w:tab w:val="left" w:pos="709"/>
        </w:tabs>
        <w:spacing w:after="0" w:line="240" w:lineRule="auto"/>
        <w:ind w:left="0" w:firstLine="113"/>
      </w:pPr>
      <w:r>
        <w:rPr>
          <w:i/>
        </w:rPr>
        <w:t>Основные свойства простейших геометрических фигур</w:t>
      </w:r>
      <w:r>
        <w:t xml:space="preserve">.  </w:t>
      </w:r>
    </w:p>
    <w:p w14:paraId="02B4D121" w14:textId="77777777" w:rsidR="009361C9" w:rsidRDefault="003D7686" w:rsidP="001654B5">
      <w:pPr>
        <w:numPr>
          <w:ilvl w:val="0"/>
          <w:numId w:val="115"/>
        </w:numPr>
        <w:tabs>
          <w:tab w:val="left" w:pos="709"/>
        </w:tabs>
        <w:spacing w:after="0" w:line="240" w:lineRule="auto"/>
        <w:ind w:left="0" w:right="13" w:firstLine="113"/>
      </w:pPr>
      <w:r>
        <w:t xml:space="preserve">Начальные понятия планиметрии. Геометрические фигуры. Точка и прямая. </w:t>
      </w:r>
    </w:p>
    <w:p w14:paraId="6DC7A292" w14:textId="77777777" w:rsidR="009361C9" w:rsidRDefault="003D7686" w:rsidP="00DF7FC2">
      <w:pPr>
        <w:tabs>
          <w:tab w:val="left" w:pos="709"/>
        </w:tabs>
        <w:spacing w:after="0" w:line="240" w:lineRule="auto"/>
        <w:ind w:left="0" w:right="13" w:firstLine="113"/>
      </w:pPr>
      <w:r>
        <w:t xml:space="preserve">Отрезок, длина отрезка и её свойства. Полуплоскость. Полупрямая.  </w:t>
      </w:r>
    </w:p>
    <w:p w14:paraId="1EB4B51A" w14:textId="77777777" w:rsidR="009361C9" w:rsidRDefault="003D7686" w:rsidP="001654B5">
      <w:pPr>
        <w:numPr>
          <w:ilvl w:val="0"/>
          <w:numId w:val="115"/>
        </w:numPr>
        <w:tabs>
          <w:tab w:val="left" w:pos="709"/>
        </w:tabs>
        <w:spacing w:after="0" w:line="240" w:lineRule="auto"/>
        <w:ind w:left="0" w:right="13" w:firstLine="113"/>
      </w:pPr>
      <w:r>
        <w:t xml:space="preserve">Угол. Откладывание отрезков и углов.  </w:t>
      </w:r>
    </w:p>
    <w:p w14:paraId="15946CCE" w14:textId="77777777" w:rsidR="009361C9" w:rsidRDefault="003D7686" w:rsidP="001654B5">
      <w:pPr>
        <w:numPr>
          <w:ilvl w:val="0"/>
          <w:numId w:val="115"/>
        </w:numPr>
        <w:tabs>
          <w:tab w:val="left" w:pos="709"/>
        </w:tabs>
        <w:spacing w:after="0" w:line="240" w:lineRule="auto"/>
        <w:ind w:left="0" w:right="13" w:firstLine="113"/>
      </w:pPr>
      <w:r>
        <w:t xml:space="preserve">Треугольник. Существование треугольника равного данному. Параллельные прямые. Теоремы и доказательства. Аксиомы. </w:t>
      </w:r>
    </w:p>
    <w:p w14:paraId="7A1EE3D0" w14:textId="77777777" w:rsidR="009361C9" w:rsidRDefault="003D7686" w:rsidP="001654B5">
      <w:pPr>
        <w:numPr>
          <w:ilvl w:val="0"/>
          <w:numId w:val="115"/>
        </w:numPr>
        <w:tabs>
          <w:tab w:val="left" w:pos="709"/>
        </w:tabs>
        <w:spacing w:after="0" w:line="240" w:lineRule="auto"/>
        <w:ind w:left="0" w:right="13" w:firstLine="113"/>
      </w:pPr>
      <w:r>
        <w:t xml:space="preserve">Смежные </w:t>
      </w:r>
      <w:r>
        <w:tab/>
        <w:t xml:space="preserve">углы. </w:t>
      </w:r>
      <w:r>
        <w:tab/>
        <w:t xml:space="preserve">Вертикальные </w:t>
      </w:r>
      <w:r>
        <w:tab/>
        <w:t xml:space="preserve">углы. </w:t>
      </w:r>
      <w:r>
        <w:tab/>
        <w:t xml:space="preserve">Перпендикулярные </w:t>
      </w:r>
      <w:r>
        <w:tab/>
        <w:t xml:space="preserve">прямые. </w:t>
      </w:r>
    </w:p>
    <w:p w14:paraId="0E169F9F" w14:textId="77777777" w:rsidR="009361C9" w:rsidRDefault="003D7686" w:rsidP="00DF7FC2">
      <w:pPr>
        <w:tabs>
          <w:tab w:val="left" w:pos="709"/>
        </w:tabs>
        <w:spacing w:after="0" w:line="240" w:lineRule="auto"/>
        <w:ind w:left="0" w:right="13" w:firstLine="113"/>
      </w:pPr>
      <w:r>
        <w:t xml:space="preserve">Биссектриса угла. </w:t>
      </w:r>
    </w:p>
    <w:p w14:paraId="14F65062" w14:textId="77777777" w:rsidR="009361C9" w:rsidRDefault="003D7686" w:rsidP="00DF7FC2">
      <w:pPr>
        <w:tabs>
          <w:tab w:val="left" w:pos="709"/>
        </w:tabs>
        <w:spacing w:after="0" w:line="240" w:lineRule="auto"/>
        <w:ind w:left="0" w:firstLine="113"/>
      </w:pPr>
      <w:r>
        <w:rPr>
          <w:i/>
        </w:rPr>
        <w:t xml:space="preserve">Признаки равенства треугольников.  </w:t>
      </w:r>
    </w:p>
    <w:p w14:paraId="48768D3A" w14:textId="77777777" w:rsidR="009361C9" w:rsidRDefault="003D7686" w:rsidP="001654B5">
      <w:pPr>
        <w:numPr>
          <w:ilvl w:val="0"/>
          <w:numId w:val="115"/>
        </w:numPr>
        <w:tabs>
          <w:tab w:val="left" w:pos="709"/>
        </w:tabs>
        <w:spacing w:after="0" w:line="240" w:lineRule="auto"/>
        <w:ind w:left="0" w:right="13" w:firstLine="113"/>
      </w:pPr>
      <w: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14:paraId="0714CACE" w14:textId="77777777" w:rsidR="009361C9" w:rsidRDefault="003D7686" w:rsidP="00DF7FC2">
      <w:pPr>
        <w:tabs>
          <w:tab w:val="left" w:pos="709"/>
          <w:tab w:val="center" w:pos="2279"/>
          <w:tab w:val="center" w:pos="4138"/>
          <w:tab w:val="center" w:pos="5648"/>
          <w:tab w:val="center" w:pos="7144"/>
          <w:tab w:val="center" w:pos="8193"/>
          <w:tab w:val="right" w:pos="9360"/>
        </w:tabs>
        <w:spacing w:after="0" w:line="240" w:lineRule="auto"/>
        <w:ind w:left="0" w:firstLine="113"/>
      </w:pPr>
      <w:r>
        <w:rPr>
          <w:rFonts w:ascii="Calibri" w:eastAsia="Calibri" w:hAnsi="Calibri" w:cs="Calibri"/>
          <w:sz w:val="22"/>
        </w:rPr>
        <w:tab/>
      </w:r>
      <w:r>
        <w:t xml:space="preserve">Равнобедренный </w:t>
      </w:r>
      <w:r>
        <w:tab/>
        <w:t xml:space="preserve">треугольник. </w:t>
      </w:r>
      <w:r>
        <w:tab/>
        <w:t xml:space="preserve">Медианы, </w:t>
      </w:r>
      <w:r>
        <w:tab/>
        <w:t xml:space="preserve">биссектрисы </w:t>
      </w:r>
      <w:r>
        <w:tab/>
        <w:t xml:space="preserve">и </w:t>
      </w:r>
      <w:r>
        <w:tab/>
        <w:t xml:space="preserve">высоты </w:t>
      </w:r>
    </w:p>
    <w:p w14:paraId="43B5076B" w14:textId="77777777" w:rsidR="009361C9" w:rsidRDefault="003D7686" w:rsidP="00DF7FC2">
      <w:pPr>
        <w:tabs>
          <w:tab w:val="left" w:pos="709"/>
        </w:tabs>
        <w:spacing w:after="0" w:line="240" w:lineRule="auto"/>
        <w:ind w:left="0" w:right="13" w:firstLine="113"/>
      </w:pPr>
      <w:r>
        <w:t xml:space="preserve">треугольника. Свойства медианы равнобедренного треугольника. </w:t>
      </w:r>
    </w:p>
    <w:p w14:paraId="12EA71C2" w14:textId="77777777" w:rsidR="009361C9" w:rsidRDefault="003D7686" w:rsidP="001654B5">
      <w:pPr>
        <w:numPr>
          <w:ilvl w:val="0"/>
          <w:numId w:val="115"/>
        </w:numPr>
        <w:tabs>
          <w:tab w:val="left" w:pos="709"/>
        </w:tabs>
        <w:spacing w:after="0" w:line="240" w:lineRule="auto"/>
        <w:ind w:left="0" w:right="13" w:firstLine="113"/>
      </w:pPr>
      <w:r>
        <w:t xml:space="preserve">Третий признак равенства треугольников по трем сторонам. </w:t>
      </w:r>
    </w:p>
    <w:p w14:paraId="471AE9CE" w14:textId="77777777" w:rsidR="009361C9" w:rsidRDefault="003D7686" w:rsidP="00DF7FC2">
      <w:pPr>
        <w:tabs>
          <w:tab w:val="left" w:pos="709"/>
        </w:tabs>
        <w:spacing w:after="0" w:line="240" w:lineRule="auto"/>
        <w:ind w:left="0" w:firstLine="113"/>
      </w:pPr>
      <w:r>
        <w:rPr>
          <w:i/>
        </w:rPr>
        <w:t xml:space="preserve">Сумма углов треугольника  </w:t>
      </w:r>
    </w:p>
    <w:p w14:paraId="6E8864DE" w14:textId="77777777" w:rsidR="009361C9" w:rsidRDefault="003D7686" w:rsidP="001654B5">
      <w:pPr>
        <w:numPr>
          <w:ilvl w:val="0"/>
          <w:numId w:val="115"/>
        </w:numPr>
        <w:tabs>
          <w:tab w:val="left" w:pos="709"/>
        </w:tabs>
        <w:spacing w:after="0" w:line="240" w:lineRule="auto"/>
        <w:ind w:left="0" w:right="13" w:firstLine="113"/>
      </w:pPr>
      <w:r>
        <w:t xml:space="preserve">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 </w:t>
      </w:r>
    </w:p>
    <w:p w14:paraId="01927B1C" w14:textId="77777777" w:rsidR="009361C9" w:rsidRDefault="003D7686" w:rsidP="001654B5">
      <w:pPr>
        <w:numPr>
          <w:ilvl w:val="0"/>
          <w:numId w:val="115"/>
        </w:numPr>
        <w:tabs>
          <w:tab w:val="left" w:pos="709"/>
        </w:tabs>
        <w:spacing w:after="0" w:line="240" w:lineRule="auto"/>
        <w:ind w:left="0" w:right="13" w:firstLine="113"/>
      </w:pPr>
      <w:r>
        <w:t xml:space="preserve">Сумма углов треугольника. Внешние углы треугольника.  </w:t>
      </w:r>
    </w:p>
    <w:p w14:paraId="6B89885B" w14:textId="77777777" w:rsidR="009361C9" w:rsidRDefault="003D7686" w:rsidP="001654B5">
      <w:pPr>
        <w:numPr>
          <w:ilvl w:val="0"/>
          <w:numId w:val="115"/>
        </w:numPr>
        <w:tabs>
          <w:tab w:val="left" w:pos="709"/>
        </w:tabs>
        <w:spacing w:after="0" w:line="240" w:lineRule="auto"/>
        <w:ind w:left="0" w:right="13" w:firstLine="113"/>
      </w:pPr>
      <w:r>
        <w:t xml:space="preserve">Прямоугольный треугольник. Существование и единственность перпендикуляра к прямой. </w:t>
      </w:r>
    </w:p>
    <w:p w14:paraId="16410B31" w14:textId="77777777" w:rsidR="009361C9" w:rsidRDefault="003D7686" w:rsidP="00DF7FC2">
      <w:pPr>
        <w:tabs>
          <w:tab w:val="left" w:pos="709"/>
        </w:tabs>
        <w:spacing w:after="0" w:line="240" w:lineRule="auto"/>
        <w:ind w:left="0" w:firstLine="113"/>
      </w:pPr>
      <w:r>
        <w:rPr>
          <w:i/>
        </w:rPr>
        <w:t xml:space="preserve">Геометрические построения  </w:t>
      </w:r>
    </w:p>
    <w:p w14:paraId="585706AE" w14:textId="77777777" w:rsidR="009361C9" w:rsidRDefault="003D7686" w:rsidP="001654B5">
      <w:pPr>
        <w:numPr>
          <w:ilvl w:val="0"/>
          <w:numId w:val="115"/>
        </w:numPr>
        <w:tabs>
          <w:tab w:val="left" w:pos="709"/>
        </w:tabs>
        <w:spacing w:after="0" w:line="240" w:lineRule="auto"/>
        <w:ind w:left="0" w:right="13" w:firstLine="113"/>
      </w:pPr>
      <w:r>
        <w:lastRenderedPageBreak/>
        <w:t xml:space="preserve">Окружность. Окружность, описанная около треугольника. Касательная к окружности и её свойства. Окружность, вписанная в треугольник.  </w:t>
      </w:r>
    </w:p>
    <w:p w14:paraId="1DA81DAD" w14:textId="77777777" w:rsidR="009361C9" w:rsidRDefault="003D7686" w:rsidP="001654B5">
      <w:pPr>
        <w:numPr>
          <w:ilvl w:val="0"/>
          <w:numId w:val="115"/>
        </w:numPr>
        <w:tabs>
          <w:tab w:val="left" w:pos="709"/>
        </w:tabs>
        <w:spacing w:after="0" w:line="240" w:lineRule="auto"/>
        <w:ind w:left="0" w:right="13" w:firstLine="113"/>
      </w:pPr>
      <w:r>
        <w:t xml:space="preserve">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 </w:t>
      </w:r>
      <w:r>
        <w:rPr>
          <w:rFonts w:ascii="Segoe UI Symbol" w:eastAsia="Segoe UI Symbol" w:hAnsi="Segoe UI Symbol" w:cs="Segoe UI Symbol"/>
          <w:sz w:val="20"/>
        </w:rPr>
        <w:t></w:t>
      </w:r>
      <w:r>
        <w:rPr>
          <w:rFonts w:ascii="Arial" w:eastAsia="Arial" w:hAnsi="Arial" w:cs="Arial"/>
          <w:sz w:val="20"/>
        </w:rPr>
        <w:t xml:space="preserve"> </w:t>
      </w:r>
      <w:r>
        <w:t xml:space="preserve">Геометрическое место точек. Метод геометрических мест. </w:t>
      </w:r>
    </w:p>
    <w:p w14:paraId="55872EDE" w14:textId="77777777" w:rsidR="009361C9" w:rsidRDefault="003D7686" w:rsidP="00DF7FC2">
      <w:pPr>
        <w:tabs>
          <w:tab w:val="left" w:pos="709"/>
        </w:tabs>
        <w:spacing w:after="0" w:line="240" w:lineRule="auto"/>
        <w:ind w:left="0" w:firstLine="113"/>
      </w:pPr>
      <w:r>
        <w:t xml:space="preserve"> </w:t>
      </w:r>
    </w:p>
    <w:p w14:paraId="3E1DDD41" w14:textId="77777777" w:rsidR="009361C9" w:rsidRDefault="003D7686" w:rsidP="00DF7FC2">
      <w:pPr>
        <w:tabs>
          <w:tab w:val="left" w:pos="709"/>
        </w:tabs>
        <w:spacing w:after="0" w:line="240" w:lineRule="auto"/>
        <w:ind w:left="0" w:firstLine="113"/>
      </w:pPr>
      <w:r>
        <w:rPr>
          <w:b/>
        </w:rPr>
        <w:t xml:space="preserve">Содержание курса математики 8 КЛАСС (четвертый год обучения на уровне основного общего образования) </w:t>
      </w:r>
    </w:p>
    <w:p w14:paraId="1ABDE1F4" w14:textId="77777777" w:rsidR="009361C9" w:rsidRDefault="003D7686" w:rsidP="00DF7FC2">
      <w:pPr>
        <w:pStyle w:val="2"/>
        <w:tabs>
          <w:tab w:val="left" w:pos="709"/>
        </w:tabs>
        <w:spacing w:after="0" w:line="240" w:lineRule="auto"/>
        <w:ind w:left="0" w:right="710" w:firstLine="113"/>
        <w:jc w:val="both"/>
      </w:pPr>
      <w:bookmarkStart w:id="176" w:name="_Toc108868772"/>
      <w:r>
        <w:t>Алгебра</w:t>
      </w:r>
      <w:bookmarkEnd w:id="176"/>
      <w:r>
        <w:t xml:space="preserve"> </w:t>
      </w:r>
    </w:p>
    <w:p w14:paraId="0192113B" w14:textId="77777777" w:rsidR="009361C9" w:rsidRDefault="003D7686" w:rsidP="00DF7FC2">
      <w:pPr>
        <w:tabs>
          <w:tab w:val="left" w:pos="709"/>
        </w:tabs>
        <w:spacing w:after="0" w:line="240" w:lineRule="auto"/>
        <w:ind w:left="0" w:firstLine="113"/>
      </w:pPr>
      <w:r>
        <w:rPr>
          <w:i/>
        </w:rPr>
        <w:t xml:space="preserve">Рациональные дроби </w:t>
      </w:r>
    </w:p>
    <w:p w14:paraId="5BABB1C4" w14:textId="77777777" w:rsidR="009361C9" w:rsidRDefault="003D7686" w:rsidP="001654B5">
      <w:pPr>
        <w:numPr>
          <w:ilvl w:val="0"/>
          <w:numId w:val="116"/>
        </w:numPr>
        <w:tabs>
          <w:tab w:val="left" w:pos="709"/>
        </w:tabs>
        <w:spacing w:after="0" w:line="240" w:lineRule="auto"/>
        <w:ind w:left="0" w:right="13" w:firstLine="113"/>
      </w:pPr>
      <w:r>
        <w:t xml:space="preserve">Рациональные выражения. Основное свойство дроби. Сокращение дробей.  </w:t>
      </w:r>
    </w:p>
    <w:p w14:paraId="64CF81EC" w14:textId="77777777" w:rsidR="009361C9" w:rsidRDefault="003D7686" w:rsidP="001654B5">
      <w:pPr>
        <w:numPr>
          <w:ilvl w:val="0"/>
          <w:numId w:val="116"/>
        </w:numPr>
        <w:tabs>
          <w:tab w:val="left" w:pos="709"/>
        </w:tabs>
        <w:spacing w:after="0" w:line="240" w:lineRule="auto"/>
        <w:ind w:left="0" w:right="13" w:firstLine="113"/>
      </w:pPr>
      <w:r>
        <w:t xml:space="preserve">Сложение и вычитание рациональных дробей с одинаковыми знаменателями. Сложение и вычитание рациональных дробей с разными знаменателями. </w:t>
      </w:r>
    </w:p>
    <w:p w14:paraId="07B81840" w14:textId="77777777" w:rsidR="009361C9" w:rsidRDefault="003D7686" w:rsidP="001654B5">
      <w:pPr>
        <w:numPr>
          <w:ilvl w:val="0"/>
          <w:numId w:val="116"/>
        </w:numPr>
        <w:tabs>
          <w:tab w:val="left" w:pos="709"/>
        </w:tabs>
        <w:spacing w:after="0" w:line="240" w:lineRule="auto"/>
        <w:ind w:left="0" w:right="13" w:firstLine="113"/>
      </w:pPr>
      <w: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w:r>
        <w:rPr>
          <w:noProof/>
        </w:rPr>
        <w:drawing>
          <wp:inline distT="0" distB="0" distL="0" distR="0" wp14:anchorId="2E69A94D" wp14:editId="2690AB4B">
            <wp:extent cx="76200" cy="243840"/>
            <wp:effectExtent l="0" t="0" r="0" b="0"/>
            <wp:docPr id="639189" name="Picture 639189"/>
            <wp:cNvGraphicFramePr/>
            <a:graphic xmlns:a="http://schemas.openxmlformats.org/drawingml/2006/main">
              <a:graphicData uri="http://schemas.openxmlformats.org/drawingml/2006/picture">
                <pic:pic xmlns:pic="http://schemas.openxmlformats.org/drawingml/2006/picture">
                  <pic:nvPicPr>
                    <pic:cNvPr id="639189" name="Picture 639189"/>
                    <pic:cNvPicPr/>
                  </pic:nvPicPr>
                  <pic:blipFill>
                    <a:blip r:embed="rId10"/>
                    <a:stretch>
                      <a:fillRect/>
                    </a:stretch>
                  </pic:blipFill>
                  <pic:spPr>
                    <a:xfrm>
                      <a:off x="0" y="0"/>
                      <a:ext cx="76200" cy="243840"/>
                    </a:xfrm>
                    <a:prstGeom prst="rect">
                      <a:avLst/>
                    </a:prstGeom>
                  </pic:spPr>
                </pic:pic>
              </a:graphicData>
            </a:graphic>
          </wp:inline>
        </w:drawing>
      </w:r>
      <w:r>
        <w:t xml:space="preserve"> и её график. </w:t>
      </w:r>
    </w:p>
    <w:p w14:paraId="3C86F6BD" w14:textId="77777777" w:rsidR="009361C9" w:rsidRDefault="003D7686" w:rsidP="00DF7FC2">
      <w:pPr>
        <w:tabs>
          <w:tab w:val="left" w:pos="709"/>
        </w:tabs>
        <w:spacing w:after="0" w:line="240" w:lineRule="auto"/>
        <w:ind w:left="0" w:firstLine="113"/>
      </w:pPr>
      <w:r>
        <w:rPr>
          <w:i/>
        </w:rPr>
        <w:t xml:space="preserve">Квадратные корни </w:t>
      </w:r>
    </w:p>
    <w:p w14:paraId="20B47FF0" w14:textId="77777777" w:rsidR="009361C9" w:rsidRDefault="003D7686" w:rsidP="001654B5">
      <w:pPr>
        <w:numPr>
          <w:ilvl w:val="0"/>
          <w:numId w:val="116"/>
        </w:numPr>
        <w:tabs>
          <w:tab w:val="left" w:pos="709"/>
        </w:tabs>
        <w:spacing w:after="0" w:line="240" w:lineRule="auto"/>
        <w:ind w:left="0" w:right="13" w:firstLine="113"/>
      </w:pPr>
      <w:r>
        <w:t>Рациональные и иррациональные числа. Квадратные корни. Арифметический квадратный корень. Уравнение х</w:t>
      </w:r>
      <w:r>
        <w:rPr>
          <w:vertAlign w:val="superscript"/>
        </w:rPr>
        <w:t xml:space="preserve">2 </w:t>
      </w:r>
      <w:r>
        <w:t xml:space="preserve">= а. Нахождение приближенных значений квадратного корня. Функция у = </w:t>
      </w:r>
      <w:r>
        <w:rPr>
          <w:noProof/>
        </w:rPr>
        <w:drawing>
          <wp:inline distT="0" distB="0" distL="0" distR="0" wp14:anchorId="17081831" wp14:editId="2C94CF44">
            <wp:extent cx="176784" cy="152400"/>
            <wp:effectExtent l="0" t="0" r="0" b="0"/>
            <wp:docPr id="639190" name="Picture 639190"/>
            <wp:cNvGraphicFramePr/>
            <a:graphic xmlns:a="http://schemas.openxmlformats.org/drawingml/2006/main">
              <a:graphicData uri="http://schemas.openxmlformats.org/drawingml/2006/picture">
                <pic:pic xmlns:pic="http://schemas.openxmlformats.org/drawingml/2006/picture">
                  <pic:nvPicPr>
                    <pic:cNvPr id="639190" name="Picture 639190"/>
                    <pic:cNvPicPr/>
                  </pic:nvPicPr>
                  <pic:blipFill>
                    <a:blip r:embed="rId11"/>
                    <a:stretch>
                      <a:fillRect/>
                    </a:stretch>
                  </pic:blipFill>
                  <pic:spPr>
                    <a:xfrm>
                      <a:off x="0" y="0"/>
                      <a:ext cx="176784" cy="152400"/>
                    </a:xfrm>
                    <a:prstGeom prst="rect">
                      <a:avLst/>
                    </a:prstGeom>
                  </pic:spPr>
                </pic:pic>
              </a:graphicData>
            </a:graphic>
          </wp:inline>
        </w:drawing>
      </w:r>
      <w:r>
        <w:t xml:space="preserve">  и её график. </w:t>
      </w:r>
    </w:p>
    <w:p w14:paraId="479CD468" w14:textId="77777777" w:rsidR="009361C9" w:rsidRDefault="003D7686" w:rsidP="001654B5">
      <w:pPr>
        <w:numPr>
          <w:ilvl w:val="0"/>
          <w:numId w:val="116"/>
        </w:numPr>
        <w:tabs>
          <w:tab w:val="left" w:pos="709"/>
        </w:tabs>
        <w:spacing w:after="0" w:line="240" w:lineRule="auto"/>
        <w:ind w:left="0" w:right="13" w:firstLine="113"/>
      </w:pPr>
      <w:r>
        <w:t xml:space="preserve">Квадратный корень из произведения и дроби. Квадратный корень из степени. </w:t>
      </w:r>
    </w:p>
    <w:p w14:paraId="668D78CA" w14:textId="77777777" w:rsidR="009361C9" w:rsidRDefault="003D7686" w:rsidP="001654B5">
      <w:pPr>
        <w:numPr>
          <w:ilvl w:val="0"/>
          <w:numId w:val="116"/>
        </w:numPr>
        <w:tabs>
          <w:tab w:val="left" w:pos="709"/>
        </w:tabs>
        <w:spacing w:after="0" w:line="240" w:lineRule="auto"/>
        <w:ind w:left="0" w:right="13" w:firstLine="113"/>
      </w:pPr>
      <w:r>
        <w:t xml:space="preserve">Вынесение множителя за знак корня. Внесение множителя под знак корня. </w:t>
      </w:r>
    </w:p>
    <w:p w14:paraId="5C5FC382" w14:textId="77777777" w:rsidR="009361C9" w:rsidRDefault="003D7686" w:rsidP="00DF7FC2">
      <w:pPr>
        <w:tabs>
          <w:tab w:val="left" w:pos="709"/>
        </w:tabs>
        <w:spacing w:after="0" w:line="240" w:lineRule="auto"/>
        <w:ind w:left="0" w:right="13" w:firstLine="113"/>
      </w:pPr>
      <w:r>
        <w:t xml:space="preserve">Преобразование выражений, содержащих квадратные корни.  </w:t>
      </w:r>
    </w:p>
    <w:p w14:paraId="60DC422B" w14:textId="77777777" w:rsidR="009361C9" w:rsidRDefault="003D7686" w:rsidP="00DF7FC2">
      <w:pPr>
        <w:tabs>
          <w:tab w:val="left" w:pos="709"/>
        </w:tabs>
        <w:spacing w:after="0" w:line="240" w:lineRule="auto"/>
        <w:ind w:left="0" w:firstLine="113"/>
      </w:pPr>
      <w:r>
        <w:rPr>
          <w:i/>
        </w:rPr>
        <w:t xml:space="preserve">Квадратные уравнения </w:t>
      </w:r>
    </w:p>
    <w:p w14:paraId="7CE353B1" w14:textId="77777777" w:rsidR="009361C9" w:rsidRDefault="003D7686" w:rsidP="001654B5">
      <w:pPr>
        <w:numPr>
          <w:ilvl w:val="0"/>
          <w:numId w:val="116"/>
        </w:numPr>
        <w:tabs>
          <w:tab w:val="left" w:pos="709"/>
        </w:tabs>
        <w:spacing w:after="0" w:line="240" w:lineRule="auto"/>
        <w:ind w:left="0" w:right="13" w:firstLine="113"/>
      </w:pPr>
      <w:r>
        <w:t xml:space="preserve">Неполные квадратные уравнения. Формула корней квадратного уравнения. Решение задач с помощью квадратных уравнений. Теорема Виета. </w:t>
      </w:r>
    </w:p>
    <w:p w14:paraId="380EB8F8" w14:textId="77777777" w:rsidR="009361C9" w:rsidRDefault="003D7686" w:rsidP="001654B5">
      <w:pPr>
        <w:numPr>
          <w:ilvl w:val="0"/>
          <w:numId w:val="116"/>
        </w:numPr>
        <w:tabs>
          <w:tab w:val="left" w:pos="709"/>
        </w:tabs>
        <w:spacing w:after="0" w:line="240" w:lineRule="auto"/>
        <w:ind w:left="0" w:right="13" w:firstLine="113"/>
      </w:pPr>
      <w:r>
        <w:t xml:space="preserve">Решение дробных рациональных уравнений. Решение задач с помощью рациональных уравнений. </w:t>
      </w:r>
    </w:p>
    <w:p w14:paraId="27DACBC0" w14:textId="77777777" w:rsidR="009361C9" w:rsidRDefault="003D7686" w:rsidP="00DF7FC2">
      <w:pPr>
        <w:tabs>
          <w:tab w:val="left" w:pos="709"/>
        </w:tabs>
        <w:spacing w:after="0" w:line="240" w:lineRule="auto"/>
        <w:ind w:left="0" w:firstLine="113"/>
      </w:pPr>
      <w:r>
        <w:rPr>
          <w:i/>
        </w:rPr>
        <w:t>Неравенства с одной переменной и их системы</w:t>
      </w:r>
      <w:r>
        <w:rPr>
          <w:rFonts w:ascii="Segoe UI Symbol" w:eastAsia="Segoe UI Symbol" w:hAnsi="Segoe UI Symbol" w:cs="Segoe UI Symbol"/>
          <w:vertAlign w:val="superscript"/>
        </w:rPr>
        <w:footnoteReference w:id="6"/>
      </w:r>
      <w:r>
        <w:t xml:space="preserve"> </w:t>
      </w:r>
    </w:p>
    <w:p w14:paraId="0FC74D6F" w14:textId="77777777" w:rsidR="009361C9" w:rsidRDefault="003D7686" w:rsidP="001654B5">
      <w:pPr>
        <w:numPr>
          <w:ilvl w:val="0"/>
          <w:numId w:val="116"/>
        </w:numPr>
        <w:tabs>
          <w:tab w:val="left" w:pos="709"/>
        </w:tabs>
        <w:spacing w:after="0" w:line="240" w:lineRule="auto"/>
        <w:ind w:left="0" w:right="13" w:firstLine="113"/>
      </w:pPr>
      <w:r>
        <w:t xml:space="preserve">Числовые неравенства и их свойства. Сложение и умножение числовых неравенств. Погрешность и точность приближения. </w:t>
      </w:r>
    </w:p>
    <w:p w14:paraId="6BF25624" w14:textId="77777777" w:rsidR="009361C9" w:rsidRDefault="003D7686" w:rsidP="001654B5">
      <w:pPr>
        <w:numPr>
          <w:ilvl w:val="0"/>
          <w:numId w:val="116"/>
        </w:numPr>
        <w:tabs>
          <w:tab w:val="left" w:pos="709"/>
        </w:tabs>
        <w:spacing w:after="0" w:line="240" w:lineRule="auto"/>
        <w:ind w:left="0" w:right="13" w:firstLine="113"/>
      </w:pPr>
      <w:r>
        <w:t xml:space="preserve">Пересечение и объединение множеств. Числовые промежутки. Решение неравенства с одной переменной. Решение систем неравенств с одной переменной. </w:t>
      </w:r>
    </w:p>
    <w:p w14:paraId="4ADF9378" w14:textId="77777777" w:rsidR="009361C9" w:rsidRDefault="003D7686" w:rsidP="00DF7FC2">
      <w:pPr>
        <w:tabs>
          <w:tab w:val="left" w:pos="709"/>
        </w:tabs>
        <w:spacing w:after="0" w:line="240" w:lineRule="auto"/>
        <w:ind w:left="0" w:firstLine="113"/>
      </w:pPr>
      <w:r>
        <w:rPr>
          <w:i/>
        </w:rPr>
        <w:t xml:space="preserve">Степень с целым показателем. Элементы статистики </w:t>
      </w:r>
    </w:p>
    <w:p w14:paraId="7E294E1D" w14:textId="77777777" w:rsidR="009361C9" w:rsidRDefault="003D7686" w:rsidP="001654B5">
      <w:pPr>
        <w:numPr>
          <w:ilvl w:val="0"/>
          <w:numId w:val="116"/>
        </w:numPr>
        <w:tabs>
          <w:tab w:val="left" w:pos="709"/>
        </w:tabs>
        <w:spacing w:after="0" w:line="240" w:lineRule="auto"/>
        <w:ind w:left="0" w:right="13" w:firstLine="113"/>
      </w:pPr>
      <w:r>
        <w:t xml:space="preserve">Определение степени с целым отрицательным показателем. Свойства степени с целым показателем. Стандартный вид числа.  </w:t>
      </w:r>
    </w:p>
    <w:p w14:paraId="11A6A17A" w14:textId="77777777" w:rsidR="009361C9" w:rsidRDefault="003D7686" w:rsidP="00DF7FC2">
      <w:pPr>
        <w:tabs>
          <w:tab w:val="left" w:pos="709"/>
        </w:tabs>
        <w:spacing w:after="0" w:line="240" w:lineRule="auto"/>
        <w:ind w:left="0" w:right="4" w:firstLine="113"/>
      </w:pPr>
      <w:r>
        <w:t xml:space="preserve">Начальные сведения об организации статистических исследований. Сбор и </w:t>
      </w:r>
    </w:p>
    <w:p w14:paraId="408D915F" w14:textId="77777777" w:rsidR="009361C9" w:rsidRDefault="003D7686" w:rsidP="00DF7FC2">
      <w:pPr>
        <w:tabs>
          <w:tab w:val="left" w:pos="709"/>
        </w:tabs>
        <w:spacing w:after="0" w:line="240" w:lineRule="auto"/>
        <w:ind w:left="0" w:firstLine="113"/>
      </w:pPr>
      <w:r>
        <w:t xml:space="preserve">группировка </w:t>
      </w:r>
      <w:r>
        <w:tab/>
        <w:t xml:space="preserve">статистических </w:t>
      </w:r>
      <w:r>
        <w:tab/>
        <w:t xml:space="preserve">данных. </w:t>
      </w:r>
      <w:r>
        <w:tab/>
        <w:t xml:space="preserve">Наглядное </w:t>
      </w:r>
      <w:r>
        <w:tab/>
        <w:t xml:space="preserve">представление </w:t>
      </w:r>
      <w:r>
        <w:tab/>
        <w:t xml:space="preserve">статистической информации. Круговые диаграммы, полигон, гистограмма. </w:t>
      </w:r>
      <w:r>
        <w:rPr>
          <w:b/>
        </w:rPr>
        <w:t xml:space="preserve">Геометрия </w:t>
      </w:r>
    </w:p>
    <w:p w14:paraId="120ED15E" w14:textId="77777777" w:rsidR="009361C9" w:rsidRDefault="003D7686" w:rsidP="00DF7FC2">
      <w:pPr>
        <w:tabs>
          <w:tab w:val="left" w:pos="709"/>
        </w:tabs>
        <w:spacing w:after="0" w:line="240" w:lineRule="auto"/>
        <w:ind w:left="0" w:firstLine="113"/>
      </w:pPr>
      <w:r>
        <w:rPr>
          <w:i/>
        </w:rPr>
        <w:t xml:space="preserve">Четырехугольники </w:t>
      </w:r>
    </w:p>
    <w:p w14:paraId="5D82AD2F" w14:textId="77777777" w:rsidR="009361C9" w:rsidRDefault="003D7686" w:rsidP="001654B5">
      <w:pPr>
        <w:numPr>
          <w:ilvl w:val="0"/>
          <w:numId w:val="116"/>
        </w:numPr>
        <w:tabs>
          <w:tab w:val="left" w:pos="709"/>
        </w:tabs>
        <w:spacing w:after="0" w:line="240" w:lineRule="auto"/>
        <w:ind w:left="0" w:right="13" w:firstLine="113"/>
      </w:pPr>
      <w:r>
        <w:t xml:space="preserve">Определение четырехугольника. Параллелограмм и его свойства. Признаки параллелограмма.  </w:t>
      </w:r>
    </w:p>
    <w:p w14:paraId="793ABA17" w14:textId="77777777" w:rsidR="009361C9" w:rsidRDefault="003D7686" w:rsidP="001654B5">
      <w:pPr>
        <w:numPr>
          <w:ilvl w:val="0"/>
          <w:numId w:val="116"/>
        </w:numPr>
        <w:tabs>
          <w:tab w:val="left" w:pos="709"/>
        </w:tabs>
        <w:spacing w:after="0" w:line="240" w:lineRule="auto"/>
        <w:ind w:left="0" w:right="13" w:firstLine="113"/>
      </w:pPr>
      <w:r>
        <w:t xml:space="preserve">Прямоугольник, ромб, квадрат и их свойства. Теорема Фалеса. Средняя линия треугольника.  </w:t>
      </w:r>
    </w:p>
    <w:p w14:paraId="5D01F246" w14:textId="77777777" w:rsidR="009361C9" w:rsidRDefault="003D7686" w:rsidP="001654B5">
      <w:pPr>
        <w:numPr>
          <w:ilvl w:val="0"/>
          <w:numId w:val="116"/>
        </w:numPr>
        <w:tabs>
          <w:tab w:val="left" w:pos="709"/>
        </w:tabs>
        <w:spacing w:after="0" w:line="240" w:lineRule="auto"/>
        <w:ind w:left="0" w:right="13" w:firstLine="113"/>
      </w:pPr>
      <w:r>
        <w:t xml:space="preserve">Трапеция. </w:t>
      </w:r>
      <w:r>
        <w:tab/>
        <w:t xml:space="preserve">Средняя </w:t>
      </w:r>
      <w:r>
        <w:tab/>
        <w:t xml:space="preserve">линия </w:t>
      </w:r>
      <w:r>
        <w:tab/>
        <w:t xml:space="preserve">трапеции. </w:t>
      </w:r>
      <w:r>
        <w:tab/>
        <w:t xml:space="preserve">Пропорциональные </w:t>
      </w:r>
      <w:r>
        <w:tab/>
        <w:t xml:space="preserve">отрезки. </w:t>
      </w:r>
    </w:p>
    <w:p w14:paraId="2EB85341" w14:textId="77777777" w:rsidR="009361C9" w:rsidRDefault="003D7686" w:rsidP="00DF7FC2">
      <w:pPr>
        <w:tabs>
          <w:tab w:val="left" w:pos="709"/>
        </w:tabs>
        <w:spacing w:after="0" w:line="240" w:lineRule="auto"/>
        <w:ind w:left="0" w:right="13" w:firstLine="113"/>
      </w:pPr>
      <w:r>
        <w:t xml:space="preserve">Замечательные точки в треугольнике.  </w:t>
      </w:r>
    </w:p>
    <w:p w14:paraId="705EA6B3" w14:textId="77777777" w:rsidR="009361C9" w:rsidRDefault="003D7686" w:rsidP="00DF7FC2">
      <w:pPr>
        <w:tabs>
          <w:tab w:val="left" w:pos="709"/>
        </w:tabs>
        <w:spacing w:after="0" w:line="240" w:lineRule="auto"/>
        <w:ind w:left="0" w:firstLine="113"/>
      </w:pPr>
      <w:r>
        <w:rPr>
          <w:i/>
        </w:rPr>
        <w:t>Теорема Пифагора</w:t>
      </w:r>
      <w:r>
        <w:t xml:space="preserve">  </w:t>
      </w:r>
      <w:r>
        <w:rPr>
          <w:i/>
        </w:rPr>
        <w:t xml:space="preserve"> </w:t>
      </w:r>
    </w:p>
    <w:p w14:paraId="7A2E02CE" w14:textId="77777777" w:rsidR="009361C9" w:rsidRDefault="003D7686" w:rsidP="001654B5">
      <w:pPr>
        <w:numPr>
          <w:ilvl w:val="0"/>
          <w:numId w:val="116"/>
        </w:numPr>
        <w:tabs>
          <w:tab w:val="left" w:pos="709"/>
        </w:tabs>
        <w:spacing w:after="0" w:line="240" w:lineRule="auto"/>
        <w:ind w:left="0" w:right="13" w:firstLine="113"/>
      </w:pPr>
      <w:r>
        <w:t xml:space="preserve">Косинус угла. Теорема Пифагора.   </w:t>
      </w:r>
    </w:p>
    <w:p w14:paraId="522E9AB0" w14:textId="77777777" w:rsidR="009361C9" w:rsidRDefault="003D7686" w:rsidP="001654B5">
      <w:pPr>
        <w:numPr>
          <w:ilvl w:val="0"/>
          <w:numId w:val="116"/>
        </w:numPr>
        <w:tabs>
          <w:tab w:val="left" w:pos="709"/>
        </w:tabs>
        <w:spacing w:after="0" w:line="240" w:lineRule="auto"/>
        <w:ind w:left="0" w:right="13" w:firstLine="113"/>
      </w:pPr>
      <w:r>
        <w:lastRenderedPageBreak/>
        <w:t xml:space="preserve">Неравенство треугольника. Перпендикуляр и наклонная. Соотношение между сторонами и углами в прямоугольном треугольнике.  </w:t>
      </w:r>
    </w:p>
    <w:p w14:paraId="60F12388" w14:textId="77777777" w:rsidR="009361C9" w:rsidRDefault="003D7686" w:rsidP="001654B5">
      <w:pPr>
        <w:numPr>
          <w:ilvl w:val="0"/>
          <w:numId w:val="116"/>
        </w:numPr>
        <w:tabs>
          <w:tab w:val="left" w:pos="709"/>
        </w:tabs>
        <w:spacing w:after="0" w:line="240" w:lineRule="auto"/>
        <w:ind w:left="0" w:right="13" w:firstLine="113"/>
      </w:pPr>
      <w:r>
        <w:t xml:space="preserve">Основные тригонометрические тождества. Значения синуса, косинуса, тангенса и котангенса некоторых углов.   </w:t>
      </w:r>
    </w:p>
    <w:p w14:paraId="1DED1131" w14:textId="77777777" w:rsidR="009361C9" w:rsidRDefault="003D7686" w:rsidP="00DF7FC2">
      <w:pPr>
        <w:tabs>
          <w:tab w:val="left" w:pos="709"/>
        </w:tabs>
        <w:spacing w:after="0" w:line="240" w:lineRule="auto"/>
        <w:ind w:left="0" w:firstLine="113"/>
      </w:pPr>
      <w:r>
        <w:rPr>
          <w:i/>
        </w:rPr>
        <w:t>Декартовы координаты на плоскости</w:t>
      </w:r>
      <w:r>
        <w:rPr>
          <w:rFonts w:ascii="Segoe UI Symbol" w:eastAsia="Segoe UI Symbol" w:hAnsi="Segoe UI Symbol" w:cs="Segoe UI Symbol"/>
          <w:vertAlign w:val="superscript"/>
        </w:rPr>
        <w:footnoteReference w:id="7"/>
      </w:r>
      <w:r>
        <w:rPr>
          <w:i/>
        </w:rPr>
        <w:t xml:space="preserve">  </w:t>
      </w:r>
    </w:p>
    <w:p w14:paraId="2AB95726" w14:textId="77777777" w:rsidR="009361C9" w:rsidRDefault="003D7686" w:rsidP="001654B5">
      <w:pPr>
        <w:numPr>
          <w:ilvl w:val="0"/>
          <w:numId w:val="116"/>
        </w:numPr>
        <w:tabs>
          <w:tab w:val="left" w:pos="709"/>
        </w:tabs>
        <w:spacing w:after="0" w:line="240" w:lineRule="auto"/>
        <w:ind w:left="0" w:right="13" w:firstLine="113"/>
      </w:pPr>
      <w: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14:paraId="2351182F" w14:textId="77777777" w:rsidR="009361C9" w:rsidRDefault="003D7686" w:rsidP="001654B5">
      <w:pPr>
        <w:numPr>
          <w:ilvl w:val="0"/>
          <w:numId w:val="116"/>
        </w:numPr>
        <w:tabs>
          <w:tab w:val="left" w:pos="709"/>
        </w:tabs>
        <w:spacing w:after="0" w:line="240" w:lineRule="auto"/>
        <w:ind w:left="0" w:right="13" w:firstLine="113"/>
      </w:pPr>
      <w:r>
        <w:t xml:space="preserve">Расположение </w:t>
      </w:r>
      <w:r>
        <w:tab/>
        <w:t xml:space="preserve">прямой </w:t>
      </w:r>
      <w:r>
        <w:tab/>
        <w:t xml:space="preserve">относительно </w:t>
      </w:r>
      <w:r>
        <w:tab/>
        <w:t xml:space="preserve">системы </w:t>
      </w:r>
      <w:r>
        <w:tab/>
        <w:t xml:space="preserve">координат. </w:t>
      </w:r>
      <w:r>
        <w:tab/>
        <w:t xml:space="preserve">Угловой коэффициент в уравнение прямой. График линейной функции. Пересечение прямой с окружностью.  </w:t>
      </w:r>
    </w:p>
    <w:p w14:paraId="79199292" w14:textId="77777777" w:rsidR="009361C9" w:rsidRDefault="003D7686" w:rsidP="001654B5">
      <w:pPr>
        <w:numPr>
          <w:ilvl w:val="0"/>
          <w:numId w:val="116"/>
        </w:numPr>
        <w:tabs>
          <w:tab w:val="left" w:pos="709"/>
        </w:tabs>
        <w:spacing w:after="0" w:line="240" w:lineRule="auto"/>
        <w:ind w:left="0" w:right="13" w:firstLine="113"/>
      </w:pPr>
      <w:r>
        <w:t xml:space="preserve">Синус, косинус, тангенс и котангенс для любого угла от 0° до 180°. </w:t>
      </w:r>
      <w:r>
        <w:rPr>
          <w:i/>
        </w:rPr>
        <w:t>Движение</w:t>
      </w:r>
      <w:r>
        <w:t xml:space="preserve"> </w:t>
      </w:r>
    </w:p>
    <w:p w14:paraId="6518E086" w14:textId="77777777" w:rsidR="009361C9" w:rsidRDefault="003D7686" w:rsidP="001654B5">
      <w:pPr>
        <w:numPr>
          <w:ilvl w:val="0"/>
          <w:numId w:val="116"/>
        </w:numPr>
        <w:tabs>
          <w:tab w:val="left" w:pos="709"/>
        </w:tabs>
        <w:spacing w:after="0" w:line="240" w:lineRule="auto"/>
        <w:ind w:left="0" w:right="13" w:firstLine="113"/>
      </w:pPr>
      <w: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14:paraId="066A6DB1" w14:textId="77777777" w:rsidR="009361C9" w:rsidRDefault="003D7686" w:rsidP="00DF7FC2">
      <w:pPr>
        <w:tabs>
          <w:tab w:val="left" w:pos="709"/>
        </w:tabs>
        <w:spacing w:after="0" w:line="240" w:lineRule="auto"/>
        <w:ind w:left="0" w:firstLine="113"/>
      </w:pPr>
      <w:r>
        <w:rPr>
          <w:i/>
        </w:rPr>
        <w:t xml:space="preserve">Векторы  </w:t>
      </w:r>
    </w:p>
    <w:p w14:paraId="3BFEE030" w14:textId="77777777" w:rsidR="009361C9" w:rsidRDefault="003D7686" w:rsidP="001654B5">
      <w:pPr>
        <w:numPr>
          <w:ilvl w:val="0"/>
          <w:numId w:val="116"/>
        </w:numPr>
        <w:tabs>
          <w:tab w:val="left" w:pos="709"/>
        </w:tabs>
        <w:spacing w:after="0" w:line="240" w:lineRule="auto"/>
        <w:ind w:left="0" w:right="13" w:firstLine="113"/>
      </w:pPr>
      <w:r>
        <w:t xml:space="preserve">Вектор. Абсолютная величина и направление вектора. Равенство векторов. Координаты вектора. Сложение векторов. Сложение сил.  </w:t>
      </w:r>
    </w:p>
    <w:p w14:paraId="3BEB76D1" w14:textId="77777777" w:rsidR="009361C9" w:rsidRDefault="003D7686" w:rsidP="001654B5">
      <w:pPr>
        <w:numPr>
          <w:ilvl w:val="0"/>
          <w:numId w:val="116"/>
        </w:numPr>
        <w:tabs>
          <w:tab w:val="left" w:pos="709"/>
        </w:tabs>
        <w:spacing w:after="0" w:line="240" w:lineRule="auto"/>
        <w:ind w:left="0" w:right="13" w:firstLine="113"/>
      </w:pPr>
      <w:r>
        <w:t xml:space="preserve">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 </w:t>
      </w:r>
    </w:p>
    <w:p w14:paraId="533A008C" w14:textId="77777777" w:rsidR="009361C9" w:rsidRDefault="003D7686" w:rsidP="00DF7FC2">
      <w:pPr>
        <w:tabs>
          <w:tab w:val="left" w:pos="709"/>
        </w:tabs>
        <w:spacing w:after="0" w:line="240" w:lineRule="auto"/>
        <w:ind w:left="0" w:firstLine="113"/>
      </w:pPr>
      <w:r>
        <w:t xml:space="preserve"> </w:t>
      </w:r>
    </w:p>
    <w:p w14:paraId="7333E5C7" w14:textId="77777777" w:rsidR="009361C9" w:rsidRDefault="003D7686" w:rsidP="00DF7FC2">
      <w:pPr>
        <w:tabs>
          <w:tab w:val="left" w:pos="709"/>
        </w:tabs>
        <w:spacing w:after="0" w:line="240" w:lineRule="auto"/>
        <w:ind w:left="0" w:firstLine="113"/>
      </w:pPr>
      <w:r>
        <w:rPr>
          <w:b/>
        </w:rPr>
        <w:t xml:space="preserve">Содержание курса математики 9 КЛАСС (пятый год обучения на уровне основного общего образования) </w:t>
      </w:r>
    </w:p>
    <w:p w14:paraId="29030B37" w14:textId="77777777" w:rsidR="009361C9" w:rsidRDefault="003D7686" w:rsidP="00DF7FC2">
      <w:pPr>
        <w:pStyle w:val="2"/>
        <w:tabs>
          <w:tab w:val="left" w:pos="709"/>
        </w:tabs>
        <w:spacing w:after="0" w:line="240" w:lineRule="auto"/>
        <w:ind w:left="0" w:firstLine="113"/>
        <w:jc w:val="both"/>
      </w:pPr>
      <w:bookmarkStart w:id="177" w:name="_Toc108868773"/>
      <w:r>
        <w:t>Алгебра</w:t>
      </w:r>
      <w:bookmarkEnd w:id="177"/>
      <w:r>
        <w:t xml:space="preserve">  </w:t>
      </w:r>
    </w:p>
    <w:p w14:paraId="74D203A3" w14:textId="77777777" w:rsidR="009361C9" w:rsidRDefault="003D7686" w:rsidP="00DF7FC2">
      <w:pPr>
        <w:tabs>
          <w:tab w:val="left" w:pos="709"/>
        </w:tabs>
        <w:spacing w:after="0" w:line="240" w:lineRule="auto"/>
        <w:ind w:left="0" w:firstLine="113"/>
      </w:pPr>
      <w:r>
        <w:rPr>
          <w:i/>
        </w:rPr>
        <w:t xml:space="preserve">Квадратичная функция </w:t>
      </w:r>
    </w:p>
    <w:p w14:paraId="37E26912" w14:textId="77777777" w:rsidR="009361C9" w:rsidRDefault="003D7686" w:rsidP="001654B5">
      <w:pPr>
        <w:numPr>
          <w:ilvl w:val="0"/>
          <w:numId w:val="117"/>
        </w:numPr>
        <w:tabs>
          <w:tab w:val="left" w:pos="709"/>
        </w:tabs>
        <w:spacing w:after="0" w:line="240" w:lineRule="auto"/>
        <w:ind w:left="0" w:right="13" w:firstLine="113"/>
      </w:pPr>
      <w:r>
        <w:t xml:space="preserve">Функция. Область определения и область значений функции. Свойства функций.  </w:t>
      </w:r>
    </w:p>
    <w:p w14:paraId="03E59DE7" w14:textId="77777777" w:rsidR="009361C9" w:rsidRDefault="003D7686" w:rsidP="001654B5">
      <w:pPr>
        <w:numPr>
          <w:ilvl w:val="0"/>
          <w:numId w:val="117"/>
        </w:numPr>
        <w:tabs>
          <w:tab w:val="left" w:pos="709"/>
        </w:tabs>
        <w:spacing w:after="0" w:line="240" w:lineRule="auto"/>
        <w:ind w:left="0" w:right="13" w:firstLine="113"/>
      </w:pPr>
      <w:r>
        <w:t xml:space="preserve">Квадратный трехчлен. Разложение квадратного трехчлена на множители.  </w:t>
      </w:r>
    </w:p>
    <w:p w14:paraId="1AE7498A" w14:textId="77777777" w:rsidR="009361C9" w:rsidRDefault="003D7686" w:rsidP="001654B5">
      <w:pPr>
        <w:numPr>
          <w:ilvl w:val="0"/>
          <w:numId w:val="117"/>
        </w:numPr>
        <w:tabs>
          <w:tab w:val="left" w:pos="709"/>
        </w:tabs>
        <w:spacing w:after="0" w:line="240" w:lineRule="auto"/>
        <w:ind w:left="0" w:right="13" w:firstLine="113"/>
      </w:pPr>
      <w:r>
        <w:t>Функция у = ах</w:t>
      </w:r>
      <w:r>
        <w:rPr>
          <w:vertAlign w:val="superscript"/>
        </w:rPr>
        <w:t>2</w:t>
      </w:r>
      <w:r>
        <w:t>. Графики функций у= ах</w:t>
      </w:r>
      <w:r>
        <w:rPr>
          <w:vertAlign w:val="superscript"/>
        </w:rPr>
        <w:t>2</w:t>
      </w:r>
      <w:r>
        <w:t xml:space="preserve"> + n и у=а(х-m)</w:t>
      </w:r>
      <w:r>
        <w:rPr>
          <w:vertAlign w:val="superscript"/>
        </w:rPr>
        <w:t>2</w:t>
      </w:r>
      <w:r>
        <w:t xml:space="preserve">. Построение графика квадратичной функции. </w:t>
      </w:r>
    </w:p>
    <w:p w14:paraId="35FCE376" w14:textId="77777777" w:rsidR="009361C9" w:rsidRDefault="003D7686" w:rsidP="001654B5">
      <w:pPr>
        <w:numPr>
          <w:ilvl w:val="0"/>
          <w:numId w:val="117"/>
        </w:numPr>
        <w:tabs>
          <w:tab w:val="left" w:pos="709"/>
        </w:tabs>
        <w:spacing w:after="0" w:line="240" w:lineRule="auto"/>
        <w:ind w:left="0" w:right="13" w:firstLine="113"/>
      </w:pPr>
      <w:r>
        <w:t>Функция у = х</w:t>
      </w:r>
      <w:r>
        <w:rPr>
          <w:vertAlign w:val="superscript"/>
        </w:rPr>
        <w:t>n</w:t>
      </w:r>
      <w:r>
        <w:t xml:space="preserve">. Корень n-й степени. </w:t>
      </w:r>
    </w:p>
    <w:p w14:paraId="41AF05C7" w14:textId="77777777" w:rsidR="009361C9" w:rsidRDefault="003D7686" w:rsidP="00DF7FC2">
      <w:pPr>
        <w:tabs>
          <w:tab w:val="left" w:pos="709"/>
        </w:tabs>
        <w:spacing w:after="0" w:line="240" w:lineRule="auto"/>
        <w:ind w:left="0" w:firstLine="113"/>
      </w:pPr>
      <w:r>
        <w:rPr>
          <w:i/>
        </w:rPr>
        <w:t xml:space="preserve">Уравнения и неравенства с одной переменной </w:t>
      </w:r>
    </w:p>
    <w:p w14:paraId="727D69F3" w14:textId="77777777" w:rsidR="009361C9" w:rsidRDefault="003D7686" w:rsidP="001654B5">
      <w:pPr>
        <w:numPr>
          <w:ilvl w:val="0"/>
          <w:numId w:val="117"/>
        </w:numPr>
        <w:tabs>
          <w:tab w:val="left" w:pos="709"/>
        </w:tabs>
        <w:spacing w:after="0" w:line="240" w:lineRule="auto"/>
        <w:ind w:left="0" w:right="13" w:firstLine="113"/>
      </w:pPr>
      <w:r>
        <w:t xml:space="preserve">Целое уравнение и его корни. Дробные рациональные уравнения.  </w:t>
      </w:r>
    </w:p>
    <w:p w14:paraId="50567421" w14:textId="77777777" w:rsidR="009361C9" w:rsidRDefault="003D7686" w:rsidP="00DF7FC2">
      <w:pPr>
        <w:tabs>
          <w:tab w:val="left" w:pos="709"/>
        </w:tabs>
        <w:spacing w:after="0" w:line="240" w:lineRule="auto"/>
        <w:ind w:left="0" w:right="4" w:firstLine="113"/>
      </w:pPr>
      <w:r>
        <w:t xml:space="preserve">Решение неравенств второй степени с одной переменной. Решение </w:t>
      </w:r>
    </w:p>
    <w:p w14:paraId="1FB202B6" w14:textId="77777777" w:rsidR="009361C9" w:rsidRDefault="003D7686" w:rsidP="00DF7FC2">
      <w:pPr>
        <w:tabs>
          <w:tab w:val="left" w:pos="709"/>
        </w:tabs>
        <w:spacing w:after="0" w:line="240" w:lineRule="auto"/>
        <w:ind w:left="0" w:right="13" w:firstLine="113"/>
      </w:pPr>
      <w:r>
        <w:t xml:space="preserve">неравенств методом интервалов. </w:t>
      </w:r>
    </w:p>
    <w:p w14:paraId="0B1EC91A" w14:textId="77777777" w:rsidR="009361C9" w:rsidRDefault="003D7686" w:rsidP="00DF7FC2">
      <w:pPr>
        <w:tabs>
          <w:tab w:val="left" w:pos="709"/>
        </w:tabs>
        <w:spacing w:after="0" w:line="240" w:lineRule="auto"/>
        <w:ind w:left="0" w:firstLine="113"/>
      </w:pPr>
      <w:r>
        <w:rPr>
          <w:i/>
        </w:rPr>
        <w:t xml:space="preserve">Уравнения и неравенства с двумя переменными </w:t>
      </w:r>
    </w:p>
    <w:p w14:paraId="37159AC6" w14:textId="77777777" w:rsidR="009361C9" w:rsidRDefault="003D7686" w:rsidP="001654B5">
      <w:pPr>
        <w:numPr>
          <w:ilvl w:val="0"/>
          <w:numId w:val="117"/>
        </w:numPr>
        <w:tabs>
          <w:tab w:val="left" w:pos="709"/>
        </w:tabs>
        <w:spacing w:after="0" w:line="240" w:lineRule="auto"/>
        <w:ind w:left="0" w:right="13" w:firstLine="113"/>
      </w:pPr>
      <w: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14:paraId="52DF7DD6" w14:textId="77777777" w:rsidR="009361C9" w:rsidRDefault="003D7686" w:rsidP="001654B5">
      <w:pPr>
        <w:numPr>
          <w:ilvl w:val="0"/>
          <w:numId w:val="117"/>
        </w:numPr>
        <w:tabs>
          <w:tab w:val="left" w:pos="709"/>
        </w:tabs>
        <w:spacing w:after="0" w:line="240" w:lineRule="auto"/>
        <w:ind w:left="0" w:right="13" w:firstLine="113"/>
      </w:pPr>
      <w:r>
        <w:t xml:space="preserve">Неравенства с двумя переменными. Системы неравенств с двумя переменными. </w:t>
      </w:r>
    </w:p>
    <w:p w14:paraId="62EB67C3" w14:textId="77777777" w:rsidR="009361C9" w:rsidRDefault="003D7686" w:rsidP="00DF7FC2">
      <w:pPr>
        <w:tabs>
          <w:tab w:val="left" w:pos="709"/>
        </w:tabs>
        <w:spacing w:after="0" w:line="240" w:lineRule="auto"/>
        <w:ind w:left="0" w:firstLine="113"/>
      </w:pPr>
      <w:r>
        <w:rPr>
          <w:i/>
        </w:rPr>
        <w:t xml:space="preserve">Арифметическая и геометрическая прогрессии </w:t>
      </w:r>
    </w:p>
    <w:p w14:paraId="7BF888B1" w14:textId="77777777" w:rsidR="009361C9" w:rsidRDefault="003D7686" w:rsidP="001654B5">
      <w:pPr>
        <w:numPr>
          <w:ilvl w:val="0"/>
          <w:numId w:val="117"/>
        </w:numPr>
        <w:tabs>
          <w:tab w:val="left" w:pos="709"/>
        </w:tabs>
        <w:spacing w:after="0" w:line="240" w:lineRule="auto"/>
        <w:ind w:left="0" w:right="13" w:firstLine="113"/>
      </w:pPr>
      <w: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14:paraId="08A0DAE0" w14:textId="77777777" w:rsidR="009361C9" w:rsidRDefault="003D7686" w:rsidP="001654B5">
      <w:pPr>
        <w:numPr>
          <w:ilvl w:val="0"/>
          <w:numId w:val="117"/>
        </w:numPr>
        <w:tabs>
          <w:tab w:val="left" w:pos="709"/>
        </w:tabs>
        <w:spacing w:after="0" w:line="240" w:lineRule="auto"/>
        <w:ind w:left="0" w:right="13" w:firstLine="113"/>
      </w:pPr>
      <w:r>
        <w:t xml:space="preserve">Геометрическая прогрессия. Формула n-го члена геометрической прогрессии. Сумма первых n членов геометрической прогрессии. </w:t>
      </w:r>
    </w:p>
    <w:p w14:paraId="1DF97E7F" w14:textId="77777777" w:rsidR="009361C9" w:rsidRDefault="003D7686" w:rsidP="00DF7FC2">
      <w:pPr>
        <w:tabs>
          <w:tab w:val="left" w:pos="709"/>
        </w:tabs>
        <w:spacing w:after="0" w:line="240" w:lineRule="auto"/>
        <w:ind w:left="0" w:firstLine="113"/>
      </w:pPr>
      <w:r>
        <w:rPr>
          <w:i/>
        </w:rPr>
        <w:t xml:space="preserve">Элементы комбинаторики и теории вероятностей </w:t>
      </w:r>
    </w:p>
    <w:p w14:paraId="07768DAE" w14:textId="77777777" w:rsidR="009361C9" w:rsidRDefault="003D7686" w:rsidP="001654B5">
      <w:pPr>
        <w:numPr>
          <w:ilvl w:val="0"/>
          <w:numId w:val="117"/>
        </w:numPr>
        <w:tabs>
          <w:tab w:val="left" w:pos="709"/>
        </w:tabs>
        <w:spacing w:after="0" w:line="240" w:lineRule="auto"/>
        <w:ind w:left="0" w:right="13" w:firstLine="113"/>
      </w:pPr>
      <w:r>
        <w:t xml:space="preserve">Примеры комбинаторных задач. Перестановки. Размещения. Сочетания.  </w:t>
      </w:r>
    </w:p>
    <w:p w14:paraId="6A2600E2" w14:textId="77777777" w:rsidR="009361C9" w:rsidRDefault="003D7686" w:rsidP="001654B5">
      <w:pPr>
        <w:numPr>
          <w:ilvl w:val="0"/>
          <w:numId w:val="117"/>
        </w:numPr>
        <w:tabs>
          <w:tab w:val="left" w:pos="709"/>
        </w:tabs>
        <w:spacing w:after="0" w:line="240" w:lineRule="auto"/>
        <w:ind w:left="0" w:right="13" w:firstLine="113"/>
      </w:pPr>
      <w:r>
        <w:t xml:space="preserve">Относительная частота случайного события. Вероятность равновозможных событий. </w:t>
      </w:r>
    </w:p>
    <w:p w14:paraId="4EFCD28A" w14:textId="77777777" w:rsidR="009361C9" w:rsidRDefault="003D7686" w:rsidP="00DF7FC2">
      <w:pPr>
        <w:pStyle w:val="2"/>
        <w:tabs>
          <w:tab w:val="left" w:pos="709"/>
        </w:tabs>
        <w:spacing w:after="0" w:line="240" w:lineRule="auto"/>
        <w:ind w:left="0" w:right="708" w:firstLine="113"/>
        <w:jc w:val="both"/>
      </w:pPr>
      <w:bookmarkStart w:id="178" w:name="_Toc108868774"/>
      <w:r>
        <w:lastRenderedPageBreak/>
        <w:t>Геометрия</w:t>
      </w:r>
      <w:bookmarkEnd w:id="178"/>
      <w:r>
        <w:t xml:space="preserve"> </w:t>
      </w:r>
    </w:p>
    <w:p w14:paraId="5425DC50" w14:textId="77777777" w:rsidR="009361C9" w:rsidRDefault="003D7686" w:rsidP="00DF7FC2">
      <w:pPr>
        <w:tabs>
          <w:tab w:val="left" w:pos="709"/>
        </w:tabs>
        <w:spacing w:after="0" w:line="240" w:lineRule="auto"/>
        <w:ind w:left="0" w:firstLine="113"/>
      </w:pPr>
      <w:r>
        <w:rPr>
          <w:i/>
        </w:rPr>
        <w:t>Подобие фигур</w:t>
      </w:r>
      <w:r>
        <w:rPr>
          <w:rFonts w:ascii="Segoe UI Symbol" w:eastAsia="Segoe UI Symbol" w:hAnsi="Segoe UI Symbol" w:cs="Segoe UI Symbol"/>
          <w:sz w:val="21"/>
        </w:rPr>
        <w:t></w:t>
      </w:r>
      <w:r>
        <w:rPr>
          <w:i/>
        </w:rPr>
        <w:t xml:space="preserve"> </w:t>
      </w:r>
    </w:p>
    <w:p w14:paraId="4B81BD48" w14:textId="77777777" w:rsidR="009361C9" w:rsidRDefault="003D7686" w:rsidP="001654B5">
      <w:pPr>
        <w:numPr>
          <w:ilvl w:val="0"/>
          <w:numId w:val="118"/>
        </w:numPr>
        <w:tabs>
          <w:tab w:val="left" w:pos="709"/>
        </w:tabs>
        <w:spacing w:after="0" w:line="240" w:lineRule="auto"/>
        <w:ind w:left="0" w:right="13" w:firstLine="113"/>
      </w:pPr>
      <w:r>
        <w:t xml:space="preserve">Понятие о гомотетии и подобии фигур. </w:t>
      </w:r>
    </w:p>
    <w:p w14:paraId="4B47534A" w14:textId="77777777" w:rsidR="009361C9" w:rsidRDefault="003D7686" w:rsidP="001654B5">
      <w:pPr>
        <w:numPr>
          <w:ilvl w:val="0"/>
          <w:numId w:val="118"/>
        </w:numPr>
        <w:tabs>
          <w:tab w:val="left" w:pos="709"/>
        </w:tabs>
        <w:spacing w:after="0" w:line="240" w:lineRule="auto"/>
        <w:ind w:left="0" w:right="13" w:firstLine="113"/>
      </w:pPr>
      <w: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14:paraId="0A531973" w14:textId="77777777" w:rsidR="009361C9" w:rsidRDefault="003D7686" w:rsidP="001654B5">
      <w:pPr>
        <w:numPr>
          <w:ilvl w:val="0"/>
          <w:numId w:val="118"/>
        </w:numPr>
        <w:tabs>
          <w:tab w:val="left" w:pos="709"/>
        </w:tabs>
        <w:spacing w:after="0" w:line="240" w:lineRule="auto"/>
        <w:ind w:left="0" w:right="13" w:firstLine="113"/>
      </w:pPr>
      <w:r>
        <w:t xml:space="preserve">Углы, вписанные в окружность. Пропорциональность отрезков хорд и секущих окружности. Измерение углов, связанных с окружностью. </w:t>
      </w:r>
    </w:p>
    <w:p w14:paraId="310402E8" w14:textId="77777777" w:rsidR="009361C9" w:rsidRDefault="003D7686" w:rsidP="00DF7FC2">
      <w:pPr>
        <w:tabs>
          <w:tab w:val="left" w:pos="709"/>
        </w:tabs>
        <w:spacing w:after="0" w:line="240" w:lineRule="auto"/>
        <w:ind w:left="0" w:firstLine="113"/>
      </w:pPr>
      <w:r>
        <w:rPr>
          <w:i/>
        </w:rPr>
        <w:t xml:space="preserve">Решение треугольников </w:t>
      </w:r>
    </w:p>
    <w:p w14:paraId="01F0459E" w14:textId="77777777" w:rsidR="009361C9" w:rsidRDefault="003D7686" w:rsidP="001654B5">
      <w:pPr>
        <w:numPr>
          <w:ilvl w:val="0"/>
          <w:numId w:val="118"/>
        </w:numPr>
        <w:tabs>
          <w:tab w:val="left" w:pos="709"/>
        </w:tabs>
        <w:spacing w:after="0" w:line="240" w:lineRule="auto"/>
        <w:ind w:left="0" w:right="13" w:firstLine="113"/>
      </w:pPr>
      <w:r>
        <w:t xml:space="preserve">Теорема синусов. Теорема косинусов. Соотношение между углами треугольника и противолежащими сторонами. Решение треугольников. </w:t>
      </w:r>
      <w:r>
        <w:rPr>
          <w:i/>
        </w:rPr>
        <w:t xml:space="preserve">Многоугольники </w:t>
      </w:r>
    </w:p>
    <w:p w14:paraId="79AB6EE0" w14:textId="77777777" w:rsidR="009361C9" w:rsidRDefault="003D7686" w:rsidP="001654B5">
      <w:pPr>
        <w:numPr>
          <w:ilvl w:val="0"/>
          <w:numId w:val="118"/>
        </w:numPr>
        <w:tabs>
          <w:tab w:val="left" w:pos="709"/>
        </w:tabs>
        <w:spacing w:after="0" w:line="240" w:lineRule="auto"/>
        <w:ind w:left="0" w:right="13" w:firstLine="113"/>
      </w:pPr>
      <w:r>
        <w:t xml:space="preserve">Ломаная. Выпуклые многоугольники. Правильные многоугольники. Формулы для радиусов вписанных и описанных окружностей правильных многоугольников. </w:t>
      </w:r>
    </w:p>
    <w:p w14:paraId="40C97539" w14:textId="77777777" w:rsidR="00BC7AC3" w:rsidRDefault="003D7686" w:rsidP="00DF7FC2">
      <w:pPr>
        <w:tabs>
          <w:tab w:val="left" w:pos="709"/>
        </w:tabs>
        <w:spacing w:after="0" w:line="240" w:lineRule="auto"/>
        <w:ind w:left="0" w:right="123" w:firstLine="113"/>
      </w:pPr>
      <w:r>
        <w:t xml:space="preserve">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 </w:t>
      </w:r>
      <w:r>
        <w:rPr>
          <w:i/>
        </w:rPr>
        <w:t>Площади фигур</w:t>
      </w:r>
      <w:r>
        <w:rPr>
          <w:i/>
          <w:vertAlign w:val="superscript"/>
        </w:rPr>
        <w:t>*</w:t>
      </w:r>
      <w:r>
        <w:rPr>
          <w:i/>
        </w:rPr>
        <w:t xml:space="preserve"> </w:t>
      </w:r>
      <w:r w:rsidR="00BC7AC3">
        <w:rPr>
          <w:sz w:val="20"/>
        </w:rPr>
        <w:t xml:space="preserve">*Изучение темы проводится в зависимости от выбранного УМК. </w:t>
      </w:r>
    </w:p>
    <w:p w14:paraId="0BA2E134" w14:textId="77777777" w:rsidR="009361C9" w:rsidRDefault="003D7686" w:rsidP="001654B5">
      <w:pPr>
        <w:numPr>
          <w:ilvl w:val="0"/>
          <w:numId w:val="118"/>
        </w:numPr>
        <w:tabs>
          <w:tab w:val="left" w:pos="709"/>
        </w:tabs>
        <w:spacing w:after="0" w:line="240" w:lineRule="auto"/>
        <w:ind w:left="0" w:right="13" w:firstLine="113"/>
      </w:pPr>
      <w:r>
        <w:t xml:space="preserve">Понятие площади. Площадь прямоугольника. Площадь треугольника. Площадь параллелограмма. Площадь трапеции.  </w:t>
      </w:r>
    </w:p>
    <w:p w14:paraId="02A64509" w14:textId="77777777" w:rsidR="009361C9" w:rsidRDefault="003D7686" w:rsidP="001654B5">
      <w:pPr>
        <w:numPr>
          <w:ilvl w:val="0"/>
          <w:numId w:val="118"/>
        </w:numPr>
        <w:tabs>
          <w:tab w:val="left" w:pos="709"/>
        </w:tabs>
        <w:spacing w:after="0" w:line="240" w:lineRule="auto"/>
        <w:ind w:left="0" w:right="13" w:firstLine="113"/>
      </w:pPr>
      <w:r>
        <w:t xml:space="preserve">Формулы для радиусов вписанной и описанной окружностей треугольника. Площадь подобных фигур. Площади круга. </w:t>
      </w:r>
    </w:p>
    <w:p w14:paraId="3FB32623" w14:textId="77777777" w:rsidR="009361C9" w:rsidRDefault="003D7686" w:rsidP="00DF7FC2">
      <w:pPr>
        <w:tabs>
          <w:tab w:val="left" w:pos="709"/>
        </w:tabs>
        <w:spacing w:after="0" w:line="240" w:lineRule="auto"/>
        <w:ind w:left="0" w:firstLine="113"/>
      </w:pPr>
      <w:r>
        <w:t xml:space="preserve"> </w:t>
      </w:r>
    </w:p>
    <w:p w14:paraId="56CAEB93" w14:textId="77777777" w:rsidR="009361C9" w:rsidRDefault="003D7686" w:rsidP="00DF7FC2">
      <w:pPr>
        <w:tabs>
          <w:tab w:val="left" w:pos="709"/>
        </w:tabs>
        <w:spacing w:after="0" w:line="240" w:lineRule="auto"/>
        <w:ind w:left="0" w:right="13" w:firstLine="113"/>
      </w:pPr>
      <w:r>
        <w:t xml:space="preserve">Распределение учебного материала по годам обучения может варьироваться в зависимости от выбранного образовательной организацией УМК. </w:t>
      </w:r>
    </w:p>
    <w:p w14:paraId="41BC5599" w14:textId="77777777" w:rsidR="009361C9" w:rsidRDefault="003D7686" w:rsidP="00DF7FC2">
      <w:pPr>
        <w:tabs>
          <w:tab w:val="left" w:pos="709"/>
        </w:tabs>
        <w:spacing w:after="0" w:line="240" w:lineRule="auto"/>
        <w:ind w:left="0" w:firstLine="113"/>
      </w:pPr>
      <w:r>
        <w:rPr>
          <w:b/>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«Математика»</w:t>
      </w:r>
      <w:r>
        <w:t xml:space="preserve"> </w:t>
      </w:r>
    </w:p>
    <w:p w14:paraId="712C9756" w14:textId="77777777" w:rsidR="009361C9" w:rsidRDefault="003D7686" w:rsidP="00DF7FC2">
      <w:pPr>
        <w:tabs>
          <w:tab w:val="left" w:pos="709"/>
        </w:tabs>
        <w:spacing w:after="0" w:line="240" w:lineRule="auto"/>
        <w:ind w:left="0" w:right="13" w:firstLine="113"/>
      </w:pPr>
      <w: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w:t>
      </w:r>
      <w:r>
        <w:rPr>
          <w:rFonts w:ascii="Calibri" w:eastAsia="Calibri" w:hAnsi="Calibri" w:cs="Calibri"/>
          <w:strike/>
          <w:sz w:val="22"/>
        </w:rPr>
        <w:t xml:space="preserve">     </w:t>
      </w:r>
      <w:r>
        <w:rPr>
          <w:rFonts w:ascii="Calibri" w:eastAsia="Calibri" w:hAnsi="Calibri" w:cs="Calibri"/>
          <w:sz w:val="22"/>
        </w:rPr>
        <w:t xml:space="preserve"> </w:t>
      </w:r>
      <w:r w:rsidR="00BC7AC3">
        <w:t xml:space="preserve"> </w:t>
      </w:r>
      <w:r>
        <w:t xml:space="preserve">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w:t>
      </w:r>
    </w:p>
    <w:p w14:paraId="56B6A664" w14:textId="77777777" w:rsidR="009361C9" w:rsidRDefault="003D7686" w:rsidP="00DF7FC2">
      <w:pPr>
        <w:tabs>
          <w:tab w:val="left" w:pos="709"/>
        </w:tabs>
        <w:spacing w:after="0" w:line="240" w:lineRule="auto"/>
        <w:ind w:left="0" w:right="13" w:firstLine="113"/>
      </w:pPr>
      <w:r>
        <w:t xml:space="preserve">Примерная тематическая и терминологическая лексика соответствует ООП ООО.  </w:t>
      </w:r>
    </w:p>
    <w:p w14:paraId="381A36C0" w14:textId="77777777" w:rsidR="009361C9" w:rsidRDefault="003D7686" w:rsidP="00DF7FC2">
      <w:pPr>
        <w:tabs>
          <w:tab w:val="left" w:pos="709"/>
        </w:tabs>
        <w:spacing w:after="0" w:line="240" w:lineRule="auto"/>
        <w:ind w:left="0" w:right="143" w:firstLine="113"/>
      </w:pPr>
      <w: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 </w:t>
      </w:r>
    </w:p>
    <w:p w14:paraId="60B33738" w14:textId="77777777" w:rsidR="009361C9" w:rsidRDefault="003D7686" w:rsidP="00DF7FC2">
      <w:pPr>
        <w:tabs>
          <w:tab w:val="left" w:pos="709"/>
        </w:tabs>
        <w:spacing w:after="0" w:line="240" w:lineRule="auto"/>
        <w:ind w:left="0" w:firstLine="113"/>
      </w:pPr>
      <w:r>
        <w:rPr>
          <w:b/>
        </w:rPr>
        <w:t xml:space="preserve">Примерные контрольно-измерительные материалы </w:t>
      </w:r>
    </w:p>
    <w:p w14:paraId="565A4685" w14:textId="77777777" w:rsidR="009361C9" w:rsidRDefault="003D7686" w:rsidP="00DF7FC2">
      <w:pPr>
        <w:tabs>
          <w:tab w:val="left" w:pos="709"/>
        </w:tabs>
        <w:spacing w:after="0" w:line="240" w:lineRule="auto"/>
        <w:ind w:left="0" w:right="141" w:firstLine="113"/>
      </w:pPr>
      <w:r>
        <w:t xml:space="preserve">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 </w:t>
      </w:r>
    </w:p>
    <w:p w14:paraId="60503AB9" w14:textId="77777777" w:rsidR="009361C9" w:rsidRDefault="003D7686" w:rsidP="00DF7FC2">
      <w:pPr>
        <w:tabs>
          <w:tab w:val="left" w:pos="709"/>
        </w:tabs>
        <w:spacing w:after="0" w:line="240" w:lineRule="auto"/>
        <w:ind w:left="0" w:right="133" w:firstLine="113"/>
      </w:pPr>
      <w:r>
        <w:t>Для обучающихся с ЗПР возможно изменение формулировки заданий на «пошаговую», адаптацию предлагаемого обучающемуся тестового (контрольно</w:t>
      </w:r>
      <w:r w:rsidR="00BC7AC3">
        <w:t>-</w:t>
      </w:r>
      <w:r>
        <w:t xml:space="preserve">оценочного) материала: использование устных и письменных инструкций, упрощение длинных сложных </w:t>
      </w:r>
      <w:r>
        <w:lastRenderedPageBreak/>
        <w:t xml:space="preserve">формулировок инструкций, решение с опорой на алгоритм, образец, использование справочной информации.  </w:t>
      </w:r>
    </w:p>
    <w:p w14:paraId="00E9C652" w14:textId="77777777" w:rsidR="009361C9" w:rsidRDefault="003D7686" w:rsidP="00DF7FC2">
      <w:pPr>
        <w:tabs>
          <w:tab w:val="left" w:pos="709"/>
        </w:tabs>
        <w:spacing w:after="0" w:line="240" w:lineRule="auto"/>
        <w:ind w:left="0" w:firstLine="113"/>
      </w:pPr>
      <w:r>
        <w:rPr>
          <w:b/>
        </w:rPr>
        <w:t xml:space="preserve">5 класс  </w:t>
      </w:r>
    </w:p>
    <w:p w14:paraId="2369D59D" w14:textId="77777777" w:rsidR="009361C9" w:rsidRDefault="003D7686" w:rsidP="00DF7FC2">
      <w:pPr>
        <w:tabs>
          <w:tab w:val="left" w:pos="709"/>
        </w:tabs>
        <w:spacing w:after="0" w:line="240" w:lineRule="auto"/>
        <w:ind w:left="0" w:right="13" w:firstLine="113"/>
      </w:pPr>
      <w:r>
        <w:t xml:space="preserve">В рабочей программе предусмотрено 10 контрольных работ по темам: </w:t>
      </w:r>
    </w:p>
    <w:p w14:paraId="2E34A6C1" w14:textId="77777777" w:rsidR="009361C9" w:rsidRDefault="003D7686" w:rsidP="00DF7FC2">
      <w:pPr>
        <w:tabs>
          <w:tab w:val="left" w:pos="709"/>
        </w:tabs>
        <w:spacing w:after="0" w:line="240" w:lineRule="auto"/>
        <w:ind w:left="0" w:right="13" w:firstLine="113"/>
      </w:pPr>
      <w:r>
        <w:rPr>
          <w:i/>
        </w:rPr>
        <w:t>Контрольная работа № 1</w:t>
      </w:r>
      <w:r>
        <w:t xml:space="preserve">. Тема. Натуральные числа. </w:t>
      </w:r>
    </w:p>
    <w:p w14:paraId="34EDFA5E" w14:textId="77777777" w:rsidR="009361C9" w:rsidRDefault="003D7686" w:rsidP="00DF7FC2">
      <w:pPr>
        <w:tabs>
          <w:tab w:val="left" w:pos="709"/>
        </w:tabs>
        <w:spacing w:after="0" w:line="240" w:lineRule="auto"/>
        <w:ind w:left="0" w:right="13" w:firstLine="113"/>
      </w:pPr>
      <w:r>
        <w:rPr>
          <w:i/>
        </w:rPr>
        <w:t>Контрольная работа № 2</w:t>
      </w:r>
      <w:r>
        <w:t xml:space="preserve">. Тема. Сложение и вычитание натуральных чисел. </w:t>
      </w:r>
    </w:p>
    <w:p w14:paraId="28AAA57B" w14:textId="77777777" w:rsidR="009361C9" w:rsidRDefault="003D7686" w:rsidP="00DF7FC2">
      <w:pPr>
        <w:tabs>
          <w:tab w:val="left" w:pos="709"/>
        </w:tabs>
        <w:spacing w:after="0" w:line="240" w:lineRule="auto"/>
        <w:ind w:left="0" w:right="13" w:firstLine="113"/>
      </w:pPr>
      <w:r>
        <w:t xml:space="preserve">Числовые и буквенные выражения. Формулы. </w:t>
      </w:r>
    </w:p>
    <w:p w14:paraId="359B19CB" w14:textId="77777777" w:rsidR="009361C9" w:rsidRDefault="003D7686" w:rsidP="00DF7FC2">
      <w:pPr>
        <w:tabs>
          <w:tab w:val="left" w:pos="709"/>
        </w:tabs>
        <w:spacing w:after="0" w:line="240" w:lineRule="auto"/>
        <w:ind w:left="0" w:right="13" w:firstLine="113"/>
      </w:pPr>
      <w:r>
        <w:rPr>
          <w:i/>
        </w:rPr>
        <w:t>Контрольная работа № 3</w:t>
      </w:r>
      <w:r>
        <w:t xml:space="preserve">. Тема. Уравнение. Угол. Многоугольник. </w:t>
      </w:r>
    </w:p>
    <w:p w14:paraId="1A394220" w14:textId="77777777" w:rsidR="009361C9" w:rsidRDefault="003D7686" w:rsidP="00DF7FC2">
      <w:pPr>
        <w:tabs>
          <w:tab w:val="left" w:pos="709"/>
        </w:tabs>
        <w:spacing w:after="0" w:line="240" w:lineRule="auto"/>
        <w:ind w:left="0" w:right="13" w:firstLine="113"/>
      </w:pPr>
      <w:r>
        <w:rPr>
          <w:i/>
        </w:rPr>
        <w:t>Контрольная работа № 4</w:t>
      </w:r>
      <w:r>
        <w:t xml:space="preserve">. Тема. Умножение и деление натуральных чисел. Свойства умножения. Порядок действий в числовых выражениях. </w:t>
      </w:r>
    </w:p>
    <w:p w14:paraId="21AA786E" w14:textId="77777777" w:rsidR="009361C9" w:rsidRDefault="003D7686" w:rsidP="00DF7FC2">
      <w:pPr>
        <w:tabs>
          <w:tab w:val="left" w:pos="709"/>
        </w:tabs>
        <w:spacing w:after="0" w:line="240" w:lineRule="auto"/>
        <w:ind w:left="0" w:right="13" w:firstLine="113"/>
      </w:pPr>
      <w:r>
        <w:rPr>
          <w:i/>
        </w:rPr>
        <w:t>Контрольная работа № 5</w:t>
      </w:r>
      <w:r>
        <w:t xml:space="preserve">. Тема. Деление с остатком. Площадь прямоугольника. </w:t>
      </w:r>
    </w:p>
    <w:p w14:paraId="23DACD48" w14:textId="77777777" w:rsidR="009361C9" w:rsidRDefault="003D7686" w:rsidP="00DF7FC2">
      <w:pPr>
        <w:tabs>
          <w:tab w:val="left" w:pos="709"/>
        </w:tabs>
        <w:spacing w:after="0" w:line="240" w:lineRule="auto"/>
        <w:ind w:left="0" w:right="13" w:firstLine="113"/>
      </w:pPr>
      <w:r>
        <w:t xml:space="preserve">Прямоугольный параллелепипед и его объем. Комбинаторные задачи. </w:t>
      </w:r>
    </w:p>
    <w:p w14:paraId="1C021B46" w14:textId="77777777" w:rsidR="009361C9" w:rsidRDefault="003D7686" w:rsidP="00DF7FC2">
      <w:pPr>
        <w:tabs>
          <w:tab w:val="left" w:pos="709"/>
        </w:tabs>
        <w:spacing w:after="0" w:line="240" w:lineRule="auto"/>
        <w:ind w:left="0" w:right="13" w:firstLine="113"/>
      </w:pPr>
      <w:r>
        <w:rPr>
          <w:i/>
        </w:rPr>
        <w:t>Контрольная работа № 6</w:t>
      </w:r>
      <w:r>
        <w:t xml:space="preserve">. Тема. Обыкновенные дроби. </w:t>
      </w:r>
    </w:p>
    <w:p w14:paraId="17DD1749" w14:textId="77777777" w:rsidR="009361C9" w:rsidRDefault="003D7686" w:rsidP="00DF7FC2">
      <w:pPr>
        <w:tabs>
          <w:tab w:val="left" w:pos="709"/>
        </w:tabs>
        <w:spacing w:after="0" w:line="240" w:lineRule="auto"/>
        <w:ind w:left="0" w:right="13" w:firstLine="113"/>
      </w:pPr>
      <w:r>
        <w:rPr>
          <w:i/>
        </w:rPr>
        <w:t>Контрольная работа № 7</w:t>
      </w:r>
      <w:r>
        <w:t xml:space="preserve">. Тема. Понятие о десятичной дроби. Сравнение, округление, сложение и вычитание десятичных дробей. </w:t>
      </w:r>
    </w:p>
    <w:p w14:paraId="17D3109B" w14:textId="77777777" w:rsidR="009361C9" w:rsidRDefault="003D7686" w:rsidP="00DF7FC2">
      <w:pPr>
        <w:tabs>
          <w:tab w:val="left" w:pos="709"/>
        </w:tabs>
        <w:spacing w:after="0" w:line="240" w:lineRule="auto"/>
        <w:ind w:left="0" w:right="13" w:firstLine="113"/>
      </w:pPr>
      <w:r>
        <w:rPr>
          <w:i/>
        </w:rPr>
        <w:t>Контрольная работа № 8</w:t>
      </w:r>
      <w:r>
        <w:t xml:space="preserve">. Тема. Умножение и деление десятичных дробей. </w:t>
      </w:r>
    </w:p>
    <w:p w14:paraId="1730CFEB" w14:textId="77777777" w:rsidR="009361C9" w:rsidRDefault="003D7686" w:rsidP="00DF7FC2">
      <w:pPr>
        <w:tabs>
          <w:tab w:val="left" w:pos="709"/>
        </w:tabs>
        <w:spacing w:after="0" w:line="240" w:lineRule="auto"/>
        <w:ind w:left="0" w:right="13" w:firstLine="113"/>
      </w:pPr>
      <w:r>
        <w:t xml:space="preserve">Арифметические действия с десятичными дробями. </w:t>
      </w:r>
    </w:p>
    <w:p w14:paraId="46A53A65" w14:textId="77777777" w:rsidR="009361C9" w:rsidRDefault="003D7686" w:rsidP="00DF7FC2">
      <w:pPr>
        <w:tabs>
          <w:tab w:val="left" w:pos="709"/>
        </w:tabs>
        <w:spacing w:after="0" w:line="240" w:lineRule="auto"/>
        <w:ind w:left="0" w:right="104" w:firstLine="113"/>
      </w:pPr>
      <w:r>
        <w:rPr>
          <w:i/>
        </w:rPr>
        <w:t>Контрольная работа № 9</w:t>
      </w:r>
      <w:r>
        <w:t xml:space="preserve">. Тема. Среднее арифметическое. Проценты. </w:t>
      </w:r>
      <w:r>
        <w:rPr>
          <w:i/>
        </w:rPr>
        <w:t>Контрольная работа № 10</w:t>
      </w:r>
      <w:r>
        <w:t xml:space="preserve">. Тема. Итоговая контрольная работа. </w:t>
      </w:r>
    </w:p>
    <w:p w14:paraId="4BBE0E3B" w14:textId="77777777" w:rsidR="009361C9" w:rsidRDefault="003D7686" w:rsidP="00DF7FC2">
      <w:pPr>
        <w:tabs>
          <w:tab w:val="left" w:pos="709"/>
        </w:tabs>
        <w:spacing w:after="0" w:line="240" w:lineRule="auto"/>
        <w:ind w:left="0" w:firstLine="113"/>
      </w:pPr>
      <w:r>
        <w:rPr>
          <w:b/>
        </w:rPr>
        <w:t xml:space="preserve">6 класс  </w:t>
      </w:r>
    </w:p>
    <w:p w14:paraId="5534C998" w14:textId="77777777" w:rsidR="009361C9" w:rsidRDefault="003D7686" w:rsidP="00DF7FC2">
      <w:pPr>
        <w:tabs>
          <w:tab w:val="left" w:pos="709"/>
        </w:tabs>
        <w:spacing w:after="0" w:line="240" w:lineRule="auto"/>
        <w:ind w:left="0" w:right="13" w:firstLine="113"/>
      </w:pPr>
      <w:r>
        <w:t xml:space="preserve">В рабочей программе предусмотрено 12 контрольных работ по темам: </w:t>
      </w:r>
    </w:p>
    <w:p w14:paraId="6526B617" w14:textId="77777777" w:rsidR="009361C9" w:rsidRDefault="003D7686" w:rsidP="00DF7FC2">
      <w:pPr>
        <w:tabs>
          <w:tab w:val="left" w:pos="709"/>
        </w:tabs>
        <w:spacing w:after="0" w:line="240" w:lineRule="auto"/>
        <w:ind w:left="0" w:right="13" w:firstLine="113"/>
      </w:pPr>
      <w:r>
        <w:rPr>
          <w:i/>
        </w:rPr>
        <w:t>Контрольная работа №1</w:t>
      </w:r>
      <w:r>
        <w:t xml:space="preserve">. Тема. Делимость натуральных чисел. </w:t>
      </w:r>
    </w:p>
    <w:p w14:paraId="19248373" w14:textId="77777777" w:rsidR="009361C9" w:rsidRDefault="003D7686" w:rsidP="00DF7FC2">
      <w:pPr>
        <w:tabs>
          <w:tab w:val="left" w:pos="709"/>
        </w:tabs>
        <w:spacing w:after="0" w:line="240" w:lineRule="auto"/>
        <w:ind w:left="0" w:right="13" w:firstLine="113"/>
      </w:pPr>
      <w:r>
        <w:rPr>
          <w:i/>
        </w:rPr>
        <w:t>Контрольная работа №2</w:t>
      </w:r>
      <w:r>
        <w:t xml:space="preserve">. Тема. Сравнение, сложение и вычитание дробей. </w:t>
      </w:r>
    </w:p>
    <w:p w14:paraId="28D38641" w14:textId="77777777" w:rsidR="009361C9" w:rsidRDefault="003D7686" w:rsidP="00DF7FC2">
      <w:pPr>
        <w:tabs>
          <w:tab w:val="left" w:pos="709"/>
        </w:tabs>
        <w:spacing w:after="0" w:line="240" w:lineRule="auto"/>
        <w:ind w:left="0" w:right="13" w:firstLine="113"/>
      </w:pPr>
      <w:r>
        <w:rPr>
          <w:i/>
        </w:rPr>
        <w:t>Контрольная работа №3</w:t>
      </w:r>
      <w:r>
        <w:t xml:space="preserve">. Тема. Умножение дробей. </w:t>
      </w:r>
    </w:p>
    <w:p w14:paraId="55D23D49" w14:textId="77777777" w:rsidR="009361C9" w:rsidRDefault="003D7686" w:rsidP="00DF7FC2">
      <w:pPr>
        <w:tabs>
          <w:tab w:val="left" w:pos="709"/>
        </w:tabs>
        <w:spacing w:after="0" w:line="240" w:lineRule="auto"/>
        <w:ind w:left="0" w:right="13" w:firstLine="113"/>
      </w:pPr>
      <w:r>
        <w:rPr>
          <w:i/>
        </w:rPr>
        <w:t>Контрольная работа №4</w:t>
      </w:r>
      <w:r>
        <w:t xml:space="preserve">. Тема. Деление дробей. </w:t>
      </w:r>
    </w:p>
    <w:p w14:paraId="7D85F2E8" w14:textId="77777777" w:rsidR="009361C9" w:rsidRDefault="003D7686" w:rsidP="00DF7FC2">
      <w:pPr>
        <w:tabs>
          <w:tab w:val="left" w:pos="709"/>
        </w:tabs>
        <w:spacing w:after="0" w:line="240" w:lineRule="auto"/>
        <w:ind w:left="0" w:right="13" w:firstLine="113"/>
      </w:pPr>
      <w:r>
        <w:rPr>
          <w:i/>
        </w:rPr>
        <w:t>Контрольная работа №5</w:t>
      </w:r>
      <w:r>
        <w:t xml:space="preserve">. Тема. Отношения и пропорции. Процентное отношение двух чисел. </w:t>
      </w:r>
    </w:p>
    <w:p w14:paraId="16C4A2DF" w14:textId="77777777" w:rsidR="009361C9" w:rsidRDefault="003D7686" w:rsidP="00DF7FC2">
      <w:pPr>
        <w:tabs>
          <w:tab w:val="left" w:pos="709"/>
        </w:tabs>
        <w:spacing w:after="0" w:line="240" w:lineRule="auto"/>
        <w:ind w:left="0" w:right="13" w:firstLine="113"/>
      </w:pPr>
      <w:r>
        <w:rPr>
          <w:i/>
        </w:rPr>
        <w:t>Контрольная работа №6</w:t>
      </w:r>
      <w:r>
        <w:t xml:space="preserve">. Тема. Прямая и обратная пропорциональные зависимости. Окружность и круг.  Вероятность   случайного события. </w:t>
      </w:r>
    </w:p>
    <w:p w14:paraId="10A910C4" w14:textId="77777777" w:rsidR="009361C9" w:rsidRDefault="003D7686" w:rsidP="00DF7FC2">
      <w:pPr>
        <w:tabs>
          <w:tab w:val="left" w:pos="709"/>
        </w:tabs>
        <w:spacing w:after="0" w:line="240" w:lineRule="auto"/>
        <w:ind w:left="0" w:right="13" w:firstLine="113"/>
      </w:pPr>
      <w:r>
        <w:rPr>
          <w:i/>
        </w:rPr>
        <w:t>Контрольная работа №7</w:t>
      </w:r>
      <w:r>
        <w:t xml:space="preserve">. Тема. Рациональные числа. Сравнение рациональных чисел. </w:t>
      </w:r>
    </w:p>
    <w:p w14:paraId="40F4FB2E" w14:textId="77777777" w:rsidR="009361C9" w:rsidRDefault="003D7686" w:rsidP="00DF7FC2">
      <w:pPr>
        <w:tabs>
          <w:tab w:val="left" w:pos="709"/>
        </w:tabs>
        <w:spacing w:after="0" w:line="240" w:lineRule="auto"/>
        <w:ind w:left="0" w:right="13" w:firstLine="113"/>
      </w:pPr>
      <w:r>
        <w:rPr>
          <w:i/>
        </w:rPr>
        <w:t>Контрольная работа №8</w:t>
      </w:r>
      <w:r>
        <w:t xml:space="preserve">. Тема. Сложение и вычитание рациональных чисел. </w:t>
      </w:r>
    </w:p>
    <w:p w14:paraId="1154F499" w14:textId="77777777" w:rsidR="009361C9" w:rsidRDefault="003D7686" w:rsidP="00DF7FC2">
      <w:pPr>
        <w:tabs>
          <w:tab w:val="left" w:pos="709"/>
        </w:tabs>
        <w:spacing w:after="0" w:line="240" w:lineRule="auto"/>
        <w:ind w:left="0" w:right="13" w:firstLine="113"/>
      </w:pPr>
      <w:r>
        <w:rPr>
          <w:i/>
        </w:rPr>
        <w:t>Контрольная работа №9</w:t>
      </w:r>
      <w:r>
        <w:t xml:space="preserve">. Тема. Умножение и деление рациональных чисел. </w:t>
      </w:r>
    </w:p>
    <w:p w14:paraId="03383FBE" w14:textId="77777777" w:rsidR="009361C9" w:rsidRDefault="003D7686" w:rsidP="00DF7FC2">
      <w:pPr>
        <w:tabs>
          <w:tab w:val="left" w:pos="709"/>
        </w:tabs>
        <w:spacing w:after="0" w:line="240" w:lineRule="auto"/>
        <w:ind w:left="0" w:right="13" w:firstLine="113"/>
      </w:pPr>
      <w:r>
        <w:rPr>
          <w:i/>
        </w:rPr>
        <w:t>Контрольная работа №10</w:t>
      </w:r>
      <w:r>
        <w:t xml:space="preserve">. Тема. Решение уравнений и задач с помощью уравнений. </w:t>
      </w:r>
    </w:p>
    <w:p w14:paraId="1FF20B4E" w14:textId="77777777" w:rsidR="009361C9" w:rsidRDefault="003D7686" w:rsidP="00DF7FC2">
      <w:pPr>
        <w:tabs>
          <w:tab w:val="left" w:pos="709"/>
        </w:tabs>
        <w:spacing w:after="0" w:line="240" w:lineRule="auto"/>
        <w:ind w:left="0" w:right="13" w:firstLine="113"/>
      </w:pPr>
      <w:r>
        <w:rPr>
          <w:i/>
        </w:rPr>
        <w:t>Контрольная работа №11</w:t>
      </w:r>
      <w:r>
        <w:t xml:space="preserve">. Тема. Перпендикулярные и параллельные прямые. </w:t>
      </w:r>
    </w:p>
    <w:p w14:paraId="23A87A6B" w14:textId="77777777" w:rsidR="009361C9" w:rsidRDefault="003D7686" w:rsidP="00DF7FC2">
      <w:pPr>
        <w:tabs>
          <w:tab w:val="left" w:pos="709"/>
        </w:tabs>
        <w:spacing w:after="0" w:line="240" w:lineRule="auto"/>
        <w:ind w:left="0" w:right="13" w:firstLine="113"/>
      </w:pPr>
      <w:r>
        <w:t xml:space="preserve">Координатная плоскость. </w:t>
      </w:r>
    </w:p>
    <w:p w14:paraId="116D2581" w14:textId="77777777" w:rsidR="009361C9" w:rsidRDefault="003D7686" w:rsidP="00DF7FC2">
      <w:pPr>
        <w:tabs>
          <w:tab w:val="left" w:pos="709"/>
        </w:tabs>
        <w:spacing w:after="0" w:line="240" w:lineRule="auto"/>
        <w:ind w:left="0" w:right="13" w:firstLine="113"/>
      </w:pPr>
      <w:r>
        <w:rPr>
          <w:i/>
        </w:rPr>
        <w:t>Контрольная работа №12.</w:t>
      </w:r>
      <w:r>
        <w:t xml:space="preserve"> Тема. Итоговая контрольная работа. </w:t>
      </w:r>
    </w:p>
    <w:p w14:paraId="2344760B" w14:textId="77777777" w:rsidR="009361C9" w:rsidRDefault="003D7686" w:rsidP="00DF7FC2">
      <w:pPr>
        <w:tabs>
          <w:tab w:val="left" w:pos="709"/>
        </w:tabs>
        <w:spacing w:after="0" w:line="240" w:lineRule="auto"/>
        <w:ind w:left="0" w:firstLine="113"/>
      </w:pPr>
      <w:r>
        <w:rPr>
          <w:b/>
        </w:rPr>
        <w:t xml:space="preserve">7 класс  </w:t>
      </w:r>
    </w:p>
    <w:p w14:paraId="147155F8" w14:textId="77777777" w:rsidR="009361C9" w:rsidRDefault="003D7686" w:rsidP="00DF7FC2">
      <w:pPr>
        <w:pStyle w:val="2"/>
        <w:tabs>
          <w:tab w:val="left" w:pos="709"/>
        </w:tabs>
        <w:spacing w:after="0" w:line="240" w:lineRule="auto"/>
        <w:ind w:left="0" w:right="138" w:firstLine="113"/>
        <w:jc w:val="both"/>
      </w:pPr>
      <w:bookmarkStart w:id="179" w:name="_Toc108868775"/>
      <w:r>
        <w:t>Алгебра</w:t>
      </w:r>
      <w:bookmarkEnd w:id="179"/>
      <w:r>
        <w:t xml:space="preserve"> </w:t>
      </w:r>
    </w:p>
    <w:p w14:paraId="5AFBD9FE" w14:textId="77777777" w:rsidR="009361C9" w:rsidRDefault="003D7686" w:rsidP="00DF7FC2">
      <w:pPr>
        <w:tabs>
          <w:tab w:val="left" w:pos="709"/>
        </w:tabs>
        <w:spacing w:after="0" w:line="240" w:lineRule="auto"/>
        <w:ind w:left="0" w:right="13" w:firstLine="113"/>
      </w:pPr>
      <w:r>
        <w:t xml:space="preserve">В рабочей программе предусмотрено 8 контрольных работ по темам: </w:t>
      </w:r>
    </w:p>
    <w:p w14:paraId="0AE6C962" w14:textId="77777777" w:rsidR="009361C9" w:rsidRDefault="003D7686" w:rsidP="00DF7FC2">
      <w:pPr>
        <w:tabs>
          <w:tab w:val="left" w:pos="709"/>
        </w:tabs>
        <w:spacing w:after="0" w:line="240" w:lineRule="auto"/>
        <w:ind w:left="0" w:right="13" w:firstLine="113"/>
      </w:pPr>
      <w:r>
        <w:rPr>
          <w:i/>
        </w:rPr>
        <w:t>Контрольная работа №1</w:t>
      </w:r>
      <w:r>
        <w:t xml:space="preserve">. Тема. Выражения. Тождества. </w:t>
      </w:r>
    </w:p>
    <w:p w14:paraId="52C85B7D" w14:textId="77777777" w:rsidR="009361C9" w:rsidRDefault="003D7686" w:rsidP="00DF7FC2">
      <w:pPr>
        <w:tabs>
          <w:tab w:val="left" w:pos="709"/>
        </w:tabs>
        <w:spacing w:after="0" w:line="240" w:lineRule="auto"/>
        <w:ind w:left="0" w:right="13" w:firstLine="113"/>
      </w:pPr>
      <w:r>
        <w:rPr>
          <w:i/>
        </w:rPr>
        <w:t>Контрольная работа №2</w:t>
      </w:r>
      <w:r>
        <w:t xml:space="preserve">. Тема. Уравнения с одной переменной. </w:t>
      </w:r>
    </w:p>
    <w:p w14:paraId="6B6AAEA9" w14:textId="77777777" w:rsidR="009361C9" w:rsidRDefault="003D7686" w:rsidP="00DF7FC2">
      <w:pPr>
        <w:tabs>
          <w:tab w:val="left" w:pos="709"/>
        </w:tabs>
        <w:spacing w:after="0" w:line="240" w:lineRule="auto"/>
        <w:ind w:left="0" w:right="13" w:firstLine="113"/>
      </w:pPr>
      <w:r>
        <w:rPr>
          <w:i/>
        </w:rPr>
        <w:t>Контрольная работа №3</w:t>
      </w:r>
      <w:r>
        <w:t xml:space="preserve">. Тема. Функции и их графики. </w:t>
      </w:r>
    </w:p>
    <w:p w14:paraId="76BB8AF1" w14:textId="77777777" w:rsidR="009361C9" w:rsidRDefault="003D7686" w:rsidP="00DF7FC2">
      <w:pPr>
        <w:tabs>
          <w:tab w:val="left" w:pos="709"/>
        </w:tabs>
        <w:spacing w:after="0" w:line="240" w:lineRule="auto"/>
        <w:ind w:left="0" w:right="13" w:firstLine="113"/>
      </w:pPr>
      <w:r>
        <w:rPr>
          <w:i/>
        </w:rPr>
        <w:t>Контрольная работа №4.</w:t>
      </w:r>
      <w:r>
        <w:t xml:space="preserve"> Тема. Степень с натуральным показателем. </w:t>
      </w:r>
    </w:p>
    <w:p w14:paraId="13CE4201" w14:textId="77777777" w:rsidR="009361C9" w:rsidRDefault="003D7686" w:rsidP="00DF7FC2">
      <w:pPr>
        <w:tabs>
          <w:tab w:val="left" w:pos="709"/>
        </w:tabs>
        <w:spacing w:after="0" w:line="240" w:lineRule="auto"/>
        <w:ind w:left="0" w:firstLine="113"/>
      </w:pPr>
      <w:r>
        <w:rPr>
          <w:i/>
        </w:rPr>
        <w:t>Контрольная работа №5</w:t>
      </w:r>
      <w:r>
        <w:t xml:space="preserve">. Тема. Многочлены. </w:t>
      </w:r>
    </w:p>
    <w:p w14:paraId="6AC6DCFA" w14:textId="77777777" w:rsidR="009361C9" w:rsidRDefault="003D7686" w:rsidP="00DF7FC2">
      <w:pPr>
        <w:tabs>
          <w:tab w:val="left" w:pos="709"/>
        </w:tabs>
        <w:spacing w:after="0" w:line="240" w:lineRule="auto"/>
        <w:ind w:left="0" w:right="13" w:firstLine="113"/>
      </w:pPr>
      <w:r>
        <w:rPr>
          <w:i/>
        </w:rPr>
        <w:t>Контрольная работа №6</w:t>
      </w:r>
      <w:r>
        <w:t xml:space="preserve">. Тема. Формулы сокращенного умножения. </w:t>
      </w:r>
    </w:p>
    <w:p w14:paraId="6A1860FF" w14:textId="77777777" w:rsidR="009361C9" w:rsidRDefault="003D7686" w:rsidP="00DF7FC2">
      <w:pPr>
        <w:tabs>
          <w:tab w:val="left" w:pos="709"/>
        </w:tabs>
        <w:spacing w:after="0" w:line="240" w:lineRule="auto"/>
        <w:ind w:left="0" w:right="13" w:firstLine="113"/>
      </w:pPr>
      <w:r>
        <w:rPr>
          <w:i/>
        </w:rPr>
        <w:t>Контрольная работа №7</w:t>
      </w:r>
      <w:r>
        <w:t xml:space="preserve">. Тема. Системы линейных уравнений. </w:t>
      </w:r>
    </w:p>
    <w:p w14:paraId="444E1258" w14:textId="77777777" w:rsidR="009361C9" w:rsidRDefault="003D7686" w:rsidP="00DF7FC2">
      <w:pPr>
        <w:tabs>
          <w:tab w:val="left" w:pos="709"/>
        </w:tabs>
        <w:spacing w:after="0" w:line="240" w:lineRule="auto"/>
        <w:ind w:left="0" w:right="13" w:firstLine="113"/>
      </w:pPr>
      <w:r>
        <w:rPr>
          <w:i/>
        </w:rPr>
        <w:t>Контрольная работа №8.</w:t>
      </w:r>
      <w:r>
        <w:t xml:space="preserve"> Тема. Итоговая контрольная работа. </w:t>
      </w:r>
    </w:p>
    <w:p w14:paraId="02228F8A" w14:textId="77777777" w:rsidR="009361C9" w:rsidRDefault="003D7686" w:rsidP="00DF7FC2">
      <w:pPr>
        <w:pStyle w:val="2"/>
        <w:tabs>
          <w:tab w:val="left" w:pos="709"/>
        </w:tabs>
        <w:spacing w:after="0" w:line="240" w:lineRule="auto"/>
        <w:ind w:left="0" w:right="131" w:firstLine="113"/>
        <w:jc w:val="both"/>
      </w:pPr>
      <w:bookmarkStart w:id="180" w:name="_Toc108868776"/>
      <w:r>
        <w:t>Геометрия</w:t>
      </w:r>
      <w:bookmarkEnd w:id="180"/>
      <w:r>
        <w:t xml:space="preserve"> </w:t>
      </w:r>
    </w:p>
    <w:p w14:paraId="02E9653F" w14:textId="77777777" w:rsidR="009361C9" w:rsidRDefault="003D7686" w:rsidP="00DF7FC2">
      <w:pPr>
        <w:tabs>
          <w:tab w:val="left" w:pos="709"/>
        </w:tabs>
        <w:spacing w:after="0" w:line="240" w:lineRule="auto"/>
        <w:ind w:left="0" w:right="13" w:firstLine="113"/>
      </w:pPr>
      <w:r>
        <w:t xml:space="preserve">В рабочей программе предусмотрено 6 контрольных работ по темам: </w:t>
      </w:r>
    </w:p>
    <w:p w14:paraId="4EDDD9A3" w14:textId="77777777" w:rsidR="009361C9" w:rsidRDefault="003D7686" w:rsidP="00DF7FC2">
      <w:pPr>
        <w:tabs>
          <w:tab w:val="left" w:pos="709"/>
        </w:tabs>
        <w:spacing w:after="0" w:line="240" w:lineRule="auto"/>
        <w:ind w:left="0" w:right="13" w:firstLine="113"/>
      </w:pPr>
      <w:r>
        <w:rPr>
          <w:i/>
        </w:rPr>
        <w:t>Контрольная работа №1.</w:t>
      </w:r>
      <w:r>
        <w:t xml:space="preserve"> Тема. Основные геометрические свойства простейших фигур. </w:t>
      </w:r>
    </w:p>
    <w:p w14:paraId="2FF31216" w14:textId="77777777" w:rsidR="009361C9" w:rsidRDefault="003D7686" w:rsidP="00DF7FC2">
      <w:pPr>
        <w:tabs>
          <w:tab w:val="left" w:pos="709"/>
        </w:tabs>
        <w:spacing w:after="0" w:line="240" w:lineRule="auto"/>
        <w:ind w:left="0" w:right="13" w:firstLine="113"/>
      </w:pPr>
      <w:r>
        <w:rPr>
          <w:i/>
        </w:rPr>
        <w:t>Контрольная работа №2.</w:t>
      </w:r>
      <w:r>
        <w:t xml:space="preserve"> Тема. Смежные и вертикальные углы. </w:t>
      </w:r>
    </w:p>
    <w:p w14:paraId="1B0999F4" w14:textId="77777777" w:rsidR="009361C9" w:rsidRDefault="003D7686" w:rsidP="00DF7FC2">
      <w:pPr>
        <w:tabs>
          <w:tab w:val="left" w:pos="709"/>
        </w:tabs>
        <w:spacing w:after="0" w:line="240" w:lineRule="auto"/>
        <w:ind w:left="0" w:right="13" w:firstLine="113"/>
      </w:pPr>
      <w:r>
        <w:rPr>
          <w:i/>
        </w:rPr>
        <w:t>Контрольная работа №3</w:t>
      </w:r>
      <w:r>
        <w:t xml:space="preserve">. Тема. Признаки равенства треугольников. </w:t>
      </w:r>
    </w:p>
    <w:p w14:paraId="5A63F5D0" w14:textId="77777777" w:rsidR="009361C9" w:rsidRDefault="003D7686" w:rsidP="00DF7FC2">
      <w:pPr>
        <w:tabs>
          <w:tab w:val="left" w:pos="709"/>
        </w:tabs>
        <w:spacing w:after="0" w:line="240" w:lineRule="auto"/>
        <w:ind w:left="0" w:right="13" w:firstLine="113"/>
      </w:pPr>
      <w:r>
        <w:rPr>
          <w:i/>
        </w:rPr>
        <w:lastRenderedPageBreak/>
        <w:t>Контрольная работа №4.</w:t>
      </w:r>
      <w:r>
        <w:t xml:space="preserve"> Тема. Сумма углов треугольника.  </w:t>
      </w:r>
    </w:p>
    <w:p w14:paraId="47DA140A" w14:textId="77777777" w:rsidR="009361C9" w:rsidRDefault="003D7686" w:rsidP="00DF7FC2">
      <w:pPr>
        <w:tabs>
          <w:tab w:val="left" w:pos="709"/>
        </w:tabs>
        <w:spacing w:after="0" w:line="240" w:lineRule="auto"/>
        <w:ind w:left="0" w:right="13" w:firstLine="113"/>
      </w:pPr>
      <w:r>
        <w:rPr>
          <w:i/>
        </w:rPr>
        <w:t>Контрольная работа №5</w:t>
      </w:r>
      <w:r>
        <w:t xml:space="preserve">. Тема. Геометрические построения. </w:t>
      </w:r>
    </w:p>
    <w:p w14:paraId="143F978E" w14:textId="77777777" w:rsidR="009361C9" w:rsidRDefault="003D7686" w:rsidP="00DF7FC2">
      <w:pPr>
        <w:tabs>
          <w:tab w:val="left" w:pos="709"/>
        </w:tabs>
        <w:spacing w:after="0" w:line="240" w:lineRule="auto"/>
        <w:ind w:left="0" w:right="13" w:firstLine="113"/>
      </w:pPr>
      <w:r>
        <w:rPr>
          <w:i/>
        </w:rPr>
        <w:t>Контрольная работа №6.</w:t>
      </w:r>
      <w:r>
        <w:t xml:space="preserve"> Тема. Итоговая контрольная работа. </w:t>
      </w:r>
    </w:p>
    <w:p w14:paraId="66A5E6D8" w14:textId="77777777" w:rsidR="009361C9" w:rsidRDefault="003D7686" w:rsidP="00DF7FC2">
      <w:pPr>
        <w:tabs>
          <w:tab w:val="left" w:pos="709"/>
        </w:tabs>
        <w:spacing w:after="0" w:line="240" w:lineRule="auto"/>
        <w:ind w:left="0" w:firstLine="113"/>
      </w:pPr>
      <w:r>
        <w:rPr>
          <w:b/>
        </w:rPr>
        <w:t xml:space="preserve">8 класс  </w:t>
      </w:r>
    </w:p>
    <w:p w14:paraId="0595D885" w14:textId="77777777" w:rsidR="009361C9" w:rsidRDefault="003D7686" w:rsidP="00DF7FC2">
      <w:pPr>
        <w:pStyle w:val="2"/>
        <w:tabs>
          <w:tab w:val="left" w:pos="709"/>
        </w:tabs>
        <w:spacing w:after="0" w:line="240" w:lineRule="auto"/>
        <w:ind w:left="0" w:right="138" w:firstLine="113"/>
        <w:jc w:val="both"/>
      </w:pPr>
      <w:bookmarkStart w:id="181" w:name="_Toc108868777"/>
      <w:r>
        <w:t>Алгебра</w:t>
      </w:r>
      <w:bookmarkEnd w:id="181"/>
      <w:r>
        <w:t xml:space="preserve"> </w:t>
      </w:r>
    </w:p>
    <w:p w14:paraId="60A016F1" w14:textId="77777777" w:rsidR="009361C9" w:rsidRDefault="003D7686" w:rsidP="00DF7FC2">
      <w:pPr>
        <w:tabs>
          <w:tab w:val="left" w:pos="709"/>
        </w:tabs>
        <w:spacing w:after="0" w:line="240" w:lineRule="auto"/>
        <w:ind w:left="0" w:right="13" w:firstLine="113"/>
      </w:pPr>
      <w:r>
        <w:t xml:space="preserve">В рабочей программе предусмотрено 10 контрольных работ по темам: </w:t>
      </w:r>
    </w:p>
    <w:p w14:paraId="789D1754" w14:textId="77777777" w:rsidR="009361C9" w:rsidRDefault="003D7686" w:rsidP="00DF7FC2">
      <w:pPr>
        <w:tabs>
          <w:tab w:val="left" w:pos="709"/>
        </w:tabs>
        <w:spacing w:after="0" w:line="240" w:lineRule="auto"/>
        <w:ind w:left="0" w:right="13" w:firstLine="113"/>
      </w:pPr>
      <w:r>
        <w:rPr>
          <w:i/>
        </w:rPr>
        <w:t xml:space="preserve">Контрольная </w:t>
      </w:r>
      <w:r>
        <w:rPr>
          <w:i/>
        </w:rPr>
        <w:tab/>
        <w:t xml:space="preserve">работа </w:t>
      </w:r>
      <w:r>
        <w:rPr>
          <w:i/>
        </w:rPr>
        <w:tab/>
        <w:t>№1</w:t>
      </w:r>
      <w:r>
        <w:t xml:space="preserve">. </w:t>
      </w:r>
      <w:r>
        <w:tab/>
        <w:t xml:space="preserve">Тема. </w:t>
      </w:r>
      <w:r>
        <w:tab/>
        <w:t xml:space="preserve">Сокращение, </w:t>
      </w:r>
      <w:r>
        <w:tab/>
        <w:t xml:space="preserve">сложение </w:t>
      </w:r>
      <w:r>
        <w:tab/>
        <w:t xml:space="preserve">и </w:t>
      </w:r>
      <w:r>
        <w:tab/>
        <w:t xml:space="preserve">вычитание алгебраических дробей. </w:t>
      </w:r>
    </w:p>
    <w:p w14:paraId="3D94F46A" w14:textId="77777777" w:rsidR="009361C9" w:rsidRDefault="003D7686" w:rsidP="00DF7FC2">
      <w:pPr>
        <w:tabs>
          <w:tab w:val="left" w:pos="709"/>
        </w:tabs>
        <w:spacing w:after="0" w:line="240" w:lineRule="auto"/>
        <w:ind w:left="0" w:right="13" w:firstLine="113"/>
      </w:pPr>
      <w:r>
        <w:rPr>
          <w:i/>
        </w:rPr>
        <w:t>Контрольная работа №2.</w:t>
      </w:r>
      <w:r>
        <w:t xml:space="preserve"> Тема. Умножение и деление, совместные действия с алгебраическими дробями. </w:t>
      </w:r>
    </w:p>
    <w:p w14:paraId="16716CF0" w14:textId="77777777" w:rsidR="009361C9" w:rsidRDefault="003D7686" w:rsidP="00DF7FC2">
      <w:pPr>
        <w:tabs>
          <w:tab w:val="left" w:pos="709"/>
        </w:tabs>
        <w:spacing w:after="0" w:line="240" w:lineRule="auto"/>
        <w:ind w:left="0" w:right="13" w:firstLine="113"/>
      </w:pPr>
      <w:r>
        <w:rPr>
          <w:i/>
        </w:rPr>
        <w:t>Контрольная работа №3.</w:t>
      </w:r>
      <w:r>
        <w:t xml:space="preserve"> Тема. Квадратные корни. </w:t>
      </w:r>
    </w:p>
    <w:p w14:paraId="186CF248" w14:textId="77777777" w:rsidR="009361C9" w:rsidRDefault="003D7686" w:rsidP="00DF7FC2">
      <w:pPr>
        <w:tabs>
          <w:tab w:val="left" w:pos="709"/>
        </w:tabs>
        <w:spacing w:after="0" w:line="240" w:lineRule="auto"/>
        <w:ind w:left="0" w:right="13" w:firstLine="113"/>
      </w:pPr>
      <w:r>
        <w:rPr>
          <w:i/>
        </w:rPr>
        <w:t>Контрольная работа №4.</w:t>
      </w:r>
      <w:r>
        <w:t xml:space="preserve"> Тема. Свойства квадратных корней. </w:t>
      </w:r>
    </w:p>
    <w:p w14:paraId="26976563" w14:textId="77777777" w:rsidR="009361C9" w:rsidRDefault="003D7686" w:rsidP="00DF7FC2">
      <w:pPr>
        <w:tabs>
          <w:tab w:val="left" w:pos="709"/>
        </w:tabs>
        <w:spacing w:after="0" w:line="240" w:lineRule="auto"/>
        <w:ind w:left="0" w:right="13" w:firstLine="113"/>
      </w:pPr>
      <w:r>
        <w:rPr>
          <w:i/>
        </w:rPr>
        <w:t>Контрольная работа №5.</w:t>
      </w:r>
      <w:r>
        <w:t xml:space="preserve"> Тема. Квадратные уравнения. </w:t>
      </w:r>
    </w:p>
    <w:p w14:paraId="19194768" w14:textId="77777777" w:rsidR="009361C9" w:rsidRDefault="003D7686" w:rsidP="00DF7FC2">
      <w:pPr>
        <w:tabs>
          <w:tab w:val="left" w:pos="709"/>
        </w:tabs>
        <w:spacing w:after="0" w:line="240" w:lineRule="auto"/>
        <w:ind w:left="0" w:right="13" w:firstLine="113"/>
      </w:pPr>
      <w:r>
        <w:rPr>
          <w:i/>
        </w:rPr>
        <w:t>Контрольная работа №6.</w:t>
      </w:r>
      <w:r>
        <w:t xml:space="preserve"> Тема. Уравнения, сводящиеся к квадратным. Текстовые задачи, сводящиеся к квадратным. </w:t>
      </w:r>
    </w:p>
    <w:p w14:paraId="79D51C59" w14:textId="77777777" w:rsidR="009361C9" w:rsidRDefault="003D7686" w:rsidP="00DF7FC2">
      <w:pPr>
        <w:tabs>
          <w:tab w:val="left" w:pos="709"/>
        </w:tabs>
        <w:spacing w:after="0" w:line="240" w:lineRule="auto"/>
        <w:ind w:left="0" w:right="13" w:firstLine="113"/>
      </w:pPr>
      <w:r>
        <w:rPr>
          <w:i/>
        </w:rPr>
        <w:t>Контрольная работа №7.</w:t>
      </w:r>
      <w:r>
        <w:t xml:space="preserve"> Тема. Числовые неравенства и их свойства. </w:t>
      </w:r>
    </w:p>
    <w:p w14:paraId="7FAD6BAD" w14:textId="77777777" w:rsidR="009361C9" w:rsidRDefault="003D7686" w:rsidP="00DF7FC2">
      <w:pPr>
        <w:tabs>
          <w:tab w:val="left" w:pos="709"/>
        </w:tabs>
        <w:spacing w:after="0" w:line="240" w:lineRule="auto"/>
        <w:ind w:left="0" w:right="13" w:firstLine="113"/>
      </w:pPr>
      <w:r>
        <w:rPr>
          <w:i/>
        </w:rPr>
        <w:t>Контрольная работа №8.</w:t>
      </w:r>
      <w:r>
        <w:t xml:space="preserve"> Тема. Линейные неравенства. Системы линейных неравенств. </w:t>
      </w:r>
    </w:p>
    <w:p w14:paraId="3B08DB09" w14:textId="77777777" w:rsidR="009361C9" w:rsidRDefault="003D7686" w:rsidP="00DF7FC2">
      <w:pPr>
        <w:tabs>
          <w:tab w:val="left" w:pos="709"/>
        </w:tabs>
        <w:spacing w:after="0" w:line="240" w:lineRule="auto"/>
        <w:ind w:left="0" w:right="13" w:firstLine="113"/>
      </w:pPr>
      <w:r>
        <w:rPr>
          <w:i/>
        </w:rPr>
        <w:t>Контрольная работа №9.</w:t>
      </w:r>
      <w:r>
        <w:t xml:space="preserve"> Тема. Степень с целым показателем. </w:t>
      </w:r>
    </w:p>
    <w:p w14:paraId="5DC7C69A" w14:textId="77777777" w:rsidR="009361C9" w:rsidRDefault="003D7686" w:rsidP="00DF7FC2">
      <w:pPr>
        <w:tabs>
          <w:tab w:val="left" w:pos="709"/>
        </w:tabs>
        <w:spacing w:after="0" w:line="240" w:lineRule="auto"/>
        <w:ind w:left="0" w:right="13" w:firstLine="113"/>
      </w:pPr>
      <w:r>
        <w:t xml:space="preserve">Контрольная работа №10. Тема. Итоговая контрольная работа. </w:t>
      </w:r>
    </w:p>
    <w:p w14:paraId="541AF615" w14:textId="77777777" w:rsidR="009361C9" w:rsidRDefault="003D7686" w:rsidP="00DF7FC2">
      <w:pPr>
        <w:pStyle w:val="2"/>
        <w:tabs>
          <w:tab w:val="left" w:pos="709"/>
        </w:tabs>
        <w:spacing w:after="0" w:line="240" w:lineRule="auto"/>
        <w:ind w:left="0" w:right="131" w:firstLine="113"/>
        <w:jc w:val="both"/>
      </w:pPr>
      <w:bookmarkStart w:id="182" w:name="_Toc108868778"/>
      <w:r>
        <w:t>Геометрия</w:t>
      </w:r>
      <w:bookmarkEnd w:id="182"/>
      <w:r>
        <w:t xml:space="preserve"> </w:t>
      </w:r>
    </w:p>
    <w:p w14:paraId="295F724D" w14:textId="77777777" w:rsidR="009361C9" w:rsidRDefault="003D7686" w:rsidP="00DF7FC2">
      <w:pPr>
        <w:tabs>
          <w:tab w:val="left" w:pos="709"/>
        </w:tabs>
        <w:spacing w:after="0" w:line="240" w:lineRule="auto"/>
        <w:ind w:left="0" w:right="13" w:firstLine="113"/>
      </w:pPr>
      <w:r>
        <w:t xml:space="preserve">В рабочей программе предусмотрено 7 контрольных работ по темам: </w:t>
      </w:r>
    </w:p>
    <w:p w14:paraId="4DB0B250" w14:textId="77777777" w:rsidR="009361C9" w:rsidRDefault="003D7686" w:rsidP="00DF7FC2">
      <w:pPr>
        <w:tabs>
          <w:tab w:val="left" w:pos="709"/>
        </w:tabs>
        <w:spacing w:after="0" w:line="240" w:lineRule="auto"/>
        <w:ind w:left="0" w:right="13" w:firstLine="113"/>
      </w:pPr>
      <w:r>
        <w:rPr>
          <w:i/>
        </w:rPr>
        <w:t>Контрольная работа №1.</w:t>
      </w:r>
      <w:r>
        <w:t xml:space="preserve"> Тема. Четырехугольники. </w:t>
      </w:r>
    </w:p>
    <w:p w14:paraId="0EB585B3" w14:textId="77777777" w:rsidR="009361C9" w:rsidRDefault="003D7686" w:rsidP="00DF7FC2">
      <w:pPr>
        <w:tabs>
          <w:tab w:val="left" w:pos="709"/>
        </w:tabs>
        <w:spacing w:after="0" w:line="240" w:lineRule="auto"/>
        <w:ind w:left="0" w:right="13" w:firstLine="113"/>
      </w:pPr>
      <w:r>
        <w:rPr>
          <w:i/>
        </w:rPr>
        <w:t>Контрольная работа №2.</w:t>
      </w:r>
      <w:r>
        <w:t xml:space="preserve"> Тема. Средняя линия треугольника. Средняя линия трапеции. </w:t>
      </w:r>
    </w:p>
    <w:p w14:paraId="64D6E750" w14:textId="77777777" w:rsidR="009361C9" w:rsidRDefault="003D7686" w:rsidP="00DF7FC2">
      <w:pPr>
        <w:tabs>
          <w:tab w:val="left" w:pos="709"/>
        </w:tabs>
        <w:spacing w:after="0" w:line="240" w:lineRule="auto"/>
        <w:ind w:left="0" w:right="13" w:firstLine="113"/>
      </w:pPr>
      <w:r>
        <w:rPr>
          <w:i/>
        </w:rPr>
        <w:t>Контрольная работа №3</w:t>
      </w:r>
      <w:r>
        <w:t xml:space="preserve">. Тема. Теорема Пифагора. </w:t>
      </w:r>
    </w:p>
    <w:p w14:paraId="2374C640" w14:textId="77777777" w:rsidR="009361C9" w:rsidRDefault="003D7686" w:rsidP="00DF7FC2">
      <w:pPr>
        <w:tabs>
          <w:tab w:val="left" w:pos="709"/>
        </w:tabs>
        <w:spacing w:after="0" w:line="240" w:lineRule="auto"/>
        <w:ind w:left="0" w:right="13" w:firstLine="113"/>
      </w:pPr>
      <w:r>
        <w:rPr>
          <w:i/>
        </w:rPr>
        <w:t>Контрольная работа №4.</w:t>
      </w:r>
      <w:r>
        <w:t xml:space="preserve"> Тема. Соотношения в прямоугольном треугольнике. </w:t>
      </w:r>
    </w:p>
    <w:p w14:paraId="51E64517" w14:textId="77777777" w:rsidR="009361C9" w:rsidRDefault="003D7686" w:rsidP="00DF7FC2">
      <w:pPr>
        <w:tabs>
          <w:tab w:val="left" w:pos="709"/>
        </w:tabs>
        <w:spacing w:after="0" w:line="240" w:lineRule="auto"/>
        <w:ind w:left="0" w:right="13" w:firstLine="113"/>
      </w:pPr>
      <w:r>
        <w:t xml:space="preserve">Контрольная работа №5. Тема. Декартовы координаты на плоскости. </w:t>
      </w:r>
    </w:p>
    <w:p w14:paraId="09F553E8" w14:textId="77777777" w:rsidR="009361C9" w:rsidRDefault="003D7686" w:rsidP="00DF7FC2">
      <w:pPr>
        <w:tabs>
          <w:tab w:val="left" w:pos="709"/>
        </w:tabs>
        <w:spacing w:after="0" w:line="240" w:lineRule="auto"/>
        <w:ind w:left="0" w:firstLine="113"/>
      </w:pPr>
      <w:r>
        <w:rPr>
          <w:i/>
        </w:rPr>
        <w:t>Контрольная работа №6</w:t>
      </w:r>
      <w:r>
        <w:t xml:space="preserve">. Тема. Векторы. </w:t>
      </w:r>
    </w:p>
    <w:p w14:paraId="23A0A8E0" w14:textId="77777777" w:rsidR="009361C9" w:rsidRDefault="003D7686" w:rsidP="00DF7FC2">
      <w:pPr>
        <w:tabs>
          <w:tab w:val="left" w:pos="709"/>
        </w:tabs>
        <w:spacing w:after="0" w:line="240" w:lineRule="auto"/>
        <w:ind w:left="0" w:right="2143" w:firstLine="113"/>
      </w:pPr>
      <w:r>
        <w:rPr>
          <w:i/>
        </w:rPr>
        <w:t>Контрольная работа №7</w:t>
      </w:r>
      <w:r>
        <w:t xml:space="preserve">. Тема. Итоговая контрольная работа. </w:t>
      </w:r>
      <w:r>
        <w:rPr>
          <w:b/>
        </w:rPr>
        <w:t xml:space="preserve">9 класс  </w:t>
      </w:r>
    </w:p>
    <w:p w14:paraId="657B58B0" w14:textId="77777777" w:rsidR="009361C9" w:rsidRDefault="003D7686" w:rsidP="00DF7FC2">
      <w:pPr>
        <w:pStyle w:val="2"/>
        <w:tabs>
          <w:tab w:val="left" w:pos="709"/>
        </w:tabs>
        <w:spacing w:after="0" w:line="240" w:lineRule="auto"/>
        <w:ind w:left="0" w:right="138" w:firstLine="113"/>
        <w:jc w:val="both"/>
      </w:pPr>
      <w:bookmarkStart w:id="183" w:name="_Toc108868779"/>
      <w:r>
        <w:t>Алгебра</w:t>
      </w:r>
      <w:bookmarkEnd w:id="183"/>
      <w:r>
        <w:t xml:space="preserve"> </w:t>
      </w:r>
    </w:p>
    <w:p w14:paraId="4806446F" w14:textId="77777777" w:rsidR="009361C9" w:rsidRDefault="003D7686" w:rsidP="00DF7FC2">
      <w:pPr>
        <w:tabs>
          <w:tab w:val="left" w:pos="709"/>
        </w:tabs>
        <w:spacing w:after="0" w:line="240" w:lineRule="auto"/>
        <w:ind w:left="0" w:right="13" w:firstLine="113"/>
      </w:pPr>
      <w:r>
        <w:t xml:space="preserve">В рабочей программе предусмотрено 7 контрольных работ по темам: </w:t>
      </w:r>
    </w:p>
    <w:p w14:paraId="337C30C4" w14:textId="77777777" w:rsidR="009361C9" w:rsidRDefault="003D7686" w:rsidP="00DF7FC2">
      <w:pPr>
        <w:tabs>
          <w:tab w:val="left" w:pos="709"/>
        </w:tabs>
        <w:spacing w:after="0" w:line="240" w:lineRule="auto"/>
        <w:ind w:left="0" w:right="13" w:firstLine="113"/>
      </w:pPr>
      <w:r>
        <w:rPr>
          <w:i/>
        </w:rPr>
        <w:t>Контрольная работа №1.</w:t>
      </w:r>
      <w:r>
        <w:t xml:space="preserve"> Тема. Функции и их свойства, квадратный трехчлен. </w:t>
      </w:r>
      <w:r>
        <w:rPr>
          <w:i/>
        </w:rPr>
        <w:t>Контрольная работа №2.</w:t>
      </w:r>
      <w:r>
        <w:t xml:space="preserve"> Тема. Квадратичная функция и ее график. </w:t>
      </w:r>
    </w:p>
    <w:p w14:paraId="3E678BE5" w14:textId="77777777" w:rsidR="009361C9" w:rsidRDefault="003D7686" w:rsidP="00DF7FC2">
      <w:pPr>
        <w:tabs>
          <w:tab w:val="left" w:pos="709"/>
        </w:tabs>
        <w:spacing w:after="0" w:line="240" w:lineRule="auto"/>
        <w:ind w:left="0" w:right="13" w:firstLine="113"/>
      </w:pPr>
      <w:r>
        <w:rPr>
          <w:i/>
        </w:rPr>
        <w:t>Контрольная работа №3</w:t>
      </w:r>
      <w:r>
        <w:t xml:space="preserve">. Тема. Уравнения и неравенства с одной переменной. </w:t>
      </w:r>
    </w:p>
    <w:p w14:paraId="256EAEFA" w14:textId="77777777" w:rsidR="009361C9" w:rsidRDefault="003D7686" w:rsidP="00DF7FC2">
      <w:pPr>
        <w:tabs>
          <w:tab w:val="left" w:pos="709"/>
        </w:tabs>
        <w:spacing w:after="0" w:line="240" w:lineRule="auto"/>
        <w:ind w:left="0" w:right="13" w:firstLine="113"/>
      </w:pPr>
      <w:r>
        <w:rPr>
          <w:i/>
        </w:rPr>
        <w:t>Контрольная работа №4.</w:t>
      </w:r>
      <w:r>
        <w:t xml:space="preserve"> Тема. Уравнения и неравенства с двумя переменными. </w:t>
      </w:r>
    </w:p>
    <w:p w14:paraId="223B7E0B" w14:textId="77777777" w:rsidR="009361C9" w:rsidRDefault="003D7686" w:rsidP="00DF7FC2">
      <w:pPr>
        <w:tabs>
          <w:tab w:val="left" w:pos="709"/>
        </w:tabs>
        <w:spacing w:after="0" w:line="240" w:lineRule="auto"/>
        <w:ind w:left="0" w:right="13" w:firstLine="113"/>
      </w:pPr>
      <w:r>
        <w:rPr>
          <w:i/>
        </w:rPr>
        <w:t>Контрольная работа №5</w:t>
      </w:r>
      <w:r>
        <w:t xml:space="preserve">. Тема. Арифметическая прогрессия. </w:t>
      </w:r>
    </w:p>
    <w:p w14:paraId="5F5F41F0" w14:textId="77777777" w:rsidR="009361C9" w:rsidRDefault="003D7686" w:rsidP="00DF7FC2">
      <w:pPr>
        <w:tabs>
          <w:tab w:val="left" w:pos="709"/>
        </w:tabs>
        <w:spacing w:after="0" w:line="240" w:lineRule="auto"/>
        <w:ind w:left="0" w:right="13" w:firstLine="113"/>
      </w:pPr>
      <w:r>
        <w:rPr>
          <w:i/>
        </w:rPr>
        <w:t>Контрольная работа №6.</w:t>
      </w:r>
      <w:r>
        <w:t xml:space="preserve"> Тема. Геометрическая прогрессия. </w:t>
      </w:r>
    </w:p>
    <w:p w14:paraId="64717B23" w14:textId="77777777" w:rsidR="009361C9" w:rsidRDefault="003D7686" w:rsidP="00DF7FC2">
      <w:pPr>
        <w:tabs>
          <w:tab w:val="left" w:pos="709"/>
        </w:tabs>
        <w:spacing w:after="0" w:line="240" w:lineRule="auto"/>
        <w:ind w:left="0" w:right="1232" w:firstLine="113"/>
      </w:pPr>
      <w:r>
        <w:t xml:space="preserve">Контрольная работа №7. Тема. Итоговая контрольная работа. </w:t>
      </w:r>
      <w:r>
        <w:rPr>
          <w:b/>
        </w:rPr>
        <w:t xml:space="preserve">Геометрия </w:t>
      </w:r>
    </w:p>
    <w:p w14:paraId="708DDD95" w14:textId="77777777" w:rsidR="009361C9" w:rsidRDefault="003D7686" w:rsidP="00DF7FC2">
      <w:pPr>
        <w:tabs>
          <w:tab w:val="left" w:pos="709"/>
        </w:tabs>
        <w:spacing w:after="0" w:line="240" w:lineRule="auto"/>
        <w:ind w:left="0" w:right="13" w:firstLine="113"/>
      </w:pPr>
      <w:r>
        <w:t xml:space="preserve">В рабочей программе предусмотрено 7 контрольных работ по темам: </w:t>
      </w:r>
    </w:p>
    <w:p w14:paraId="0D7A7E3D" w14:textId="77777777" w:rsidR="009361C9" w:rsidRDefault="003D7686" w:rsidP="00DF7FC2">
      <w:pPr>
        <w:tabs>
          <w:tab w:val="left" w:pos="709"/>
        </w:tabs>
        <w:spacing w:after="0" w:line="240" w:lineRule="auto"/>
        <w:ind w:left="0" w:right="13" w:firstLine="113"/>
      </w:pPr>
      <w:r>
        <w:rPr>
          <w:i/>
        </w:rPr>
        <w:t>Контрольная работа №1</w:t>
      </w:r>
      <w:r>
        <w:t xml:space="preserve">. Тема. Подобие фигур. </w:t>
      </w:r>
    </w:p>
    <w:p w14:paraId="2F49AD39" w14:textId="77777777" w:rsidR="009361C9" w:rsidRDefault="003D7686" w:rsidP="00DF7FC2">
      <w:pPr>
        <w:tabs>
          <w:tab w:val="left" w:pos="709"/>
        </w:tabs>
        <w:spacing w:after="0" w:line="240" w:lineRule="auto"/>
        <w:ind w:left="0" w:right="13" w:firstLine="113"/>
      </w:pPr>
      <w:r>
        <w:rPr>
          <w:i/>
        </w:rPr>
        <w:t>Контрольная работа №2.</w:t>
      </w:r>
      <w:r>
        <w:t xml:space="preserve"> Тема. Углы, вписанные в окружность. </w:t>
      </w:r>
    </w:p>
    <w:p w14:paraId="38872CFD" w14:textId="77777777" w:rsidR="009361C9" w:rsidRDefault="003D7686" w:rsidP="00DF7FC2">
      <w:pPr>
        <w:tabs>
          <w:tab w:val="left" w:pos="709"/>
        </w:tabs>
        <w:spacing w:after="0" w:line="240" w:lineRule="auto"/>
        <w:ind w:left="0" w:right="13" w:firstLine="113"/>
      </w:pPr>
      <w:r>
        <w:rPr>
          <w:i/>
        </w:rPr>
        <w:t>Контрольная работа №3</w:t>
      </w:r>
      <w:r>
        <w:t xml:space="preserve">. Тема. Решение треугольников. </w:t>
      </w:r>
    </w:p>
    <w:p w14:paraId="34D5B21D" w14:textId="77777777" w:rsidR="009361C9" w:rsidRDefault="003D7686" w:rsidP="00DF7FC2">
      <w:pPr>
        <w:tabs>
          <w:tab w:val="left" w:pos="709"/>
        </w:tabs>
        <w:spacing w:after="0" w:line="240" w:lineRule="auto"/>
        <w:ind w:left="0" w:firstLine="113"/>
      </w:pPr>
      <w:r>
        <w:rPr>
          <w:i/>
        </w:rPr>
        <w:t>Контрольная работа №4.</w:t>
      </w:r>
      <w:r>
        <w:t xml:space="preserve"> Тема. Многоугольники. </w:t>
      </w:r>
    </w:p>
    <w:p w14:paraId="051ED1F7" w14:textId="77777777" w:rsidR="009361C9" w:rsidRDefault="003D7686" w:rsidP="00DF7FC2">
      <w:pPr>
        <w:tabs>
          <w:tab w:val="left" w:pos="709"/>
        </w:tabs>
        <w:spacing w:after="0" w:line="240" w:lineRule="auto"/>
        <w:ind w:left="0" w:right="13" w:firstLine="113"/>
      </w:pPr>
      <w:r>
        <w:rPr>
          <w:i/>
        </w:rPr>
        <w:t>Контрольная работа №5.</w:t>
      </w:r>
      <w:r>
        <w:t xml:space="preserve"> Тема. Площади многоугольников. </w:t>
      </w:r>
    </w:p>
    <w:p w14:paraId="0A699287" w14:textId="77777777" w:rsidR="009361C9" w:rsidRDefault="003D7686" w:rsidP="00DF7FC2">
      <w:pPr>
        <w:tabs>
          <w:tab w:val="left" w:pos="709"/>
        </w:tabs>
        <w:spacing w:after="0" w:line="240" w:lineRule="auto"/>
        <w:ind w:left="0" w:right="13" w:firstLine="113"/>
      </w:pPr>
      <w:r>
        <w:rPr>
          <w:i/>
        </w:rPr>
        <w:t>Контрольная работа №6.</w:t>
      </w:r>
      <w:r>
        <w:t xml:space="preserve"> Тема. Площадь круга и его частей. </w:t>
      </w:r>
    </w:p>
    <w:p w14:paraId="0F26F573" w14:textId="77777777" w:rsidR="009361C9" w:rsidRDefault="003D7686" w:rsidP="00DF7FC2">
      <w:pPr>
        <w:tabs>
          <w:tab w:val="left" w:pos="709"/>
        </w:tabs>
        <w:spacing w:after="0" w:line="240" w:lineRule="auto"/>
        <w:ind w:left="0" w:right="13" w:firstLine="113"/>
      </w:pPr>
      <w:r>
        <w:rPr>
          <w:i/>
        </w:rPr>
        <w:t>Контрольная работа №7.</w:t>
      </w:r>
      <w:r>
        <w:t xml:space="preserve"> Тема. Итоговая контрольная работа. </w:t>
      </w:r>
    </w:p>
    <w:p w14:paraId="64A2FD4A" w14:textId="77777777" w:rsidR="007A1249" w:rsidRDefault="007A1249" w:rsidP="00DF7FC2">
      <w:pPr>
        <w:tabs>
          <w:tab w:val="left" w:pos="709"/>
        </w:tabs>
        <w:spacing w:after="0" w:line="240" w:lineRule="auto"/>
        <w:ind w:left="0" w:right="13" w:firstLine="113"/>
      </w:pPr>
    </w:p>
    <w:p w14:paraId="5BDBE8C8" w14:textId="77777777" w:rsidR="009361C9" w:rsidRDefault="007A1249" w:rsidP="007A1249">
      <w:pPr>
        <w:pStyle w:val="3"/>
        <w:jc w:val="center"/>
      </w:pPr>
      <w:bookmarkStart w:id="184" w:name="_Toc108868780"/>
      <w:r>
        <w:t>2.2.2.10</w:t>
      </w:r>
      <w:r w:rsidR="003D7686">
        <w:t>. Информатика</w:t>
      </w:r>
      <w:bookmarkEnd w:id="184"/>
    </w:p>
    <w:p w14:paraId="1E7E25E3" w14:textId="77777777" w:rsidR="009361C9" w:rsidRDefault="003D7686" w:rsidP="00DF7FC2">
      <w:pPr>
        <w:tabs>
          <w:tab w:val="left" w:pos="709"/>
        </w:tabs>
        <w:spacing w:after="0" w:line="240" w:lineRule="auto"/>
        <w:ind w:left="0" w:right="136" w:firstLine="113"/>
      </w:pPr>
      <w:r>
        <w:t xml:space="preserve">Учебный предмет «Информатика» входит в предметную область «Математика и информатика». В процессе его изучения у обучающихся с ЗПР формируется 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w:t>
      </w:r>
      <w:r>
        <w:lastRenderedPageBreak/>
        <w:t>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r>
        <w:rPr>
          <w:b/>
        </w:rPr>
        <w:t xml:space="preserve"> </w:t>
      </w:r>
    </w:p>
    <w:p w14:paraId="68803826" w14:textId="77777777" w:rsidR="009361C9" w:rsidRDefault="003D7686" w:rsidP="00DF7FC2">
      <w:pPr>
        <w:tabs>
          <w:tab w:val="left" w:pos="709"/>
        </w:tabs>
        <w:spacing w:after="0" w:line="240" w:lineRule="auto"/>
        <w:ind w:left="0" w:right="136" w:firstLine="113"/>
      </w:pPr>
      <w:r>
        <w:t xml:space="preserve">Программа отражает содержание обучения предмету «Информатика» с учетом 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19F6FCF9" w14:textId="77777777" w:rsidR="009361C9" w:rsidRDefault="003D7686" w:rsidP="00DF7FC2">
      <w:pPr>
        <w:tabs>
          <w:tab w:val="left" w:pos="709"/>
        </w:tabs>
        <w:spacing w:after="0" w:line="240" w:lineRule="auto"/>
        <w:ind w:left="0" w:right="136" w:firstLine="113"/>
      </w:pPr>
      <w:r>
        <w:t xml:space="preserve">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p>
    <w:p w14:paraId="335396E7" w14:textId="77777777" w:rsidR="009361C9" w:rsidRDefault="003D7686" w:rsidP="00DF7FC2">
      <w:pPr>
        <w:tabs>
          <w:tab w:val="left" w:pos="709"/>
        </w:tabs>
        <w:spacing w:after="0" w:line="240" w:lineRule="auto"/>
        <w:ind w:left="0" w:right="13" w:firstLine="113"/>
      </w:pPr>
      <w:r>
        <w:t xml:space="preserve">«Математические основы информатики» у них могут возникать затруднения при переводе из одной системы счисления в другую. </w:t>
      </w:r>
    </w:p>
    <w:p w14:paraId="28D0E978" w14:textId="77777777" w:rsidR="009361C9" w:rsidRDefault="003D7686" w:rsidP="00DF7FC2">
      <w:pPr>
        <w:tabs>
          <w:tab w:val="left" w:pos="709"/>
        </w:tabs>
        <w:spacing w:after="0" w:line="240" w:lineRule="auto"/>
        <w:ind w:left="0" w:right="13" w:firstLine="113"/>
      </w:pPr>
      <w:r>
        <w:t xml:space="preserve">При изучении раздела «Алгоритмы и элементы программирования» обучающиеся с </w:t>
      </w:r>
    </w:p>
    <w:p w14:paraId="71997A5B" w14:textId="77777777" w:rsidR="009361C9" w:rsidRDefault="003D7686" w:rsidP="00DF7FC2">
      <w:pPr>
        <w:tabs>
          <w:tab w:val="left" w:pos="709"/>
        </w:tabs>
        <w:spacing w:after="0" w:line="240" w:lineRule="auto"/>
        <w:ind w:left="0" w:right="13" w:firstLine="113"/>
      </w:pPr>
      <w:r>
        <w:t xml:space="preserve">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 </w:t>
      </w:r>
    </w:p>
    <w:p w14:paraId="27F7E621" w14:textId="77777777" w:rsidR="009361C9" w:rsidRDefault="003D7686" w:rsidP="00DF7FC2">
      <w:pPr>
        <w:tabs>
          <w:tab w:val="left" w:pos="709"/>
        </w:tabs>
        <w:spacing w:after="0" w:line="240" w:lineRule="auto"/>
        <w:ind w:left="0" w:right="142" w:firstLine="113"/>
      </w:pPr>
      <w:r>
        <w:t xml:space="preserve">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 </w:t>
      </w:r>
    </w:p>
    <w:p w14:paraId="6C443735" w14:textId="77777777" w:rsidR="009361C9" w:rsidRDefault="003D7686" w:rsidP="00DF7FC2">
      <w:pPr>
        <w:tabs>
          <w:tab w:val="left" w:pos="709"/>
        </w:tabs>
        <w:spacing w:after="0" w:line="240" w:lineRule="auto"/>
        <w:ind w:left="0" w:right="13" w:firstLine="113"/>
      </w:pPr>
      <w:r>
        <w:t xml:space="preserve">Обучающимся с ЗПР требуется больше времени на закрепление материала, актуализация знаний по опоре при воспроизведении. </w:t>
      </w:r>
      <w:r>
        <w:rPr>
          <w:color w:val="333333"/>
        </w:rPr>
        <w:t xml:space="preserve"> </w:t>
      </w:r>
    </w:p>
    <w:p w14:paraId="1006E770" w14:textId="77777777" w:rsidR="009361C9" w:rsidRDefault="003D7686" w:rsidP="00DF7FC2">
      <w:pPr>
        <w:tabs>
          <w:tab w:val="left" w:pos="709"/>
        </w:tabs>
        <w:spacing w:after="0" w:line="240" w:lineRule="auto"/>
        <w:ind w:left="0" w:right="134" w:firstLine="113"/>
      </w:pPr>
      <w: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 </w:t>
      </w:r>
    </w:p>
    <w:p w14:paraId="73E97ED6" w14:textId="77777777" w:rsidR="009361C9" w:rsidRDefault="003D7686" w:rsidP="00DF7FC2">
      <w:pPr>
        <w:tabs>
          <w:tab w:val="left" w:pos="709"/>
        </w:tabs>
        <w:spacing w:after="0" w:line="240" w:lineRule="auto"/>
        <w:ind w:left="0" w:right="133" w:firstLine="113"/>
      </w:pPr>
      <w: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w:t>
      </w:r>
      <w:r w:rsidR="00BC7AC3">
        <w:t>-</w:t>
      </w:r>
      <w:r>
        <w:t>иллюстративный материал, подкрепление выполнения заданий графическим материалом.</w:t>
      </w:r>
      <w:r>
        <w:rPr>
          <w:b/>
        </w:rPr>
        <w:t xml:space="preserve"> </w:t>
      </w:r>
      <w:r>
        <w:t>Особое место отводится работе, направленной на коррекцию процесса овладения учащимися умениями самоорганизации учебной деятельности.</w:t>
      </w:r>
      <w:r>
        <w:rPr>
          <w:b/>
        </w:rPr>
        <w:t xml:space="preserve"> </w:t>
      </w:r>
    </w:p>
    <w:p w14:paraId="5FB3DF10" w14:textId="77777777" w:rsidR="009361C9" w:rsidRDefault="003D7686" w:rsidP="00DF7FC2">
      <w:pPr>
        <w:tabs>
          <w:tab w:val="left" w:pos="709"/>
        </w:tabs>
        <w:spacing w:after="0" w:line="240" w:lineRule="auto"/>
        <w:ind w:left="0" w:right="129" w:firstLine="113"/>
      </w:pPr>
      <w:r>
        <w:rPr>
          <w:b/>
        </w:rPr>
        <w:t>Целью</w:t>
      </w:r>
      <w:r>
        <w:t xml:space="preserve"> изучения предмета «Информатики» являются:</w:t>
      </w:r>
      <w:r>
        <w:rPr>
          <w:color w:val="222222"/>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w:t>
      </w:r>
      <w:r>
        <w:rPr>
          <w:color w:val="222222"/>
        </w:rPr>
        <w:lastRenderedPageBreak/>
        <w:t xml:space="preserve">формирование у обучающихся с ЗПР начальных навыков применения информационных технологий для решения задач. </w:t>
      </w:r>
    </w:p>
    <w:p w14:paraId="12814474" w14:textId="77777777" w:rsidR="009361C9" w:rsidRDefault="003D7686" w:rsidP="00DF7FC2">
      <w:pPr>
        <w:tabs>
          <w:tab w:val="left" w:pos="709"/>
        </w:tabs>
        <w:spacing w:after="0" w:line="240" w:lineRule="auto"/>
        <w:ind w:left="0" w:right="129" w:firstLine="113"/>
      </w:pPr>
      <w:r>
        <w:rPr>
          <w:b/>
          <w:color w:val="222222"/>
        </w:rPr>
        <w:t xml:space="preserve">Задачи </w:t>
      </w:r>
      <w:r>
        <w:rPr>
          <w:color w:val="222222"/>
        </w:rPr>
        <w:t xml:space="preserve">учебного предмета: </w:t>
      </w:r>
    </w:p>
    <w:p w14:paraId="042BCF3D" w14:textId="77777777" w:rsidR="009361C9" w:rsidRDefault="003D7686" w:rsidP="001654B5">
      <w:pPr>
        <w:numPr>
          <w:ilvl w:val="0"/>
          <w:numId w:val="119"/>
        </w:numPr>
        <w:tabs>
          <w:tab w:val="left" w:pos="709"/>
        </w:tabs>
        <w:spacing w:after="0" w:line="240" w:lineRule="auto"/>
        <w:ind w:left="0" w:right="139" w:firstLine="113"/>
      </w:pPr>
      <w:r>
        <w:t xml:space="preserve">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 </w:t>
      </w:r>
    </w:p>
    <w:p w14:paraId="1FBA1A60" w14:textId="77777777" w:rsidR="009361C9" w:rsidRDefault="003D7686" w:rsidP="001654B5">
      <w:pPr>
        <w:numPr>
          <w:ilvl w:val="0"/>
          <w:numId w:val="119"/>
        </w:numPr>
        <w:tabs>
          <w:tab w:val="left" w:pos="709"/>
        </w:tabs>
        <w:spacing w:after="0" w:line="240" w:lineRule="auto"/>
        <w:ind w:left="0" w:right="139" w:firstLine="113"/>
      </w:pPr>
      <w:r>
        <w:t xml:space="preserve">развитие познавательных интересов, интеллектуальных и творческих способностей средствами ИКТ; </w:t>
      </w:r>
    </w:p>
    <w:p w14:paraId="419285BA" w14:textId="77777777" w:rsidR="009361C9" w:rsidRDefault="003D7686" w:rsidP="001654B5">
      <w:pPr>
        <w:numPr>
          <w:ilvl w:val="0"/>
          <w:numId w:val="119"/>
        </w:numPr>
        <w:tabs>
          <w:tab w:val="left" w:pos="709"/>
        </w:tabs>
        <w:spacing w:after="0" w:line="240" w:lineRule="auto"/>
        <w:ind w:left="0" w:right="139" w:firstLine="113"/>
      </w:pPr>
      <w:r>
        <w:t xml:space="preserve">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 </w:t>
      </w:r>
    </w:p>
    <w:p w14:paraId="2D211AE5" w14:textId="77777777" w:rsidR="009361C9" w:rsidRDefault="003D7686" w:rsidP="001654B5">
      <w:pPr>
        <w:numPr>
          <w:ilvl w:val="0"/>
          <w:numId w:val="119"/>
        </w:numPr>
        <w:tabs>
          <w:tab w:val="left" w:pos="709"/>
        </w:tabs>
        <w:spacing w:after="0" w:line="240" w:lineRule="auto"/>
        <w:ind w:left="0" w:right="139" w:firstLine="113"/>
      </w:pPr>
      <w:r>
        <w:t xml:space="preserve">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 </w:t>
      </w:r>
    </w:p>
    <w:p w14:paraId="6A11935D" w14:textId="77777777" w:rsidR="009361C9" w:rsidRDefault="003D7686" w:rsidP="001654B5">
      <w:pPr>
        <w:numPr>
          <w:ilvl w:val="0"/>
          <w:numId w:val="119"/>
        </w:numPr>
        <w:tabs>
          <w:tab w:val="left" w:pos="709"/>
        </w:tabs>
        <w:spacing w:after="0" w:line="240" w:lineRule="auto"/>
        <w:ind w:left="0" w:right="139" w:firstLine="113"/>
      </w:pPr>
      <w:r>
        <w:t xml:space="preserve">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 </w:t>
      </w:r>
    </w:p>
    <w:p w14:paraId="3F4F3E43" w14:textId="77777777" w:rsidR="009361C9" w:rsidRDefault="003D7686" w:rsidP="001654B5">
      <w:pPr>
        <w:numPr>
          <w:ilvl w:val="0"/>
          <w:numId w:val="119"/>
        </w:numPr>
        <w:tabs>
          <w:tab w:val="left" w:pos="709"/>
        </w:tabs>
        <w:spacing w:after="0" w:line="240" w:lineRule="auto"/>
        <w:ind w:left="0" w:right="139" w:firstLine="113"/>
      </w:pPr>
      <w:r>
        <w:t xml:space="preserve">выработка навыков самоорганизации учебной деятельности обучающихся с ЗПР; </w:t>
      </w:r>
    </w:p>
    <w:p w14:paraId="5E146442" w14:textId="77777777" w:rsidR="009361C9" w:rsidRDefault="003D7686" w:rsidP="001654B5">
      <w:pPr>
        <w:numPr>
          <w:ilvl w:val="0"/>
          <w:numId w:val="119"/>
        </w:numPr>
        <w:tabs>
          <w:tab w:val="left" w:pos="709"/>
        </w:tabs>
        <w:spacing w:after="0" w:line="240" w:lineRule="auto"/>
        <w:ind w:left="0" w:right="139" w:firstLine="113"/>
      </w:pPr>
      <w:r>
        <w:t xml:space="preserve">выработка у обучающихся с ЗПР навыка учебной работы по алгоритму, развитие умений самостоятельно составлять алгоритм учебных действий; </w:t>
      </w:r>
      <w:r>
        <w:rPr>
          <w:rFonts w:ascii="Segoe UI Symbol" w:eastAsia="Segoe UI Symbol" w:hAnsi="Segoe UI Symbol" w:cs="Segoe UI Symbol"/>
        </w:rPr>
        <w:t></w:t>
      </w:r>
      <w:r>
        <w:rPr>
          <w:rFonts w:ascii="Arial" w:eastAsia="Arial" w:hAnsi="Arial" w:cs="Arial"/>
        </w:rPr>
        <w:t xml:space="preserve"> </w:t>
      </w:r>
      <w:r>
        <w:t xml:space="preserve">развитие навыков регулирующей роли речи в учебной работе. </w:t>
      </w:r>
    </w:p>
    <w:p w14:paraId="4F572299" w14:textId="77777777" w:rsidR="009361C9" w:rsidRDefault="003D7686" w:rsidP="00DF7FC2">
      <w:pPr>
        <w:tabs>
          <w:tab w:val="left" w:pos="709"/>
        </w:tabs>
        <w:spacing w:after="0" w:line="240" w:lineRule="auto"/>
        <w:ind w:left="0" w:right="138" w:firstLine="113"/>
      </w:pPr>
      <w:r>
        <w:t>Обучение учебному предмету «Информатика» строится на создании оптимальных условий для усвоения программного материала обучающимися с ЗПР.</w:t>
      </w:r>
      <w:r>
        <w:rPr>
          <w:color w:val="333333"/>
        </w:rPr>
        <w:t xml:space="preserve"> </w:t>
      </w:r>
      <w:r>
        <w:t>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r>
        <w:rPr>
          <w:color w:val="333333"/>
        </w:rPr>
        <w:t xml:space="preserve"> </w:t>
      </w:r>
    </w:p>
    <w:p w14:paraId="5CD733A1" w14:textId="77777777" w:rsidR="009361C9" w:rsidRDefault="003D7686" w:rsidP="00DF7FC2">
      <w:pPr>
        <w:tabs>
          <w:tab w:val="left" w:pos="709"/>
        </w:tabs>
        <w:spacing w:after="0" w:line="240" w:lineRule="auto"/>
        <w:ind w:left="0" w:firstLine="113"/>
      </w:pPr>
      <w:r>
        <w:rPr>
          <w:i/>
        </w:rPr>
        <w:t xml:space="preserve">Первый год обучения (7 класс). </w:t>
      </w:r>
    </w:p>
    <w:p w14:paraId="46E47E7B" w14:textId="77777777" w:rsidR="009361C9" w:rsidRDefault="003D7686" w:rsidP="00DF7FC2">
      <w:pPr>
        <w:tabs>
          <w:tab w:val="left" w:pos="709"/>
        </w:tabs>
        <w:spacing w:after="0" w:line="240" w:lineRule="auto"/>
        <w:ind w:left="0" w:right="137" w:firstLine="113"/>
      </w:pPr>
      <w:r>
        <w:rPr>
          <w:i/>
        </w:rPr>
        <w:t xml:space="preserve">Темы, изучение которых осуществляется в ознакомительном плане: </w:t>
      </w:r>
      <w: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w:t>
      </w:r>
      <w:r>
        <w:rPr>
          <w:i/>
        </w:rPr>
        <w:t xml:space="preserve"> </w:t>
      </w:r>
      <w:r>
        <w:t>«Отношения между понятиями (тождество, перекрещивание, подчинение, соподчинение, противоположность, противоречие)».</w:t>
      </w:r>
      <w:r>
        <w:rPr>
          <w:i/>
        </w:rPr>
        <w:t xml:space="preserve"> </w:t>
      </w:r>
    </w:p>
    <w:p w14:paraId="46D50A1A" w14:textId="77777777" w:rsidR="009361C9" w:rsidRDefault="003D7686" w:rsidP="00DF7FC2">
      <w:pPr>
        <w:tabs>
          <w:tab w:val="left" w:pos="709"/>
        </w:tabs>
        <w:spacing w:after="0" w:line="240" w:lineRule="auto"/>
        <w:ind w:left="0" w:firstLine="113"/>
      </w:pPr>
      <w:r>
        <w:rPr>
          <w:i/>
        </w:rPr>
        <w:t xml:space="preserve">Второй год обучения (8 класс). </w:t>
      </w:r>
    </w:p>
    <w:p w14:paraId="75F163FB" w14:textId="77777777" w:rsidR="009361C9" w:rsidRDefault="003D7686" w:rsidP="00DF7FC2">
      <w:pPr>
        <w:tabs>
          <w:tab w:val="left" w:pos="709"/>
        </w:tabs>
        <w:spacing w:after="0" w:line="240" w:lineRule="auto"/>
        <w:ind w:left="0" w:right="139" w:firstLine="113"/>
      </w:pPr>
      <w:r>
        <w:rPr>
          <w:i/>
        </w:rPr>
        <w:t xml:space="preserve">Темы, изучение которых осуществляется в ознакомительном плане: </w:t>
      </w:r>
      <w:r>
        <w:t>«Графы. Информационные модели на графах. Деревья», «Знаковые системы. Кодирование информации»,</w:t>
      </w:r>
      <w:r>
        <w:rPr>
          <w:i/>
        </w:rPr>
        <w:t xml:space="preserve"> </w:t>
      </w:r>
      <w:r>
        <w:t>«Количество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r>
        <w:rPr>
          <w:i/>
        </w:rPr>
        <w:t xml:space="preserve"> </w:t>
      </w:r>
      <w:r>
        <w:t>«Файлы и файловая система», «Кодирование цвета. Цветовые модели», «Кодирование (оцифровка) звука».</w:t>
      </w:r>
      <w:r>
        <w:rPr>
          <w:i/>
        </w:rPr>
        <w:t xml:space="preserve"> </w:t>
      </w:r>
    </w:p>
    <w:p w14:paraId="48957A89" w14:textId="77777777" w:rsidR="009361C9" w:rsidRDefault="003D7686" w:rsidP="00DF7FC2">
      <w:pPr>
        <w:tabs>
          <w:tab w:val="left" w:pos="709"/>
        </w:tabs>
        <w:spacing w:after="0" w:line="240" w:lineRule="auto"/>
        <w:ind w:left="0" w:firstLine="113"/>
      </w:pPr>
      <w:r>
        <w:rPr>
          <w:i/>
        </w:rPr>
        <w:t xml:space="preserve">Третий год обучения (9 класс). </w:t>
      </w:r>
    </w:p>
    <w:p w14:paraId="298AB868" w14:textId="77777777" w:rsidR="009361C9" w:rsidRDefault="003D7686" w:rsidP="00DF7FC2">
      <w:pPr>
        <w:tabs>
          <w:tab w:val="left" w:pos="709"/>
        </w:tabs>
        <w:spacing w:after="0" w:line="240" w:lineRule="auto"/>
        <w:ind w:left="0" w:right="138" w:firstLine="113"/>
      </w:pPr>
      <w:r>
        <w:rPr>
          <w:i/>
        </w:rPr>
        <w:t xml:space="preserve">Темы, изучение которых осуществляется в ознакомительном плане: </w:t>
      </w:r>
      <w:r>
        <w:t xml:space="preserve">«Двоичное представление числовой информации в компьютере», «Позиционные системы счисления». Исключается для изучения тема: «Строковый тип данных», «Подпрограммы».  </w:t>
      </w:r>
    </w:p>
    <w:p w14:paraId="49D13111" w14:textId="77777777" w:rsidR="009361C9" w:rsidRDefault="003D7686" w:rsidP="00DF7FC2">
      <w:pPr>
        <w:tabs>
          <w:tab w:val="left" w:pos="709"/>
        </w:tabs>
        <w:spacing w:after="0" w:line="240" w:lineRule="auto"/>
        <w:ind w:left="0" w:right="146" w:firstLine="113"/>
      </w:pPr>
      <w:r>
        <w:t xml:space="preserve">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 </w:t>
      </w:r>
    </w:p>
    <w:p w14:paraId="7954375C" w14:textId="77777777" w:rsidR="009361C9" w:rsidRDefault="003D7686" w:rsidP="00DF7FC2">
      <w:pPr>
        <w:tabs>
          <w:tab w:val="left" w:pos="709"/>
        </w:tabs>
        <w:spacing w:after="0" w:line="240" w:lineRule="auto"/>
        <w:ind w:left="0" w:right="135" w:firstLine="113"/>
      </w:pPr>
      <w:r>
        <w:lastRenderedPageBreak/>
        <w:t>Процесс изучения учебного предмета строится исходя из особых образовательных потребностей обучающихся с ЗПР. 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Pr>
          <w:color w:val="333333"/>
        </w:rPr>
        <w:t>.</w:t>
      </w:r>
      <w:r>
        <w:t xml:space="preserve"> Каждый вид учебной деятельности необходимо чередовать с физкультминутками, включая гимнастику для глаз, упражнения для снятия напряжения.</w:t>
      </w:r>
      <w:r>
        <w:rPr>
          <w:color w:val="333333"/>
        </w:rPr>
        <w:t xml:space="preserve"> </w:t>
      </w:r>
      <w:r>
        <w:t xml:space="preserve">При выполнении практической работы на компьютере учащимся с ЗПР необходимо предлагать подробную инструкционную карту с описанием каждого шага выполнения задания. </w:t>
      </w:r>
    </w:p>
    <w:p w14:paraId="2EDCAAA0" w14:textId="77777777" w:rsidR="009361C9" w:rsidRDefault="003D7686" w:rsidP="00DF7FC2">
      <w:pPr>
        <w:tabs>
          <w:tab w:val="left" w:pos="709"/>
        </w:tabs>
        <w:spacing w:after="0" w:line="240" w:lineRule="auto"/>
        <w:ind w:left="0" w:right="138" w:firstLine="113"/>
      </w:pPr>
      <w: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r>
        <w:rPr>
          <w:color w:val="333333"/>
        </w:rPr>
        <w:t xml:space="preserve"> </w:t>
      </w:r>
    </w:p>
    <w:p w14:paraId="628A8CAC" w14:textId="77777777" w:rsidR="009361C9" w:rsidRDefault="003D7686" w:rsidP="00DF7FC2">
      <w:pPr>
        <w:tabs>
          <w:tab w:val="left" w:pos="709"/>
        </w:tabs>
        <w:spacing w:after="0" w:line="240" w:lineRule="auto"/>
        <w:ind w:left="0" w:right="143" w:firstLine="113"/>
      </w:pPr>
      <w: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78438670" w14:textId="77777777" w:rsidR="009361C9" w:rsidRDefault="003D7686" w:rsidP="00DF7FC2">
      <w:pPr>
        <w:tabs>
          <w:tab w:val="left" w:pos="709"/>
        </w:tabs>
        <w:spacing w:after="0" w:line="240" w:lineRule="auto"/>
        <w:ind w:left="0" w:right="134" w:firstLine="113"/>
      </w:pPr>
      <w:r>
        <w:t xml:space="preserve">На уроках информатики целесообразным является постоянное использование материалов к урокам, созданных в программе MS Power Point, образовательные интернет порталы «Российская электронная школа», Learning Apps и т.д.).  </w:t>
      </w:r>
    </w:p>
    <w:p w14:paraId="51895C5D" w14:textId="77777777" w:rsidR="009361C9" w:rsidRDefault="003D7686" w:rsidP="00DF7FC2">
      <w:pPr>
        <w:tabs>
          <w:tab w:val="left" w:pos="709"/>
        </w:tabs>
        <w:spacing w:after="0" w:line="240" w:lineRule="auto"/>
        <w:ind w:left="0" w:right="144" w:firstLine="113"/>
      </w:pPr>
      <w: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 </w:t>
      </w:r>
    </w:p>
    <w:p w14:paraId="1DA9485C" w14:textId="77777777" w:rsidR="009361C9" w:rsidRDefault="003D7686" w:rsidP="00DF7FC2">
      <w:pPr>
        <w:tabs>
          <w:tab w:val="left" w:pos="709"/>
        </w:tabs>
        <w:spacing w:after="0" w:line="240" w:lineRule="auto"/>
        <w:ind w:left="0" w:firstLine="113"/>
      </w:pPr>
      <w:r>
        <w:t xml:space="preserve"> </w:t>
      </w:r>
    </w:p>
    <w:p w14:paraId="0249AC78" w14:textId="77777777" w:rsidR="009361C9" w:rsidRDefault="003D7686" w:rsidP="00DF7FC2">
      <w:pPr>
        <w:tabs>
          <w:tab w:val="left" w:pos="709"/>
        </w:tabs>
        <w:spacing w:after="0" w:line="240" w:lineRule="auto"/>
        <w:ind w:left="0" w:firstLine="113"/>
      </w:pPr>
      <w:r>
        <w:rPr>
          <w:b/>
        </w:rPr>
        <w:t xml:space="preserve">Содержание курса информатики 7 КЛАСС (первый год обучения на уровне основного общего образования) </w:t>
      </w:r>
    </w:p>
    <w:p w14:paraId="5F6A302A" w14:textId="77777777" w:rsidR="009361C9" w:rsidRDefault="003D7686" w:rsidP="00DF7FC2">
      <w:pPr>
        <w:tabs>
          <w:tab w:val="left" w:pos="709"/>
        </w:tabs>
        <w:spacing w:after="0" w:line="240" w:lineRule="auto"/>
        <w:ind w:left="0" w:firstLine="113"/>
      </w:pPr>
      <w:r>
        <w:rPr>
          <w:b/>
        </w:rPr>
        <w:t>Раздел «Информация и информационные процессы»</w:t>
      </w:r>
      <w:r>
        <w:t xml:space="preserve"> </w:t>
      </w:r>
    </w:p>
    <w:p w14:paraId="07C69A6C" w14:textId="77777777" w:rsidR="009361C9" w:rsidRDefault="003D7686" w:rsidP="00DF7FC2">
      <w:pPr>
        <w:tabs>
          <w:tab w:val="left" w:pos="709"/>
        </w:tabs>
        <w:spacing w:after="0" w:line="240" w:lineRule="auto"/>
        <w:ind w:left="0" w:right="141" w:firstLine="113"/>
      </w:pPr>
      <w:r>
        <w:t xml:space="preserve">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14:paraId="691EDF93" w14:textId="77777777" w:rsidR="009361C9" w:rsidRDefault="003D7686" w:rsidP="00DF7FC2">
      <w:pPr>
        <w:tabs>
          <w:tab w:val="left" w:pos="709"/>
        </w:tabs>
        <w:spacing w:after="0" w:line="240" w:lineRule="auto"/>
        <w:ind w:left="0" w:right="136" w:firstLine="113"/>
      </w:pPr>
      <w:r>
        <w:t xml:space="preserve">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 </w:t>
      </w:r>
    </w:p>
    <w:p w14:paraId="6073E909" w14:textId="77777777" w:rsidR="009361C9" w:rsidRDefault="003D7686" w:rsidP="00DF7FC2">
      <w:pPr>
        <w:tabs>
          <w:tab w:val="left" w:pos="709"/>
        </w:tabs>
        <w:spacing w:after="0" w:line="240" w:lineRule="auto"/>
        <w:ind w:left="0" w:right="134" w:firstLine="113"/>
      </w:pPr>
      <w:r>
        <w:t xml:space="preserve">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 </w:t>
      </w:r>
    </w:p>
    <w:p w14:paraId="59BFE7EB" w14:textId="77777777" w:rsidR="009361C9" w:rsidRDefault="003D7686" w:rsidP="00DF7FC2">
      <w:pPr>
        <w:tabs>
          <w:tab w:val="left" w:pos="709"/>
        </w:tabs>
        <w:spacing w:after="0" w:line="240" w:lineRule="auto"/>
        <w:ind w:left="0" w:right="144" w:firstLine="113"/>
      </w:pPr>
      <w:r>
        <w:t xml:space="preserve">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 </w:t>
      </w:r>
    </w:p>
    <w:p w14:paraId="3231008F" w14:textId="77777777" w:rsidR="009361C9" w:rsidRDefault="003D7686" w:rsidP="00DF7FC2">
      <w:pPr>
        <w:tabs>
          <w:tab w:val="left" w:pos="709"/>
        </w:tabs>
        <w:spacing w:after="0" w:line="240" w:lineRule="auto"/>
        <w:ind w:left="0" w:right="143" w:firstLine="113"/>
      </w:pPr>
      <w:r>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14:paraId="1CEF2DCA" w14:textId="77777777" w:rsidR="009361C9" w:rsidRDefault="003D7686" w:rsidP="00DF7FC2">
      <w:pPr>
        <w:tabs>
          <w:tab w:val="left" w:pos="709"/>
        </w:tabs>
        <w:spacing w:after="0" w:line="240" w:lineRule="auto"/>
        <w:ind w:left="0" w:right="138" w:firstLine="113"/>
      </w:pPr>
      <w:r>
        <w:t xml:space="preserve">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 </w:t>
      </w:r>
    </w:p>
    <w:p w14:paraId="1EBC6EEF" w14:textId="77777777" w:rsidR="009361C9" w:rsidRDefault="003D7686" w:rsidP="00DF7FC2">
      <w:pPr>
        <w:tabs>
          <w:tab w:val="left" w:pos="709"/>
        </w:tabs>
        <w:spacing w:after="0" w:line="240" w:lineRule="auto"/>
        <w:ind w:left="0" w:right="13" w:firstLine="113"/>
      </w:pPr>
      <w:r>
        <w:t xml:space="preserve">Передача информации. Источник, информационный канал, приёмник информации. </w:t>
      </w:r>
    </w:p>
    <w:p w14:paraId="3DF8846A" w14:textId="77777777" w:rsidR="009361C9" w:rsidRDefault="003D7686" w:rsidP="00DF7FC2">
      <w:pPr>
        <w:tabs>
          <w:tab w:val="left" w:pos="709"/>
        </w:tabs>
        <w:spacing w:after="0" w:line="240" w:lineRule="auto"/>
        <w:ind w:left="0" w:right="142" w:firstLine="113"/>
      </w:pPr>
      <w:r>
        <w:lastRenderedPageBreak/>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14:paraId="01FCBC31" w14:textId="77777777" w:rsidR="009361C9" w:rsidRDefault="003D7686" w:rsidP="00DF7FC2">
      <w:pPr>
        <w:tabs>
          <w:tab w:val="left" w:pos="709"/>
        </w:tabs>
        <w:spacing w:after="0" w:line="240" w:lineRule="auto"/>
        <w:ind w:left="0" w:firstLine="113"/>
      </w:pPr>
      <w:r>
        <w:rPr>
          <w:b/>
        </w:rPr>
        <w:t xml:space="preserve">Раздел «Компьютер как универсальное устройство обработки информации» </w:t>
      </w:r>
      <w:r>
        <w:t xml:space="preserve"> </w:t>
      </w:r>
    </w:p>
    <w:p w14:paraId="57CC4392" w14:textId="77777777" w:rsidR="009361C9" w:rsidRDefault="003D7686" w:rsidP="00DF7FC2">
      <w:pPr>
        <w:tabs>
          <w:tab w:val="left" w:pos="709"/>
        </w:tabs>
        <w:spacing w:after="0" w:line="240" w:lineRule="auto"/>
        <w:ind w:left="0" w:right="13" w:firstLine="113"/>
      </w:pPr>
      <w:r>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14:paraId="5249127B" w14:textId="77777777" w:rsidR="009361C9" w:rsidRDefault="003D7686" w:rsidP="00DF7FC2">
      <w:pPr>
        <w:tabs>
          <w:tab w:val="left" w:pos="709"/>
        </w:tabs>
        <w:spacing w:after="0" w:line="240" w:lineRule="auto"/>
        <w:ind w:left="0" w:right="13" w:firstLine="113"/>
      </w:pPr>
      <w: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14:paraId="5856CC61" w14:textId="77777777" w:rsidR="009361C9" w:rsidRDefault="003D7686" w:rsidP="00DF7FC2">
      <w:pPr>
        <w:tabs>
          <w:tab w:val="left" w:pos="709"/>
        </w:tabs>
        <w:spacing w:after="0" w:line="240" w:lineRule="auto"/>
        <w:ind w:left="0" w:right="13" w:firstLine="113"/>
      </w:pPr>
      <w:r>
        <w:t xml:space="preserve">Программное обеспечение компьютера. </w:t>
      </w:r>
    </w:p>
    <w:p w14:paraId="14EB7AF6" w14:textId="77777777" w:rsidR="009361C9" w:rsidRDefault="003D7686" w:rsidP="00DF7FC2">
      <w:pPr>
        <w:tabs>
          <w:tab w:val="left" w:pos="709"/>
        </w:tabs>
        <w:spacing w:after="0" w:line="240" w:lineRule="auto"/>
        <w:ind w:left="0" w:right="140" w:firstLine="113"/>
      </w:pPr>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 </w:t>
      </w:r>
    </w:p>
    <w:p w14:paraId="28D8DB0D" w14:textId="77777777" w:rsidR="009361C9" w:rsidRDefault="003D7686" w:rsidP="00DF7FC2">
      <w:pPr>
        <w:tabs>
          <w:tab w:val="left" w:pos="709"/>
        </w:tabs>
        <w:spacing w:after="0" w:line="240" w:lineRule="auto"/>
        <w:ind w:left="0" w:right="13" w:firstLine="113"/>
      </w:pPr>
      <w:r>
        <w:t xml:space="preserve">История и тенденции развития компьютеров, улучшение характеристик компьютеров. Суперкомпьютеры. </w:t>
      </w:r>
    </w:p>
    <w:p w14:paraId="22585798" w14:textId="77777777" w:rsidR="009361C9" w:rsidRDefault="003D7686" w:rsidP="00DF7FC2">
      <w:pPr>
        <w:tabs>
          <w:tab w:val="left" w:pos="709"/>
        </w:tabs>
        <w:spacing w:after="0" w:line="240" w:lineRule="auto"/>
        <w:ind w:left="0" w:right="13" w:firstLine="113"/>
      </w:pPr>
      <w:r>
        <w:t xml:space="preserve">Физические ограничения на значения характеристик компьютеров. </w:t>
      </w:r>
    </w:p>
    <w:p w14:paraId="32251BD7" w14:textId="77777777" w:rsidR="009361C9" w:rsidRDefault="003D7686" w:rsidP="00DF7FC2">
      <w:pPr>
        <w:tabs>
          <w:tab w:val="left" w:pos="709"/>
        </w:tabs>
        <w:spacing w:after="0" w:line="240" w:lineRule="auto"/>
        <w:ind w:left="0" w:right="13" w:firstLine="113"/>
      </w:pPr>
      <w:r>
        <w:t xml:space="preserve">Параллельные вычисления. </w:t>
      </w:r>
    </w:p>
    <w:p w14:paraId="54A9D4BB" w14:textId="77777777" w:rsidR="009361C9" w:rsidRDefault="003D7686" w:rsidP="00DF7FC2">
      <w:pPr>
        <w:tabs>
          <w:tab w:val="left" w:pos="709"/>
        </w:tabs>
        <w:spacing w:after="0" w:line="240" w:lineRule="auto"/>
        <w:ind w:left="0" w:right="13" w:firstLine="113"/>
      </w:pPr>
      <w:r>
        <w:t xml:space="preserve">Техника безопасности и правила работы на компьютере. </w:t>
      </w:r>
    </w:p>
    <w:p w14:paraId="1252EAAB" w14:textId="77777777" w:rsidR="009361C9" w:rsidRDefault="003D7686" w:rsidP="00DF7FC2">
      <w:pPr>
        <w:tabs>
          <w:tab w:val="left" w:pos="709"/>
        </w:tabs>
        <w:spacing w:after="0" w:line="240" w:lineRule="auto"/>
        <w:ind w:left="0" w:right="13" w:firstLine="113"/>
      </w:pPr>
      <w:r>
        <w:t xml:space="preserve">Правовые нормы использования программного обеспечения. </w:t>
      </w:r>
    </w:p>
    <w:p w14:paraId="120168B5" w14:textId="77777777" w:rsidR="009361C9" w:rsidRDefault="003D7686" w:rsidP="00DF7FC2">
      <w:pPr>
        <w:tabs>
          <w:tab w:val="left" w:pos="709"/>
        </w:tabs>
        <w:spacing w:after="0" w:line="240" w:lineRule="auto"/>
        <w:ind w:left="0" w:right="139" w:firstLine="113"/>
      </w:pPr>
      <w: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14:paraId="5B1A9F46" w14:textId="77777777" w:rsidR="009361C9" w:rsidRDefault="003D7686" w:rsidP="00DF7FC2">
      <w:pPr>
        <w:tabs>
          <w:tab w:val="left" w:pos="709"/>
        </w:tabs>
        <w:spacing w:after="0" w:line="240" w:lineRule="auto"/>
        <w:ind w:left="0" w:right="143" w:firstLine="113"/>
      </w:pPr>
      <w: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 </w:t>
      </w:r>
    </w:p>
    <w:p w14:paraId="275D3120" w14:textId="77777777" w:rsidR="009361C9" w:rsidRDefault="003D7686" w:rsidP="00DF7FC2">
      <w:pPr>
        <w:tabs>
          <w:tab w:val="left" w:pos="709"/>
        </w:tabs>
        <w:spacing w:after="0" w:line="240" w:lineRule="auto"/>
        <w:ind w:left="0" w:right="13" w:firstLine="113"/>
      </w:pPr>
      <w:r>
        <w:t xml:space="preserve">Архивирование и разархивирование. </w:t>
      </w:r>
    </w:p>
    <w:p w14:paraId="3D32534B" w14:textId="77777777" w:rsidR="009361C9" w:rsidRDefault="003D7686" w:rsidP="00DF7FC2">
      <w:pPr>
        <w:tabs>
          <w:tab w:val="left" w:pos="709"/>
        </w:tabs>
        <w:spacing w:after="0" w:line="240" w:lineRule="auto"/>
        <w:ind w:left="0" w:right="13" w:firstLine="113"/>
      </w:pPr>
      <w:r>
        <w:t xml:space="preserve">Файловый менеджер. </w:t>
      </w:r>
    </w:p>
    <w:p w14:paraId="4EB246B4" w14:textId="77777777" w:rsidR="009361C9" w:rsidRDefault="003D7686" w:rsidP="00DF7FC2">
      <w:pPr>
        <w:tabs>
          <w:tab w:val="left" w:pos="709"/>
        </w:tabs>
        <w:spacing w:after="0" w:line="240" w:lineRule="auto"/>
        <w:ind w:left="0" w:right="13" w:firstLine="113"/>
      </w:pPr>
      <w:r>
        <w:t xml:space="preserve">Поиск в файловой системе. </w:t>
      </w:r>
    </w:p>
    <w:p w14:paraId="284F34CB" w14:textId="77777777" w:rsidR="009361C9" w:rsidRDefault="003D7686" w:rsidP="00DF7FC2">
      <w:pPr>
        <w:tabs>
          <w:tab w:val="left" w:pos="709"/>
        </w:tabs>
        <w:spacing w:after="0" w:line="240" w:lineRule="auto"/>
        <w:ind w:left="0" w:firstLine="113"/>
      </w:pPr>
      <w:r>
        <w:rPr>
          <w:b/>
        </w:rPr>
        <w:t xml:space="preserve">Раздел «Обработка графической информации» </w:t>
      </w:r>
    </w:p>
    <w:p w14:paraId="01A91B94" w14:textId="77777777" w:rsidR="009361C9" w:rsidRDefault="003D7686" w:rsidP="00DF7FC2">
      <w:pPr>
        <w:tabs>
          <w:tab w:val="left" w:pos="709"/>
        </w:tabs>
        <w:spacing w:after="0" w:line="240" w:lineRule="auto"/>
        <w:ind w:left="0" w:right="141" w:firstLine="113"/>
      </w:pPr>
      <w: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14:paraId="4F93A959" w14:textId="77777777" w:rsidR="009361C9" w:rsidRDefault="003D7686" w:rsidP="00DF7FC2">
      <w:pPr>
        <w:tabs>
          <w:tab w:val="left" w:pos="709"/>
        </w:tabs>
        <w:spacing w:after="0" w:line="240" w:lineRule="auto"/>
        <w:ind w:left="0" w:right="13" w:firstLine="113"/>
      </w:pPr>
      <w:r>
        <w:t xml:space="preserve">Ввод изображений с использованием различных цифровых устройств (цифровых фотоаппаратов и микроскопов, видеокамер, сканеров и т. д.). </w:t>
      </w:r>
    </w:p>
    <w:p w14:paraId="6ED49818" w14:textId="77777777" w:rsidR="009361C9" w:rsidRDefault="003D7686" w:rsidP="00DF7FC2">
      <w:pPr>
        <w:tabs>
          <w:tab w:val="left" w:pos="709"/>
        </w:tabs>
        <w:spacing w:after="0" w:line="240" w:lineRule="auto"/>
        <w:ind w:left="0" w:right="143" w:firstLine="113"/>
      </w:pPr>
      <w:r>
        <w:t xml:space="preserve">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 </w:t>
      </w:r>
    </w:p>
    <w:p w14:paraId="6CDBB113" w14:textId="77777777" w:rsidR="009361C9" w:rsidRDefault="003D7686" w:rsidP="00DF7FC2">
      <w:pPr>
        <w:tabs>
          <w:tab w:val="left" w:pos="709"/>
        </w:tabs>
        <w:spacing w:after="0" w:line="240" w:lineRule="auto"/>
        <w:ind w:left="0" w:firstLine="113"/>
      </w:pPr>
      <w:r>
        <w:rPr>
          <w:b/>
        </w:rPr>
        <w:t>Раздел «Обработка текстовой информации»</w:t>
      </w:r>
      <w:r>
        <w:t xml:space="preserve"> </w:t>
      </w:r>
    </w:p>
    <w:p w14:paraId="43251685" w14:textId="77777777" w:rsidR="009361C9" w:rsidRDefault="003D7686" w:rsidP="00DF7FC2">
      <w:pPr>
        <w:tabs>
          <w:tab w:val="left" w:pos="709"/>
        </w:tabs>
        <w:spacing w:after="0" w:line="240" w:lineRule="auto"/>
        <w:ind w:left="0" w:right="13" w:firstLine="113"/>
      </w:pPr>
      <w:r>
        <w:t xml:space="preserve">Текстовые документы и их структурные элементы (страница, абзац, строка, слово, символ). </w:t>
      </w:r>
    </w:p>
    <w:p w14:paraId="00DDC676" w14:textId="77777777" w:rsidR="009361C9" w:rsidRDefault="003D7686" w:rsidP="00DF7FC2">
      <w:pPr>
        <w:tabs>
          <w:tab w:val="left" w:pos="709"/>
        </w:tabs>
        <w:spacing w:after="0" w:line="240" w:lineRule="auto"/>
        <w:ind w:left="0" w:right="13" w:firstLine="113"/>
      </w:pPr>
      <w: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14:paraId="57133DAF" w14:textId="77777777" w:rsidR="009361C9" w:rsidRDefault="003D7686" w:rsidP="00DF7FC2">
      <w:pPr>
        <w:tabs>
          <w:tab w:val="left" w:pos="709"/>
        </w:tabs>
        <w:spacing w:after="0" w:line="240" w:lineRule="auto"/>
        <w:ind w:left="0" w:right="139" w:firstLine="113"/>
      </w:pPr>
      <w: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 </w:t>
      </w:r>
    </w:p>
    <w:p w14:paraId="183251D9" w14:textId="77777777" w:rsidR="009361C9" w:rsidRDefault="003D7686" w:rsidP="00DF7FC2">
      <w:pPr>
        <w:tabs>
          <w:tab w:val="left" w:pos="709"/>
        </w:tabs>
        <w:spacing w:after="0" w:line="240" w:lineRule="auto"/>
        <w:ind w:left="0" w:right="13" w:firstLine="113"/>
      </w:pPr>
      <w:r>
        <w:t xml:space="preserve">Проверка правописания, словари. </w:t>
      </w:r>
    </w:p>
    <w:p w14:paraId="5D7AA6A8" w14:textId="77777777" w:rsidR="009361C9" w:rsidRDefault="003D7686" w:rsidP="00DF7FC2">
      <w:pPr>
        <w:tabs>
          <w:tab w:val="left" w:pos="709"/>
        </w:tabs>
        <w:spacing w:after="0" w:line="240" w:lineRule="auto"/>
        <w:ind w:left="0" w:right="13" w:firstLine="113"/>
      </w:pPr>
      <w:r>
        <w:t xml:space="preserve">Инструменты ввода текста с использованием сканера, программ распознавания, расшифровки устной речи. Компьютерный перевод. </w:t>
      </w:r>
    </w:p>
    <w:p w14:paraId="4558570B" w14:textId="77777777" w:rsidR="009361C9" w:rsidRDefault="003D7686" w:rsidP="00DF7FC2">
      <w:pPr>
        <w:tabs>
          <w:tab w:val="left" w:pos="709"/>
        </w:tabs>
        <w:spacing w:after="0" w:line="240" w:lineRule="auto"/>
        <w:ind w:left="0" w:right="13" w:firstLine="113"/>
      </w:pPr>
      <w:r>
        <w:t xml:space="preserve">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 </w:t>
      </w:r>
    </w:p>
    <w:p w14:paraId="69101CEE" w14:textId="77777777" w:rsidR="009361C9" w:rsidRDefault="003D7686" w:rsidP="00DF7FC2">
      <w:pPr>
        <w:tabs>
          <w:tab w:val="left" w:pos="709"/>
        </w:tabs>
        <w:spacing w:after="0" w:line="240" w:lineRule="auto"/>
        <w:ind w:left="0" w:right="138" w:firstLine="113"/>
      </w:pPr>
      <w: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14:paraId="2A32D1CB" w14:textId="77777777" w:rsidR="009361C9" w:rsidRDefault="003D7686" w:rsidP="00DF7FC2">
      <w:pPr>
        <w:tabs>
          <w:tab w:val="left" w:pos="709"/>
        </w:tabs>
        <w:spacing w:after="0" w:line="240" w:lineRule="auto"/>
        <w:ind w:left="0" w:firstLine="113"/>
      </w:pPr>
      <w:r>
        <w:rPr>
          <w:b/>
        </w:rPr>
        <w:lastRenderedPageBreak/>
        <w:t>Раздел «Мультимедиа»</w:t>
      </w:r>
      <w:r>
        <w:t xml:space="preserve"> </w:t>
      </w:r>
    </w:p>
    <w:p w14:paraId="7AA731D5" w14:textId="77777777" w:rsidR="009361C9" w:rsidRDefault="003D7686" w:rsidP="00DF7FC2">
      <w:pPr>
        <w:tabs>
          <w:tab w:val="left" w:pos="709"/>
        </w:tabs>
        <w:spacing w:after="0" w:line="240" w:lineRule="auto"/>
        <w:ind w:left="0" w:right="145" w:firstLine="113"/>
      </w:pPr>
      <w:r>
        <w:t xml:space="preserve">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14:paraId="7B2FB774" w14:textId="77777777" w:rsidR="009361C9" w:rsidRDefault="003D7686" w:rsidP="00DF7FC2">
      <w:pPr>
        <w:tabs>
          <w:tab w:val="left" w:pos="709"/>
        </w:tabs>
        <w:spacing w:after="0" w:line="240" w:lineRule="auto"/>
        <w:ind w:left="0" w:right="13" w:firstLine="113"/>
      </w:pPr>
      <w:r>
        <w:t xml:space="preserve">Звуки и видео изображения. Композиция и монтаж. </w:t>
      </w:r>
    </w:p>
    <w:p w14:paraId="709DDFBD" w14:textId="77777777" w:rsidR="009361C9" w:rsidRDefault="003D7686" w:rsidP="00DF7FC2">
      <w:pPr>
        <w:tabs>
          <w:tab w:val="left" w:pos="709"/>
        </w:tabs>
        <w:spacing w:after="0" w:line="240" w:lineRule="auto"/>
        <w:ind w:left="0" w:right="13" w:firstLine="113"/>
      </w:pPr>
      <w:r>
        <w:t xml:space="preserve">Возможность дискретного представления мультимедийных данных.  Подготовка компьютерных презентаций. Включение в презентацию аудиовизуальных объектов </w:t>
      </w:r>
    </w:p>
    <w:p w14:paraId="739D4693" w14:textId="77777777" w:rsidR="009361C9" w:rsidRDefault="003D7686" w:rsidP="00DF7FC2">
      <w:pPr>
        <w:tabs>
          <w:tab w:val="left" w:pos="709"/>
        </w:tabs>
        <w:spacing w:after="0" w:line="240" w:lineRule="auto"/>
        <w:ind w:left="0" w:firstLine="113"/>
      </w:pPr>
      <w:r>
        <w:rPr>
          <w:b/>
        </w:rPr>
        <w:t>Практические работы по информатике 7 класс</w:t>
      </w:r>
      <w:r>
        <w:t xml:space="preserve"> </w:t>
      </w:r>
    </w:p>
    <w:p w14:paraId="73A96B69" w14:textId="77777777" w:rsidR="009361C9" w:rsidRDefault="003D7686" w:rsidP="00DF7FC2">
      <w:pPr>
        <w:tabs>
          <w:tab w:val="left" w:pos="709"/>
        </w:tabs>
        <w:spacing w:after="0" w:line="240" w:lineRule="auto"/>
        <w:ind w:left="0" w:right="140" w:firstLine="113"/>
      </w:pPr>
      <w:r>
        <w:t xml:space="preserve">Практическая работа № 1. «Знакомство с браузером и с поисковой системой» (Отработка поисковых запросов (Например, сайт школы, поиск по адресу, ввод, вывод данных). </w:t>
      </w:r>
    </w:p>
    <w:p w14:paraId="458A9EA5" w14:textId="77777777" w:rsidR="009361C9" w:rsidRDefault="003D7686" w:rsidP="00DF7FC2">
      <w:pPr>
        <w:tabs>
          <w:tab w:val="left" w:pos="709"/>
        </w:tabs>
        <w:spacing w:after="0" w:line="240" w:lineRule="auto"/>
        <w:ind w:left="0" w:right="13" w:firstLine="113"/>
      </w:pPr>
      <w:r>
        <w:t xml:space="preserve">Практическая работа №2 «Использование Интернета для запроса поиска информации» (Например, История создания компьютера). </w:t>
      </w:r>
    </w:p>
    <w:p w14:paraId="71F4F163" w14:textId="77777777" w:rsidR="009361C9" w:rsidRDefault="003D7686" w:rsidP="00DF7FC2">
      <w:pPr>
        <w:tabs>
          <w:tab w:val="left" w:pos="709"/>
        </w:tabs>
        <w:spacing w:after="0" w:line="240" w:lineRule="auto"/>
        <w:ind w:left="0" w:right="13" w:firstLine="113"/>
      </w:pPr>
      <w:r>
        <w:t xml:space="preserve">Практическая работа №3 «Основные устройства персонального компьютера. </w:t>
      </w:r>
    </w:p>
    <w:p w14:paraId="5CDD4DD0" w14:textId="77777777" w:rsidR="009361C9" w:rsidRDefault="003D7686" w:rsidP="00DF7FC2">
      <w:pPr>
        <w:tabs>
          <w:tab w:val="left" w:pos="709"/>
        </w:tabs>
        <w:spacing w:after="0" w:line="240" w:lineRule="auto"/>
        <w:ind w:left="0" w:right="13" w:firstLine="113"/>
      </w:pPr>
      <w:r>
        <w:t xml:space="preserve">Сборка компьютера». </w:t>
      </w:r>
    </w:p>
    <w:p w14:paraId="30FEFF4D" w14:textId="77777777" w:rsidR="009361C9" w:rsidRDefault="003D7686" w:rsidP="00DF7FC2">
      <w:pPr>
        <w:tabs>
          <w:tab w:val="left" w:pos="709"/>
        </w:tabs>
        <w:spacing w:after="0" w:line="240" w:lineRule="auto"/>
        <w:ind w:left="0" w:right="13" w:firstLine="113"/>
      </w:pPr>
      <w:r>
        <w:t xml:space="preserve">Практическая работа №4 «Программное обеспечение компьютера». </w:t>
      </w:r>
    </w:p>
    <w:p w14:paraId="4195058A" w14:textId="77777777" w:rsidR="009361C9" w:rsidRDefault="003D7686" w:rsidP="00DF7FC2">
      <w:pPr>
        <w:tabs>
          <w:tab w:val="left" w:pos="709"/>
        </w:tabs>
        <w:spacing w:after="0" w:line="240" w:lineRule="auto"/>
        <w:ind w:left="0" w:right="13" w:firstLine="113"/>
      </w:pPr>
      <w:r>
        <w:t xml:space="preserve">Практическая работа №5 «Работа с объектами файловой системы». </w:t>
      </w:r>
    </w:p>
    <w:p w14:paraId="0D024D70" w14:textId="77777777" w:rsidR="009361C9" w:rsidRDefault="003D7686" w:rsidP="00DF7FC2">
      <w:pPr>
        <w:tabs>
          <w:tab w:val="left" w:pos="709"/>
        </w:tabs>
        <w:spacing w:after="0" w:line="240" w:lineRule="auto"/>
        <w:ind w:left="0" w:right="13" w:firstLine="113"/>
      </w:pPr>
      <w:r>
        <w:t xml:space="preserve">Практическая работа № 6 «Настройка пользовательского интерфейса WINDOWS». </w:t>
      </w:r>
    </w:p>
    <w:p w14:paraId="2C616E0C" w14:textId="77777777" w:rsidR="009361C9" w:rsidRDefault="003D7686" w:rsidP="00DF7FC2">
      <w:pPr>
        <w:tabs>
          <w:tab w:val="left" w:pos="709"/>
        </w:tabs>
        <w:spacing w:after="0" w:line="240" w:lineRule="auto"/>
        <w:ind w:left="0" w:right="13" w:firstLine="113"/>
      </w:pPr>
      <w:r>
        <w:t xml:space="preserve">Практическая работа №7 «Обработка и создание растровых изображений в графическом редакторе Paint». </w:t>
      </w:r>
    </w:p>
    <w:p w14:paraId="30C78A38" w14:textId="77777777" w:rsidR="009361C9" w:rsidRDefault="003D7686" w:rsidP="00DF7FC2">
      <w:pPr>
        <w:tabs>
          <w:tab w:val="left" w:pos="709"/>
        </w:tabs>
        <w:spacing w:after="0" w:line="240" w:lineRule="auto"/>
        <w:ind w:left="0" w:right="13" w:firstLine="113"/>
      </w:pPr>
      <w:r>
        <w:t xml:space="preserve">Практическая работа №8 «Обработка и создание векторных изображений в графическом редакторе Paint». </w:t>
      </w:r>
    </w:p>
    <w:p w14:paraId="720E413C" w14:textId="77777777" w:rsidR="009361C9" w:rsidRDefault="003D7686" w:rsidP="00DF7FC2">
      <w:pPr>
        <w:tabs>
          <w:tab w:val="left" w:pos="709"/>
        </w:tabs>
        <w:spacing w:after="0" w:line="240" w:lineRule="auto"/>
        <w:ind w:left="0" w:right="13" w:firstLine="113"/>
      </w:pPr>
      <w:r>
        <w:t xml:space="preserve">Практическая работа №9 «Создание текстового документа, набор текста». </w:t>
      </w:r>
    </w:p>
    <w:p w14:paraId="27E99229" w14:textId="77777777" w:rsidR="009361C9" w:rsidRDefault="003D7686" w:rsidP="00DF7FC2">
      <w:pPr>
        <w:tabs>
          <w:tab w:val="left" w:pos="709"/>
        </w:tabs>
        <w:spacing w:after="0" w:line="240" w:lineRule="auto"/>
        <w:ind w:left="0" w:right="13" w:firstLine="113"/>
      </w:pPr>
      <w:r>
        <w:t xml:space="preserve">Практическая работа №10 «Создание текстового документа, набор текста, основные элементы редактирования». </w:t>
      </w:r>
    </w:p>
    <w:p w14:paraId="4698F002" w14:textId="77777777" w:rsidR="009361C9" w:rsidRDefault="003D7686" w:rsidP="00DF7FC2">
      <w:pPr>
        <w:tabs>
          <w:tab w:val="left" w:pos="709"/>
        </w:tabs>
        <w:spacing w:after="0" w:line="240" w:lineRule="auto"/>
        <w:ind w:left="0" w:right="13" w:firstLine="113"/>
      </w:pPr>
      <w:r>
        <w:t xml:space="preserve">Практическая работа №11 «Создание текстового документа, набор текста, основные элементы редактирования и форматирования текста». </w:t>
      </w:r>
    </w:p>
    <w:p w14:paraId="743C50A5" w14:textId="77777777" w:rsidR="009361C9" w:rsidRDefault="003D7686" w:rsidP="00DF7FC2">
      <w:pPr>
        <w:tabs>
          <w:tab w:val="left" w:pos="709"/>
        </w:tabs>
        <w:spacing w:after="0" w:line="240" w:lineRule="auto"/>
        <w:ind w:left="0" w:right="13" w:firstLine="113"/>
      </w:pPr>
      <w:r>
        <w:t xml:space="preserve">Практическая работа №12 «Создание текстового документа, применения стилевого форматирование». </w:t>
      </w:r>
    </w:p>
    <w:p w14:paraId="48EEB490" w14:textId="77777777" w:rsidR="009361C9" w:rsidRDefault="003D7686" w:rsidP="00DF7FC2">
      <w:pPr>
        <w:tabs>
          <w:tab w:val="left" w:pos="709"/>
        </w:tabs>
        <w:spacing w:after="0" w:line="240" w:lineRule="auto"/>
        <w:ind w:left="0" w:right="13" w:firstLine="113"/>
      </w:pPr>
      <w:r>
        <w:t xml:space="preserve">Практическая работа №13 «Правила оформления титульного листа». </w:t>
      </w:r>
    </w:p>
    <w:p w14:paraId="0891E470" w14:textId="77777777" w:rsidR="009361C9" w:rsidRDefault="003D7686" w:rsidP="00DF7FC2">
      <w:pPr>
        <w:tabs>
          <w:tab w:val="left" w:pos="709"/>
        </w:tabs>
        <w:spacing w:after="0" w:line="240" w:lineRule="auto"/>
        <w:ind w:left="0" w:right="13" w:firstLine="113"/>
      </w:pPr>
      <w:r>
        <w:t xml:space="preserve">Практическая работа №14 «Создание и оформление реферата». </w:t>
      </w:r>
    </w:p>
    <w:p w14:paraId="5FF55448" w14:textId="77777777" w:rsidR="009361C9" w:rsidRDefault="003D7686" w:rsidP="00DF7FC2">
      <w:pPr>
        <w:tabs>
          <w:tab w:val="left" w:pos="709"/>
        </w:tabs>
        <w:spacing w:after="0" w:line="240" w:lineRule="auto"/>
        <w:ind w:left="0" w:right="13" w:firstLine="113"/>
      </w:pPr>
      <w:r>
        <w:t xml:space="preserve">Практическая работа №15 «Компьютерные словари и онлайн переводчики». </w:t>
      </w:r>
    </w:p>
    <w:p w14:paraId="61AF45D1" w14:textId="77777777" w:rsidR="009361C9" w:rsidRDefault="003D7686" w:rsidP="00DF7FC2">
      <w:pPr>
        <w:tabs>
          <w:tab w:val="left" w:pos="709"/>
        </w:tabs>
        <w:spacing w:after="0" w:line="240" w:lineRule="auto"/>
        <w:ind w:left="0" w:right="13" w:firstLine="113"/>
      </w:pPr>
      <w:r>
        <w:t xml:space="preserve">Практическая работа №16 «Сканирование «бумажного» и распознавание электронного текстового документа».  </w:t>
      </w:r>
    </w:p>
    <w:p w14:paraId="1C163FD7" w14:textId="77777777" w:rsidR="009361C9" w:rsidRDefault="003D7686" w:rsidP="00DF7FC2">
      <w:pPr>
        <w:tabs>
          <w:tab w:val="left" w:pos="709"/>
        </w:tabs>
        <w:spacing w:after="0" w:line="240" w:lineRule="auto"/>
        <w:ind w:left="0" w:right="13" w:firstLine="113"/>
      </w:pPr>
      <w:r>
        <w:t xml:space="preserve">Практическая работа №17 «Знакомство с основными элементами Создание презентаций в PowerPoint». </w:t>
      </w:r>
    </w:p>
    <w:p w14:paraId="1C9BD793" w14:textId="77777777" w:rsidR="009361C9" w:rsidRDefault="003D7686" w:rsidP="00DF7FC2">
      <w:pPr>
        <w:tabs>
          <w:tab w:val="left" w:pos="709"/>
        </w:tabs>
        <w:spacing w:after="0" w:line="240" w:lineRule="auto"/>
        <w:ind w:left="0" w:right="13" w:firstLine="113"/>
      </w:pPr>
      <w:r>
        <w:t xml:space="preserve">Практическая работа №18 «Создание движущихся объектов в Power Point». </w:t>
      </w:r>
    </w:p>
    <w:p w14:paraId="21A9EC49" w14:textId="77777777" w:rsidR="009361C9" w:rsidRDefault="003D7686" w:rsidP="00DF7FC2">
      <w:pPr>
        <w:tabs>
          <w:tab w:val="left" w:pos="709"/>
        </w:tabs>
        <w:spacing w:after="0" w:line="240" w:lineRule="auto"/>
        <w:ind w:left="0" w:right="142" w:firstLine="113"/>
      </w:pPr>
      <w:r>
        <w:t xml:space="preserve">Практическая работа №19 «Знакомство с основными элементами презентаций в PowerPoint». Практическая работа № 20. «Создание презентации: «Персональный компьютер». </w:t>
      </w:r>
    </w:p>
    <w:p w14:paraId="0EDA63BF" w14:textId="77777777" w:rsidR="009361C9" w:rsidRDefault="003D7686" w:rsidP="00DF7FC2">
      <w:pPr>
        <w:tabs>
          <w:tab w:val="left" w:pos="709"/>
        </w:tabs>
        <w:spacing w:after="0" w:line="240" w:lineRule="auto"/>
        <w:ind w:left="0" w:firstLine="113"/>
      </w:pPr>
      <w:r>
        <w:t xml:space="preserve"> </w:t>
      </w:r>
    </w:p>
    <w:p w14:paraId="6B3144D7" w14:textId="77777777" w:rsidR="009361C9" w:rsidRDefault="003D7686" w:rsidP="00DF7FC2">
      <w:pPr>
        <w:tabs>
          <w:tab w:val="left" w:pos="709"/>
        </w:tabs>
        <w:spacing w:after="0" w:line="240" w:lineRule="auto"/>
        <w:ind w:left="0" w:firstLine="113"/>
      </w:pPr>
      <w:r>
        <w:rPr>
          <w:b/>
        </w:rPr>
        <w:t xml:space="preserve">Содержание курса информатики 8 КЛАСС (второй год обучения на уровне основного общего образования) </w:t>
      </w:r>
    </w:p>
    <w:p w14:paraId="5C2ADD9F" w14:textId="77777777" w:rsidR="009361C9" w:rsidRDefault="003D7686" w:rsidP="00DF7FC2">
      <w:pPr>
        <w:tabs>
          <w:tab w:val="left" w:pos="709"/>
        </w:tabs>
        <w:spacing w:after="0" w:line="240" w:lineRule="auto"/>
        <w:ind w:left="0" w:firstLine="113"/>
      </w:pPr>
      <w:r>
        <w:rPr>
          <w:b/>
        </w:rPr>
        <w:t>Раздел «Математические основы информатики»</w:t>
      </w:r>
      <w:r>
        <w:t xml:space="preserve"> </w:t>
      </w:r>
    </w:p>
    <w:p w14:paraId="7384FDCB" w14:textId="77777777" w:rsidR="009361C9" w:rsidRDefault="003D7686" w:rsidP="00DF7FC2">
      <w:pPr>
        <w:tabs>
          <w:tab w:val="left" w:pos="709"/>
        </w:tabs>
        <w:spacing w:after="0" w:line="240" w:lineRule="auto"/>
        <w:ind w:left="0" w:right="13" w:firstLine="113"/>
      </w:pPr>
      <w:r>
        <w:t xml:space="preserve">Позиционные и непозиционные системы счисления. Примеры представления чисел в позиционных системах счисления. </w:t>
      </w:r>
    </w:p>
    <w:p w14:paraId="50093734" w14:textId="77777777" w:rsidR="009361C9" w:rsidRDefault="003D7686" w:rsidP="00DF7FC2">
      <w:pPr>
        <w:tabs>
          <w:tab w:val="left" w:pos="709"/>
        </w:tabs>
        <w:spacing w:after="0" w:line="240" w:lineRule="auto"/>
        <w:ind w:left="0" w:right="145" w:firstLine="113"/>
      </w:pPr>
      <w: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14:paraId="0C979372" w14:textId="77777777" w:rsidR="009361C9" w:rsidRDefault="003D7686" w:rsidP="00DF7FC2">
      <w:pPr>
        <w:tabs>
          <w:tab w:val="left" w:pos="709"/>
        </w:tabs>
        <w:spacing w:after="0" w:line="240" w:lineRule="auto"/>
        <w:ind w:left="0" w:right="143" w:firstLine="113"/>
      </w:pPr>
      <w: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14:paraId="2E002FD1" w14:textId="77777777" w:rsidR="009361C9" w:rsidRDefault="003D7686" w:rsidP="00DF7FC2">
      <w:pPr>
        <w:tabs>
          <w:tab w:val="left" w:pos="709"/>
        </w:tabs>
        <w:spacing w:after="0" w:line="240" w:lineRule="auto"/>
        <w:ind w:left="0" w:right="13" w:firstLine="113"/>
      </w:pPr>
      <w:r>
        <w:lastRenderedPageBreak/>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14:paraId="58372FA1" w14:textId="77777777" w:rsidR="009361C9" w:rsidRDefault="003D7686" w:rsidP="00DF7FC2">
      <w:pPr>
        <w:tabs>
          <w:tab w:val="left" w:pos="709"/>
        </w:tabs>
        <w:spacing w:after="0" w:line="240" w:lineRule="auto"/>
        <w:ind w:left="0" w:right="13" w:firstLine="113"/>
      </w:pPr>
      <w:r>
        <w:t xml:space="preserve">Перевод натуральных чисел из двоичной системы счисления в восьмеричную и шестнадцатеричную и обратно. </w:t>
      </w:r>
    </w:p>
    <w:p w14:paraId="582B10FF" w14:textId="77777777" w:rsidR="009361C9" w:rsidRDefault="003D7686" w:rsidP="00DF7FC2">
      <w:pPr>
        <w:tabs>
          <w:tab w:val="left" w:pos="709"/>
        </w:tabs>
        <w:spacing w:after="0" w:line="240" w:lineRule="auto"/>
        <w:ind w:left="0" w:right="13" w:firstLine="113"/>
      </w:pPr>
      <w:r>
        <w:t xml:space="preserve">Арифметические действия в системах счисления. </w:t>
      </w:r>
    </w:p>
    <w:p w14:paraId="0737FADB" w14:textId="77777777" w:rsidR="009361C9" w:rsidRDefault="003D7686" w:rsidP="00DF7FC2">
      <w:pPr>
        <w:tabs>
          <w:tab w:val="left" w:pos="709"/>
        </w:tabs>
        <w:spacing w:after="0" w:line="240" w:lineRule="auto"/>
        <w:ind w:left="0" w:right="13" w:firstLine="113"/>
      </w:pPr>
      <w:r>
        <w:t xml:space="preserve">Элементы комбинаторики, теории множеств и математической логики. </w:t>
      </w:r>
    </w:p>
    <w:p w14:paraId="099F4C79" w14:textId="77777777" w:rsidR="009361C9" w:rsidRDefault="003D7686" w:rsidP="00DF7FC2">
      <w:pPr>
        <w:tabs>
          <w:tab w:val="left" w:pos="709"/>
        </w:tabs>
        <w:spacing w:after="0" w:line="240" w:lineRule="auto"/>
        <w:ind w:left="0" w:right="13" w:firstLine="113"/>
      </w:pPr>
      <w:r>
        <w:t xml:space="preserve">Расчет количества вариантов: формулы перемножения и сложения количества вариантов. Количество текстов данной длины в данном алфавите. </w:t>
      </w:r>
    </w:p>
    <w:p w14:paraId="3F45782D" w14:textId="77777777" w:rsidR="009361C9" w:rsidRDefault="003D7686" w:rsidP="00DF7FC2">
      <w:pPr>
        <w:tabs>
          <w:tab w:val="left" w:pos="709"/>
        </w:tabs>
        <w:spacing w:after="0" w:line="240" w:lineRule="auto"/>
        <w:ind w:left="0" w:right="143" w:firstLine="113"/>
      </w:pPr>
      <w: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14:paraId="6720355B" w14:textId="77777777" w:rsidR="009361C9" w:rsidRDefault="003D7686" w:rsidP="00DF7FC2">
      <w:pPr>
        <w:tabs>
          <w:tab w:val="left" w:pos="709"/>
        </w:tabs>
        <w:spacing w:after="0" w:line="240" w:lineRule="auto"/>
        <w:ind w:left="0" w:right="13" w:firstLine="113"/>
      </w:pPr>
      <w:r>
        <w:t xml:space="preserve">Высказывания. Простые и сложные высказывания. Диаграммы Эйлера-Венна. </w:t>
      </w:r>
    </w:p>
    <w:p w14:paraId="59ABCA2F" w14:textId="77777777" w:rsidR="009361C9" w:rsidRDefault="003D7686" w:rsidP="00DF7FC2">
      <w:pPr>
        <w:tabs>
          <w:tab w:val="left" w:pos="709"/>
        </w:tabs>
        <w:spacing w:after="0" w:line="240" w:lineRule="auto"/>
        <w:ind w:left="0" w:right="116" w:firstLine="113"/>
      </w:pPr>
      <w:r>
        <w:t xml:space="preserve">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w:t>
      </w:r>
    </w:p>
    <w:p w14:paraId="2E785D05" w14:textId="77777777" w:rsidR="009361C9" w:rsidRDefault="003D7686" w:rsidP="00DF7FC2">
      <w:pPr>
        <w:tabs>
          <w:tab w:val="left" w:pos="709"/>
        </w:tabs>
        <w:spacing w:after="0" w:line="240" w:lineRule="auto"/>
        <w:ind w:left="0" w:firstLine="113"/>
      </w:pPr>
      <w:r>
        <w:rPr>
          <w:b/>
        </w:rPr>
        <w:t>Раздел «Основы алгоритмизации»</w:t>
      </w:r>
      <w:r>
        <w:t xml:space="preserve"> </w:t>
      </w:r>
    </w:p>
    <w:p w14:paraId="5A954A87" w14:textId="77777777" w:rsidR="009361C9" w:rsidRDefault="003D7686" w:rsidP="00DF7FC2">
      <w:pPr>
        <w:tabs>
          <w:tab w:val="left" w:pos="709"/>
        </w:tabs>
        <w:spacing w:after="0" w:line="240" w:lineRule="auto"/>
        <w:ind w:left="0" w:right="135" w:firstLine="113"/>
      </w:pPr>
      <w: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w:t>
      </w:r>
    </w:p>
    <w:p w14:paraId="2C590259" w14:textId="77777777" w:rsidR="009361C9" w:rsidRDefault="003D7686" w:rsidP="00DF7FC2">
      <w:pPr>
        <w:tabs>
          <w:tab w:val="left" w:pos="709"/>
        </w:tabs>
        <w:spacing w:after="0" w:line="240" w:lineRule="auto"/>
        <w:ind w:left="0" w:right="139" w:firstLine="113"/>
      </w:pPr>
      <w: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p>
    <w:p w14:paraId="6DBBD9FC" w14:textId="77777777" w:rsidR="009361C9" w:rsidRDefault="003D7686" w:rsidP="00DF7FC2">
      <w:pPr>
        <w:tabs>
          <w:tab w:val="left" w:pos="709"/>
        </w:tabs>
        <w:spacing w:after="0" w:line="240" w:lineRule="auto"/>
        <w:ind w:left="0" w:right="136" w:firstLine="113"/>
      </w:pPr>
      <w:r>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14:paraId="5AA68797" w14:textId="77777777" w:rsidR="009361C9" w:rsidRDefault="003D7686" w:rsidP="00DF7FC2">
      <w:pPr>
        <w:tabs>
          <w:tab w:val="left" w:pos="709"/>
        </w:tabs>
        <w:spacing w:after="0" w:line="240" w:lineRule="auto"/>
        <w:ind w:left="0" w:right="13" w:firstLine="113"/>
      </w:pPr>
      <w:r>
        <w:t xml:space="preserve">Системы программирования. Средства создания и выполнения программ. </w:t>
      </w:r>
    </w:p>
    <w:p w14:paraId="41AC8D30" w14:textId="77777777" w:rsidR="009361C9" w:rsidRDefault="003D7686" w:rsidP="00DF7FC2">
      <w:pPr>
        <w:tabs>
          <w:tab w:val="left" w:pos="709"/>
        </w:tabs>
        <w:spacing w:after="0" w:line="240" w:lineRule="auto"/>
        <w:ind w:left="0" w:right="143" w:firstLine="113"/>
      </w:pPr>
      <w: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p>
    <w:p w14:paraId="13B14268" w14:textId="77777777" w:rsidR="009361C9" w:rsidRDefault="003D7686" w:rsidP="00DF7FC2">
      <w:pPr>
        <w:tabs>
          <w:tab w:val="left" w:pos="709"/>
        </w:tabs>
        <w:spacing w:after="0" w:line="240" w:lineRule="auto"/>
        <w:ind w:left="0" w:right="2908" w:firstLine="113"/>
      </w:pPr>
      <w:r>
        <w:rPr>
          <w:b/>
        </w:rPr>
        <w:t>Раздел «Алгоритмические конструкции»</w:t>
      </w:r>
      <w:r>
        <w:t xml:space="preserve"> Конструкция «следование».  </w:t>
      </w:r>
    </w:p>
    <w:p w14:paraId="124D4CB3" w14:textId="77777777" w:rsidR="009361C9" w:rsidRDefault="003D7686" w:rsidP="00DF7FC2">
      <w:pPr>
        <w:tabs>
          <w:tab w:val="left" w:pos="709"/>
        </w:tabs>
        <w:spacing w:after="0" w:line="240" w:lineRule="auto"/>
        <w:ind w:left="0" w:right="143" w:firstLine="113"/>
      </w:pPr>
      <w:r>
        <w:t xml:space="preserve">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14:paraId="3A843C5B" w14:textId="77777777" w:rsidR="009361C9" w:rsidRDefault="003D7686" w:rsidP="00DF7FC2">
      <w:pPr>
        <w:tabs>
          <w:tab w:val="left" w:pos="709"/>
        </w:tabs>
        <w:spacing w:after="0" w:line="240" w:lineRule="auto"/>
        <w:ind w:left="0" w:right="13" w:firstLine="113"/>
      </w:pPr>
      <w:r>
        <w:t xml:space="preserve">Конструкция «ветвление». Условный оператор: полная и неполная формы. </w:t>
      </w:r>
    </w:p>
    <w:p w14:paraId="7E0C33EA" w14:textId="77777777" w:rsidR="009361C9" w:rsidRDefault="003D7686" w:rsidP="00DF7FC2">
      <w:pPr>
        <w:tabs>
          <w:tab w:val="left" w:pos="709"/>
        </w:tabs>
        <w:spacing w:after="0" w:line="240" w:lineRule="auto"/>
        <w:ind w:left="0" w:right="13" w:firstLine="113"/>
      </w:pPr>
      <w:r>
        <w:t xml:space="preserve">Выполнение и невыполнение условия (истинность и ложность высказывания). Простые и составные условия. Запись составных условий. </w:t>
      </w:r>
    </w:p>
    <w:p w14:paraId="35309570" w14:textId="77777777" w:rsidR="009361C9" w:rsidRDefault="003D7686" w:rsidP="00DF7FC2">
      <w:pPr>
        <w:tabs>
          <w:tab w:val="left" w:pos="709"/>
        </w:tabs>
        <w:spacing w:after="0" w:line="240" w:lineRule="auto"/>
        <w:ind w:left="0" w:right="138" w:firstLine="113"/>
      </w:pPr>
      <w:r>
        <w:t xml:space="preserve">Конструкция «повторения»: циклы с заданным числом повторений, с условием выполнения, с переменного цикла. Проверка условия выполнения цикла до начала выполнения тела цикла и после выполнения тела цикла: постусловие и предусловие цикла.  </w:t>
      </w:r>
    </w:p>
    <w:p w14:paraId="23E1C63A" w14:textId="77777777" w:rsidR="009361C9" w:rsidRDefault="003D7686" w:rsidP="00DF7FC2">
      <w:pPr>
        <w:tabs>
          <w:tab w:val="left" w:pos="709"/>
        </w:tabs>
        <w:spacing w:after="0" w:line="240" w:lineRule="auto"/>
        <w:ind w:left="0" w:right="137" w:firstLine="113"/>
      </w:pPr>
      <w:r>
        <w:t xml:space="preserve">Запись алгоритмических конструкций в выбранном языке программирования. Примеры записи команд ветвления и повторения и других конструкций в различных алгоритмических языках. </w:t>
      </w:r>
    </w:p>
    <w:p w14:paraId="277E5F10" w14:textId="77777777" w:rsidR="009361C9" w:rsidRDefault="003D7686" w:rsidP="00DF7FC2">
      <w:pPr>
        <w:tabs>
          <w:tab w:val="left" w:pos="709"/>
        </w:tabs>
        <w:spacing w:after="0" w:line="240" w:lineRule="auto"/>
        <w:ind w:left="0" w:firstLine="113"/>
      </w:pPr>
      <w:r>
        <w:rPr>
          <w:b/>
        </w:rPr>
        <w:t>Раздел «Начала программирования»</w:t>
      </w:r>
      <w:r>
        <w:t xml:space="preserve"> </w:t>
      </w:r>
    </w:p>
    <w:p w14:paraId="3611A0EF" w14:textId="77777777" w:rsidR="009361C9" w:rsidRDefault="003D7686" w:rsidP="00DF7FC2">
      <w:pPr>
        <w:tabs>
          <w:tab w:val="left" w:pos="709"/>
        </w:tabs>
        <w:spacing w:after="0" w:line="240" w:lineRule="auto"/>
        <w:ind w:left="0" w:right="136" w:firstLine="113"/>
      </w:pPr>
      <w:r>
        <w:t xml:space="preserve">Оператор присваивания. Представление о структурах данных. Константы и переменные. Переменная: имя и значение. Типы переменных: целые, вещественные, символьные, строковые, логические. Табличные величины (массивы). </w:t>
      </w:r>
    </w:p>
    <w:p w14:paraId="5D57CC89" w14:textId="77777777" w:rsidR="009361C9" w:rsidRDefault="003D7686" w:rsidP="00DF7FC2">
      <w:pPr>
        <w:tabs>
          <w:tab w:val="left" w:pos="709"/>
        </w:tabs>
        <w:spacing w:after="0" w:line="240" w:lineRule="auto"/>
        <w:ind w:left="0" w:right="13" w:firstLine="113"/>
      </w:pPr>
      <w:r>
        <w:t xml:space="preserve">Одномерные массивы. Двумерные массивы. </w:t>
      </w:r>
    </w:p>
    <w:p w14:paraId="0C4E8A33" w14:textId="77777777" w:rsidR="009361C9" w:rsidRDefault="003D7686" w:rsidP="00DF7FC2">
      <w:pPr>
        <w:tabs>
          <w:tab w:val="left" w:pos="709"/>
        </w:tabs>
        <w:spacing w:after="0" w:line="240" w:lineRule="auto"/>
        <w:ind w:left="0" w:right="13" w:firstLine="113"/>
      </w:pPr>
      <w:r>
        <w:t xml:space="preserve">Примеры задач обработки данных: </w:t>
      </w:r>
    </w:p>
    <w:p w14:paraId="3C18859E" w14:textId="77777777" w:rsidR="009361C9" w:rsidRDefault="003D7686" w:rsidP="001654B5">
      <w:pPr>
        <w:numPr>
          <w:ilvl w:val="0"/>
          <w:numId w:val="120"/>
        </w:numPr>
        <w:tabs>
          <w:tab w:val="left" w:pos="709"/>
        </w:tabs>
        <w:spacing w:after="0" w:line="240" w:lineRule="auto"/>
        <w:ind w:left="0" w:right="13" w:firstLine="113"/>
      </w:pPr>
      <w:r>
        <w:lastRenderedPageBreak/>
        <w:t xml:space="preserve">нахождение минимального и максимального числа из двух, трех, четырех данных чисел; </w:t>
      </w:r>
    </w:p>
    <w:p w14:paraId="13CAD5FE" w14:textId="77777777" w:rsidR="009361C9" w:rsidRDefault="003D7686" w:rsidP="001654B5">
      <w:pPr>
        <w:numPr>
          <w:ilvl w:val="0"/>
          <w:numId w:val="120"/>
        </w:numPr>
        <w:tabs>
          <w:tab w:val="left" w:pos="709"/>
        </w:tabs>
        <w:spacing w:after="0" w:line="240" w:lineRule="auto"/>
        <w:ind w:left="0" w:right="13" w:firstLine="113"/>
      </w:pPr>
      <w:r>
        <w:t xml:space="preserve">нахождение всех корней заданного квадратного уравнения; </w:t>
      </w:r>
    </w:p>
    <w:p w14:paraId="678031B6" w14:textId="77777777" w:rsidR="009361C9" w:rsidRDefault="003D7686" w:rsidP="001654B5">
      <w:pPr>
        <w:numPr>
          <w:ilvl w:val="0"/>
          <w:numId w:val="120"/>
        </w:numPr>
        <w:tabs>
          <w:tab w:val="left" w:pos="709"/>
        </w:tabs>
        <w:spacing w:after="0" w:line="240" w:lineRule="auto"/>
        <w:ind w:left="0" w:right="13" w:firstLine="113"/>
      </w:pPr>
      <w:r>
        <w:t xml:space="preserve">заполнение числового массива в соответствии с формулой или путем ввода чисел; </w:t>
      </w:r>
    </w:p>
    <w:p w14:paraId="3BFFF50D" w14:textId="77777777" w:rsidR="009361C9" w:rsidRDefault="003D7686" w:rsidP="001654B5">
      <w:pPr>
        <w:numPr>
          <w:ilvl w:val="0"/>
          <w:numId w:val="120"/>
        </w:numPr>
        <w:tabs>
          <w:tab w:val="left" w:pos="709"/>
        </w:tabs>
        <w:spacing w:after="0" w:line="240" w:lineRule="auto"/>
        <w:ind w:left="0" w:right="13" w:firstLine="113"/>
      </w:pPr>
      <w:r>
        <w:t xml:space="preserve">нахождение </w:t>
      </w:r>
      <w:r>
        <w:tab/>
        <w:t xml:space="preserve">суммы </w:t>
      </w:r>
      <w:r>
        <w:tab/>
        <w:t xml:space="preserve">элементов </w:t>
      </w:r>
      <w:r>
        <w:tab/>
        <w:t xml:space="preserve">данной </w:t>
      </w:r>
      <w:r>
        <w:tab/>
        <w:t xml:space="preserve">конечной </w:t>
      </w:r>
      <w:r>
        <w:tab/>
        <w:t xml:space="preserve">числовой </w:t>
      </w:r>
    </w:p>
    <w:p w14:paraId="6568B6B5" w14:textId="77777777" w:rsidR="009361C9" w:rsidRDefault="003D7686" w:rsidP="00DF7FC2">
      <w:pPr>
        <w:tabs>
          <w:tab w:val="left" w:pos="709"/>
        </w:tabs>
        <w:spacing w:after="0" w:line="240" w:lineRule="auto"/>
        <w:ind w:left="0" w:right="13" w:firstLine="113"/>
      </w:pPr>
      <w:r>
        <w:t xml:space="preserve">последовательности или массива; </w:t>
      </w:r>
    </w:p>
    <w:p w14:paraId="7D36266D" w14:textId="77777777" w:rsidR="009361C9" w:rsidRDefault="003D7686" w:rsidP="001654B5">
      <w:pPr>
        <w:numPr>
          <w:ilvl w:val="0"/>
          <w:numId w:val="120"/>
        </w:numPr>
        <w:tabs>
          <w:tab w:val="left" w:pos="709"/>
        </w:tabs>
        <w:spacing w:after="0" w:line="240" w:lineRule="auto"/>
        <w:ind w:left="0" w:right="13" w:firstLine="113"/>
      </w:pPr>
      <w:r>
        <w:t xml:space="preserve">нахождение минимального (максимального) элемента массива. </w:t>
      </w:r>
    </w:p>
    <w:p w14:paraId="216D1A49" w14:textId="77777777" w:rsidR="009361C9" w:rsidRDefault="003D7686" w:rsidP="00DF7FC2">
      <w:pPr>
        <w:tabs>
          <w:tab w:val="left" w:pos="709"/>
        </w:tabs>
        <w:spacing w:after="0" w:line="240" w:lineRule="auto"/>
        <w:ind w:left="0" w:right="13" w:firstLine="113"/>
      </w:pPr>
      <w:r>
        <w:t xml:space="preserve">Знакомство с алгоритмами решения этих задач. Реализации этих алгоритмов в выбранной среде программирования. </w:t>
      </w:r>
    </w:p>
    <w:p w14:paraId="71963191" w14:textId="77777777" w:rsidR="009361C9" w:rsidRDefault="003D7686" w:rsidP="00DF7FC2">
      <w:pPr>
        <w:tabs>
          <w:tab w:val="left" w:pos="709"/>
        </w:tabs>
        <w:spacing w:after="0" w:line="240" w:lineRule="auto"/>
        <w:ind w:left="0" w:right="13" w:firstLine="113"/>
      </w:pPr>
      <w:r>
        <w:t xml:space="preserve">Составление алгоритмов и программ по управлению исполнителями Робот, Черепашка, Чертежник и др. </w:t>
      </w:r>
    </w:p>
    <w:p w14:paraId="29F879B8" w14:textId="77777777" w:rsidR="009361C9" w:rsidRDefault="003D7686" w:rsidP="00DF7FC2">
      <w:pPr>
        <w:tabs>
          <w:tab w:val="left" w:pos="709"/>
        </w:tabs>
        <w:spacing w:after="0" w:line="240" w:lineRule="auto"/>
        <w:ind w:left="0" w:firstLine="113"/>
      </w:pPr>
      <w:r>
        <w:rPr>
          <w:b/>
        </w:rPr>
        <w:t>Практические работы по информатике 8 класс</w:t>
      </w:r>
      <w:r>
        <w:t xml:space="preserve"> </w:t>
      </w:r>
    </w:p>
    <w:p w14:paraId="3C624D01" w14:textId="77777777" w:rsidR="009361C9" w:rsidRDefault="003D7686" w:rsidP="00DF7FC2">
      <w:pPr>
        <w:tabs>
          <w:tab w:val="left" w:pos="709"/>
        </w:tabs>
        <w:spacing w:after="0" w:line="240" w:lineRule="auto"/>
        <w:ind w:left="0" w:right="13" w:firstLine="113"/>
      </w:pPr>
      <w:r>
        <w:t xml:space="preserve">Практическая работа №1 «Общие сведения о системах счисления». </w:t>
      </w:r>
    </w:p>
    <w:p w14:paraId="2230EBF1" w14:textId="77777777" w:rsidR="009361C9" w:rsidRDefault="003D7686" w:rsidP="00DF7FC2">
      <w:pPr>
        <w:tabs>
          <w:tab w:val="left" w:pos="709"/>
        </w:tabs>
        <w:spacing w:after="0" w:line="240" w:lineRule="auto"/>
        <w:ind w:left="0" w:right="13" w:firstLine="113"/>
      </w:pPr>
      <w:r>
        <w:t xml:space="preserve">Практическая работа №2 «Перевод чисел из десятичной системы счисления в двоичную и обратно».  </w:t>
      </w:r>
    </w:p>
    <w:p w14:paraId="49D84874" w14:textId="77777777" w:rsidR="009361C9" w:rsidRDefault="003D7686" w:rsidP="00DF7FC2">
      <w:pPr>
        <w:tabs>
          <w:tab w:val="left" w:pos="709"/>
        </w:tabs>
        <w:spacing w:after="0" w:line="240" w:lineRule="auto"/>
        <w:ind w:left="0" w:right="13" w:firstLine="113"/>
      </w:pPr>
      <w:r>
        <w:t xml:space="preserve">Практическая работа №3 «Перевод чисел из двоичной системы счисления в восьмеричную и шестнадцатеричную системы счисления». </w:t>
      </w:r>
    </w:p>
    <w:p w14:paraId="0960640F" w14:textId="77777777" w:rsidR="009361C9" w:rsidRDefault="003D7686" w:rsidP="00DF7FC2">
      <w:pPr>
        <w:tabs>
          <w:tab w:val="left" w:pos="709"/>
        </w:tabs>
        <w:spacing w:after="0" w:line="240" w:lineRule="auto"/>
        <w:ind w:left="0" w:right="13" w:firstLine="113"/>
      </w:pPr>
      <w:r>
        <w:t xml:space="preserve">Практическая работа №4 «Перевод чисел из любой системы счисления в десятичную». </w:t>
      </w:r>
    </w:p>
    <w:p w14:paraId="51EB45BA" w14:textId="77777777" w:rsidR="009361C9" w:rsidRDefault="003D7686" w:rsidP="00DF7FC2">
      <w:pPr>
        <w:tabs>
          <w:tab w:val="left" w:pos="709"/>
        </w:tabs>
        <w:spacing w:after="0" w:line="240" w:lineRule="auto"/>
        <w:ind w:left="0" w:right="13" w:firstLine="113"/>
      </w:pPr>
      <w:r>
        <w:t xml:space="preserve">Практическая работа №5 «Перевод чисел из одной системы счисления в другую».  </w:t>
      </w:r>
    </w:p>
    <w:p w14:paraId="49DEC5D7" w14:textId="77777777" w:rsidR="009361C9" w:rsidRDefault="003D7686" w:rsidP="00DF7FC2">
      <w:pPr>
        <w:tabs>
          <w:tab w:val="left" w:pos="709"/>
        </w:tabs>
        <w:spacing w:after="0" w:line="240" w:lineRule="auto"/>
        <w:ind w:left="0" w:right="13" w:firstLine="113"/>
      </w:pPr>
      <w:r>
        <w:t xml:space="preserve">Практическая работа №6 «Построение таблиц истинности для логических выражений». </w:t>
      </w:r>
    </w:p>
    <w:p w14:paraId="025897B6" w14:textId="77777777" w:rsidR="009361C9" w:rsidRDefault="003D7686" w:rsidP="00DF7FC2">
      <w:pPr>
        <w:tabs>
          <w:tab w:val="left" w:pos="709"/>
        </w:tabs>
        <w:spacing w:after="0" w:line="240" w:lineRule="auto"/>
        <w:ind w:left="0" w:right="13" w:firstLine="113"/>
      </w:pPr>
      <w:r>
        <w:t xml:space="preserve">Практическая работа №7 «Решение логических задач». </w:t>
      </w:r>
    </w:p>
    <w:p w14:paraId="1BC0C2FD" w14:textId="77777777" w:rsidR="009361C9" w:rsidRDefault="003D7686" w:rsidP="00DF7FC2">
      <w:pPr>
        <w:tabs>
          <w:tab w:val="left" w:pos="709"/>
        </w:tabs>
        <w:spacing w:after="0" w:line="240" w:lineRule="auto"/>
        <w:ind w:left="0" w:right="13" w:firstLine="113"/>
      </w:pPr>
      <w:r>
        <w:t xml:space="preserve">Практическая работа №8 «Работа с исполнителями в среде Кумир». </w:t>
      </w:r>
    </w:p>
    <w:p w14:paraId="4D051B49" w14:textId="77777777" w:rsidR="009361C9" w:rsidRDefault="003D7686" w:rsidP="00DF7FC2">
      <w:pPr>
        <w:tabs>
          <w:tab w:val="left" w:pos="709"/>
        </w:tabs>
        <w:spacing w:after="0" w:line="240" w:lineRule="auto"/>
        <w:ind w:left="0" w:right="13" w:firstLine="113"/>
      </w:pPr>
      <w:r>
        <w:t xml:space="preserve">Практическая работа №9 «Исполнение линейного алгоритма в среде Кумир». </w:t>
      </w:r>
    </w:p>
    <w:p w14:paraId="57F492EA" w14:textId="77777777" w:rsidR="009361C9" w:rsidRDefault="003D7686" w:rsidP="00DF7FC2">
      <w:pPr>
        <w:tabs>
          <w:tab w:val="left" w:pos="709"/>
        </w:tabs>
        <w:spacing w:after="0" w:line="240" w:lineRule="auto"/>
        <w:ind w:left="0" w:right="13" w:firstLine="113"/>
      </w:pPr>
      <w:r>
        <w:t xml:space="preserve">Практическая работа №10 «Разработка линейных и разветвляющихся алгоритмов в системе Кумир». </w:t>
      </w:r>
    </w:p>
    <w:p w14:paraId="5CB4FB37" w14:textId="77777777" w:rsidR="009361C9" w:rsidRDefault="003D7686" w:rsidP="00DF7FC2">
      <w:pPr>
        <w:tabs>
          <w:tab w:val="left" w:pos="709"/>
        </w:tabs>
        <w:spacing w:after="0" w:line="240" w:lineRule="auto"/>
        <w:ind w:left="0" w:right="13" w:firstLine="113"/>
      </w:pPr>
      <w:r>
        <w:t xml:space="preserve">Практическая работа №11 «Построение линейных алгоритмов с помощью компьютера». </w:t>
      </w:r>
    </w:p>
    <w:p w14:paraId="26164F83" w14:textId="77777777" w:rsidR="009361C9" w:rsidRDefault="003D7686" w:rsidP="00DF7FC2">
      <w:pPr>
        <w:tabs>
          <w:tab w:val="left" w:pos="709"/>
        </w:tabs>
        <w:spacing w:after="0" w:line="240" w:lineRule="auto"/>
        <w:ind w:left="0" w:right="13" w:firstLine="113"/>
      </w:pPr>
      <w:r>
        <w:t xml:space="preserve">Практическая работа №12 «Построение алгоритмов с ветвлениями с помощью компьютера». </w:t>
      </w:r>
    </w:p>
    <w:p w14:paraId="40F528F6" w14:textId="77777777" w:rsidR="009361C9" w:rsidRDefault="003D7686" w:rsidP="00DF7FC2">
      <w:pPr>
        <w:tabs>
          <w:tab w:val="left" w:pos="709"/>
        </w:tabs>
        <w:spacing w:after="0" w:line="240" w:lineRule="auto"/>
        <w:ind w:left="0" w:right="13" w:firstLine="113"/>
      </w:pPr>
      <w:r>
        <w:t xml:space="preserve">Практическая работа №13«Составление циклических алгоритмов». </w:t>
      </w:r>
    </w:p>
    <w:p w14:paraId="18312D14" w14:textId="77777777" w:rsidR="009361C9" w:rsidRDefault="003D7686" w:rsidP="00DF7FC2">
      <w:pPr>
        <w:tabs>
          <w:tab w:val="left" w:pos="709"/>
        </w:tabs>
        <w:spacing w:after="0" w:line="240" w:lineRule="auto"/>
        <w:ind w:left="0" w:right="332" w:firstLine="113"/>
      </w:pPr>
      <w:r>
        <w:t xml:space="preserve">Практическая работа №14 «Разработка алгоритма решения задачи». Практическая работа №15 «Разработка алгоритма решения задачи». </w:t>
      </w:r>
    </w:p>
    <w:p w14:paraId="319B0539" w14:textId="77777777" w:rsidR="009361C9" w:rsidRDefault="003D7686" w:rsidP="00DF7FC2">
      <w:pPr>
        <w:tabs>
          <w:tab w:val="left" w:pos="709"/>
        </w:tabs>
        <w:spacing w:after="0" w:line="240" w:lineRule="auto"/>
        <w:ind w:left="0" w:firstLine="113"/>
      </w:pPr>
      <w:r>
        <w:t xml:space="preserve"> </w:t>
      </w:r>
    </w:p>
    <w:p w14:paraId="232434F3" w14:textId="77777777" w:rsidR="009361C9" w:rsidRDefault="003D7686" w:rsidP="00DF7FC2">
      <w:pPr>
        <w:tabs>
          <w:tab w:val="left" w:pos="709"/>
        </w:tabs>
        <w:spacing w:after="0" w:line="240" w:lineRule="auto"/>
        <w:ind w:left="0" w:firstLine="113"/>
      </w:pPr>
      <w:r>
        <w:rPr>
          <w:b/>
        </w:rPr>
        <w:t xml:space="preserve">Содержание курса информатики 9 КЛАСС (третий год обучения на уровне основного общего образования) </w:t>
      </w:r>
    </w:p>
    <w:p w14:paraId="3F100E91" w14:textId="77777777" w:rsidR="009361C9" w:rsidRDefault="003D7686" w:rsidP="00DF7FC2">
      <w:pPr>
        <w:tabs>
          <w:tab w:val="left" w:pos="709"/>
        </w:tabs>
        <w:spacing w:after="0" w:line="240" w:lineRule="auto"/>
        <w:ind w:left="0" w:firstLine="113"/>
      </w:pPr>
      <w:r>
        <w:rPr>
          <w:b/>
        </w:rPr>
        <w:t>Раздел «Моделирование и формализация»</w:t>
      </w:r>
      <w:r>
        <w:t xml:space="preserve"> </w:t>
      </w:r>
    </w:p>
    <w:p w14:paraId="660BA4AB" w14:textId="77777777" w:rsidR="009361C9" w:rsidRDefault="003D7686" w:rsidP="00DF7FC2">
      <w:pPr>
        <w:tabs>
          <w:tab w:val="left" w:pos="709"/>
        </w:tabs>
        <w:spacing w:after="0" w:line="240" w:lineRule="auto"/>
        <w:ind w:left="0" w:right="139" w:firstLine="113"/>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14:paraId="67B925B6" w14:textId="77777777" w:rsidR="009361C9" w:rsidRDefault="003D7686" w:rsidP="00DF7FC2">
      <w:pPr>
        <w:tabs>
          <w:tab w:val="left" w:pos="709"/>
        </w:tabs>
        <w:spacing w:after="0" w:line="240" w:lineRule="auto"/>
        <w:ind w:left="0" w:right="137" w:firstLine="113"/>
      </w:pPr>
      <w: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14:paraId="44E89F0B" w14:textId="77777777" w:rsidR="009361C9" w:rsidRDefault="003D7686" w:rsidP="00DF7FC2">
      <w:pPr>
        <w:tabs>
          <w:tab w:val="left" w:pos="709"/>
        </w:tabs>
        <w:spacing w:after="0" w:line="240" w:lineRule="auto"/>
        <w:ind w:left="0" w:right="13" w:firstLine="113"/>
      </w:pPr>
      <w:r>
        <w:t xml:space="preserve">Список. Первый элемент, последний элемент, предыдущий элемент, следующий элемент. Вставка, удаление и замена элемента. </w:t>
      </w:r>
    </w:p>
    <w:p w14:paraId="2B2A405D" w14:textId="77777777" w:rsidR="009361C9" w:rsidRDefault="003D7686" w:rsidP="00DF7FC2">
      <w:pPr>
        <w:tabs>
          <w:tab w:val="left" w:pos="709"/>
        </w:tabs>
        <w:spacing w:after="0" w:line="240" w:lineRule="auto"/>
        <w:ind w:left="0" w:right="136" w:firstLine="113"/>
      </w:pPr>
      <w: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w:t>
      </w:r>
    </w:p>
    <w:p w14:paraId="0EF401AF" w14:textId="77777777" w:rsidR="009361C9" w:rsidRDefault="003D7686" w:rsidP="00DF7FC2">
      <w:pPr>
        <w:tabs>
          <w:tab w:val="left" w:pos="709"/>
        </w:tabs>
        <w:spacing w:after="0" w:line="240" w:lineRule="auto"/>
        <w:ind w:left="0" w:right="13" w:firstLine="113"/>
      </w:pPr>
      <w:r>
        <w:t xml:space="preserve">Дерево. Корень, лист, вершина (узел). Предшествующая вершина, последующие вершины. Поддерево. Высота дерева.  </w:t>
      </w:r>
    </w:p>
    <w:p w14:paraId="41F15E81" w14:textId="77777777" w:rsidR="009361C9" w:rsidRDefault="003D7686" w:rsidP="00DF7FC2">
      <w:pPr>
        <w:tabs>
          <w:tab w:val="left" w:pos="709"/>
        </w:tabs>
        <w:spacing w:after="0" w:line="240" w:lineRule="auto"/>
        <w:ind w:left="0" w:right="2822" w:firstLine="113"/>
      </w:pPr>
      <w:r>
        <w:rPr>
          <w:b/>
        </w:rPr>
        <w:t>Раздел «Алгоритмизация и программирование»</w:t>
      </w:r>
      <w:r>
        <w:t xml:space="preserve"> Этапы решения задачи на компьютере. </w:t>
      </w:r>
    </w:p>
    <w:p w14:paraId="63C36316" w14:textId="77777777" w:rsidR="009361C9" w:rsidRDefault="003D7686" w:rsidP="00DF7FC2">
      <w:pPr>
        <w:tabs>
          <w:tab w:val="left" w:pos="709"/>
        </w:tabs>
        <w:spacing w:after="0" w:line="240" w:lineRule="auto"/>
        <w:ind w:left="0" w:right="140" w:firstLine="113"/>
      </w:pPr>
      <w:r>
        <w:lastRenderedPageBreak/>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 </w:t>
      </w:r>
    </w:p>
    <w:p w14:paraId="59BD363B" w14:textId="77777777" w:rsidR="009361C9" w:rsidRDefault="003D7686" w:rsidP="00DF7FC2">
      <w:pPr>
        <w:tabs>
          <w:tab w:val="left" w:pos="709"/>
        </w:tabs>
        <w:spacing w:after="0" w:line="240" w:lineRule="auto"/>
        <w:ind w:left="0" w:right="141" w:firstLine="113"/>
      </w:pPr>
      <w: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14:paraId="4AD65D35" w14:textId="77777777" w:rsidR="009361C9" w:rsidRDefault="003D7686" w:rsidP="00DF7FC2">
      <w:pPr>
        <w:tabs>
          <w:tab w:val="left" w:pos="709"/>
        </w:tabs>
        <w:spacing w:after="0" w:line="240" w:lineRule="auto"/>
        <w:ind w:left="0" w:right="13" w:firstLine="113"/>
      </w:pPr>
      <w:r>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14:paraId="1CC2AA0D" w14:textId="77777777" w:rsidR="009361C9" w:rsidRDefault="003D7686" w:rsidP="00DF7FC2">
      <w:pPr>
        <w:tabs>
          <w:tab w:val="left" w:pos="709"/>
        </w:tabs>
        <w:spacing w:after="0" w:line="240" w:lineRule="auto"/>
        <w:ind w:left="0" w:right="13" w:firstLine="113"/>
      </w:pPr>
      <w:r>
        <w:t xml:space="preserve">Знакомство с документированием программ. Составление описание программы по образцу. </w:t>
      </w:r>
    </w:p>
    <w:p w14:paraId="7302687F" w14:textId="77777777" w:rsidR="009361C9" w:rsidRDefault="003D7686" w:rsidP="00DF7FC2">
      <w:pPr>
        <w:tabs>
          <w:tab w:val="left" w:pos="709"/>
        </w:tabs>
        <w:spacing w:after="0" w:line="240" w:lineRule="auto"/>
        <w:ind w:left="0" w:right="139" w:firstLine="113"/>
      </w:pPr>
      <w: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w:t>
      </w:r>
    </w:p>
    <w:p w14:paraId="3E6FBDAF" w14:textId="77777777" w:rsidR="009361C9" w:rsidRDefault="003D7686" w:rsidP="00DF7FC2">
      <w:pPr>
        <w:tabs>
          <w:tab w:val="left" w:pos="709"/>
        </w:tabs>
        <w:spacing w:after="0" w:line="240" w:lineRule="auto"/>
        <w:ind w:left="0" w:right="140" w:firstLine="113"/>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14:paraId="5FCCABA1" w14:textId="77777777" w:rsidR="009361C9" w:rsidRDefault="003D7686" w:rsidP="00DF7FC2">
      <w:pPr>
        <w:pStyle w:val="3"/>
        <w:tabs>
          <w:tab w:val="left" w:pos="709"/>
        </w:tabs>
        <w:spacing w:after="0" w:line="240" w:lineRule="auto"/>
        <w:ind w:left="0" w:firstLine="113"/>
        <w:jc w:val="both"/>
      </w:pPr>
      <w:bookmarkStart w:id="185" w:name="_Toc108868781"/>
      <w:r>
        <w:t>Робототехника</w:t>
      </w:r>
      <w:bookmarkEnd w:id="185"/>
      <w:r>
        <w:rPr>
          <w:b w:val="0"/>
        </w:rPr>
        <w:t xml:space="preserve"> </w:t>
      </w:r>
    </w:p>
    <w:p w14:paraId="49E11D26" w14:textId="77777777" w:rsidR="009361C9" w:rsidRDefault="003D7686" w:rsidP="00DF7FC2">
      <w:pPr>
        <w:tabs>
          <w:tab w:val="left" w:pos="709"/>
        </w:tabs>
        <w:spacing w:after="0" w:line="240" w:lineRule="auto"/>
        <w:ind w:left="0" w:right="141" w:firstLine="113"/>
      </w:pPr>
      <w: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 </w:t>
      </w:r>
    </w:p>
    <w:p w14:paraId="5C281697" w14:textId="77777777" w:rsidR="009361C9" w:rsidRDefault="003D7686" w:rsidP="00DF7FC2">
      <w:pPr>
        <w:tabs>
          <w:tab w:val="left" w:pos="709"/>
        </w:tabs>
        <w:spacing w:after="0" w:line="240" w:lineRule="auto"/>
        <w:ind w:left="0" w:right="141" w:firstLine="113"/>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14:paraId="08F78C41" w14:textId="77777777" w:rsidR="009361C9" w:rsidRDefault="003D7686" w:rsidP="00DF7FC2">
      <w:pPr>
        <w:tabs>
          <w:tab w:val="left" w:pos="709"/>
        </w:tabs>
        <w:spacing w:after="0" w:line="240" w:lineRule="auto"/>
        <w:ind w:left="0" w:right="138" w:firstLine="113"/>
      </w:pPr>
      <w:r>
        <w:t xml:space="preserve">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w:t>
      </w:r>
    </w:p>
    <w:p w14:paraId="1BCC5496" w14:textId="77777777" w:rsidR="009361C9" w:rsidRDefault="003D7686" w:rsidP="00DF7FC2">
      <w:pPr>
        <w:tabs>
          <w:tab w:val="left" w:pos="709"/>
        </w:tabs>
        <w:spacing w:after="0" w:line="240" w:lineRule="auto"/>
        <w:ind w:left="0" w:right="144" w:firstLine="113"/>
      </w:pPr>
      <w: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14:paraId="08D5B019" w14:textId="77777777" w:rsidR="009361C9" w:rsidRDefault="003D7686" w:rsidP="00DF7FC2">
      <w:pPr>
        <w:tabs>
          <w:tab w:val="left" w:pos="709"/>
        </w:tabs>
        <w:spacing w:after="0" w:line="240" w:lineRule="auto"/>
        <w:ind w:left="0" w:right="140" w:firstLine="113"/>
      </w:pPr>
      <w:r>
        <w:t xml:space="preserve">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 </w:t>
      </w:r>
    </w:p>
    <w:p w14:paraId="08D16C01" w14:textId="77777777" w:rsidR="009361C9" w:rsidRDefault="003D7686" w:rsidP="00DF7FC2">
      <w:pPr>
        <w:tabs>
          <w:tab w:val="left" w:pos="709"/>
        </w:tabs>
        <w:spacing w:after="0" w:line="240" w:lineRule="auto"/>
        <w:ind w:left="0" w:firstLine="113"/>
      </w:pPr>
      <w:r>
        <w:rPr>
          <w:b/>
        </w:rPr>
        <w:t>Раздел «Обработка числовой информации»</w:t>
      </w:r>
      <w:r>
        <w:t xml:space="preserve"> </w:t>
      </w:r>
    </w:p>
    <w:p w14:paraId="65290953" w14:textId="77777777" w:rsidR="009361C9" w:rsidRDefault="003D7686" w:rsidP="00DF7FC2">
      <w:pPr>
        <w:tabs>
          <w:tab w:val="left" w:pos="709"/>
        </w:tabs>
        <w:spacing w:after="0" w:line="240" w:lineRule="auto"/>
        <w:ind w:left="0" w:right="141" w:firstLine="113"/>
      </w:pPr>
      <w: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14:paraId="7257A05F" w14:textId="77777777" w:rsidR="009361C9" w:rsidRDefault="003D7686" w:rsidP="00DF7FC2">
      <w:pPr>
        <w:tabs>
          <w:tab w:val="left" w:pos="709"/>
        </w:tabs>
        <w:spacing w:after="0" w:line="240" w:lineRule="auto"/>
        <w:ind w:left="0" w:right="146" w:firstLine="113"/>
      </w:pPr>
      <w:r>
        <w:t xml:space="preserve">Базы данных. Таблица как представление отношения. Поиск данных в готовой базе. </w:t>
      </w:r>
    </w:p>
    <w:p w14:paraId="26B059F2" w14:textId="77777777" w:rsidR="009361C9" w:rsidRDefault="003D7686" w:rsidP="00DF7FC2">
      <w:pPr>
        <w:tabs>
          <w:tab w:val="left" w:pos="709"/>
        </w:tabs>
        <w:spacing w:after="0" w:line="240" w:lineRule="auto"/>
        <w:ind w:left="0" w:right="13" w:firstLine="113"/>
      </w:pPr>
      <w:r>
        <w:t xml:space="preserve">Связи между таблицами. </w:t>
      </w:r>
    </w:p>
    <w:p w14:paraId="56774F16" w14:textId="77777777" w:rsidR="009361C9" w:rsidRDefault="003D7686" w:rsidP="00DF7FC2">
      <w:pPr>
        <w:tabs>
          <w:tab w:val="left" w:pos="709"/>
        </w:tabs>
        <w:spacing w:after="0" w:line="240" w:lineRule="auto"/>
        <w:ind w:left="0" w:firstLine="113"/>
      </w:pPr>
      <w:r>
        <w:rPr>
          <w:b/>
        </w:rPr>
        <w:t>Раздел «Коммуникационные технологии»</w:t>
      </w:r>
      <w:r>
        <w:t xml:space="preserve"> </w:t>
      </w:r>
    </w:p>
    <w:p w14:paraId="3A21E558" w14:textId="77777777" w:rsidR="009361C9" w:rsidRDefault="003D7686" w:rsidP="00DF7FC2">
      <w:pPr>
        <w:tabs>
          <w:tab w:val="left" w:pos="709"/>
        </w:tabs>
        <w:spacing w:after="0" w:line="240" w:lineRule="auto"/>
        <w:ind w:left="0" w:right="138" w:firstLine="113"/>
      </w:pPr>
      <w:r>
        <w:t xml:space="preserve">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 </w:t>
      </w:r>
    </w:p>
    <w:p w14:paraId="41683F74" w14:textId="77777777" w:rsidR="009361C9" w:rsidRDefault="003D7686" w:rsidP="00DF7FC2">
      <w:pPr>
        <w:tabs>
          <w:tab w:val="left" w:pos="709"/>
        </w:tabs>
        <w:spacing w:after="0" w:line="240" w:lineRule="auto"/>
        <w:ind w:left="0" w:right="137" w:firstLine="113"/>
      </w:pPr>
      <w:r>
        <w:lastRenderedPageBreak/>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w:t>
      </w:r>
    </w:p>
    <w:p w14:paraId="575720DA" w14:textId="77777777" w:rsidR="009361C9" w:rsidRDefault="003D7686" w:rsidP="00DF7FC2">
      <w:pPr>
        <w:tabs>
          <w:tab w:val="left" w:pos="709"/>
        </w:tabs>
        <w:spacing w:after="0" w:line="240" w:lineRule="auto"/>
        <w:ind w:left="0" w:right="138" w:firstLine="113"/>
      </w:pPr>
      <w:r>
        <w:t xml:space="preserve">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14:paraId="4494319F" w14:textId="77777777" w:rsidR="009361C9" w:rsidRDefault="003D7686" w:rsidP="00DF7FC2">
      <w:pPr>
        <w:tabs>
          <w:tab w:val="left" w:pos="709"/>
        </w:tabs>
        <w:spacing w:after="0" w:line="240" w:lineRule="auto"/>
        <w:ind w:left="0" w:right="140" w:firstLine="113"/>
      </w:pPr>
      <w:r>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14:paraId="04408638" w14:textId="77777777" w:rsidR="009361C9" w:rsidRDefault="003D7686" w:rsidP="00DF7FC2">
      <w:pPr>
        <w:tabs>
          <w:tab w:val="left" w:pos="709"/>
        </w:tabs>
        <w:spacing w:after="0" w:line="240" w:lineRule="auto"/>
        <w:ind w:left="0" w:right="135" w:firstLine="113"/>
      </w:pPr>
      <w:r>
        <w:t xml:space="preserve">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 </w:t>
      </w:r>
    </w:p>
    <w:p w14:paraId="3A69C393" w14:textId="77777777" w:rsidR="009361C9" w:rsidRDefault="003D7686" w:rsidP="00DF7FC2">
      <w:pPr>
        <w:tabs>
          <w:tab w:val="left" w:pos="709"/>
        </w:tabs>
        <w:spacing w:after="0" w:line="240" w:lineRule="auto"/>
        <w:ind w:left="0" w:firstLine="113"/>
      </w:pPr>
      <w:r>
        <w:rPr>
          <w:b/>
        </w:rPr>
        <w:t>Практические работы 9 класс</w:t>
      </w:r>
      <w:r>
        <w:t xml:space="preserve"> </w:t>
      </w:r>
    </w:p>
    <w:p w14:paraId="06809ED8" w14:textId="77777777" w:rsidR="009361C9" w:rsidRDefault="003D7686" w:rsidP="00DF7FC2">
      <w:pPr>
        <w:tabs>
          <w:tab w:val="left" w:pos="709"/>
        </w:tabs>
        <w:spacing w:after="0" w:line="240" w:lineRule="auto"/>
        <w:ind w:left="0" w:right="13" w:firstLine="113"/>
      </w:pPr>
      <w:r>
        <w:t xml:space="preserve">Практическая работа №1 «Построение графических моделей». </w:t>
      </w:r>
    </w:p>
    <w:p w14:paraId="0F5A800A" w14:textId="77777777" w:rsidR="009361C9" w:rsidRDefault="003D7686" w:rsidP="00DF7FC2">
      <w:pPr>
        <w:tabs>
          <w:tab w:val="left" w:pos="709"/>
        </w:tabs>
        <w:spacing w:after="0" w:line="240" w:lineRule="auto"/>
        <w:ind w:left="0" w:right="13" w:firstLine="113"/>
      </w:pPr>
      <w:r>
        <w:t xml:space="preserve">Практическая работа №2 «Построение табличных моделей». </w:t>
      </w:r>
    </w:p>
    <w:p w14:paraId="1DEEC29F" w14:textId="77777777" w:rsidR="009361C9" w:rsidRDefault="003D7686" w:rsidP="00DF7FC2">
      <w:pPr>
        <w:tabs>
          <w:tab w:val="left" w:pos="709"/>
        </w:tabs>
        <w:spacing w:after="0" w:line="240" w:lineRule="auto"/>
        <w:ind w:left="0" w:right="13" w:firstLine="113"/>
      </w:pPr>
      <w:r>
        <w:t xml:space="preserve">Практическая работа №3 «Работа с готовой базой данных: добавление, удаление и редактирование записей в режиме таблицы». </w:t>
      </w:r>
    </w:p>
    <w:p w14:paraId="6BAD1012" w14:textId="77777777" w:rsidR="009361C9" w:rsidRDefault="003D7686" w:rsidP="00DF7FC2">
      <w:pPr>
        <w:tabs>
          <w:tab w:val="left" w:pos="709"/>
        </w:tabs>
        <w:spacing w:after="0" w:line="240" w:lineRule="auto"/>
        <w:ind w:left="0" w:right="13" w:firstLine="113"/>
      </w:pPr>
      <w:r>
        <w:t xml:space="preserve">Практическая работа №4 «Проектирование и создание однотабличной базы данных». </w:t>
      </w:r>
    </w:p>
    <w:p w14:paraId="694E7939" w14:textId="77777777" w:rsidR="009361C9" w:rsidRDefault="003D7686" w:rsidP="00DF7FC2">
      <w:pPr>
        <w:tabs>
          <w:tab w:val="left" w:pos="709"/>
        </w:tabs>
        <w:spacing w:after="0" w:line="240" w:lineRule="auto"/>
        <w:ind w:left="0" w:right="13" w:firstLine="113"/>
      </w:pPr>
      <w:r>
        <w:t xml:space="preserve">Практическая работа №5 «Работа с учебной базой данных». </w:t>
      </w:r>
    </w:p>
    <w:p w14:paraId="028D7520" w14:textId="77777777" w:rsidR="009361C9" w:rsidRDefault="003D7686" w:rsidP="00DF7FC2">
      <w:pPr>
        <w:tabs>
          <w:tab w:val="left" w:pos="709"/>
        </w:tabs>
        <w:spacing w:after="0" w:line="240" w:lineRule="auto"/>
        <w:ind w:left="0" w:right="13" w:firstLine="113"/>
      </w:pPr>
      <w:r>
        <w:t xml:space="preserve">Практическая работа №6 «Решение задач на компьютере».  </w:t>
      </w:r>
    </w:p>
    <w:p w14:paraId="07D2F1F1" w14:textId="77777777" w:rsidR="009361C9" w:rsidRDefault="003D7686" w:rsidP="00DF7FC2">
      <w:pPr>
        <w:tabs>
          <w:tab w:val="left" w:pos="709"/>
        </w:tabs>
        <w:spacing w:after="0" w:line="240" w:lineRule="auto"/>
        <w:ind w:left="0" w:right="13" w:firstLine="113"/>
      </w:pPr>
      <w:r>
        <w:t xml:space="preserve">Практическая работа №7 «Написание программ, реализующих алгоритмы заполнение и вывод одномерных массивов». </w:t>
      </w:r>
    </w:p>
    <w:p w14:paraId="42986F90" w14:textId="77777777" w:rsidR="009361C9" w:rsidRDefault="003D7686" w:rsidP="00DF7FC2">
      <w:pPr>
        <w:tabs>
          <w:tab w:val="left" w:pos="709"/>
        </w:tabs>
        <w:spacing w:after="0" w:line="240" w:lineRule="auto"/>
        <w:ind w:left="0" w:right="13" w:firstLine="113"/>
      </w:pPr>
      <w:r>
        <w:t xml:space="preserve">Практическая работа №8 «Написание программ, реализующих алгоритмы вычисления суммы элементов массива».  </w:t>
      </w:r>
    </w:p>
    <w:p w14:paraId="6CFCBCF2" w14:textId="77777777" w:rsidR="009361C9" w:rsidRDefault="003D7686" w:rsidP="00DF7FC2">
      <w:pPr>
        <w:tabs>
          <w:tab w:val="left" w:pos="709"/>
        </w:tabs>
        <w:spacing w:after="0" w:line="240" w:lineRule="auto"/>
        <w:ind w:left="0" w:right="13" w:firstLine="113"/>
      </w:pPr>
      <w:r>
        <w:t xml:space="preserve">Практическая работа №9 «Написание программ, реализующих алгоритмы поиска в массиве». </w:t>
      </w:r>
    </w:p>
    <w:p w14:paraId="36E97212" w14:textId="77777777" w:rsidR="009361C9" w:rsidRDefault="003D7686" w:rsidP="00DF7FC2">
      <w:pPr>
        <w:tabs>
          <w:tab w:val="left" w:pos="709"/>
        </w:tabs>
        <w:spacing w:after="0" w:line="240" w:lineRule="auto"/>
        <w:ind w:left="0" w:right="13" w:firstLine="113"/>
      </w:pPr>
      <w:r>
        <w:t xml:space="preserve">Практическая работа №10 «Основы работы в электронных таблицах Excel». </w:t>
      </w:r>
    </w:p>
    <w:p w14:paraId="34C9F495" w14:textId="77777777" w:rsidR="009361C9" w:rsidRDefault="003D7686" w:rsidP="00DF7FC2">
      <w:pPr>
        <w:tabs>
          <w:tab w:val="left" w:pos="709"/>
        </w:tabs>
        <w:spacing w:after="0" w:line="240" w:lineRule="auto"/>
        <w:ind w:left="0" w:right="13" w:firstLine="113"/>
      </w:pPr>
      <w:r>
        <w:t xml:space="preserve">Практическая работа №11 «Вычисления в электронных таблицах Excel». </w:t>
      </w:r>
    </w:p>
    <w:p w14:paraId="42B8BC04" w14:textId="77777777" w:rsidR="009361C9" w:rsidRDefault="003D7686" w:rsidP="00DF7FC2">
      <w:pPr>
        <w:tabs>
          <w:tab w:val="left" w:pos="709"/>
        </w:tabs>
        <w:spacing w:after="0" w:line="240" w:lineRule="auto"/>
        <w:ind w:left="0" w:right="13" w:firstLine="113"/>
      </w:pPr>
      <w:r>
        <w:t xml:space="preserve">Практическая работа №12 «Использование встроенных функций в электронных таблицах Excel». </w:t>
      </w:r>
    </w:p>
    <w:p w14:paraId="4411AEA8" w14:textId="77777777" w:rsidR="009361C9" w:rsidRDefault="003D7686" w:rsidP="00DF7FC2">
      <w:pPr>
        <w:tabs>
          <w:tab w:val="left" w:pos="709"/>
        </w:tabs>
        <w:spacing w:after="0" w:line="240" w:lineRule="auto"/>
        <w:ind w:left="0" w:right="13" w:firstLine="113"/>
      </w:pPr>
      <w:r>
        <w:t xml:space="preserve">Практическая работа №13 «Сортировка и поиск данных в электронных таблицах Excel». </w:t>
      </w:r>
    </w:p>
    <w:p w14:paraId="75664EA0" w14:textId="77777777" w:rsidR="009361C9" w:rsidRDefault="003D7686" w:rsidP="00DF7FC2">
      <w:pPr>
        <w:tabs>
          <w:tab w:val="left" w:pos="709"/>
        </w:tabs>
        <w:spacing w:after="0" w:line="240" w:lineRule="auto"/>
        <w:ind w:left="0" w:right="13" w:firstLine="113"/>
      </w:pPr>
      <w:r>
        <w:t xml:space="preserve">Практическая работа №14 «Построение диаграмм и графиков в электронных таблицах Excel». </w:t>
      </w:r>
    </w:p>
    <w:p w14:paraId="70E34A08" w14:textId="77777777" w:rsidR="009361C9" w:rsidRDefault="003D7686" w:rsidP="00DF7FC2">
      <w:pPr>
        <w:tabs>
          <w:tab w:val="left" w:pos="709"/>
        </w:tabs>
        <w:spacing w:after="0" w:line="240" w:lineRule="auto"/>
        <w:ind w:left="0" w:right="13" w:firstLine="113"/>
      </w:pPr>
      <w:r>
        <w:t xml:space="preserve">Практическая работа №15 «Этапы работы в локальной сети».  </w:t>
      </w:r>
    </w:p>
    <w:p w14:paraId="5A9C0320" w14:textId="77777777" w:rsidR="009361C9" w:rsidRDefault="003D7686" w:rsidP="00DF7FC2">
      <w:pPr>
        <w:tabs>
          <w:tab w:val="left" w:pos="709"/>
        </w:tabs>
        <w:spacing w:after="0" w:line="240" w:lineRule="auto"/>
        <w:ind w:left="0" w:right="13" w:firstLine="113"/>
      </w:pPr>
      <w:r>
        <w:t xml:space="preserve">Практическая работа №16 «Работа с WWW: использование URL-адреса и гиперссылок». </w:t>
      </w:r>
    </w:p>
    <w:p w14:paraId="2E30C3F5" w14:textId="77777777" w:rsidR="009361C9" w:rsidRDefault="003D7686" w:rsidP="00DF7FC2">
      <w:pPr>
        <w:tabs>
          <w:tab w:val="left" w:pos="709"/>
        </w:tabs>
        <w:spacing w:after="0" w:line="240" w:lineRule="auto"/>
        <w:ind w:left="0" w:right="13" w:firstLine="113"/>
      </w:pPr>
      <w:r>
        <w:t xml:space="preserve">Практическая работа №17 «Сохранение информации на локальном диске». </w:t>
      </w:r>
    </w:p>
    <w:p w14:paraId="1FDA65F9" w14:textId="77777777" w:rsidR="009361C9" w:rsidRDefault="003D7686" w:rsidP="00DF7FC2">
      <w:pPr>
        <w:tabs>
          <w:tab w:val="left" w:pos="709"/>
        </w:tabs>
        <w:spacing w:after="0" w:line="240" w:lineRule="auto"/>
        <w:ind w:left="0" w:right="13" w:firstLine="113"/>
      </w:pPr>
      <w:r>
        <w:t xml:space="preserve">Практическая работа №18 «Работа с электронной почтой». </w:t>
      </w:r>
    </w:p>
    <w:p w14:paraId="1886BE60" w14:textId="77777777" w:rsidR="009361C9" w:rsidRDefault="003D7686" w:rsidP="00DF7FC2">
      <w:pPr>
        <w:tabs>
          <w:tab w:val="left" w:pos="709"/>
        </w:tabs>
        <w:spacing w:after="0" w:line="240" w:lineRule="auto"/>
        <w:ind w:left="0" w:right="13" w:firstLine="113"/>
      </w:pPr>
      <w:r>
        <w:t xml:space="preserve">Практическая работа №19 «Разработка содержания и структуры сайта».  </w:t>
      </w:r>
    </w:p>
    <w:p w14:paraId="04423634" w14:textId="77777777" w:rsidR="009361C9" w:rsidRDefault="003D7686" w:rsidP="00DF7FC2">
      <w:pPr>
        <w:tabs>
          <w:tab w:val="left" w:pos="709"/>
        </w:tabs>
        <w:spacing w:after="0" w:line="240" w:lineRule="auto"/>
        <w:ind w:left="0" w:right="13" w:firstLine="113"/>
      </w:pPr>
      <w:r>
        <w:t xml:space="preserve">Практическая работа №20 «Оформление сайта». </w:t>
      </w:r>
    </w:p>
    <w:p w14:paraId="7B262DBF" w14:textId="77777777" w:rsidR="009361C9" w:rsidRDefault="003D7686" w:rsidP="00DF7FC2">
      <w:pPr>
        <w:tabs>
          <w:tab w:val="left" w:pos="709"/>
        </w:tabs>
        <w:spacing w:after="0" w:line="240" w:lineRule="auto"/>
        <w:ind w:left="0" w:right="13" w:firstLine="113"/>
      </w:pPr>
      <w:r>
        <w:t xml:space="preserve">Практическая работа №21 «Размещение сайта в Интернете» </w:t>
      </w:r>
    </w:p>
    <w:p w14:paraId="02B5F5D2" w14:textId="77777777" w:rsidR="009361C9" w:rsidRDefault="003D7686" w:rsidP="00DF7FC2">
      <w:pPr>
        <w:tabs>
          <w:tab w:val="left" w:pos="709"/>
        </w:tabs>
        <w:spacing w:after="0" w:line="240" w:lineRule="auto"/>
        <w:ind w:left="0" w:firstLine="113"/>
      </w:pPr>
      <w:r>
        <w:rPr>
          <w:b/>
        </w:rPr>
        <w:t xml:space="preserve"> </w:t>
      </w:r>
    </w:p>
    <w:p w14:paraId="19A42F77" w14:textId="77777777" w:rsidR="009361C9" w:rsidRDefault="003D7686" w:rsidP="00DF7FC2">
      <w:pPr>
        <w:tabs>
          <w:tab w:val="left" w:pos="709"/>
        </w:tabs>
        <w:spacing w:after="0" w:line="240" w:lineRule="auto"/>
        <w:ind w:left="0" w:right="144" w:firstLine="113"/>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«Информатика» </w:t>
      </w:r>
    </w:p>
    <w:p w14:paraId="4ABDA839" w14:textId="77777777" w:rsidR="009361C9" w:rsidRDefault="003D7686" w:rsidP="00DF7FC2">
      <w:pPr>
        <w:tabs>
          <w:tab w:val="left" w:pos="709"/>
        </w:tabs>
        <w:spacing w:after="0" w:line="240" w:lineRule="auto"/>
        <w:ind w:left="0" w:right="136" w:firstLine="113"/>
      </w:pPr>
      <w:r>
        <w:rPr>
          <w:color w:val="222222"/>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w:t>
      </w:r>
      <w:r>
        <w:lastRenderedPageBreak/>
        <w:t xml:space="preserve">введение дополнительных заданий, обеспечивающих коррекцию регуляции учебно-познавательной деятельности и контроль собственного результата. </w:t>
      </w:r>
    </w:p>
    <w:p w14:paraId="68EB61D4" w14:textId="77777777" w:rsidR="009361C9" w:rsidRDefault="003D7686" w:rsidP="00DF7FC2">
      <w:pPr>
        <w:tabs>
          <w:tab w:val="left" w:pos="709"/>
        </w:tabs>
        <w:spacing w:after="0" w:line="240" w:lineRule="auto"/>
        <w:ind w:left="0" w:right="137" w:firstLine="113"/>
      </w:pPr>
      <w:r>
        <w:t xml:space="preserve">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 </w:t>
      </w:r>
    </w:p>
    <w:p w14:paraId="2914FB07" w14:textId="77777777" w:rsidR="009361C9" w:rsidRDefault="003D7686" w:rsidP="00DF7FC2">
      <w:pPr>
        <w:tabs>
          <w:tab w:val="left" w:pos="709"/>
        </w:tabs>
        <w:spacing w:after="0" w:line="240" w:lineRule="auto"/>
        <w:ind w:left="0" w:right="143" w:firstLine="113"/>
      </w:pPr>
      <w:r>
        <w:t xml:space="preserve">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 </w:t>
      </w:r>
    </w:p>
    <w:p w14:paraId="24EEFC6F" w14:textId="77777777" w:rsidR="009361C9" w:rsidRDefault="003D7686" w:rsidP="00DF7FC2">
      <w:pPr>
        <w:tabs>
          <w:tab w:val="left" w:pos="709"/>
        </w:tabs>
        <w:spacing w:after="0" w:line="240" w:lineRule="auto"/>
        <w:ind w:left="0" w:firstLine="113"/>
      </w:pPr>
      <w:r>
        <w:rPr>
          <w:b/>
        </w:rPr>
        <w:t xml:space="preserve">Примерные контрольно-измерительные материалы </w:t>
      </w:r>
    </w:p>
    <w:p w14:paraId="7F56ED56" w14:textId="77777777" w:rsidR="009361C9" w:rsidRDefault="003D7686" w:rsidP="00DF7FC2">
      <w:pPr>
        <w:tabs>
          <w:tab w:val="left" w:pos="709"/>
        </w:tabs>
        <w:spacing w:after="0" w:line="240" w:lineRule="auto"/>
        <w:ind w:left="0" w:right="137" w:firstLine="113"/>
      </w:pPr>
      <w:r>
        <w:t xml:space="preserve">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 </w:t>
      </w:r>
    </w:p>
    <w:p w14:paraId="44DBF33A" w14:textId="77777777" w:rsidR="009361C9" w:rsidRDefault="003D7686" w:rsidP="00DF7FC2">
      <w:pPr>
        <w:tabs>
          <w:tab w:val="left" w:pos="709"/>
        </w:tabs>
        <w:spacing w:after="0" w:line="240" w:lineRule="auto"/>
        <w:ind w:left="0" w:right="135" w:firstLine="113"/>
      </w:pPr>
      <w:r>
        <w:t xml:space="preserve">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 </w:t>
      </w:r>
    </w:p>
    <w:p w14:paraId="450EE2FE" w14:textId="77777777" w:rsidR="009361C9" w:rsidRDefault="003D7686" w:rsidP="00DF7FC2">
      <w:pPr>
        <w:tabs>
          <w:tab w:val="left" w:pos="709"/>
        </w:tabs>
        <w:spacing w:after="0" w:line="240" w:lineRule="auto"/>
        <w:ind w:left="0" w:firstLine="113"/>
      </w:pPr>
      <w:r>
        <w:rPr>
          <w:i/>
        </w:rPr>
        <w:t xml:space="preserve">Первый год обучения (7 класс). </w:t>
      </w:r>
    </w:p>
    <w:p w14:paraId="67270BD4" w14:textId="77777777" w:rsidR="009361C9" w:rsidRDefault="003D7686" w:rsidP="00DF7FC2">
      <w:pPr>
        <w:tabs>
          <w:tab w:val="left" w:pos="709"/>
        </w:tabs>
        <w:spacing w:after="0" w:line="240" w:lineRule="auto"/>
        <w:ind w:left="0" w:right="13" w:firstLine="113"/>
      </w:pPr>
      <w:r>
        <w:t xml:space="preserve">Тестирование по разделу «Информация и информационные процессы». </w:t>
      </w:r>
    </w:p>
    <w:p w14:paraId="5FFDB0E3" w14:textId="77777777" w:rsidR="009361C9" w:rsidRDefault="003D7686" w:rsidP="00DF7FC2">
      <w:pPr>
        <w:tabs>
          <w:tab w:val="left" w:pos="709"/>
        </w:tabs>
        <w:spacing w:after="0" w:line="240" w:lineRule="auto"/>
        <w:ind w:left="0" w:right="13" w:firstLine="113"/>
      </w:pPr>
      <w:r>
        <w:t xml:space="preserve">Тестирование по разделу «Компьютер как универсальное устройство обработки информации». </w:t>
      </w:r>
    </w:p>
    <w:p w14:paraId="2277CB62" w14:textId="77777777" w:rsidR="009361C9" w:rsidRDefault="003D7686" w:rsidP="00DF7FC2">
      <w:pPr>
        <w:tabs>
          <w:tab w:val="left" w:pos="709"/>
        </w:tabs>
        <w:spacing w:after="0" w:line="240" w:lineRule="auto"/>
        <w:ind w:left="0" w:right="13" w:firstLine="113"/>
      </w:pPr>
      <w:r>
        <w:t xml:space="preserve">Тестирование по разделу «Обработка графической информации». </w:t>
      </w:r>
    </w:p>
    <w:p w14:paraId="68C23D0D" w14:textId="77777777" w:rsidR="009361C9" w:rsidRDefault="003D7686" w:rsidP="00DF7FC2">
      <w:pPr>
        <w:tabs>
          <w:tab w:val="left" w:pos="709"/>
        </w:tabs>
        <w:spacing w:after="0" w:line="240" w:lineRule="auto"/>
        <w:ind w:left="0" w:right="13" w:firstLine="113"/>
      </w:pPr>
      <w:r>
        <w:t xml:space="preserve">Тестирование по разделу «Обработка текстовой информации. Мультимедиа». </w:t>
      </w:r>
    </w:p>
    <w:p w14:paraId="7EACFC60" w14:textId="77777777" w:rsidR="009361C9" w:rsidRDefault="003D7686" w:rsidP="00DF7FC2">
      <w:pPr>
        <w:tabs>
          <w:tab w:val="left" w:pos="709"/>
        </w:tabs>
        <w:spacing w:after="0" w:line="240" w:lineRule="auto"/>
        <w:ind w:left="0" w:right="129" w:firstLine="113"/>
      </w:pPr>
      <w:r>
        <w:rPr>
          <w:color w:val="222222"/>
        </w:rPr>
        <w:t xml:space="preserve">Итоговое тестирование по курсу 7 класса. </w:t>
      </w:r>
    </w:p>
    <w:p w14:paraId="4D5AFB37" w14:textId="77777777" w:rsidR="009361C9" w:rsidRDefault="003D7686" w:rsidP="00DF7FC2">
      <w:pPr>
        <w:tabs>
          <w:tab w:val="left" w:pos="709"/>
        </w:tabs>
        <w:spacing w:after="0" w:line="240" w:lineRule="auto"/>
        <w:ind w:left="0" w:firstLine="113"/>
      </w:pPr>
      <w:r>
        <w:rPr>
          <w:i/>
          <w:color w:val="222222"/>
        </w:rPr>
        <w:t xml:space="preserve">Второй год обучения (8 класс). </w:t>
      </w:r>
    </w:p>
    <w:p w14:paraId="36644F10" w14:textId="77777777" w:rsidR="009361C9" w:rsidRDefault="003D7686" w:rsidP="00DF7FC2">
      <w:pPr>
        <w:tabs>
          <w:tab w:val="left" w:pos="709"/>
        </w:tabs>
        <w:spacing w:after="0" w:line="240" w:lineRule="auto"/>
        <w:ind w:left="0" w:right="13" w:firstLine="113"/>
      </w:pPr>
      <w:r>
        <w:t xml:space="preserve">Тестирование по разделу «Передача информации в компьютерных сетях». </w:t>
      </w:r>
    </w:p>
    <w:p w14:paraId="4139E9BC" w14:textId="77777777" w:rsidR="009361C9" w:rsidRDefault="003D7686" w:rsidP="00DF7FC2">
      <w:pPr>
        <w:tabs>
          <w:tab w:val="left" w:pos="709"/>
        </w:tabs>
        <w:spacing w:after="0" w:line="240" w:lineRule="auto"/>
        <w:ind w:left="0" w:right="924" w:firstLine="113"/>
      </w:pPr>
      <w:r>
        <w:t xml:space="preserve">Тестирование по разделу «Информационное моделирование». Тестирование по разделу «Хранение и обработка информации в базах данных». </w:t>
      </w:r>
    </w:p>
    <w:p w14:paraId="65C8B1BA" w14:textId="77777777" w:rsidR="009361C9" w:rsidRDefault="003D7686" w:rsidP="00DF7FC2">
      <w:pPr>
        <w:tabs>
          <w:tab w:val="left" w:pos="709"/>
        </w:tabs>
        <w:spacing w:after="0" w:line="240" w:lineRule="auto"/>
        <w:ind w:left="0" w:right="13" w:firstLine="113"/>
      </w:pPr>
      <w:r>
        <w:t xml:space="preserve">Тестирование по разделу «Табличные вычисления на компьютере». </w:t>
      </w:r>
    </w:p>
    <w:p w14:paraId="5F572401" w14:textId="77777777" w:rsidR="009361C9" w:rsidRDefault="003D7686" w:rsidP="00DF7FC2">
      <w:pPr>
        <w:tabs>
          <w:tab w:val="left" w:pos="709"/>
        </w:tabs>
        <w:spacing w:after="0" w:line="240" w:lineRule="auto"/>
        <w:ind w:left="0" w:right="129" w:firstLine="113"/>
      </w:pPr>
      <w:r>
        <w:rPr>
          <w:color w:val="222222"/>
        </w:rPr>
        <w:t xml:space="preserve">Итоговое тестирование по курсу 8 класса. </w:t>
      </w:r>
    </w:p>
    <w:p w14:paraId="2D0D28BC" w14:textId="77777777" w:rsidR="009361C9" w:rsidRDefault="003D7686" w:rsidP="00DF7FC2">
      <w:pPr>
        <w:tabs>
          <w:tab w:val="left" w:pos="709"/>
        </w:tabs>
        <w:spacing w:after="0" w:line="240" w:lineRule="auto"/>
        <w:ind w:left="0" w:firstLine="113"/>
      </w:pPr>
      <w:r>
        <w:rPr>
          <w:i/>
        </w:rPr>
        <w:t xml:space="preserve">Третий год обучения (9 класс). </w:t>
      </w:r>
    </w:p>
    <w:p w14:paraId="6CE07D20" w14:textId="77777777" w:rsidR="009361C9" w:rsidRDefault="003D7686" w:rsidP="00DF7FC2">
      <w:pPr>
        <w:tabs>
          <w:tab w:val="left" w:pos="709"/>
        </w:tabs>
        <w:spacing w:after="0" w:line="240" w:lineRule="auto"/>
        <w:ind w:left="0" w:right="13" w:firstLine="113"/>
      </w:pPr>
      <w:r>
        <w:t xml:space="preserve">Тестирование по разделу «Моделирование и формализация». </w:t>
      </w:r>
    </w:p>
    <w:p w14:paraId="7B2D23BE" w14:textId="77777777" w:rsidR="009361C9" w:rsidRDefault="003D7686" w:rsidP="00DF7FC2">
      <w:pPr>
        <w:tabs>
          <w:tab w:val="left" w:pos="709"/>
        </w:tabs>
        <w:spacing w:after="0" w:line="240" w:lineRule="auto"/>
        <w:ind w:left="0" w:right="13" w:firstLine="113"/>
      </w:pPr>
      <w:r>
        <w:t xml:space="preserve">Тестирование по разделу «Алгоритмизация и программирование». </w:t>
      </w:r>
    </w:p>
    <w:p w14:paraId="0DC11841" w14:textId="77777777" w:rsidR="009361C9" w:rsidRDefault="003D7686" w:rsidP="00DF7FC2">
      <w:pPr>
        <w:tabs>
          <w:tab w:val="left" w:pos="709"/>
        </w:tabs>
        <w:spacing w:after="0" w:line="240" w:lineRule="auto"/>
        <w:ind w:left="0" w:right="13" w:firstLine="113"/>
      </w:pPr>
      <w:r>
        <w:t xml:space="preserve">Тестирование по разделу «Обработка числовой информации». </w:t>
      </w:r>
    </w:p>
    <w:p w14:paraId="43CC1C34" w14:textId="77777777" w:rsidR="009361C9" w:rsidRDefault="003D7686" w:rsidP="00DF7FC2">
      <w:pPr>
        <w:tabs>
          <w:tab w:val="left" w:pos="709"/>
        </w:tabs>
        <w:spacing w:after="0" w:line="240" w:lineRule="auto"/>
        <w:ind w:left="0" w:right="13" w:firstLine="113"/>
      </w:pPr>
      <w:r>
        <w:t xml:space="preserve">Тестирование по разделу «Коммуникационные технологии». </w:t>
      </w:r>
    </w:p>
    <w:p w14:paraId="0862BF46" w14:textId="77777777" w:rsidR="009361C9" w:rsidRDefault="003D7686" w:rsidP="00DF7FC2">
      <w:pPr>
        <w:tabs>
          <w:tab w:val="left" w:pos="709"/>
        </w:tabs>
        <w:spacing w:after="0" w:line="240" w:lineRule="auto"/>
        <w:ind w:left="0" w:right="13" w:firstLine="113"/>
      </w:pPr>
      <w:r>
        <w:t xml:space="preserve">Итоговое тестирование по курсу 9 класса. </w:t>
      </w:r>
    </w:p>
    <w:p w14:paraId="4F50A5BD" w14:textId="77777777" w:rsidR="009361C9" w:rsidRDefault="003D7686" w:rsidP="00DF7FC2">
      <w:pPr>
        <w:tabs>
          <w:tab w:val="left" w:pos="709"/>
        </w:tabs>
        <w:spacing w:after="0" w:line="240" w:lineRule="auto"/>
        <w:ind w:left="0" w:right="129" w:firstLine="113"/>
      </w:pPr>
      <w:r>
        <w:rPr>
          <w:color w:val="222222"/>
        </w:rPr>
        <w:t xml:space="preserve">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 </w:t>
      </w:r>
    </w:p>
    <w:p w14:paraId="63F31E2C" w14:textId="77777777" w:rsidR="009361C9" w:rsidRDefault="003D7686" w:rsidP="00DF7FC2">
      <w:pPr>
        <w:tabs>
          <w:tab w:val="left" w:pos="709"/>
        </w:tabs>
        <w:spacing w:after="0" w:line="240" w:lineRule="auto"/>
        <w:ind w:left="0" w:firstLine="113"/>
      </w:pPr>
      <w:r>
        <w:t xml:space="preserve"> </w:t>
      </w:r>
    </w:p>
    <w:p w14:paraId="00D96803" w14:textId="77777777" w:rsidR="009361C9" w:rsidRDefault="003D7686" w:rsidP="007A1249">
      <w:pPr>
        <w:pStyle w:val="3"/>
        <w:jc w:val="center"/>
      </w:pPr>
      <w:bookmarkStart w:id="186" w:name="_Toc108868782"/>
      <w:r>
        <w:t>2.2.2.</w:t>
      </w:r>
      <w:r w:rsidR="007A1249">
        <w:t>11</w:t>
      </w:r>
      <w:r>
        <w:t>. Физика</w:t>
      </w:r>
      <w:bookmarkEnd w:id="186"/>
    </w:p>
    <w:p w14:paraId="2F77EF64" w14:textId="77777777" w:rsidR="009361C9" w:rsidRDefault="003D7686" w:rsidP="00DF7FC2">
      <w:pPr>
        <w:tabs>
          <w:tab w:val="left" w:pos="709"/>
        </w:tabs>
        <w:spacing w:after="0" w:line="240" w:lineRule="auto"/>
        <w:ind w:left="0" w:right="137" w:firstLine="113"/>
      </w:pPr>
      <w: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2727A0EE" w14:textId="77777777" w:rsidR="009361C9" w:rsidRDefault="003D7686" w:rsidP="00DF7FC2">
      <w:pPr>
        <w:tabs>
          <w:tab w:val="left" w:pos="709"/>
        </w:tabs>
        <w:spacing w:after="0" w:line="240" w:lineRule="auto"/>
        <w:ind w:left="0" w:right="13" w:firstLine="113"/>
      </w:pPr>
      <w:r>
        <w:lastRenderedPageBreak/>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36558205" w14:textId="77777777" w:rsidR="009361C9" w:rsidRDefault="003D7686" w:rsidP="00DF7FC2">
      <w:pPr>
        <w:tabs>
          <w:tab w:val="left" w:pos="709"/>
        </w:tabs>
        <w:spacing w:after="0" w:line="240" w:lineRule="auto"/>
        <w:ind w:left="0" w:right="135" w:firstLine="113"/>
      </w:pPr>
      <w:r>
        <w:t xml:space="preserve">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 </w:t>
      </w:r>
    </w:p>
    <w:p w14:paraId="0969DAD1" w14:textId="77777777" w:rsidR="009361C9" w:rsidRDefault="003D7686" w:rsidP="00DF7FC2">
      <w:pPr>
        <w:tabs>
          <w:tab w:val="left" w:pos="709"/>
        </w:tabs>
        <w:spacing w:after="0" w:line="240" w:lineRule="auto"/>
        <w:ind w:left="0" w:right="135" w:firstLine="113"/>
      </w:pPr>
      <w: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 </w:t>
      </w:r>
    </w:p>
    <w:p w14:paraId="3CFC2964" w14:textId="77777777" w:rsidR="009361C9" w:rsidRDefault="003D7686" w:rsidP="00DF7FC2">
      <w:pPr>
        <w:tabs>
          <w:tab w:val="left" w:pos="709"/>
        </w:tabs>
        <w:spacing w:after="0" w:line="240" w:lineRule="auto"/>
        <w:ind w:left="0" w:right="137" w:firstLine="113"/>
      </w:pPr>
      <w:r>
        <w:t xml:space="preserve">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 </w:t>
      </w:r>
    </w:p>
    <w:p w14:paraId="30CCB446" w14:textId="77777777" w:rsidR="009361C9" w:rsidRDefault="003D7686" w:rsidP="00DF7FC2">
      <w:pPr>
        <w:tabs>
          <w:tab w:val="left" w:pos="709"/>
        </w:tabs>
        <w:spacing w:after="0" w:line="240" w:lineRule="auto"/>
        <w:ind w:left="0" w:right="142" w:firstLine="113"/>
      </w:pPr>
      <w: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 </w:t>
      </w:r>
    </w:p>
    <w:p w14:paraId="382CBE31" w14:textId="77777777" w:rsidR="009361C9" w:rsidRDefault="003D7686" w:rsidP="00DF7FC2">
      <w:pPr>
        <w:tabs>
          <w:tab w:val="left" w:pos="709"/>
        </w:tabs>
        <w:spacing w:after="0" w:line="240" w:lineRule="auto"/>
        <w:ind w:left="0" w:right="136" w:firstLine="113"/>
      </w:pPr>
      <w: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278932B2" w14:textId="77777777" w:rsidR="009361C9" w:rsidRDefault="003D7686" w:rsidP="00DF7FC2">
      <w:pPr>
        <w:tabs>
          <w:tab w:val="left" w:pos="709"/>
        </w:tabs>
        <w:spacing w:after="0" w:line="240" w:lineRule="auto"/>
        <w:ind w:left="0" w:right="13" w:firstLine="113"/>
      </w:pPr>
      <w:r>
        <w:t>Изучение физики на уровне основного общего образования направлено на достижение следующих</w:t>
      </w:r>
      <w:r>
        <w:rPr>
          <w:b/>
        </w:rPr>
        <w:t xml:space="preserve"> целей</w:t>
      </w:r>
      <w:r>
        <w:t xml:space="preserve">: </w:t>
      </w:r>
    </w:p>
    <w:p w14:paraId="556AA8C9" w14:textId="77777777" w:rsidR="009361C9" w:rsidRDefault="003D7686" w:rsidP="001654B5">
      <w:pPr>
        <w:numPr>
          <w:ilvl w:val="0"/>
          <w:numId w:val="121"/>
        </w:numPr>
        <w:tabs>
          <w:tab w:val="left" w:pos="709"/>
        </w:tabs>
        <w:spacing w:after="0" w:line="240" w:lineRule="auto"/>
        <w:ind w:left="0" w:right="138" w:firstLine="113"/>
      </w:pPr>
      <w:r>
        <w:t xml:space="preserve">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 </w:t>
      </w:r>
    </w:p>
    <w:p w14:paraId="77DA03DA" w14:textId="77777777" w:rsidR="009361C9" w:rsidRDefault="003D7686" w:rsidP="001654B5">
      <w:pPr>
        <w:numPr>
          <w:ilvl w:val="0"/>
          <w:numId w:val="121"/>
        </w:numPr>
        <w:tabs>
          <w:tab w:val="left" w:pos="709"/>
        </w:tabs>
        <w:spacing w:after="0" w:line="240" w:lineRule="auto"/>
        <w:ind w:left="0" w:right="138" w:firstLine="113"/>
      </w:pPr>
      <w: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 </w:t>
      </w:r>
    </w:p>
    <w:p w14:paraId="01D2C46D" w14:textId="77777777" w:rsidR="009361C9" w:rsidRDefault="003D7686" w:rsidP="001654B5">
      <w:pPr>
        <w:numPr>
          <w:ilvl w:val="0"/>
          <w:numId w:val="121"/>
        </w:numPr>
        <w:tabs>
          <w:tab w:val="left" w:pos="709"/>
        </w:tabs>
        <w:spacing w:after="0" w:line="240" w:lineRule="auto"/>
        <w:ind w:left="0" w:right="138" w:firstLine="113"/>
      </w:pPr>
      <w:r>
        <w:lastRenderedPageBreak/>
        <w:t xml:space="preserve">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 </w:t>
      </w:r>
    </w:p>
    <w:p w14:paraId="0DC63163" w14:textId="77777777" w:rsidR="009361C9" w:rsidRDefault="003D7686" w:rsidP="001654B5">
      <w:pPr>
        <w:numPr>
          <w:ilvl w:val="0"/>
          <w:numId w:val="121"/>
        </w:numPr>
        <w:tabs>
          <w:tab w:val="left" w:pos="709"/>
        </w:tabs>
        <w:spacing w:after="0" w:line="240" w:lineRule="auto"/>
        <w:ind w:left="0" w:right="138" w:firstLine="113"/>
      </w:pPr>
      <w:r>
        <w:t xml:space="preserve">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 </w:t>
      </w:r>
    </w:p>
    <w:p w14:paraId="076167C1" w14:textId="77777777" w:rsidR="009361C9" w:rsidRDefault="003D7686" w:rsidP="001654B5">
      <w:pPr>
        <w:numPr>
          <w:ilvl w:val="0"/>
          <w:numId w:val="121"/>
        </w:numPr>
        <w:tabs>
          <w:tab w:val="left" w:pos="709"/>
        </w:tabs>
        <w:spacing w:after="0" w:line="240" w:lineRule="auto"/>
        <w:ind w:left="0" w:right="138" w:firstLine="113"/>
      </w:pPr>
      <w:r>
        <w:t xml:space="preserve">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 </w:t>
      </w:r>
    </w:p>
    <w:p w14:paraId="3ED617DA" w14:textId="77777777" w:rsidR="009361C9" w:rsidRDefault="003D7686" w:rsidP="00DF7FC2">
      <w:pPr>
        <w:tabs>
          <w:tab w:val="left" w:pos="709"/>
        </w:tabs>
        <w:spacing w:after="0" w:line="240" w:lineRule="auto"/>
        <w:ind w:left="0" w:right="143" w:firstLine="113"/>
      </w:pPr>
      <w:r>
        <w:t xml:space="preserve">Достижение поставленной цели обеспечивается решением </w:t>
      </w:r>
      <w:r>
        <w:rPr>
          <w:b/>
        </w:rPr>
        <w:t>следующих задач</w:t>
      </w:r>
      <w:r>
        <w:t xml:space="preserve">:   </w:t>
      </w:r>
      <w:r>
        <w:rPr>
          <w:rFonts w:ascii="Segoe UI Symbol" w:eastAsia="Segoe UI Symbol" w:hAnsi="Segoe UI Symbol" w:cs="Segoe UI Symbol"/>
        </w:rPr>
        <w:t></w:t>
      </w:r>
      <w:r>
        <w:rPr>
          <w:rFonts w:ascii="Arial" w:eastAsia="Arial" w:hAnsi="Arial" w:cs="Arial"/>
        </w:rPr>
        <w:t xml:space="preserve"> </w:t>
      </w:r>
      <w:r>
        <w:t xml:space="preserve">знакомство обучающихся с ЗПР с методами исследования объектов и </w:t>
      </w:r>
    </w:p>
    <w:p w14:paraId="365DDDA3" w14:textId="77777777" w:rsidR="009361C9" w:rsidRDefault="003D7686" w:rsidP="00DF7FC2">
      <w:pPr>
        <w:tabs>
          <w:tab w:val="left" w:pos="709"/>
        </w:tabs>
        <w:spacing w:after="0" w:line="240" w:lineRule="auto"/>
        <w:ind w:left="0" w:right="13" w:firstLine="113"/>
      </w:pPr>
      <w:r>
        <w:t xml:space="preserve">явлений природы;   </w:t>
      </w:r>
    </w:p>
    <w:p w14:paraId="4A0C8F14" w14:textId="77777777" w:rsidR="009361C9" w:rsidRDefault="003D7686" w:rsidP="001654B5">
      <w:pPr>
        <w:numPr>
          <w:ilvl w:val="0"/>
          <w:numId w:val="121"/>
        </w:numPr>
        <w:tabs>
          <w:tab w:val="left" w:pos="709"/>
        </w:tabs>
        <w:spacing w:after="0" w:line="240" w:lineRule="auto"/>
        <w:ind w:left="0" w:right="138" w:firstLine="113"/>
      </w:pPr>
      <w: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5ED9DC70" w14:textId="77777777" w:rsidR="009361C9" w:rsidRDefault="003D7686" w:rsidP="001654B5">
      <w:pPr>
        <w:numPr>
          <w:ilvl w:val="0"/>
          <w:numId w:val="121"/>
        </w:numPr>
        <w:tabs>
          <w:tab w:val="left" w:pos="709"/>
        </w:tabs>
        <w:spacing w:after="0" w:line="240" w:lineRule="auto"/>
        <w:ind w:left="0" w:right="138" w:firstLine="113"/>
      </w:pPr>
      <w: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66EA9D49" w14:textId="77777777" w:rsidR="009361C9" w:rsidRDefault="003D7686" w:rsidP="001654B5">
      <w:pPr>
        <w:numPr>
          <w:ilvl w:val="0"/>
          <w:numId w:val="121"/>
        </w:numPr>
        <w:tabs>
          <w:tab w:val="left" w:pos="709"/>
        </w:tabs>
        <w:spacing w:after="0" w:line="240" w:lineRule="auto"/>
        <w:ind w:left="0" w:right="138" w:firstLine="113"/>
      </w:pPr>
      <w: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51A0E93D" w14:textId="77777777" w:rsidR="009361C9" w:rsidRDefault="003D7686" w:rsidP="001654B5">
      <w:pPr>
        <w:numPr>
          <w:ilvl w:val="0"/>
          <w:numId w:val="121"/>
        </w:numPr>
        <w:tabs>
          <w:tab w:val="left" w:pos="709"/>
        </w:tabs>
        <w:spacing w:after="0" w:line="240" w:lineRule="auto"/>
        <w:ind w:left="0" w:right="138" w:firstLine="113"/>
      </w:pPr>
      <w: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25209C55" w14:textId="77777777" w:rsidR="009361C9" w:rsidRDefault="003D7686" w:rsidP="00DF7FC2">
      <w:pPr>
        <w:tabs>
          <w:tab w:val="left" w:pos="709"/>
        </w:tabs>
        <w:spacing w:after="0" w:line="240" w:lineRule="auto"/>
        <w:ind w:left="0" w:right="135" w:firstLine="113"/>
      </w:pPr>
      <w:r>
        <w:t xml:space="preserve">Основой обучения обучающихся 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 </w:t>
      </w:r>
    </w:p>
    <w:p w14:paraId="6F1A342E" w14:textId="77777777" w:rsidR="009361C9" w:rsidRDefault="003D7686" w:rsidP="00DF7FC2">
      <w:pPr>
        <w:tabs>
          <w:tab w:val="left" w:pos="709"/>
        </w:tabs>
        <w:spacing w:after="0" w:line="240" w:lineRule="auto"/>
        <w:ind w:left="0" w:right="139" w:firstLine="113"/>
      </w:pPr>
      <w:r>
        <w:t xml:space="preserve">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w:t>
      </w:r>
    </w:p>
    <w:p w14:paraId="5B50B79A" w14:textId="77777777" w:rsidR="009361C9" w:rsidRDefault="003D7686" w:rsidP="00DF7FC2">
      <w:pPr>
        <w:tabs>
          <w:tab w:val="left" w:pos="709"/>
        </w:tabs>
        <w:spacing w:after="0" w:line="240" w:lineRule="auto"/>
        <w:ind w:left="0" w:right="13" w:firstLine="113"/>
      </w:pPr>
      <w:r>
        <w:t xml:space="preserve">«Электрические явления», «Электромагнитные явления», решаются в классе с помощью учителя. </w:t>
      </w:r>
    </w:p>
    <w:p w14:paraId="42A0888E" w14:textId="77777777" w:rsidR="009361C9" w:rsidRDefault="003D7686" w:rsidP="00DF7FC2">
      <w:pPr>
        <w:tabs>
          <w:tab w:val="left" w:pos="709"/>
        </w:tabs>
        <w:spacing w:after="0" w:line="240" w:lineRule="auto"/>
        <w:ind w:left="0" w:right="143" w:firstLine="113"/>
      </w:pPr>
      <w:r>
        <w:t xml:space="preserve">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w:t>
      </w:r>
      <w:r>
        <w:lastRenderedPageBreak/>
        <w:t xml:space="preserve">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 </w:t>
      </w:r>
    </w:p>
    <w:p w14:paraId="23A381DC" w14:textId="77777777" w:rsidR="009361C9" w:rsidRDefault="003D7686" w:rsidP="00DF7FC2">
      <w:pPr>
        <w:tabs>
          <w:tab w:val="left" w:pos="709"/>
        </w:tabs>
        <w:spacing w:after="0" w:line="240" w:lineRule="auto"/>
        <w:ind w:left="0" w:right="144" w:firstLine="113"/>
      </w:pPr>
      <w:r>
        <w:t xml:space="preserve">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w:t>
      </w:r>
    </w:p>
    <w:p w14:paraId="52B99955" w14:textId="77777777" w:rsidR="009361C9" w:rsidRDefault="003D7686" w:rsidP="00DF7FC2">
      <w:pPr>
        <w:tabs>
          <w:tab w:val="left" w:pos="709"/>
        </w:tabs>
        <w:spacing w:after="0" w:line="240" w:lineRule="auto"/>
        <w:ind w:left="0" w:right="141" w:firstLine="113"/>
      </w:pPr>
      <w:r>
        <w:t xml:space="preserve">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 </w:t>
      </w:r>
    </w:p>
    <w:p w14:paraId="353C2580" w14:textId="77777777" w:rsidR="009361C9" w:rsidRDefault="003D7686" w:rsidP="00DF7FC2">
      <w:pPr>
        <w:tabs>
          <w:tab w:val="left" w:pos="709"/>
        </w:tabs>
        <w:spacing w:after="0" w:line="240" w:lineRule="auto"/>
        <w:ind w:left="0" w:right="139" w:firstLine="113"/>
      </w:pPr>
      <w:r>
        <w:t xml:space="preserve">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w:t>
      </w:r>
    </w:p>
    <w:p w14:paraId="5F776E3F" w14:textId="77777777" w:rsidR="009361C9" w:rsidRDefault="003D7686" w:rsidP="00DF7FC2">
      <w:pPr>
        <w:tabs>
          <w:tab w:val="left" w:pos="709"/>
        </w:tabs>
        <w:spacing w:after="0" w:line="240" w:lineRule="auto"/>
        <w:ind w:left="0" w:firstLine="113"/>
      </w:pPr>
      <w:r>
        <w:rPr>
          <w:sz w:val="20"/>
        </w:rPr>
        <w:t xml:space="preserve"> </w:t>
      </w:r>
    </w:p>
    <w:p w14:paraId="03CD636C" w14:textId="77777777" w:rsidR="009361C9" w:rsidRDefault="003D7686" w:rsidP="00DF7FC2">
      <w:pPr>
        <w:tabs>
          <w:tab w:val="left" w:pos="709"/>
        </w:tabs>
        <w:spacing w:after="0" w:line="240" w:lineRule="auto"/>
        <w:ind w:left="0" w:right="532" w:firstLine="113"/>
      </w:pPr>
      <w:r>
        <w:rPr>
          <w:b/>
        </w:rPr>
        <w:t>7 КЛАСС (первый год обучения на уровне основного общего образования)</w:t>
      </w:r>
      <w:r>
        <w:t xml:space="preserve"> </w:t>
      </w:r>
      <w:r>
        <w:rPr>
          <w:b/>
        </w:rPr>
        <w:t xml:space="preserve">I.  Введение. Физика и физические методы изучения природы. </w:t>
      </w:r>
    </w:p>
    <w:p w14:paraId="796BD55C" w14:textId="77777777" w:rsidR="009361C9" w:rsidRDefault="003D7686" w:rsidP="00DF7FC2">
      <w:pPr>
        <w:tabs>
          <w:tab w:val="left" w:pos="709"/>
        </w:tabs>
        <w:spacing w:after="0" w:line="240" w:lineRule="auto"/>
        <w:ind w:left="0" w:right="136" w:firstLine="113"/>
      </w:pPr>
      <w:r>
        <w:t xml:space="preserve">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w:t>
      </w:r>
    </w:p>
    <w:p w14:paraId="38E5344A" w14:textId="77777777" w:rsidR="009361C9" w:rsidRDefault="003D7686" w:rsidP="00DF7FC2">
      <w:pPr>
        <w:tabs>
          <w:tab w:val="left" w:pos="709"/>
        </w:tabs>
        <w:spacing w:after="0" w:line="240" w:lineRule="auto"/>
        <w:ind w:left="0" w:right="4796" w:firstLine="113"/>
      </w:pPr>
      <w:r>
        <w:t xml:space="preserve">Физика и техника. </w:t>
      </w:r>
      <w:r>
        <w:rPr>
          <w:b/>
          <w:i/>
        </w:rPr>
        <w:t xml:space="preserve">Фронтальная лабораторная работа. </w:t>
      </w:r>
    </w:p>
    <w:p w14:paraId="4C13DD1D" w14:textId="77777777" w:rsidR="009361C9" w:rsidRDefault="003D7686" w:rsidP="00DF7FC2">
      <w:pPr>
        <w:tabs>
          <w:tab w:val="left" w:pos="709"/>
        </w:tabs>
        <w:spacing w:after="0" w:line="240" w:lineRule="auto"/>
        <w:ind w:left="0" w:right="13" w:firstLine="113"/>
      </w:pPr>
      <w:r>
        <w:t xml:space="preserve">1.Определение цены деления измерительного прибора. </w:t>
      </w:r>
    </w:p>
    <w:p w14:paraId="31168065" w14:textId="77777777" w:rsidR="009361C9" w:rsidRDefault="003D7686" w:rsidP="001654B5">
      <w:pPr>
        <w:numPr>
          <w:ilvl w:val="0"/>
          <w:numId w:val="122"/>
        </w:numPr>
        <w:tabs>
          <w:tab w:val="left" w:pos="709"/>
        </w:tabs>
        <w:spacing w:after="0" w:line="240" w:lineRule="auto"/>
        <w:ind w:left="0" w:firstLine="113"/>
      </w:pPr>
      <w:r>
        <w:rPr>
          <w:b/>
        </w:rPr>
        <w:t xml:space="preserve">Тепловые явления.  </w:t>
      </w:r>
    </w:p>
    <w:p w14:paraId="47487AE2" w14:textId="77777777" w:rsidR="009361C9" w:rsidRDefault="003D7686" w:rsidP="00DF7FC2">
      <w:pPr>
        <w:tabs>
          <w:tab w:val="left" w:pos="709"/>
        </w:tabs>
        <w:spacing w:after="0" w:line="240" w:lineRule="auto"/>
        <w:ind w:left="0" w:right="136" w:firstLine="113"/>
      </w:pPr>
      <w:r>
        <w:t xml:space="preserve">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 </w:t>
      </w:r>
      <w:r>
        <w:rPr>
          <w:b/>
          <w:i/>
        </w:rPr>
        <w:t xml:space="preserve">Фронтальная лабораторная работа. </w:t>
      </w:r>
    </w:p>
    <w:p w14:paraId="429F01EC" w14:textId="77777777" w:rsidR="009361C9" w:rsidRDefault="003D7686" w:rsidP="00DF7FC2">
      <w:pPr>
        <w:tabs>
          <w:tab w:val="left" w:pos="709"/>
        </w:tabs>
        <w:spacing w:after="0" w:line="240" w:lineRule="auto"/>
        <w:ind w:left="0" w:right="13" w:firstLine="113"/>
      </w:pPr>
      <w:r>
        <w:t xml:space="preserve">1.Измерение размеров малых тел. </w:t>
      </w:r>
    </w:p>
    <w:p w14:paraId="6919A20F" w14:textId="77777777" w:rsidR="009361C9" w:rsidRDefault="003D7686" w:rsidP="001654B5">
      <w:pPr>
        <w:numPr>
          <w:ilvl w:val="0"/>
          <w:numId w:val="122"/>
        </w:numPr>
        <w:tabs>
          <w:tab w:val="left" w:pos="709"/>
        </w:tabs>
        <w:spacing w:after="0" w:line="240" w:lineRule="auto"/>
        <w:ind w:left="0" w:firstLine="113"/>
      </w:pPr>
      <w:r>
        <w:rPr>
          <w:b/>
        </w:rPr>
        <w:t xml:space="preserve">Механические явления.  </w:t>
      </w:r>
    </w:p>
    <w:p w14:paraId="176B05CC" w14:textId="77777777" w:rsidR="009361C9" w:rsidRDefault="003D7686" w:rsidP="00DF7FC2">
      <w:pPr>
        <w:tabs>
          <w:tab w:val="left" w:pos="709"/>
        </w:tabs>
        <w:spacing w:after="0" w:line="240" w:lineRule="auto"/>
        <w:ind w:left="0" w:right="139" w:firstLine="113"/>
      </w:pPr>
      <w:r>
        <w:t xml:space="preserve">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  </w:t>
      </w:r>
    </w:p>
    <w:p w14:paraId="7FCA2F9C" w14:textId="77777777" w:rsidR="009361C9" w:rsidRDefault="003D7686" w:rsidP="00DF7FC2">
      <w:pPr>
        <w:tabs>
          <w:tab w:val="left" w:pos="709"/>
        </w:tabs>
        <w:spacing w:after="0" w:line="240" w:lineRule="auto"/>
        <w:ind w:left="0" w:right="138" w:firstLine="113"/>
      </w:pPr>
      <w:r>
        <w:t xml:space="preserve">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w:t>
      </w:r>
    </w:p>
    <w:p w14:paraId="0A915EF9" w14:textId="77777777" w:rsidR="009361C9" w:rsidRDefault="003D7686" w:rsidP="00DF7FC2">
      <w:pPr>
        <w:tabs>
          <w:tab w:val="left" w:pos="709"/>
        </w:tabs>
        <w:spacing w:after="0" w:line="240" w:lineRule="auto"/>
        <w:ind w:left="0" w:right="13" w:firstLine="113"/>
      </w:pPr>
      <w:r>
        <w:t xml:space="preserve">Гидравлический пресс. Плавание тел. Плавание судов. Воздухоплавание </w:t>
      </w:r>
    </w:p>
    <w:p w14:paraId="05F52E22" w14:textId="77777777" w:rsidR="009361C9" w:rsidRDefault="003D7686" w:rsidP="00DF7FC2">
      <w:pPr>
        <w:tabs>
          <w:tab w:val="left" w:pos="709"/>
        </w:tabs>
        <w:spacing w:after="0" w:line="240" w:lineRule="auto"/>
        <w:ind w:left="0" w:right="137" w:firstLine="113"/>
      </w:pPr>
      <w:r>
        <w:t xml:space="preserve">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w:t>
      </w:r>
      <w:r>
        <w:lastRenderedPageBreak/>
        <w:t xml:space="preserve">закона равновесия рычага к блоку. Равенство работ при использовании простых механизмов. «Золотое правило» механики. </w:t>
      </w:r>
    </w:p>
    <w:p w14:paraId="29F78041" w14:textId="77777777" w:rsidR="009361C9" w:rsidRDefault="003D7686" w:rsidP="00DF7FC2">
      <w:pPr>
        <w:tabs>
          <w:tab w:val="left" w:pos="709"/>
        </w:tabs>
        <w:spacing w:after="0" w:line="240" w:lineRule="auto"/>
        <w:ind w:left="0" w:firstLine="113"/>
      </w:pPr>
      <w:r>
        <w:rPr>
          <w:b/>
          <w:i/>
        </w:rPr>
        <w:t xml:space="preserve"> </w:t>
      </w:r>
    </w:p>
    <w:p w14:paraId="17001668" w14:textId="77777777" w:rsidR="009361C9" w:rsidRDefault="003D7686" w:rsidP="00DF7FC2">
      <w:pPr>
        <w:tabs>
          <w:tab w:val="left" w:pos="709"/>
        </w:tabs>
        <w:spacing w:after="0" w:line="240" w:lineRule="auto"/>
        <w:ind w:left="0" w:firstLine="113"/>
      </w:pPr>
      <w:r>
        <w:rPr>
          <w:b/>
          <w:i/>
        </w:rPr>
        <w:t xml:space="preserve">Фронтальные лабораторные работы. </w:t>
      </w:r>
    </w:p>
    <w:p w14:paraId="7968509F" w14:textId="77777777" w:rsidR="009361C9" w:rsidRDefault="003D7686" w:rsidP="00DF7FC2">
      <w:pPr>
        <w:tabs>
          <w:tab w:val="left" w:pos="709"/>
        </w:tabs>
        <w:spacing w:after="0" w:line="240" w:lineRule="auto"/>
        <w:ind w:left="0" w:right="13" w:firstLine="113"/>
      </w:pPr>
      <w:r>
        <w:t xml:space="preserve">1.Измерение массы тела на рычажных весах. </w:t>
      </w:r>
    </w:p>
    <w:p w14:paraId="31E9D07C" w14:textId="77777777" w:rsidR="009361C9" w:rsidRDefault="003D7686" w:rsidP="00DF7FC2">
      <w:pPr>
        <w:tabs>
          <w:tab w:val="left" w:pos="709"/>
        </w:tabs>
        <w:spacing w:after="0" w:line="240" w:lineRule="auto"/>
        <w:ind w:left="0" w:right="13" w:firstLine="113"/>
      </w:pPr>
      <w:r>
        <w:t xml:space="preserve">2.Измерение объема тела. </w:t>
      </w:r>
    </w:p>
    <w:p w14:paraId="71EFEE19" w14:textId="77777777" w:rsidR="009361C9" w:rsidRDefault="003D7686" w:rsidP="00DF7FC2">
      <w:pPr>
        <w:tabs>
          <w:tab w:val="left" w:pos="709"/>
        </w:tabs>
        <w:spacing w:after="0" w:line="240" w:lineRule="auto"/>
        <w:ind w:left="0" w:right="13" w:firstLine="113"/>
      </w:pPr>
      <w:r>
        <w:t xml:space="preserve">3.Определение плотности твердого вещества. </w:t>
      </w:r>
    </w:p>
    <w:p w14:paraId="1C8E391C" w14:textId="77777777" w:rsidR="009361C9" w:rsidRDefault="003D7686" w:rsidP="00DF7FC2">
      <w:pPr>
        <w:tabs>
          <w:tab w:val="left" w:pos="709"/>
        </w:tabs>
        <w:spacing w:after="0" w:line="240" w:lineRule="auto"/>
        <w:ind w:left="0" w:right="13" w:firstLine="113"/>
      </w:pPr>
      <w:r>
        <w:t xml:space="preserve">4.Градуирование пружины и измерение сил динамометром. </w:t>
      </w:r>
    </w:p>
    <w:p w14:paraId="17319CC0" w14:textId="77777777" w:rsidR="009361C9" w:rsidRDefault="003D7686" w:rsidP="00DF7FC2">
      <w:pPr>
        <w:tabs>
          <w:tab w:val="left" w:pos="709"/>
        </w:tabs>
        <w:spacing w:after="0" w:line="240" w:lineRule="auto"/>
        <w:ind w:left="0" w:right="13" w:firstLine="113"/>
      </w:pPr>
      <w:r>
        <w:t xml:space="preserve">5.Определение выталкивающей силы, действующей на погруженное в жидкость тело. </w:t>
      </w:r>
    </w:p>
    <w:p w14:paraId="6557205A" w14:textId="77777777" w:rsidR="009361C9" w:rsidRDefault="003D7686" w:rsidP="00DF7FC2">
      <w:pPr>
        <w:tabs>
          <w:tab w:val="left" w:pos="709"/>
        </w:tabs>
        <w:spacing w:after="0" w:line="240" w:lineRule="auto"/>
        <w:ind w:left="0" w:right="13" w:firstLine="113"/>
      </w:pPr>
      <w:r>
        <w:t xml:space="preserve">6.Выяснение условий плавания тела в жидкости. </w:t>
      </w:r>
    </w:p>
    <w:p w14:paraId="5A811C26" w14:textId="77777777" w:rsidR="009361C9" w:rsidRDefault="003D7686" w:rsidP="00DF7FC2">
      <w:pPr>
        <w:tabs>
          <w:tab w:val="left" w:pos="709"/>
        </w:tabs>
        <w:spacing w:after="0" w:line="240" w:lineRule="auto"/>
        <w:ind w:left="0" w:right="13" w:firstLine="113"/>
      </w:pPr>
      <w:r>
        <w:t xml:space="preserve">7.Выяснение условия равновесия рычага. </w:t>
      </w:r>
    </w:p>
    <w:p w14:paraId="2621B686" w14:textId="77777777" w:rsidR="009361C9" w:rsidRDefault="003D7686" w:rsidP="00DF7FC2">
      <w:pPr>
        <w:tabs>
          <w:tab w:val="left" w:pos="709"/>
        </w:tabs>
        <w:spacing w:after="0" w:line="240" w:lineRule="auto"/>
        <w:ind w:left="0" w:right="13" w:firstLine="113"/>
      </w:pPr>
      <w:r>
        <w:t xml:space="preserve">8.Определение КПД при подъеме по наклонной плоскости. </w:t>
      </w:r>
    </w:p>
    <w:p w14:paraId="7663E88D" w14:textId="77777777" w:rsidR="009361C9" w:rsidRDefault="003D7686" w:rsidP="00DF7FC2">
      <w:pPr>
        <w:tabs>
          <w:tab w:val="left" w:pos="709"/>
        </w:tabs>
        <w:spacing w:after="0" w:line="240" w:lineRule="auto"/>
        <w:ind w:left="0" w:firstLine="113"/>
      </w:pPr>
      <w:r>
        <w:rPr>
          <w:b/>
        </w:rPr>
        <w:t xml:space="preserve"> </w:t>
      </w:r>
    </w:p>
    <w:p w14:paraId="71DD5A10" w14:textId="77777777" w:rsidR="009361C9" w:rsidRDefault="003D7686" w:rsidP="00DF7FC2">
      <w:pPr>
        <w:tabs>
          <w:tab w:val="left" w:pos="709"/>
        </w:tabs>
        <w:spacing w:after="0" w:line="240" w:lineRule="auto"/>
        <w:ind w:left="0" w:right="1156" w:firstLine="113"/>
      </w:pPr>
      <w:r>
        <w:rPr>
          <w:b/>
        </w:rPr>
        <w:t xml:space="preserve"> 8 КЛАСС (второй год обучения на уровне основного общего образования) I. Тепловые явления  </w:t>
      </w:r>
    </w:p>
    <w:p w14:paraId="53D506EE" w14:textId="77777777" w:rsidR="009361C9" w:rsidRDefault="003D7686" w:rsidP="00DF7FC2">
      <w:pPr>
        <w:tabs>
          <w:tab w:val="left" w:pos="709"/>
        </w:tabs>
        <w:spacing w:after="0" w:line="240" w:lineRule="auto"/>
        <w:ind w:left="0" w:right="134" w:firstLine="113"/>
      </w:pPr>
      <w:r>
        <w:t xml:space="preserve">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 </w:t>
      </w:r>
    </w:p>
    <w:p w14:paraId="2E77C0B0" w14:textId="77777777" w:rsidR="009361C9" w:rsidRDefault="003D7686" w:rsidP="00DF7FC2">
      <w:pPr>
        <w:tabs>
          <w:tab w:val="left" w:pos="709"/>
        </w:tabs>
        <w:spacing w:after="0" w:line="240" w:lineRule="auto"/>
        <w:ind w:left="0" w:right="141" w:firstLine="113"/>
      </w:pPr>
      <w:r>
        <w:t xml:space="preserve">Агрегатные состояния. Преобразование энергии в тепловых двигателях. КПД теплового двигателя. </w:t>
      </w:r>
      <w:r>
        <w:rPr>
          <w:b/>
          <w:i/>
        </w:rPr>
        <w:t xml:space="preserve">Фронтальные лабораторные работы. </w:t>
      </w:r>
    </w:p>
    <w:p w14:paraId="4327ECD0" w14:textId="77777777" w:rsidR="009361C9" w:rsidRDefault="003D7686" w:rsidP="00DF7FC2">
      <w:pPr>
        <w:tabs>
          <w:tab w:val="left" w:pos="709"/>
        </w:tabs>
        <w:spacing w:after="0" w:line="240" w:lineRule="auto"/>
        <w:ind w:left="0" w:right="13" w:firstLine="113"/>
      </w:pPr>
      <w:r>
        <w:t xml:space="preserve">1.Сравнение количеств теплоты при смешивании воды разной температуры. </w:t>
      </w:r>
    </w:p>
    <w:p w14:paraId="6DB4CF56" w14:textId="77777777" w:rsidR="009361C9" w:rsidRDefault="003D7686" w:rsidP="00DF7FC2">
      <w:pPr>
        <w:tabs>
          <w:tab w:val="left" w:pos="709"/>
        </w:tabs>
        <w:spacing w:after="0" w:line="240" w:lineRule="auto"/>
        <w:ind w:left="0" w:right="13" w:firstLine="113"/>
      </w:pPr>
      <w:r>
        <w:t xml:space="preserve">2.Измерение удельной теплоемкости твердого тела. </w:t>
      </w:r>
    </w:p>
    <w:p w14:paraId="4C830609" w14:textId="77777777" w:rsidR="009361C9" w:rsidRDefault="003D7686" w:rsidP="00DF7FC2">
      <w:pPr>
        <w:tabs>
          <w:tab w:val="left" w:pos="709"/>
        </w:tabs>
        <w:spacing w:after="0" w:line="240" w:lineRule="auto"/>
        <w:ind w:left="0" w:firstLine="113"/>
      </w:pPr>
      <w:r>
        <w:rPr>
          <w:b/>
        </w:rPr>
        <w:t xml:space="preserve">II. Электромагнитные явления  </w:t>
      </w:r>
    </w:p>
    <w:p w14:paraId="598B6168" w14:textId="77777777" w:rsidR="009361C9" w:rsidRDefault="003D7686" w:rsidP="00DF7FC2">
      <w:pPr>
        <w:tabs>
          <w:tab w:val="left" w:pos="709"/>
        </w:tabs>
        <w:spacing w:after="0" w:line="240" w:lineRule="auto"/>
        <w:ind w:left="0" w:right="140" w:firstLine="113"/>
      </w:pPr>
      <w:r>
        <w:t xml:space="preserve">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 </w:t>
      </w:r>
    </w:p>
    <w:p w14:paraId="5324C053" w14:textId="77777777" w:rsidR="009361C9" w:rsidRDefault="003D7686" w:rsidP="00DF7FC2">
      <w:pPr>
        <w:tabs>
          <w:tab w:val="left" w:pos="709"/>
        </w:tabs>
        <w:spacing w:after="0" w:line="240" w:lineRule="auto"/>
        <w:ind w:left="0" w:right="143" w:firstLine="113"/>
      </w:pPr>
      <w:r>
        <w:t xml:space="preserve">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 </w:t>
      </w:r>
    </w:p>
    <w:p w14:paraId="43F31F6C" w14:textId="77777777" w:rsidR="009361C9" w:rsidRDefault="003D7686" w:rsidP="00DF7FC2">
      <w:pPr>
        <w:tabs>
          <w:tab w:val="left" w:pos="709"/>
        </w:tabs>
        <w:spacing w:after="0" w:line="240" w:lineRule="auto"/>
        <w:ind w:left="0" w:right="143" w:firstLine="113"/>
      </w:pPr>
      <w:r>
        <w:t xml:space="preserve">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 </w:t>
      </w:r>
    </w:p>
    <w:p w14:paraId="610941F5" w14:textId="77777777" w:rsidR="009361C9" w:rsidRDefault="003D7686" w:rsidP="00DF7FC2">
      <w:pPr>
        <w:tabs>
          <w:tab w:val="left" w:pos="709"/>
        </w:tabs>
        <w:spacing w:after="0" w:line="240" w:lineRule="auto"/>
        <w:ind w:left="0" w:right="138" w:firstLine="113"/>
      </w:pPr>
      <w:r>
        <w:t xml:space="preserve">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 </w:t>
      </w:r>
      <w:r>
        <w:rPr>
          <w:b/>
          <w:i/>
        </w:rPr>
        <w:t xml:space="preserve">Фронтальные лабораторные работы. </w:t>
      </w:r>
    </w:p>
    <w:p w14:paraId="3B343809" w14:textId="77777777" w:rsidR="009361C9" w:rsidRDefault="003D7686" w:rsidP="00DF7FC2">
      <w:pPr>
        <w:tabs>
          <w:tab w:val="left" w:pos="709"/>
        </w:tabs>
        <w:spacing w:after="0" w:line="240" w:lineRule="auto"/>
        <w:ind w:left="0" w:right="13" w:firstLine="113"/>
      </w:pPr>
      <w:r>
        <w:lastRenderedPageBreak/>
        <w:t xml:space="preserve">1.Сборка электрической цепи и измерение силы тока в ее различных участках. </w:t>
      </w:r>
    </w:p>
    <w:p w14:paraId="5D56778D" w14:textId="77777777" w:rsidR="009361C9" w:rsidRDefault="003D7686" w:rsidP="00DF7FC2">
      <w:pPr>
        <w:tabs>
          <w:tab w:val="left" w:pos="709"/>
        </w:tabs>
        <w:spacing w:after="0" w:line="240" w:lineRule="auto"/>
        <w:ind w:left="0" w:right="13" w:firstLine="113"/>
      </w:pPr>
      <w:r>
        <w:t xml:space="preserve">2.Измерение напряжения на различных участках электрической цепи. </w:t>
      </w:r>
    </w:p>
    <w:p w14:paraId="59354499" w14:textId="77777777" w:rsidR="009361C9" w:rsidRDefault="003D7686" w:rsidP="00DF7FC2">
      <w:pPr>
        <w:tabs>
          <w:tab w:val="left" w:pos="709"/>
        </w:tabs>
        <w:spacing w:after="0" w:line="240" w:lineRule="auto"/>
        <w:ind w:left="0" w:right="13" w:firstLine="113"/>
      </w:pPr>
      <w:r>
        <w:t xml:space="preserve">3.Регулирование силы тока реостатом. </w:t>
      </w:r>
    </w:p>
    <w:p w14:paraId="6B957C65" w14:textId="77777777" w:rsidR="009361C9" w:rsidRDefault="003D7686" w:rsidP="00DF7FC2">
      <w:pPr>
        <w:tabs>
          <w:tab w:val="left" w:pos="709"/>
        </w:tabs>
        <w:spacing w:after="0" w:line="240" w:lineRule="auto"/>
        <w:ind w:left="0" w:right="13" w:firstLine="113"/>
      </w:pPr>
      <w:r>
        <w:t xml:space="preserve">4.Измерение сопротивления проводника при помощи амперметра и вольтметра. </w:t>
      </w:r>
    </w:p>
    <w:p w14:paraId="60D20E39" w14:textId="77777777" w:rsidR="009361C9" w:rsidRDefault="003D7686" w:rsidP="00DF7FC2">
      <w:pPr>
        <w:tabs>
          <w:tab w:val="left" w:pos="709"/>
        </w:tabs>
        <w:spacing w:after="0" w:line="240" w:lineRule="auto"/>
        <w:ind w:left="0" w:right="13" w:firstLine="113"/>
      </w:pPr>
      <w:r>
        <w:t xml:space="preserve">5.Измерение мощности и работы тока в электрической лампе. </w:t>
      </w:r>
    </w:p>
    <w:p w14:paraId="75789152" w14:textId="77777777" w:rsidR="009361C9" w:rsidRDefault="003D7686" w:rsidP="001654B5">
      <w:pPr>
        <w:numPr>
          <w:ilvl w:val="0"/>
          <w:numId w:val="123"/>
        </w:numPr>
        <w:tabs>
          <w:tab w:val="left" w:pos="709"/>
        </w:tabs>
        <w:spacing w:after="0" w:line="240" w:lineRule="auto"/>
        <w:ind w:left="0" w:right="13" w:firstLine="113"/>
      </w:pPr>
      <w:r>
        <w:t xml:space="preserve">Сборка электромагнита и испытание его действия. </w:t>
      </w:r>
    </w:p>
    <w:p w14:paraId="2D6BF738" w14:textId="77777777" w:rsidR="009361C9" w:rsidRDefault="003D7686" w:rsidP="001654B5">
      <w:pPr>
        <w:numPr>
          <w:ilvl w:val="0"/>
          <w:numId w:val="123"/>
        </w:numPr>
        <w:tabs>
          <w:tab w:val="left" w:pos="709"/>
        </w:tabs>
        <w:spacing w:after="0" w:line="240" w:lineRule="auto"/>
        <w:ind w:left="0" w:right="13" w:firstLine="113"/>
      </w:pPr>
      <w:r>
        <w:t xml:space="preserve">Изучение электрического двигателя постоянного тока (на модели). </w:t>
      </w:r>
    </w:p>
    <w:p w14:paraId="21F7DFB6" w14:textId="77777777" w:rsidR="009361C9" w:rsidRDefault="003D7686" w:rsidP="00DF7FC2">
      <w:pPr>
        <w:tabs>
          <w:tab w:val="left" w:pos="709"/>
        </w:tabs>
        <w:spacing w:after="0" w:line="240" w:lineRule="auto"/>
        <w:ind w:left="0" w:firstLine="113"/>
      </w:pPr>
      <w:r>
        <w:rPr>
          <w:b/>
        </w:rPr>
        <w:t xml:space="preserve">III. Оптические  явления.  </w:t>
      </w:r>
    </w:p>
    <w:p w14:paraId="3D4DFDB8" w14:textId="77777777" w:rsidR="009361C9" w:rsidRDefault="003D7686" w:rsidP="00DF7FC2">
      <w:pPr>
        <w:tabs>
          <w:tab w:val="left" w:pos="709"/>
        </w:tabs>
        <w:spacing w:after="0" w:line="240" w:lineRule="auto"/>
        <w:ind w:left="0" w:right="13" w:firstLine="113"/>
      </w:pPr>
      <w:r>
        <w:t xml:space="preserve">Источники света. </w:t>
      </w:r>
    </w:p>
    <w:p w14:paraId="740B42F3" w14:textId="77777777" w:rsidR="009361C9" w:rsidRDefault="003D7686" w:rsidP="00DF7FC2">
      <w:pPr>
        <w:tabs>
          <w:tab w:val="left" w:pos="709"/>
        </w:tabs>
        <w:spacing w:after="0" w:line="240" w:lineRule="auto"/>
        <w:ind w:left="0" w:right="141" w:firstLine="113"/>
      </w:pPr>
      <w:r>
        <w:t xml:space="preserve">Прямолинейное распространение, отражение и преломление света. Луч.  Закон отражения света. Плоское зеркало. Линза. Оптическая сила линзы. Изображение, даваемое линзой. Измерение фокусного расстояния собирающей линзы. Оптические приборы. Глаз и зрение. Очки. </w:t>
      </w:r>
    </w:p>
    <w:p w14:paraId="6F144C93" w14:textId="77777777" w:rsidR="009361C9" w:rsidRDefault="003D7686" w:rsidP="00DF7FC2">
      <w:pPr>
        <w:tabs>
          <w:tab w:val="left" w:pos="709"/>
        </w:tabs>
        <w:spacing w:after="0" w:line="240" w:lineRule="auto"/>
        <w:ind w:left="0" w:firstLine="113"/>
      </w:pPr>
      <w:r>
        <w:rPr>
          <w:b/>
          <w:i/>
        </w:rPr>
        <w:t xml:space="preserve">Фронтальные лабораторные работы. </w:t>
      </w:r>
    </w:p>
    <w:p w14:paraId="78CA9D9B" w14:textId="77777777" w:rsidR="009361C9" w:rsidRDefault="003D7686" w:rsidP="00DF7FC2">
      <w:pPr>
        <w:tabs>
          <w:tab w:val="left" w:pos="709"/>
        </w:tabs>
        <w:spacing w:after="0" w:line="240" w:lineRule="auto"/>
        <w:ind w:left="0" w:right="13" w:firstLine="113"/>
      </w:pPr>
      <w:r>
        <w:t xml:space="preserve">1.Изучение законов отражения света.  Наблюдение явления преломления света Получение изображения при помощи линзы. </w:t>
      </w:r>
    </w:p>
    <w:p w14:paraId="100D4D68" w14:textId="77777777" w:rsidR="009361C9" w:rsidRDefault="003D7686" w:rsidP="00DF7FC2">
      <w:pPr>
        <w:tabs>
          <w:tab w:val="left" w:pos="709"/>
        </w:tabs>
        <w:spacing w:after="0" w:line="240" w:lineRule="auto"/>
        <w:ind w:left="0" w:firstLine="113"/>
      </w:pPr>
      <w:r>
        <w:rPr>
          <w:b/>
        </w:rPr>
        <w:t xml:space="preserve"> </w:t>
      </w:r>
    </w:p>
    <w:p w14:paraId="695F3943" w14:textId="77777777" w:rsidR="009361C9" w:rsidRDefault="003D7686" w:rsidP="00DF7FC2">
      <w:pPr>
        <w:tabs>
          <w:tab w:val="left" w:pos="709"/>
        </w:tabs>
        <w:spacing w:after="0" w:line="240" w:lineRule="auto"/>
        <w:ind w:left="0" w:firstLine="113"/>
      </w:pPr>
      <w:r>
        <w:rPr>
          <w:b/>
        </w:rPr>
        <w:t xml:space="preserve">9 КЛАСС (третий год обучения на уровне основного общего образования) </w:t>
      </w:r>
    </w:p>
    <w:p w14:paraId="0524BF2C" w14:textId="77777777" w:rsidR="009361C9" w:rsidRDefault="003D7686" w:rsidP="00DF7FC2">
      <w:pPr>
        <w:tabs>
          <w:tab w:val="left" w:pos="709"/>
        </w:tabs>
        <w:spacing w:after="0" w:line="240" w:lineRule="auto"/>
        <w:ind w:left="0" w:firstLine="113"/>
      </w:pPr>
      <w:r>
        <w:rPr>
          <w:b/>
        </w:rPr>
        <w:t xml:space="preserve">I.  Механические явления </w:t>
      </w:r>
    </w:p>
    <w:p w14:paraId="6DC6A9D0" w14:textId="77777777" w:rsidR="009361C9" w:rsidRDefault="003D7686" w:rsidP="00DF7FC2">
      <w:pPr>
        <w:tabs>
          <w:tab w:val="left" w:pos="709"/>
        </w:tabs>
        <w:spacing w:after="0" w:line="240" w:lineRule="auto"/>
        <w:ind w:left="0" w:right="136" w:firstLine="113"/>
      </w:pPr>
      <w:r>
        <w:t xml:space="preserve">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 </w:t>
      </w:r>
    </w:p>
    <w:p w14:paraId="796D7E8E" w14:textId="77777777" w:rsidR="009361C9" w:rsidRDefault="003D7686" w:rsidP="00DF7FC2">
      <w:pPr>
        <w:tabs>
          <w:tab w:val="left" w:pos="709"/>
        </w:tabs>
        <w:spacing w:after="0" w:line="240" w:lineRule="auto"/>
        <w:ind w:left="0" w:right="137" w:firstLine="113"/>
      </w:pPr>
      <w:r>
        <w:t xml:space="preserve">Первый закон Ньютона. Второй закон Ньютона. Третий закон Ньютона. Свободное падение Закон Всемирного тяготения. Криволинейное движение.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 </w:t>
      </w:r>
    </w:p>
    <w:p w14:paraId="789D004C" w14:textId="77777777" w:rsidR="009361C9" w:rsidRDefault="003D7686" w:rsidP="00DF7FC2">
      <w:pPr>
        <w:tabs>
          <w:tab w:val="left" w:pos="709"/>
        </w:tabs>
        <w:spacing w:after="0" w:line="240" w:lineRule="auto"/>
        <w:ind w:left="0" w:right="143" w:firstLine="113"/>
      </w:pPr>
      <w:r>
        <w:t xml:space="preserve">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 </w:t>
      </w:r>
      <w:r>
        <w:rPr>
          <w:b/>
          <w:i/>
        </w:rPr>
        <w:t xml:space="preserve">Фронтальные лабораторные работы. </w:t>
      </w:r>
    </w:p>
    <w:p w14:paraId="3A216769" w14:textId="77777777" w:rsidR="009361C9" w:rsidRDefault="003D7686" w:rsidP="001654B5">
      <w:pPr>
        <w:numPr>
          <w:ilvl w:val="0"/>
          <w:numId w:val="124"/>
        </w:numPr>
        <w:tabs>
          <w:tab w:val="left" w:pos="709"/>
        </w:tabs>
        <w:spacing w:after="0" w:line="240" w:lineRule="auto"/>
        <w:ind w:left="0" w:right="13" w:firstLine="113"/>
      </w:pPr>
      <w:r>
        <w:t xml:space="preserve">Исследование равноускоренного движения без начальной скорости. </w:t>
      </w:r>
    </w:p>
    <w:p w14:paraId="2E88EE1A" w14:textId="77777777" w:rsidR="009361C9" w:rsidRDefault="003D7686" w:rsidP="001654B5">
      <w:pPr>
        <w:numPr>
          <w:ilvl w:val="0"/>
          <w:numId w:val="124"/>
        </w:numPr>
        <w:tabs>
          <w:tab w:val="left" w:pos="709"/>
        </w:tabs>
        <w:spacing w:after="0" w:line="240" w:lineRule="auto"/>
        <w:ind w:left="0" w:right="13" w:firstLine="113"/>
      </w:pPr>
      <w:r>
        <w:t xml:space="preserve">Измерение ускорения свободного падения. </w:t>
      </w:r>
    </w:p>
    <w:p w14:paraId="562335CF" w14:textId="77777777" w:rsidR="009361C9" w:rsidRDefault="003D7686" w:rsidP="00DF7FC2">
      <w:pPr>
        <w:tabs>
          <w:tab w:val="left" w:pos="709"/>
        </w:tabs>
        <w:spacing w:after="0" w:line="240" w:lineRule="auto"/>
        <w:ind w:left="0" w:right="13" w:firstLine="113"/>
      </w:pPr>
      <w:r>
        <w:t xml:space="preserve">3.Исследование зависимости периода и частоты свободных колебаний математического маятника от его длины. </w:t>
      </w:r>
    </w:p>
    <w:p w14:paraId="1FD4224A" w14:textId="77777777" w:rsidR="009361C9" w:rsidRDefault="003D7686" w:rsidP="00DF7FC2">
      <w:pPr>
        <w:tabs>
          <w:tab w:val="left" w:pos="709"/>
        </w:tabs>
        <w:spacing w:after="0" w:line="240" w:lineRule="auto"/>
        <w:ind w:left="0" w:firstLine="113"/>
      </w:pPr>
      <w:r>
        <w:rPr>
          <w:b/>
        </w:rPr>
        <w:t xml:space="preserve">II. Электромагнитные явления.  </w:t>
      </w:r>
    </w:p>
    <w:p w14:paraId="28342D6D" w14:textId="77777777" w:rsidR="009361C9" w:rsidRDefault="003D7686" w:rsidP="00DF7FC2">
      <w:pPr>
        <w:tabs>
          <w:tab w:val="left" w:pos="709"/>
        </w:tabs>
        <w:spacing w:after="0" w:line="240" w:lineRule="auto"/>
        <w:ind w:left="0" w:right="139" w:firstLine="113"/>
      </w:pPr>
      <w:r>
        <w:t xml:space="preserve">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 </w:t>
      </w:r>
    </w:p>
    <w:p w14:paraId="74BF7F71" w14:textId="77777777" w:rsidR="009361C9" w:rsidRDefault="003D7686" w:rsidP="00DF7FC2">
      <w:pPr>
        <w:tabs>
          <w:tab w:val="left" w:pos="709"/>
        </w:tabs>
        <w:spacing w:after="0" w:line="240" w:lineRule="auto"/>
        <w:ind w:left="0" w:right="135" w:firstLine="113"/>
      </w:pPr>
      <w:r>
        <w:t xml:space="preserve">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 </w:t>
      </w:r>
    </w:p>
    <w:p w14:paraId="718911E0" w14:textId="77777777" w:rsidR="009361C9" w:rsidRDefault="003D7686" w:rsidP="00DF7FC2">
      <w:pPr>
        <w:tabs>
          <w:tab w:val="left" w:pos="709"/>
        </w:tabs>
        <w:spacing w:after="0" w:line="240" w:lineRule="auto"/>
        <w:ind w:left="0" w:firstLine="113"/>
      </w:pPr>
      <w:r>
        <w:rPr>
          <w:b/>
          <w:i/>
        </w:rPr>
        <w:lastRenderedPageBreak/>
        <w:t xml:space="preserve">Фронтальная лабораторная работа. </w:t>
      </w:r>
    </w:p>
    <w:p w14:paraId="327FBA15" w14:textId="77777777" w:rsidR="009361C9" w:rsidRDefault="003D7686" w:rsidP="00DF7FC2">
      <w:pPr>
        <w:tabs>
          <w:tab w:val="left" w:pos="709"/>
        </w:tabs>
        <w:spacing w:after="0" w:line="240" w:lineRule="auto"/>
        <w:ind w:left="0" w:right="13" w:firstLine="113"/>
      </w:pPr>
      <w:r>
        <w:t xml:space="preserve">1.Изучение явления электромагнитной индукции. </w:t>
      </w:r>
    </w:p>
    <w:p w14:paraId="69128D45" w14:textId="77777777" w:rsidR="009361C9" w:rsidRDefault="003D7686" w:rsidP="00DF7FC2">
      <w:pPr>
        <w:tabs>
          <w:tab w:val="left" w:pos="709"/>
        </w:tabs>
        <w:spacing w:after="0" w:line="240" w:lineRule="auto"/>
        <w:ind w:left="0" w:firstLine="113"/>
      </w:pPr>
      <w:r>
        <w:rPr>
          <w:b/>
        </w:rPr>
        <w:t xml:space="preserve">IV. Квантовые явления </w:t>
      </w:r>
    </w:p>
    <w:p w14:paraId="07C28183" w14:textId="77777777" w:rsidR="009361C9" w:rsidRDefault="003D7686" w:rsidP="00DF7FC2">
      <w:pPr>
        <w:tabs>
          <w:tab w:val="left" w:pos="709"/>
        </w:tabs>
        <w:spacing w:after="0" w:line="240" w:lineRule="auto"/>
        <w:ind w:left="0" w:right="13" w:firstLine="113"/>
      </w:pPr>
      <w:r>
        <w:t xml:space="preserve">Радиоактивность. Альфа-, бетта- и гамма-излучение. Опыты по рассеиванию альфачастиц. Планетарная модель атома. Атомное ядро. Протонно-нейтронная модель ядра. </w:t>
      </w:r>
    </w:p>
    <w:p w14:paraId="4BEF3237" w14:textId="77777777" w:rsidR="009361C9" w:rsidRDefault="003D7686" w:rsidP="00DF7FC2">
      <w:pPr>
        <w:tabs>
          <w:tab w:val="left" w:pos="709"/>
          <w:tab w:val="center" w:pos="1809"/>
          <w:tab w:val="center" w:pos="2852"/>
          <w:tab w:val="center" w:pos="3909"/>
          <w:tab w:val="center" w:pos="5278"/>
          <w:tab w:val="center" w:pos="6798"/>
          <w:tab w:val="right" w:pos="9493"/>
        </w:tabs>
        <w:spacing w:after="0" w:line="240" w:lineRule="auto"/>
        <w:ind w:left="0" w:firstLine="113"/>
      </w:pPr>
      <w:r>
        <w:t xml:space="preserve">Методы </w:t>
      </w:r>
      <w:r>
        <w:tab/>
        <w:t xml:space="preserve">наблюдения </w:t>
      </w:r>
      <w:r>
        <w:tab/>
        <w:t xml:space="preserve">и </w:t>
      </w:r>
      <w:r>
        <w:tab/>
        <w:t xml:space="preserve">регистрации </w:t>
      </w:r>
      <w:r>
        <w:tab/>
        <w:t xml:space="preserve">частиц. </w:t>
      </w:r>
      <w:r>
        <w:tab/>
        <w:t xml:space="preserve">Радиоактивные </w:t>
      </w:r>
      <w:r>
        <w:tab/>
        <w:t xml:space="preserve">превращения. </w:t>
      </w:r>
    </w:p>
    <w:p w14:paraId="32664797" w14:textId="77777777" w:rsidR="009361C9" w:rsidRDefault="003D7686" w:rsidP="00DF7FC2">
      <w:pPr>
        <w:tabs>
          <w:tab w:val="left" w:pos="709"/>
        </w:tabs>
        <w:spacing w:after="0" w:line="240" w:lineRule="auto"/>
        <w:ind w:left="0" w:right="138" w:firstLine="113"/>
      </w:pPr>
      <w:r>
        <w:t xml:space="preserve">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 </w:t>
      </w:r>
    </w:p>
    <w:p w14:paraId="18D53D01" w14:textId="77777777" w:rsidR="009361C9" w:rsidRDefault="003D7686" w:rsidP="00DF7FC2">
      <w:pPr>
        <w:tabs>
          <w:tab w:val="left" w:pos="709"/>
        </w:tabs>
        <w:spacing w:after="0" w:line="240" w:lineRule="auto"/>
        <w:ind w:left="0" w:right="13" w:firstLine="113"/>
      </w:pPr>
      <w:r>
        <w:t xml:space="preserve">Энергия связи. Дефект масс. Выделение энергии при делении и синтезе ядер. </w:t>
      </w:r>
    </w:p>
    <w:p w14:paraId="47921E56" w14:textId="77777777" w:rsidR="009361C9" w:rsidRDefault="003D7686" w:rsidP="00DF7FC2">
      <w:pPr>
        <w:tabs>
          <w:tab w:val="left" w:pos="709"/>
        </w:tabs>
        <w:spacing w:after="0" w:line="240" w:lineRule="auto"/>
        <w:ind w:left="0" w:right="135" w:firstLine="113"/>
      </w:pPr>
      <w:r>
        <w:t xml:space="preserve">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 </w:t>
      </w:r>
      <w:r>
        <w:rPr>
          <w:b/>
          <w:i/>
        </w:rPr>
        <w:t xml:space="preserve">Фронтальная лабораторная работа. </w:t>
      </w:r>
    </w:p>
    <w:p w14:paraId="4BA2B450" w14:textId="77777777" w:rsidR="009361C9" w:rsidRDefault="003D7686" w:rsidP="00DF7FC2">
      <w:pPr>
        <w:tabs>
          <w:tab w:val="left" w:pos="709"/>
        </w:tabs>
        <w:spacing w:after="0" w:line="240" w:lineRule="auto"/>
        <w:ind w:left="0" w:right="13" w:firstLine="113"/>
      </w:pPr>
      <w:r>
        <w:t xml:space="preserve">1.Изучение деления ядра атома урана по фотографии треков. </w:t>
      </w:r>
    </w:p>
    <w:p w14:paraId="3BEC508E" w14:textId="77777777" w:rsidR="009361C9" w:rsidRDefault="003D7686" w:rsidP="00DF7FC2">
      <w:pPr>
        <w:tabs>
          <w:tab w:val="left" w:pos="709"/>
        </w:tabs>
        <w:spacing w:after="0" w:line="240" w:lineRule="auto"/>
        <w:ind w:left="0" w:right="13" w:firstLine="113"/>
      </w:pPr>
      <w:r>
        <w:t xml:space="preserve">2.Изучение треков заряженных частиц по готовым фотографиям. </w:t>
      </w:r>
    </w:p>
    <w:p w14:paraId="73DB3C36" w14:textId="77777777" w:rsidR="009361C9" w:rsidRDefault="003D7686" w:rsidP="00DF7FC2">
      <w:pPr>
        <w:tabs>
          <w:tab w:val="left" w:pos="709"/>
        </w:tabs>
        <w:spacing w:after="0" w:line="240" w:lineRule="auto"/>
        <w:ind w:left="0" w:firstLine="113"/>
      </w:pPr>
      <w:r>
        <w:rPr>
          <w:b/>
        </w:rPr>
        <w:t xml:space="preserve">V. Строение и эволюция Вселенной  </w:t>
      </w:r>
    </w:p>
    <w:p w14:paraId="3CA1E1A6" w14:textId="77777777" w:rsidR="009361C9" w:rsidRDefault="003D7686" w:rsidP="00DF7FC2">
      <w:pPr>
        <w:tabs>
          <w:tab w:val="left" w:pos="709"/>
        </w:tabs>
        <w:spacing w:after="0" w:line="240" w:lineRule="auto"/>
        <w:ind w:left="0" w:right="146" w:firstLine="113"/>
      </w:pPr>
      <w:r>
        <w:t xml:space="preserve">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 </w:t>
      </w:r>
    </w:p>
    <w:p w14:paraId="295A64DD" w14:textId="77777777" w:rsidR="009361C9" w:rsidRDefault="003D7686" w:rsidP="00DF7FC2">
      <w:pPr>
        <w:tabs>
          <w:tab w:val="left" w:pos="709"/>
        </w:tabs>
        <w:spacing w:after="0" w:line="240" w:lineRule="auto"/>
        <w:ind w:left="0" w:right="144" w:firstLine="113"/>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 </w:t>
      </w:r>
    </w:p>
    <w:p w14:paraId="0BDC37AC" w14:textId="77777777" w:rsidR="009361C9" w:rsidRDefault="003D7686" w:rsidP="00DF7FC2">
      <w:pPr>
        <w:tabs>
          <w:tab w:val="left" w:pos="709"/>
        </w:tabs>
        <w:spacing w:after="0" w:line="240" w:lineRule="auto"/>
        <w:ind w:left="0" w:right="13" w:firstLine="113"/>
      </w:pPr>
      <w:r>
        <w:t xml:space="preserve">Примерная тематическая и терминологическая лексика по курсу физики соответствует ООП ООО.  </w:t>
      </w:r>
    </w:p>
    <w:p w14:paraId="1A507C9B" w14:textId="77777777" w:rsidR="009361C9" w:rsidRDefault="003D7686" w:rsidP="00DF7FC2">
      <w:pPr>
        <w:tabs>
          <w:tab w:val="left" w:pos="709"/>
        </w:tabs>
        <w:spacing w:after="0" w:line="240" w:lineRule="auto"/>
        <w:ind w:left="0" w:right="134" w:firstLine="113"/>
      </w:pPr>
      <w: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w:t>
      </w:r>
      <w:r w:rsidR="00BC7AC3">
        <w:t>-</w:t>
      </w:r>
      <w:r>
        <w:t xml:space="preserve">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w:t>
      </w:r>
    </w:p>
    <w:p w14:paraId="1CC905DA" w14:textId="77777777" w:rsidR="009361C9" w:rsidRDefault="003D7686" w:rsidP="00DF7FC2">
      <w:pPr>
        <w:tabs>
          <w:tab w:val="left" w:pos="709"/>
        </w:tabs>
        <w:spacing w:after="0" w:line="240" w:lineRule="auto"/>
        <w:ind w:left="0" w:right="143" w:firstLine="113"/>
      </w:pPr>
      <w: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 </w:t>
      </w:r>
    </w:p>
    <w:p w14:paraId="66F230DE" w14:textId="77777777" w:rsidR="009361C9" w:rsidRDefault="003D7686" w:rsidP="00DF7FC2">
      <w:pPr>
        <w:tabs>
          <w:tab w:val="left" w:pos="709"/>
        </w:tabs>
        <w:spacing w:after="0" w:line="240" w:lineRule="auto"/>
        <w:ind w:left="0" w:right="13" w:firstLine="113"/>
      </w:pPr>
      <w:r>
        <w:t xml:space="preserve">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 </w:t>
      </w:r>
    </w:p>
    <w:p w14:paraId="7449A916" w14:textId="77777777" w:rsidR="009361C9" w:rsidRDefault="003D7686" w:rsidP="001654B5">
      <w:pPr>
        <w:numPr>
          <w:ilvl w:val="0"/>
          <w:numId w:val="125"/>
        </w:numPr>
        <w:tabs>
          <w:tab w:val="left" w:pos="709"/>
        </w:tabs>
        <w:spacing w:after="0" w:line="240" w:lineRule="auto"/>
        <w:ind w:left="0" w:right="77" w:firstLine="113"/>
      </w:pPr>
      <w:r>
        <w:t xml:space="preserve">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 </w:t>
      </w:r>
    </w:p>
    <w:p w14:paraId="48E8952C" w14:textId="77777777" w:rsidR="009361C9" w:rsidRDefault="003D7686" w:rsidP="001654B5">
      <w:pPr>
        <w:numPr>
          <w:ilvl w:val="0"/>
          <w:numId w:val="125"/>
        </w:numPr>
        <w:tabs>
          <w:tab w:val="left" w:pos="709"/>
        </w:tabs>
        <w:spacing w:after="0" w:line="240" w:lineRule="auto"/>
        <w:ind w:left="0" w:right="77" w:firstLine="113"/>
      </w:pPr>
      <w:r>
        <w:t xml:space="preserve">По возможности задавать обучающимся наводящие и уточняющие вопросы, которые помогут им последовательно изложить материал. </w:t>
      </w:r>
    </w:p>
    <w:p w14:paraId="1DAF8D48" w14:textId="77777777" w:rsidR="009361C9" w:rsidRDefault="003D7686" w:rsidP="001654B5">
      <w:pPr>
        <w:numPr>
          <w:ilvl w:val="0"/>
          <w:numId w:val="125"/>
        </w:numPr>
        <w:tabs>
          <w:tab w:val="left" w:pos="709"/>
        </w:tabs>
        <w:spacing w:after="0" w:line="240" w:lineRule="auto"/>
        <w:ind w:left="0" w:right="77" w:firstLine="113"/>
      </w:pPr>
      <w:r>
        <w:t xml:space="preserve">Систематически проверять усвоение материала по темам уроков, для своевременного обнаружения пробелов в прошедшем материале.  </w:t>
      </w:r>
    </w:p>
    <w:p w14:paraId="72CBC3E4" w14:textId="77777777" w:rsidR="009361C9" w:rsidRDefault="003D7686" w:rsidP="001654B5">
      <w:pPr>
        <w:numPr>
          <w:ilvl w:val="0"/>
          <w:numId w:val="125"/>
        </w:numPr>
        <w:tabs>
          <w:tab w:val="left" w:pos="709"/>
        </w:tabs>
        <w:spacing w:after="0" w:line="240" w:lineRule="auto"/>
        <w:ind w:left="0" w:right="77" w:firstLine="113"/>
      </w:pPr>
      <w:r>
        <w:t xml:space="preserve">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w:t>
      </w:r>
      <w:r>
        <w:lastRenderedPageBreak/>
        <w:t xml:space="preserve">выясняющими понимание учебного материала, стимулировать вопросы при затруднениях в усвоении нового материала. </w:t>
      </w:r>
    </w:p>
    <w:p w14:paraId="0E26FFA3" w14:textId="77777777" w:rsidR="009361C9" w:rsidRDefault="003D7686" w:rsidP="00DF7FC2">
      <w:pPr>
        <w:tabs>
          <w:tab w:val="left" w:pos="709"/>
        </w:tabs>
        <w:spacing w:after="0" w:line="240" w:lineRule="auto"/>
        <w:ind w:left="0" w:firstLine="113"/>
      </w:pPr>
      <w:r>
        <w:rPr>
          <w:b/>
        </w:rPr>
        <w:t xml:space="preserve">Примерные контрольно-измерительные материалы </w:t>
      </w:r>
    </w:p>
    <w:p w14:paraId="0929C2CC" w14:textId="77777777" w:rsidR="009361C9" w:rsidRDefault="003D7686" w:rsidP="00DF7FC2">
      <w:pPr>
        <w:tabs>
          <w:tab w:val="left" w:pos="709"/>
        </w:tabs>
        <w:spacing w:after="0" w:line="240" w:lineRule="auto"/>
        <w:ind w:left="0" w:right="13" w:firstLine="113"/>
      </w:pPr>
      <w:r>
        <w:t xml:space="preserve">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 </w:t>
      </w:r>
    </w:p>
    <w:p w14:paraId="2222B087" w14:textId="77777777" w:rsidR="009361C9" w:rsidRDefault="003D7686" w:rsidP="001654B5">
      <w:pPr>
        <w:numPr>
          <w:ilvl w:val="0"/>
          <w:numId w:val="126"/>
        </w:numPr>
        <w:tabs>
          <w:tab w:val="left" w:pos="709"/>
        </w:tabs>
        <w:spacing w:after="0" w:line="240" w:lineRule="auto"/>
        <w:ind w:left="0" w:firstLine="113"/>
      </w:pPr>
      <w:r>
        <w:rPr>
          <w:b/>
        </w:rPr>
        <w:t xml:space="preserve">класс  </w:t>
      </w:r>
    </w:p>
    <w:p w14:paraId="27DAE929" w14:textId="77777777" w:rsidR="009361C9" w:rsidRDefault="003D7686" w:rsidP="00DF7FC2">
      <w:pPr>
        <w:tabs>
          <w:tab w:val="left" w:pos="709"/>
        </w:tabs>
        <w:spacing w:after="0" w:line="240" w:lineRule="auto"/>
        <w:ind w:left="0" w:right="13" w:firstLine="113"/>
      </w:pPr>
      <w:r>
        <w:rPr>
          <w:i/>
        </w:rPr>
        <w:t>Контрольная работа № 1</w:t>
      </w:r>
      <w:r>
        <w:t xml:space="preserve"> по теме «Первоначальные сведения о строении вещества» </w:t>
      </w:r>
    </w:p>
    <w:p w14:paraId="142F93A1" w14:textId="77777777" w:rsidR="009361C9" w:rsidRDefault="003D7686" w:rsidP="00DF7FC2">
      <w:pPr>
        <w:tabs>
          <w:tab w:val="left" w:pos="709"/>
        </w:tabs>
        <w:spacing w:after="0" w:line="240" w:lineRule="auto"/>
        <w:ind w:left="0" w:right="13" w:firstLine="113"/>
      </w:pPr>
      <w:r>
        <w:rPr>
          <w:i/>
        </w:rPr>
        <w:t>Контрольная работа № 2</w:t>
      </w:r>
      <w:r>
        <w:t xml:space="preserve"> по теме «Масса, плотность, объём». </w:t>
      </w:r>
    </w:p>
    <w:p w14:paraId="003F30C7" w14:textId="77777777" w:rsidR="009361C9" w:rsidRDefault="003D7686" w:rsidP="00DF7FC2">
      <w:pPr>
        <w:tabs>
          <w:tab w:val="left" w:pos="709"/>
        </w:tabs>
        <w:spacing w:after="0" w:line="240" w:lineRule="auto"/>
        <w:ind w:left="0" w:right="13" w:firstLine="113"/>
      </w:pPr>
      <w:r>
        <w:rPr>
          <w:i/>
        </w:rPr>
        <w:t xml:space="preserve">Контрольная работа № </w:t>
      </w:r>
      <w:r>
        <w:t xml:space="preserve">3 по теме «Силы в природе».  </w:t>
      </w:r>
    </w:p>
    <w:p w14:paraId="133EF8FE" w14:textId="77777777" w:rsidR="009361C9" w:rsidRDefault="003D7686" w:rsidP="00DF7FC2">
      <w:pPr>
        <w:tabs>
          <w:tab w:val="left" w:pos="709"/>
        </w:tabs>
        <w:spacing w:after="0" w:line="240" w:lineRule="auto"/>
        <w:ind w:left="0" w:firstLine="113"/>
      </w:pPr>
      <w:r>
        <w:rPr>
          <w:i/>
        </w:rPr>
        <w:t>Контрольная работа № 4</w:t>
      </w:r>
      <w:r>
        <w:t xml:space="preserve"> по теме «Давление».  </w:t>
      </w:r>
    </w:p>
    <w:p w14:paraId="71E2F2AD" w14:textId="77777777" w:rsidR="009361C9" w:rsidRDefault="003D7686" w:rsidP="00DF7FC2">
      <w:pPr>
        <w:tabs>
          <w:tab w:val="left" w:pos="709"/>
        </w:tabs>
        <w:spacing w:after="0" w:line="240" w:lineRule="auto"/>
        <w:ind w:left="0" w:firstLine="113"/>
      </w:pPr>
      <w:r>
        <w:rPr>
          <w:i/>
        </w:rPr>
        <w:t>Итоговая проверочная работа</w:t>
      </w:r>
      <w:r>
        <w:t xml:space="preserve">. </w:t>
      </w:r>
    </w:p>
    <w:p w14:paraId="2A84CD38" w14:textId="77777777" w:rsidR="009361C9" w:rsidRDefault="003D7686" w:rsidP="001654B5">
      <w:pPr>
        <w:numPr>
          <w:ilvl w:val="0"/>
          <w:numId w:val="126"/>
        </w:numPr>
        <w:tabs>
          <w:tab w:val="left" w:pos="709"/>
        </w:tabs>
        <w:spacing w:after="0" w:line="240" w:lineRule="auto"/>
        <w:ind w:left="0" w:firstLine="113"/>
      </w:pPr>
      <w:r>
        <w:rPr>
          <w:b/>
        </w:rPr>
        <w:t xml:space="preserve">класс </w:t>
      </w:r>
      <w:r>
        <w:rPr>
          <w:sz w:val="18"/>
        </w:rPr>
        <w:t xml:space="preserve"> </w:t>
      </w:r>
    </w:p>
    <w:p w14:paraId="43C19876" w14:textId="77777777" w:rsidR="009361C9" w:rsidRDefault="003D7686" w:rsidP="00DF7FC2">
      <w:pPr>
        <w:tabs>
          <w:tab w:val="left" w:pos="709"/>
        </w:tabs>
        <w:spacing w:after="0" w:line="240" w:lineRule="auto"/>
        <w:ind w:left="0" w:firstLine="113"/>
      </w:pPr>
      <w:r>
        <w:rPr>
          <w:i/>
        </w:rPr>
        <w:t xml:space="preserve">Входная проверочная работа. </w:t>
      </w:r>
    </w:p>
    <w:p w14:paraId="7502CCC4" w14:textId="77777777" w:rsidR="009361C9" w:rsidRDefault="003D7686" w:rsidP="00DF7FC2">
      <w:pPr>
        <w:tabs>
          <w:tab w:val="left" w:pos="709"/>
        </w:tabs>
        <w:spacing w:after="0" w:line="240" w:lineRule="auto"/>
        <w:ind w:left="0" w:right="13" w:firstLine="113"/>
      </w:pPr>
      <w:r>
        <w:rPr>
          <w:i/>
        </w:rPr>
        <w:t xml:space="preserve">Контрольная работа № 2 </w:t>
      </w:r>
      <w:r>
        <w:t>по теме «Тепловые явления</w:t>
      </w:r>
      <w:r>
        <w:rPr>
          <w:i/>
        </w:rPr>
        <w:t xml:space="preserve">».  </w:t>
      </w:r>
    </w:p>
    <w:p w14:paraId="07767C9C" w14:textId="77777777" w:rsidR="009361C9" w:rsidRDefault="003D7686" w:rsidP="00DF7FC2">
      <w:pPr>
        <w:tabs>
          <w:tab w:val="left" w:pos="709"/>
        </w:tabs>
        <w:spacing w:after="0" w:line="240" w:lineRule="auto"/>
        <w:ind w:left="0" w:right="13" w:firstLine="113"/>
      </w:pPr>
      <w:r>
        <w:rPr>
          <w:i/>
        </w:rPr>
        <w:t xml:space="preserve">Контрольная работа № 3 </w:t>
      </w:r>
      <w:r>
        <w:t xml:space="preserve">по теме «Агрегатные состояния вещества».  </w:t>
      </w:r>
    </w:p>
    <w:p w14:paraId="67971475" w14:textId="77777777" w:rsidR="009361C9" w:rsidRDefault="003D7686" w:rsidP="00DF7FC2">
      <w:pPr>
        <w:tabs>
          <w:tab w:val="left" w:pos="709"/>
        </w:tabs>
        <w:spacing w:after="0" w:line="240" w:lineRule="auto"/>
        <w:ind w:left="0" w:right="13" w:firstLine="113"/>
      </w:pPr>
      <w:r>
        <w:rPr>
          <w:i/>
        </w:rPr>
        <w:t xml:space="preserve">Контрольная работа № 4 </w:t>
      </w:r>
      <w:r>
        <w:t>по теме</w:t>
      </w:r>
      <w:r>
        <w:rPr>
          <w:i/>
        </w:rPr>
        <w:t xml:space="preserve"> </w:t>
      </w:r>
      <w:r>
        <w:t>«Электрический ток. Напряжение», «Сопротивление. Соединение проводников».</w:t>
      </w:r>
      <w:r>
        <w:rPr>
          <w:i/>
        </w:rPr>
        <w:t xml:space="preserve">  </w:t>
      </w:r>
    </w:p>
    <w:p w14:paraId="29F8B7A7" w14:textId="77777777" w:rsidR="009361C9" w:rsidRDefault="003D7686" w:rsidP="00DF7FC2">
      <w:pPr>
        <w:tabs>
          <w:tab w:val="left" w:pos="709"/>
        </w:tabs>
        <w:spacing w:after="0" w:line="240" w:lineRule="auto"/>
        <w:ind w:left="0" w:right="13" w:firstLine="113"/>
      </w:pPr>
      <w:r>
        <w:rPr>
          <w:i/>
        </w:rPr>
        <w:t xml:space="preserve">Контрольная работа № 5 </w:t>
      </w:r>
      <w:r>
        <w:t xml:space="preserve">по теме «Работа и мощность электрического тока», «Закон Джоуля –Ленца». </w:t>
      </w:r>
    </w:p>
    <w:p w14:paraId="45AA51C4" w14:textId="77777777" w:rsidR="009361C9" w:rsidRDefault="003D7686" w:rsidP="00DF7FC2">
      <w:pPr>
        <w:tabs>
          <w:tab w:val="left" w:pos="709"/>
        </w:tabs>
        <w:spacing w:after="0" w:line="240" w:lineRule="auto"/>
        <w:ind w:left="0" w:firstLine="113"/>
      </w:pPr>
      <w:r>
        <w:rPr>
          <w:i/>
        </w:rPr>
        <w:t xml:space="preserve">Итоговая проверочная работа   </w:t>
      </w:r>
    </w:p>
    <w:p w14:paraId="320FACB6" w14:textId="77777777" w:rsidR="009361C9" w:rsidRDefault="003D7686" w:rsidP="001654B5">
      <w:pPr>
        <w:numPr>
          <w:ilvl w:val="0"/>
          <w:numId w:val="126"/>
        </w:numPr>
        <w:tabs>
          <w:tab w:val="left" w:pos="709"/>
        </w:tabs>
        <w:spacing w:after="0" w:line="240" w:lineRule="auto"/>
        <w:ind w:left="0" w:firstLine="113"/>
      </w:pPr>
      <w:r>
        <w:rPr>
          <w:b/>
        </w:rPr>
        <w:t xml:space="preserve">класс  </w:t>
      </w:r>
    </w:p>
    <w:p w14:paraId="1E619A29" w14:textId="77777777" w:rsidR="009361C9" w:rsidRDefault="003D7686" w:rsidP="00DF7FC2">
      <w:pPr>
        <w:tabs>
          <w:tab w:val="left" w:pos="709"/>
        </w:tabs>
        <w:spacing w:after="0" w:line="240" w:lineRule="auto"/>
        <w:ind w:left="0" w:firstLine="113"/>
      </w:pPr>
      <w:r>
        <w:rPr>
          <w:i/>
        </w:rPr>
        <w:t>Входная проверочная работа</w:t>
      </w:r>
      <w:r>
        <w:t xml:space="preserve">.  </w:t>
      </w:r>
    </w:p>
    <w:p w14:paraId="2163DAC8" w14:textId="77777777" w:rsidR="009361C9" w:rsidRDefault="003D7686" w:rsidP="00DF7FC2">
      <w:pPr>
        <w:tabs>
          <w:tab w:val="left" w:pos="709"/>
        </w:tabs>
        <w:spacing w:after="0" w:line="240" w:lineRule="auto"/>
        <w:ind w:left="0" w:right="13" w:firstLine="113"/>
      </w:pPr>
      <w:r>
        <w:rPr>
          <w:i/>
        </w:rPr>
        <w:t>Контрольная работа №1</w:t>
      </w:r>
      <w:r>
        <w:t xml:space="preserve"> по теме «Законы движения и взаимодействия тел».</w:t>
      </w:r>
      <w:r>
        <w:rPr>
          <w:rFonts w:ascii="Calibri" w:eastAsia="Calibri" w:hAnsi="Calibri" w:cs="Calibri"/>
          <w:sz w:val="20"/>
        </w:rPr>
        <w:t xml:space="preserve">  </w:t>
      </w:r>
    </w:p>
    <w:p w14:paraId="0ECCF3DD" w14:textId="77777777" w:rsidR="009361C9" w:rsidRDefault="003D7686" w:rsidP="00DF7FC2">
      <w:pPr>
        <w:tabs>
          <w:tab w:val="left" w:pos="709"/>
        </w:tabs>
        <w:spacing w:after="0" w:line="240" w:lineRule="auto"/>
        <w:ind w:left="0" w:right="13" w:firstLine="113"/>
      </w:pPr>
      <w:r>
        <w:rPr>
          <w:i/>
        </w:rPr>
        <w:t>Контрольная работа № 2</w:t>
      </w:r>
      <w:r>
        <w:t xml:space="preserve"> по теме «Механические колебания и волны».</w:t>
      </w:r>
      <w:r>
        <w:rPr>
          <w:rFonts w:ascii="Calibri" w:eastAsia="Calibri" w:hAnsi="Calibri" w:cs="Calibri"/>
          <w:sz w:val="20"/>
        </w:rPr>
        <w:t xml:space="preserve">  </w:t>
      </w:r>
    </w:p>
    <w:p w14:paraId="67B42A84" w14:textId="77777777" w:rsidR="009361C9" w:rsidRDefault="003D7686" w:rsidP="00DF7FC2">
      <w:pPr>
        <w:tabs>
          <w:tab w:val="left" w:pos="709"/>
        </w:tabs>
        <w:spacing w:after="0" w:line="240" w:lineRule="auto"/>
        <w:ind w:left="0" w:right="13" w:firstLine="113"/>
      </w:pPr>
      <w:r>
        <w:rPr>
          <w:i/>
        </w:rPr>
        <w:t xml:space="preserve">Контрольная работа № 3 </w:t>
      </w:r>
      <w:r>
        <w:t>по теме «Электрические и магнитные явления»</w:t>
      </w:r>
      <w:r>
        <w:rPr>
          <w:rFonts w:ascii="Calibri" w:eastAsia="Calibri" w:hAnsi="Calibri" w:cs="Calibri"/>
          <w:sz w:val="20"/>
        </w:rPr>
        <w:t xml:space="preserve">. </w:t>
      </w:r>
    </w:p>
    <w:p w14:paraId="05D003DE" w14:textId="77777777" w:rsidR="009361C9" w:rsidRDefault="003D7686" w:rsidP="00DF7FC2">
      <w:pPr>
        <w:tabs>
          <w:tab w:val="left" w:pos="709"/>
        </w:tabs>
        <w:spacing w:after="0" w:line="240" w:lineRule="auto"/>
        <w:ind w:left="0" w:right="13" w:firstLine="113"/>
      </w:pPr>
      <w:r>
        <w:rPr>
          <w:i/>
        </w:rPr>
        <w:t>Контрольная работа № 4</w:t>
      </w:r>
      <w:r>
        <w:t xml:space="preserve"> по теме «Строение атома и атомного ядра» и «Строение и эволюция Вселенной»</w:t>
      </w:r>
      <w:r>
        <w:rPr>
          <w:rFonts w:ascii="Calibri" w:eastAsia="Calibri" w:hAnsi="Calibri" w:cs="Calibri"/>
          <w:sz w:val="20"/>
        </w:rPr>
        <w:t xml:space="preserve">.  </w:t>
      </w:r>
    </w:p>
    <w:p w14:paraId="1830FD12" w14:textId="77777777" w:rsidR="009361C9" w:rsidRDefault="003D7686" w:rsidP="00DF7FC2">
      <w:pPr>
        <w:tabs>
          <w:tab w:val="left" w:pos="709"/>
        </w:tabs>
        <w:spacing w:after="0" w:line="240" w:lineRule="auto"/>
        <w:ind w:left="0" w:firstLine="113"/>
      </w:pPr>
      <w:r>
        <w:rPr>
          <w:i/>
        </w:rPr>
        <w:t>Итоговая проверочная работа</w:t>
      </w:r>
      <w:r>
        <w:t>.</w:t>
      </w:r>
      <w:r>
        <w:rPr>
          <w:rFonts w:ascii="Calibri" w:eastAsia="Calibri" w:hAnsi="Calibri" w:cs="Calibri"/>
        </w:rPr>
        <w:t xml:space="preserve">  </w:t>
      </w:r>
    </w:p>
    <w:p w14:paraId="2A694F77" w14:textId="77777777" w:rsidR="009361C9" w:rsidRDefault="003D7686" w:rsidP="00DF7FC2">
      <w:pPr>
        <w:tabs>
          <w:tab w:val="left" w:pos="709"/>
        </w:tabs>
        <w:spacing w:after="0" w:line="240" w:lineRule="auto"/>
        <w:ind w:left="0" w:firstLine="113"/>
      </w:pPr>
      <w:r>
        <w:rPr>
          <w:b/>
        </w:rPr>
        <w:t xml:space="preserve"> </w:t>
      </w:r>
    </w:p>
    <w:p w14:paraId="251A5D5A" w14:textId="77777777" w:rsidR="009361C9" w:rsidRDefault="003D7686" w:rsidP="007A1249">
      <w:pPr>
        <w:pStyle w:val="3"/>
        <w:jc w:val="center"/>
      </w:pPr>
      <w:bookmarkStart w:id="187" w:name="_Toc108868783"/>
      <w:r>
        <w:t>2.2.2.1</w:t>
      </w:r>
      <w:r w:rsidR="007A1249">
        <w:t>2</w:t>
      </w:r>
      <w:r>
        <w:t>. Биология</w:t>
      </w:r>
      <w:bookmarkEnd w:id="187"/>
    </w:p>
    <w:p w14:paraId="7F7C065B" w14:textId="77777777" w:rsidR="009361C9" w:rsidRDefault="003D7686" w:rsidP="00DF7FC2">
      <w:pPr>
        <w:tabs>
          <w:tab w:val="left" w:pos="709"/>
        </w:tabs>
        <w:spacing w:after="0" w:line="240" w:lineRule="auto"/>
        <w:ind w:left="0" w:right="13" w:firstLine="113"/>
      </w:pPr>
      <w:r>
        <w:t xml:space="preserve">Учебный предмет «Биология» входит в предметную область «Естественнонаучные предметы».   </w:t>
      </w:r>
    </w:p>
    <w:p w14:paraId="540CC7E5" w14:textId="77777777" w:rsidR="009361C9" w:rsidRDefault="003D7686" w:rsidP="00DF7FC2">
      <w:pPr>
        <w:tabs>
          <w:tab w:val="left" w:pos="709"/>
        </w:tabs>
        <w:spacing w:after="0" w:line="240" w:lineRule="auto"/>
        <w:ind w:left="0" w:right="140" w:firstLine="113"/>
      </w:pPr>
      <w: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14:paraId="095D7955" w14:textId="77777777" w:rsidR="009361C9" w:rsidRDefault="003D7686" w:rsidP="00DF7FC2">
      <w:pPr>
        <w:tabs>
          <w:tab w:val="left" w:pos="709"/>
        </w:tabs>
        <w:spacing w:after="0" w:line="240" w:lineRule="auto"/>
        <w:ind w:left="0" w:right="139" w:firstLine="113"/>
      </w:pPr>
      <w: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 России. Всеобщая история», «Русский язык», «Литература» и др.   </w:t>
      </w:r>
    </w:p>
    <w:p w14:paraId="62045CE3" w14:textId="77777777" w:rsidR="009361C9" w:rsidRDefault="003D7686" w:rsidP="00DF7FC2">
      <w:pPr>
        <w:tabs>
          <w:tab w:val="left" w:pos="709"/>
        </w:tabs>
        <w:spacing w:after="0" w:line="240" w:lineRule="auto"/>
        <w:ind w:left="0" w:right="13" w:firstLine="113"/>
      </w:pPr>
      <w: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5C6C5458" w14:textId="77777777" w:rsidR="009361C9" w:rsidRDefault="003D7686" w:rsidP="00DF7FC2">
      <w:pPr>
        <w:tabs>
          <w:tab w:val="left" w:pos="709"/>
        </w:tabs>
        <w:spacing w:after="0" w:line="240" w:lineRule="auto"/>
        <w:ind w:left="0" w:right="140" w:firstLine="113"/>
      </w:pPr>
      <w:r>
        <w:t xml:space="preserve">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w:t>
      </w:r>
      <w:r>
        <w:lastRenderedPageBreak/>
        <w:t xml:space="preserve">взаимодействия с окружающей средой; адекватности поведения обучающегося с точки зрения опасности или безопасности для себя или для окружающих. </w:t>
      </w:r>
    </w:p>
    <w:p w14:paraId="42EC92AE" w14:textId="77777777" w:rsidR="009361C9" w:rsidRDefault="003D7686" w:rsidP="00DF7FC2">
      <w:pPr>
        <w:tabs>
          <w:tab w:val="left" w:pos="709"/>
        </w:tabs>
        <w:spacing w:after="0" w:line="240" w:lineRule="auto"/>
        <w:ind w:left="0" w:right="135" w:firstLine="113"/>
      </w:pPr>
      <w:r>
        <w:t xml:space="preserve">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 </w:t>
      </w:r>
    </w:p>
    <w:p w14:paraId="08C3E778" w14:textId="77777777" w:rsidR="009361C9" w:rsidRDefault="003D7686" w:rsidP="00DF7FC2">
      <w:pPr>
        <w:tabs>
          <w:tab w:val="left" w:pos="709"/>
        </w:tabs>
        <w:spacing w:after="0" w:line="240" w:lineRule="auto"/>
        <w:ind w:left="0" w:right="139" w:firstLine="113"/>
      </w:pPr>
      <w: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5E939A4B" w14:textId="77777777" w:rsidR="009361C9" w:rsidRDefault="003D7686" w:rsidP="00DF7FC2">
      <w:pPr>
        <w:tabs>
          <w:tab w:val="left" w:pos="709"/>
        </w:tabs>
        <w:spacing w:after="0" w:line="240" w:lineRule="auto"/>
        <w:ind w:left="0" w:right="141" w:firstLine="113"/>
      </w:pPr>
      <w:r>
        <w:rPr>
          <w:b/>
        </w:rPr>
        <w:t xml:space="preserve">Цель </w:t>
      </w:r>
      <w:r>
        <w:t xml:space="preserve">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 </w:t>
      </w:r>
    </w:p>
    <w:p w14:paraId="5F9315D2" w14:textId="77777777" w:rsidR="009361C9" w:rsidRDefault="003D7686" w:rsidP="00DF7FC2">
      <w:pPr>
        <w:tabs>
          <w:tab w:val="left" w:pos="709"/>
        </w:tabs>
        <w:spacing w:after="0" w:line="240" w:lineRule="auto"/>
        <w:ind w:left="0" w:right="439" w:firstLine="113"/>
      </w:pPr>
      <w:r>
        <w:rPr>
          <w:b/>
        </w:rPr>
        <w:t>Основными задачами</w:t>
      </w:r>
      <w:r>
        <w:t xml:space="preserve"> изучения учебного предмета «Биология» являются: </w:t>
      </w:r>
    </w:p>
    <w:p w14:paraId="28B90CAE" w14:textId="77777777" w:rsidR="009361C9" w:rsidRDefault="003D7686" w:rsidP="001654B5">
      <w:pPr>
        <w:numPr>
          <w:ilvl w:val="0"/>
          <w:numId w:val="127"/>
        </w:numPr>
        <w:tabs>
          <w:tab w:val="left" w:pos="709"/>
        </w:tabs>
        <w:spacing w:after="0" w:line="240" w:lineRule="auto"/>
        <w:ind w:left="0" w:right="142" w:firstLine="113"/>
      </w:pPr>
      <w:r>
        <w:t xml:space="preserve">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14:paraId="5E283E8F" w14:textId="77777777" w:rsidR="009361C9" w:rsidRDefault="003D7686" w:rsidP="001654B5">
      <w:pPr>
        <w:numPr>
          <w:ilvl w:val="0"/>
          <w:numId w:val="127"/>
        </w:numPr>
        <w:tabs>
          <w:tab w:val="left" w:pos="709"/>
        </w:tabs>
        <w:spacing w:after="0" w:line="240" w:lineRule="auto"/>
        <w:ind w:left="0" w:right="142" w:firstLine="113"/>
      </w:pPr>
      <w: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14:paraId="48F4DB80" w14:textId="77777777" w:rsidR="009361C9" w:rsidRDefault="003D7686" w:rsidP="001654B5">
      <w:pPr>
        <w:numPr>
          <w:ilvl w:val="0"/>
          <w:numId w:val="127"/>
        </w:numPr>
        <w:tabs>
          <w:tab w:val="left" w:pos="709"/>
        </w:tabs>
        <w:spacing w:after="0" w:line="240" w:lineRule="auto"/>
        <w:ind w:left="0" w:right="142" w:firstLine="113"/>
      </w:pPr>
      <w:r>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14:paraId="74959863" w14:textId="77777777" w:rsidR="009361C9" w:rsidRDefault="003D7686" w:rsidP="001654B5">
      <w:pPr>
        <w:numPr>
          <w:ilvl w:val="0"/>
          <w:numId w:val="127"/>
        </w:numPr>
        <w:tabs>
          <w:tab w:val="left" w:pos="709"/>
        </w:tabs>
        <w:spacing w:after="0" w:line="240" w:lineRule="auto"/>
        <w:ind w:left="0" w:right="142" w:firstLine="113"/>
      </w:pPr>
      <w: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p w14:paraId="2A03F478" w14:textId="77777777" w:rsidR="009361C9" w:rsidRDefault="003D7686" w:rsidP="001654B5">
      <w:pPr>
        <w:numPr>
          <w:ilvl w:val="0"/>
          <w:numId w:val="127"/>
        </w:numPr>
        <w:tabs>
          <w:tab w:val="left" w:pos="709"/>
        </w:tabs>
        <w:spacing w:after="0" w:line="240" w:lineRule="auto"/>
        <w:ind w:left="0" w:right="142" w:firstLine="113"/>
      </w:pPr>
      <w:r>
        <w:t xml:space="preserve">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p w14:paraId="74C665A6" w14:textId="77777777" w:rsidR="009361C9" w:rsidRDefault="003D7686" w:rsidP="001654B5">
      <w:pPr>
        <w:numPr>
          <w:ilvl w:val="0"/>
          <w:numId w:val="127"/>
        </w:numPr>
        <w:tabs>
          <w:tab w:val="left" w:pos="709"/>
        </w:tabs>
        <w:spacing w:after="0" w:line="240" w:lineRule="auto"/>
        <w:ind w:left="0" w:right="142" w:firstLine="113"/>
      </w:pPr>
      <w:r>
        <w:t xml:space="preserve">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14:paraId="7A368B23" w14:textId="77777777" w:rsidR="009361C9" w:rsidRDefault="003D7686" w:rsidP="00DF7FC2">
      <w:pPr>
        <w:tabs>
          <w:tab w:val="left" w:pos="709"/>
        </w:tabs>
        <w:spacing w:after="0" w:line="240" w:lineRule="auto"/>
        <w:ind w:left="0" w:right="140" w:firstLine="113"/>
      </w:pPr>
      <w:r>
        <w:t xml:space="preserve">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 </w:t>
      </w:r>
    </w:p>
    <w:p w14:paraId="1984A50B" w14:textId="77777777" w:rsidR="009361C9" w:rsidRDefault="003D7686" w:rsidP="00DF7FC2">
      <w:pPr>
        <w:tabs>
          <w:tab w:val="left" w:pos="709"/>
        </w:tabs>
        <w:spacing w:after="0" w:line="240" w:lineRule="auto"/>
        <w:ind w:left="0" w:right="133" w:firstLine="113"/>
      </w:pPr>
      <w:r>
        <w:t xml:space="preserve">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w:t>
      </w:r>
      <w:r>
        <w:lastRenderedPageBreak/>
        <w:t>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w:t>
      </w:r>
      <w:r w:rsidR="00BC7AC3">
        <w:t>-</w:t>
      </w:r>
      <w:r>
        <w:t xml:space="preserve">личностных особенностей и направленности интересов. </w:t>
      </w:r>
    </w:p>
    <w:p w14:paraId="10BC5D0F" w14:textId="77777777" w:rsidR="009361C9" w:rsidRDefault="003D7686" w:rsidP="00DF7FC2">
      <w:pPr>
        <w:tabs>
          <w:tab w:val="left" w:pos="709"/>
        </w:tabs>
        <w:spacing w:after="0" w:line="240" w:lineRule="auto"/>
        <w:ind w:left="0" w:right="141" w:firstLine="113"/>
      </w:pPr>
      <w: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254AB58F" w14:textId="77777777" w:rsidR="009361C9" w:rsidRDefault="003D7686" w:rsidP="00DF7FC2">
      <w:pPr>
        <w:tabs>
          <w:tab w:val="left" w:pos="709"/>
        </w:tabs>
        <w:spacing w:after="0" w:line="240" w:lineRule="auto"/>
        <w:ind w:left="0" w:right="140" w:firstLine="113"/>
      </w:pPr>
      <w:r>
        <w:t>Акцент в работе следует сделать на развитии у обучающихся с ЗПР словесноло</w:t>
      </w:r>
      <w:r w:rsidR="00BC7AC3">
        <w:t>-</w:t>
      </w:r>
      <w:r>
        <w:t xml:space="preserve">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 </w:t>
      </w:r>
    </w:p>
    <w:p w14:paraId="3E23EFC3" w14:textId="77777777" w:rsidR="009361C9" w:rsidRDefault="003D7686" w:rsidP="00DF7FC2">
      <w:pPr>
        <w:tabs>
          <w:tab w:val="left" w:pos="709"/>
        </w:tabs>
        <w:spacing w:after="0" w:line="240" w:lineRule="auto"/>
        <w:ind w:left="0" w:right="137" w:firstLine="113"/>
      </w:pPr>
      <w:r>
        <w:t xml:space="preserve">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 </w:t>
      </w:r>
    </w:p>
    <w:p w14:paraId="03B1EA41" w14:textId="77777777" w:rsidR="009361C9" w:rsidRDefault="003D7686" w:rsidP="00DF7FC2">
      <w:pPr>
        <w:tabs>
          <w:tab w:val="left" w:pos="709"/>
        </w:tabs>
        <w:spacing w:after="0" w:line="240" w:lineRule="auto"/>
        <w:ind w:left="0" w:right="139" w:firstLine="113"/>
      </w:pPr>
      <w:r>
        <w:t xml:space="preserve">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 </w:t>
      </w:r>
    </w:p>
    <w:p w14:paraId="5B746DFE" w14:textId="77777777" w:rsidR="009361C9" w:rsidRDefault="003D7686" w:rsidP="00DF7FC2">
      <w:pPr>
        <w:tabs>
          <w:tab w:val="left" w:pos="709"/>
        </w:tabs>
        <w:spacing w:after="0" w:line="240" w:lineRule="auto"/>
        <w:ind w:left="0" w:right="139" w:firstLine="113"/>
      </w:pPr>
      <w:r>
        <w:t xml:space="preserve">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 </w:t>
      </w:r>
    </w:p>
    <w:p w14:paraId="1CAC93D3" w14:textId="77777777" w:rsidR="009361C9" w:rsidRDefault="003D7686" w:rsidP="00DF7FC2">
      <w:pPr>
        <w:tabs>
          <w:tab w:val="left" w:pos="709"/>
          <w:tab w:val="center" w:pos="1280"/>
          <w:tab w:val="center" w:pos="2696"/>
          <w:tab w:val="center" w:pos="4410"/>
          <w:tab w:val="center" w:pos="6037"/>
          <w:tab w:val="center" w:pos="7343"/>
          <w:tab w:val="right" w:pos="9493"/>
        </w:tabs>
        <w:spacing w:after="0" w:line="240" w:lineRule="auto"/>
        <w:ind w:left="0" w:firstLine="113"/>
      </w:pPr>
      <w:r>
        <w:rPr>
          <w:rFonts w:ascii="Calibri" w:eastAsia="Calibri" w:hAnsi="Calibri" w:cs="Calibri"/>
          <w:sz w:val="22"/>
        </w:rPr>
        <w:tab/>
      </w:r>
      <w:r>
        <w:t xml:space="preserve">Примерная </w:t>
      </w:r>
      <w:r>
        <w:tab/>
        <w:t xml:space="preserve">программа </w:t>
      </w:r>
      <w:r>
        <w:tab/>
        <w:t xml:space="preserve">предусматривает </w:t>
      </w:r>
      <w:r>
        <w:tab/>
        <w:t xml:space="preserve">внесение </w:t>
      </w:r>
      <w:r>
        <w:tab/>
        <w:t xml:space="preserve">некоторых </w:t>
      </w:r>
      <w:r>
        <w:tab/>
        <w:t xml:space="preserve">изменений: </w:t>
      </w:r>
    </w:p>
    <w:p w14:paraId="23AFC45F" w14:textId="77777777" w:rsidR="009361C9" w:rsidRDefault="003D7686" w:rsidP="00DF7FC2">
      <w:pPr>
        <w:tabs>
          <w:tab w:val="left" w:pos="709"/>
        </w:tabs>
        <w:spacing w:after="0" w:line="240" w:lineRule="auto"/>
        <w:ind w:left="0" w:right="13" w:firstLine="113"/>
      </w:pPr>
      <w:r>
        <w:t xml:space="preserve">включение отдельных тем или целых разделов в материалы для обзорного, ознакомительного изучения. </w:t>
      </w:r>
    </w:p>
    <w:p w14:paraId="290D2543" w14:textId="77777777" w:rsidR="009361C9" w:rsidRDefault="003D7686" w:rsidP="00DF7FC2">
      <w:pPr>
        <w:tabs>
          <w:tab w:val="left" w:pos="709"/>
        </w:tabs>
        <w:spacing w:after="0" w:line="240" w:lineRule="auto"/>
        <w:ind w:left="0" w:right="134" w:firstLine="113"/>
      </w:pPr>
      <w:r>
        <w:t xml:space="preserve">В ознакомительном плане даются темы, выделенные в содержании программы курсивом. Определение количества часов на изучение тем зависит от контингента обучающихся класса.   </w:t>
      </w:r>
    </w:p>
    <w:p w14:paraId="785B5061" w14:textId="77777777" w:rsidR="009361C9" w:rsidRDefault="003D7686" w:rsidP="00DF7FC2">
      <w:pPr>
        <w:tabs>
          <w:tab w:val="left" w:pos="709"/>
        </w:tabs>
        <w:spacing w:after="0" w:line="240" w:lineRule="auto"/>
        <w:ind w:left="0" w:firstLine="113"/>
      </w:pPr>
      <w:r>
        <w:rPr>
          <w:b/>
        </w:rPr>
        <w:t xml:space="preserve"> </w:t>
      </w:r>
    </w:p>
    <w:p w14:paraId="62279FA8" w14:textId="77777777" w:rsidR="009361C9" w:rsidRDefault="003D7686" w:rsidP="00DF7FC2">
      <w:pPr>
        <w:tabs>
          <w:tab w:val="left" w:pos="709"/>
        </w:tabs>
        <w:spacing w:after="0" w:line="240" w:lineRule="auto"/>
        <w:ind w:left="0" w:firstLine="113"/>
      </w:pPr>
      <w:r>
        <w:rPr>
          <w:b/>
        </w:rPr>
        <w:t xml:space="preserve">Содержание курса биологии 5 КЛАСС (первый год обучения на уровне основного общего образования) </w:t>
      </w:r>
    </w:p>
    <w:p w14:paraId="2524EB24" w14:textId="77777777" w:rsidR="009361C9" w:rsidRDefault="003D7686" w:rsidP="00DF7FC2">
      <w:pPr>
        <w:tabs>
          <w:tab w:val="left" w:pos="709"/>
        </w:tabs>
        <w:spacing w:after="0" w:line="240" w:lineRule="auto"/>
        <w:ind w:left="0" w:firstLine="113"/>
      </w:pPr>
      <w:r>
        <w:rPr>
          <w:b/>
        </w:rPr>
        <w:t xml:space="preserve">Живые организмы </w:t>
      </w:r>
    </w:p>
    <w:p w14:paraId="145D8844" w14:textId="77777777" w:rsidR="009361C9" w:rsidRDefault="003D7686" w:rsidP="00DF7FC2">
      <w:pPr>
        <w:tabs>
          <w:tab w:val="left" w:pos="709"/>
        </w:tabs>
        <w:spacing w:after="0" w:line="240" w:lineRule="auto"/>
        <w:ind w:left="0" w:firstLine="113"/>
      </w:pPr>
      <w:r>
        <w:rPr>
          <w:b/>
        </w:rPr>
        <w:t xml:space="preserve">Биология – наука о живых организмах </w:t>
      </w:r>
    </w:p>
    <w:p w14:paraId="6341576B" w14:textId="77777777" w:rsidR="009361C9" w:rsidRDefault="003D7686" w:rsidP="00DF7FC2">
      <w:pPr>
        <w:tabs>
          <w:tab w:val="left" w:pos="709"/>
        </w:tabs>
        <w:spacing w:after="0" w:line="240" w:lineRule="auto"/>
        <w:ind w:left="0" w:right="142" w:firstLine="113"/>
      </w:pPr>
      <w: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5CC37EFC" w14:textId="77777777" w:rsidR="009361C9" w:rsidRDefault="003D7686" w:rsidP="00DF7FC2">
      <w:pPr>
        <w:tabs>
          <w:tab w:val="left" w:pos="709"/>
        </w:tabs>
        <w:spacing w:after="0" w:line="240" w:lineRule="auto"/>
        <w:ind w:left="0" w:right="137" w:firstLine="113"/>
      </w:pPr>
      <w:r>
        <w:t>Свойства живых организмов (</w:t>
      </w:r>
      <w:r>
        <w:rPr>
          <w:i/>
        </w:rPr>
        <w:t>структурированность, целостность</w:t>
      </w:r>
      <w:r>
        <w:t xml:space="preserve">, обмен веществ, движение, размножение, развитие, раздражимость, приспособленность, </w:t>
      </w:r>
      <w:r>
        <w:rPr>
          <w:i/>
        </w:rPr>
        <w:t>наследственность и изменчивость</w:t>
      </w:r>
      <w:r>
        <w:t xml:space="preserve">) их проявление у растений, животных, грибов и бактерий.  </w:t>
      </w:r>
      <w:r>
        <w:rPr>
          <w:b/>
        </w:rPr>
        <w:t xml:space="preserve">Клеточное строение организмов </w:t>
      </w:r>
    </w:p>
    <w:p w14:paraId="52EB5E97" w14:textId="77777777" w:rsidR="009361C9" w:rsidRDefault="003D7686" w:rsidP="00DF7FC2">
      <w:pPr>
        <w:tabs>
          <w:tab w:val="left" w:pos="709"/>
        </w:tabs>
        <w:spacing w:after="0" w:line="240" w:lineRule="auto"/>
        <w:ind w:left="0" w:right="136" w:firstLine="113"/>
      </w:pPr>
      <w:r>
        <w:t>Клетка – основа строения и жизнедеятельности организмов</w:t>
      </w:r>
      <w:r>
        <w:rPr>
          <w:i/>
        </w:rPr>
        <w:t>. История изучения клетки. Методы изучения клетки.</w:t>
      </w:r>
      <w:r>
        <w:t xml:space="preserve"> Строение и жизнедеятельность клетки. Бактериальная клетка. Животная клетка. Растительная клетка. Грибная клетка. </w:t>
      </w:r>
      <w:r>
        <w:rPr>
          <w:i/>
        </w:rPr>
        <w:t>Ткани организмов.</w:t>
      </w:r>
      <w:r>
        <w:t xml:space="preserve"> </w:t>
      </w:r>
    </w:p>
    <w:p w14:paraId="2A98A6EA" w14:textId="77777777" w:rsidR="009361C9" w:rsidRDefault="003D7686" w:rsidP="00DF7FC2">
      <w:pPr>
        <w:tabs>
          <w:tab w:val="left" w:pos="709"/>
        </w:tabs>
        <w:spacing w:after="0" w:line="240" w:lineRule="auto"/>
        <w:ind w:left="0" w:firstLine="113"/>
      </w:pPr>
      <w:r>
        <w:rPr>
          <w:b/>
        </w:rPr>
        <w:t xml:space="preserve">Многообразие организмов </w:t>
      </w:r>
    </w:p>
    <w:p w14:paraId="3D48339A" w14:textId="77777777" w:rsidR="009361C9" w:rsidRDefault="003D7686" w:rsidP="00DF7FC2">
      <w:pPr>
        <w:tabs>
          <w:tab w:val="left" w:pos="709"/>
        </w:tabs>
        <w:spacing w:after="0" w:line="240" w:lineRule="auto"/>
        <w:ind w:left="0" w:right="141" w:firstLine="113"/>
      </w:pPr>
      <w: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14:paraId="15F0778F" w14:textId="77777777" w:rsidR="009361C9" w:rsidRDefault="003D7686" w:rsidP="00DF7FC2">
      <w:pPr>
        <w:tabs>
          <w:tab w:val="left" w:pos="709"/>
        </w:tabs>
        <w:spacing w:after="0" w:line="240" w:lineRule="auto"/>
        <w:ind w:left="0" w:firstLine="113"/>
      </w:pPr>
      <w:r>
        <w:rPr>
          <w:b/>
        </w:rPr>
        <w:t xml:space="preserve">Царство Бактерии   </w:t>
      </w:r>
    </w:p>
    <w:p w14:paraId="45276FE8" w14:textId="77777777" w:rsidR="009361C9" w:rsidRDefault="003D7686" w:rsidP="00DF7FC2">
      <w:pPr>
        <w:tabs>
          <w:tab w:val="left" w:pos="709"/>
        </w:tabs>
        <w:spacing w:after="0" w:line="240" w:lineRule="auto"/>
        <w:ind w:left="0" w:right="135" w:firstLine="113"/>
      </w:pPr>
      <w:r>
        <w:lastRenderedPageBreak/>
        <w:t xml:space="preserve">Бактерии, их строение и жизнедеятельность. Роль бактерий в природе, жизни человека. Меры профилактики заболеваний, вызываемых бактериями. </w:t>
      </w:r>
      <w:r>
        <w:rPr>
          <w:i/>
        </w:rPr>
        <w:t>Значение работ Р. Коха и Л. Пастера.</w:t>
      </w:r>
      <w:r>
        <w:t xml:space="preserve"> </w:t>
      </w:r>
    </w:p>
    <w:p w14:paraId="14FCF1A6" w14:textId="77777777" w:rsidR="009361C9" w:rsidRDefault="003D7686" w:rsidP="00DF7FC2">
      <w:pPr>
        <w:tabs>
          <w:tab w:val="left" w:pos="709"/>
        </w:tabs>
        <w:spacing w:after="0" w:line="240" w:lineRule="auto"/>
        <w:ind w:left="0" w:firstLine="113"/>
      </w:pPr>
      <w:r>
        <w:rPr>
          <w:b/>
        </w:rPr>
        <w:t xml:space="preserve">Царство Грибы </w:t>
      </w:r>
    </w:p>
    <w:p w14:paraId="46CF2307" w14:textId="77777777" w:rsidR="009361C9" w:rsidRDefault="003D7686" w:rsidP="00DF7FC2">
      <w:pPr>
        <w:tabs>
          <w:tab w:val="left" w:pos="709"/>
        </w:tabs>
        <w:spacing w:after="0" w:line="240" w:lineRule="auto"/>
        <w:ind w:left="0" w:right="137" w:firstLine="113"/>
      </w:pPr>
      <w: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14:paraId="137FA674" w14:textId="77777777" w:rsidR="009361C9" w:rsidRDefault="003D7686" w:rsidP="00DF7FC2">
      <w:pPr>
        <w:tabs>
          <w:tab w:val="left" w:pos="709"/>
        </w:tabs>
        <w:spacing w:after="0" w:line="240" w:lineRule="auto"/>
        <w:ind w:left="0" w:firstLine="113"/>
      </w:pPr>
      <w:r>
        <w:rPr>
          <w:b/>
        </w:rPr>
        <w:t xml:space="preserve">Среды жизни </w:t>
      </w:r>
    </w:p>
    <w:p w14:paraId="23215AA1" w14:textId="77777777" w:rsidR="009361C9" w:rsidRDefault="003D7686" w:rsidP="00DF7FC2">
      <w:pPr>
        <w:tabs>
          <w:tab w:val="left" w:pos="709"/>
        </w:tabs>
        <w:spacing w:after="0" w:line="240" w:lineRule="auto"/>
        <w:ind w:left="0" w:right="137" w:firstLine="113"/>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 xml:space="preserve">Растительный и животный мир родного края.  </w:t>
      </w:r>
    </w:p>
    <w:p w14:paraId="519E8597" w14:textId="77777777" w:rsidR="009361C9" w:rsidRDefault="003D7686" w:rsidP="00DF7FC2">
      <w:pPr>
        <w:tabs>
          <w:tab w:val="left" w:pos="709"/>
        </w:tabs>
        <w:spacing w:after="0" w:line="240" w:lineRule="auto"/>
        <w:ind w:left="0" w:firstLine="113"/>
      </w:pPr>
      <w:r>
        <w:rPr>
          <w:i/>
        </w:rPr>
        <w:t xml:space="preserve"> </w:t>
      </w:r>
    </w:p>
    <w:p w14:paraId="4977C70C" w14:textId="77777777" w:rsidR="009361C9" w:rsidRDefault="003D7686" w:rsidP="00DF7FC2">
      <w:pPr>
        <w:tabs>
          <w:tab w:val="left" w:pos="709"/>
        </w:tabs>
        <w:spacing w:after="0" w:line="240" w:lineRule="auto"/>
        <w:ind w:left="0" w:firstLine="113"/>
      </w:pPr>
      <w:r>
        <w:rPr>
          <w:b/>
        </w:rPr>
        <w:t xml:space="preserve">Содержание курса биологии 6 КЛАСС (второй год обучения на уровне основного общего образования) </w:t>
      </w:r>
    </w:p>
    <w:p w14:paraId="131C055B" w14:textId="77777777" w:rsidR="009361C9" w:rsidRDefault="003D7686" w:rsidP="00DF7FC2">
      <w:pPr>
        <w:tabs>
          <w:tab w:val="left" w:pos="709"/>
        </w:tabs>
        <w:spacing w:after="0" w:line="240" w:lineRule="auto"/>
        <w:ind w:left="0" w:firstLine="113"/>
      </w:pPr>
      <w:r>
        <w:rPr>
          <w:b/>
        </w:rPr>
        <w:t xml:space="preserve">Царство Растения </w:t>
      </w:r>
    </w:p>
    <w:p w14:paraId="35064069" w14:textId="77777777" w:rsidR="009361C9" w:rsidRDefault="003D7686" w:rsidP="00DF7FC2">
      <w:pPr>
        <w:tabs>
          <w:tab w:val="left" w:pos="709"/>
        </w:tabs>
        <w:spacing w:after="0" w:line="240" w:lineRule="auto"/>
        <w:ind w:left="0" w:right="136" w:firstLine="113"/>
      </w:pPr>
      <w: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4BE1D981" w14:textId="77777777" w:rsidR="009361C9" w:rsidRDefault="003D7686" w:rsidP="00DF7FC2">
      <w:pPr>
        <w:tabs>
          <w:tab w:val="left" w:pos="709"/>
        </w:tabs>
        <w:spacing w:after="0" w:line="240" w:lineRule="auto"/>
        <w:ind w:left="0" w:firstLine="113"/>
      </w:pPr>
      <w:r>
        <w:rPr>
          <w:b/>
        </w:rPr>
        <w:t xml:space="preserve">Органы цветкового растения </w:t>
      </w:r>
    </w:p>
    <w:p w14:paraId="32621024" w14:textId="77777777" w:rsidR="009361C9" w:rsidRDefault="003D7686" w:rsidP="00DF7FC2">
      <w:pPr>
        <w:tabs>
          <w:tab w:val="left" w:pos="709"/>
        </w:tabs>
        <w:spacing w:after="0" w:line="240" w:lineRule="auto"/>
        <w:ind w:left="0" w:right="139" w:firstLine="113"/>
      </w:pPr>
      <w: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w:t>
      </w:r>
    </w:p>
    <w:p w14:paraId="77120C97" w14:textId="77777777" w:rsidR="009361C9" w:rsidRDefault="003D7686" w:rsidP="00DF7FC2">
      <w:pPr>
        <w:tabs>
          <w:tab w:val="left" w:pos="709"/>
        </w:tabs>
        <w:spacing w:after="0" w:line="240" w:lineRule="auto"/>
        <w:ind w:left="0" w:right="13" w:firstLine="113"/>
      </w:pPr>
      <w:r>
        <w:t xml:space="preserve">Распространение плодов.  </w:t>
      </w:r>
    </w:p>
    <w:p w14:paraId="0A7A030E" w14:textId="77777777" w:rsidR="009361C9" w:rsidRDefault="003D7686" w:rsidP="00DF7FC2">
      <w:pPr>
        <w:tabs>
          <w:tab w:val="left" w:pos="709"/>
        </w:tabs>
        <w:spacing w:after="0" w:line="240" w:lineRule="auto"/>
        <w:ind w:left="0" w:firstLine="113"/>
      </w:pPr>
      <w:r>
        <w:rPr>
          <w:b/>
        </w:rPr>
        <w:t xml:space="preserve">Микроскопическое строение растений </w:t>
      </w:r>
    </w:p>
    <w:p w14:paraId="05D3EFDB" w14:textId="77777777" w:rsidR="009361C9" w:rsidRDefault="003D7686" w:rsidP="00DF7FC2">
      <w:pPr>
        <w:tabs>
          <w:tab w:val="left" w:pos="709"/>
        </w:tabs>
        <w:spacing w:after="0" w:line="240" w:lineRule="auto"/>
        <w:ind w:left="0" w:right="138" w:firstLine="113"/>
      </w:pPr>
      <w: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14:paraId="2EA547C7" w14:textId="77777777" w:rsidR="009361C9" w:rsidRDefault="003D7686" w:rsidP="00DF7FC2">
      <w:pPr>
        <w:tabs>
          <w:tab w:val="left" w:pos="709"/>
        </w:tabs>
        <w:spacing w:after="0" w:line="240" w:lineRule="auto"/>
        <w:ind w:left="0" w:firstLine="113"/>
      </w:pPr>
      <w:r>
        <w:rPr>
          <w:b/>
        </w:rPr>
        <w:t xml:space="preserve">Жизнедеятельность цветковых растений </w:t>
      </w:r>
    </w:p>
    <w:p w14:paraId="15BF5F02" w14:textId="77777777" w:rsidR="009361C9" w:rsidRDefault="003D7686" w:rsidP="00DF7FC2">
      <w:pPr>
        <w:tabs>
          <w:tab w:val="left" w:pos="709"/>
        </w:tabs>
        <w:spacing w:after="0" w:line="240" w:lineRule="auto"/>
        <w:ind w:left="0" w:right="136" w:firstLine="113"/>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i/>
        </w:rPr>
        <w:t>Движения.</w:t>
      </w:r>
      <w:r>
        <w:t xml:space="preserve"> Рост, развитие и размножение растений. Половое размножение растений. </w:t>
      </w:r>
      <w:r>
        <w:rPr>
          <w:i/>
        </w:rPr>
        <w:t>Оплодотворение у цветковых растений</w:t>
      </w:r>
      <w:r>
        <w:t xml:space="preserve">. Вегетативное размножение растений. Приемы выращивания и размножения растений и ухода за ними. Космическая роль зеленых растений.  </w:t>
      </w:r>
      <w:r>
        <w:rPr>
          <w:b/>
        </w:rPr>
        <w:t xml:space="preserve">Многообразие растений  </w:t>
      </w:r>
    </w:p>
    <w:p w14:paraId="69AC8EAA" w14:textId="77777777" w:rsidR="009361C9" w:rsidRDefault="003D7686" w:rsidP="00DF7FC2">
      <w:pPr>
        <w:tabs>
          <w:tab w:val="left" w:pos="709"/>
        </w:tabs>
        <w:spacing w:after="0" w:line="240" w:lineRule="auto"/>
        <w:ind w:left="0" w:right="136" w:firstLine="113"/>
      </w:pPr>
      <w: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14:paraId="1BE9FFC7" w14:textId="77777777" w:rsidR="009361C9" w:rsidRDefault="003D7686" w:rsidP="00DF7FC2">
      <w:pPr>
        <w:tabs>
          <w:tab w:val="left" w:pos="709"/>
        </w:tabs>
        <w:spacing w:after="0" w:line="240" w:lineRule="auto"/>
        <w:ind w:left="0" w:firstLine="113"/>
      </w:pPr>
      <w:r>
        <w:rPr>
          <w:b/>
        </w:rPr>
        <w:t xml:space="preserve"> </w:t>
      </w:r>
    </w:p>
    <w:p w14:paraId="7B063DF8" w14:textId="77777777" w:rsidR="009361C9" w:rsidRDefault="003D7686" w:rsidP="00DF7FC2">
      <w:pPr>
        <w:tabs>
          <w:tab w:val="left" w:pos="709"/>
        </w:tabs>
        <w:spacing w:after="0" w:line="240" w:lineRule="auto"/>
        <w:ind w:left="0" w:firstLine="113"/>
      </w:pPr>
      <w:r>
        <w:rPr>
          <w:b/>
        </w:rPr>
        <w:t xml:space="preserve">Содержание курса биологии 7 КЛАСС (третий год обучения на уровне основного общего образования) </w:t>
      </w:r>
    </w:p>
    <w:p w14:paraId="39845AA4" w14:textId="77777777" w:rsidR="009361C9" w:rsidRDefault="003D7686" w:rsidP="00DF7FC2">
      <w:pPr>
        <w:tabs>
          <w:tab w:val="left" w:pos="709"/>
        </w:tabs>
        <w:spacing w:after="0" w:line="240" w:lineRule="auto"/>
        <w:ind w:left="0" w:firstLine="113"/>
      </w:pPr>
      <w:r>
        <w:rPr>
          <w:b/>
        </w:rPr>
        <w:t xml:space="preserve">Царство Животные </w:t>
      </w:r>
    </w:p>
    <w:p w14:paraId="25960FAF" w14:textId="77777777" w:rsidR="009361C9" w:rsidRDefault="003D7686" w:rsidP="00DF7FC2">
      <w:pPr>
        <w:tabs>
          <w:tab w:val="left" w:pos="709"/>
        </w:tabs>
        <w:spacing w:after="0" w:line="240" w:lineRule="auto"/>
        <w:ind w:left="0" w:right="137" w:firstLine="113"/>
      </w:pPr>
      <w:r>
        <w:t xml:space="preserve">Общее знакомство с животными. Животные ткани, органы и системы органов животных. </w:t>
      </w:r>
      <w:r>
        <w:rPr>
          <w:i/>
        </w:rPr>
        <w:t>Организм животного как биосистема.</w:t>
      </w:r>
      <w:r>
        <w:t xml:space="preserve">  Многообразие и классификация животных. Среды </w:t>
      </w:r>
      <w:r>
        <w:lastRenderedPageBreak/>
        <w:t xml:space="preserve">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14:paraId="08E478B4" w14:textId="77777777" w:rsidR="009361C9" w:rsidRDefault="003D7686" w:rsidP="00DF7FC2">
      <w:pPr>
        <w:tabs>
          <w:tab w:val="left" w:pos="709"/>
        </w:tabs>
        <w:spacing w:after="0" w:line="240" w:lineRule="auto"/>
        <w:ind w:left="0" w:firstLine="113"/>
      </w:pPr>
      <w:r>
        <w:rPr>
          <w:b/>
        </w:rPr>
        <w:t xml:space="preserve">Одноклеточные животные, или Простейшие </w:t>
      </w:r>
    </w:p>
    <w:p w14:paraId="3FF759D9" w14:textId="77777777" w:rsidR="009361C9" w:rsidRDefault="003D7686" w:rsidP="00DF7FC2">
      <w:pPr>
        <w:tabs>
          <w:tab w:val="left" w:pos="709"/>
        </w:tabs>
        <w:spacing w:after="0" w:line="240" w:lineRule="auto"/>
        <w:ind w:left="0" w:right="139" w:firstLine="113"/>
      </w:pPr>
      <w:r>
        <w:t xml:space="preserve">Общая характеристика простейших. </w:t>
      </w:r>
      <w:r>
        <w:rPr>
          <w:i/>
        </w:rPr>
        <w:t>Происхождение простейших</w:t>
      </w:r>
      <w: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14:paraId="0F3EA61D" w14:textId="77777777" w:rsidR="009361C9" w:rsidRDefault="003D7686" w:rsidP="00DF7FC2">
      <w:pPr>
        <w:tabs>
          <w:tab w:val="left" w:pos="709"/>
        </w:tabs>
        <w:spacing w:after="0" w:line="240" w:lineRule="auto"/>
        <w:ind w:left="0" w:firstLine="113"/>
      </w:pPr>
      <w:r>
        <w:rPr>
          <w:b/>
        </w:rPr>
        <w:t xml:space="preserve">Тип Кишечнополостные </w:t>
      </w:r>
    </w:p>
    <w:p w14:paraId="71775690" w14:textId="77777777" w:rsidR="009361C9" w:rsidRDefault="003D7686" w:rsidP="00DF7FC2">
      <w:pPr>
        <w:tabs>
          <w:tab w:val="left" w:pos="709"/>
        </w:tabs>
        <w:spacing w:after="0" w:line="240" w:lineRule="auto"/>
        <w:ind w:left="0" w:right="137" w:firstLine="113"/>
      </w:pPr>
      <w:r>
        <w:t xml:space="preserve">Многоклеточные животные. Общая характеристика типа Кишечнополостные. Регенерация. </w:t>
      </w:r>
      <w:r>
        <w:rPr>
          <w:i/>
        </w:rPr>
        <w:t>Происхождение кишечнополостных.</w:t>
      </w:r>
      <w:r>
        <w:t xml:space="preserve"> Значение кишечнополостных в природе и жизни человека.  </w:t>
      </w:r>
    </w:p>
    <w:p w14:paraId="0A40BCB7" w14:textId="77777777" w:rsidR="009361C9" w:rsidRDefault="003D7686" w:rsidP="00DF7FC2">
      <w:pPr>
        <w:tabs>
          <w:tab w:val="left" w:pos="709"/>
        </w:tabs>
        <w:spacing w:after="0" w:line="240" w:lineRule="auto"/>
        <w:ind w:left="0" w:firstLine="113"/>
      </w:pPr>
      <w:r>
        <w:rPr>
          <w:b/>
        </w:rPr>
        <w:t xml:space="preserve">Типы червей </w:t>
      </w:r>
    </w:p>
    <w:p w14:paraId="70946942" w14:textId="77777777" w:rsidR="009361C9" w:rsidRDefault="003D7686" w:rsidP="00DF7FC2">
      <w:pPr>
        <w:tabs>
          <w:tab w:val="left" w:pos="709"/>
        </w:tabs>
        <w:spacing w:after="0" w:line="240" w:lineRule="auto"/>
        <w:ind w:left="0" w:right="138" w:firstLine="113"/>
      </w:pPr>
      <w: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i/>
        </w:rPr>
        <w:t>Происхождение червей.</w:t>
      </w:r>
      <w:r>
        <w:t xml:space="preserve"> </w:t>
      </w:r>
    </w:p>
    <w:p w14:paraId="0896EC56" w14:textId="77777777" w:rsidR="009361C9" w:rsidRDefault="003D7686" w:rsidP="00DF7FC2">
      <w:pPr>
        <w:tabs>
          <w:tab w:val="left" w:pos="709"/>
        </w:tabs>
        <w:spacing w:after="0" w:line="240" w:lineRule="auto"/>
        <w:ind w:left="0" w:firstLine="113"/>
      </w:pPr>
      <w:r>
        <w:rPr>
          <w:b/>
        </w:rPr>
        <w:t xml:space="preserve">Тип Моллюски </w:t>
      </w:r>
    </w:p>
    <w:p w14:paraId="20F54D53" w14:textId="77777777" w:rsidR="009361C9" w:rsidRDefault="003D7686" w:rsidP="00DF7FC2">
      <w:pPr>
        <w:tabs>
          <w:tab w:val="left" w:pos="709"/>
        </w:tabs>
        <w:spacing w:after="0" w:line="240" w:lineRule="auto"/>
        <w:ind w:left="0" w:right="13" w:firstLine="113"/>
      </w:pPr>
      <w:r>
        <w:t xml:space="preserve">Общая характеристика типа Моллюски. Многообразие моллюсков. </w:t>
      </w:r>
      <w:r>
        <w:rPr>
          <w:i/>
        </w:rPr>
        <w:t>Происхождение моллюсков</w:t>
      </w:r>
      <w:r>
        <w:t xml:space="preserve"> и их значение в природе и жизни человека.  </w:t>
      </w:r>
    </w:p>
    <w:p w14:paraId="7DA437D3" w14:textId="77777777" w:rsidR="009361C9" w:rsidRDefault="003D7686" w:rsidP="00DF7FC2">
      <w:pPr>
        <w:tabs>
          <w:tab w:val="left" w:pos="709"/>
        </w:tabs>
        <w:spacing w:after="0" w:line="240" w:lineRule="auto"/>
        <w:ind w:left="0" w:firstLine="113"/>
      </w:pPr>
      <w:r>
        <w:rPr>
          <w:b/>
        </w:rPr>
        <w:t>Тип Членистоногие</w:t>
      </w:r>
      <w:r>
        <w:t xml:space="preserve"> </w:t>
      </w:r>
    </w:p>
    <w:p w14:paraId="1FFE8F38" w14:textId="77777777" w:rsidR="009361C9" w:rsidRDefault="003D7686" w:rsidP="00DF7FC2">
      <w:pPr>
        <w:tabs>
          <w:tab w:val="left" w:pos="709"/>
        </w:tabs>
        <w:spacing w:after="0" w:line="240" w:lineRule="auto"/>
        <w:ind w:left="0" w:right="13" w:firstLine="113"/>
      </w:pPr>
      <w:r>
        <w:t xml:space="preserve">Общая характеристика типа Членистоногие. Среды жизни. Происхождение членистоногих. Охрана членистоногих.  </w:t>
      </w:r>
    </w:p>
    <w:p w14:paraId="03C90AAC" w14:textId="77777777" w:rsidR="009361C9" w:rsidRDefault="003D7686" w:rsidP="00DF7FC2">
      <w:pPr>
        <w:tabs>
          <w:tab w:val="left" w:pos="709"/>
        </w:tabs>
        <w:spacing w:after="0" w:line="240" w:lineRule="auto"/>
        <w:ind w:left="0" w:right="13" w:firstLine="113"/>
      </w:pPr>
      <w:r>
        <w:t xml:space="preserve">Класс Ракообразные. Особенности строения и жизнедеятельности ракообразных, их значение в природе и жизни человека.   </w:t>
      </w:r>
    </w:p>
    <w:p w14:paraId="52AB2C38" w14:textId="77777777" w:rsidR="009361C9" w:rsidRDefault="003D7686" w:rsidP="00DF7FC2">
      <w:pPr>
        <w:tabs>
          <w:tab w:val="left" w:pos="709"/>
        </w:tabs>
        <w:spacing w:after="0" w:line="240" w:lineRule="auto"/>
        <w:ind w:left="0" w:firstLine="113"/>
      </w:pPr>
      <w: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14:paraId="0BCC41FB" w14:textId="77777777" w:rsidR="009361C9" w:rsidRDefault="003D7686" w:rsidP="00DF7FC2">
      <w:pPr>
        <w:tabs>
          <w:tab w:val="left" w:pos="709"/>
        </w:tabs>
        <w:spacing w:after="0" w:line="240" w:lineRule="auto"/>
        <w:ind w:left="0" w:right="134" w:firstLine="113"/>
      </w:pPr>
      <w: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i/>
        </w:rPr>
        <w:t>Меры по сокращению численности насекомых-вредителей. Насекомые, снижающие численность вредителей растений.</w:t>
      </w:r>
      <w: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14:paraId="360BE14C" w14:textId="77777777" w:rsidR="009361C9" w:rsidRDefault="003D7686" w:rsidP="00DF7FC2">
      <w:pPr>
        <w:tabs>
          <w:tab w:val="left" w:pos="709"/>
        </w:tabs>
        <w:spacing w:after="0" w:line="240" w:lineRule="auto"/>
        <w:ind w:left="0" w:firstLine="113"/>
      </w:pPr>
      <w:r>
        <w:rPr>
          <w:b/>
        </w:rPr>
        <w:t xml:space="preserve">Тип Хордовые </w:t>
      </w:r>
    </w:p>
    <w:p w14:paraId="00CEF369" w14:textId="77777777" w:rsidR="009361C9" w:rsidRDefault="003D7686" w:rsidP="00DF7FC2">
      <w:pPr>
        <w:tabs>
          <w:tab w:val="left" w:pos="709"/>
        </w:tabs>
        <w:spacing w:after="0" w:line="240" w:lineRule="auto"/>
        <w:ind w:left="0" w:right="136" w:firstLine="113"/>
      </w:pPr>
      <w: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14:paraId="1E5CAB9C" w14:textId="77777777" w:rsidR="009361C9" w:rsidRDefault="003D7686" w:rsidP="00DF7FC2">
      <w:pPr>
        <w:tabs>
          <w:tab w:val="left" w:pos="709"/>
        </w:tabs>
        <w:spacing w:after="0" w:line="240" w:lineRule="auto"/>
        <w:ind w:left="0" w:right="137" w:firstLine="113"/>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rPr>
        <w:t>Происхождение земноводных.</w:t>
      </w:r>
      <w:r>
        <w:t xml:space="preserve"> Многообразие современных земноводных и их охрана. Значение земноводных в природе и жизни человека.  </w:t>
      </w:r>
    </w:p>
    <w:p w14:paraId="64303672" w14:textId="77777777" w:rsidR="009361C9" w:rsidRDefault="003D7686" w:rsidP="00DF7FC2">
      <w:pPr>
        <w:tabs>
          <w:tab w:val="left" w:pos="709"/>
        </w:tabs>
        <w:spacing w:after="0" w:line="240" w:lineRule="auto"/>
        <w:ind w:left="0" w:right="136" w:firstLine="113"/>
      </w:pPr>
      <w: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i/>
        </w:rPr>
        <w:t>Происхождение и многообразие древних пресмыкающихся.</w:t>
      </w:r>
      <w:r>
        <w:t xml:space="preserve"> Значение пресмыкающихся в природе и жизни человека.   </w:t>
      </w:r>
    </w:p>
    <w:p w14:paraId="28A5904A" w14:textId="77777777" w:rsidR="009361C9" w:rsidRDefault="003D7686" w:rsidP="00DF7FC2">
      <w:pPr>
        <w:tabs>
          <w:tab w:val="left" w:pos="709"/>
        </w:tabs>
        <w:spacing w:after="0" w:line="240" w:lineRule="auto"/>
        <w:ind w:left="0" w:right="141" w:firstLine="113"/>
      </w:pPr>
      <w: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w:t>
      </w:r>
      <w:r>
        <w:lastRenderedPageBreak/>
        <w:t xml:space="preserve">Размножение и развитие птиц. </w:t>
      </w:r>
      <w:r>
        <w:rPr>
          <w:i/>
        </w:rPr>
        <w:t>Сезонные явления в жизни птиц. Экологические группы птиц.</w:t>
      </w:r>
      <w:r>
        <w:t xml:space="preserve"> Происхождение птиц. Значение птиц в природе и жизни человека. Охрана птиц. Птицеводство. </w:t>
      </w:r>
      <w:r>
        <w:rPr>
          <w:i/>
        </w:rPr>
        <w:t xml:space="preserve">Домашние птицы, приемы выращивания и ухода за птицами.  </w:t>
      </w:r>
    </w:p>
    <w:p w14:paraId="729D3302" w14:textId="77777777" w:rsidR="009361C9" w:rsidRDefault="003D7686" w:rsidP="00DF7FC2">
      <w:pPr>
        <w:tabs>
          <w:tab w:val="left" w:pos="709"/>
        </w:tabs>
        <w:spacing w:after="0" w:line="240" w:lineRule="auto"/>
        <w:ind w:left="0" w:right="134" w:firstLine="113"/>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i/>
        </w:rPr>
        <w:t xml:space="preserve">Многообразие птиц и млекопитающих родного края.  </w:t>
      </w:r>
    </w:p>
    <w:p w14:paraId="13BAC28C" w14:textId="77777777" w:rsidR="009361C9" w:rsidRDefault="003D7686" w:rsidP="00DF7FC2">
      <w:pPr>
        <w:tabs>
          <w:tab w:val="left" w:pos="709"/>
        </w:tabs>
        <w:spacing w:after="0" w:line="240" w:lineRule="auto"/>
        <w:ind w:left="0" w:firstLine="113"/>
      </w:pPr>
      <w:r>
        <w:rPr>
          <w:i/>
        </w:rPr>
        <w:t xml:space="preserve"> </w:t>
      </w:r>
    </w:p>
    <w:p w14:paraId="7EC64135" w14:textId="77777777" w:rsidR="009361C9" w:rsidRDefault="003D7686" w:rsidP="00DF7FC2">
      <w:pPr>
        <w:tabs>
          <w:tab w:val="left" w:pos="709"/>
        </w:tabs>
        <w:spacing w:after="0" w:line="240" w:lineRule="auto"/>
        <w:ind w:left="0" w:firstLine="113"/>
      </w:pPr>
      <w:r>
        <w:rPr>
          <w:b/>
        </w:rPr>
        <w:t xml:space="preserve">Содержание курса биологии 8 КЛАСС (четвертый год обучения на уровне основного общего образования) </w:t>
      </w:r>
    </w:p>
    <w:p w14:paraId="16C091FB" w14:textId="77777777" w:rsidR="009361C9" w:rsidRDefault="003D7686" w:rsidP="00DF7FC2">
      <w:pPr>
        <w:tabs>
          <w:tab w:val="left" w:pos="709"/>
        </w:tabs>
        <w:spacing w:after="0" w:line="240" w:lineRule="auto"/>
        <w:ind w:left="0" w:firstLine="113"/>
      </w:pPr>
      <w:r>
        <w:rPr>
          <w:b/>
        </w:rPr>
        <w:t xml:space="preserve">Человек и его здоровье </w:t>
      </w:r>
    </w:p>
    <w:p w14:paraId="74AD0A3F" w14:textId="77777777" w:rsidR="009361C9" w:rsidRDefault="003D7686" w:rsidP="00DF7FC2">
      <w:pPr>
        <w:tabs>
          <w:tab w:val="left" w:pos="709"/>
        </w:tabs>
        <w:spacing w:after="0" w:line="240" w:lineRule="auto"/>
        <w:ind w:left="0" w:firstLine="113"/>
      </w:pPr>
      <w:r>
        <w:rPr>
          <w:b/>
        </w:rPr>
        <w:t xml:space="preserve">Введение в науки о человеке </w:t>
      </w:r>
    </w:p>
    <w:p w14:paraId="2D6EF857" w14:textId="77777777" w:rsidR="009361C9" w:rsidRDefault="003D7686" w:rsidP="00DF7FC2">
      <w:pPr>
        <w:tabs>
          <w:tab w:val="left" w:pos="709"/>
        </w:tabs>
        <w:spacing w:after="0" w:line="240" w:lineRule="auto"/>
        <w:ind w:left="0" w:right="136" w:firstLine="113"/>
      </w:pPr>
      <w: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14:paraId="1539F959" w14:textId="77777777" w:rsidR="009361C9" w:rsidRDefault="003D7686" w:rsidP="00DF7FC2">
      <w:pPr>
        <w:tabs>
          <w:tab w:val="left" w:pos="709"/>
        </w:tabs>
        <w:spacing w:after="0" w:line="240" w:lineRule="auto"/>
        <w:ind w:left="0" w:firstLine="113"/>
      </w:pPr>
      <w:r>
        <w:rPr>
          <w:b/>
        </w:rPr>
        <w:t xml:space="preserve">Общие свойства организма человека  </w:t>
      </w:r>
    </w:p>
    <w:p w14:paraId="6C1F99B4" w14:textId="77777777" w:rsidR="009361C9" w:rsidRDefault="003D7686" w:rsidP="00DF7FC2">
      <w:pPr>
        <w:tabs>
          <w:tab w:val="left" w:pos="709"/>
        </w:tabs>
        <w:spacing w:after="0" w:line="240" w:lineRule="auto"/>
        <w:ind w:left="0" w:right="142" w:firstLine="113"/>
      </w:pPr>
      <w: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w:t>
      </w:r>
    </w:p>
    <w:p w14:paraId="13588E72" w14:textId="77777777" w:rsidR="009361C9" w:rsidRDefault="003D7686" w:rsidP="00DF7FC2">
      <w:pPr>
        <w:tabs>
          <w:tab w:val="left" w:pos="709"/>
        </w:tabs>
        <w:spacing w:after="0" w:line="240" w:lineRule="auto"/>
        <w:ind w:left="0" w:right="13" w:firstLine="113"/>
      </w:pPr>
      <w:r>
        <w:t xml:space="preserve">Внутренняя среда организма (кровь, лимфа, тканевая жидкость).   </w:t>
      </w:r>
    </w:p>
    <w:p w14:paraId="475D6F39" w14:textId="77777777" w:rsidR="009361C9" w:rsidRDefault="003D7686" w:rsidP="00DF7FC2">
      <w:pPr>
        <w:tabs>
          <w:tab w:val="left" w:pos="709"/>
        </w:tabs>
        <w:spacing w:after="0" w:line="240" w:lineRule="auto"/>
        <w:ind w:left="0" w:firstLine="113"/>
      </w:pPr>
      <w:r>
        <w:rPr>
          <w:b/>
        </w:rPr>
        <w:t xml:space="preserve">Нейрогуморальная регуляция функций организма  </w:t>
      </w:r>
    </w:p>
    <w:p w14:paraId="6680C64E" w14:textId="77777777" w:rsidR="009361C9" w:rsidRDefault="003D7686" w:rsidP="00DF7FC2">
      <w:pPr>
        <w:tabs>
          <w:tab w:val="left" w:pos="709"/>
        </w:tabs>
        <w:spacing w:after="0" w:line="240" w:lineRule="auto"/>
        <w:ind w:left="0" w:right="13" w:firstLine="113"/>
      </w:pPr>
      <w:r>
        <w:t xml:space="preserve">Регуляция функций организма, способы регуляции. Механизмы регуляции функций.   </w:t>
      </w:r>
    </w:p>
    <w:p w14:paraId="75448E0D" w14:textId="77777777" w:rsidR="009361C9" w:rsidRDefault="003D7686" w:rsidP="00DF7FC2">
      <w:pPr>
        <w:tabs>
          <w:tab w:val="left" w:pos="709"/>
        </w:tabs>
        <w:spacing w:after="0" w:line="240" w:lineRule="auto"/>
        <w:ind w:left="0" w:right="142" w:firstLine="113"/>
      </w:pPr>
      <w: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p>
    <w:p w14:paraId="620A8241" w14:textId="77777777" w:rsidR="009361C9" w:rsidRDefault="003D7686" w:rsidP="00DF7FC2">
      <w:pPr>
        <w:tabs>
          <w:tab w:val="left" w:pos="709"/>
        </w:tabs>
        <w:spacing w:after="0" w:line="240" w:lineRule="auto"/>
        <w:ind w:left="0" w:firstLine="113"/>
      </w:pPr>
      <w:r>
        <w:rPr>
          <w:i/>
        </w:rPr>
        <w:t>Особенности развития головного мозга человека и его функциональная асимметрия.</w:t>
      </w:r>
      <w:r>
        <w:t xml:space="preserve"> </w:t>
      </w:r>
    </w:p>
    <w:p w14:paraId="4833E96E" w14:textId="77777777" w:rsidR="009361C9" w:rsidRDefault="003D7686" w:rsidP="00DF7FC2">
      <w:pPr>
        <w:tabs>
          <w:tab w:val="left" w:pos="709"/>
        </w:tabs>
        <w:spacing w:after="0" w:line="240" w:lineRule="auto"/>
        <w:ind w:left="0" w:right="13" w:firstLine="113"/>
      </w:pPr>
      <w:r>
        <w:t xml:space="preserve">Нарушения деятельности нервной системы и их предупреждение.  </w:t>
      </w:r>
    </w:p>
    <w:p w14:paraId="0A8EF76F" w14:textId="77777777" w:rsidR="009361C9" w:rsidRDefault="003D7686" w:rsidP="00DF7FC2">
      <w:pPr>
        <w:tabs>
          <w:tab w:val="left" w:pos="709"/>
        </w:tabs>
        <w:spacing w:after="0" w:line="240" w:lineRule="auto"/>
        <w:ind w:left="0" w:right="134" w:firstLine="113"/>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rPr>
        <w:t>эпифиз,</w:t>
      </w:r>
      <w:r>
        <w:t xml:space="preserve"> щитовидная железа, надпочечники. Железы смешанной секреции: поджелудочная и половые железы. Регуляция функций эндокринных желез.   </w:t>
      </w:r>
    </w:p>
    <w:p w14:paraId="29B701F7" w14:textId="77777777" w:rsidR="009361C9" w:rsidRDefault="003D7686" w:rsidP="00DF7FC2">
      <w:pPr>
        <w:tabs>
          <w:tab w:val="left" w:pos="709"/>
        </w:tabs>
        <w:spacing w:after="0" w:line="240" w:lineRule="auto"/>
        <w:ind w:left="0" w:firstLine="113"/>
      </w:pPr>
      <w:r>
        <w:rPr>
          <w:b/>
        </w:rPr>
        <w:t xml:space="preserve">Опора и движение  </w:t>
      </w:r>
    </w:p>
    <w:p w14:paraId="6CD333C0" w14:textId="77777777" w:rsidR="009361C9" w:rsidRDefault="003D7686" w:rsidP="00DF7FC2">
      <w:pPr>
        <w:tabs>
          <w:tab w:val="left" w:pos="709"/>
        </w:tabs>
        <w:spacing w:after="0" w:line="240" w:lineRule="auto"/>
        <w:ind w:left="0" w:right="138" w:firstLine="113"/>
      </w:pPr>
      <w: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w:t>
      </w:r>
    </w:p>
    <w:p w14:paraId="7D75307A" w14:textId="77777777" w:rsidR="009361C9" w:rsidRDefault="003D7686" w:rsidP="00DF7FC2">
      <w:pPr>
        <w:tabs>
          <w:tab w:val="left" w:pos="709"/>
        </w:tabs>
        <w:spacing w:after="0" w:line="240" w:lineRule="auto"/>
        <w:ind w:left="0" w:right="13" w:firstLine="113"/>
      </w:pPr>
      <w:r>
        <w:t xml:space="preserve">Профилактика травматизма. Первая помощь при травмах опорно-двигательного аппарата.  </w:t>
      </w:r>
    </w:p>
    <w:p w14:paraId="13D1AF89" w14:textId="77777777" w:rsidR="009361C9" w:rsidRDefault="003D7686" w:rsidP="00DF7FC2">
      <w:pPr>
        <w:tabs>
          <w:tab w:val="left" w:pos="709"/>
        </w:tabs>
        <w:spacing w:after="0" w:line="240" w:lineRule="auto"/>
        <w:ind w:left="0" w:right="13" w:firstLine="113"/>
      </w:pPr>
      <w:r>
        <w:t xml:space="preserve">Кровь и кровообращение  </w:t>
      </w:r>
    </w:p>
    <w:p w14:paraId="6E47CDF1" w14:textId="77777777" w:rsidR="009361C9" w:rsidRDefault="003D7686" w:rsidP="00DF7FC2">
      <w:pPr>
        <w:tabs>
          <w:tab w:val="left" w:pos="709"/>
        </w:tabs>
        <w:spacing w:after="0" w:line="240" w:lineRule="auto"/>
        <w:ind w:left="0" w:right="138" w:firstLine="113"/>
      </w:pPr>
      <w:r>
        <w:t xml:space="preserve">Функции крови и лимфы.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w:t>
      </w:r>
      <w:r>
        <w:lastRenderedPageBreak/>
        <w:t xml:space="preserve">влияющие на иммунитет. </w:t>
      </w:r>
      <w:r>
        <w:rPr>
          <w:i/>
        </w:rPr>
        <w:t xml:space="preserve">Значение работ Л. Пастера и И.И. Мечникова в области иммунитета. </w:t>
      </w:r>
      <w: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14:paraId="53B49913" w14:textId="77777777" w:rsidR="009361C9" w:rsidRDefault="003D7686" w:rsidP="00DF7FC2">
      <w:pPr>
        <w:tabs>
          <w:tab w:val="left" w:pos="709"/>
        </w:tabs>
        <w:spacing w:after="0" w:line="240" w:lineRule="auto"/>
        <w:ind w:left="0" w:right="137" w:firstLine="113"/>
      </w:pPr>
      <w:r>
        <w:rPr>
          <w:i/>
        </w:rPr>
        <w:t>Движение лимфы по сосудам.</w:t>
      </w:r>
      <w: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14:paraId="526157ED" w14:textId="77777777" w:rsidR="009361C9" w:rsidRDefault="003D7686" w:rsidP="00DF7FC2">
      <w:pPr>
        <w:tabs>
          <w:tab w:val="left" w:pos="709"/>
        </w:tabs>
        <w:spacing w:after="0" w:line="240" w:lineRule="auto"/>
        <w:ind w:left="0" w:firstLine="113"/>
      </w:pPr>
      <w:r>
        <w:rPr>
          <w:b/>
        </w:rPr>
        <w:t xml:space="preserve">Дыхание </w:t>
      </w:r>
    </w:p>
    <w:p w14:paraId="7B76F9C2" w14:textId="77777777" w:rsidR="009361C9" w:rsidRDefault="003D7686" w:rsidP="00DF7FC2">
      <w:pPr>
        <w:tabs>
          <w:tab w:val="left" w:pos="709"/>
        </w:tabs>
        <w:spacing w:after="0" w:line="240" w:lineRule="auto"/>
        <w:ind w:left="0" w:right="142" w:firstLine="113"/>
      </w:pPr>
      <w: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14:paraId="1E587F70" w14:textId="77777777" w:rsidR="009361C9" w:rsidRDefault="003D7686" w:rsidP="00DF7FC2">
      <w:pPr>
        <w:tabs>
          <w:tab w:val="left" w:pos="709"/>
        </w:tabs>
        <w:spacing w:after="0" w:line="240" w:lineRule="auto"/>
        <w:ind w:left="0" w:firstLine="113"/>
      </w:pPr>
      <w:r>
        <w:rPr>
          <w:b/>
        </w:rPr>
        <w:t xml:space="preserve">Пищеварение </w:t>
      </w:r>
    </w:p>
    <w:p w14:paraId="441DBE2F" w14:textId="77777777" w:rsidR="009361C9" w:rsidRDefault="003D7686" w:rsidP="00DF7FC2">
      <w:pPr>
        <w:tabs>
          <w:tab w:val="left" w:pos="709"/>
        </w:tabs>
        <w:spacing w:after="0" w:line="240" w:lineRule="auto"/>
        <w:ind w:left="0" w:right="137" w:firstLine="113"/>
      </w:pPr>
      <w: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14:paraId="4415EA64" w14:textId="77777777" w:rsidR="009361C9" w:rsidRDefault="003D7686" w:rsidP="00DF7FC2">
      <w:pPr>
        <w:tabs>
          <w:tab w:val="left" w:pos="709"/>
        </w:tabs>
        <w:spacing w:after="0" w:line="240" w:lineRule="auto"/>
        <w:ind w:left="0" w:firstLine="113"/>
      </w:pPr>
      <w:r>
        <w:rPr>
          <w:b/>
        </w:rPr>
        <w:t xml:space="preserve">Обмен веществ и энергии </w:t>
      </w:r>
    </w:p>
    <w:p w14:paraId="17CDC596" w14:textId="77777777" w:rsidR="009361C9" w:rsidRDefault="003D7686" w:rsidP="00DF7FC2">
      <w:pPr>
        <w:tabs>
          <w:tab w:val="left" w:pos="709"/>
        </w:tabs>
        <w:spacing w:after="0" w:line="240" w:lineRule="auto"/>
        <w:ind w:left="0" w:right="140" w:firstLine="113"/>
      </w:pPr>
      <w: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4C21DB5E" w14:textId="77777777" w:rsidR="009361C9" w:rsidRDefault="003D7686" w:rsidP="00DF7FC2">
      <w:pPr>
        <w:tabs>
          <w:tab w:val="left" w:pos="709"/>
        </w:tabs>
        <w:spacing w:after="0" w:line="240" w:lineRule="auto"/>
        <w:ind w:left="0" w:right="140" w:firstLine="113"/>
      </w:pPr>
      <w:r>
        <w:t xml:space="preserve">Поддержание температуры тела. </w:t>
      </w:r>
      <w:r>
        <w:rPr>
          <w:i/>
        </w:rPr>
        <w:t>Терморегуляция при разных условиях среды.</w:t>
      </w:r>
      <w: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14:paraId="49E970C0" w14:textId="77777777" w:rsidR="009361C9" w:rsidRDefault="003D7686" w:rsidP="00DF7FC2">
      <w:pPr>
        <w:tabs>
          <w:tab w:val="left" w:pos="709"/>
        </w:tabs>
        <w:spacing w:after="0" w:line="240" w:lineRule="auto"/>
        <w:ind w:left="0" w:firstLine="113"/>
      </w:pPr>
      <w:r>
        <w:rPr>
          <w:b/>
        </w:rPr>
        <w:t xml:space="preserve">Выделение </w:t>
      </w:r>
    </w:p>
    <w:p w14:paraId="1B975A28" w14:textId="77777777" w:rsidR="009361C9" w:rsidRDefault="003D7686" w:rsidP="00DF7FC2">
      <w:pPr>
        <w:tabs>
          <w:tab w:val="left" w:pos="709"/>
        </w:tabs>
        <w:spacing w:after="0" w:line="240" w:lineRule="auto"/>
        <w:ind w:left="0" w:right="142" w:firstLine="113"/>
      </w:pPr>
      <w: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14:paraId="186A734C" w14:textId="77777777" w:rsidR="009361C9" w:rsidRDefault="003D7686" w:rsidP="00DF7FC2">
      <w:pPr>
        <w:tabs>
          <w:tab w:val="left" w:pos="709"/>
        </w:tabs>
        <w:spacing w:after="0" w:line="240" w:lineRule="auto"/>
        <w:ind w:left="0" w:firstLine="113"/>
      </w:pPr>
      <w:r>
        <w:rPr>
          <w:b/>
        </w:rPr>
        <w:t xml:space="preserve">Размножение и развитие </w:t>
      </w:r>
    </w:p>
    <w:p w14:paraId="46D5D804" w14:textId="77777777" w:rsidR="009361C9" w:rsidRDefault="003D7686" w:rsidP="00DF7FC2">
      <w:pPr>
        <w:tabs>
          <w:tab w:val="left" w:pos="709"/>
        </w:tabs>
        <w:spacing w:after="0" w:line="240" w:lineRule="auto"/>
        <w:ind w:left="0" w:right="13" w:firstLine="113"/>
      </w:pPr>
      <w:r>
        <w:t>Половая система: строение и функции. Оплодотворение и внутриутробное развитие</w:t>
      </w:r>
      <w:r>
        <w:rPr>
          <w:i/>
        </w:rPr>
        <w:t>. Роды.</w:t>
      </w:r>
      <w: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14:paraId="14CCEE24" w14:textId="77777777" w:rsidR="009361C9" w:rsidRDefault="003D7686" w:rsidP="00DF7FC2">
      <w:pPr>
        <w:tabs>
          <w:tab w:val="left" w:pos="709"/>
        </w:tabs>
        <w:spacing w:after="0" w:line="240" w:lineRule="auto"/>
        <w:ind w:left="0" w:firstLine="113"/>
      </w:pPr>
      <w:r>
        <w:rPr>
          <w:b/>
        </w:rPr>
        <w:t xml:space="preserve">Сенсорные системы (анализаторы) </w:t>
      </w:r>
    </w:p>
    <w:p w14:paraId="14D8A902" w14:textId="77777777" w:rsidR="009361C9" w:rsidRDefault="003D7686" w:rsidP="00DF7FC2">
      <w:pPr>
        <w:tabs>
          <w:tab w:val="left" w:pos="709"/>
        </w:tabs>
        <w:spacing w:after="0" w:line="240" w:lineRule="auto"/>
        <w:ind w:left="0" w:right="135" w:firstLine="113"/>
      </w:pPr>
      <w: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14:paraId="56D8619B" w14:textId="77777777" w:rsidR="009361C9" w:rsidRDefault="003D7686" w:rsidP="00DF7FC2">
      <w:pPr>
        <w:tabs>
          <w:tab w:val="left" w:pos="709"/>
        </w:tabs>
        <w:spacing w:after="0" w:line="240" w:lineRule="auto"/>
        <w:ind w:left="0" w:firstLine="113"/>
      </w:pPr>
      <w:r>
        <w:rPr>
          <w:b/>
        </w:rPr>
        <w:t xml:space="preserve">Высшая нервная деятельность </w:t>
      </w:r>
    </w:p>
    <w:p w14:paraId="462553C5" w14:textId="77777777" w:rsidR="009361C9" w:rsidRDefault="003D7686" w:rsidP="00DF7FC2">
      <w:pPr>
        <w:tabs>
          <w:tab w:val="left" w:pos="709"/>
        </w:tabs>
        <w:spacing w:after="0" w:line="240" w:lineRule="auto"/>
        <w:ind w:left="0" w:right="136" w:firstLine="113"/>
      </w:pPr>
      <w:r>
        <w:t>Высшая нервная деятельность человека</w:t>
      </w:r>
      <w:r>
        <w:rPr>
          <w:i/>
        </w:rPr>
        <w:t>, работы И.М. Сеченова, И.П. Павлова, А.А. Ухтомского и П.К. Анохина.</w:t>
      </w:r>
      <w: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w:t>
      </w:r>
      <w:r>
        <w:lastRenderedPageBreak/>
        <w:t xml:space="preserve">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i/>
        </w:rPr>
        <w:t>Значение интеллектуальных, творческих и эстетических потребностей.</w:t>
      </w:r>
      <w:r>
        <w:t xml:space="preserve"> Роль обучения и воспитания в развитии психики и поведения человека.  </w:t>
      </w:r>
    </w:p>
    <w:p w14:paraId="210B8BF4" w14:textId="77777777" w:rsidR="009361C9" w:rsidRDefault="003D7686" w:rsidP="00DF7FC2">
      <w:pPr>
        <w:tabs>
          <w:tab w:val="left" w:pos="709"/>
        </w:tabs>
        <w:spacing w:after="0" w:line="240" w:lineRule="auto"/>
        <w:ind w:left="0" w:firstLine="113"/>
      </w:pPr>
      <w:r>
        <w:rPr>
          <w:b/>
        </w:rPr>
        <w:t xml:space="preserve">Здоровье человека и его охрана </w:t>
      </w:r>
    </w:p>
    <w:p w14:paraId="5304CBE2" w14:textId="77777777" w:rsidR="009361C9" w:rsidRDefault="003D7686" w:rsidP="00DF7FC2">
      <w:pPr>
        <w:tabs>
          <w:tab w:val="left" w:pos="709"/>
        </w:tabs>
        <w:spacing w:after="0" w:line="240" w:lineRule="auto"/>
        <w:ind w:left="0" w:right="138" w:firstLine="113"/>
      </w:pPr>
      <w: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14:paraId="7A0E7870" w14:textId="77777777" w:rsidR="009361C9" w:rsidRDefault="003D7686" w:rsidP="00DF7FC2">
      <w:pPr>
        <w:tabs>
          <w:tab w:val="left" w:pos="709"/>
        </w:tabs>
        <w:spacing w:after="0" w:line="240" w:lineRule="auto"/>
        <w:ind w:left="0" w:right="138" w:firstLine="113"/>
      </w:pPr>
      <w:r>
        <w:t xml:space="preserve">Человек и окружающая среда. </w:t>
      </w:r>
      <w:r>
        <w:rPr>
          <w:i/>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182F4AA4" w14:textId="77777777" w:rsidR="009361C9" w:rsidRDefault="003D7686" w:rsidP="00DF7FC2">
      <w:pPr>
        <w:tabs>
          <w:tab w:val="left" w:pos="709"/>
        </w:tabs>
        <w:spacing w:after="0" w:line="240" w:lineRule="auto"/>
        <w:ind w:left="0" w:firstLine="113"/>
      </w:pPr>
      <w:r>
        <w:rPr>
          <w:b/>
        </w:rPr>
        <w:t xml:space="preserve"> </w:t>
      </w:r>
    </w:p>
    <w:p w14:paraId="694F230F" w14:textId="77777777" w:rsidR="009361C9" w:rsidRDefault="003D7686" w:rsidP="00DF7FC2">
      <w:pPr>
        <w:tabs>
          <w:tab w:val="left" w:pos="709"/>
        </w:tabs>
        <w:spacing w:after="0" w:line="240" w:lineRule="auto"/>
        <w:ind w:left="0" w:firstLine="113"/>
      </w:pPr>
      <w:r>
        <w:rPr>
          <w:b/>
        </w:rPr>
        <w:t xml:space="preserve">Содержание курса биологии 9 КЛАСС (пятый год обучения на уровне основного общего образования) </w:t>
      </w:r>
    </w:p>
    <w:p w14:paraId="1C00DA1B" w14:textId="77777777" w:rsidR="009361C9" w:rsidRDefault="003D7686" w:rsidP="00DF7FC2">
      <w:pPr>
        <w:tabs>
          <w:tab w:val="left" w:pos="709"/>
        </w:tabs>
        <w:spacing w:after="0" w:line="240" w:lineRule="auto"/>
        <w:ind w:left="0" w:firstLine="113"/>
      </w:pPr>
      <w:r>
        <w:rPr>
          <w:b/>
        </w:rPr>
        <w:t xml:space="preserve"> </w:t>
      </w:r>
    </w:p>
    <w:p w14:paraId="67BC079C" w14:textId="77777777" w:rsidR="009361C9" w:rsidRDefault="003D7686" w:rsidP="00DF7FC2">
      <w:pPr>
        <w:tabs>
          <w:tab w:val="left" w:pos="709"/>
        </w:tabs>
        <w:spacing w:after="0" w:line="240" w:lineRule="auto"/>
        <w:ind w:left="0" w:firstLine="113"/>
      </w:pPr>
      <w:r>
        <w:rPr>
          <w:b/>
        </w:rPr>
        <w:t xml:space="preserve">Общие биологические закономерности  </w:t>
      </w:r>
    </w:p>
    <w:p w14:paraId="337CE8A7" w14:textId="77777777" w:rsidR="009361C9" w:rsidRDefault="003D7686" w:rsidP="00DF7FC2">
      <w:pPr>
        <w:tabs>
          <w:tab w:val="left" w:pos="709"/>
        </w:tabs>
        <w:spacing w:after="0" w:line="240" w:lineRule="auto"/>
        <w:ind w:left="0" w:firstLine="113"/>
      </w:pPr>
      <w:r>
        <w:rPr>
          <w:b/>
        </w:rPr>
        <w:t xml:space="preserve">Биология как наука  </w:t>
      </w:r>
    </w:p>
    <w:p w14:paraId="59F6279B" w14:textId="77777777" w:rsidR="009361C9" w:rsidRDefault="003D7686" w:rsidP="00DF7FC2">
      <w:pPr>
        <w:tabs>
          <w:tab w:val="left" w:pos="709"/>
        </w:tabs>
        <w:spacing w:after="0" w:line="240" w:lineRule="auto"/>
        <w:ind w:left="0" w:right="136" w:firstLine="113"/>
      </w:pPr>
      <w: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i/>
        </w:rPr>
        <w:t xml:space="preserve">Живые природные объекты как система. Классификация живых природных объектов.  </w:t>
      </w:r>
      <w:r>
        <w:rPr>
          <w:b/>
        </w:rPr>
        <w:t xml:space="preserve">Клетка  </w:t>
      </w:r>
    </w:p>
    <w:p w14:paraId="535A5673" w14:textId="77777777" w:rsidR="009361C9" w:rsidRDefault="003D7686" w:rsidP="00DF7FC2">
      <w:pPr>
        <w:tabs>
          <w:tab w:val="left" w:pos="709"/>
        </w:tabs>
        <w:spacing w:after="0" w:line="240" w:lineRule="auto"/>
        <w:ind w:left="0" w:right="135" w:firstLine="113"/>
      </w:pPr>
      <w: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i/>
        </w:rPr>
        <w:t>Нарушения в строении и функционировании клеток – одна из причин заболевания организма.</w:t>
      </w:r>
      <w:r>
        <w:t xml:space="preserve"> Деление клетки – основа размножения, роста и развития организмов.   </w:t>
      </w:r>
    </w:p>
    <w:p w14:paraId="4BB35E41" w14:textId="77777777" w:rsidR="009361C9" w:rsidRDefault="003D7686" w:rsidP="00DF7FC2">
      <w:pPr>
        <w:tabs>
          <w:tab w:val="left" w:pos="709"/>
        </w:tabs>
        <w:spacing w:after="0" w:line="240" w:lineRule="auto"/>
        <w:ind w:left="0" w:firstLine="113"/>
      </w:pPr>
      <w:r>
        <w:rPr>
          <w:b/>
        </w:rPr>
        <w:t xml:space="preserve">Организм  </w:t>
      </w:r>
    </w:p>
    <w:p w14:paraId="3B33D3B5" w14:textId="77777777" w:rsidR="009361C9" w:rsidRDefault="003D7686" w:rsidP="00DF7FC2">
      <w:pPr>
        <w:tabs>
          <w:tab w:val="left" w:pos="709"/>
        </w:tabs>
        <w:spacing w:after="0" w:line="240" w:lineRule="auto"/>
        <w:ind w:left="0" w:right="140" w:firstLine="113"/>
      </w:pPr>
      <w: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i/>
        </w:rPr>
        <w:t xml:space="preserve">Питание, дыхание, транспорт веществ, удаление продуктов обмена, координация и регуляция функций, движение и опора у растений и животных. </w:t>
      </w:r>
      <w: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14:paraId="4E4D9667" w14:textId="77777777" w:rsidR="009361C9" w:rsidRDefault="003D7686" w:rsidP="00DF7FC2">
      <w:pPr>
        <w:tabs>
          <w:tab w:val="left" w:pos="709"/>
        </w:tabs>
        <w:spacing w:after="0" w:line="240" w:lineRule="auto"/>
        <w:ind w:left="0" w:firstLine="113"/>
      </w:pPr>
      <w:r>
        <w:rPr>
          <w:b/>
        </w:rPr>
        <w:t xml:space="preserve">Вид  </w:t>
      </w:r>
    </w:p>
    <w:p w14:paraId="118FCA7B" w14:textId="77777777" w:rsidR="009361C9" w:rsidRDefault="003D7686" w:rsidP="00DF7FC2">
      <w:pPr>
        <w:tabs>
          <w:tab w:val="left" w:pos="709"/>
        </w:tabs>
        <w:spacing w:after="0" w:line="240" w:lineRule="auto"/>
        <w:ind w:left="0" w:right="137" w:firstLine="113"/>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rPr>
        <w:t>Усложнение растений и животных в процессе эволюции. Происхождение основных систематических групп растений и животных</w:t>
      </w:r>
      <w:r>
        <w:t xml:space="preserve">. Применение знаний о </w:t>
      </w:r>
      <w:r>
        <w:lastRenderedPageBreak/>
        <w:t xml:space="preserve">наследственности, изменчивости и искусственном отборе при выведении новых пород животных, сортов растений и штаммов микроорганизмов. </w:t>
      </w:r>
    </w:p>
    <w:p w14:paraId="54579B16" w14:textId="77777777" w:rsidR="009361C9" w:rsidRDefault="003D7686" w:rsidP="00DF7FC2">
      <w:pPr>
        <w:tabs>
          <w:tab w:val="left" w:pos="709"/>
        </w:tabs>
        <w:spacing w:after="0" w:line="240" w:lineRule="auto"/>
        <w:ind w:left="0" w:firstLine="113"/>
      </w:pPr>
      <w:r>
        <w:rPr>
          <w:b/>
        </w:rPr>
        <w:t xml:space="preserve">Экосистемы  </w:t>
      </w:r>
    </w:p>
    <w:p w14:paraId="3FE582FE" w14:textId="77777777" w:rsidR="009361C9" w:rsidRDefault="003D7686" w:rsidP="00DF7FC2">
      <w:pPr>
        <w:tabs>
          <w:tab w:val="left" w:pos="709"/>
        </w:tabs>
        <w:spacing w:after="0" w:line="240" w:lineRule="auto"/>
        <w:ind w:left="0" w:right="135" w:firstLine="113"/>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i/>
        </w:rPr>
        <w:t xml:space="preserve">Круговорот веществ и поток энергии в биогеоценозах. </w:t>
      </w:r>
      <w: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Pr>
          <w:i/>
        </w:rPr>
        <w:t xml:space="preserve">Ноосфера. Краткая история эволюции биосферы. </w:t>
      </w:r>
      <w: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14:paraId="62DF289B" w14:textId="77777777" w:rsidR="009361C9" w:rsidRDefault="003D7686" w:rsidP="00DF7FC2">
      <w:pPr>
        <w:tabs>
          <w:tab w:val="left" w:pos="709"/>
        </w:tabs>
        <w:spacing w:after="0" w:line="240" w:lineRule="auto"/>
        <w:ind w:left="0" w:right="13" w:firstLine="113"/>
      </w:pPr>
      <w:r>
        <w:t xml:space="preserve">Распределение учебного материала по годам обучения может варьироваться в зависимости от выбранного образовательной организацией УМК. </w:t>
      </w:r>
    </w:p>
    <w:p w14:paraId="2625B673" w14:textId="77777777" w:rsidR="009361C9" w:rsidRDefault="003D7686" w:rsidP="00DF7FC2">
      <w:pPr>
        <w:tabs>
          <w:tab w:val="left" w:pos="709"/>
        </w:tabs>
        <w:spacing w:after="0" w:line="240" w:lineRule="auto"/>
        <w:ind w:left="0" w:firstLine="113"/>
      </w:pPr>
      <w:r>
        <w:rPr>
          <w:b/>
        </w:rPr>
        <w:t xml:space="preserve"> </w:t>
      </w:r>
    </w:p>
    <w:p w14:paraId="0FD52216" w14:textId="77777777" w:rsidR="009361C9" w:rsidRDefault="003D7686" w:rsidP="00DF7FC2">
      <w:pPr>
        <w:tabs>
          <w:tab w:val="left" w:pos="709"/>
        </w:tabs>
        <w:spacing w:after="0" w:line="240" w:lineRule="auto"/>
        <w:ind w:left="0" w:firstLine="113"/>
      </w:pPr>
      <w:r>
        <w:rPr>
          <w:b/>
        </w:rPr>
        <w:t xml:space="preserve">Примерный список лабораторных и практических работ по разделу «Живые организмы»:  </w:t>
      </w:r>
    </w:p>
    <w:p w14:paraId="7E896454" w14:textId="77777777" w:rsidR="009361C9" w:rsidRDefault="003D7686" w:rsidP="001654B5">
      <w:pPr>
        <w:numPr>
          <w:ilvl w:val="0"/>
          <w:numId w:val="128"/>
        </w:numPr>
        <w:tabs>
          <w:tab w:val="left" w:pos="709"/>
        </w:tabs>
        <w:spacing w:after="0" w:line="240" w:lineRule="auto"/>
        <w:ind w:left="0" w:right="13" w:firstLine="113"/>
      </w:pPr>
      <w:r>
        <w:t xml:space="preserve">Изучение устройства увеличительных приборов и правил работы с ними. </w:t>
      </w:r>
    </w:p>
    <w:p w14:paraId="77DAEF83" w14:textId="77777777" w:rsidR="009361C9" w:rsidRDefault="003D7686" w:rsidP="001654B5">
      <w:pPr>
        <w:numPr>
          <w:ilvl w:val="0"/>
          <w:numId w:val="128"/>
        </w:numPr>
        <w:tabs>
          <w:tab w:val="left" w:pos="709"/>
        </w:tabs>
        <w:spacing w:after="0" w:line="240" w:lineRule="auto"/>
        <w:ind w:left="0" w:right="13" w:firstLine="113"/>
      </w:pPr>
      <w:r>
        <w:t xml:space="preserve">Приготовление микропрепарата кожицы чешуи лука (мякоти плода томата). </w:t>
      </w:r>
    </w:p>
    <w:p w14:paraId="25235E51" w14:textId="77777777" w:rsidR="009361C9" w:rsidRDefault="003D7686" w:rsidP="001654B5">
      <w:pPr>
        <w:numPr>
          <w:ilvl w:val="0"/>
          <w:numId w:val="128"/>
        </w:numPr>
        <w:tabs>
          <w:tab w:val="left" w:pos="709"/>
        </w:tabs>
        <w:spacing w:after="0" w:line="240" w:lineRule="auto"/>
        <w:ind w:left="0" w:right="13" w:firstLine="113"/>
      </w:pPr>
      <w:r>
        <w:t xml:space="preserve">Изучение органов цветкового растения. </w:t>
      </w:r>
    </w:p>
    <w:p w14:paraId="58E6084A" w14:textId="77777777" w:rsidR="009361C9" w:rsidRDefault="003D7686" w:rsidP="001654B5">
      <w:pPr>
        <w:numPr>
          <w:ilvl w:val="0"/>
          <w:numId w:val="128"/>
        </w:numPr>
        <w:tabs>
          <w:tab w:val="left" w:pos="709"/>
        </w:tabs>
        <w:spacing w:after="0" w:line="240" w:lineRule="auto"/>
        <w:ind w:left="0" w:right="13" w:firstLine="113"/>
      </w:pPr>
      <w:r>
        <w:t xml:space="preserve">Изучение строения позвоночного животного. </w:t>
      </w:r>
    </w:p>
    <w:p w14:paraId="0BD8E7F0" w14:textId="77777777" w:rsidR="009361C9" w:rsidRDefault="003D7686" w:rsidP="001654B5">
      <w:pPr>
        <w:numPr>
          <w:ilvl w:val="0"/>
          <w:numId w:val="128"/>
        </w:numPr>
        <w:tabs>
          <w:tab w:val="left" w:pos="709"/>
        </w:tabs>
        <w:spacing w:after="0" w:line="240" w:lineRule="auto"/>
        <w:ind w:left="0" w:right="13" w:firstLine="113"/>
      </w:pPr>
      <w:r>
        <w:rPr>
          <w:i/>
        </w:rPr>
        <w:t xml:space="preserve">Выявление передвижения воды и минеральных веществ в растении. </w:t>
      </w:r>
    </w:p>
    <w:p w14:paraId="1B4688A1" w14:textId="77777777" w:rsidR="009361C9" w:rsidRDefault="003D7686" w:rsidP="001654B5">
      <w:pPr>
        <w:numPr>
          <w:ilvl w:val="0"/>
          <w:numId w:val="128"/>
        </w:numPr>
        <w:tabs>
          <w:tab w:val="left" w:pos="709"/>
        </w:tabs>
        <w:spacing w:after="0" w:line="240" w:lineRule="auto"/>
        <w:ind w:left="0" w:right="13" w:firstLine="113"/>
      </w:pPr>
      <w:r>
        <w:t xml:space="preserve">Изучение строения семян однодольных и двудольных растений. </w:t>
      </w:r>
    </w:p>
    <w:p w14:paraId="7BF442EE" w14:textId="77777777" w:rsidR="009361C9" w:rsidRDefault="003D7686" w:rsidP="001654B5">
      <w:pPr>
        <w:numPr>
          <w:ilvl w:val="0"/>
          <w:numId w:val="128"/>
        </w:numPr>
        <w:tabs>
          <w:tab w:val="left" w:pos="709"/>
        </w:tabs>
        <w:spacing w:after="0" w:line="240" w:lineRule="auto"/>
        <w:ind w:left="0" w:right="13" w:firstLine="113"/>
      </w:pPr>
      <w:r>
        <w:rPr>
          <w:i/>
        </w:rPr>
        <w:t xml:space="preserve">Изучение строения водорослей. </w:t>
      </w:r>
    </w:p>
    <w:p w14:paraId="64B89860" w14:textId="77777777" w:rsidR="009361C9" w:rsidRDefault="003D7686" w:rsidP="001654B5">
      <w:pPr>
        <w:numPr>
          <w:ilvl w:val="0"/>
          <w:numId w:val="128"/>
        </w:numPr>
        <w:tabs>
          <w:tab w:val="left" w:pos="709"/>
        </w:tabs>
        <w:spacing w:after="0" w:line="240" w:lineRule="auto"/>
        <w:ind w:left="0" w:right="13" w:firstLine="113"/>
      </w:pPr>
      <w:r>
        <w:t xml:space="preserve">Изучение внешнего строения мхов (на местных видах). </w:t>
      </w:r>
    </w:p>
    <w:p w14:paraId="18BA74B7" w14:textId="77777777" w:rsidR="009361C9" w:rsidRDefault="003D7686" w:rsidP="001654B5">
      <w:pPr>
        <w:numPr>
          <w:ilvl w:val="0"/>
          <w:numId w:val="128"/>
        </w:numPr>
        <w:tabs>
          <w:tab w:val="left" w:pos="709"/>
        </w:tabs>
        <w:spacing w:after="0" w:line="240" w:lineRule="auto"/>
        <w:ind w:left="0" w:right="13" w:firstLine="113"/>
      </w:pPr>
      <w:r>
        <w:t xml:space="preserve">Изучение внешнего строения папоротника (хвоща). </w:t>
      </w:r>
    </w:p>
    <w:p w14:paraId="441C6227" w14:textId="77777777" w:rsidR="009361C9" w:rsidRDefault="003D7686" w:rsidP="001654B5">
      <w:pPr>
        <w:numPr>
          <w:ilvl w:val="0"/>
          <w:numId w:val="128"/>
        </w:numPr>
        <w:tabs>
          <w:tab w:val="left" w:pos="709"/>
        </w:tabs>
        <w:spacing w:after="0" w:line="240" w:lineRule="auto"/>
        <w:ind w:left="0" w:right="13" w:firstLine="113"/>
      </w:pPr>
      <w:r>
        <w:t xml:space="preserve">Изучение внешнего строения хвои, шишек и семян голосеменных растений. </w:t>
      </w:r>
    </w:p>
    <w:p w14:paraId="0FEE4B90" w14:textId="77777777" w:rsidR="009361C9" w:rsidRDefault="003D7686" w:rsidP="001654B5">
      <w:pPr>
        <w:numPr>
          <w:ilvl w:val="0"/>
          <w:numId w:val="128"/>
        </w:numPr>
        <w:tabs>
          <w:tab w:val="left" w:pos="709"/>
        </w:tabs>
        <w:spacing w:after="0" w:line="240" w:lineRule="auto"/>
        <w:ind w:left="0" w:right="13" w:firstLine="113"/>
      </w:pPr>
      <w:r>
        <w:t xml:space="preserve">Изучение внешнего строения покрытосеменных растений. </w:t>
      </w:r>
    </w:p>
    <w:p w14:paraId="43D57B2D" w14:textId="77777777" w:rsidR="009361C9" w:rsidRDefault="003D7686" w:rsidP="001654B5">
      <w:pPr>
        <w:numPr>
          <w:ilvl w:val="0"/>
          <w:numId w:val="128"/>
        </w:numPr>
        <w:tabs>
          <w:tab w:val="left" w:pos="709"/>
        </w:tabs>
        <w:spacing w:after="0" w:line="240" w:lineRule="auto"/>
        <w:ind w:left="0" w:right="13" w:firstLine="113"/>
      </w:pPr>
      <w:r>
        <w:t xml:space="preserve">Определение признаков класса в строении растений. </w:t>
      </w:r>
    </w:p>
    <w:p w14:paraId="6FE33919" w14:textId="77777777" w:rsidR="009361C9" w:rsidRDefault="003D7686" w:rsidP="001654B5">
      <w:pPr>
        <w:numPr>
          <w:ilvl w:val="0"/>
          <w:numId w:val="128"/>
        </w:numPr>
        <w:tabs>
          <w:tab w:val="left" w:pos="709"/>
        </w:tabs>
        <w:spacing w:after="0" w:line="240" w:lineRule="auto"/>
        <w:ind w:left="0" w:right="13" w:firstLine="113"/>
      </w:pPr>
      <w:r>
        <w:rPr>
          <w:i/>
        </w:rPr>
        <w:t xml:space="preserve">Определение до рода или вида нескольких травянистых растений одного-двух семейств. </w:t>
      </w:r>
    </w:p>
    <w:p w14:paraId="7B12666B" w14:textId="77777777" w:rsidR="009361C9" w:rsidRDefault="003D7686" w:rsidP="001654B5">
      <w:pPr>
        <w:numPr>
          <w:ilvl w:val="0"/>
          <w:numId w:val="128"/>
        </w:numPr>
        <w:tabs>
          <w:tab w:val="left" w:pos="709"/>
        </w:tabs>
        <w:spacing w:after="0" w:line="240" w:lineRule="auto"/>
        <w:ind w:left="0" w:right="13" w:firstLine="113"/>
      </w:pPr>
      <w:r>
        <w:t xml:space="preserve">Изучение строения плесневых грибов. </w:t>
      </w:r>
    </w:p>
    <w:p w14:paraId="0BF01E45" w14:textId="77777777" w:rsidR="009361C9" w:rsidRDefault="003D7686" w:rsidP="001654B5">
      <w:pPr>
        <w:numPr>
          <w:ilvl w:val="0"/>
          <w:numId w:val="128"/>
        </w:numPr>
        <w:tabs>
          <w:tab w:val="left" w:pos="709"/>
        </w:tabs>
        <w:spacing w:after="0" w:line="240" w:lineRule="auto"/>
        <w:ind w:left="0" w:right="13" w:firstLine="113"/>
      </w:pPr>
      <w:r>
        <w:t xml:space="preserve">Вегетативное размножение комнатных растений. </w:t>
      </w:r>
    </w:p>
    <w:p w14:paraId="15C5F93D" w14:textId="77777777" w:rsidR="009361C9" w:rsidRDefault="003D7686" w:rsidP="001654B5">
      <w:pPr>
        <w:numPr>
          <w:ilvl w:val="0"/>
          <w:numId w:val="128"/>
        </w:numPr>
        <w:tabs>
          <w:tab w:val="left" w:pos="709"/>
        </w:tabs>
        <w:spacing w:after="0" w:line="240" w:lineRule="auto"/>
        <w:ind w:left="0" w:right="13" w:firstLine="113"/>
      </w:pPr>
      <w:r>
        <w:t xml:space="preserve">Изучение строения и передвижения одноклеточных животных. </w:t>
      </w:r>
    </w:p>
    <w:p w14:paraId="66F7472A" w14:textId="77777777" w:rsidR="009361C9" w:rsidRDefault="003D7686" w:rsidP="001654B5">
      <w:pPr>
        <w:numPr>
          <w:ilvl w:val="0"/>
          <w:numId w:val="128"/>
        </w:numPr>
        <w:tabs>
          <w:tab w:val="left" w:pos="709"/>
        </w:tabs>
        <w:spacing w:after="0" w:line="240" w:lineRule="auto"/>
        <w:ind w:left="0" w:right="13" w:firstLine="113"/>
      </w:pPr>
      <w:r>
        <w:rPr>
          <w:i/>
        </w:rPr>
        <w:t xml:space="preserve">Изучение внешнего строения дождевого червя, наблюдение за его передвижением и реакциями на раздражения. </w:t>
      </w:r>
    </w:p>
    <w:p w14:paraId="37720454" w14:textId="77777777" w:rsidR="009361C9" w:rsidRDefault="003D7686" w:rsidP="001654B5">
      <w:pPr>
        <w:numPr>
          <w:ilvl w:val="0"/>
          <w:numId w:val="128"/>
        </w:numPr>
        <w:tabs>
          <w:tab w:val="left" w:pos="709"/>
        </w:tabs>
        <w:spacing w:after="0" w:line="240" w:lineRule="auto"/>
        <w:ind w:left="0" w:right="13" w:firstLine="113"/>
      </w:pPr>
      <w:r>
        <w:t xml:space="preserve">Изучение строения раковин моллюсков. </w:t>
      </w:r>
    </w:p>
    <w:p w14:paraId="2C1CDDD6" w14:textId="77777777" w:rsidR="009361C9" w:rsidRDefault="003D7686" w:rsidP="001654B5">
      <w:pPr>
        <w:numPr>
          <w:ilvl w:val="0"/>
          <w:numId w:val="128"/>
        </w:numPr>
        <w:tabs>
          <w:tab w:val="left" w:pos="709"/>
        </w:tabs>
        <w:spacing w:after="0" w:line="240" w:lineRule="auto"/>
        <w:ind w:left="0" w:right="13" w:firstLine="113"/>
      </w:pPr>
      <w:r>
        <w:t xml:space="preserve">Изучение внешнего строения насекомого. </w:t>
      </w:r>
    </w:p>
    <w:p w14:paraId="6A7733FB" w14:textId="77777777" w:rsidR="009361C9" w:rsidRDefault="003D7686" w:rsidP="001654B5">
      <w:pPr>
        <w:numPr>
          <w:ilvl w:val="0"/>
          <w:numId w:val="128"/>
        </w:numPr>
        <w:tabs>
          <w:tab w:val="left" w:pos="709"/>
        </w:tabs>
        <w:spacing w:after="0" w:line="240" w:lineRule="auto"/>
        <w:ind w:left="0" w:right="13" w:firstLine="113"/>
      </w:pPr>
      <w:r>
        <w:t xml:space="preserve">Изучение типов развития насекомых. </w:t>
      </w:r>
    </w:p>
    <w:p w14:paraId="7A120AD5" w14:textId="77777777" w:rsidR="009361C9" w:rsidRDefault="003D7686" w:rsidP="001654B5">
      <w:pPr>
        <w:numPr>
          <w:ilvl w:val="0"/>
          <w:numId w:val="128"/>
        </w:numPr>
        <w:tabs>
          <w:tab w:val="left" w:pos="709"/>
        </w:tabs>
        <w:spacing w:after="0" w:line="240" w:lineRule="auto"/>
        <w:ind w:left="0" w:right="13" w:firstLine="113"/>
      </w:pPr>
      <w:r>
        <w:t xml:space="preserve">Изучение внешнего строения и передвижения рыб. </w:t>
      </w:r>
    </w:p>
    <w:p w14:paraId="213687BD" w14:textId="77777777" w:rsidR="009361C9" w:rsidRDefault="003D7686" w:rsidP="001654B5">
      <w:pPr>
        <w:numPr>
          <w:ilvl w:val="0"/>
          <w:numId w:val="128"/>
        </w:numPr>
        <w:tabs>
          <w:tab w:val="left" w:pos="709"/>
        </w:tabs>
        <w:spacing w:after="0" w:line="240" w:lineRule="auto"/>
        <w:ind w:left="0" w:right="13" w:firstLine="113"/>
      </w:pPr>
      <w:r>
        <w:t xml:space="preserve">Изучение внешнего строения и перьевого покрова птиц. </w:t>
      </w:r>
    </w:p>
    <w:p w14:paraId="440228F7" w14:textId="77777777" w:rsidR="009361C9" w:rsidRDefault="003D7686" w:rsidP="001654B5">
      <w:pPr>
        <w:numPr>
          <w:ilvl w:val="0"/>
          <w:numId w:val="128"/>
        </w:numPr>
        <w:tabs>
          <w:tab w:val="left" w:pos="709"/>
        </w:tabs>
        <w:spacing w:after="0" w:line="240" w:lineRule="auto"/>
        <w:ind w:left="0" w:right="13" w:firstLine="113"/>
      </w:pPr>
      <w:r>
        <w:t xml:space="preserve">Изучение внешнего строения, скелета и зубной системы млекопитающих.   </w:t>
      </w:r>
      <w:r>
        <w:rPr>
          <w:b/>
        </w:rPr>
        <w:t>Примерный список экскурсий по разделу «Живые организмы»:</w:t>
      </w:r>
      <w:r>
        <w:t xml:space="preserve"> </w:t>
      </w:r>
    </w:p>
    <w:p w14:paraId="21EA5443" w14:textId="77777777" w:rsidR="009361C9" w:rsidRDefault="003D7686" w:rsidP="001654B5">
      <w:pPr>
        <w:numPr>
          <w:ilvl w:val="0"/>
          <w:numId w:val="129"/>
        </w:numPr>
        <w:tabs>
          <w:tab w:val="left" w:pos="709"/>
        </w:tabs>
        <w:spacing w:after="0" w:line="240" w:lineRule="auto"/>
        <w:ind w:left="0" w:right="13" w:firstLine="113"/>
      </w:pPr>
      <w:r>
        <w:t xml:space="preserve">Многообразие животных. </w:t>
      </w:r>
    </w:p>
    <w:p w14:paraId="35AF6196" w14:textId="77777777" w:rsidR="009361C9" w:rsidRDefault="003D7686" w:rsidP="001654B5">
      <w:pPr>
        <w:numPr>
          <w:ilvl w:val="0"/>
          <w:numId w:val="129"/>
        </w:numPr>
        <w:tabs>
          <w:tab w:val="left" w:pos="709"/>
        </w:tabs>
        <w:spacing w:after="0" w:line="240" w:lineRule="auto"/>
        <w:ind w:left="0" w:right="13" w:firstLine="113"/>
      </w:pPr>
      <w:r>
        <w:t xml:space="preserve">Осенние (зимние, весенние) явления в жизни растений и животных. </w:t>
      </w:r>
    </w:p>
    <w:p w14:paraId="243F89C4" w14:textId="77777777" w:rsidR="009361C9" w:rsidRDefault="003D7686" w:rsidP="001654B5">
      <w:pPr>
        <w:numPr>
          <w:ilvl w:val="0"/>
          <w:numId w:val="129"/>
        </w:numPr>
        <w:tabs>
          <w:tab w:val="left" w:pos="709"/>
        </w:tabs>
        <w:spacing w:after="0" w:line="240" w:lineRule="auto"/>
        <w:ind w:left="0" w:right="13" w:firstLine="113"/>
      </w:pPr>
      <w:r>
        <w:t xml:space="preserve">Разнообразие и роль членистоногих в природе родного края. </w:t>
      </w:r>
    </w:p>
    <w:p w14:paraId="3494E89D" w14:textId="77777777" w:rsidR="009361C9" w:rsidRDefault="003D7686" w:rsidP="001654B5">
      <w:pPr>
        <w:numPr>
          <w:ilvl w:val="0"/>
          <w:numId w:val="129"/>
        </w:numPr>
        <w:tabs>
          <w:tab w:val="left" w:pos="709"/>
        </w:tabs>
        <w:spacing w:after="0" w:line="240" w:lineRule="auto"/>
        <w:ind w:left="0" w:right="13" w:firstLine="113"/>
      </w:pPr>
      <w:r>
        <w:t xml:space="preserve">Разнообразие птиц и млекопитающих местности проживания (экскурсия в природу, зоопарк или музей).  </w:t>
      </w:r>
    </w:p>
    <w:p w14:paraId="4FACA2A8" w14:textId="77777777" w:rsidR="009361C9" w:rsidRDefault="003D7686" w:rsidP="00DF7FC2">
      <w:pPr>
        <w:tabs>
          <w:tab w:val="left" w:pos="709"/>
        </w:tabs>
        <w:spacing w:after="0" w:line="240" w:lineRule="auto"/>
        <w:ind w:left="0" w:firstLine="113"/>
      </w:pPr>
      <w:r>
        <w:rPr>
          <w:b/>
        </w:rPr>
        <w:lastRenderedPageBreak/>
        <w:t>Примерный список лабораторных и практических работ по разделу «Человек и его здоровье»:</w:t>
      </w:r>
      <w:r>
        <w:t xml:space="preserve"> </w:t>
      </w:r>
    </w:p>
    <w:p w14:paraId="2CE8D5C8" w14:textId="77777777" w:rsidR="009361C9" w:rsidRDefault="003D7686" w:rsidP="001654B5">
      <w:pPr>
        <w:numPr>
          <w:ilvl w:val="0"/>
          <w:numId w:val="130"/>
        </w:numPr>
        <w:tabs>
          <w:tab w:val="left" w:pos="709"/>
        </w:tabs>
        <w:spacing w:after="0" w:line="240" w:lineRule="auto"/>
        <w:ind w:left="0" w:right="13" w:firstLine="113"/>
      </w:pPr>
      <w:r>
        <w:t xml:space="preserve">Выявление особенностей строения клеток разных тканей. </w:t>
      </w:r>
    </w:p>
    <w:p w14:paraId="7B5E2FD2" w14:textId="77777777" w:rsidR="009361C9" w:rsidRDefault="003D7686" w:rsidP="001654B5">
      <w:pPr>
        <w:numPr>
          <w:ilvl w:val="0"/>
          <w:numId w:val="130"/>
        </w:numPr>
        <w:tabs>
          <w:tab w:val="left" w:pos="709"/>
        </w:tabs>
        <w:spacing w:after="0" w:line="240" w:lineRule="auto"/>
        <w:ind w:left="0" w:right="13" w:firstLine="113"/>
      </w:pPr>
      <w:r>
        <w:rPr>
          <w:i/>
        </w:rPr>
        <w:t xml:space="preserve">Изучение строения головного мозга. </w:t>
      </w:r>
    </w:p>
    <w:p w14:paraId="675D8725" w14:textId="77777777" w:rsidR="009361C9" w:rsidRDefault="003D7686" w:rsidP="001654B5">
      <w:pPr>
        <w:numPr>
          <w:ilvl w:val="0"/>
          <w:numId w:val="130"/>
        </w:numPr>
        <w:tabs>
          <w:tab w:val="left" w:pos="709"/>
        </w:tabs>
        <w:spacing w:after="0" w:line="240" w:lineRule="auto"/>
        <w:ind w:left="0" w:right="13" w:firstLine="113"/>
      </w:pPr>
      <w:r>
        <w:rPr>
          <w:i/>
        </w:rPr>
        <w:t xml:space="preserve">Выявление особенностей строения позвонков. </w:t>
      </w:r>
    </w:p>
    <w:p w14:paraId="0A167A06" w14:textId="77777777" w:rsidR="009361C9" w:rsidRDefault="003D7686" w:rsidP="001654B5">
      <w:pPr>
        <w:numPr>
          <w:ilvl w:val="0"/>
          <w:numId w:val="130"/>
        </w:numPr>
        <w:tabs>
          <w:tab w:val="left" w:pos="709"/>
        </w:tabs>
        <w:spacing w:after="0" w:line="240" w:lineRule="auto"/>
        <w:ind w:left="0" w:right="13" w:firstLine="113"/>
      </w:pPr>
      <w:r>
        <w:t xml:space="preserve">Выявление нарушения осанки и наличия плоскостопия. </w:t>
      </w:r>
    </w:p>
    <w:p w14:paraId="1B53FB05" w14:textId="77777777" w:rsidR="009361C9" w:rsidRDefault="003D7686" w:rsidP="001654B5">
      <w:pPr>
        <w:numPr>
          <w:ilvl w:val="0"/>
          <w:numId w:val="130"/>
        </w:numPr>
        <w:tabs>
          <w:tab w:val="left" w:pos="709"/>
        </w:tabs>
        <w:spacing w:after="0" w:line="240" w:lineRule="auto"/>
        <w:ind w:left="0" w:right="13" w:firstLine="113"/>
      </w:pPr>
      <w:r>
        <w:t xml:space="preserve">Сравнение микроскопического строения крови человека и лягушки. </w:t>
      </w:r>
    </w:p>
    <w:p w14:paraId="7FD1A330" w14:textId="77777777" w:rsidR="009361C9" w:rsidRDefault="003D7686" w:rsidP="001654B5">
      <w:pPr>
        <w:numPr>
          <w:ilvl w:val="0"/>
          <w:numId w:val="130"/>
        </w:numPr>
        <w:tabs>
          <w:tab w:val="left" w:pos="709"/>
        </w:tabs>
        <w:spacing w:after="0" w:line="240" w:lineRule="auto"/>
        <w:ind w:left="0" w:right="13" w:firstLine="113"/>
      </w:pPr>
      <w:r>
        <w:t xml:space="preserve">Подсчет пульса в разных условиях. </w:t>
      </w:r>
      <w:r>
        <w:rPr>
          <w:i/>
        </w:rPr>
        <w:t xml:space="preserve">Измерение артериального давления. </w:t>
      </w:r>
    </w:p>
    <w:p w14:paraId="286E675E" w14:textId="77777777" w:rsidR="009361C9" w:rsidRDefault="003D7686" w:rsidP="001654B5">
      <w:pPr>
        <w:numPr>
          <w:ilvl w:val="0"/>
          <w:numId w:val="130"/>
        </w:numPr>
        <w:tabs>
          <w:tab w:val="left" w:pos="709"/>
        </w:tabs>
        <w:spacing w:after="0" w:line="240" w:lineRule="auto"/>
        <w:ind w:left="0" w:right="13" w:firstLine="113"/>
      </w:pPr>
      <w:r>
        <w:rPr>
          <w:i/>
        </w:rPr>
        <w:t xml:space="preserve">Измерение жизненной емкости легких. Дыхательные движения.  </w:t>
      </w:r>
    </w:p>
    <w:p w14:paraId="2E804F9A" w14:textId="77777777" w:rsidR="009361C9" w:rsidRDefault="003D7686" w:rsidP="001654B5">
      <w:pPr>
        <w:numPr>
          <w:ilvl w:val="0"/>
          <w:numId w:val="130"/>
        </w:numPr>
        <w:tabs>
          <w:tab w:val="left" w:pos="709"/>
        </w:tabs>
        <w:spacing w:after="0" w:line="240" w:lineRule="auto"/>
        <w:ind w:left="0" w:right="13" w:firstLine="113"/>
      </w:pPr>
      <w:r>
        <w:t xml:space="preserve">Изучение строения и работы органа зрения.   </w:t>
      </w:r>
    </w:p>
    <w:p w14:paraId="0B7A813E" w14:textId="77777777" w:rsidR="009361C9" w:rsidRDefault="003D7686" w:rsidP="00DF7FC2">
      <w:pPr>
        <w:tabs>
          <w:tab w:val="left" w:pos="709"/>
        </w:tabs>
        <w:spacing w:after="0" w:line="240" w:lineRule="auto"/>
        <w:ind w:left="0" w:firstLine="113"/>
      </w:pPr>
      <w:r>
        <w:rPr>
          <w:b/>
        </w:rPr>
        <w:t xml:space="preserve">Примерный список лабораторных и практических работ по разделу «Общебиологические закономерности»:  </w:t>
      </w:r>
    </w:p>
    <w:p w14:paraId="75BCE722" w14:textId="77777777" w:rsidR="009361C9" w:rsidRDefault="003D7686" w:rsidP="001654B5">
      <w:pPr>
        <w:numPr>
          <w:ilvl w:val="0"/>
          <w:numId w:val="131"/>
        </w:numPr>
        <w:tabs>
          <w:tab w:val="left" w:pos="709"/>
        </w:tabs>
        <w:spacing w:after="0" w:line="240" w:lineRule="auto"/>
        <w:ind w:left="0" w:right="13" w:firstLine="113"/>
      </w:pPr>
      <w:r>
        <w:t xml:space="preserve">Изучение клеток и тканей растений и животных на готовых микропрепаратах. </w:t>
      </w:r>
    </w:p>
    <w:p w14:paraId="6AFC0BB8" w14:textId="77777777" w:rsidR="009361C9" w:rsidRDefault="003D7686" w:rsidP="001654B5">
      <w:pPr>
        <w:numPr>
          <w:ilvl w:val="0"/>
          <w:numId w:val="131"/>
        </w:numPr>
        <w:tabs>
          <w:tab w:val="left" w:pos="709"/>
        </w:tabs>
        <w:spacing w:after="0" w:line="240" w:lineRule="auto"/>
        <w:ind w:left="0" w:right="13" w:firstLine="113"/>
      </w:pPr>
      <w:r>
        <w:t xml:space="preserve">Выявление изменчивости организмов. </w:t>
      </w:r>
    </w:p>
    <w:p w14:paraId="625A8229" w14:textId="77777777" w:rsidR="009361C9" w:rsidRDefault="003D7686" w:rsidP="001654B5">
      <w:pPr>
        <w:numPr>
          <w:ilvl w:val="0"/>
          <w:numId w:val="131"/>
        </w:numPr>
        <w:tabs>
          <w:tab w:val="left" w:pos="709"/>
        </w:tabs>
        <w:spacing w:after="0" w:line="240" w:lineRule="auto"/>
        <w:ind w:left="0" w:right="13" w:firstLine="113"/>
      </w:pPr>
      <w:r>
        <w:t xml:space="preserve">Выявление приспособлений у организмов к среде обитания (на конкретных примерах).   </w:t>
      </w:r>
    </w:p>
    <w:p w14:paraId="45404386" w14:textId="77777777" w:rsidR="009361C9" w:rsidRDefault="003D7686" w:rsidP="00DF7FC2">
      <w:pPr>
        <w:tabs>
          <w:tab w:val="left" w:pos="709"/>
        </w:tabs>
        <w:spacing w:after="0" w:line="240" w:lineRule="auto"/>
        <w:ind w:left="0" w:firstLine="113"/>
      </w:pPr>
      <w:r>
        <w:rPr>
          <w:b/>
        </w:rPr>
        <w:t>Примерный список экскурсий по разделу «Общебиологические закономерности»:</w:t>
      </w:r>
      <w:r>
        <w:t xml:space="preserve"> </w:t>
      </w:r>
    </w:p>
    <w:p w14:paraId="4D6B4358" w14:textId="77777777" w:rsidR="009361C9" w:rsidRDefault="003D7686" w:rsidP="001654B5">
      <w:pPr>
        <w:numPr>
          <w:ilvl w:val="0"/>
          <w:numId w:val="132"/>
        </w:numPr>
        <w:tabs>
          <w:tab w:val="left" w:pos="709"/>
        </w:tabs>
        <w:spacing w:after="0" w:line="240" w:lineRule="auto"/>
        <w:ind w:left="0" w:firstLine="113"/>
      </w:pPr>
      <w:r>
        <w:t xml:space="preserve">Изучение и описание экосистемы своей местности.  </w:t>
      </w:r>
    </w:p>
    <w:p w14:paraId="270374BE" w14:textId="77777777" w:rsidR="009361C9" w:rsidRDefault="003D7686" w:rsidP="001654B5">
      <w:pPr>
        <w:numPr>
          <w:ilvl w:val="0"/>
          <w:numId w:val="132"/>
        </w:numPr>
        <w:tabs>
          <w:tab w:val="left" w:pos="709"/>
        </w:tabs>
        <w:spacing w:after="0" w:line="240" w:lineRule="auto"/>
        <w:ind w:left="0" w:firstLine="113"/>
      </w:pPr>
      <w:r>
        <w:rPr>
          <w:i/>
        </w:rPr>
        <w:t xml:space="preserve">Многообразие живых организмов (на примере парка или природного участка).  </w:t>
      </w:r>
    </w:p>
    <w:p w14:paraId="4AA25478" w14:textId="77777777" w:rsidR="009361C9" w:rsidRDefault="003D7686" w:rsidP="001654B5">
      <w:pPr>
        <w:numPr>
          <w:ilvl w:val="0"/>
          <w:numId w:val="132"/>
        </w:numPr>
        <w:tabs>
          <w:tab w:val="left" w:pos="709"/>
        </w:tabs>
        <w:spacing w:after="0" w:line="240" w:lineRule="auto"/>
        <w:ind w:left="0" w:firstLine="113"/>
      </w:pPr>
      <w:r>
        <w:rPr>
          <w:i/>
        </w:rPr>
        <w:t xml:space="preserve">Естественный отбор – движущая сила эволюции.  </w:t>
      </w:r>
    </w:p>
    <w:p w14:paraId="508F6951" w14:textId="77777777" w:rsidR="009361C9" w:rsidRDefault="003D7686" w:rsidP="00DF7FC2">
      <w:pPr>
        <w:tabs>
          <w:tab w:val="left" w:pos="709"/>
        </w:tabs>
        <w:spacing w:after="0" w:line="240" w:lineRule="auto"/>
        <w:ind w:left="0" w:right="139" w:firstLine="113"/>
      </w:pPr>
      <w:r>
        <w:rPr>
          <w:b/>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r>
        <w:t xml:space="preserve"> </w:t>
      </w:r>
    </w:p>
    <w:p w14:paraId="28C82D95" w14:textId="77777777" w:rsidR="009361C9" w:rsidRDefault="003D7686" w:rsidP="00DF7FC2">
      <w:pPr>
        <w:tabs>
          <w:tab w:val="left" w:pos="709"/>
        </w:tabs>
        <w:spacing w:after="0" w:line="240" w:lineRule="auto"/>
        <w:ind w:left="0" w:right="139" w:firstLine="113"/>
      </w:pPr>
      <w:r>
        <w:t xml:space="preserve">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w:t>
      </w:r>
    </w:p>
    <w:p w14:paraId="228968D9" w14:textId="77777777" w:rsidR="009361C9" w:rsidRDefault="003D7686" w:rsidP="00DF7FC2">
      <w:pPr>
        <w:tabs>
          <w:tab w:val="left" w:pos="709"/>
        </w:tabs>
        <w:spacing w:after="0" w:line="240" w:lineRule="auto"/>
        <w:ind w:left="0" w:right="138" w:firstLine="113"/>
      </w:pPr>
      <w:r>
        <w:t xml:space="preserve">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 </w:t>
      </w:r>
    </w:p>
    <w:p w14:paraId="0C881DC2" w14:textId="77777777" w:rsidR="009361C9" w:rsidRDefault="003D7686" w:rsidP="00DF7FC2">
      <w:pPr>
        <w:tabs>
          <w:tab w:val="left" w:pos="709"/>
        </w:tabs>
        <w:spacing w:after="0" w:line="240" w:lineRule="auto"/>
        <w:ind w:left="0" w:right="137" w:firstLine="113"/>
      </w:pPr>
      <w: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5CEA558B" w14:textId="77777777" w:rsidR="009361C9" w:rsidRDefault="003D7686" w:rsidP="00DF7FC2">
      <w:pPr>
        <w:tabs>
          <w:tab w:val="left" w:pos="709"/>
        </w:tabs>
        <w:spacing w:after="0" w:line="240" w:lineRule="auto"/>
        <w:ind w:left="0" w:right="13" w:firstLine="113"/>
      </w:pPr>
      <w:r>
        <w:t xml:space="preserve">Примерная тематическая и терминологическая лексика соответствует ООП ООО.  </w:t>
      </w:r>
    </w:p>
    <w:p w14:paraId="24E0ACEF" w14:textId="77777777" w:rsidR="009361C9" w:rsidRDefault="003D7686" w:rsidP="00DF7FC2">
      <w:pPr>
        <w:tabs>
          <w:tab w:val="left" w:pos="709"/>
        </w:tabs>
        <w:spacing w:after="0" w:line="240" w:lineRule="auto"/>
        <w:ind w:left="0" w:right="136" w:firstLine="113"/>
      </w:pPr>
      <w:r>
        <w:t xml:space="preserve">Для обучающихся с ЗПР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5A5714D4" w14:textId="77777777" w:rsidR="009361C9" w:rsidRDefault="003D7686" w:rsidP="00DF7FC2">
      <w:pPr>
        <w:tabs>
          <w:tab w:val="left" w:pos="709"/>
        </w:tabs>
        <w:spacing w:after="0" w:line="240" w:lineRule="auto"/>
        <w:ind w:left="0" w:right="136" w:firstLine="113"/>
      </w:pPr>
      <w:r>
        <w:t xml:space="preserve">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 </w:t>
      </w:r>
    </w:p>
    <w:p w14:paraId="59C6F835" w14:textId="77777777" w:rsidR="009361C9" w:rsidRDefault="003D7686" w:rsidP="00DF7FC2">
      <w:pPr>
        <w:tabs>
          <w:tab w:val="left" w:pos="709"/>
        </w:tabs>
        <w:spacing w:after="0" w:line="240" w:lineRule="auto"/>
        <w:ind w:left="0" w:right="2455" w:firstLine="113"/>
      </w:pPr>
      <w:r>
        <w:rPr>
          <w:b/>
        </w:rPr>
        <w:lastRenderedPageBreak/>
        <w:t xml:space="preserve">Примерные контрольно-измерительные материалы </w:t>
      </w:r>
      <w:r>
        <w:t xml:space="preserve">Виды и формы контроля: </w:t>
      </w:r>
    </w:p>
    <w:p w14:paraId="412CF85F" w14:textId="77777777" w:rsidR="009361C9" w:rsidRDefault="003D7686" w:rsidP="001654B5">
      <w:pPr>
        <w:numPr>
          <w:ilvl w:val="0"/>
          <w:numId w:val="133"/>
        </w:numPr>
        <w:tabs>
          <w:tab w:val="left" w:pos="709"/>
        </w:tabs>
        <w:spacing w:after="0" w:line="240" w:lineRule="auto"/>
        <w:ind w:left="0" w:right="13" w:firstLine="113"/>
      </w:pPr>
      <w:r>
        <w:t xml:space="preserve">устный опрос в форме беседы, высказывание с опорой на план; </w:t>
      </w:r>
    </w:p>
    <w:p w14:paraId="75413CA9" w14:textId="77777777" w:rsidR="009361C9" w:rsidRDefault="003D7686" w:rsidP="001654B5">
      <w:pPr>
        <w:numPr>
          <w:ilvl w:val="0"/>
          <w:numId w:val="133"/>
        </w:numPr>
        <w:tabs>
          <w:tab w:val="left" w:pos="709"/>
        </w:tabs>
        <w:spacing w:after="0" w:line="240" w:lineRule="auto"/>
        <w:ind w:left="0" w:right="13" w:firstLine="113"/>
      </w:pPr>
      <w:r>
        <w:t xml:space="preserve">тематическое тестирование; </w:t>
      </w:r>
    </w:p>
    <w:p w14:paraId="62C10BAA" w14:textId="77777777" w:rsidR="009361C9" w:rsidRDefault="003D7686" w:rsidP="001654B5">
      <w:pPr>
        <w:numPr>
          <w:ilvl w:val="0"/>
          <w:numId w:val="133"/>
        </w:numPr>
        <w:tabs>
          <w:tab w:val="left" w:pos="709"/>
        </w:tabs>
        <w:spacing w:after="0" w:line="240" w:lineRule="auto"/>
        <w:ind w:left="0" w:right="13" w:firstLine="113"/>
      </w:pPr>
      <w:r>
        <w:t xml:space="preserve">лабораторные и практические работы; </w:t>
      </w:r>
    </w:p>
    <w:p w14:paraId="22E964BB" w14:textId="77777777" w:rsidR="009361C9" w:rsidRDefault="003D7686" w:rsidP="001654B5">
      <w:pPr>
        <w:numPr>
          <w:ilvl w:val="0"/>
          <w:numId w:val="133"/>
        </w:numPr>
        <w:tabs>
          <w:tab w:val="left" w:pos="709"/>
        </w:tabs>
        <w:spacing w:after="0" w:line="240" w:lineRule="auto"/>
        <w:ind w:left="0" w:right="13" w:firstLine="113"/>
      </w:pPr>
      <w:r>
        <w:t xml:space="preserve">зачеты; </w:t>
      </w:r>
    </w:p>
    <w:p w14:paraId="6ECA29F4" w14:textId="77777777" w:rsidR="009361C9" w:rsidRDefault="003D7686" w:rsidP="001654B5">
      <w:pPr>
        <w:numPr>
          <w:ilvl w:val="0"/>
          <w:numId w:val="133"/>
        </w:numPr>
        <w:tabs>
          <w:tab w:val="left" w:pos="709"/>
        </w:tabs>
        <w:spacing w:after="0" w:line="240" w:lineRule="auto"/>
        <w:ind w:left="0" w:right="13" w:firstLine="113"/>
      </w:pPr>
      <w:r>
        <w:t xml:space="preserve">индивидуальный контроль (дифференцированные карточки-задания, индивидуальные домашние задания). </w:t>
      </w:r>
    </w:p>
    <w:p w14:paraId="5CB8758B" w14:textId="77777777" w:rsidR="009361C9" w:rsidRDefault="003D7686" w:rsidP="00DF7FC2">
      <w:pPr>
        <w:tabs>
          <w:tab w:val="left" w:pos="709"/>
        </w:tabs>
        <w:spacing w:after="0" w:line="240" w:lineRule="auto"/>
        <w:ind w:left="0" w:right="142" w:firstLine="113"/>
      </w:pPr>
      <w: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14:paraId="2B8231BC" w14:textId="77777777" w:rsidR="009361C9" w:rsidRDefault="003D7686" w:rsidP="00DF7FC2">
      <w:pPr>
        <w:tabs>
          <w:tab w:val="left" w:pos="709"/>
        </w:tabs>
        <w:spacing w:after="0" w:line="240" w:lineRule="auto"/>
        <w:ind w:left="0" w:right="13" w:firstLine="113"/>
      </w:pPr>
      <w: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3CBAC3C7" w14:textId="77777777" w:rsidR="009361C9" w:rsidRDefault="003D7686" w:rsidP="00DF7FC2">
      <w:pPr>
        <w:tabs>
          <w:tab w:val="left" w:pos="709"/>
        </w:tabs>
        <w:spacing w:after="0" w:line="240" w:lineRule="auto"/>
        <w:ind w:left="0" w:right="13" w:firstLine="113"/>
      </w:pPr>
      <w:r>
        <w:t xml:space="preserve">Темы для промежуточной аттестации: </w:t>
      </w:r>
    </w:p>
    <w:p w14:paraId="63F571E6" w14:textId="77777777" w:rsidR="009361C9" w:rsidRDefault="003D7686" w:rsidP="001654B5">
      <w:pPr>
        <w:numPr>
          <w:ilvl w:val="0"/>
          <w:numId w:val="134"/>
        </w:numPr>
        <w:tabs>
          <w:tab w:val="left" w:pos="709"/>
        </w:tabs>
        <w:spacing w:after="0" w:line="240" w:lineRule="auto"/>
        <w:ind w:left="0" w:right="13" w:firstLine="113"/>
      </w:pPr>
      <w:r>
        <w:t xml:space="preserve">класс: «Живые организмы»; </w:t>
      </w:r>
    </w:p>
    <w:p w14:paraId="5A1F5EC4" w14:textId="77777777" w:rsidR="009361C9" w:rsidRDefault="003D7686" w:rsidP="001654B5">
      <w:pPr>
        <w:numPr>
          <w:ilvl w:val="0"/>
          <w:numId w:val="134"/>
        </w:numPr>
        <w:tabs>
          <w:tab w:val="left" w:pos="709"/>
        </w:tabs>
        <w:spacing w:after="0" w:line="240" w:lineRule="auto"/>
        <w:ind w:left="0" w:right="13" w:firstLine="113"/>
      </w:pPr>
      <w:r>
        <w:t xml:space="preserve">класс: </w:t>
      </w:r>
      <w:r>
        <w:tab/>
        <w:t xml:space="preserve">«Царство </w:t>
      </w:r>
      <w:r>
        <w:tab/>
        <w:t xml:space="preserve">Растения. </w:t>
      </w:r>
      <w:r>
        <w:tab/>
        <w:t xml:space="preserve">Цветковые </w:t>
      </w:r>
      <w:r>
        <w:tab/>
        <w:t xml:space="preserve">растения»;«Царство </w:t>
      </w:r>
      <w:r>
        <w:tab/>
        <w:t xml:space="preserve">Растения. </w:t>
      </w:r>
    </w:p>
    <w:p w14:paraId="008379B9" w14:textId="77777777" w:rsidR="009361C9" w:rsidRDefault="003D7686" w:rsidP="00DF7FC2">
      <w:pPr>
        <w:tabs>
          <w:tab w:val="left" w:pos="709"/>
        </w:tabs>
        <w:spacing w:after="0" w:line="240" w:lineRule="auto"/>
        <w:ind w:left="0" w:right="13" w:firstLine="113"/>
      </w:pPr>
      <w:r>
        <w:t xml:space="preserve">Классификация растений. Царство Бактерии. Царство Грибы»; </w:t>
      </w:r>
    </w:p>
    <w:p w14:paraId="4EE14CA1" w14:textId="77777777" w:rsidR="009361C9" w:rsidRDefault="003D7686" w:rsidP="001654B5">
      <w:pPr>
        <w:numPr>
          <w:ilvl w:val="0"/>
          <w:numId w:val="134"/>
        </w:numPr>
        <w:tabs>
          <w:tab w:val="left" w:pos="709"/>
        </w:tabs>
        <w:spacing w:after="0" w:line="240" w:lineRule="auto"/>
        <w:ind w:left="0" w:right="13" w:firstLine="113"/>
      </w:pPr>
      <w:r>
        <w:t xml:space="preserve">класс: «Царство Животные»; </w:t>
      </w:r>
    </w:p>
    <w:p w14:paraId="34458C97" w14:textId="77777777" w:rsidR="009361C9" w:rsidRDefault="003D7686" w:rsidP="001654B5">
      <w:pPr>
        <w:numPr>
          <w:ilvl w:val="0"/>
          <w:numId w:val="134"/>
        </w:numPr>
        <w:tabs>
          <w:tab w:val="left" w:pos="709"/>
        </w:tabs>
        <w:spacing w:after="0" w:line="240" w:lineRule="auto"/>
        <w:ind w:left="0" w:right="13" w:firstLine="113"/>
      </w:pPr>
      <w:r>
        <w:t xml:space="preserve">класс: «Человек и его здоровье»; 9 класс: «Общие закономерности». </w:t>
      </w:r>
    </w:p>
    <w:p w14:paraId="6B2F4276" w14:textId="77777777" w:rsidR="009361C9" w:rsidRDefault="003D7686" w:rsidP="00DF7FC2">
      <w:pPr>
        <w:tabs>
          <w:tab w:val="left" w:pos="709"/>
        </w:tabs>
        <w:spacing w:after="0" w:line="240" w:lineRule="auto"/>
        <w:ind w:left="0" w:firstLine="113"/>
      </w:pPr>
      <w:r>
        <w:t xml:space="preserve"> </w:t>
      </w:r>
    </w:p>
    <w:p w14:paraId="0F159F42" w14:textId="77777777" w:rsidR="009361C9" w:rsidRDefault="003D7686" w:rsidP="007A1249">
      <w:pPr>
        <w:pStyle w:val="3"/>
        <w:jc w:val="center"/>
      </w:pPr>
      <w:bookmarkStart w:id="188" w:name="_Toc108868784"/>
      <w:r>
        <w:t>2.2.2.1</w:t>
      </w:r>
      <w:r w:rsidR="007A1249">
        <w:t>3</w:t>
      </w:r>
      <w:r>
        <w:t>. Химия</w:t>
      </w:r>
      <w:bookmarkEnd w:id="188"/>
    </w:p>
    <w:p w14:paraId="4B8B5A27" w14:textId="77777777" w:rsidR="009361C9" w:rsidRDefault="003D7686" w:rsidP="00DF7FC2">
      <w:pPr>
        <w:tabs>
          <w:tab w:val="left" w:pos="709"/>
        </w:tabs>
        <w:spacing w:after="0" w:line="240" w:lineRule="auto"/>
        <w:ind w:left="0" w:right="142" w:firstLine="113"/>
      </w:pPr>
      <w: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3C0E6655" w14:textId="77777777" w:rsidR="009361C9" w:rsidRDefault="003D7686" w:rsidP="00DF7FC2">
      <w:pPr>
        <w:tabs>
          <w:tab w:val="left" w:pos="709"/>
        </w:tabs>
        <w:spacing w:after="0" w:line="240" w:lineRule="auto"/>
        <w:ind w:left="0" w:right="143" w:firstLine="113"/>
      </w:pPr>
      <w: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0F788E65" w14:textId="77777777" w:rsidR="009361C9" w:rsidRDefault="003D7686" w:rsidP="00DF7FC2">
      <w:pPr>
        <w:tabs>
          <w:tab w:val="left" w:pos="709"/>
        </w:tabs>
        <w:spacing w:after="0" w:line="240" w:lineRule="auto"/>
        <w:ind w:left="0" w:right="140" w:firstLine="113"/>
      </w:pPr>
      <w: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1EFB5F0F" w14:textId="77777777" w:rsidR="009361C9" w:rsidRDefault="003D7686" w:rsidP="00DF7FC2">
      <w:pPr>
        <w:tabs>
          <w:tab w:val="left" w:pos="709"/>
        </w:tabs>
        <w:spacing w:after="0" w:line="240" w:lineRule="auto"/>
        <w:ind w:left="0" w:right="141" w:firstLine="113"/>
      </w:pPr>
      <w: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2C7A75ED" w14:textId="77777777" w:rsidR="009361C9" w:rsidRDefault="003D7686" w:rsidP="00DF7FC2">
      <w:pPr>
        <w:tabs>
          <w:tab w:val="left" w:pos="709"/>
        </w:tabs>
        <w:spacing w:after="0" w:line="240" w:lineRule="auto"/>
        <w:ind w:left="0" w:right="135" w:firstLine="113"/>
      </w:pPr>
      <w:r>
        <w:t>Теоретическую основу изучения неорганической химии составляет атомно</w:t>
      </w:r>
      <w:r w:rsidR="00BC7AC3">
        <w:t>-</w:t>
      </w:r>
      <w:r>
        <w:t xml:space="preserve">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710AD6C4" w14:textId="77777777" w:rsidR="009361C9" w:rsidRDefault="003D7686" w:rsidP="00DF7FC2">
      <w:pPr>
        <w:tabs>
          <w:tab w:val="left" w:pos="709"/>
        </w:tabs>
        <w:spacing w:after="0" w:line="240" w:lineRule="auto"/>
        <w:ind w:left="0" w:right="148" w:firstLine="113"/>
      </w:pPr>
      <w:r>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14:paraId="47DE1CF5" w14:textId="77777777" w:rsidR="009361C9" w:rsidRDefault="003D7686" w:rsidP="00DF7FC2">
      <w:pPr>
        <w:tabs>
          <w:tab w:val="left" w:pos="709"/>
        </w:tabs>
        <w:spacing w:after="0" w:line="240" w:lineRule="auto"/>
        <w:ind w:left="0" w:right="144" w:firstLine="113"/>
      </w:pPr>
      <w: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2F09B14E" w14:textId="77777777" w:rsidR="009361C9" w:rsidRDefault="003D7686" w:rsidP="00DF7FC2">
      <w:pPr>
        <w:tabs>
          <w:tab w:val="left" w:pos="709"/>
        </w:tabs>
        <w:spacing w:after="0" w:line="240" w:lineRule="auto"/>
        <w:ind w:left="0" w:right="141" w:firstLine="113"/>
      </w:pPr>
      <w:r>
        <w:t xml:space="preserve">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w:t>
      </w:r>
      <w:r>
        <w:lastRenderedPageBreak/>
        <w:t xml:space="preserve">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 </w:t>
      </w:r>
    </w:p>
    <w:p w14:paraId="21E3D00F" w14:textId="77777777" w:rsidR="009361C9" w:rsidRDefault="003D7686" w:rsidP="00DF7FC2">
      <w:pPr>
        <w:tabs>
          <w:tab w:val="left" w:pos="709"/>
        </w:tabs>
        <w:spacing w:after="0" w:line="240" w:lineRule="auto"/>
        <w:ind w:left="0" w:right="135" w:firstLine="113"/>
      </w:pPr>
      <w:r>
        <w:t xml:space="preserve">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 </w:t>
      </w:r>
    </w:p>
    <w:p w14:paraId="3BB1974E" w14:textId="77777777" w:rsidR="009361C9" w:rsidRDefault="003D7686" w:rsidP="00DF7FC2">
      <w:pPr>
        <w:tabs>
          <w:tab w:val="left" w:pos="709"/>
        </w:tabs>
        <w:spacing w:after="0" w:line="240" w:lineRule="auto"/>
        <w:ind w:left="0" w:right="138" w:firstLine="113"/>
      </w:pPr>
      <w:r>
        <w:t xml:space="preserve">Программа отражает содержание обучения предмету «Химия» с 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 </w:t>
      </w:r>
    </w:p>
    <w:p w14:paraId="27066C98" w14:textId="77777777" w:rsidR="009361C9" w:rsidRDefault="003D7686" w:rsidP="00DF7FC2">
      <w:pPr>
        <w:tabs>
          <w:tab w:val="left" w:pos="709"/>
        </w:tabs>
        <w:spacing w:after="0" w:line="240" w:lineRule="auto"/>
        <w:ind w:left="0" w:right="138" w:firstLine="113"/>
      </w:pPr>
      <w:r>
        <w:t xml:space="preserve">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 </w:t>
      </w:r>
    </w:p>
    <w:p w14:paraId="3C80D437" w14:textId="77777777" w:rsidR="009361C9" w:rsidRDefault="003D7686" w:rsidP="00DF7FC2">
      <w:pPr>
        <w:tabs>
          <w:tab w:val="left" w:pos="709"/>
        </w:tabs>
        <w:spacing w:after="0" w:line="240" w:lineRule="auto"/>
        <w:ind w:left="0" w:right="137" w:firstLine="113"/>
      </w:pPr>
      <w:r>
        <w:t xml:space="preserve">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 </w:t>
      </w:r>
    </w:p>
    <w:p w14:paraId="355A2962" w14:textId="77777777" w:rsidR="009361C9" w:rsidRDefault="003D7686" w:rsidP="00DF7FC2">
      <w:pPr>
        <w:tabs>
          <w:tab w:val="left" w:pos="709"/>
        </w:tabs>
        <w:spacing w:after="0" w:line="240" w:lineRule="auto"/>
        <w:ind w:left="0" w:right="13" w:firstLine="113"/>
      </w:pPr>
      <w:r>
        <w:t xml:space="preserve">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 </w:t>
      </w:r>
    </w:p>
    <w:p w14:paraId="5EF2618D" w14:textId="77777777" w:rsidR="009361C9" w:rsidRDefault="003D7686" w:rsidP="00DF7FC2">
      <w:pPr>
        <w:tabs>
          <w:tab w:val="left" w:pos="709"/>
        </w:tabs>
        <w:spacing w:after="0" w:line="240" w:lineRule="auto"/>
        <w:ind w:left="0" w:right="139" w:firstLine="113"/>
      </w:pPr>
      <w:r>
        <w:t xml:space="preserve">Основной </w:t>
      </w:r>
      <w:r>
        <w:rPr>
          <w:b/>
        </w:rPr>
        <w:t xml:space="preserve">целью </w:t>
      </w:r>
      <w: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14:paraId="13954CF8" w14:textId="77777777" w:rsidR="009361C9" w:rsidRDefault="003D7686" w:rsidP="00DF7FC2">
      <w:pPr>
        <w:tabs>
          <w:tab w:val="left" w:pos="709"/>
        </w:tabs>
        <w:spacing w:after="0" w:line="240" w:lineRule="auto"/>
        <w:ind w:left="0" w:right="13" w:firstLine="113"/>
      </w:pPr>
      <w:r>
        <w:t xml:space="preserve">Важнейшими </w:t>
      </w:r>
      <w:r>
        <w:rPr>
          <w:b/>
        </w:rPr>
        <w:t>задачами</w:t>
      </w:r>
      <w:r>
        <w:t xml:space="preserve"> курса химии являются: </w:t>
      </w:r>
    </w:p>
    <w:p w14:paraId="61B68B67" w14:textId="77777777" w:rsidR="009361C9" w:rsidRDefault="003D7686" w:rsidP="001654B5">
      <w:pPr>
        <w:numPr>
          <w:ilvl w:val="0"/>
          <w:numId w:val="135"/>
        </w:numPr>
        <w:tabs>
          <w:tab w:val="left" w:pos="709"/>
        </w:tabs>
        <w:spacing w:after="0" w:line="240" w:lineRule="auto"/>
        <w:ind w:left="0" w:right="142" w:firstLine="113"/>
      </w:pPr>
      <w: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14:paraId="330EC8EF" w14:textId="77777777" w:rsidR="009361C9" w:rsidRDefault="003D7686" w:rsidP="001654B5">
      <w:pPr>
        <w:numPr>
          <w:ilvl w:val="0"/>
          <w:numId w:val="135"/>
        </w:numPr>
        <w:tabs>
          <w:tab w:val="left" w:pos="709"/>
        </w:tabs>
        <w:spacing w:after="0" w:line="240" w:lineRule="auto"/>
        <w:ind w:left="0" w:right="142" w:firstLine="113"/>
      </w:pPr>
      <w: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w:t>
      </w:r>
    </w:p>
    <w:p w14:paraId="593F3C7C" w14:textId="77777777" w:rsidR="009361C9" w:rsidRDefault="003D7686" w:rsidP="00DF7FC2">
      <w:pPr>
        <w:tabs>
          <w:tab w:val="left" w:pos="709"/>
        </w:tabs>
        <w:spacing w:after="0" w:line="240" w:lineRule="auto"/>
        <w:ind w:left="0" w:right="13" w:firstLine="113"/>
      </w:pPr>
      <w:r>
        <w:t xml:space="preserve">представлений о материальном единстве мира; </w:t>
      </w:r>
    </w:p>
    <w:p w14:paraId="6A003BB5" w14:textId="77777777" w:rsidR="009361C9" w:rsidRDefault="003D7686" w:rsidP="001654B5">
      <w:pPr>
        <w:numPr>
          <w:ilvl w:val="0"/>
          <w:numId w:val="135"/>
        </w:numPr>
        <w:tabs>
          <w:tab w:val="left" w:pos="709"/>
        </w:tabs>
        <w:spacing w:after="0" w:line="240" w:lineRule="auto"/>
        <w:ind w:left="0" w:right="142" w:firstLine="113"/>
      </w:pPr>
      <w: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 </w:t>
      </w:r>
    </w:p>
    <w:p w14:paraId="25FF86B7" w14:textId="77777777" w:rsidR="009361C9" w:rsidRDefault="003D7686" w:rsidP="001654B5">
      <w:pPr>
        <w:numPr>
          <w:ilvl w:val="0"/>
          <w:numId w:val="135"/>
        </w:numPr>
        <w:tabs>
          <w:tab w:val="left" w:pos="709"/>
        </w:tabs>
        <w:spacing w:after="0" w:line="240" w:lineRule="auto"/>
        <w:ind w:left="0" w:right="142" w:firstLine="113"/>
      </w:pPr>
      <w: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w:t>
      </w:r>
      <w:r>
        <w:lastRenderedPageBreak/>
        <w:t xml:space="preserve">многообразия веществ, зависимость их свойств от состава и строения, а также зависимость применения веществ от их свойств; </w:t>
      </w:r>
    </w:p>
    <w:p w14:paraId="56DFECE7" w14:textId="77777777" w:rsidR="009361C9" w:rsidRDefault="003D7686" w:rsidP="001654B5">
      <w:pPr>
        <w:numPr>
          <w:ilvl w:val="0"/>
          <w:numId w:val="135"/>
        </w:numPr>
        <w:tabs>
          <w:tab w:val="left" w:pos="709"/>
        </w:tabs>
        <w:spacing w:after="0" w:line="240" w:lineRule="auto"/>
        <w:ind w:left="0" w:right="142" w:firstLine="113"/>
      </w:pPr>
      <w:r>
        <w:t xml:space="preserve">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14:paraId="67902C43" w14:textId="77777777" w:rsidR="009361C9" w:rsidRDefault="003D7686" w:rsidP="001654B5">
      <w:pPr>
        <w:numPr>
          <w:ilvl w:val="0"/>
          <w:numId w:val="135"/>
        </w:numPr>
        <w:tabs>
          <w:tab w:val="left" w:pos="709"/>
        </w:tabs>
        <w:spacing w:after="0" w:line="240" w:lineRule="auto"/>
        <w:ind w:left="0" w:right="142" w:firstLine="113"/>
      </w:pPr>
      <w:r>
        <w:t xml:space="preserve">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 </w:t>
      </w:r>
    </w:p>
    <w:p w14:paraId="20FEF815" w14:textId="77777777" w:rsidR="009361C9" w:rsidRDefault="003D7686" w:rsidP="00DF7FC2">
      <w:pPr>
        <w:tabs>
          <w:tab w:val="left" w:pos="709"/>
        </w:tabs>
        <w:spacing w:after="0" w:line="240" w:lineRule="auto"/>
        <w:ind w:left="0" w:right="138" w:firstLine="113"/>
      </w:pPr>
      <w:r>
        <w:t xml:space="preserve">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 </w:t>
      </w:r>
    </w:p>
    <w:p w14:paraId="70800D20" w14:textId="77777777" w:rsidR="009361C9" w:rsidRDefault="003D7686" w:rsidP="00DF7FC2">
      <w:pPr>
        <w:tabs>
          <w:tab w:val="left" w:pos="709"/>
        </w:tabs>
        <w:spacing w:after="0" w:line="240" w:lineRule="auto"/>
        <w:ind w:left="0" w:right="135" w:firstLine="113"/>
      </w:pPr>
      <w:r>
        <w:t xml:space="preserve">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 </w:t>
      </w:r>
    </w:p>
    <w:p w14:paraId="7B847A1C" w14:textId="77777777" w:rsidR="009361C9" w:rsidRDefault="003D7686" w:rsidP="00DF7FC2">
      <w:pPr>
        <w:tabs>
          <w:tab w:val="left" w:pos="709"/>
        </w:tabs>
        <w:spacing w:after="0" w:line="240" w:lineRule="auto"/>
        <w:ind w:left="0" w:right="141" w:firstLine="113"/>
      </w:pPr>
      <w: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w:t>
      </w:r>
    </w:p>
    <w:p w14:paraId="244D7D2F" w14:textId="77777777" w:rsidR="009361C9" w:rsidRDefault="003D7686" w:rsidP="00DF7FC2">
      <w:pPr>
        <w:tabs>
          <w:tab w:val="left" w:pos="709"/>
        </w:tabs>
        <w:spacing w:after="0" w:line="240" w:lineRule="auto"/>
        <w:ind w:left="0" w:right="13" w:firstLine="113"/>
      </w:pPr>
      <w:r>
        <w:t xml:space="preserve">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 </w:t>
      </w:r>
    </w:p>
    <w:p w14:paraId="4BC83509" w14:textId="77777777" w:rsidR="009361C9" w:rsidRDefault="003D7686" w:rsidP="00DF7FC2">
      <w:pPr>
        <w:tabs>
          <w:tab w:val="left" w:pos="709"/>
        </w:tabs>
        <w:spacing w:after="0" w:line="240" w:lineRule="auto"/>
        <w:ind w:left="0" w:right="141" w:firstLine="113"/>
      </w:pPr>
      <w:r>
        <w:t xml:space="preserve">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 </w:t>
      </w:r>
    </w:p>
    <w:p w14:paraId="5AA7869D" w14:textId="77777777" w:rsidR="009361C9" w:rsidRDefault="003D7686" w:rsidP="00DF7FC2">
      <w:pPr>
        <w:tabs>
          <w:tab w:val="left" w:pos="709"/>
        </w:tabs>
        <w:spacing w:after="0" w:line="240" w:lineRule="auto"/>
        <w:ind w:left="0" w:right="142" w:firstLine="113"/>
      </w:pPr>
      <w:r>
        <w:t xml:space="preserve">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 </w:t>
      </w:r>
      <w:r>
        <w:rPr>
          <w:i/>
        </w:rPr>
        <w:t xml:space="preserve">Изменения программы  </w:t>
      </w:r>
    </w:p>
    <w:p w14:paraId="67E427E6" w14:textId="77777777" w:rsidR="009361C9" w:rsidRDefault="003D7686" w:rsidP="00DF7FC2">
      <w:pPr>
        <w:tabs>
          <w:tab w:val="left" w:pos="709"/>
        </w:tabs>
        <w:spacing w:after="0" w:line="240" w:lineRule="auto"/>
        <w:ind w:left="0" w:right="13" w:firstLine="113"/>
      </w:pPr>
      <w:r>
        <w:t xml:space="preserve">В ознакомительном плане даются темы, выделенные в содержании программы курсивом. </w:t>
      </w:r>
    </w:p>
    <w:p w14:paraId="36DB8DDA" w14:textId="77777777" w:rsidR="009361C9" w:rsidRDefault="003D7686" w:rsidP="00DF7FC2">
      <w:pPr>
        <w:tabs>
          <w:tab w:val="left" w:pos="709"/>
        </w:tabs>
        <w:spacing w:after="0" w:line="240" w:lineRule="auto"/>
        <w:ind w:left="0" w:right="135" w:firstLine="113"/>
      </w:pPr>
      <w: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14:paraId="1FDDC23C" w14:textId="77777777" w:rsidR="009361C9" w:rsidRDefault="003D7686" w:rsidP="00DF7FC2">
      <w:pPr>
        <w:tabs>
          <w:tab w:val="left" w:pos="709"/>
        </w:tabs>
        <w:spacing w:after="0" w:line="240" w:lineRule="auto"/>
        <w:ind w:left="0" w:right="13" w:firstLine="113"/>
      </w:pPr>
      <w:r>
        <w:t xml:space="preserve">Тему «Химические реакции» возможно частично или полностью изучить в 8 классе. </w:t>
      </w:r>
    </w:p>
    <w:p w14:paraId="197129B4" w14:textId="77777777" w:rsidR="009361C9" w:rsidRDefault="003D7686" w:rsidP="00DF7FC2">
      <w:pPr>
        <w:tabs>
          <w:tab w:val="left" w:pos="709"/>
        </w:tabs>
        <w:spacing w:after="0" w:line="240" w:lineRule="auto"/>
        <w:ind w:left="0" w:right="136" w:firstLine="113"/>
      </w:pPr>
      <w:r>
        <w:t xml:space="preserve">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 </w:t>
      </w:r>
    </w:p>
    <w:p w14:paraId="255990D2" w14:textId="77777777" w:rsidR="009361C9" w:rsidRDefault="003D7686" w:rsidP="00DF7FC2">
      <w:pPr>
        <w:tabs>
          <w:tab w:val="left" w:pos="709"/>
        </w:tabs>
        <w:spacing w:after="0" w:line="240" w:lineRule="auto"/>
        <w:ind w:left="0" w:firstLine="113"/>
      </w:pPr>
      <w:r>
        <w:t xml:space="preserve"> </w:t>
      </w:r>
    </w:p>
    <w:p w14:paraId="78158521" w14:textId="77777777" w:rsidR="009361C9" w:rsidRDefault="003D7686" w:rsidP="00DF7FC2">
      <w:pPr>
        <w:tabs>
          <w:tab w:val="left" w:pos="709"/>
        </w:tabs>
        <w:spacing w:after="0" w:line="240" w:lineRule="auto"/>
        <w:ind w:left="0" w:firstLine="113"/>
      </w:pPr>
      <w:r>
        <w:rPr>
          <w:b/>
        </w:rPr>
        <w:t xml:space="preserve">Содержание курса химии 8 КЛАСС (первый год обучения на уровне основного общего образования) </w:t>
      </w:r>
    </w:p>
    <w:p w14:paraId="6CA12FB5" w14:textId="77777777" w:rsidR="009361C9" w:rsidRDefault="003D7686" w:rsidP="00DF7FC2">
      <w:pPr>
        <w:tabs>
          <w:tab w:val="left" w:pos="709"/>
        </w:tabs>
        <w:spacing w:after="0" w:line="240" w:lineRule="auto"/>
        <w:ind w:left="0" w:firstLine="113"/>
      </w:pPr>
      <w:r>
        <w:rPr>
          <w:b/>
        </w:rPr>
        <w:t xml:space="preserve">Первоначальные химические понятия  </w:t>
      </w:r>
    </w:p>
    <w:p w14:paraId="7EB0222B" w14:textId="77777777" w:rsidR="009361C9" w:rsidRDefault="003D7686" w:rsidP="00DF7FC2">
      <w:pPr>
        <w:tabs>
          <w:tab w:val="left" w:pos="709"/>
        </w:tabs>
        <w:spacing w:after="0" w:line="240" w:lineRule="auto"/>
        <w:ind w:left="0" w:right="140" w:firstLine="113"/>
      </w:pPr>
      <w:r>
        <w:lastRenderedPageBreak/>
        <w:t>Предмет химии</w:t>
      </w:r>
      <w:r>
        <w:rPr>
          <w:i/>
        </w:rPr>
        <w:t xml:space="preserve">. Тела и вещества. Основные методы познания: наблюдение, измерение, эксперимент. </w:t>
      </w:r>
      <w: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i/>
        </w:rPr>
        <w:t>Закон постоянства состава вещества</w:t>
      </w:r>
      <w: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14:paraId="461BCFB8" w14:textId="77777777" w:rsidR="009361C9" w:rsidRDefault="003D7686" w:rsidP="00DF7FC2">
      <w:pPr>
        <w:tabs>
          <w:tab w:val="left" w:pos="709"/>
        </w:tabs>
        <w:spacing w:after="0" w:line="240" w:lineRule="auto"/>
        <w:ind w:left="0" w:firstLine="113"/>
      </w:pPr>
      <w:r>
        <w:rPr>
          <w:b/>
        </w:rPr>
        <w:t>Кислород. Водород</w:t>
      </w:r>
      <w:r>
        <w:t xml:space="preserve"> </w:t>
      </w:r>
    </w:p>
    <w:p w14:paraId="33FCA8AD" w14:textId="77777777" w:rsidR="009361C9" w:rsidRDefault="003D7686" w:rsidP="00DF7FC2">
      <w:pPr>
        <w:tabs>
          <w:tab w:val="left" w:pos="709"/>
        </w:tabs>
        <w:spacing w:after="0" w:line="240" w:lineRule="auto"/>
        <w:ind w:left="0" w:right="134" w:firstLine="113"/>
      </w:pPr>
      <w: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Pr>
          <w:i/>
        </w:rPr>
        <w:t>. Тепловой эффект химических реакций. Понятие об экзо- и эндотермических реакциях</w:t>
      </w:r>
      <w:r>
        <w:t xml:space="preserve">. Водород – химический элемент и простое вещество. Физические и химические свойства водорода. Получение водорода в лаборатории. </w:t>
      </w:r>
      <w:r>
        <w:rPr>
          <w:i/>
        </w:rPr>
        <w:t xml:space="preserve">Получение водорода в промышленности. Применение водорода. </w:t>
      </w:r>
      <w: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14:paraId="7EDFBEB9" w14:textId="77777777" w:rsidR="009361C9" w:rsidRDefault="003D7686" w:rsidP="00DF7FC2">
      <w:pPr>
        <w:tabs>
          <w:tab w:val="left" w:pos="709"/>
        </w:tabs>
        <w:spacing w:after="0" w:line="240" w:lineRule="auto"/>
        <w:ind w:left="0" w:firstLine="113"/>
      </w:pPr>
      <w:r>
        <w:rPr>
          <w:b/>
        </w:rPr>
        <w:t xml:space="preserve">Вода. Растворы  </w:t>
      </w:r>
    </w:p>
    <w:p w14:paraId="68A4C327" w14:textId="77777777" w:rsidR="009361C9" w:rsidRDefault="003D7686" w:rsidP="00DF7FC2">
      <w:pPr>
        <w:tabs>
          <w:tab w:val="left" w:pos="709"/>
        </w:tabs>
        <w:spacing w:after="0" w:line="240" w:lineRule="auto"/>
        <w:ind w:left="0" w:right="142" w:firstLine="113"/>
      </w:pPr>
      <w:r>
        <w:rPr>
          <w:i/>
        </w:rPr>
        <w:t>Вода в природе. Круговорот воды в природе. Физические и химические свойства воды. Растворы. Растворимость веществ в воде.</w:t>
      </w:r>
      <w:r>
        <w:t xml:space="preserve"> Концентрация растворов. Массовая доля растворенного вещества в растворе.  </w:t>
      </w:r>
    </w:p>
    <w:p w14:paraId="13DFAA6E" w14:textId="77777777" w:rsidR="009361C9" w:rsidRDefault="003D7686" w:rsidP="00DF7FC2">
      <w:pPr>
        <w:tabs>
          <w:tab w:val="left" w:pos="709"/>
        </w:tabs>
        <w:spacing w:after="0" w:line="240" w:lineRule="auto"/>
        <w:ind w:left="0" w:firstLine="113"/>
      </w:pPr>
      <w:r>
        <w:rPr>
          <w:b/>
        </w:rPr>
        <w:t>Основные классы неорганических соединений</w:t>
      </w:r>
      <w:r>
        <w:t xml:space="preserve"> </w:t>
      </w:r>
    </w:p>
    <w:p w14:paraId="0699E9B9" w14:textId="77777777" w:rsidR="009361C9" w:rsidRDefault="003D7686" w:rsidP="00DF7FC2">
      <w:pPr>
        <w:tabs>
          <w:tab w:val="left" w:pos="709"/>
        </w:tabs>
        <w:spacing w:after="0" w:line="240" w:lineRule="auto"/>
        <w:ind w:left="0" w:right="137" w:firstLine="113"/>
      </w:pPr>
      <w:r>
        <w:t>Оксиды. Классификация. Номенклатура</w:t>
      </w:r>
      <w:r>
        <w:rPr>
          <w:i/>
        </w:rPr>
        <w:t>. Физические свойства оксидов.</w:t>
      </w:r>
      <w:r>
        <w:t xml:space="preserve"> Химические свойства оксидов</w:t>
      </w:r>
      <w:r>
        <w:rPr>
          <w:i/>
        </w:rPr>
        <w:t>. Получение и применение оксидов.</w:t>
      </w:r>
      <w:r>
        <w:t xml:space="preserve"> Основания. Классификация. Номенклатура. </w:t>
      </w:r>
      <w:r>
        <w:rPr>
          <w:i/>
        </w:rPr>
        <w:t>Физические свойства оснований.</w:t>
      </w:r>
      <w:r>
        <w:t xml:space="preserve"> Получение оснований. Химические свойства оснований. Реакция нейтрализации. Кислоты. Классификация. Номенклатура. </w:t>
      </w:r>
    </w:p>
    <w:p w14:paraId="59A814AE" w14:textId="77777777" w:rsidR="009361C9" w:rsidRDefault="003D7686" w:rsidP="00DF7FC2">
      <w:pPr>
        <w:tabs>
          <w:tab w:val="left" w:pos="709"/>
        </w:tabs>
        <w:spacing w:after="0" w:line="240" w:lineRule="auto"/>
        <w:ind w:left="0" w:right="139" w:firstLine="113"/>
      </w:pPr>
      <w:r>
        <w:rPr>
          <w:i/>
        </w:rPr>
        <w:t>Физические свойства кислот. Получение и применение кислот.</w:t>
      </w:r>
      <w:r>
        <w:t xml:space="preserve"> Химические свойства кислот. Индикаторы. Изменение окраски индикаторов в различных средах. Соли. Классификация. Номенклатура. </w:t>
      </w:r>
      <w:r>
        <w:rPr>
          <w:i/>
        </w:rPr>
        <w:t xml:space="preserve">Физические свойства солей. Получение и применение солей. </w:t>
      </w:r>
      <w:r>
        <w:t xml:space="preserve">Химические свойства солей. Генетическая связь между классами неорганических соединений. </w:t>
      </w:r>
      <w:r>
        <w:rPr>
          <w:i/>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14:paraId="202E3313" w14:textId="77777777" w:rsidR="009361C9" w:rsidRDefault="003D7686" w:rsidP="00DF7FC2">
      <w:pPr>
        <w:tabs>
          <w:tab w:val="left" w:pos="709"/>
        </w:tabs>
        <w:spacing w:after="0" w:line="240" w:lineRule="auto"/>
        <w:ind w:left="0" w:firstLine="113"/>
      </w:pPr>
      <w:r>
        <w:rPr>
          <w:b/>
        </w:rPr>
        <w:t xml:space="preserve">Строение атома. Периодический закон и периодическая система химических элементов Д.И. Менделеева  </w:t>
      </w:r>
    </w:p>
    <w:p w14:paraId="276A2DE8" w14:textId="77777777" w:rsidR="009361C9" w:rsidRDefault="003D7686" w:rsidP="00DF7FC2">
      <w:pPr>
        <w:tabs>
          <w:tab w:val="left" w:pos="709"/>
        </w:tabs>
        <w:spacing w:after="0" w:line="240" w:lineRule="auto"/>
        <w:ind w:left="0" w:right="134" w:firstLine="113"/>
      </w:pPr>
      <w:r>
        <w:t xml:space="preserve">Строение атома: ядро, энергетический уровень. </w:t>
      </w:r>
      <w:r>
        <w:rPr>
          <w:i/>
        </w:rPr>
        <w:t>Состав ядра атома: протоны, нейтроны. Изотопы.</w:t>
      </w:r>
      <w: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Pr>
          <w:i/>
        </w:rPr>
        <w:t xml:space="preserve">Значение Периодического закона Д.И. Менделеева.  </w:t>
      </w:r>
    </w:p>
    <w:p w14:paraId="2F6FD421" w14:textId="77777777" w:rsidR="009361C9" w:rsidRDefault="003D7686" w:rsidP="00DF7FC2">
      <w:pPr>
        <w:tabs>
          <w:tab w:val="left" w:pos="709"/>
        </w:tabs>
        <w:spacing w:after="0" w:line="240" w:lineRule="auto"/>
        <w:ind w:left="0" w:firstLine="113"/>
      </w:pPr>
      <w:r>
        <w:rPr>
          <w:b/>
        </w:rPr>
        <w:t xml:space="preserve">Строение веществ. Химическая связь  </w:t>
      </w:r>
    </w:p>
    <w:p w14:paraId="7029CE53" w14:textId="77777777" w:rsidR="009361C9" w:rsidRDefault="003D7686" w:rsidP="00DF7FC2">
      <w:pPr>
        <w:tabs>
          <w:tab w:val="left" w:pos="709"/>
        </w:tabs>
        <w:spacing w:after="0" w:line="240" w:lineRule="auto"/>
        <w:ind w:left="0" w:right="137" w:firstLine="113"/>
      </w:pPr>
      <w:r>
        <w:rPr>
          <w:i/>
        </w:rPr>
        <w:t xml:space="preserve">Электроотрицательность атомов химических элементов. </w:t>
      </w:r>
      <w:r>
        <w:t>Ковалентная химическая связь: неполярная и полярная</w:t>
      </w:r>
      <w:r>
        <w:rPr>
          <w:i/>
        </w:rPr>
        <w:t>. Понятие о водородной связи и ее влиянии на физические свойства веществ на примере воды.</w:t>
      </w:r>
      <w:r>
        <w:t xml:space="preserve"> Ионная связь. Металлическая связь. </w:t>
      </w:r>
      <w:r>
        <w:rPr>
          <w:i/>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r>
        <w:t xml:space="preserve"> </w:t>
      </w:r>
    </w:p>
    <w:p w14:paraId="0EDD4C47" w14:textId="77777777" w:rsidR="009361C9" w:rsidRDefault="003D7686" w:rsidP="00DF7FC2">
      <w:pPr>
        <w:tabs>
          <w:tab w:val="left" w:pos="709"/>
        </w:tabs>
        <w:spacing w:after="0" w:line="240" w:lineRule="auto"/>
        <w:ind w:left="0" w:firstLine="113"/>
      </w:pPr>
      <w:r>
        <w:rPr>
          <w:b/>
        </w:rPr>
        <w:t xml:space="preserve">Химические реакции  </w:t>
      </w:r>
    </w:p>
    <w:p w14:paraId="5AC3F8AA" w14:textId="77777777" w:rsidR="009361C9" w:rsidRDefault="003D7686" w:rsidP="00DF7FC2">
      <w:pPr>
        <w:tabs>
          <w:tab w:val="left" w:pos="709"/>
        </w:tabs>
        <w:spacing w:after="0" w:line="240" w:lineRule="auto"/>
        <w:ind w:left="0" w:right="135" w:firstLine="113"/>
      </w:pPr>
      <w:r>
        <w:rPr>
          <w:i/>
        </w:rPr>
        <w:t>Понятие о скорости химической реакции. Факторы, влияющие на скорость химической реакции. Понятие о катализаторе.</w:t>
      </w:r>
      <w:r>
        <w:t xml:space="preserve"> Классификация химических реакций по различным признакам: числу и составу исходных и полученных веществ; изменению степеней </w:t>
      </w:r>
      <w:r>
        <w:lastRenderedPageBreak/>
        <w:t xml:space="preserve">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14:paraId="2B27666E" w14:textId="77777777" w:rsidR="009361C9" w:rsidRDefault="003D7686" w:rsidP="00DF7FC2">
      <w:pPr>
        <w:tabs>
          <w:tab w:val="left" w:pos="709"/>
        </w:tabs>
        <w:spacing w:after="0" w:line="240" w:lineRule="auto"/>
        <w:ind w:left="0" w:firstLine="113"/>
      </w:pPr>
      <w:r>
        <w:rPr>
          <w:b/>
        </w:rPr>
        <w:t xml:space="preserve"> </w:t>
      </w:r>
    </w:p>
    <w:p w14:paraId="2191472E" w14:textId="77777777" w:rsidR="009361C9" w:rsidRDefault="003D7686" w:rsidP="00DF7FC2">
      <w:pPr>
        <w:tabs>
          <w:tab w:val="left" w:pos="709"/>
        </w:tabs>
        <w:spacing w:after="0" w:line="240" w:lineRule="auto"/>
        <w:ind w:left="0" w:firstLine="113"/>
      </w:pPr>
      <w:r>
        <w:rPr>
          <w:b/>
        </w:rPr>
        <w:t xml:space="preserve">Содержание курса химии 9 КЛАСС (второй год обучения на уровне основного общего образования) </w:t>
      </w:r>
    </w:p>
    <w:p w14:paraId="5D64728C" w14:textId="77777777" w:rsidR="009361C9" w:rsidRDefault="003D7686" w:rsidP="00DF7FC2">
      <w:pPr>
        <w:tabs>
          <w:tab w:val="left" w:pos="709"/>
        </w:tabs>
        <w:spacing w:after="0" w:line="240" w:lineRule="auto"/>
        <w:ind w:left="0" w:firstLine="113"/>
      </w:pPr>
      <w:r>
        <w:rPr>
          <w:b/>
        </w:rPr>
        <w:t xml:space="preserve">Неметаллы IV – VII групп и их соединения  </w:t>
      </w:r>
    </w:p>
    <w:p w14:paraId="718B3F98" w14:textId="77777777" w:rsidR="009361C9" w:rsidRDefault="003D7686" w:rsidP="00DF7FC2">
      <w:pPr>
        <w:tabs>
          <w:tab w:val="left" w:pos="709"/>
        </w:tabs>
        <w:spacing w:after="0" w:line="240" w:lineRule="auto"/>
        <w:ind w:left="0" w:right="136" w:firstLine="113"/>
      </w:pPr>
      <w: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i/>
        </w:rPr>
        <w:t>сернистая и сероводородная кислоты</w:t>
      </w:r>
      <w: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i/>
        </w:rPr>
        <w:t xml:space="preserve">Аллотропия углерода: алмаз, графит, карбин, фуллерены. </w:t>
      </w:r>
      <w:r>
        <w:t xml:space="preserve">Соединения углерода: оксиды углерода (II) и (IV), угольная кислота и ее соли. </w:t>
      </w:r>
      <w:r>
        <w:rPr>
          <w:i/>
        </w:rPr>
        <w:t>Кремний и его соединения</w:t>
      </w:r>
      <w:r>
        <w:t xml:space="preserve">.  </w:t>
      </w:r>
    </w:p>
    <w:p w14:paraId="0613A927" w14:textId="77777777" w:rsidR="009361C9" w:rsidRDefault="003D7686" w:rsidP="00DF7FC2">
      <w:pPr>
        <w:tabs>
          <w:tab w:val="left" w:pos="709"/>
        </w:tabs>
        <w:spacing w:after="0" w:line="240" w:lineRule="auto"/>
        <w:ind w:left="0" w:firstLine="113"/>
      </w:pPr>
      <w:r>
        <w:rPr>
          <w:b/>
        </w:rPr>
        <w:t xml:space="preserve">Металлы и их соединения  </w:t>
      </w:r>
    </w:p>
    <w:p w14:paraId="3B4CE541" w14:textId="77777777" w:rsidR="009361C9" w:rsidRDefault="003D7686" w:rsidP="00DF7FC2">
      <w:pPr>
        <w:tabs>
          <w:tab w:val="left" w:pos="709"/>
        </w:tabs>
        <w:spacing w:after="0" w:line="240" w:lineRule="auto"/>
        <w:ind w:left="0" w:right="139" w:firstLine="113"/>
      </w:pPr>
      <w:r>
        <w:rPr>
          <w:i/>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t xml:space="preserve"> Общие химические свойства металлов: реакции с неметаллами, кислотами, солями. </w:t>
      </w:r>
      <w:r>
        <w:rPr>
          <w:i/>
        </w:rPr>
        <w:t>Электрохимический ряд напряжений металлов</w:t>
      </w:r>
      <w: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14:paraId="1003CF46" w14:textId="77777777" w:rsidR="009361C9" w:rsidRDefault="003D7686" w:rsidP="00DF7FC2">
      <w:pPr>
        <w:tabs>
          <w:tab w:val="left" w:pos="709"/>
        </w:tabs>
        <w:spacing w:after="0" w:line="240" w:lineRule="auto"/>
        <w:ind w:left="0" w:firstLine="113"/>
      </w:pPr>
      <w:r>
        <w:rPr>
          <w:b/>
        </w:rPr>
        <w:t xml:space="preserve">Первоначальные сведения об органических веществах  </w:t>
      </w:r>
    </w:p>
    <w:p w14:paraId="7D33700A" w14:textId="77777777" w:rsidR="009361C9" w:rsidRDefault="003D7686" w:rsidP="00DF7FC2">
      <w:pPr>
        <w:tabs>
          <w:tab w:val="left" w:pos="709"/>
        </w:tabs>
        <w:spacing w:after="0" w:line="240" w:lineRule="auto"/>
        <w:ind w:left="0" w:right="135" w:firstLine="113"/>
      </w:pPr>
      <w:r>
        <w:t>Первоначальные сведения о строении органических веществ. Углеводороды: метан, этан, этилен</w:t>
      </w:r>
      <w:r>
        <w:rPr>
          <w:i/>
        </w:rPr>
        <w:t>. Источники углеводородов: природный газ, нефть, уголь.</w:t>
      </w:r>
      <w: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i/>
        </w:rPr>
        <w:t xml:space="preserve">Химическое загрязнение окружающей среды и его последствия. </w:t>
      </w:r>
      <w:r>
        <w:rPr>
          <w:b/>
        </w:rPr>
        <w:t xml:space="preserve">Типы расчетных задач:  </w:t>
      </w:r>
    </w:p>
    <w:p w14:paraId="395E3801" w14:textId="77777777" w:rsidR="009361C9" w:rsidRDefault="003D7686" w:rsidP="001654B5">
      <w:pPr>
        <w:numPr>
          <w:ilvl w:val="0"/>
          <w:numId w:val="136"/>
        </w:numPr>
        <w:tabs>
          <w:tab w:val="left" w:pos="709"/>
        </w:tabs>
        <w:spacing w:after="0" w:line="240" w:lineRule="auto"/>
        <w:ind w:left="0" w:right="13" w:firstLine="113"/>
      </w:pPr>
      <w:r>
        <w:t xml:space="preserve">Вычисление массовой доли химического элемента по формуле соединения. </w:t>
      </w:r>
    </w:p>
    <w:p w14:paraId="6E974851" w14:textId="77777777" w:rsidR="009361C9" w:rsidRDefault="003D7686" w:rsidP="00DF7FC2">
      <w:pPr>
        <w:tabs>
          <w:tab w:val="left" w:pos="709"/>
        </w:tabs>
        <w:spacing w:after="0" w:line="240" w:lineRule="auto"/>
        <w:ind w:left="0" w:firstLine="113"/>
      </w:pPr>
      <w:r>
        <w:rPr>
          <w:i/>
        </w:rPr>
        <w:t xml:space="preserve">Установление простейшей формулы вещества по массовым долям химических элементов.  </w:t>
      </w:r>
    </w:p>
    <w:p w14:paraId="3CBE2FFB" w14:textId="77777777" w:rsidR="009361C9" w:rsidRDefault="003D7686" w:rsidP="001654B5">
      <w:pPr>
        <w:numPr>
          <w:ilvl w:val="0"/>
          <w:numId w:val="136"/>
        </w:numPr>
        <w:tabs>
          <w:tab w:val="left" w:pos="709"/>
        </w:tabs>
        <w:spacing w:after="0" w:line="240" w:lineRule="auto"/>
        <w:ind w:left="0" w:right="13" w:firstLine="113"/>
      </w:pPr>
      <w:r>
        <w:t xml:space="preserve">Вычисления по химическим уравнениям количества, объема, массы вещества по количеству, объему, массе реагентов или продуктов реакции.  </w:t>
      </w:r>
    </w:p>
    <w:p w14:paraId="67438107" w14:textId="77777777" w:rsidR="009361C9" w:rsidRDefault="003D7686" w:rsidP="001654B5">
      <w:pPr>
        <w:numPr>
          <w:ilvl w:val="0"/>
          <w:numId w:val="136"/>
        </w:numPr>
        <w:tabs>
          <w:tab w:val="left" w:pos="709"/>
        </w:tabs>
        <w:spacing w:after="0" w:line="240" w:lineRule="auto"/>
        <w:ind w:left="0" w:right="13" w:firstLine="113"/>
      </w:pPr>
      <w:r>
        <w:t xml:space="preserve">Расчет массовой доли растворенного вещества в растворе.  </w:t>
      </w:r>
      <w:r>
        <w:rPr>
          <w:b/>
        </w:rPr>
        <w:t xml:space="preserve">Примерные темы практических работ:  </w:t>
      </w:r>
    </w:p>
    <w:p w14:paraId="23B9E95F" w14:textId="77777777" w:rsidR="009361C9" w:rsidRDefault="003D7686" w:rsidP="001654B5">
      <w:pPr>
        <w:numPr>
          <w:ilvl w:val="0"/>
          <w:numId w:val="137"/>
        </w:numPr>
        <w:tabs>
          <w:tab w:val="left" w:pos="709"/>
        </w:tabs>
        <w:spacing w:after="0" w:line="240" w:lineRule="auto"/>
        <w:ind w:left="0" w:right="13" w:firstLine="113"/>
      </w:pPr>
      <w:r>
        <w:t xml:space="preserve">Лабораторное оборудование и приемы обращения с ним. Правила безопасной работы в химической лаборатории.  </w:t>
      </w:r>
    </w:p>
    <w:p w14:paraId="2E3AB6B5" w14:textId="77777777" w:rsidR="009361C9" w:rsidRDefault="003D7686" w:rsidP="001654B5">
      <w:pPr>
        <w:numPr>
          <w:ilvl w:val="0"/>
          <w:numId w:val="137"/>
        </w:numPr>
        <w:tabs>
          <w:tab w:val="left" w:pos="709"/>
        </w:tabs>
        <w:spacing w:after="0" w:line="240" w:lineRule="auto"/>
        <w:ind w:left="0" w:right="13" w:firstLine="113"/>
      </w:pPr>
      <w:r>
        <w:t xml:space="preserve">Очистка загрязненной поваренной соли.  </w:t>
      </w:r>
    </w:p>
    <w:p w14:paraId="1D800563" w14:textId="77777777" w:rsidR="009361C9" w:rsidRDefault="003D7686" w:rsidP="001654B5">
      <w:pPr>
        <w:numPr>
          <w:ilvl w:val="0"/>
          <w:numId w:val="137"/>
        </w:numPr>
        <w:tabs>
          <w:tab w:val="left" w:pos="709"/>
        </w:tabs>
        <w:spacing w:after="0" w:line="240" w:lineRule="auto"/>
        <w:ind w:left="0" w:right="13" w:firstLine="113"/>
      </w:pPr>
      <w:r>
        <w:t xml:space="preserve">Признаки протекания химических реакций.  </w:t>
      </w:r>
    </w:p>
    <w:p w14:paraId="535B7351" w14:textId="77777777" w:rsidR="009361C9" w:rsidRDefault="003D7686" w:rsidP="001654B5">
      <w:pPr>
        <w:numPr>
          <w:ilvl w:val="0"/>
          <w:numId w:val="137"/>
        </w:numPr>
        <w:tabs>
          <w:tab w:val="left" w:pos="709"/>
        </w:tabs>
        <w:spacing w:after="0" w:line="240" w:lineRule="auto"/>
        <w:ind w:left="0" w:right="13" w:firstLine="113"/>
      </w:pPr>
      <w:r>
        <w:t xml:space="preserve">Получение кислорода и изучение его свойств.  </w:t>
      </w:r>
    </w:p>
    <w:p w14:paraId="7663C7C9" w14:textId="77777777" w:rsidR="009361C9" w:rsidRDefault="003D7686" w:rsidP="001654B5">
      <w:pPr>
        <w:numPr>
          <w:ilvl w:val="0"/>
          <w:numId w:val="137"/>
        </w:numPr>
        <w:tabs>
          <w:tab w:val="left" w:pos="709"/>
        </w:tabs>
        <w:spacing w:after="0" w:line="240" w:lineRule="auto"/>
        <w:ind w:left="0" w:right="13" w:firstLine="113"/>
      </w:pPr>
      <w:r>
        <w:t xml:space="preserve">Получение водорода и изучение его свойств.  </w:t>
      </w:r>
    </w:p>
    <w:p w14:paraId="6CF4504B" w14:textId="77777777" w:rsidR="009361C9" w:rsidRDefault="003D7686" w:rsidP="001654B5">
      <w:pPr>
        <w:numPr>
          <w:ilvl w:val="0"/>
          <w:numId w:val="137"/>
        </w:numPr>
        <w:tabs>
          <w:tab w:val="left" w:pos="709"/>
        </w:tabs>
        <w:spacing w:after="0" w:line="240" w:lineRule="auto"/>
        <w:ind w:left="0" w:right="13" w:firstLine="113"/>
      </w:pPr>
      <w:r>
        <w:t xml:space="preserve">Приготовление растворов с определенной массовой долей растворенного вещества.  </w:t>
      </w:r>
    </w:p>
    <w:p w14:paraId="73B94B33" w14:textId="77777777" w:rsidR="009361C9" w:rsidRDefault="003D7686" w:rsidP="001654B5">
      <w:pPr>
        <w:numPr>
          <w:ilvl w:val="0"/>
          <w:numId w:val="137"/>
        </w:numPr>
        <w:tabs>
          <w:tab w:val="left" w:pos="709"/>
        </w:tabs>
        <w:spacing w:after="0" w:line="240" w:lineRule="auto"/>
        <w:ind w:left="0" w:right="13" w:firstLine="113"/>
      </w:pPr>
      <w:r>
        <w:t xml:space="preserve">Решение экспериментальных задач по теме «Основные классы неорганических соединений».  </w:t>
      </w:r>
    </w:p>
    <w:p w14:paraId="2686CA68" w14:textId="77777777" w:rsidR="009361C9" w:rsidRDefault="003D7686" w:rsidP="001654B5">
      <w:pPr>
        <w:numPr>
          <w:ilvl w:val="0"/>
          <w:numId w:val="137"/>
        </w:numPr>
        <w:tabs>
          <w:tab w:val="left" w:pos="709"/>
        </w:tabs>
        <w:spacing w:after="0" w:line="240" w:lineRule="auto"/>
        <w:ind w:left="0" w:right="13" w:firstLine="113"/>
      </w:pPr>
      <w:r>
        <w:t xml:space="preserve">Реакции ионного обмена. </w:t>
      </w:r>
    </w:p>
    <w:p w14:paraId="1C0FBA65" w14:textId="77777777" w:rsidR="009361C9" w:rsidRDefault="003D7686" w:rsidP="001654B5">
      <w:pPr>
        <w:numPr>
          <w:ilvl w:val="0"/>
          <w:numId w:val="137"/>
        </w:numPr>
        <w:tabs>
          <w:tab w:val="left" w:pos="709"/>
        </w:tabs>
        <w:spacing w:after="0" w:line="240" w:lineRule="auto"/>
        <w:ind w:left="0" w:right="13" w:firstLine="113"/>
      </w:pPr>
      <w:r>
        <w:t xml:space="preserve">Качественные реакции на ионы в растворе.  </w:t>
      </w:r>
    </w:p>
    <w:p w14:paraId="226E7A87" w14:textId="77777777" w:rsidR="009361C9" w:rsidRDefault="003D7686" w:rsidP="001654B5">
      <w:pPr>
        <w:numPr>
          <w:ilvl w:val="0"/>
          <w:numId w:val="137"/>
        </w:numPr>
        <w:tabs>
          <w:tab w:val="left" w:pos="709"/>
        </w:tabs>
        <w:spacing w:after="0" w:line="240" w:lineRule="auto"/>
        <w:ind w:left="0" w:right="13" w:firstLine="113"/>
      </w:pPr>
      <w:r>
        <w:lastRenderedPageBreak/>
        <w:t xml:space="preserve">Получение аммиака и изучение его свойств.  </w:t>
      </w:r>
    </w:p>
    <w:p w14:paraId="035F4B9D" w14:textId="77777777" w:rsidR="009361C9" w:rsidRDefault="003D7686" w:rsidP="001654B5">
      <w:pPr>
        <w:numPr>
          <w:ilvl w:val="0"/>
          <w:numId w:val="137"/>
        </w:numPr>
        <w:tabs>
          <w:tab w:val="left" w:pos="709"/>
        </w:tabs>
        <w:spacing w:after="0" w:line="240" w:lineRule="auto"/>
        <w:ind w:left="0" w:right="13" w:firstLine="113"/>
      </w:pPr>
      <w:r>
        <w:t xml:space="preserve">Получение углекислого газа и изучение его свойств.  </w:t>
      </w:r>
    </w:p>
    <w:p w14:paraId="79E46CD8" w14:textId="77777777" w:rsidR="009361C9" w:rsidRDefault="003D7686" w:rsidP="001654B5">
      <w:pPr>
        <w:numPr>
          <w:ilvl w:val="0"/>
          <w:numId w:val="137"/>
        </w:numPr>
        <w:tabs>
          <w:tab w:val="left" w:pos="709"/>
        </w:tabs>
        <w:spacing w:after="0" w:line="240" w:lineRule="auto"/>
        <w:ind w:left="0" w:right="13" w:firstLine="113"/>
      </w:pPr>
      <w:r>
        <w:t xml:space="preserve">Решение экспериментальных задач по теме «Неметаллы IV – VII групп и их соединений».  </w:t>
      </w:r>
    </w:p>
    <w:p w14:paraId="4B309E1E" w14:textId="77777777" w:rsidR="009361C9" w:rsidRDefault="003D7686" w:rsidP="001654B5">
      <w:pPr>
        <w:numPr>
          <w:ilvl w:val="0"/>
          <w:numId w:val="137"/>
        </w:numPr>
        <w:tabs>
          <w:tab w:val="left" w:pos="709"/>
        </w:tabs>
        <w:spacing w:after="0" w:line="240" w:lineRule="auto"/>
        <w:ind w:left="0" w:right="13" w:firstLine="113"/>
      </w:pPr>
      <w:r>
        <w:t xml:space="preserve">Решение экспериментальных задач по теме «Металлы и их соединения».  </w:t>
      </w:r>
    </w:p>
    <w:p w14:paraId="232EC449" w14:textId="77777777" w:rsidR="009361C9" w:rsidRDefault="003D7686" w:rsidP="00DF7FC2">
      <w:pPr>
        <w:tabs>
          <w:tab w:val="left" w:pos="709"/>
        </w:tabs>
        <w:spacing w:after="0" w:line="240" w:lineRule="auto"/>
        <w:ind w:left="0" w:right="141" w:firstLine="113"/>
      </w:pPr>
      <w:r>
        <w:t xml:space="preserve">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 </w:t>
      </w:r>
    </w:p>
    <w:p w14:paraId="542CE0C3" w14:textId="77777777" w:rsidR="009361C9" w:rsidRDefault="003D7686" w:rsidP="00DF7FC2">
      <w:pPr>
        <w:tabs>
          <w:tab w:val="left" w:pos="709"/>
        </w:tabs>
        <w:spacing w:after="0" w:line="240" w:lineRule="auto"/>
        <w:ind w:left="0" w:right="13" w:firstLine="113"/>
      </w:pPr>
      <w:r>
        <w:t xml:space="preserve">Распределение учебного материала по годам обучения может варьироваться в зависимости от выбранного образовательной организацией УМК. </w:t>
      </w:r>
    </w:p>
    <w:p w14:paraId="58B7742D" w14:textId="77777777" w:rsidR="009361C9" w:rsidRDefault="003D7686" w:rsidP="00DF7FC2">
      <w:pPr>
        <w:tabs>
          <w:tab w:val="left" w:pos="709"/>
        </w:tabs>
        <w:spacing w:after="0" w:line="240" w:lineRule="auto"/>
        <w:ind w:left="0" w:right="138" w:firstLine="113"/>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 </w:t>
      </w:r>
    </w:p>
    <w:p w14:paraId="10F0CC4D" w14:textId="77777777" w:rsidR="009361C9" w:rsidRDefault="003D7686" w:rsidP="00DF7FC2">
      <w:pPr>
        <w:tabs>
          <w:tab w:val="left" w:pos="709"/>
        </w:tabs>
        <w:spacing w:after="0" w:line="240" w:lineRule="auto"/>
        <w:ind w:left="0" w:right="135" w:firstLine="113"/>
      </w:pPr>
      <w: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w:t>
      </w:r>
      <w:r w:rsidR="00BC7AC3">
        <w:t>-</w:t>
      </w:r>
      <w:r>
        <w:t xml:space="preserve">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w:t>
      </w:r>
    </w:p>
    <w:p w14:paraId="00DA534F" w14:textId="77777777" w:rsidR="009361C9" w:rsidRDefault="003D7686" w:rsidP="00DF7FC2">
      <w:pPr>
        <w:tabs>
          <w:tab w:val="left" w:pos="709"/>
        </w:tabs>
        <w:spacing w:after="0" w:line="240" w:lineRule="auto"/>
        <w:ind w:left="0" w:right="13" w:firstLine="113"/>
      </w:pPr>
      <w:r>
        <w:t xml:space="preserve">Примерная тематическая и терминологическая лексика соответствует ООП ООО.  </w:t>
      </w:r>
    </w:p>
    <w:p w14:paraId="52BAAD0E" w14:textId="77777777" w:rsidR="009361C9" w:rsidRDefault="003D7686" w:rsidP="00DF7FC2">
      <w:pPr>
        <w:tabs>
          <w:tab w:val="left" w:pos="709"/>
        </w:tabs>
        <w:spacing w:after="0" w:line="240" w:lineRule="auto"/>
        <w:ind w:left="0" w:right="141" w:firstLine="113"/>
      </w:pPr>
      <w: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 </w:t>
      </w:r>
    </w:p>
    <w:p w14:paraId="5E8DC422" w14:textId="77777777" w:rsidR="009361C9" w:rsidRDefault="003D7686" w:rsidP="00DF7FC2">
      <w:pPr>
        <w:tabs>
          <w:tab w:val="left" w:pos="709"/>
        </w:tabs>
        <w:spacing w:after="0" w:line="240" w:lineRule="auto"/>
        <w:ind w:left="0" w:firstLine="113"/>
      </w:pPr>
      <w:r>
        <w:rPr>
          <w:b/>
        </w:rPr>
        <w:t xml:space="preserve">Примерные контрольно-измерительные материалы </w:t>
      </w:r>
    </w:p>
    <w:p w14:paraId="7FAA2DAE" w14:textId="77777777" w:rsidR="009361C9" w:rsidRDefault="003D7686" w:rsidP="00DF7FC2">
      <w:pPr>
        <w:tabs>
          <w:tab w:val="left" w:pos="709"/>
        </w:tabs>
        <w:spacing w:after="0" w:line="240" w:lineRule="auto"/>
        <w:ind w:left="0" w:right="137" w:firstLine="113"/>
      </w:pPr>
      <w:r>
        <w:t xml:space="preserve">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 </w:t>
      </w:r>
    </w:p>
    <w:p w14:paraId="3EA76A8A" w14:textId="77777777" w:rsidR="009361C9" w:rsidRDefault="003D7686" w:rsidP="00DF7FC2">
      <w:pPr>
        <w:tabs>
          <w:tab w:val="left" w:pos="709"/>
        </w:tabs>
        <w:spacing w:after="0" w:line="240" w:lineRule="auto"/>
        <w:ind w:left="0" w:right="133" w:firstLine="113"/>
      </w:pPr>
      <w:r>
        <w:t>Для обучающихся с ЗПР возможно изменение формулировки заданий на «пошаговую», адаптация предлагаемого обучающемуся тестового (контрольно</w:t>
      </w:r>
      <w:r w:rsidR="00BC7AC3">
        <w:t>-</w:t>
      </w:r>
      <w:r>
        <w:t xml:space="preserve">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37AF1390" w14:textId="77777777" w:rsidR="009361C9" w:rsidRDefault="003D7686" w:rsidP="00DF7FC2">
      <w:pPr>
        <w:tabs>
          <w:tab w:val="left" w:pos="709"/>
        </w:tabs>
        <w:spacing w:after="0" w:line="240" w:lineRule="auto"/>
        <w:ind w:left="0" w:firstLine="113"/>
      </w:pPr>
      <w:r>
        <w:rPr>
          <w:b/>
        </w:rPr>
        <w:t xml:space="preserve">Контрольные работы по темам </w:t>
      </w:r>
    </w:p>
    <w:p w14:paraId="528E5693" w14:textId="77777777" w:rsidR="009361C9" w:rsidRDefault="003D7686" w:rsidP="00DF7FC2">
      <w:pPr>
        <w:tabs>
          <w:tab w:val="left" w:pos="709"/>
        </w:tabs>
        <w:spacing w:after="0" w:line="240" w:lineRule="auto"/>
        <w:ind w:left="0" w:right="13" w:firstLine="113"/>
      </w:pPr>
      <w:r>
        <w:t xml:space="preserve">В рабочей программе предусмотрено 9 контрольных работ: </w:t>
      </w:r>
    </w:p>
    <w:p w14:paraId="399C2862" w14:textId="77777777" w:rsidR="009361C9" w:rsidRDefault="003D7686" w:rsidP="00DF7FC2">
      <w:pPr>
        <w:tabs>
          <w:tab w:val="left" w:pos="709"/>
        </w:tabs>
        <w:spacing w:after="0" w:line="240" w:lineRule="auto"/>
        <w:ind w:left="0" w:right="13" w:firstLine="113"/>
      </w:pPr>
      <w:r>
        <w:rPr>
          <w:i/>
        </w:rPr>
        <w:lastRenderedPageBreak/>
        <w:t xml:space="preserve">Контрольная работа № 1. </w:t>
      </w:r>
      <w:r>
        <w:t xml:space="preserve">Первоначальные химические понятия. Химические элементы. Химические формулы и уравнения. </w:t>
      </w:r>
    </w:p>
    <w:p w14:paraId="36C60F6B" w14:textId="77777777" w:rsidR="009361C9" w:rsidRDefault="003D7686" w:rsidP="00DF7FC2">
      <w:pPr>
        <w:tabs>
          <w:tab w:val="left" w:pos="709"/>
        </w:tabs>
        <w:spacing w:after="0" w:line="240" w:lineRule="auto"/>
        <w:ind w:left="0" w:right="13" w:firstLine="113"/>
      </w:pPr>
      <w:r>
        <w:rPr>
          <w:i/>
        </w:rPr>
        <w:t xml:space="preserve">Контрольная работа № 2. </w:t>
      </w:r>
      <w:r>
        <w:t xml:space="preserve">Периодическая система химических элементов Д.И. </w:t>
      </w:r>
    </w:p>
    <w:p w14:paraId="674A5136" w14:textId="77777777" w:rsidR="009361C9" w:rsidRDefault="003D7686" w:rsidP="00DF7FC2">
      <w:pPr>
        <w:tabs>
          <w:tab w:val="left" w:pos="709"/>
        </w:tabs>
        <w:spacing w:after="0" w:line="240" w:lineRule="auto"/>
        <w:ind w:left="0" w:right="13" w:firstLine="113"/>
      </w:pPr>
      <w:r>
        <w:t xml:space="preserve">Менделеева. Строение атома. </w:t>
      </w:r>
    </w:p>
    <w:p w14:paraId="291A808D" w14:textId="77777777" w:rsidR="009361C9" w:rsidRDefault="003D7686" w:rsidP="00DF7FC2">
      <w:pPr>
        <w:tabs>
          <w:tab w:val="left" w:pos="709"/>
        </w:tabs>
        <w:spacing w:after="0" w:line="240" w:lineRule="auto"/>
        <w:ind w:left="0" w:firstLine="113"/>
      </w:pPr>
      <w:r>
        <w:rPr>
          <w:i/>
        </w:rPr>
        <w:t xml:space="preserve">Контрольная работа № 3. </w:t>
      </w:r>
      <w:r>
        <w:t xml:space="preserve">Химическая связь. </w:t>
      </w:r>
    </w:p>
    <w:p w14:paraId="78C26554" w14:textId="77777777" w:rsidR="009361C9" w:rsidRDefault="003D7686" w:rsidP="00DF7FC2">
      <w:pPr>
        <w:tabs>
          <w:tab w:val="left" w:pos="709"/>
        </w:tabs>
        <w:spacing w:after="0" w:line="240" w:lineRule="auto"/>
        <w:ind w:left="0" w:right="13" w:firstLine="113"/>
      </w:pPr>
      <w:r>
        <w:rPr>
          <w:i/>
        </w:rPr>
        <w:t xml:space="preserve">Контрольная работа № 4. </w:t>
      </w:r>
      <w:r>
        <w:t xml:space="preserve">Кислород. Оксиды. Горение. Водород. Кислоты. Соли. </w:t>
      </w:r>
    </w:p>
    <w:p w14:paraId="54B64BFD" w14:textId="77777777" w:rsidR="009361C9" w:rsidRDefault="003D7686" w:rsidP="00DF7FC2">
      <w:pPr>
        <w:tabs>
          <w:tab w:val="left" w:pos="709"/>
        </w:tabs>
        <w:spacing w:after="0" w:line="240" w:lineRule="auto"/>
        <w:ind w:left="0" w:right="13" w:firstLine="113"/>
      </w:pPr>
      <w:r>
        <w:rPr>
          <w:i/>
        </w:rPr>
        <w:t xml:space="preserve">Контрольная работа № 5. </w:t>
      </w:r>
      <w:r>
        <w:t xml:space="preserve">Обобщение сведений о важнейших классах неорганических соединений. </w:t>
      </w:r>
    </w:p>
    <w:p w14:paraId="708E0824" w14:textId="77777777" w:rsidR="009361C9" w:rsidRDefault="003D7686" w:rsidP="00DF7FC2">
      <w:pPr>
        <w:tabs>
          <w:tab w:val="left" w:pos="709"/>
        </w:tabs>
        <w:spacing w:after="0" w:line="240" w:lineRule="auto"/>
        <w:ind w:left="0" w:right="13" w:firstLine="113"/>
      </w:pPr>
      <w:r>
        <w:rPr>
          <w:i/>
        </w:rPr>
        <w:t xml:space="preserve">Контрольная работа № 6. </w:t>
      </w:r>
      <w:r>
        <w:t xml:space="preserve">Электролитическая диссоциация. </w:t>
      </w:r>
    </w:p>
    <w:p w14:paraId="13DB481D" w14:textId="77777777" w:rsidR="009361C9" w:rsidRDefault="003D7686" w:rsidP="00DF7FC2">
      <w:pPr>
        <w:tabs>
          <w:tab w:val="left" w:pos="709"/>
        </w:tabs>
        <w:spacing w:after="0" w:line="240" w:lineRule="auto"/>
        <w:ind w:left="0" w:firstLine="113"/>
      </w:pPr>
      <w:r>
        <w:rPr>
          <w:i/>
        </w:rPr>
        <w:t xml:space="preserve">Контрольная работа № 7. </w:t>
      </w:r>
      <w:r>
        <w:t xml:space="preserve">Неметаллы. </w:t>
      </w:r>
    </w:p>
    <w:p w14:paraId="5E6A3DE6" w14:textId="77777777" w:rsidR="009361C9" w:rsidRDefault="003D7686" w:rsidP="00DF7FC2">
      <w:pPr>
        <w:tabs>
          <w:tab w:val="left" w:pos="709"/>
        </w:tabs>
        <w:spacing w:after="0" w:line="240" w:lineRule="auto"/>
        <w:ind w:left="0" w:right="598" w:firstLine="113"/>
      </w:pPr>
      <w:r>
        <w:rPr>
          <w:i/>
        </w:rPr>
        <w:t xml:space="preserve">Контрольная работа № 8. </w:t>
      </w:r>
      <w:r>
        <w:t xml:space="preserve">Металлы. </w:t>
      </w:r>
      <w:r>
        <w:rPr>
          <w:i/>
        </w:rPr>
        <w:t xml:space="preserve">Контрольная работа № 9. </w:t>
      </w:r>
      <w:r>
        <w:t xml:space="preserve">Обобщение знаний по курсу неорганической химии. </w:t>
      </w:r>
    </w:p>
    <w:p w14:paraId="2CD597B1" w14:textId="77777777" w:rsidR="009361C9" w:rsidRDefault="003D7686" w:rsidP="00DF7FC2">
      <w:pPr>
        <w:tabs>
          <w:tab w:val="left" w:pos="709"/>
        </w:tabs>
        <w:spacing w:after="0" w:line="240" w:lineRule="auto"/>
        <w:ind w:left="0" w:firstLine="113"/>
      </w:pPr>
      <w:r>
        <w:t xml:space="preserve"> </w:t>
      </w:r>
    </w:p>
    <w:p w14:paraId="192933CD" w14:textId="77777777" w:rsidR="007A1249" w:rsidRDefault="003D7686" w:rsidP="007A1249">
      <w:pPr>
        <w:pStyle w:val="3"/>
        <w:jc w:val="center"/>
      </w:pPr>
      <w:bookmarkStart w:id="189" w:name="_Toc108868785"/>
      <w:r>
        <w:t>2.2.2.1</w:t>
      </w:r>
      <w:r w:rsidR="007A1249">
        <w:t>3</w:t>
      </w:r>
      <w:r>
        <w:t>. Изобразительное искусство</w:t>
      </w:r>
      <w:bookmarkEnd w:id="189"/>
    </w:p>
    <w:p w14:paraId="5CB4F26C" w14:textId="77777777" w:rsidR="009361C9" w:rsidRDefault="009361C9" w:rsidP="007A1249">
      <w:pPr>
        <w:tabs>
          <w:tab w:val="left" w:pos="709"/>
        </w:tabs>
        <w:spacing w:after="0" w:line="240" w:lineRule="auto"/>
        <w:ind w:left="0" w:right="137" w:firstLine="113"/>
      </w:pPr>
    </w:p>
    <w:p w14:paraId="24C506DB" w14:textId="77777777" w:rsidR="009361C9" w:rsidRDefault="003D7686" w:rsidP="00DF7FC2">
      <w:pPr>
        <w:pStyle w:val="2"/>
        <w:tabs>
          <w:tab w:val="left" w:pos="709"/>
        </w:tabs>
        <w:spacing w:after="0" w:line="240" w:lineRule="auto"/>
        <w:ind w:left="0" w:right="783" w:firstLine="113"/>
        <w:jc w:val="both"/>
      </w:pPr>
      <w:bookmarkStart w:id="190" w:name="_Toc108868786"/>
      <w:r>
        <w:t>Основное содержание учебного предмета «Изобразительное искусство» на уровне основного общего образования</w:t>
      </w:r>
      <w:bookmarkEnd w:id="190"/>
      <w:r>
        <w:t xml:space="preserve"> </w:t>
      </w:r>
    </w:p>
    <w:p w14:paraId="35A4CF6F" w14:textId="77777777" w:rsidR="009361C9" w:rsidRDefault="003D7686" w:rsidP="00DF7FC2">
      <w:pPr>
        <w:tabs>
          <w:tab w:val="left" w:pos="709"/>
        </w:tabs>
        <w:spacing w:after="0" w:line="240" w:lineRule="auto"/>
        <w:ind w:left="0" w:right="76" w:firstLine="113"/>
      </w:pPr>
      <w:r>
        <w:rPr>
          <w:b/>
        </w:rPr>
        <w:t xml:space="preserve"> </w:t>
      </w:r>
    </w:p>
    <w:p w14:paraId="0EB6A0EE" w14:textId="77777777" w:rsidR="009361C9" w:rsidRDefault="003D7686" w:rsidP="00DF7FC2">
      <w:pPr>
        <w:tabs>
          <w:tab w:val="left" w:pos="709"/>
        </w:tabs>
        <w:spacing w:after="0" w:line="240" w:lineRule="auto"/>
        <w:ind w:left="0" w:right="133" w:firstLine="113"/>
      </w:pPr>
      <w: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0F488881" w14:textId="77777777" w:rsidR="009361C9" w:rsidRDefault="003D7686" w:rsidP="00DF7FC2">
      <w:pPr>
        <w:tabs>
          <w:tab w:val="left" w:pos="709"/>
        </w:tabs>
        <w:spacing w:after="0" w:line="240" w:lineRule="auto"/>
        <w:ind w:left="0" w:right="135" w:firstLine="113"/>
      </w:pPr>
      <w: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w:t>
      </w:r>
      <w:r w:rsidR="00BC7AC3">
        <w:t>-</w:t>
      </w:r>
      <w:r>
        <w:t xml:space="preserve">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 </w:t>
      </w:r>
    </w:p>
    <w:p w14:paraId="6CA97F9F" w14:textId="77777777" w:rsidR="009361C9" w:rsidRDefault="003D7686" w:rsidP="00DF7FC2">
      <w:pPr>
        <w:tabs>
          <w:tab w:val="left" w:pos="709"/>
        </w:tabs>
        <w:spacing w:after="0" w:line="240" w:lineRule="auto"/>
        <w:ind w:left="0" w:right="137" w:firstLine="113"/>
      </w:pPr>
      <w: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Pr>
          <w:sz w:val="20"/>
        </w:rPr>
        <w:t xml:space="preserve"> </w:t>
      </w:r>
      <w:r>
        <w:t xml:space="preserve"> </w:t>
      </w:r>
    </w:p>
    <w:p w14:paraId="3D91F0E5" w14:textId="77777777" w:rsidR="009361C9" w:rsidRDefault="003D7686" w:rsidP="00DF7FC2">
      <w:pPr>
        <w:tabs>
          <w:tab w:val="left" w:pos="709"/>
        </w:tabs>
        <w:spacing w:after="0" w:line="240" w:lineRule="auto"/>
        <w:ind w:left="0" w:right="13" w:firstLine="113"/>
      </w:pPr>
      <w:r>
        <w:t xml:space="preserve">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 </w:t>
      </w:r>
    </w:p>
    <w:p w14:paraId="22D35E08" w14:textId="77777777" w:rsidR="009361C9" w:rsidRDefault="003D7686" w:rsidP="001654B5">
      <w:pPr>
        <w:numPr>
          <w:ilvl w:val="0"/>
          <w:numId w:val="138"/>
        </w:numPr>
        <w:tabs>
          <w:tab w:val="left" w:pos="709"/>
        </w:tabs>
        <w:spacing w:after="0" w:line="240" w:lineRule="auto"/>
        <w:ind w:left="0" w:right="45" w:firstLine="113"/>
      </w:pPr>
      <w:r>
        <w:t xml:space="preserve">придавать результатам образования социально и личностно значимый характер; </w:t>
      </w:r>
    </w:p>
    <w:p w14:paraId="21CB0E68" w14:textId="77777777" w:rsidR="009361C9" w:rsidRDefault="003D7686" w:rsidP="001654B5">
      <w:pPr>
        <w:numPr>
          <w:ilvl w:val="0"/>
          <w:numId w:val="138"/>
        </w:numPr>
        <w:tabs>
          <w:tab w:val="left" w:pos="709"/>
        </w:tabs>
        <w:spacing w:after="0" w:line="240" w:lineRule="auto"/>
        <w:ind w:left="0" w:right="45" w:firstLine="113"/>
      </w:pPr>
      <w:r>
        <w:t xml:space="preserve">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 </w:t>
      </w:r>
    </w:p>
    <w:p w14:paraId="05F479C9" w14:textId="77777777" w:rsidR="009361C9" w:rsidRDefault="003D7686" w:rsidP="001654B5">
      <w:pPr>
        <w:numPr>
          <w:ilvl w:val="0"/>
          <w:numId w:val="138"/>
        </w:numPr>
        <w:tabs>
          <w:tab w:val="left" w:pos="709"/>
        </w:tabs>
        <w:spacing w:after="0" w:line="240" w:lineRule="auto"/>
        <w:ind w:left="0" w:right="45" w:firstLine="113"/>
      </w:pPr>
      <w:r>
        <w:t xml:space="preserve">существенно повышать мотивацию и интерес к учению, приобретению нового опыта деятельности и поведения; </w:t>
      </w:r>
    </w:p>
    <w:p w14:paraId="0EF0CADF" w14:textId="77777777" w:rsidR="009361C9" w:rsidRDefault="003D7686" w:rsidP="001654B5">
      <w:pPr>
        <w:numPr>
          <w:ilvl w:val="0"/>
          <w:numId w:val="138"/>
        </w:numPr>
        <w:tabs>
          <w:tab w:val="left" w:pos="709"/>
        </w:tabs>
        <w:spacing w:after="0" w:line="240" w:lineRule="auto"/>
        <w:ind w:left="0" w:right="45" w:firstLine="113"/>
      </w:pPr>
      <w:r>
        <w:t xml:space="preserve">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w:t>
      </w:r>
      <w:r>
        <w:lastRenderedPageBreak/>
        <w:t xml:space="preserve">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 </w:t>
      </w:r>
    </w:p>
    <w:p w14:paraId="46A37EFD" w14:textId="77777777" w:rsidR="009361C9" w:rsidRDefault="003D7686" w:rsidP="00DF7FC2">
      <w:pPr>
        <w:tabs>
          <w:tab w:val="left" w:pos="709"/>
        </w:tabs>
        <w:spacing w:after="0" w:line="240" w:lineRule="auto"/>
        <w:ind w:left="0" w:right="133" w:firstLine="113"/>
      </w:pPr>
      <w:r>
        <w:t xml:space="preserve">Основная </w:t>
      </w:r>
      <w:r>
        <w:rPr>
          <w:b/>
        </w:rPr>
        <w:t>цель</w:t>
      </w:r>
      <w:r>
        <w:t xml:space="preserve"> изучения предмета «Изобразительное искусство» – развитие визуально-пространственного мышления обучающихся как формы эмоционально</w:t>
      </w:r>
      <w:r w:rsidR="00BC7AC3">
        <w:t>-</w:t>
      </w:r>
      <w:r>
        <w:t xml:space="preserve">ценностного, эстетического освоения мира, как формы самовыражения и ориентации в художественном и нравственном пространстве культуры.   </w:t>
      </w:r>
    </w:p>
    <w:p w14:paraId="094B8FAC" w14:textId="77777777" w:rsidR="009361C9" w:rsidRDefault="003D7686" w:rsidP="00DF7FC2">
      <w:pPr>
        <w:tabs>
          <w:tab w:val="left" w:pos="709"/>
        </w:tabs>
        <w:spacing w:after="0" w:line="240" w:lineRule="auto"/>
        <w:ind w:left="0" w:right="13" w:firstLine="113"/>
      </w:pPr>
      <w:r>
        <w:t xml:space="preserve">Основные </w:t>
      </w:r>
      <w:r>
        <w:rPr>
          <w:b/>
        </w:rPr>
        <w:t xml:space="preserve">задачи </w:t>
      </w:r>
      <w:r>
        <w:t xml:space="preserve">изучения предмета «Изобразительное искусство»:   </w:t>
      </w:r>
    </w:p>
    <w:p w14:paraId="32D37235" w14:textId="77777777" w:rsidR="009361C9" w:rsidRDefault="003D7686" w:rsidP="001654B5">
      <w:pPr>
        <w:numPr>
          <w:ilvl w:val="0"/>
          <w:numId w:val="139"/>
        </w:numPr>
        <w:tabs>
          <w:tab w:val="left" w:pos="709"/>
        </w:tabs>
        <w:spacing w:after="0" w:line="240" w:lineRule="auto"/>
        <w:ind w:left="0" w:right="13" w:firstLine="113"/>
      </w:pPr>
      <w:r>
        <w:t xml:space="preserve">формирование опыта смыслового и эмоционально ценностного восприятия визуального образа реальности и произведений искусства;  </w:t>
      </w:r>
    </w:p>
    <w:p w14:paraId="74D121FC" w14:textId="77777777" w:rsidR="009361C9" w:rsidRDefault="003D7686" w:rsidP="001654B5">
      <w:pPr>
        <w:numPr>
          <w:ilvl w:val="0"/>
          <w:numId w:val="139"/>
        </w:numPr>
        <w:tabs>
          <w:tab w:val="left" w:pos="709"/>
        </w:tabs>
        <w:spacing w:after="0" w:line="240" w:lineRule="auto"/>
        <w:ind w:left="0" w:right="13" w:firstLine="113"/>
      </w:pPr>
      <w:r>
        <w:t xml:space="preserve">освоение художественной культуры как формы материального выражения в пространственных   формах духовных   ценностей;   </w:t>
      </w:r>
    </w:p>
    <w:p w14:paraId="1611AC5F" w14:textId="77777777" w:rsidR="009361C9" w:rsidRDefault="003D7686" w:rsidP="001654B5">
      <w:pPr>
        <w:numPr>
          <w:ilvl w:val="0"/>
          <w:numId w:val="139"/>
        </w:numPr>
        <w:tabs>
          <w:tab w:val="left" w:pos="709"/>
        </w:tabs>
        <w:spacing w:after="0" w:line="240" w:lineRule="auto"/>
        <w:ind w:left="0" w:right="13" w:firstLine="113"/>
      </w:pPr>
      <w:r>
        <w:t xml:space="preserve">формирование понимания эмоционального и ценностного смысла визуально пространственной формы;  </w:t>
      </w:r>
    </w:p>
    <w:p w14:paraId="3F0E7AAC" w14:textId="77777777" w:rsidR="009361C9" w:rsidRDefault="003D7686" w:rsidP="001654B5">
      <w:pPr>
        <w:numPr>
          <w:ilvl w:val="0"/>
          <w:numId w:val="139"/>
        </w:numPr>
        <w:tabs>
          <w:tab w:val="left" w:pos="709"/>
        </w:tabs>
        <w:spacing w:after="0" w:line="240" w:lineRule="auto"/>
        <w:ind w:left="0" w:right="13" w:firstLine="113"/>
      </w:pPr>
      <w:r>
        <w:t xml:space="preserve">развитие творческого опыта как формирование способности к самостоятельным действиям в ситуации неопределённости;  </w:t>
      </w:r>
    </w:p>
    <w:p w14:paraId="2985013C" w14:textId="77777777" w:rsidR="009361C9" w:rsidRDefault="003D7686" w:rsidP="001654B5">
      <w:pPr>
        <w:numPr>
          <w:ilvl w:val="0"/>
          <w:numId w:val="139"/>
        </w:numPr>
        <w:tabs>
          <w:tab w:val="left" w:pos="709"/>
        </w:tabs>
        <w:spacing w:after="0" w:line="240" w:lineRule="auto"/>
        <w:ind w:left="0" w:right="13" w:firstLine="113"/>
      </w:pPr>
      <w: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E8D3216" w14:textId="77777777" w:rsidR="009361C9" w:rsidRDefault="003D7686" w:rsidP="001654B5">
      <w:pPr>
        <w:numPr>
          <w:ilvl w:val="0"/>
          <w:numId w:val="139"/>
        </w:numPr>
        <w:tabs>
          <w:tab w:val="left" w:pos="709"/>
        </w:tabs>
        <w:spacing w:after="0" w:line="240" w:lineRule="auto"/>
        <w:ind w:left="0" w:right="13" w:firstLine="113"/>
      </w:pPr>
      <w:r>
        <w:t>воспитание уважения к истории культуры своего Отечества, выраженной в её архитектуре, изобразительном искусстве, в национальных образах предметно</w:t>
      </w:r>
      <w:r w:rsidR="00BC7AC3">
        <w:t>-</w:t>
      </w:r>
      <w:r>
        <w:t xml:space="preserve">материальной и пространственной среды и в понимании красоты человека;  </w:t>
      </w:r>
    </w:p>
    <w:p w14:paraId="39C76749" w14:textId="77777777" w:rsidR="009361C9" w:rsidRDefault="003D7686" w:rsidP="001654B5">
      <w:pPr>
        <w:numPr>
          <w:ilvl w:val="0"/>
          <w:numId w:val="139"/>
        </w:numPr>
        <w:tabs>
          <w:tab w:val="left" w:pos="709"/>
        </w:tabs>
        <w:spacing w:after="0" w:line="240" w:lineRule="auto"/>
        <w:ind w:left="0" w:right="13" w:firstLine="113"/>
      </w:pPr>
      <w:r>
        <w:t xml:space="preserve">развитие способности ориентироваться в мире современной художественной культуры;  </w:t>
      </w:r>
    </w:p>
    <w:p w14:paraId="31D22793" w14:textId="77777777" w:rsidR="009361C9" w:rsidRDefault="003D7686" w:rsidP="001654B5">
      <w:pPr>
        <w:numPr>
          <w:ilvl w:val="0"/>
          <w:numId w:val="139"/>
        </w:numPr>
        <w:tabs>
          <w:tab w:val="left" w:pos="709"/>
        </w:tabs>
        <w:spacing w:after="0" w:line="240" w:lineRule="auto"/>
        <w:ind w:left="0" w:right="13" w:firstLine="113"/>
      </w:pPr>
      <w: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6644F3E3" w14:textId="77777777" w:rsidR="009361C9" w:rsidRDefault="003D7686" w:rsidP="001654B5">
      <w:pPr>
        <w:numPr>
          <w:ilvl w:val="0"/>
          <w:numId w:val="139"/>
        </w:numPr>
        <w:tabs>
          <w:tab w:val="left" w:pos="709"/>
        </w:tabs>
        <w:spacing w:after="0" w:line="240" w:lineRule="auto"/>
        <w:ind w:left="0" w:right="13" w:firstLine="113"/>
      </w:pPr>
      <w: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7E4D4239" w14:textId="77777777" w:rsidR="009361C9" w:rsidRDefault="003D7686" w:rsidP="00DF7FC2">
      <w:pPr>
        <w:tabs>
          <w:tab w:val="left" w:pos="709"/>
        </w:tabs>
        <w:spacing w:after="0" w:line="240" w:lineRule="auto"/>
        <w:ind w:left="0" w:right="142" w:firstLine="113"/>
      </w:pPr>
      <w:r>
        <w:t xml:space="preserve">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 </w:t>
      </w:r>
    </w:p>
    <w:p w14:paraId="74F28116" w14:textId="77777777" w:rsidR="009361C9" w:rsidRDefault="003D7686" w:rsidP="00DF7FC2">
      <w:pPr>
        <w:tabs>
          <w:tab w:val="left" w:pos="709"/>
        </w:tabs>
        <w:spacing w:after="0" w:line="240" w:lineRule="auto"/>
        <w:ind w:left="0" w:right="134" w:firstLine="113"/>
      </w:pPr>
      <w:r>
        <w:t>Содержание по предмету «Изобразительное искусство» рассчитано на обучающихся с ЗПР 5–8-х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w:t>
      </w:r>
      <w:r>
        <w:rPr>
          <w:sz w:val="20"/>
        </w:rPr>
        <w:t xml:space="preserve"> </w:t>
      </w:r>
      <w:r>
        <w:t xml:space="preserve">Важно сокращать объем теоретических сведений; включать </w:t>
      </w:r>
      <w:r>
        <w:lastRenderedPageBreak/>
        <w:t xml:space="preserve">отдельные темы или целые разделы в материалы для обзорного, ознакомительного или факультативного изучения. </w:t>
      </w:r>
      <w:r>
        <w:rPr>
          <w:sz w:val="22"/>
        </w:rPr>
        <w:t xml:space="preserve"> </w:t>
      </w:r>
    </w:p>
    <w:p w14:paraId="164F16EA" w14:textId="77777777" w:rsidR="009361C9" w:rsidRDefault="003D7686" w:rsidP="00DF7FC2">
      <w:pPr>
        <w:tabs>
          <w:tab w:val="left" w:pos="709"/>
        </w:tabs>
        <w:spacing w:after="0" w:line="240" w:lineRule="auto"/>
        <w:ind w:left="0" w:firstLine="113"/>
      </w:pPr>
      <w:r>
        <w:t xml:space="preserve"> </w:t>
      </w:r>
    </w:p>
    <w:p w14:paraId="732ED477" w14:textId="77777777" w:rsidR="009361C9" w:rsidRDefault="003D7686" w:rsidP="00DF7FC2">
      <w:pPr>
        <w:tabs>
          <w:tab w:val="left" w:pos="709"/>
        </w:tabs>
        <w:spacing w:after="0" w:line="240" w:lineRule="auto"/>
        <w:ind w:left="0" w:firstLine="113"/>
      </w:pPr>
      <w:r>
        <w:rPr>
          <w:b/>
        </w:rPr>
        <w:t xml:space="preserve">Содержание курса «Изобразительное искусство» 5 КЛАСС (первый год обучения на </w:t>
      </w:r>
    </w:p>
    <w:p w14:paraId="6699C1AE" w14:textId="77777777" w:rsidR="009361C9" w:rsidRDefault="003D7686" w:rsidP="00DF7FC2">
      <w:pPr>
        <w:tabs>
          <w:tab w:val="left" w:pos="709"/>
        </w:tabs>
        <w:spacing w:after="0" w:line="240" w:lineRule="auto"/>
        <w:ind w:left="0" w:right="4349" w:firstLine="113"/>
      </w:pPr>
      <w:r>
        <w:rPr>
          <w:b/>
          <w:sz w:val="16"/>
        </w:rPr>
        <w:t>7</w:t>
      </w:r>
      <w:r>
        <w:rPr>
          <w:b/>
        </w:rPr>
        <w:t xml:space="preserve"> уровне основного общего образования)</w:t>
      </w:r>
    </w:p>
    <w:p w14:paraId="33A81225" w14:textId="77777777" w:rsidR="009361C9" w:rsidRDefault="003D7686" w:rsidP="00DF7FC2">
      <w:pPr>
        <w:tabs>
          <w:tab w:val="left" w:pos="709"/>
        </w:tabs>
        <w:spacing w:after="0" w:line="240" w:lineRule="auto"/>
        <w:ind w:left="0" w:right="125" w:firstLine="113"/>
      </w:pPr>
      <w:r>
        <w:rPr>
          <w:b/>
        </w:rPr>
        <w:t>«Декоративно-прикладное искусство в жизни человека»</w:t>
      </w:r>
      <w:r>
        <w:rPr>
          <w:sz w:val="22"/>
        </w:rPr>
        <w:t xml:space="preserve"> (предлагаются к изучению модули «Символика крестьянского дома и народного праздника» и «Народные художественные промыслы России»</w:t>
      </w:r>
      <w:r>
        <w:t xml:space="preserve"> </w:t>
      </w:r>
    </w:p>
    <w:p w14:paraId="51CCD86D" w14:textId="77777777" w:rsidR="009361C9" w:rsidRDefault="003D7686" w:rsidP="00DF7FC2">
      <w:pPr>
        <w:tabs>
          <w:tab w:val="left" w:pos="709"/>
        </w:tabs>
        <w:spacing w:after="0" w:line="240" w:lineRule="auto"/>
        <w:ind w:left="0" w:right="3513" w:firstLine="113"/>
      </w:pPr>
      <w:r>
        <w:rPr>
          <w:b/>
        </w:rPr>
        <w:t>Раздел 1. Древние корни народного искусства</w:t>
      </w:r>
      <w:r>
        <w:rPr>
          <w:sz w:val="22"/>
        </w:rPr>
        <w:t xml:space="preserve"> </w:t>
      </w:r>
      <w:r>
        <w:t xml:space="preserve"> Древние образы в народном искусстве.</w:t>
      </w:r>
      <w:r>
        <w:rPr>
          <w:sz w:val="22"/>
        </w:rPr>
        <w:t xml:space="preserve"> </w:t>
      </w:r>
      <w:r>
        <w:t xml:space="preserve"> </w:t>
      </w:r>
    </w:p>
    <w:p w14:paraId="3A97B646" w14:textId="77777777" w:rsidR="009361C9" w:rsidRDefault="003D7686" w:rsidP="00DF7FC2">
      <w:pPr>
        <w:tabs>
          <w:tab w:val="left" w:pos="709"/>
        </w:tabs>
        <w:spacing w:after="0" w:line="240" w:lineRule="auto"/>
        <w:ind w:left="0" w:right="13" w:firstLine="113"/>
      </w:pPr>
      <w:r>
        <w:t>Убранство русской избы.</w:t>
      </w:r>
      <w:r>
        <w:rPr>
          <w:sz w:val="22"/>
        </w:rPr>
        <w:t xml:space="preserve"> </w:t>
      </w:r>
      <w:r>
        <w:t xml:space="preserve"> </w:t>
      </w:r>
    </w:p>
    <w:p w14:paraId="69386BC0" w14:textId="77777777" w:rsidR="009361C9" w:rsidRDefault="003D7686" w:rsidP="00DF7FC2">
      <w:pPr>
        <w:tabs>
          <w:tab w:val="left" w:pos="709"/>
        </w:tabs>
        <w:spacing w:after="0" w:line="240" w:lineRule="auto"/>
        <w:ind w:left="0" w:right="13" w:firstLine="113"/>
      </w:pPr>
      <w:r>
        <w:t>Внутренний мир русской избы.</w:t>
      </w:r>
      <w:r>
        <w:rPr>
          <w:sz w:val="22"/>
        </w:rPr>
        <w:t xml:space="preserve"> </w:t>
      </w:r>
      <w:r>
        <w:t xml:space="preserve"> </w:t>
      </w:r>
    </w:p>
    <w:p w14:paraId="348A9A2A" w14:textId="77777777" w:rsidR="009361C9" w:rsidRDefault="003D7686" w:rsidP="00DF7FC2">
      <w:pPr>
        <w:tabs>
          <w:tab w:val="left" w:pos="709"/>
        </w:tabs>
        <w:spacing w:after="0" w:line="240" w:lineRule="auto"/>
        <w:ind w:left="0" w:right="13" w:firstLine="113"/>
      </w:pPr>
      <w:r>
        <w:t>Конструкция и декор предметов народного быта.</w:t>
      </w:r>
      <w:r>
        <w:rPr>
          <w:sz w:val="22"/>
        </w:rPr>
        <w:t xml:space="preserve"> </w:t>
      </w:r>
      <w:r>
        <w:t xml:space="preserve"> </w:t>
      </w:r>
    </w:p>
    <w:p w14:paraId="444908EF" w14:textId="77777777" w:rsidR="009361C9" w:rsidRDefault="003D7686" w:rsidP="00DF7FC2">
      <w:pPr>
        <w:tabs>
          <w:tab w:val="left" w:pos="709"/>
        </w:tabs>
        <w:spacing w:after="0" w:line="240" w:lineRule="auto"/>
        <w:ind w:left="0" w:right="13" w:firstLine="113"/>
      </w:pPr>
      <w:r>
        <w:t>Русская народная вышивка.</w:t>
      </w:r>
      <w:r>
        <w:rPr>
          <w:sz w:val="22"/>
        </w:rPr>
        <w:t xml:space="preserve"> </w:t>
      </w:r>
      <w:r>
        <w:t xml:space="preserve"> </w:t>
      </w:r>
    </w:p>
    <w:p w14:paraId="40E8A432" w14:textId="77777777" w:rsidR="009361C9" w:rsidRDefault="003D7686" w:rsidP="00DF7FC2">
      <w:pPr>
        <w:tabs>
          <w:tab w:val="left" w:pos="709"/>
        </w:tabs>
        <w:spacing w:after="0" w:line="240" w:lineRule="auto"/>
        <w:ind w:left="0" w:right="13" w:firstLine="113"/>
      </w:pPr>
      <w:r>
        <w:t>Народный праздничный костюм.</w:t>
      </w:r>
      <w:r>
        <w:rPr>
          <w:sz w:val="22"/>
        </w:rPr>
        <w:t xml:space="preserve"> </w:t>
      </w:r>
      <w:r>
        <w:t xml:space="preserve"> </w:t>
      </w:r>
    </w:p>
    <w:p w14:paraId="37EFF72B" w14:textId="77777777" w:rsidR="009361C9" w:rsidRDefault="003D7686" w:rsidP="00DF7FC2">
      <w:pPr>
        <w:tabs>
          <w:tab w:val="left" w:pos="709"/>
        </w:tabs>
        <w:spacing w:after="0" w:line="240" w:lineRule="auto"/>
        <w:ind w:left="0" w:right="13" w:firstLine="113"/>
      </w:pPr>
      <w:r>
        <w:t>Народные праздничные обряды.</w:t>
      </w:r>
      <w:r>
        <w:rPr>
          <w:sz w:val="22"/>
        </w:rPr>
        <w:t xml:space="preserve"> </w:t>
      </w:r>
      <w:r>
        <w:t xml:space="preserve"> </w:t>
      </w:r>
    </w:p>
    <w:p w14:paraId="0BEA00C5" w14:textId="77777777" w:rsidR="009361C9" w:rsidRDefault="003D7686" w:rsidP="00DF7FC2">
      <w:pPr>
        <w:tabs>
          <w:tab w:val="left" w:pos="709"/>
        </w:tabs>
        <w:spacing w:after="0" w:line="240" w:lineRule="auto"/>
        <w:ind w:left="0" w:right="3556" w:firstLine="113"/>
      </w:pPr>
      <w:r>
        <w:rPr>
          <w:b/>
        </w:rPr>
        <w:t>Раздел 2. Связь времён в народном искусстве</w:t>
      </w:r>
      <w:r>
        <w:rPr>
          <w:sz w:val="22"/>
        </w:rPr>
        <w:t xml:space="preserve"> </w:t>
      </w:r>
      <w:r>
        <w:t xml:space="preserve"> Древние образы в современных народных игрушках.</w:t>
      </w:r>
      <w:r>
        <w:rPr>
          <w:sz w:val="22"/>
        </w:rPr>
        <w:t xml:space="preserve">  </w:t>
      </w:r>
    </w:p>
    <w:p w14:paraId="2B2C385F" w14:textId="77777777" w:rsidR="009361C9" w:rsidRDefault="003D7686" w:rsidP="00DF7FC2">
      <w:pPr>
        <w:tabs>
          <w:tab w:val="left" w:pos="709"/>
        </w:tabs>
        <w:spacing w:after="0" w:line="240" w:lineRule="auto"/>
        <w:ind w:left="0" w:right="13" w:firstLine="113"/>
      </w:pPr>
      <w:r>
        <w:t>Искусство Гжели.</w:t>
      </w:r>
      <w:r>
        <w:rPr>
          <w:sz w:val="22"/>
        </w:rPr>
        <w:t xml:space="preserve">  </w:t>
      </w:r>
    </w:p>
    <w:p w14:paraId="5A7B4DD5" w14:textId="77777777" w:rsidR="009361C9" w:rsidRDefault="003D7686" w:rsidP="00DF7FC2">
      <w:pPr>
        <w:tabs>
          <w:tab w:val="left" w:pos="709"/>
        </w:tabs>
        <w:spacing w:after="0" w:line="240" w:lineRule="auto"/>
        <w:ind w:left="0" w:right="5921" w:firstLine="113"/>
      </w:pPr>
      <w:r>
        <w:t>Городецкая роспись.</w:t>
      </w:r>
      <w:r>
        <w:rPr>
          <w:sz w:val="22"/>
        </w:rPr>
        <w:t xml:space="preserve">  </w:t>
      </w:r>
      <w:r>
        <w:t>Хохлома.</w:t>
      </w:r>
      <w:r>
        <w:rPr>
          <w:sz w:val="22"/>
        </w:rPr>
        <w:t xml:space="preserve">  </w:t>
      </w:r>
    </w:p>
    <w:p w14:paraId="4765BC7F" w14:textId="77777777" w:rsidR="009361C9" w:rsidRDefault="003D7686" w:rsidP="00DF7FC2">
      <w:pPr>
        <w:tabs>
          <w:tab w:val="left" w:pos="709"/>
        </w:tabs>
        <w:spacing w:after="0" w:line="240" w:lineRule="auto"/>
        <w:ind w:left="0" w:right="123" w:firstLine="113"/>
      </w:pPr>
      <w:r>
        <w:rPr>
          <w:sz w:val="20"/>
          <w:vertAlign w:val="superscript"/>
        </w:rPr>
        <w:t>7</w:t>
      </w:r>
      <w:r>
        <w:rPr>
          <w:sz w:val="20"/>
        </w:rPr>
        <w:t xml:space="preserve"> 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II  поколения.  </w:t>
      </w:r>
    </w:p>
    <w:p w14:paraId="24FD1EFE" w14:textId="77777777" w:rsidR="009361C9" w:rsidRDefault="003D7686" w:rsidP="00DF7FC2">
      <w:pPr>
        <w:tabs>
          <w:tab w:val="left" w:pos="709"/>
        </w:tabs>
        <w:spacing w:after="0" w:line="240" w:lineRule="auto"/>
        <w:ind w:left="0" w:right="13" w:firstLine="113"/>
      </w:pPr>
      <w:r>
        <w:t>Жостово. Роспись по металлу.</w:t>
      </w:r>
      <w:r>
        <w:rPr>
          <w:sz w:val="22"/>
        </w:rPr>
        <w:t xml:space="preserve">  </w:t>
      </w:r>
    </w:p>
    <w:p w14:paraId="1D9ABB5C" w14:textId="77777777" w:rsidR="009361C9" w:rsidRDefault="003D7686" w:rsidP="00DF7FC2">
      <w:pPr>
        <w:tabs>
          <w:tab w:val="left" w:pos="709"/>
        </w:tabs>
        <w:spacing w:after="0" w:line="240" w:lineRule="auto"/>
        <w:ind w:left="0" w:right="13" w:firstLine="113"/>
      </w:pPr>
      <w:r>
        <w:t>Щепа. Роспись по лубу и дереву. Тиснение и резьба по бересте.</w:t>
      </w:r>
      <w:r>
        <w:rPr>
          <w:sz w:val="22"/>
        </w:rPr>
        <w:t xml:space="preserve">  </w:t>
      </w:r>
    </w:p>
    <w:p w14:paraId="54127E08" w14:textId="77777777" w:rsidR="009361C9" w:rsidRDefault="003D7686" w:rsidP="00DF7FC2">
      <w:pPr>
        <w:tabs>
          <w:tab w:val="left" w:pos="709"/>
        </w:tabs>
        <w:spacing w:after="0" w:line="240" w:lineRule="auto"/>
        <w:ind w:left="0" w:right="13" w:firstLine="113"/>
      </w:pPr>
      <w:r>
        <w:t>Роль народных художественных промыслов в современной жизни.</w:t>
      </w:r>
      <w:r>
        <w:rPr>
          <w:sz w:val="22"/>
        </w:rPr>
        <w:t xml:space="preserve">  </w:t>
      </w:r>
    </w:p>
    <w:p w14:paraId="6479C8EE" w14:textId="77777777" w:rsidR="009361C9" w:rsidRDefault="003D7686" w:rsidP="00DF7FC2">
      <w:pPr>
        <w:tabs>
          <w:tab w:val="left" w:pos="709"/>
        </w:tabs>
        <w:spacing w:after="0" w:line="240" w:lineRule="auto"/>
        <w:ind w:left="0" w:right="4046" w:firstLine="113"/>
      </w:pPr>
      <w:r>
        <w:rPr>
          <w:b/>
        </w:rPr>
        <w:t>Раздел 3. Декор – человек, общество, время</w:t>
      </w:r>
      <w:r>
        <w:rPr>
          <w:sz w:val="22"/>
        </w:rPr>
        <w:t xml:space="preserve"> </w:t>
      </w:r>
      <w:r>
        <w:t xml:space="preserve"> Зачем людям украшения.</w:t>
      </w:r>
      <w:r>
        <w:rPr>
          <w:sz w:val="22"/>
        </w:rPr>
        <w:t xml:space="preserve">  </w:t>
      </w:r>
    </w:p>
    <w:p w14:paraId="2F1E2C00" w14:textId="77777777" w:rsidR="009361C9" w:rsidRDefault="003D7686" w:rsidP="00DF7FC2">
      <w:pPr>
        <w:tabs>
          <w:tab w:val="left" w:pos="709"/>
        </w:tabs>
        <w:spacing w:after="0" w:line="240" w:lineRule="auto"/>
        <w:ind w:left="0" w:right="13" w:firstLine="113"/>
      </w:pPr>
      <w:r>
        <w:t>Роль декоративного искусства в жизни древнего общества.</w:t>
      </w:r>
      <w:r>
        <w:rPr>
          <w:sz w:val="22"/>
        </w:rPr>
        <w:t xml:space="preserve">  </w:t>
      </w:r>
    </w:p>
    <w:p w14:paraId="338AD82A" w14:textId="77777777" w:rsidR="009361C9" w:rsidRDefault="003D7686" w:rsidP="00DF7FC2">
      <w:pPr>
        <w:tabs>
          <w:tab w:val="left" w:pos="709"/>
        </w:tabs>
        <w:spacing w:after="0" w:line="240" w:lineRule="auto"/>
        <w:ind w:left="0" w:right="13" w:firstLine="113"/>
      </w:pPr>
      <w:r>
        <w:t>Одежда говорит о человеке.</w:t>
      </w:r>
      <w:r>
        <w:rPr>
          <w:sz w:val="22"/>
        </w:rPr>
        <w:t xml:space="preserve">  </w:t>
      </w:r>
    </w:p>
    <w:p w14:paraId="709386C4" w14:textId="77777777" w:rsidR="009361C9" w:rsidRDefault="003D7686" w:rsidP="00DF7FC2">
      <w:pPr>
        <w:tabs>
          <w:tab w:val="left" w:pos="709"/>
        </w:tabs>
        <w:spacing w:after="0" w:line="240" w:lineRule="auto"/>
        <w:ind w:left="0" w:right="13" w:firstLine="113"/>
      </w:pPr>
      <w:r>
        <w:t>О чём рассказывают нам гербы и эмблемы.</w:t>
      </w:r>
      <w:r>
        <w:rPr>
          <w:sz w:val="22"/>
        </w:rPr>
        <w:t xml:space="preserve">  </w:t>
      </w:r>
    </w:p>
    <w:p w14:paraId="66A6004A" w14:textId="77777777" w:rsidR="009361C9" w:rsidRDefault="003D7686" w:rsidP="00DF7FC2">
      <w:pPr>
        <w:tabs>
          <w:tab w:val="left" w:pos="709"/>
        </w:tabs>
        <w:spacing w:after="0" w:line="240" w:lineRule="auto"/>
        <w:ind w:left="0" w:right="13" w:firstLine="113"/>
      </w:pPr>
      <w:r>
        <w:t>Роль декоративного искусства в жизни человека и общества.</w:t>
      </w:r>
      <w:r>
        <w:rPr>
          <w:sz w:val="22"/>
        </w:rPr>
        <w:t xml:space="preserve">  </w:t>
      </w:r>
    </w:p>
    <w:p w14:paraId="09661717" w14:textId="77777777" w:rsidR="009361C9" w:rsidRDefault="003D7686" w:rsidP="00DF7FC2">
      <w:pPr>
        <w:tabs>
          <w:tab w:val="left" w:pos="709"/>
        </w:tabs>
        <w:spacing w:after="0" w:line="240" w:lineRule="auto"/>
        <w:ind w:left="0" w:right="2035" w:firstLine="113"/>
      </w:pPr>
      <w:r>
        <w:rPr>
          <w:b/>
        </w:rPr>
        <w:t>Раздел 4. Декоративное искусство в современном мире</w:t>
      </w:r>
      <w:r>
        <w:rPr>
          <w:sz w:val="22"/>
        </w:rPr>
        <w:t xml:space="preserve"> </w:t>
      </w:r>
      <w:r>
        <w:t xml:space="preserve"> Современное выставочное искусство.  </w:t>
      </w:r>
    </w:p>
    <w:p w14:paraId="2C9078AA" w14:textId="77777777" w:rsidR="009361C9" w:rsidRDefault="003D7686" w:rsidP="00DF7FC2">
      <w:pPr>
        <w:tabs>
          <w:tab w:val="left" w:pos="709"/>
        </w:tabs>
        <w:spacing w:after="0" w:line="240" w:lineRule="auto"/>
        <w:ind w:left="0" w:right="13" w:firstLine="113"/>
      </w:pPr>
      <w:r>
        <w:t xml:space="preserve">Ты сам – мастер декоративно-прикладного искусства (витраж) </w:t>
      </w:r>
    </w:p>
    <w:p w14:paraId="3D71EB26" w14:textId="77777777" w:rsidR="009361C9" w:rsidRDefault="003D7686" w:rsidP="00DF7FC2">
      <w:pPr>
        <w:tabs>
          <w:tab w:val="left" w:pos="709"/>
        </w:tabs>
        <w:spacing w:after="0" w:line="240" w:lineRule="auto"/>
        <w:ind w:left="0" w:right="13" w:firstLine="113"/>
      </w:pPr>
      <w:r>
        <w:t xml:space="preserve">Ты сам – мастер декоративно-прикладного искусства (мозаичное панно) </w:t>
      </w:r>
    </w:p>
    <w:p w14:paraId="5656DF07" w14:textId="77777777" w:rsidR="009361C9" w:rsidRDefault="003D7686" w:rsidP="00DF7FC2">
      <w:pPr>
        <w:tabs>
          <w:tab w:val="left" w:pos="709"/>
        </w:tabs>
        <w:spacing w:after="0" w:line="240" w:lineRule="auto"/>
        <w:ind w:left="0" w:firstLine="113"/>
      </w:pPr>
      <w:r>
        <w:rPr>
          <w:b/>
        </w:rPr>
        <w:t xml:space="preserve">Содержание курса «Изобразительное искусство» 6 КЛАСС (второй год обучения на уровне основного общего образования) </w:t>
      </w:r>
    </w:p>
    <w:p w14:paraId="5DB701A8" w14:textId="77777777" w:rsidR="009361C9" w:rsidRDefault="003D7686" w:rsidP="00DF7FC2">
      <w:pPr>
        <w:tabs>
          <w:tab w:val="left" w:pos="709"/>
        </w:tabs>
        <w:spacing w:after="0" w:line="240" w:lineRule="auto"/>
        <w:ind w:left="0" w:right="125" w:firstLine="113"/>
      </w:pPr>
      <w:r>
        <w:rPr>
          <w:b/>
        </w:rPr>
        <w:t>«Изобразительное искусство в жизни человека»</w:t>
      </w:r>
      <w:r>
        <w:rPr>
          <w:sz w:val="22"/>
        </w:rPr>
        <w:t xml:space="preserve"> (предлагаются к изучению модули «Виды и жанры изобразительного искусства» и «Художественный образ и художественно-выразительные средства»)</w:t>
      </w:r>
      <w:r>
        <w:t xml:space="preserve"> </w:t>
      </w:r>
    </w:p>
    <w:p w14:paraId="50C77C5F" w14:textId="77777777" w:rsidR="009361C9" w:rsidRDefault="003D7686" w:rsidP="00DF7FC2">
      <w:pPr>
        <w:tabs>
          <w:tab w:val="left" w:pos="709"/>
        </w:tabs>
        <w:spacing w:after="0" w:line="240" w:lineRule="auto"/>
        <w:ind w:left="0" w:firstLine="113"/>
      </w:pPr>
      <w:r>
        <w:rPr>
          <w:b/>
        </w:rPr>
        <w:t>Раздел 1. Виды изобразительного искусства и основы образного языка</w:t>
      </w:r>
      <w:r>
        <w:rPr>
          <w:sz w:val="22"/>
        </w:rPr>
        <w:t xml:space="preserve"> </w:t>
      </w:r>
      <w:r>
        <w:t xml:space="preserve"> Изобразительное искусство. Семья пространственных искусств.</w:t>
      </w:r>
      <w:r>
        <w:rPr>
          <w:sz w:val="22"/>
        </w:rPr>
        <w:t xml:space="preserve">  </w:t>
      </w:r>
    </w:p>
    <w:p w14:paraId="0FFB2966" w14:textId="77777777" w:rsidR="009361C9" w:rsidRDefault="003D7686" w:rsidP="00DF7FC2">
      <w:pPr>
        <w:tabs>
          <w:tab w:val="left" w:pos="709"/>
        </w:tabs>
        <w:spacing w:after="0" w:line="240" w:lineRule="auto"/>
        <w:ind w:left="0" w:right="13" w:firstLine="113"/>
      </w:pPr>
      <w:r>
        <w:t>Художественные материалы.</w:t>
      </w:r>
      <w:r>
        <w:rPr>
          <w:sz w:val="22"/>
        </w:rPr>
        <w:t xml:space="preserve">  </w:t>
      </w:r>
    </w:p>
    <w:p w14:paraId="316FDC36" w14:textId="77777777" w:rsidR="009361C9" w:rsidRDefault="003D7686" w:rsidP="00DF7FC2">
      <w:pPr>
        <w:tabs>
          <w:tab w:val="left" w:pos="709"/>
        </w:tabs>
        <w:spacing w:after="0" w:line="240" w:lineRule="auto"/>
        <w:ind w:left="0" w:right="13" w:firstLine="113"/>
      </w:pPr>
      <w:r>
        <w:t>Рисунок – основа изобразительного творчества.</w:t>
      </w:r>
      <w:r>
        <w:rPr>
          <w:sz w:val="22"/>
        </w:rPr>
        <w:t xml:space="preserve">  </w:t>
      </w:r>
    </w:p>
    <w:p w14:paraId="2B5FD943" w14:textId="77777777" w:rsidR="009361C9" w:rsidRDefault="003D7686" w:rsidP="00DF7FC2">
      <w:pPr>
        <w:tabs>
          <w:tab w:val="left" w:pos="709"/>
        </w:tabs>
        <w:spacing w:after="0" w:line="240" w:lineRule="auto"/>
        <w:ind w:left="0" w:right="13" w:firstLine="113"/>
      </w:pPr>
      <w:r>
        <w:t>Линия и её выразительные возможности. Ритм линий.</w:t>
      </w:r>
      <w:r>
        <w:rPr>
          <w:sz w:val="22"/>
        </w:rPr>
        <w:t xml:space="preserve">  </w:t>
      </w:r>
    </w:p>
    <w:p w14:paraId="171EAA6C" w14:textId="77777777" w:rsidR="009361C9" w:rsidRDefault="003D7686" w:rsidP="00DF7FC2">
      <w:pPr>
        <w:tabs>
          <w:tab w:val="left" w:pos="709"/>
        </w:tabs>
        <w:spacing w:after="0" w:line="240" w:lineRule="auto"/>
        <w:ind w:left="0" w:right="13" w:firstLine="113"/>
      </w:pPr>
      <w:r>
        <w:t>Пятно как средство выражения. Ритм пятен.</w:t>
      </w:r>
      <w:r>
        <w:rPr>
          <w:sz w:val="22"/>
        </w:rPr>
        <w:t xml:space="preserve">  </w:t>
      </w:r>
    </w:p>
    <w:p w14:paraId="0E7CA4DD" w14:textId="77777777" w:rsidR="009361C9" w:rsidRDefault="003D7686" w:rsidP="00DF7FC2">
      <w:pPr>
        <w:tabs>
          <w:tab w:val="left" w:pos="709"/>
        </w:tabs>
        <w:spacing w:after="0" w:line="240" w:lineRule="auto"/>
        <w:ind w:left="0" w:right="13" w:firstLine="113"/>
      </w:pPr>
      <w:r>
        <w:t>Цвет. Основы цветоведения.</w:t>
      </w:r>
      <w:r>
        <w:rPr>
          <w:sz w:val="22"/>
        </w:rPr>
        <w:t xml:space="preserve">  </w:t>
      </w:r>
    </w:p>
    <w:p w14:paraId="5ECD6B87" w14:textId="77777777" w:rsidR="009361C9" w:rsidRDefault="003D7686" w:rsidP="00DF7FC2">
      <w:pPr>
        <w:tabs>
          <w:tab w:val="left" w:pos="709"/>
        </w:tabs>
        <w:spacing w:after="0" w:line="240" w:lineRule="auto"/>
        <w:ind w:left="0" w:right="13" w:firstLine="113"/>
      </w:pPr>
      <w:r>
        <w:t>Цвет в произведениях живописи.</w:t>
      </w:r>
      <w:r>
        <w:rPr>
          <w:sz w:val="22"/>
        </w:rPr>
        <w:t xml:space="preserve">  </w:t>
      </w:r>
    </w:p>
    <w:p w14:paraId="09A3118F" w14:textId="77777777" w:rsidR="009361C9" w:rsidRDefault="003D7686" w:rsidP="00DF7FC2">
      <w:pPr>
        <w:tabs>
          <w:tab w:val="left" w:pos="709"/>
        </w:tabs>
        <w:spacing w:after="0" w:line="240" w:lineRule="auto"/>
        <w:ind w:left="0" w:right="13" w:firstLine="113"/>
      </w:pPr>
      <w:r>
        <w:t>Объёмные изображения в скульптуре.</w:t>
      </w:r>
      <w:r>
        <w:rPr>
          <w:sz w:val="22"/>
        </w:rPr>
        <w:t xml:space="preserve">  </w:t>
      </w:r>
    </w:p>
    <w:p w14:paraId="4FE5438F" w14:textId="77777777" w:rsidR="009361C9" w:rsidRDefault="003D7686" w:rsidP="00DF7FC2">
      <w:pPr>
        <w:tabs>
          <w:tab w:val="left" w:pos="709"/>
        </w:tabs>
        <w:spacing w:after="0" w:line="240" w:lineRule="auto"/>
        <w:ind w:left="0" w:right="13" w:firstLine="113"/>
      </w:pPr>
      <w:r>
        <w:t>Основы языка изображения.</w:t>
      </w:r>
      <w:r>
        <w:rPr>
          <w:sz w:val="22"/>
        </w:rPr>
        <w:t xml:space="preserve">  </w:t>
      </w:r>
    </w:p>
    <w:p w14:paraId="295DB006" w14:textId="77777777" w:rsidR="009361C9" w:rsidRDefault="003D7686" w:rsidP="00DF7FC2">
      <w:pPr>
        <w:tabs>
          <w:tab w:val="left" w:pos="709"/>
        </w:tabs>
        <w:spacing w:after="0" w:line="240" w:lineRule="auto"/>
        <w:ind w:left="0" w:right="3787" w:firstLine="113"/>
      </w:pPr>
      <w:r>
        <w:rPr>
          <w:b/>
        </w:rPr>
        <w:lastRenderedPageBreak/>
        <w:t>Раздел 2. Мир наших вещей. Натюрморт</w:t>
      </w:r>
      <w:r>
        <w:rPr>
          <w:sz w:val="22"/>
        </w:rPr>
        <w:t xml:space="preserve"> </w:t>
      </w:r>
      <w:r>
        <w:t xml:space="preserve"> Реальность и фантазия в творчестве художника.</w:t>
      </w:r>
      <w:r>
        <w:rPr>
          <w:sz w:val="22"/>
        </w:rPr>
        <w:t xml:space="preserve">  </w:t>
      </w:r>
    </w:p>
    <w:p w14:paraId="0A369F50" w14:textId="77777777" w:rsidR="009361C9" w:rsidRDefault="003D7686" w:rsidP="00DF7FC2">
      <w:pPr>
        <w:tabs>
          <w:tab w:val="left" w:pos="709"/>
        </w:tabs>
        <w:spacing w:after="0" w:line="240" w:lineRule="auto"/>
        <w:ind w:left="0" w:right="13" w:firstLine="113"/>
      </w:pPr>
      <w:r>
        <w:t>Изображение предметного мира – натюрморт.</w:t>
      </w:r>
      <w:r>
        <w:rPr>
          <w:sz w:val="22"/>
        </w:rPr>
        <w:t xml:space="preserve">  </w:t>
      </w:r>
    </w:p>
    <w:p w14:paraId="6C8A7E53" w14:textId="77777777" w:rsidR="009361C9" w:rsidRDefault="003D7686" w:rsidP="00DF7FC2">
      <w:pPr>
        <w:tabs>
          <w:tab w:val="left" w:pos="709"/>
        </w:tabs>
        <w:spacing w:after="0" w:line="240" w:lineRule="auto"/>
        <w:ind w:left="0" w:right="13" w:firstLine="113"/>
      </w:pPr>
      <w:r>
        <w:t>Понятие формы. Многообразие форм окружающего мира.</w:t>
      </w:r>
      <w:r>
        <w:rPr>
          <w:sz w:val="22"/>
        </w:rPr>
        <w:t xml:space="preserve">  </w:t>
      </w:r>
    </w:p>
    <w:p w14:paraId="181D342F" w14:textId="77777777" w:rsidR="009361C9" w:rsidRDefault="003D7686" w:rsidP="00DF7FC2">
      <w:pPr>
        <w:tabs>
          <w:tab w:val="left" w:pos="709"/>
        </w:tabs>
        <w:spacing w:after="0" w:line="240" w:lineRule="auto"/>
        <w:ind w:left="0" w:right="13" w:firstLine="113"/>
      </w:pPr>
      <w:r>
        <w:t>Изображение объёма на плоскости и линейная перспектива.</w:t>
      </w:r>
      <w:r>
        <w:rPr>
          <w:sz w:val="22"/>
        </w:rPr>
        <w:t xml:space="preserve">  </w:t>
      </w:r>
    </w:p>
    <w:p w14:paraId="3367B6A2" w14:textId="77777777" w:rsidR="009361C9" w:rsidRDefault="003D7686" w:rsidP="00DF7FC2">
      <w:pPr>
        <w:tabs>
          <w:tab w:val="left" w:pos="709"/>
        </w:tabs>
        <w:spacing w:after="0" w:line="240" w:lineRule="auto"/>
        <w:ind w:left="0" w:right="13" w:firstLine="113"/>
      </w:pPr>
      <w:r>
        <w:t>Освещение. Свет и тень.</w:t>
      </w:r>
      <w:r>
        <w:rPr>
          <w:sz w:val="22"/>
        </w:rPr>
        <w:t xml:space="preserve">  </w:t>
      </w:r>
    </w:p>
    <w:p w14:paraId="2CD62A3D" w14:textId="77777777" w:rsidR="009361C9" w:rsidRDefault="003D7686" w:rsidP="00DF7FC2">
      <w:pPr>
        <w:tabs>
          <w:tab w:val="left" w:pos="709"/>
        </w:tabs>
        <w:spacing w:after="0" w:line="240" w:lineRule="auto"/>
        <w:ind w:left="0" w:right="13" w:firstLine="113"/>
      </w:pPr>
      <w:r>
        <w:t>Натюрморт в графике.</w:t>
      </w:r>
      <w:r>
        <w:rPr>
          <w:sz w:val="22"/>
        </w:rPr>
        <w:t xml:space="preserve">  </w:t>
      </w:r>
    </w:p>
    <w:p w14:paraId="2F1F2148" w14:textId="77777777" w:rsidR="009361C9" w:rsidRDefault="003D7686" w:rsidP="00DF7FC2">
      <w:pPr>
        <w:tabs>
          <w:tab w:val="left" w:pos="709"/>
        </w:tabs>
        <w:spacing w:after="0" w:line="240" w:lineRule="auto"/>
        <w:ind w:left="0" w:right="13" w:firstLine="113"/>
      </w:pPr>
      <w:r>
        <w:t>Цвет в натюрморте.</w:t>
      </w:r>
      <w:r>
        <w:rPr>
          <w:sz w:val="22"/>
        </w:rPr>
        <w:t xml:space="preserve">  </w:t>
      </w:r>
    </w:p>
    <w:p w14:paraId="584C86B2" w14:textId="77777777" w:rsidR="009361C9" w:rsidRDefault="003D7686" w:rsidP="00DF7FC2">
      <w:pPr>
        <w:tabs>
          <w:tab w:val="left" w:pos="709"/>
        </w:tabs>
        <w:spacing w:after="0" w:line="240" w:lineRule="auto"/>
        <w:ind w:left="0" w:right="13" w:firstLine="113"/>
      </w:pPr>
      <w:r>
        <w:t>Выразительные возможности натюрморта.</w:t>
      </w:r>
      <w:r>
        <w:rPr>
          <w:sz w:val="22"/>
        </w:rPr>
        <w:t xml:space="preserve">  </w:t>
      </w:r>
    </w:p>
    <w:p w14:paraId="0AD835B5" w14:textId="77777777" w:rsidR="009361C9" w:rsidRDefault="003D7686" w:rsidP="00DF7FC2">
      <w:pPr>
        <w:tabs>
          <w:tab w:val="left" w:pos="709"/>
        </w:tabs>
        <w:spacing w:after="0" w:line="240" w:lineRule="auto"/>
        <w:ind w:left="0" w:firstLine="113"/>
      </w:pPr>
      <w:r>
        <w:rPr>
          <w:b/>
        </w:rPr>
        <w:t>Раздел 3. Вглядываясь в человека. Портрет</w:t>
      </w:r>
      <w:r>
        <w:rPr>
          <w:sz w:val="22"/>
        </w:rPr>
        <w:t xml:space="preserve"> </w:t>
      </w:r>
      <w:r>
        <w:t xml:space="preserve"> </w:t>
      </w:r>
    </w:p>
    <w:p w14:paraId="23910878" w14:textId="77777777" w:rsidR="009361C9" w:rsidRDefault="003D7686" w:rsidP="00DF7FC2">
      <w:pPr>
        <w:tabs>
          <w:tab w:val="left" w:pos="709"/>
        </w:tabs>
        <w:spacing w:after="0" w:line="240" w:lineRule="auto"/>
        <w:ind w:left="0" w:right="13" w:firstLine="113"/>
      </w:pPr>
      <w:r>
        <w:t>Образ человека – главная тема в искусстве.</w:t>
      </w:r>
      <w:r>
        <w:rPr>
          <w:sz w:val="22"/>
        </w:rPr>
        <w:t xml:space="preserve">  </w:t>
      </w:r>
    </w:p>
    <w:p w14:paraId="0DFEA16A" w14:textId="77777777" w:rsidR="009361C9" w:rsidRDefault="003D7686" w:rsidP="00DF7FC2">
      <w:pPr>
        <w:tabs>
          <w:tab w:val="left" w:pos="709"/>
        </w:tabs>
        <w:spacing w:after="0" w:line="240" w:lineRule="auto"/>
        <w:ind w:left="0" w:right="13" w:firstLine="113"/>
      </w:pPr>
      <w:r>
        <w:t>Конструкция головы человека и её основные пропорции.</w:t>
      </w:r>
      <w:r>
        <w:rPr>
          <w:sz w:val="22"/>
        </w:rPr>
        <w:t xml:space="preserve">  </w:t>
      </w:r>
    </w:p>
    <w:p w14:paraId="7C830D5C" w14:textId="77777777" w:rsidR="009361C9" w:rsidRDefault="003D7686" w:rsidP="00DF7FC2">
      <w:pPr>
        <w:tabs>
          <w:tab w:val="left" w:pos="709"/>
        </w:tabs>
        <w:spacing w:after="0" w:line="240" w:lineRule="auto"/>
        <w:ind w:left="0" w:right="13" w:firstLine="113"/>
      </w:pPr>
      <w:r>
        <w:t>Изображение головы человека в пространстве.</w:t>
      </w:r>
      <w:r>
        <w:rPr>
          <w:sz w:val="22"/>
        </w:rPr>
        <w:t xml:space="preserve">  </w:t>
      </w:r>
    </w:p>
    <w:p w14:paraId="4AA488EB" w14:textId="77777777" w:rsidR="009361C9" w:rsidRDefault="003D7686" w:rsidP="00DF7FC2">
      <w:pPr>
        <w:tabs>
          <w:tab w:val="left" w:pos="709"/>
        </w:tabs>
        <w:spacing w:after="0" w:line="240" w:lineRule="auto"/>
        <w:ind w:left="0" w:right="13" w:firstLine="113"/>
      </w:pPr>
      <w:r>
        <w:t>Портрет в скульптуре.</w:t>
      </w:r>
      <w:r>
        <w:rPr>
          <w:sz w:val="22"/>
        </w:rPr>
        <w:t xml:space="preserve">  </w:t>
      </w:r>
    </w:p>
    <w:p w14:paraId="25257B03" w14:textId="77777777" w:rsidR="009361C9" w:rsidRDefault="003D7686" w:rsidP="00DF7FC2">
      <w:pPr>
        <w:tabs>
          <w:tab w:val="left" w:pos="709"/>
        </w:tabs>
        <w:spacing w:after="0" w:line="240" w:lineRule="auto"/>
        <w:ind w:left="0" w:right="13" w:firstLine="113"/>
      </w:pPr>
      <w:r>
        <w:t>Графический портретный рисунок.</w:t>
      </w:r>
      <w:r>
        <w:rPr>
          <w:sz w:val="22"/>
        </w:rPr>
        <w:t xml:space="preserve">  </w:t>
      </w:r>
    </w:p>
    <w:p w14:paraId="29ECDB30" w14:textId="77777777" w:rsidR="009361C9" w:rsidRDefault="003D7686" w:rsidP="00DF7FC2">
      <w:pPr>
        <w:tabs>
          <w:tab w:val="left" w:pos="709"/>
        </w:tabs>
        <w:spacing w:after="0" w:line="240" w:lineRule="auto"/>
        <w:ind w:left="0" w:right="13" w:firstLine="113"/>
      </w:pPr>
      <w:r>
        <w:t>Сатирические образы человека.</w:t>
      </w:r>
      <w:r>
        <w:rPr>
          <w:sz w:val="22"/>
        </w:rPr>
        <w:t xml:space="preserve">  </w:t>
      </w:r>
    </w:p>
    <w:p w14:paraId="7EA183A5" w14:textId="77777777" w:rsidR="009361C9" w:rsidRDefault="003D7686" w:rsidP="00DF7FC2">
      <w:pPr>
        <w:tabs>
          <w:tab w:val="left" w:pos="709"/>
        </w:tabs>
        <w:spacing w:after="0" w:line="240" w:lineRule="auto"/>
        <w:ind w:left="0" w:right="13" w:firstLine="113"/>
      </w:pPr>
      <w:r>
        <w:t>Образные возможности освещения в портрете.</w:t>
      </w:r>
      <w:r>
        <w:rPr>
          <w:sz w:val="22"/>
        </w:rPr>
        <w:t xml:space="preserve">  </w:t>
      </w:r>
    </w:p>
    <w:p w14:paraId="15444E86" w14:textId="77777777" w:rsidR="009361C9" w:rsidRDefault="003D7686" w:rsidP="00DF7FC2">
      <w:pPr>
        <w:tabs>
          <w:tab w:val="left" w:pos="709"/>
        </w:tabs>
        <w:spacing w:after="0" w:line="240" w:lineRule="auto"/>
        <w:ind w:left="0" w:right="13" w:firstLine="113"/>
      </w:pPr>
      <w:r>
        <w:t>Роль цвета в портрете.</w:t>
      </w:r>
      <w:r>
        <w:rPr>
          <w:sz w:val="22"/>
        </w:rPr>
        <w:t xml:space="preserve">  </w:t>
      </w:r>
    </w:p>
    <w:p w14:paraId="78852EA3" w14:textId="77777777" w:rsidR="009361C9" w:rsidRDefault="003D7686" w:rsidP="00DF7FC2">
      <w:pPr>
        <w:tabs>
          <w:tab w:val="left" w:pos="709"/>
        </w:tabs>
        <w:spacing w:after="0" w:line="240" w:lineRule="auto"/>
        <w:ind w:left="0" w:right="13" w:firstLine="113"/>
      </w:pPr>
      <w:r>
        <w:t>Великие портретисты прошлого.</w:t>
      </w:r>
      <w:r>
        <w:rPr>
          <w:sz w:val="22"/>
        </w:rPr>
        <w:t xml:space="preserve">  </w:t>
      </w:r>
    </w:p>
    <w:p w14:paraId="285B19C1" w14:textId="77777777" w:rsidR="009361C9" w:rsidRDefault="003D7686" w:rsidP="00DF7FC2">
      <w:pPr>
        <w:tabs>
          <w:tab w:val="left" w:pos="709"/>
        </w:tabs>
        <w:spacing w:after="0" w:line="240" w:lineRule="auto"/>
        <w:ind w:left="0" w:right="13" w:firstLine="113"/>
      </w:pPr>
      <w:r>
        <w:t>Портрет в изобразительном искусстве XX века.</w:t>
      </w:r>
      <w:r>
        <w:rPr>
          <w:sz w:val="22"/>
        </w:rPr>
        <w:t xml:space="preserve">  </w:t>
      </w:r>
    </w:p>
    <w:p w14:paraId="49F7C260" w14:textId="77777777" w:rsidR="009361C9" w:rsidRDefault="003D7686" w:rsidP="00DF7FC2">
      <w:pPr>
        <w:tabs>
          <w:tab w:val="left" w:pos="709"/>
        </w:tabs>
        <w:spacing w:after="0" w:line="240" w:lineRule="auto"/>
        <w:ind w:left="0" w:right="4025" w:firstLine="113"/>
      </w:pPr>
      <w:r>
        <w:rPr>
          <w:b/>
        </w:rPr>
        <w:t>Раздел 4. Человек и пространство. Пейзаж</w:t>
      </w:r>
      <w:r>
        <w:rPr>
          <w:sz w:val="22"/>
        </w:rPr>
        <w:t xml:space="preserve"> </w:t>
      </w:r>
      <w:r>
        <w:t xml:space="preserve"> Жанры в изобразительном искусстве.</w:t>
      </w:r>
      <w:r>
        <w:rPr>
          <w:sz w:val="22"/>
        </w:rPr>
        <w:t xml:space="preserve">  </w:t>
      </w:r>
    </w:p>
    <w:p w14:paraId="40E8BEBB" w14:textId="77777777" w:rsidR="009361C9" w:rsidRDefault="003D7686" w:rsidP="00DF7FC2">
      <w:pPr>
        <w:tabs>
          <w:tab w:val="left" w:pos="709"/>
        </w:tabs>
        <w:spacing w:after="0" w:line="240" w:lineRule="auto"/>
        <w:ind w:left="0" w:right="13" w:firstLine="113"/>
      </w:pPr>
      <w:r>
        <w:t>Изображение пространства.</w:t>
      </w:r>
      <w:r>
        <w:rPr>
          <w:sz w:val="22"/>
        </w:rPr>
        <w:t xml:space="preserve">  </w:t>
      </w:r>
    </w:p>
    <w:p w14:paraId="3BE9EE51" w14:textId="77777777" w:rsidR="009361C9" w:rsidRDefault="003D7686" w:rsidP="00DF7FC2">
      <w:pPr>
        <w:tabs>
          <w:tab w:val="left" w:pos="709"/>
        </w:tabs>
        <w:spacing w:after="0" w:line="240" w:lineRule="auto"/>
        <w:ind w:left="0" w:right="13" w:firstLine="113"/>
      </w:pPr>
      <w:r>
        <w:t>Правила построения перспективы. Воздушная и линейная перспектива.</w:t>
      </w:r>
      <w:r>
        <w:rPr>
          <w:sz w:val="22"/>
        </w:rPr>
        <w:t xml:space="preserve">  </w:t>
      </w:r>
    </w:p>
    <w:p w14:paraId="18685FDC" w14:textId="77777777" w:rsidR="009361C9" w:rsidRDefault="003D7686" w:rsidP="00DF7FC2">
      <w:pPr>
        <w:tabs>
          <w:tab w:val="left" w:pos="709"/>
        </w:tabs>
        <w:spacing w:after="0" w:line="240" w:lineRule="auto"/>
        <w:ind w:left="0" w:right="13" w:firstLine="113"/>
      </w:pPr>
      <w:r>
        <w:t xml:space="preserve">Освещение. Свет и тень. </w:t>
      </w:r>
    </w:p>
    <w:p w14:paraId="77324ADE" w14:textId="77777777" w:rsidR="009361C9" w:rsidRDefault="003D7686" w:rsidP="00DF7FC2">
      <w:pPr>
        <w:tabs>
          <w:tab w:val="left" w:pos="709"/>
        </w:tabs>
        <w:spacing w:after="0" w:line="240" w:lineRule="auto"/>
        <w:ind w:left="0" w:right="13" w:firstLine="113"/>
      </w:pPr>
      <w:r>
        <w:t xml:space="preserve">Пейзаж – большой мир. Организация изображаемого пространства. </w:t>
      </w:r>
    </w:p>
    <w:p w14:paraId="5F6F1F95" w14:textId="77777777" w:rsidR="009361C9" w:rsidRDefault="003D7686" w:rsidP="00DF7FC2">
      <w:pPr>
        <w:tabs>
          <w:tab w:val="left" w:pos="709"/>
        </w:tabs>
        <w:spacing w:after="0" w:line="240" w:lineRule="auto"/>
        <w:ind w:left="0" w:right="13" w:firstLine="113"/>
      </w:pPr>
      <w:r>
        <w:t>Пейзаж настроения. Природа и художник.</w:t>
      </w:r>
      <w:r>
        <w:rPr>
          <w:sz w:val="22"/>
        </w:rPr>
        <w:t xml:space="preserve">  </w:t>
      </w:r>
    </w:p>
    <w:p w14:paraId="451B7790" w14:textId="77777777" w:rsidR="009361C9" w:rsidRDefault="003D7686" w:rsidP="00DF7FC2">
      <w:pPr>
        <w:tabs>
          <w:tab w:val="left" w:pos="709"/>
        </w:tabs>
        <w:spacing w:after="0" w:line="240" w:lineRule="auto"/>
        <w:ind w:left="0" w:right="13" w:firstLine="113"/>
      </w:pPr>
      <w:r>
        <w:t>Пейзаж в русской живописи.</w:t>
      </w:r>
      <w:r>
        <w:rPr>
          <w:sz w:val="22"/>
        </w:rPr>
        <w:t xml:space="preserve">  </w:t>
      </w:r>
    </w:p>
    <w:p w14:paraId="49C6A062" w14:textId="77777777" w:rsidR="009361C9" w:rsidRDefault="003D7686" w:rsidP="00DF7FC2">
      <w:pPr>
        <w:tabs>
          <w:tab w:val="left" w:pos="709"/>
        </w:tabs>
        <w:spacing w:after="0" w:line="240" w:lineRule="auto"/>
        <w:ind w:left="0" w:right="13" w:firstLine="113"/>
      </w:pPr>
      <w:r>
        <w:t>Пейзаж в графике.</w:t>
      </w:r>
      <w:r>
        <w:rPr>
          <w:sz w:val="22"/>
        </w:rPr>
        <w:t xml:space="preserve">  </w:t>
      </w:r>
    </w:p>
    <w:p w14:paraId="6403BDF8" w14:textId="77777777" w:rsidR="009361C9" w:rsidRDefault="003D7686" w:rsidP="00DF7FC2">
      <w:pPr>
        <w:tabs>
          <w:tab w:val="left" w:pos="709"/>
        </w:tabs>
        <w:spacing w:after="0" w:line="240" w:lineRule="auto"/>
        <w:ind w:left="0" w:right="13" w:firstLine="113"/>
      </w:pPr>
      <w:r>
        <w:t>Городской пейзаж.</w:t>
      </w:r>
      <w:r>
        <w:rPr>
          <w:sz w:val="22"/>
        </w:rPr>
        <w:t xml:space="preserve">  </w:t>
      </w:r>
    </w:p>
    <w:p w14:paraId="7E9BC249" w14:textId="77777777" w:rsidR="009361C9" w:rsidRDefault="003D7686" w:rsidP="00DF7FC2">
      <w:pPr>
        <w:tabs>
          <w:tab w:val="left" w:pos="709"/>
        </w:tabs>
        <w:spacing w:after="0" w:line="240" w:lineRule="auto"/>
        <w:ind w:left="0" w:right="13" w:firstLine="113"/>
      </w:pPr>
      <w:r>
        <w:t>Выразительные возможности изобразительного искусства. Язык и смысл.</w:t>
      </w:r>
      <w:r>
        <w:rPr>
          <w:sz w:val="22"/>
        </w:rPr>
        <w:t xml:space="preserve">  </w:t>
      </w:r>
    </w:p>
    <w:p w14:paraId="387959A4" w14:textId="77777777" w:rsidR="009361C9" w:rsidRDefault="003D7686" w:rsidP="00DF7FC2">
      <w:pPr>
        <w:tabs>
          <w:tab w:val="left" w:pos="709"/>
        </w:tabs>
        <w:spacing w:after="0" w:line="240" w:lineRule="auto"/>
        <w:ind w:left="0" w:firstLine="113"/>
      </w:pPr>
      <w:r>
        <w:rPr>
          <w:b/>
        </w:rPr>
        <w:t>Содержание курса «Изобразительное искусство» 7-</w:t>
      </w:r>
      <w:r>
        <w:rPr>
          <w:b/>
          <w:vertAlign w:val="superscript"/>
        </w:rPr>
        <w:footnoteReference w:id="8"/>
      </w:r>
      <w:r>
        <w:rPr>
          <w:b/>
        </w:rPr>
        <w:t xml:space="preserve">  КЛАССы (третий и четвертый годы обучения на уровне основного общего образования) </w:t>
      </w:r>
    </w:p>
    <w:p w14:paraId="2270AA71" w14:textId="77777777" w:rsidR="009361C9" w:rsidRDefault="003D7686" w:rsidP="00DF7FC2">
      <w:pPr>
        <w:tabs>
          <w:tab w:val="left" w:pos="709"/>
        </w:tabs>
        <w:spacing w:after="0" w:line="240" w:lineRule="auto"/>
        <w:ind w:left="0" w:right="125" w:firstLine="113"/>
      </w:pPr>
      <w:r>
        <w:rPr>
          <w:b/>
        </w:rPr>
        <w:t>«Дизайн и архитектура в жизни человека»</w:t>
      </w:r>
      <w:r>
        <w:rPr>
          <w:sz w:val="22"/>
        </w:rPr>
        <w:t xml:space="preserve"> (предлагаются к изучению модули: «Вечные темы и великие исторические события в искусстве», </w:t>
      </w:r>
      <w:r>
        <w:t xml:space="preserve">«Конструктивное искусство: архитектура и дизайн», </w:t>
      </w:r>
      <w:r>
        <w:rPr>
          <w:sz w:val="22"/>
        </w:rPr>
        <w:t xml:space="preserve">«Изображение в синтетических и экранных видах искусства и художественная </w:t>
      </w:r>
    </w:p>
    <w:p w14:paraId="57477DED" w14:textId="77777777" w:rsidR="009361C9" w:rsidRDefault="003D7686" w:rsidP="00DF7FC2">
      <w:pPr>
        <w:tabs>
          <w:tab w:val="left" w:pos="709"/>
        </w:tabs>
        <w:spacing w:after="0" w:line="240" w:lineRule="auto"/>
        <w:ind w:left="0" w:right="6892" w:firstLine="113"/>
      </w:pPr>
      <w:r>
        <w:rPr>
          <w:sz w:val="16"/>
        </w:rPr>
        <w:t>8</w:t>
      </w:r>
      <w:r>
        <w:t xml:space="preserve"> </w:t>
      </w:r>
      <w:r>
        <w:rPr>
          <w:sz w:val="22"/>
        </w:rPr>
        <w:t>фотография»</w:t>
      </w:r>
    </w:p>
    <w:p w14:paraId="6CB6D4DF" w14:textId="77777777" w:rsidR="009361C9" w:rsidRDefault="003D7686" w:rsidP="00DF7FC2">
      <w:pPr>
        <w:tabs>
          <w:tab w:val="left" w:pos="709"/>
        </w:tabs>
        <w:spacing w:after="0" w:line="240" w:lineRule="auto"/>
        <w:ind w:left="0" w:firstLine="113"/>
      </w:pPr>
      <w:r>
        <w:rPr>
          <w:b/>
        </w:rPr>
        <w:t>Раздел 1. Изображение фигуры человека и образ человека</w:t>
      </w:r>
      <w:r>
        <w:rPr>
          <w:sz w:val="22"/>
        </w:rPr>
        <w:t xml:space="preserve">  </w:t>
      </w:r>
    </w:p>
    <w:p w14:paraId="3D115ECE" w14:textId="77777777" w:rsidR="009361C9" w:rsidRDefault="003D7686" w:rsidP="00DF7FC2">
      <w:pPr>
        <w:tabs>
          <w:tab w:val="left" w:pos="709"/>
        </w:tabs>
        <w:spacing w:after="0" w:line="240" w:lineRule="auto"/>
        <w:ind w:left="0" w:right="13" w:firstLine="113"/>
      </w:pPr>
      <w:r>
        <w:t xml:space="preserve">Изображение фигуры человека и образ человека в истории искусств. </w:t>
      </w:r>
    </w:p>
    <w:p w14:paraId="5E6EDEF9" w14:textId="77777777" w:rsidR="009361C9" w:rsidRDefault="003D7686" w:rsidP="00DF7FC2">
      <w:pPr>
        <w:tabs>
          <w:tab w:val="left" w:pos="709"/>
        </w:tabs>
        <w:spacing w:after="0" w:line="240" w:lineRule="auto"/>
        <w:ind w:left="0" w:right="13" w:firstLine="113"/>
      </w:pPr>
      <w:r>
        <w:t xml:space="preserve">Пропорции строение фигуры человека. </w:t>
      </w:r>
    </w:p>
    <w:p w14:paraId="5E6CE400" w14:textId="77777777" w:rsidR="009361C9" w:rsidRDefault="003D7686" w:rsidP="00DF7FC2">
      <w:pPr>
        <w:tabs>
          <w:tab w:val="left" w:pos="709"/>
        </w:tabs>
        <w:spacing w:after="0" w:line="240" w:lineRule="auto"/>
        <w:ind w:left="0" w:right="13" w:firstLine="113"/>
      </w:pPr>
      <w:r>
        <w:t xml:space="preserve">Лепка фигуры человека. </w:t>
      </w:r>
    </w:p>
    <w:p w14:paraId="1273C346" w14:textId="77777777" w:rsidR="009361C9" w:rsidRDefault="003D7686" w:rsidP="00DF7FC2">
      <w:pPr>
        <w:tabs>
          <w:tab w:val="left" w:pos="709"/>
        </w:tabs>
        <w:spacing w:after="0" w:line="240" w:lineRule="auto"/>
        <w:ind w:left="0" w:right="13" w:firstLine="113"/>
      </w:pPr>
      <w:r>
        <w:t xml:space="preserve">Наброски фигуры человека с натуры. </w:t>
      </w:r>
    </w:p>
    <w:p w14:paraId="7E16FDC9" w14:textId="77777777" w:rsidR="009361C9" w:rsidRDefault="003D7686" w:rsidP="00DF7FC2">
      <w:pPr>
        <w:tabs>
          <w:tab w:val="left" w:pos="709"/>
        </w:tabs>
        <w:spacing w:after="0" w:line="240" w:lineRule="auto"/>
        <w:ind w:left="0" w:right="13" w:firstLine="113"/>
      </w:pPr>
      <w:r>
        <w:t xml:space="preserve">Понимание красоты человека в европейском и русском искусстве. </w:t>
      </w:r>
    </w:p>
    <w:p w14:paraId="53131269" w14:textId="77777777" w:rsidR="009361C9" w:rsidRDefault="003D7686" w:rsidP="00DF7FC2">
      <w:pPr>
        <w:tabs>
          <w:tab w:val="left" w:pos="709"/>
        </w:tabs>
        <w:spacing w:after="0" w:line="240" w:lineRule="auto"/>
        <w:ind w:left="0" w:firstLine="113"/>
      </w:pPr>
      <w:r>
        <w:rPr>
          <w:b/>
        </w:rPr>
        <w:t xml:space="preserve">Раздел 2. Поэзия повседневности </w:t>
      </w:r>
    </w:p>
    <w:p w14:paraId="1DB632DE" w14:textId="77777777" w:rsidR="009361C9" w:rsidRDefault="003D7686" w:rsidP="00DF7FC2">
      <w:pPr>
        <w:tabs>
          <w:tab w:val="left" w:pos="709"/>
        </w:tabs>
        <w:spacing w:after="0" w:line="240" w:lineRule="auto"/>
        <w:ind w:left="0" w:right="13" w:firstLine="113"/>
      </w:pPr>
      <w:r>
        <w:t xml:space="preserve">Поэзия повседневной жизни в искусстве разных стран. </w:t>
      </w:r>
    </w:p>
    <w:p w14:paraId="71CA37A0" w14:textId="77777777" w:rsidR="009361C9" w:rsidRDefault="003D7686" w:rsidP="00DF7FC2">
      <w:pPr>
        <w:tabs>
          <w:tab w:val="left" w:pos="709"/>
        </w:tabs>
        <w:spacing w:after="0" w:line="240" w:lineRule="auto"/>
        <w:ind w:left="0" w:right="13" w:firstLine="113"/>
      </w:pPr>
      <w:r>
        <w:t xml:space="preserve">Тематическая картина. Бытовой и исторический жанр. </w:t>
      </w:r>
    </w:p>
    <w:p w14:paraId="75C4F22D" w14:textId="77777777" w:rsidR="009361C9" w:rsidRDefault="003D7686" w:rsidP="00DF7FC2">
      <w:pPr>
        <w:tabs>
          <w:tab w:val="left" w:pos="709"/>
        </w:tabs>
        <w:spacing w:after="0" w:line="240" w:lineRule="auto"/>
        <w:ind w:left="0" w:right="13" w:firstLine="113"/>
      </w:pPr>
      <w:r>
        <w:t xml:space="preserve">Сюжет и содержание в картине. </w:t>
      </w:r>
    </w:p>
    <w:p w14:paraId="1F8BAEB2" w14:textId="77777777" w:rsidR="009361C9" w:rsidRDefault="003D7686" w:rsidP="00DF7FC2">
      <w:pPr>
        <w:tabs>
          <w:tab w:val="left" w:pos="709"/>
        </w:tabs>
        <w:spacing w:after="0" w:line="240" w:lineRule="auto"/>
        <w:ind w:left="0" w:right="13" w:firstLine="113"/>
      </w:pPr>
      <w:r>
        <w:t xml:space="preserve">Жизнь каждого дня – большая тема в искусстве. </w:t>
      </w:r>
    </w:p>
    <w:p w14:paraId="4CB9B05D" w14:textId="77777777" w:rsidR="009361C9" w:rsidRDefault="003D7686" w:rsidP="00DF7FC2">
      <w:pPr>
        <w:tabs>
          <w:tab w:val="left" w:pos="709"/>
        </w:tabs>
        <w:spacing w:after="0" w:line="240" w:lineRule="auto"/>
        <w:ind w:left="0" w:right="13" w:firstLine="113"/>
      </w:pPr>
      <w:r>
        <w:lastRenderedPageBreak/>
        <w:t xml:space="preserve">Жизнь в моем городе в прошлые века. </w:t>
      </w:r>
    </w:p>
    <w:p w14:paraId="0AAFC77D" w14:textId="77777777" w:rsidR="009361C9" w:rsidRDefault="003D7686" w:rsidP="00DF7FC2">
      <w:pPr>
        <w:tabs>
          <w:tab w:val="left" w:pos="709"/>
        </w:tabs>
        <w:spacing w:after="0" w:line="240" w:lineRule="auto"/>
        <w:ind w:left="0" w:right="13" w:firstLine="113"/>
      </w:pPr>
      <w:r>
        <w:t xml:space="preserve">Праздник и карнавал (тема праздника в бытовом жанре). </w:t>
      </w:r>
    </w:p>
    <w:p w14:paraId="1484C8E0" w14:textId="77777777" w:rsidR="009361C9" w:rsidRDefault="003D7686" w:rsidP="00DF7FC2">
      <w:pPr>
        <w:tabs>
          <w:tab w:val="left" w:pos="709"/>
        </w:tabs>
        <w:spacing w:after="0" w:line="240" w:lineRule="auto"/>
        <w:ind w:left="0" w:firstLine="113"/>
      </w:pPr>
      <w:r>
        <w:rPr>
          <w:b/>
        </w:rPr>
        <w:t xml:space="preserve">Раздел 3. Великие темы жизни </w:t>
      </w:r>
    </w:p>
    <w:p w14:paraId="451AF146" w14:textId="77777777" w:rsidR="009361C9" w:rsidRDefault="003D7686" w:rsidP="00DF7FC2">
      <w:pPr>
        <w:tabs>
          <w:tab w:val="left" w:pos="709"/>
        </w:tabs>
        <w:spacing w:after="0" w:line="240" w:lineRule="auto"/>
        <w:ind w:left="0" w:right="13" w:firstLine="113"/>
      </w:pPr>
      <w:r>
        <w:t xml:space="preserve">Исторические темы и мифологические темы в искусстве разных эпох. </w:t>
      </w:r>
    </w:p>
    <w:p w14:paraId="35A6D13D" w14:textId="77777777" w:rsidR="009361C9" w:rsidRDefault="003D7686" w:rsidP="00DF7FC2">
      <w:pPr>
        <w:tabs>
          <w:tab w:val="left" w:pos="709"/>
        </w:tabs>
        <w:spacing w:after="0" w:line="240" w:lineRule="auto"/>
        <w:ind w:left="0" w:right="13" w:firstLine="113"/>
      </w:pPr>
      <w:r>
        <w:t xml:space="preserve">Тематическая картина в русском искусстве XIX века. </w:t>
      </w:r>
    </w:p>
    <w:p w14:paraId="5BB5DD96" w14:textId="77777777" w:rsidR="009361C9" w:rsidRDefault="003D7686" w:rsidP="00DF7FC2">
      <w:pPr>
        <w:tabs>
          <w:tab w:val="left" w:pos="709"/>
        </w:tabs>
        <w:spacing w:after="0" w:line="240" w:lineRule="auto"/>
        <w:ind w:left="0" w:right="13" w:firstLine="113"/>
      </w:pPr>
      <w:r>
        <w:t xml:space="preserve">Процесс работы над тематической картиной. </w:t>
      </w:r>
    </w:p>
    <w:p w14:paraId="6B02A7D2" w14:textId="77777777" w:rsidR="009361C9" w:rsidRDefault="003D7686" w:rsidP="00DF7FC2">
      <w:pPr>
        <w:tabs>
          <w:tab w:val="left" w:pos="709"/>
        </w:tabs>
        <w:spacing w:after="0" w:line="240" w:lineRule="auto"/>
        <w:ind w:left="0" w:right="13" w:firstLine="113"/>
      </w:pPr>
      <w:r>
        <w:t xml:space="preserve">Библейские темы в изобразительном искусстве. </w:t>
      </w:r>
    </w:p>
    <w:p w14:paraId="5FED0572" w14:textId="77777777" w:rsidR="009361C9" w:rsidRDefault="003D7686" w:rsidP="00DF7FC2">
      <w:pPr>
        <w:tabs>
          <w:tab w:val="left" w:pos="709"/>
        </w:tabs>
        <w:spacing w:after="0" w:line="240" w:lineRule="auto"/>
        <w:ind w:left="0" w:right="13" w:firstLine="113"/>
      </w:pPr>
      <w:r>
        <w:t xml:space="preserve">Монументальная скульптура и образ истории народа. </w:t>
      </w:r>
    </w:p>
    <w:p w14:paraId="22F6BE75" w14:textId="77777777" w:rsidR="009361C9" w:rsidRDefault="003D7686" w:rsidP="00DF7FC2">
      <w:pPr>
        <w:tabs>
          <w:tab w:val="left" w:pos="709"/>
        </w:tabs>
        <w:spacing w:after="0" w:line="240" w:lineRule="auto"/>
        <w:ind w:left="0" w:right="13" w:firstLine="113"/>
      </w:pPr>
      <w:r>
        <w:t xml:space="preserve">Место и роль картины в искусстве XX века. </w:t>
      </w:r>
    </w:p>
    <w:p w14:paraId="6EF55263" w14:textId="77777777" w:rsidR="009361C9" w:rsidRDefault="003D7686" w:rsidP="00DF7FC2">
      <w:pPr>
        <w:tabs>
          <w:tab w:val="left" w:pos="709"/>
        </w:tabs>
        <w:spacing w:after="0" w:line="240" w:lineRule="auto"/>
        <w:ind w:left="0" w:right="13" w:firstLine="113"/>
      </w:pPr>
      <w:r>
        <w:t xml:space="preserve">Художественно-творческие проекты. </w:t>
      </w:r>
    </w:p>
    <w:p w14:paraId="54668F88" w14:textId="77777777" w:rsidR="009361C9" w:rsidRDefault="003D7686" w:rsidP="00DF7FC2">
      <w:pPr>
        <w:tabs>
          <w:tab w:val="left" w:pos="709"/>
        </w:tabs>
        <w:spacing w:after="0" w:line="240" w:lineRule="auto"/>
        <w:ind w:left="0" w:right="13" w:firstLine="113"/>
      </w:pPr>
      <w:r>
        <w:t xml:space="preserve">Искусство иллюстрации. Слово и изображение. </w:t>
      </w:r>
    </w:p>
    <w:p w14:paraId="7D9D4013" w14:textId="77777777" w:rsidR="009361C9" w:rsidRDefault="003D7686" w:rsidP="00DF7FC2">
      <w:pPr>
        <w:tabs>
          <w:tab w:val="left" w:pos="709"/>
        </w:tabs>
        <w:spacing w:after="0" w:line="240" w:lineRule="auto"/>
        <w:ind w:left="0" w:firstLine="113"/>
      </w:pPr>
      <w:r>
        <w:rPr>
          <w:b/>
        </w:rPr>
        <w:t xml:space="preserve">Раздел 4. Реальность жизни и художественный образ </w:t>
      </w:r>
    </w:p>
    <w:p w14:paraId="14B019C8" w14:textId="77777777" w:rsidR="009361C9" w:rsidRDefault="003D7686" w:rsidP="00DF7FC2">
      <w:pPr>
        <w:tabs>
          <w:tab w:val="left" w:pos="709"/>
        </w:tabs>
        <w:spacing w:after="0" w:line="240" w:lineRule="auto"/>
        <w:ind w:left="0" w:right="13" w:firstLine="113"/>
      </w:pPr>
      <w:r>
        <w:t xml:space="preserve">Конструктивное и декоративное начало в изобразительном искусстве. </w:t>
      </w:r>
    </w:p>
    <w:p w14:paraId="42D9D151" w14:textId="77777777" w:rsidR="009361C9" w:rsidRDefault="003D7686" w:rsidP="00DF7FC2">
      <w:pPr>
        <w:tabs>
          <w:tab w:val="left" w:pos="709"/>
        </w:tabs>
        <w:spacing w:after="0" w:line="240" w:lineRule="auto"/>
        <w:ind w:left="0" w:right="13" w:firstLine="113"/>
      </w:pPr>
      <w:r>
        <w:t xml:space="preserve">Зрительские умения и их значение для современного человека. </w:t>
      </w:r>
    </w:p>
    <w:p w14:paraId="393FEB17" w14:textId="77777777" w:rsidR="009361C9" w:rsidRDefault="003D7686" w:rsidP="00DF7FC2">
      <w:pPr>
        <w:tabs>
          <w:tab w:val="left" w:pos="709"/>
        </w:tabs>
        <w:spacing w:after="0" w:line="240" w:lineRule="auto"/>
        <w:ind w:left="0" w:right="13" w:firstLine="113"/>
      </w:pPr>
      <w:r>
        <w:t xml:space="preserve">История искусств и история человечества. </w:t>
      </w:r>
    </w:p>
    <w:p w14:paraId="642AA2F3" w14:textId="77777777" w:rsidR="009361C9" w:rsidRDefault="003D7686" w:rsidP="00DF7FC2">
      <w:pPr>
        <w:tabs>
          <w:tab w:val="left" w:pos="709"/>
        </w:tabs>
        <w:spacing w:after="0" w:line="240" w:lineRule="auto"/>
        <w:ind w:left="0" w:right="13" w:firstLine="113"/>
      </w:pPr>
      <w:r>
        <w:t xml:space="preserve">Стиль и направление в изобразительном искусстве (импрессионизм и реализм). </w:t>
      </w:r>
    </w:p>
    <w:p w14:paraId="52BA3D10" w14:textId="77777777" w:rsidR="009361C9" w:rsidRDefault="003D7686" w:rsidP="00DF7FC2">
      <w:pPr>
        <w:tabs>
          <w:tab w:val="left" w:pos="709"/>
        </w:tabs>
        <w:spacing w:after="0" w:line="240" w:lineRule="auto"/>
        <w:ind w:left="0" w:right="13" w:firstLine="113"/>
      </w:pPr>
      <w:r>
        <w:t xml:space="preserve">Личность художника и мир его времени в произведениях искусства. </w:t>
      </w:r>
    </w:p>
    <w:p w14:paraId="4DC56128" w14:textId="77777777" w:rsidR="009361C9" w:rsidRDefault="003D7686" w:rsidP="00DF7FC2">
      <w:pPr>
        <w:tabs>
          <w:tab w:val="left" w:pos="709"/>
        </w:tabs>
        <w:spacing w:after="0" w:line="240" w:lineRule="auto"/>
        <w:ind w:left="0" w:right="13" w:firstLine="113"/>
      </w:pPr>
      <w:r>
        <w:t xml:space="preserve">Крупнейшие музеи изобразительного искусства и их роль в культуре. </w:t>
      </w:r>
    </w:p>
    <w:p w14:paraId="282D2D46" w14:textId="77777777" w:rsidR="009361C9" w:rsidRDefault="003D7686" w:rsidP="00DF7FC2">
      <w:pPr>
        <w:tabs>
          <w:tab w:val="left" w:pos="709"/>
        </w:tabs>
        <w:spacing w:after="0" w:line="240" w:lineRule="auto"/>
        <w:ind w:left="0" w:firstLine="113"/>
      </w:pPr>
      <w:r>
        <w:rPr>
          <w:b/>
        </w:rPr>
        <w:t>Раздел 5. Искусство композиции – основа дизайна и архитектуры.</w:t>
      </w:r>
      <w:r>
        <w:rPr>
          <w:sz w:val="22"/>
        </w:rPr>
        <w:t xml:space="preserve"> </w:t>
      </w:r>
      <w:r>
        <w:t xml:space="preserve"> </w:t>
      </w:r>
    </w:p>
    <w:p w14:paraId="682EA5ED" w14:textId="77777777" w:rsidR="009361C9" w:rsidRDefault="003D7686" w:rsidP="00DF7FC2">
      <w:pPr>
        <w:tabs>
          <w:tab w:val="left" w:pos="709"/>
        </w:tabs>
        <w:spacing w:after="0" w:line="240" w:lineRule="auto"/>
        <w:ind w:left="0" w:right="13" w:firstLine="113"/>
      </w:pPr>
      <w:r>
        <w:t>Искусство шрифта.</w:t>
      </w:r>
      <w:r>
        <w:rPr>
          <w:sz w:val="22"/>
        </w:rPr>
        <w:t xml:space="preserve">  </w:t>
      </w:r>
    </w:p>
    <w:p w14:paraId="60A06A95" w14:textId="77777777" w:rsidR="009361C9" w:rsidRDefault="003D7686" w:rsidP="00DF7FC2">
      <w:pPr>
        <w:tabs>
          <w:tab w:val="left" w:pos="709"/>
        </w:tabs>
        <w:spacing w:after="0" w:line="240" w:lineRule="auto"/>
        <w:ind w:left="0" w:right="13" w:firstLine="113"/>
      </w:pPr>
      <w:r>
        <w:t>Композиционные основы макетирования в графическом дизайне.</w:t>
      </w:r>
      <w:r>
        <w:rPr>
          <w:sz w:val="22"/>
        </w:rPr>
        <w:t xml:space="preserve">  </w:t>
      </w:r>
    </w:p>
    <w:p w14:paraId="0525CF24" w14:textId="77777777" w:rsidR="009361C9" w:rsidRDefault="003D7686" w:rsidP="00DF7FC2">
      <w:pPr>
        <w:tabs>
          <w:tab w:val="left" w:pos="709"/>
        </w:tabs>
        <w:spacing w:after="0" w:line="240" w:lineRule="auto"/>
        <w:ind w:left="0" w:right="13" w:firstLine="113"/>
      </w:pPr>
      <w:r>
        <w:t>Многообразие форм графического дизайна.</w:t>
      </w:r>
      <w:r>
        <w:rPr>
          <w:sz w:val="22"/>
        </w:rPr>
        <w:t xml:space="preserve">  </w:t>
      </w:r>
    </w:p>
    <w:p w14:paraId="168858F8" w14:textId="77777777" w:rsidR="009361C9" w:rsidRDefault="003D7686" w:rsidP="00DF7FC2">
      <w:pPr>
        <w:tabs>
          <w:tab w:val="left" w:pos="709"/>
        </w:tabs>
        <w:spacing w:after="0" w:line="240" w:lineRule="auto"/>
        <w:ind w:left="0" w:firstLine="113"/>
      </w:pPr>
      <w:r>
        <w:rPr>
          <w:b/>
        </w:rPr>
        <w:t>Раздел 6. В мире вещей и зданий. Художественный язык конструктивных искусств.</w:t>
      </w:r>
      <w:r>
        <w:rPr>
          <w:sz w:val="22"/>
        </w:rPr>
        <w:t xml:space="preserve"> </w:t>
      </w:r>
      <w:r>
        <w:t xml:space="preserve"> </w:t>
      </w:r>
    </w:p>
    <w:p w14:paraId="07C9E11D" w14:textId="77777777" w:rsidR="009361C9" w:rsidRDefault="003D7686" w:rsidP="00DF7FC2">
      <w:pPr>
        <w:tabs>
          <w:tab w:val="left" w:pos="709"/>
        </w:tabs>
        <w:spacing w:after="0" w:line="240" w:lineRule="auto"/>
        <w:ind w:left="0" w:right="2399" w:firstLine="113"/>
      </w:pPr>
      <w:r>
        <w:t>От плоскостного изображения к объёмному макету.</w:t>
      </w:r>
      <w:r>
        <w:rPr>
          <w:sz w:val="22"/>
        </w:rPr>
        <w:t xml:space="preserve">  </w:t>
      </w:r>
      <w:r>
        <w:t>Взаимосвязь объектов в архитектурном макете.</w:t>
      </w:r>
      <w:r>
        <w:rPr>
          <w:sz w:val="22"/>
        </w:rPr>
        <w:t xml:space="preserve">  </w:t>
      </w:r>
    </w:p>
    <w:p w14:paraId="66CDBFCB" w14:textId="77777777" w:rsidR="009361C9" w:rsidRDefault="003D7686" w:rsidP="00DF7FC2">
      <w:pPr>
        <w:tabs>
          <w:tab w:val="left" w:pos="709"/>
        </w:tabs>
        <w:spacing w:after="0" w:line="240" w:lineRule="auto"/>
        <w:ind w:left="0" w:right="13" w:firstLine="113"/>
      </w:pPr>
      <w:r>
        <w:t>Здание как сочетание различных объёмов. Понятие модуля.</w:t>
      </w:r>
      <w:r>
        <w:rPr>
          <w:sz w:val="22"/>
        </w:rPr>
        <w:t xml:space="preserve">  </w:t>
      </w:r>
    </w:p>
    <w:p w14:paraId="7E43B9AA" w14:textId="77777777" w:rsidR="009361C9" w:rsidRDefault="003D7686" w:rsidP="00DF7FC2">
      <w:pPr>
        <w:tabs>
          <w:tab w:val="left" w:pos="709"/>
        </w:tabs>
        <w:spacing w:after="0" w:line="240" w:lineRule="auto"/>
        <w:ind w:left="0" w:right="13" w:firstLine="113"/>
      </w:pPr>
      <w:r>
        <w:t>Важнейшие архитектурные элементы здания.</w:t>
      </w:r>
      <w:r>
        <w:rPr>
          <w:sz w:val="22"/>
        </w:rPr>
        <w:t xml:space="preserve">  </w:t>
      </w:r>
    </w:p>
    <w:p w14:paraId="0736B6AE" w14:textId="77777777" w:rsidR="009361C9" w:rsidRDefault="003D7686" w:rsidP="00DF7FC2">
      <w:pPr>
        <w:tabs>
          <w:tab w:val="left" w:pos="709"/>
        </w:tabs>
        <w:spacing w:after="0" w:line="240" w:lineRule="auto"/>
        <w:ind w:left="0" w:right="144" w:firstLine="113"/>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 </w:t>
      </w:r>
    </w:p>
    <w:p w14:paraId="590AF7DE" w14:textId="77777777" w:rsidR="009361C9" w:rsidRDefault="003D7686" w:rsidP="00DF7FC2">
      <w:pPr>
        <w:tabs>
          <w:tab w:val="left" w:pos="709"/>
        </w:tabs>
        <w:spacing w:after="0" w:line="240" w:lineRule="auto"/>
        <w:ind w:left="0" w:right="135" w:firstLine="113"/>
      </w:pPr>
      <w:r>
        <w:t>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r>
        <w:rPr>
          <w:sz w:val="22"/>
        </w:rPr>
        <w:t xml:space="preserve"> </w:t>
      </w:r>
    </w:p>
    <w:p w14:paraId="14D3E481" w14:textId="77777777" w:rsidR="009361C9" w:rsidRDefault="003D7686" w:rsidP="00DF7FC2">
      <w:pPr>
        <w:tabs>
          <w:tab w:val="left" w:pos="709"/>
        </w:tabs>
        <w:spacing w:after="0" w:line="240" w:lineRule="auto"/>
        <w:ind w:left="0" w:firstLine="113"/>
      </w:pPr>
      <w:r>
        <w:rPr>
          <w:b/>
        </w:rPr>
        <w:t xml:space="preserve">Примерные контрольно-измерительные материалы </w:t>
      </w:r>
    </w:p>
    <w:p w14:paraId="1FF1EF13" w14:textId="77777777" w:rsidR="009361C9" w:rsidRDefault="003D7686" w:rsidP="00DF7FC2">
      <w:pPr>
        <w:tabs>
          <w:tab w:val="left" w:pos="709"/>
        </w:tabs>
        <w:spacing w:after="0" w:line="240" w:lineRule="auto"/>
        <w:ind w:left="0" w:right="138" w:firstLine="113"/>
      </w:pPr>
      <w:r>
        <w:t xml:space="preserve">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w:t>
      </w:r>
      <w:r>
        <w:lastRenderedPageBreak/>
        <w:t xml:space="preserve">изобразительному искусству. Оценивание работы обучающихся с ЗПР носит индивидуальный характер, учитываются следующие показатели: </w:t>
      </w:r>
    </w:p>
    <w:p w14:paraId="1F6D66F3" w14:textId="77777777" w:rsidR="009361C9" w:rsidRDefault="003D7686" w:rsidP="001654B5">
      <w:pPr>
        <w:numPr>
          <w:ilvl w:val="0"/>
          <w:numId w:val="140"/>
        </w:numPr>
        <w:tabs>
          <w:tab w:val="left" w:pos="709"/>
        </w:tabs>
        <w:spacing w:after="0" w:line="240" w:lineRule="auto"/>
        <w:ind w:left="0" w:right="77" w:firstLine="113"/>
      </w:pPr>
      <w:r>
        <w:t xml:space="preserve">правильность приемов работы, </w:t>
      </w:r>
    </w:p>
    <w:p w14:paraId="431330D9" w14:textId="77777777" w:rsidR="009361C9" w:rsidRDefault="003D7686" w:rsidP="001654B5">
      <w:pPr>
        <w:numPr>
          <w:ilvl w:val="0"/>
          <w:numId w:val="140"/>
        </w:numPr>
        <w:tabs>
          <w:tab w:val="left" w:pos="709"/>
        </w:tabs>
        <w:spacing w:after="0" w:line="240" w:lineRule="auto"/>
        <w:ind w:left="0" w:right="77" w:firstLine="113"/>
      </w:pPr>
      <w:r>
        <w:t xml:space="preserve">степень самостоятельности выполнения задания (ориентировку в задании, правильное построение рисунка, аккуратность выполненной работы), </w:t>
      </w:r>
      <w:r>
        <w:rPr>
          <w:rFonts w:ascii="Segoe UI Symbol" w:eastAsia="Segoe UI Symbol" w:hAnsi="Segoe UI Symbol" w:cs="Segoe UI Symbol"/>
        </w:rPr>
        <w:t></w:t>
      </w:r>
      <w:r>
        <w:rPr>
          <w:rFonts w:ascii="Arial" w:eastAsia="Arial" w:hAnsi="Arial" w:cs="Arial"/>
        </w:rPr>
        <w:t xml:space="preserve"> </w:t>
      </w:r>
      <w:r>
        <w:t xml:space="preserve">соблюдение правил безопасности работы и гигиены труда. </w:t>
      </w:r>
    </w:p>
    <w:p w14:paraId="5245D3FD" w14:textId="77777777" w:rsidR="009361C9" w:rsidRDefault="003D7686" w:rsidP="00DF7FC2">
      <w:pPr>
        <w:tabs>
          <w:tab w:val="left" w:pos="709"/>
        </w:tabs>
        <w:spacing w:after="0" w:line="240" w:lineRule="auto"/>
        <w:ind w:left="0" w:firstLine="113"/>
      </w:pPr>
      <w:r>
        <w:rPr>
          <w:sz w:val="20"/>
        </w:rPr>
        <w:t xml:space="preserve"> </w:t>
      </w:r>
    </w:p>
    <w:p w14:paraId="5BE284F9" w14:textId="77777777" w:rsidR="009361C9" w:rsidRPr="007A1249" w:rsidRDefault="003D7686" w:rsidP="007A1249">
      <w:pPr>
        <w:pStyle w:val="3"/>
        <w:jc w:val="center"/>
      </w:pPr>
      <w:bookmarkStart w:id="191" w:name="_Toc108868787"/>
      <w:r w:rsidRPr="007A1249">
        <w:t>2.2.2.1</w:t>
      </w:r>
      <w:r w:rsidR="007A1249" w:rsidRPr="007A1249">
        <w:t>4</w:t>
      </w:r>
      <w:r w:rsidRPr="007A1249">
        <w:t>. Музыка</w:t>
      </w:r>
      <w:bookmarkEnd w:id="191"/>
    </w:p>
    <w:p w14:paraId="1C142C29" w14:textId="77777777" w:rsidR="009361C9" w:rsidRDefault="003D7686" w:rsidP="00DF7FC2">
      <w:pPr>
        <w:tabs>
          <w:tab w:val="left" w:pos="709"/>
        </w:tabs>
        <w:spacing w:after="0" w:line="240" w:lineRule="auto"/>
        <w:ind w:left="0" w:right="135" w:firstLine="113"/>
      </w:pPr>
      <w:r>
        <w:t xml:space="preserve">Учебный предмет «Музыка», входящий в предметную область «Искусство», способствует эстетическому и духовно-нравственному воспитанию, формированию способности оценивать и сознательно выстраивать эстетические отношения к себе, другим 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 </w:t>
      </w:r>
    </w:p>
    <w:p w14:paraId="4CEEE35B" w14:textId="77777777" w:rsidR="009361C9" w:rsidRDefault="003D7686" w:rsidP="00DF7FC2">
      <w:pPr>
        <w:tabs>
          <w:tab w:val="left" w:pos="709"/>
        </w:tabs>
        <w:spacing w:after="0" w:line="240" w:lineRule="auto"/>
        <w:ind w:left="0" w:right="138" w:firstLine="113"/>
      </w:pPr>
      <w:r>
        <w:t xml:space="preserve">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14:paraId="0394F853" w14:textId="77777777" w:rsidR="009361C9" w:rsidRDefault="003D7686" w:rsidP="00DF7FC2">
      <w:pPr>
        <w:tabs>
          <w:tab w:val="left" w:pos="709"/>
        </w:tabs>
        <w:spacing w:after="0" w:line="240" w:lineRule="auto"/>
        <w:ind w:left="0" w:right="136" w:firstLine="113"/>
      </w:pPr>
      <w:r>
        <w:t xml:space="preserve">Программа отражает содержание обучения предмету «Музыка» с учетом особых образовательных потребностей обучающихся с ЗПР.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обучающихся 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 </w:t>
      </w:r>
    </w:p>
    <w:p w14:paraId="0507289A" w14:textId="77777777" w:rsidR="009361C9" w:rsidRDefault="003D7686" w:rsidP="00DF7FC2">
      <w:pPr>
        <w:tabs>
          <w:tab w:val="left" w:pos="709"/>
        </w:tabs>
        <w:spacing w:after="0" w:line="240" w:lineRule="auto"/>
        <w:ind w:left="0" w:right="13" w:firstLine="113"/>
      </w:pPr>
      <w:r>
        <w:t xml:space="preserve">Освоение предмета «Музыка» направлено на: </w:t>
      </w:r>
    </w:p>
    <w:p w14:paraId="7EAD4201" w14:textId="77777777" w:rsidR="009361C9" w:rsidRDefault="003D7686" w:rsidP="001654B5">
      <w:pPr>
        <w:numPr>
          <w:ilvl w:val="0"/>
          <w:numId w:val="141"/>
        </w:numPr>
        <w:tabs>
          <w:tab w:val="left" w:pos="709"/>
        </w:tabs>
        <w:spacing w:after="0" w:line="240" w:lineRule="auto"/>
        <w:ind w:left="0" w:right="134" w:firstLine="113"/>
      </w:pPr>
      <w:r>
        <w:t xml:space="preserve">приобщение обучающихся с ЗПР к музыке, осознание через музыку жизненных явлений, раскрывающих духовный опыт поколений; </w:t>
      </w:r>
    </w:p>
    <w:p w14:paraId="57CA2B0E" w14:textId="77777777" w:rsidR="009361C9" w:rsidRDefault="003D7686" w:rsidP="001654B5">
      <w:pPr>
        <w:numPr>
          <w:ilvl w:val="0"/>
          <w:numId w:val="141"/>
        </w:numPr>
        <w:tabs>
          <w:tab w:val="left" w:pos="709"/>
        </w:tabs>
        <w:spacing w:after="0" w:line="240" w:lineRule="auto"/>
        <w:ind w:left="0" w:right="134" w:firstLine="113"/>
      </w:pPr>
      <w:r>
        <w:t xml:space="preserve">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14:paraId="01E29A52" w14:textId="77777777" w:rsidR="009361C9" w:rsidRDefault="003D7686" w:rsidP="001654B5">
      <w:pPr>
        <w:numPr>
          <w:ilvl w:val="0"/>
          <w:numId w:val="141"/>
        </w:numPr>
        <w:tabs>
          <w:tab w:val="left" w:pos="709"/>
        </w:tabs>
        <w:spacing w:after="0" w:line="240" w:lineRule="auto"/>
        <w:ind w:left="0" w:right="134" w:firstLine="113"/>
      </w:pPr>
      <w:r>
        <w:t xml:space="preserve">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 </w:t>
      </w:r>
    </w:p>
    <w:p w14:paraId="6D46F448" w14:textId="77777777" w:rsidR="009361C9" w:rsidRDefault="003D7686" w:rsidP="001654B5">
      <w:pPr>
        <w:numPr>
          <w:ilvl w:val="0"/>
          <w:numId w:val="141"/>
        </w:numPr>
        <w:tabs>
          <w:tab w:val="left" w:pos="709"/>
        </w:tabs>
        <w:spacing w:after="0" w:line="240" w:lineRule="auto"/>
        <w:ind w:left="0" w:right="134" w:firstLine="113"/>
      </w:pPr>
      <w:r>
        <w:lastRenderedPageBreak/>
        <w:t xml:space="preserve">развитие способности к эстетическому освоению мира, способности оценивать произведения искусства по законам гармонии и красоты; </w:t>
      </w:r>
    </w:p>
    <w:p w14:paraId="56166CB6" w14:textId="77777777" w:rsidR="009361C9" w:rsidRDefault="003D7686" w:rsidP="001654B5">
      <w:pPr>
        <w:numPr>
          <w:ilvl w:val="0"/>
          <w:numId w:val="141"/>
        </w:numPr>
        <w:tabs>
          <w:tab w:val="left" w:pos="709"/>
        </w:tabs>
        <w:spacing w:after="0" w:line="240" w:lineRule="auto"/>
        <w:ind w:left="0" w:right="134" w:firstLine="113"/>
      </w:pPr>
      <w:r>
        <w:t xml:space="preserve">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 </w:t>
      </w:r>
    </w:p>
    <w:p w14:paraId="35556AF1" w14:textId="77777777" w:rsidR="009361C9" w:rsidRDefault="003D7686" w:rsidP="00DF7FC2">
      <w:pPr>
        <w:tabs>
          <w:tab w:val="left" w:pos="709"/>
        </w:tabs>
        <w:spacing w:after="0" w:line="240" w:lineRule="auto"/>
        <w:ind w:left="0" w:right="138" w:firstLine="113"/>
      </w:pPr>
      <w:r>
        <w:t xml:space="preserve">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14:paraId="28F47DD0" w14:textId="77777777" w:rsidR="009361C9" w:rsidRDefault="003D7686" w:rsidP="00DF7FC2">
      <w:pPr>
        <w:tabs>
          <w:tab w:val="left" w:pos="709"/>
        </w:tabs>
        <w:spacing w:after="0" w:line="240" w:lineRule="auto"/>
        <w:ind w:left="0" w:right="131" w:firstLine="113"/>
      </w:pPr>
      <w: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w:t>
      </w:r>
      <w:r w:rsidR="007A1249">
        <w:t>-</w:t>
      </w:r>
      <w:r>
        <w:t xml:space="preserve">национальным компонентом. </w:t>
      </w:r>
    </w:p>
    <w:p w14:paraId="468B5B5F" w14:textId="77777777" w:rsidR="009361C9" w:rsidRDefault="003D7686" w:rsidP="00DF7FC2">
      <w:pPr>
        <w:tabs>
          <w:tab w:val="left" w:pos="709"/>
        </w:tabs>
        <w:spacing w:after="0" w:line="240" w:lineRule="auto"/>
        <w:ind w:left="0" w:right="138" w:firstLine="113"/>
      </w:pPr>
      <w: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6B3D17F0" w14:textId="77777777" w:rsidR="009361C9" w:rsidRDefault="003D7686" w:rsidP="00DF7FC2">
      <w:pPr>
        <w:tabs>
          <w:tab w:val="left" w:pos="709"/>
        </w:tabs>
        <w:spacing w:after="0" w:line="240" w:lineRule="auto"/>
        <w:ind w:left="0" w:right="135" w:firstLine="113"/>
      </w:pPr>
      <w: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обучающегося с ЗПР включаться в музыкально-творческую деятельность класса и образовательной организации, внимание и уважение к музыкальным увлечениям учащихся. </w:t>
      </w:r>
    </w:p>
    <w:p w14:paraId="21CC3685" w14:textId="77777777" w:rsidR="009361C9" w:rsidRDefault="003D7686" w:rsidP="00DF7FC2">
      <w:pPr>
        <w:tabs>
          <w:tab w:val="left" w:pos="709"/>
        </w:tabs>
        <w:spacing w:after="0" w:line="240" w:lineRule="auto"/>
        <w:ind w:left="0" w:right="13" w:firstLine="113"/>
      </w:pPr>
      <w:r>
        <w:t xml:space="preserve">Изучение музыки на уровне основного общего образования направлено на достижение следующих целей и задач. </w:t>
      </w:r>
    </w:p>
    <w:p w14:paraId="3254482F" w14:textId="77777777" w:rsidR="009361C9" w:rsidRDefault="003D7686" w:rsidP="00DF7FC2">
      <w:pPr>
        <w:tabs>
          <w:tab w:val="left" w:pos="709"/>
        </w:tabs>
        <w:spacing w:after="0" w:line="240" w:lineRule="auto"/>
        <w:ind w:left="0" w:right="135" w:firstLine="113"/>
      </w:pPr>
      <w:r>
        <w:rPr>
          <w:b/>
        </w:rPr>
        <w:t xml:space="preserve">Цели </w:t>
      </w:r>
      <w: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w:t>
      </w:r>
      <w:r>
        <w:lastRenderedPageBreak/>
        <w:t>интересов обучающихся с ЗПР, обеспечение их интеллектуально</w:t>
      </w:r>
      <w:r w:rsidR="007A1249">
        <w:t>-</w:t>
      </w:r>
      <w:r>
        <w:t xml:space="preserve">творческого развития, активный познавательный поиск в сфере искусства, самостоятельное освоение различных учебных действий.  </w:t>
      </w:r>
      <w:r>
        <w:rPr>
          <w:b/>
        </w:rPr>
        <w:t xml:space="preserve">Задачи: </w:t>
      </w:r>
    </w:p>
    <w:p w14:paraId="666211EE" w14:textId="77777777" w:rsidR="009361C9" w:rsidRDefault="003D7686" w:rsidP="001654B5">
      <w:pPr>
        <w:numPr>
          <w:ilvl w:val="0"/>
          <w:numId w:val="142"/>
        </w:numPr>
        <w:tabs>
          <w:tab w:val="left" w:pos="709"/>
        </w:tabs>
        <w:spacing w:after="0" w:line="240" w:lineRule="auto"/>
        <w:ind w:left="0" w:right="135" w:firstLine="113"/>
      </w:pPr>
      <w:r>
        <w:t xml:space="preserve">формирование музыкальной культуры обучающихся с ЗПР как неотъемлемой части их общей духовной культуры, освоение музыкальной картины мира; </w:t>
      </w:r>
    </w:p>
    <w:p w14:paraId="5B56D603" w14:textId="77777777" w:rsidR="009361C9" w:rsidRDefault="003D7686" w:rsidP="001654B5">
      <w:pPr>
        <w:numPr>
          <w:ilvl w:val="0"/>
          <w:numId w:val="142"/>
        </w:numPr>
        <w:tabs>
          <w:tab w:val="left" w:pos="709"/>
        </w:tabs>
        <w:spacing w:after="0" w:line="240" w:lineRule="auto"/>
        <w:ind w:left="0" w:right="135" w:firstLine="113"/>
      </w:pPr>
      <w:r>
        <w:t xml:space="preserve">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 </w:t>
      </w:r>
    </w:p>
    <w:p w14:paraId="2D5D2947" w14:textId="77777777" w:rsidR="009361C9" w:rsidRDefault="003D7686" w:rsidP="001654B5">
      <w:pPr>
        <w:numPr>
          <w:ilvl w:val="0"/>
          <w:numId w:val="142"/>
        </w:numPr>
        <w:tabs>
          <w:tab w:val="left" w:pos="709"/>
        </w:tabs>
        <w:spacing w:after="0" w:line="240" w:lineRule="auto"/>
        <w:ind w:left="0" w:right="135" w:firstLine="113"/>
      </w:pPr>
      <w:r>
        <w:t xml:space="preserve">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 </w:t>
      </w:r>
    </w:p>
    <w:p w14:paraId="6A0549C1" w14:textId="77777777" w:rsidR="009361C9" w:rsidRDefault="003D7686" w:rsidP="001654B5">
      <w:pPr>
        <w:numPr>
          <w:ilvl w:val="0"/>
          <w:numId w:val="142"/>
        </w:numPr>
        <w:tabs>
          <w:tab w:val="left" w:pos="709"/>
        </w:tabs>
        <w:spacing w:after="0" w:line="240" w:lineRule="auto"/>
        <w:ind w:left="0" w:right="135" w:firstLine="113"/>
      </w:pPr>
      <w:r>
        <w:t xml:space="preserve">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 </w:t>
      </w:r>
    </w:p>
    <w:p w14:paraId="67EB5D75" w14:textId="77777777" w:rsidR="009361C9" w:rsidRDefault="003D7686" w:rsidP="001654B5">
      <w:pPr>
        <w:numPr>
          <w:ilvl w:val="0"/>
          <w:numId w:val="142"/>
        </w:numPr>
        <w:tabs>
          <w:tab w:val="left" w:pos="709"/>
        </w:tabs>
        <w:spacing w:after="0" w:line="240" w:lineRule="auto"/>
        <w:ind w:left="0" w:right="135" w:firstLine="113"/>
      </w:pPr>
      <w:r>
        <w:t xml:space="preserve">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 </w:t>
      </w:r>
    </w:p>
    <w:p w14:paraId="4B6D445E" w14:textId="77777777" w:rsidR="009361C9" w:rsidRDefault="003D7686" w:rsidP="001654B5">
      <w:pPr>
        <w:numPr>
          <w:ilvl w:val="0"/>
          <w:numId w:val="142"/>
        </w:numPr>
        <w:tabs>
          <w:tab w:val="left" w:pos="709"/>
        </w:tabs>
        <w:spacing w:after="0" w:line="240" w:lineRule="auto"/>
        <w:ind w:left="0" w:right="135" w:firstLine="113"/>
      </w:pPr>
      <w:r>
        <w:t>развитие творческих способностей учащихся, овладение художественно</w:t>
      </w:r>
      <w:r w:rsidR="00BC7AC3">
        <w:t>-п</w:t>
      </w:r>
      <w:r>
        <w:t xml:space="preserve">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 </w:t>
      </w:r>
    </w:p>
    <w:p w14:paraId="39E4B572" w14:textId="77777777" w:rsidR="009361C9" w:rsidRDefault="003D7686" w:rsidP="001654B5">
      <w:pPr>
        <w:numPr>
          <w:ilvl w:val="0"/>
          <w:numId w:val="142"/>
        </w:numPr>
        <w:tabs>
          <w:tab w:val="left" w:pos="709"/>
        </w:tabs>
        <w:spacing w:after="0" w:line="240" w:lineRule="auto"/>
        <w:ind w:left="0" w:right="135" w:firstLine="113"/>
      </w:pPr>
      <w:r>
        <w:t xml:space="preserve">передача положительного духовного опыта поколений, сконцентрированного в музыкальном искусстве в его наиболее полном виде; </w:t>
      </w:r>
    </w:p>
    <w:p w14:paraId="1611B474" w14:textId="77777777" w:rsidR="009361C9" w:rsidRDefault="003D7686" w:rsidP="001654B5">
      <w:pPr>
        <w:numPr>
          <w:ilvl w:val="0"/>
          <w:numId w:val="142"/>
        </w:numPr>
        <w:tabs>
          <w:tab w:val="left" w:pos="709"/>
        </w:tabs>
        <w:spacing w:after="0" w:line="240" w:lineRule="auto"/>
        <w:ind w:left="0" w:right="135" w:firstLine="113"/>
      </w:pPr>
      <w:r>
        <w:t xml:space="preserve">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 </w:t>
      </w:r>
    </w:p>
    <w:p w14:paraId="4044780B" w14:textId="77777777" w:rsidR="009361C9" w:rsidRDefault="003D7686" w:rsidP="001654B5">
      <w:pPr>
        <w:numPr>
          <w:ilvl w:val="0"/>
          <w:numId w:val="142"/>
        </w:numPr>
        <w:tabs>
          <w:tab w:val="left" w:pos="709"/>
        </w:tabs>
        <w:spacing w:after="0" w:line="240" w:lineRule="auto"/>
        <w:ind w:left="0" w:right="135" w:firstLine="113"/>
      </w:pPr>
      <w:r>
        <w:t xml:space="preserve">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 </w:t>
      </w:r>
    </w:p>
    <w:p w14:paraId="1DBE16CA" w14:textId="77777777" w:rsidR="009361C9" w:rsidRDefault="003D7686" w:rsidP="001654B5">
      <w:pPr>
        <w:numPr>
          <w:ilvl w:val="0"/>
          <w:numId w:val="142"/>
        </w:numPr>
        <w:tabs>
          <w:tab w:val="left" w:pos="709"/>
        </w:tabs>
        <w:spacing w:after="0" w:line="240" w:lineRule="auto"/>
        <w:ind w:left="0" w:right="135" w:firstLine="113"/>
      </w:pPr>
      <w:r>
        <w:t xml:space="preserve">совершенствование речевого дыхания, правильной артикуляции звуков, формирование способности вербального выражения чувств, обогащение словаря. </w:t>
      </w:r>
    </w:p>
    <w:p w14:paraId="207D003A" w14:textId="77777777" w:rsidR="009361C9" w:rsidRDefault="003D7686" w:rsidP="00DF7FC2">
      <w:pPr>
        <w:tabs>
          <w:tab w:val="left" w:pos="709"/>
        </w:tabs>
        <w:spacing w:after="0" w:line="240" w:lineRule="auto"/>
        <w:ind w:left="0" w:right="139" w:firstLine="113"/>
      </w:pPr>
      <w: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767E776D" w14:textId="77777777" w:rsidR="009361C9" w:rsidRDefault="003D7686" w:rsidP="00DF7FC2">
      <w:pPr>
        <w:tabs>
          <w:tab w:val="left" w:pos="709"/>
        </w:tabs>
        <w:spacing w:after="0" w:line="240" w:lineRule="auto"/>
        <w:ind w:left="0" w:right="139" w:firstLine="113"/>
      </w:pPr>
      <w:r>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 </w:t>
      </w:r>
    </w:p>
    <w:p w14:paraId="6CB87FF0" w14:textId="77777777" w:rsidR="009361C9" w:rsidRDefault="003D7686" w:rsidP="00DF7FC2">
      <w:pPr>
        <w:tabs>
          <w:tab w:val="left" w:pos="709"/>
        </w:tabs>
        <w:spacing w:after="0" w:line="240" w:lineRule="auto"/>
        <w:ind w:left="0" w:right="137" w:firstLine="113"/>
      </w:pPr>
      <w: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w:t>
      </w:r>
      <w:r w:rsidR="00BC7AC3">
        <w:t>-</w:t>
      </w:r>
      <w:r>
        <w:t xml:space="preserve">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 </w:t>
      </w:r>
    </w:p>
    <w:p w14:paraId="7D111764" w14:textId="77777777" w:rsidR="009361C9" w:rsidRDefault="003D7686" w:rsidP="00DF7FC2">
      <w:pPr>
        <w:tabs>
          <w:tab w:val="left" w:pos="709"/>
        </w:tabs>
        <w:spacing w:after="0" w:line="240" w:lineRule="auto"/>
        <w:ind w:left="0" w:right="138" w:firstLine="113"/>
      </w:pPr>
      <w: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13BB4540" w14:textId="77777777" w:rsidR="009361C9" w:rsidRDefault="003D7686" w:rsidP="00DF7FC2">
      <w:pPr>
        <w:tabs>
          <w:tab w:val="left" w:pos="709"/>
        </w:tabs>
        <w:spacing w:after="0" w:line="240" w:lineRule="auto"/>
        <w:ind w:left="0" w:right="139" w:firstLine="113"/>
      </w:pPr>
      <w:r>
        <w:lastRenderedPageBreak/>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125C6DB6" w14:textId="77777777" w:rsidR="009361C9" w:rsidRDefault="003D7686" w:rsidP="00DF7FC2">
      <w:pPr>
        <w:tabs>
          <w:tab w:val="left" w:pos="709"/>
        </w:tabs>
        <w:spacing w:after="0" w:line="240" w:lineRule="auto"/>
        <w:ind w:left="0" w:right="13" w:firstLine="113"/>
      </w:pPr>
      <w:r>
        <w:t xml:space="preserve">Учителю музыки следует придерживаться приведенным ниже общим рекомендациям: </w:t>
      </w:r>
    </w:p>
    <w:p w14:paraId="7EE9A133" w14:textId="77777777" w:rsidR="009361C9" w:rsidRDefault="003D7686" w:rsidP="001654B5">
      <w:pPr>
        <w:numPr>
          <w:ilvl w:val="0"/>
          <w:numId w:val="143"/>
        </w:numPr>
        <w:tabs>
          <w:tab w:val="left" w:pos="709"/>
        </w:tabs>
        <w:spacing w:after="0" w:line="240" w:lineRule="auto"/>
        <w:ind w:left="0" w:right="13" w:firstLine="113"/>
      </w:pPr>
      <w:r>
        <w:t xml:space="preserve">следует преподносить новый материал развернуто, пошагово и закреплять его на протяжении нескольких занятий; </w:t>
      </w:r>
    </w:p>
    <w:p w14:paraId="63DA29AC" w14:textId="77777777" w:rsidR="009361C9" w:rsidRDefault="003D7686" w:rsidP="001654B5">
      <w:pPr>
        <w:numPr>
          <w:ilvl w:val="0"/>
          <w:numId w:val="143"/>
        </w:numPr>
        <w:tabs>
          <w:tab w:val="left" w:pos="709"/>
        </w:tabs>
        <w:spacing w:after="0" w:line="240" w:lineRule="auto"/>
        <w:ind w:left="0" w:right="13" w:firstLine="113"/>
      </w:pPr>
      <w:r>
        <w:t xml:space="preserve">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 </w:t>
      </w:r>
    </w:p>
    <w:p w14:paraId="437D86F9" w14:textId="77777777" w:rsidR="009361C9" w:rsidRDefault="003D7686" w:rsidP="001654B5">
      <w:pPr>
        <w:numPr>
          <w:ilvl w:val="0"/>
          <w:numId w:val="143"/>
        </w:numPr>
        <w:tabs>
          <w:tab w:val="left" w:pos="709"/>
        </w:tabs>
        <w:spacing w:after="0" w:line="240" w:lineRule="auto"/>
        <w:ind w:left="0" w:right="13" w:firstLine="113"/>
      </w:pPr>
      <w:r>
        <w:t xml:space="preserve">следует производить отбор музыкального материала с позиции его доступности, при этом сохраняя общий базовый уровень; </w:t>
      </w:r>
    </w:p>
    <w:p w14:paraId="41AFCFFB" w14:textId="77777777" w:rsidR="009361C9" w:rsidRDefault="003D7686" w:rsidP="001654B5">
      <w:pPr>
        <w:numPr>
          <w:ilvl w:val="0"/>
          <w:numId w:val="143"/>
        </w:numPr>
        <w:tabs>
          <w:tab w:val="left" w:pos="709"/>
        </w:tabs>
        <w:spacing w:after="0" w:line="240" w:lineRule="auto"/>
        <w:ind w:left="0" w:right="13" w:firstLine="113"/>
      </w:pPr>
      <w:r>
        <w:t xml:space="preserve">следует постоянно разнообразить содержание проводимых занятий, мотивировать учащихся к изучению предмета; </w:t>
      </w:r>
    </w:p>
    <w:p w14:paraId="10CA9BA4" w14:textId="77777777" w:rsidR="009361C9" w:rsidRDefault="003D7686" w:rsidP="001654B5">
      <w:pPr>
        <w:numPr>
          <w:ilvl w:val="0"/>
          <w:numId w:val="143"/>
        </w:numPr>
        <w:tabs>
          <w:tab w:val="left" w:pos="709"/>
        </w:tabs>
        <w:spacing w:after="0" w:line="240" w:lineRule="auto"/>
        <w:ind w:left="0" w:right="13" w:firstLine="113"/>
      </w:pPr>
      <w:r>
        <w:t xml:space="preserve">необходимо обращать внимание на общее состояние подростка, осуществляя при необходимости гибкую корректировку адресуемых ему заданий. </w:t>
      </w:r>
    </w:p>
    <w:p w14:paraId="47C192AF" w14:textId="77777777" w:rsidR="009361C9" w:rsidRDefault="003D7686" w:rsidP="00DF7FC2">
      <w:pPr>
        <w:tabs>
          <w:tab w:val="left" w:pos="709"/>
        </w:tabs>
        <w:spacing w:after="0" w:line="240" w:lineRule="auto"/>
        <w:ind w:left="0" w:right="145" w:firstLine="113"/>
      </w:pPr>
      <w: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68250E93" w14:textId="77777777" w:rsidR="009361C9" w:rsidRDefault="003D7686" w:rsidP="00DF7FC2">
      <w:pPr>
        <w:tabs>
          <w:tab w:val="left" w:pos="709"/>
        </w:tabs>
        <w:spacing w:after="0" w:line="240" w:lineRule="auto"/>
        <w:ind w:left="0" w:right="147" w:firstLine="113"/>
      </w:pPr>
      <w: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видах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70AD16C9" w14:textId="77777777" w:rsidR="009361C9" w:rsidRDefault="003D7686" w:rsidP="00DF7FC2">
      <w:pPr>
        <w:tabs>
          <w:tab w:val="left" w:pos="709"/>
        </w:tabs>
        <w:spacing w:after="0" w:line="240" w:lineRule="auto"/>
        <w:ind w:left="0" w:right="2647" w:firstLine="113"/>
      </w:pPr>
      <w:r>
        <w:t xml:space="preserve">Содержание предмета реализуется в следующих модулях: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Модуль «Народное музыкальное творчество России»; </w:t>
      </w:r>
    </w:p>
    <w:p w14:paraId="3B5000C0" w14:textId="77777777" w:rsidR="009361C9" w:rsidRDefault="003D7686" w:rsidP="001654B5">
      <w:pPr>
        <w:numPr>
          <w:ilvl w:val="0"/>
          <w:numId w:val="144"/>
        </w:numPr>
        <w:tabs>
          <w:tab w:val="left" w:pos="709"/>
        </w:tabs>
        <w:spacing w:after="0" w:line="240" w:lineRule="auto"/>
        <w:ind w:left="0" w:right="13" w:firstLine="113"/>
      </w:pPr>
      <w:r>
        <w:t xml:space="preserve">Модуль «Связь музыки с другими видами искусства»; </w:t>
      </w:r>
    </w:p>
    <w:p w14:paraId="0739969A" w14:textId="77777777" w:rsidR="009361C9" w:rsidRDefault="003D7686" w:rsidP="001654B5">
      <w:pPr>
        <w:numPr>
          <w:ilvl w:val="0"/>
          <w:numId w:val="144"/>
        </w:numPr>
        <w:tabs>
          <w:tab w:val="left" w:pos="709"/>
        </w:tabs>
        <w:spacing w:after="0" w:line="240" w:lineRule="auto"/>
        <w:ind w:left="0" w:right="13" w:firstLine="113"/>
      </w:pPr>
      <w:r>
        <w:t xml:space="preserve">Модуль «Сценические жанры музыкального искусства»; </w:t>
      </w:r>
    </w:p>
    <w:p w14:paraId="4753450C" w14:textId="77777777" w:rsidR="009361C9" w:rsidRDefault="003D7686" w:rsidP="001654B5">
      <w:pPr>
        <w:numPr>
          <w:ilvl w:val="0"/>
          <w:numId w:val="144"/>
        </w:numPr>
        <w:tabs>
          <w:tab w:val="left" w:pos="709"/>
        </w:tabs>
        <w:spacing w:after="0" w:line="240" w:lineRule="auto"/>
        <w:ind w:left="0" w:right="13" w:firstLine="113"/>
      </w:pPr>
      <w:r>
        <w:t xml:space="preserve">Модуль «Истоки и образы русской и европейской духовной музыки»; </w:t>
      </w:r>
    </w:p>
    <w:p w14:paraId="608CB28D" w14:textId="77777777" w:rsidR="009361C9" w:rsidRDefault="003D7686" w:rsidP="001654B5">
      <w:pPr>
        <w:numPr>
          <w:ilvl w:val="0"/>
          <w:numId w:val="144"/>
        </w:numPr>
        <w:tabs>
          <w:tab w:val="left" w:pos="709"/>
        </w:tabs>
        <w:spacing w:after="0" w:line="240" w:lineRule="auto"/>
        <w:ind w:left="0" w:right="13" w:firstLine="113"/>
      </w:pPr>
      <w:r>
        <w:t xml:space="preserve">Модуль «Отражение народных истоков в композиторской музыке разных стран и эпох»; </w:t>
      </w:r>
    </w:p>
    <w:p w14:paraId="10AAB938" w14:textId="77777777" w:rsidR="009361C9" w:rsidRDefault="003D7686" w:rsidP="001654B5">
      <w:pPr>
        <w:numPr>
          <w:ilvl w:val="0"/>
          <w:numId w:val="144"/>
        </w:numPr>
        <w:tabs>
          <w:tab w:val="left" w:pos="709"/>
        </w:tabs>
        <w:spacing w:after="0" w:line="240" w:lineRule="auto"/>
        <w:ind w:left="0" w:right="13" w:firstLine="113"/>
      </w:pPr>
      <w:r>
        <w:t xml:space="preserve">Модуль «Современная музыка: основные жанры и направления, отличительные черты и характерные признаки». </w:t>
      </w:r>
    </w:p>
    <w:p w14:paraId="009065B3" w14:textId="77777777" w:rsidR="009361C9" w:rsidRDefault="003D7686" w:rsidP="00DF7FC2">
      <w:pPr>
        <w:tabs>
          <w:tab w:val="left" w:pos="709"/>
        </w:tabs>
        <w:spacing w:after="0" w:line="240" w:lineRule="auto"/>
        <w:ind w:left="0" w:right="140" w:firstLine="113"/>
      </w:pPr>
      <w:r>
        <w:t xml:space="preserve">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 </w:t>
      </w:r>
    </w:p>
    <w:p w14:paraId="3E9A3B06" w14:textId="77777777" w:rsidR="009361C9" w:rsidRDefault="003D7686" w:rsidP="00DF7FC2">
      <w:pPr>
        <w:tabs>
          <w:tab w:val="left" w:pos="709"/>
        </w:tabs>
        <w:spacing w:after="0" w:line="240" w:lineRule="auto"/>
        <w:ind w:left="0" w:right="137" w:firstLine="113"/>
      </w:pPr>
      <w:r>
        <w:t>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w:t>
      </w:r>
      <w:r>
        <w:rPr>
          <w:sz w:val="20"/>
        </w:rPr>
        <w:t xml:space="preserve"> </w:t>
      </w:r>
      <w:r>
        <w:t xml:space="preserve"> </w:t>
      </w:r>
    </w:p>
    <w:p w14:paraId="3DD73B75" w14:textId="77777777" w:rsidR="009361C9" w:rsidRDefault="003D7686" w:rsidP="00DF7FC2">
      <w:pPr>
        <w:tabs>
          <w:tab w:val="left" w:pos="709"/>
        </w:tabs>
        <w:spacing w:after="0" w:line="240" w:lineRule="auto"/>
        <w:ind w:left="0" w:right="13" w:firstLine="113"/>
      </w:pPr>
      <w:r>
        <w:lastRenderedPageBreak/>
        <w:t xml:space="preserve">Основное содержание программы учебного предмета «Музыка»: </w:t>
      </w:r>
    </w:p>
    <w:p w14:paraId="0510DA7D" w14:textId="77777777" w:rsidR="009361C9" w:rsidRDefault="003D7686" w:rsidP="00DF7FC2">
      <w:pPr>
        <w:tabs>
          <w:tab w:val="left" w:pos="709"/>
        </w:tabs>
        <w:spacing w:after="0" w:line="240" w:lineRule="auto"/>
        <w:ind w:left="0" w:right="139" w:firstLine="113"/>
      </w:pPr>
      <w:r>
        <w:rPr>
          <w:b/>
        </w:rPr>
        <w:t xml:space="preserve">Музыка как вид искусства </w:t>
      </w:r>
      <w:r>
        <w:t xml:space="preserve">(включает модули «Связь музыки с другими видами искусства», «Сценические жанры музыкального искусства», «Отражение народных истоков в композиторской музыке разных стран и эпох».) </w:t>
      </w:r>
    </w:p>
    <w:p w14:paraId="729A9EDC" w14:textId="77777777" w:rsidR="009361C9" w:rsidRDefault="003D7686" w:rsidP="00DF7FC2">
      <w:pPr>
        <w:tabs>
          <w:tab w:val="left" w:pos="709"/>
        </w:tabs>
        <w:spacing w:after="0" w:line="240" w:lineRule="auto"/>
        <w:ind w:left="0" w:right="131" w:firstLine="113"/>
      </w:pPr>
      <w: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w:t>
      </w:r>
      <w:r w:rsidR="00BC7AC3">
        <w:t>-</w:t>
      </w:r>
      <w:r>
        <w:t>инструментальной, камерной, симфонической и театральной музыки. Различные формы построения музыки (двухчастная и трехчастная, вариации, рондо,</w:t>
      </w:r>
      <w:r>
        <w:rPr>
          <w:i/>
        </w:rPr>
        <w:t xml:space="preserve"> </w:t>
      </w:r>
      <w:r>
        <w:t>сонатно-симфонический цикл, сюита)</w:t>
      </w:r>
      <w:r>
        <w:rPr>
          <w:i/>
        </w:rPr>
        <w:t xml:space="preserve">, </w:t>
      </w:r>
      <w: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14:paraId="30CD59A1" w14:textId="77777777" w:rsidR="009361C9" w:rsidRDefault="003D7686" w:rsidP="00DF7FC2">
      <w:pPr>
        <w:tabs>
          <w:tab w:val="left" w:pos="709"/>
        </w:tabs>
        <w:spacing w:after="0" w:line="240" w:lineRule="auto"/>
        <w:ind w:left="0" w:right="140" w:firstLine="113"/>
      </w:pPr>
      <w:r>
        <w:rPr>
          <w:b/>
        </w:rPr>
        <w:t xml:space="preserve">Народное музыкальное творчество </w:t>
      </w:r>
      <w:r>
        <w:t xml:space="preserve">(включает модули «Народное музыкальное творчество России», «Отражение народных истоков в композиторской музыке разных стран и эпох»). </w:t>
      </w:r>
    </w:p>
    <w:p w14:paraId="50F44B21" w14:textId="77777777" w:rsidR="009361C9" w:rsidRDefault="003D7686" w:rsidP="00DF7FC2">
      <w:pPr>
        <w:tabs>
          <w:tab w:val="left" w:pos="709"/>
        </w:tabs>
        <w:spacing w:after="0" w:line="240" w:lineRule="auto"/>
        <w:ind w:left="0" w:right="144" w:firstLine="113"/>
      </w:pPr>
      <w: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14:paraId="46F3226E" w14:textId="77777777" w:rsidR="009361C9" w:rsidRDefault="003D7686" w:rsidP="00DF7FC2">
      <w:pPr>
        <w:tabs>
          <w:tab w:val="left" w:pos="709"/>
        </w:tabs>
        <w:spacing w:after="0" w:line="240" w:lineRule="auto"/>
        <w:ind w:left="0" w:right="136" w:firstLine="113"/>
      </w:pPr>
      <w:r>
        <w:rPr>
          <w:b/>
        </w:rPr>
        <w:t>Русская музыка от эпохи средневековья до рубежа XIX-ХХ вв</w:t>
      </w:r>
      <w:r>
        <w:t xml:space="preserve">. (включает модули «Истоки и образы русской и европейской духовной музыки», «Связь музыки с другими видами искусства», «Сценические жанры музыкального искусства», «Отражение народных истоков в композиторской музыке разных стран и эпох»). </w:t>
      </w:r>
    </w:p>
    <w:p w14:paraId="787CAFF2" w14:textId="77777777" w:rsidR="009361C9" w:rsidRDefault="003D7686" w:rsidP="00DF7FC2">
      <w:pPr>
        <w:tabs>
          <w:tab w:val="left" w:pos="709"/>
        </w:tabs>
        <w:spacing w:after="0" w:line="240" w:lineRule="auto"/>
        <w:ind w:left="0" w:right="137" w:firstLine="113"/>
      </w:pPr>
      <w:r>
        <w:t>Древнерусская духовная музыка. Знаменный распев как основа древнерусской</w:t>
      </w:r>
      <w:r>
        <w:rPr>
          <w:i/>
        </w:rPr>
        <w:t xml:space="preserve"> </w:t>
      </w:r>
      <w:r>
        <w:t xml:space="preserve">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w:t>
      </w:r>
    </w:p>
    <w:p w14:paraId="6276DCE2" w14:textId="77777777" w:rsidR="009361C9" w:rsidRDefault="003D7686" w:rsidP="00DF7FC2">
      <w:pPr>
        <w:tabs>
          <w:tab w:val="left" w:pos="709"/>
        </w:tabs>
        <w:spacing w:after="0" w:line="240" w:lineRule="auto"/>
        <w:ind w:left="0" w:right="133" w:firstLine="113"/>
      </w:pPr>
      <w:r>
        <w:t xml:space="preserve">(М.И.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14:paraId="0504C19E" w14:textId="77777777" w:rsidR="009361C9" w:rsidRDefault="003D7686" w:rsidP="00DF7FC2">
      <w:pPr>
        <w:tabs>
          <w:tab w:val="left" w:pos="709"/>
        </w:tabs>
        <w:spacing w:after="0" w:line="240" w:lineRule="auto"/>
        <w:ind w:left="0" w:right="140" w:firstLine="113"/>
      </w:pPr>
      <w:r>
        <w:rPr>
          <w:b/>
        </w:rPr>
        <w:t>Зарубежная музыка от эпохи средневековья до рубежа XIХ-XХ вв</w:t>
      </w:r>
      <w:r>
        <w:t xml:space="preserve">. (включает модули «Истоки и образы русской и европейской духовной музыки», «Связь музыки с другими видами искусства», «Сценические жанры музыкального искусства»). </w:t>
      </w:r>
    </w:p>
    <w:p w14:paraId="22847303" w14:textId="77777777" w:rsidR="009361C9" w:rsidRDefault="003D7686" w:rsidP="00DF7FC2">
      <w:pPr>
        <w:tabs>
          <w:tab w:val="left" w:pos="709"/>
        </w:tabs>
        <w:spacing w:after="0" w:line="240" w:lineRule="auto"/>
        <w:ind w:left="0" w:right="133" w:firstLine="113"/>
      </w:pPr>
      <w: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w:t>
      </w:r>
      <w:r w:rsidR="00BC7AC3">
        <w:t>-</w:t>
      </w:r>
      <w:r>
        <w:t>инструментальная и вокальная музыка, опера, балет). Основные жанры светской музыки XIX века (соната, симфония, камерно-инструментальная и вокальная музыка, опера, балет)</w:t>
      </w:r>
      <w:r>
        <w:rPr>
          <w:i/>
        </w:rPr>
        <w:t>.</w:t>
      </w:r>
      <w:r>
        <w:t xml:space="preserve"> </w:t>
      </w:r>
    </w:p>
    <w:p w14:paraId="4E3CFECC" w14:textId="77777777" w:rsidR="009361C9" w:rsidRDefault="003D7686" w:rsidP="00DF7FC2">
      <w:pPr>
        <w:tabs>
          <w:tab w:val="left" w:pos="709"/>
        </w:tabs>
        <w:spacing w:after="0" w:line="240" w:lineRule="auto"/>
        <w:ind w:left="0" w:right="137" w:firstLine="113"/>
      </w:pPr>
      <w:r>
        <w:rPr>
          <w:b/>
        </w:rPr>
        <w:t>Русская и зарубежная музыкальная культура XX в</w:t>
      </w:r>
      <w:r>
        <w:t xml:space="preserve">. (включает модули «Современная музыка: основные жанры и направления, отличительные черты и характерные признаки», «Связь музыки с другими видами искусства», «Сценические жанры музыкального </w:t>
      </w:r>
      <w:r>
        <w:lastRenderedPageBreak/>
        <w:t xml:space="preserve">искусства», «Отражение народных истоков в композиторской музыке разных стран и эпох»). </w:t>
      </w:r>
    </w:p>
    <w:p w14:paraId="1507C79B" w14:textId="77777777" w:rsidR="009361C9" w:rsidRDefault="003D7686" w:rsidP="00DF7FC2">
      <w:pPr>
        <w:tabs>
          <w:tab w:val="left" w:pos="709"/>
        </w:tabs>
        <w:spacing w:after="0" w:line="240" w:lineRule="auto"/>
        <w:ind w:left="0" w:right="136" w:firstLine="113"/>
      </w:pPr>
      <w:r>
        <w:t>Знакомство с творчеством всемирно известных отечественных композиторов (И.Ф. Стравинский, С.С. Прокофьев, Д.Д. Шостакович, Г.В. Свиридов, Р. Щедрин</w:t>
      </w:r>
      <w:r>
        <w:rPr>
          <w:i/>
        </w:rPr>
        <w:t>)</w:t>
      </w:r>
      <w:r>
        <w:t xml:space="preserve"> и зарубежных композиторов ХХ столетия (К. Дебюсси, К. Орф,</w:t>
      </w:r>
      <w:r>
        <w:rPr>
          <w:i/>
        </w:rPr>
        <w:t xml:space="preserve"> </w:t>
      </w:r>
      <w:r>
        <w:t>М. Равель</w:t>
      </w:r>
      <w:r>
        <w:rPr>
          <w:i/>
        </w:rPr>
        <w:t>).</w:t>
      </w:r>
      <w: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 </w:t>
      </w:r>
    </w:p>
    <w:p w14:paraId="66814392" w14:textId="77777777" w:rsidR="009361C9" w:rsidRDefault="003D7686" w:rsidP="00DF7FC2">
      <w:pPr>
        <w:tabs>
          <w:tab w:val="left" w:pos="709"/>
        </w:tabs>
        <w:spacing w:after="0" w:line="240" w:lineRule="auto"/>
        <w:ind w:left="0" w:right="143" w:firstLine="113"/>
      </w:pPr>
      <w:r>
        <w:rPr>
          <w:b/>
        </w:rPr>
        <w:t xml:space="preserve">Современная музыкальная жизнь </w:t>
      </w:r>
      <w:r>
        <w:t xml:space="preserve">(включает модули «Современная музыка: </w:t>
      </w:r>
    </w:p>
    <w:p w14:paraId="080A3612" w14:textId="77777777" w:rsidR="009361C9" w:rsidRDefault="003D7686" w:rsidP="00DF7FC2">
      <w:pPr>
        <w:tabs>
          <w:tab w:val="left" w:pos="709"/>
        </w:tabs>
        <w:spacing w:after="0" w:line="240" w:lineRule="auto"/>
        <w:ind w:left="0" w:right="13" w:firstLine="113"/>
      </w:pPr>
      <w:r>
        <w:t xml:space="preserve">основные жанры и направления, отличительные черты и характерные признаки», «Связь музыки с другими видами искусства», «Сценические жанры музыкального искусства»). </w:t>
      </w:r>
    </w:p>
    <w:p w14:paraId="0AC917F3" w14:textId="77777777" w:rsidR="009361C9" w:rsidRDefault="003D7686" w:rsidP="00DF7FC2">
      <w:pPr>
        <w:tabs>
          <w:tab w:val="left" w:pos="709"/>
        </w:tabs>
        <w:spacing w:after="0" w:line="240" w:lineRule="auto"/>
        <w:ind w:left="0" w:right="137" w:firstLine="113"/>
      </w:pPr>
      <w: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w:t>
      </w:r>
      <w:r>
        <w:tab/>
        <w:t xml:space="preserve">коллективы. </w:t>
      </w:r>
      <w:r>
        <w:tab/>
        <w:t xml:space="preserve">Всемирные </w:t>
      </w:r>
      <w:r>
        <w:tab/>
        <w:t xml:space="preserve">центры </w:t>
      </w:r>
      <w:r>
        <w:tab/>
        <w:t xml:space="preserve">музыкальной </w:t>
      </w:r>
      <w:r>
        <w:tab/>
        <w:t xml:space="preserve">культуры </w:t>
      </w:r>
      <w:r>
        <w:tab/>
        <w:t xml:space="preserve">и музыкального образования. Классическая музыка в современных обработках. </w:t>
      </w:r>
    </w:p>
    <w:p w14:paraId="5FA87CB9" w14:textId="77777777" w:rsidR="009361C9" w:rsidRDefault="003D7686" w:rsidP="00DF7FC2">
      <w:pPr>
        <w:tabs>
          <w:tab w:val="left" w:pos="709"/>
        </w:tabs>
        <w:spacing w:after="0" w:line="240" w:lineRule="auto"/>
        <w:ind w:left="0" w:right="141" w:firstLine="113"/>
      </w:pPr>
      <w:r>
        <w:rPr>
          <w:b/>
        </w:rPr>
        <w:t xml:space="preserve">Значение музыки в жизни человека </w:t>
      </w:r>
      <w:r>
        <w:t xml:space="preserve">(включает следующие модули «Связь музыки с другими видами искусства», «Сценические жанры музыкального искусства», «Отражение народных истоков в композиторской музыке разных стран и эпох»). </w:t>
      </w:r>
    </w:p>
    <w:p w14:paraId="5DC5AEEE" w14:textId="77777777" w:rsidR="009361C9" w:rsidRDefault="003D7686" w:rsidP="00DF7FC2">
      <w:pPr>
        <w:tabs>
          <w:tab w:val="left" w:pos="709"/>
        </w:tabs>
        <w:spacing w:after="0" w:line="240" w:lineRule="auto"/>
        <w:ind w:left="0" w:right="141" w:firstLine="113"/>
      </w:pPr>
      <w: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 </w:t>
      </w:r>
    </w:p>
    <w:p w14:paraId="03D4C59E" w14:textId="77777777" w:rsidR="009361C9" w:rsidRDefault="003D7686" w:rsidP="00DF7FC2">
      <w:pPr>
        <w:tabs>
          <w:tab w:val="left" w:pos="709"/>
        </w:tabs>
        <w:spacing w:after="0" w:line="240" w:lineRule="auto"/>
        <w:ind w:left="0" w:firstLine="113"/>
      </w:pPr>
      <w:r>
        <w:t xml:space="preserve"> </w:t>
      </w:r>
    </w:p>
    <w:p w14:paraId="14ADFA1F" w14:textId="77777777" w:rsidR="009361C9" w:rsidRDefault="003D7686" w:rsidP="00DF7FC2">
      <w:pPr>
        <w:tabs>
          <w:tab w:val="left" w:pos="709"/>
        </w:tabs>
        <w:spacing w:after="0" w:line="240" w:lineRule="auto"/>
        <w:ind w:left="0" w:right="141" w:firstLine="113"/>
      </w:pPr>
      <w:r>
        <w:rPr>
          <w:b/>
        </w:rPr>
        <w:t>Примерный перечень музыкальных произведений для использования в обеспечении образовательных результатов (по выбору образовательной организации):</w:t>
      </w:r>
      <w:r>
        <w:t xml:space="preserve"> </w:t>
      </w:r>
    </w:p>
    <w:p w14:paraId="716121D1" w14:textId="77777777" w:rsidR="009361C9" w:rsidRDefault="003D7686" w:rsidP="001654B5">
      <w:pPr>
        <w:numPr>
          <w:ilvl w:val="0"/>
          <w:numId w:val="145"/>
        </w:numPr>
        <w:tabs>
          <w:tab w:val="left" w:pos="709"/>
        </w:tabs>
        <w:spacing w:after="0" w:line="240" w:lineRule="auto"/>
        <w:ind w:left="0" w:right="125" w:firstLine="113"/>
      </w:pPr>
      <w:r>
        <w:rPr>
          <w:sz w:val="22"/>
        </w:rPr>
        <w:t xml:space="preserve">Ч. Айвз. «Космический пейзаж». </w:t>
      </w:r>
    </w:p>
    <w:p w14:paraId="365B55B9" w14:textId="77777777" w:rsidR="009361C9" w:rsidRDefault="003D7686" w:rsidP="001654B5">
      <w:pPr>
        <w:numPr>
          <w:ilvl w:val="0"/>
          <w:numId w:val="145"/>
        </w:numPr>
        <w:tabs>
          <w:tab w:val="left" w:pos="709"/>
        </w:tabs>
        <w:spacing w:after="0" w:line="240" w:lineRule="auto"/>
        <w:ind w:left="0" w:right="125" w:firstLine="113"/>
      </w:pPr>
      <w:r>
        <w:rPr>
          <w:sz w:val="22"/>
        </w:rPr>
        <w:t xml:space="preserve">Л. Армстронг. «Блюз Западной окраины». </w:t>
      </w:r>
    </w:p>
    <w:p w14:paraId="68F46B5A" w14:textId="77777777" w:rsidR="009361C9" w:rsidRDefault="003D7686" w:rsidP="001654B5">
      <w:pPr>
        <w:numPr>
          <w:ilvl w:val="0"/>
          <w:numId w:val="145"/>
        </w:numPr>
        <w:tabs>
          <w:tab w:val="left" w:pos="709"/>
        </w:tabs>
        <w:spacing w:after="0" w:line="240" w:lineRule="auto"/>
        <w:ind w:left="0" w:right="125" w:firstLine="113"/>
      </w:pPr>
      <w:r>
        <w:rPr>
          <w:sz w:val="22"/>
        </w:rPr>
        <w:t xml:space="preserve">Э. Артемьев. «Мозаика». </w:t>
      </w:r>
    </w:p>
    <w:p w14:paraId="03C75109" w14:textId="77777777" w:rsidR="009361C9" w:rsidRDefault="003D7686" w:rsidP="001654B5">
      <w:pPr>
        <w:numPr>
          <w:ilvl w:val="0"/>
          <w:numId w:val="145"/>
        </w:numPr>
        <w:tabs>
          <w:tab w:val="left" w:pos="709"/>
        </w:tabs>
        <w:spacing w:after="0" w:line="240" w:lineRule="auto"/>
        <w:ind w:left="0" w:right="125" w:firstLine="113"/>
      </w:pPr>
      <w:r>
        <w:rPr>
          <w:sz w:val="22"/>
        </w:rPr>
        <w:t xml:space="preserve">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«Sanctus» (№ 20)). Оратория «Страсти по Матфею» (ария альта № 47). Сюита № 2 (7 часть «Шутка»). И. Бах-Ф. Бузони. Чакона из Партиты № 2 для скрипки соло. </w:t>
      </w:r>
    </w:p>
    <w:p w14:paraId="107C8AFB" w14:textId="77777777" w:rsidR="009361C9" w:rsidRPr="003D7686" w:rsidRDefault="003D7686" w:rsidP="001654B5">
      <w:pPr>
        <w:numPr>
          <w:ilvl w:val="0"/>
          <w:numId w:val="145"/>
        </w:numPr>
        <w:tabs>
          <w:tab w:val="left" w:pos="709"/>
        </w:tabs>
        <w:spacing w:after="0" w:line="240" w:lineRule="auto"/>
        <w:ind w:left="0" w:right="125" w:firstLine="113"/>
        <w:rPr>
          <w:lang w:val="en-US"/>
        </w:rPr>
      </w:pPr>
      <w:r>
        <w:rPr>
          <w:sz w:val="22"/>
        </w:rPr>
        <w:t>И</w:t>
      </w:r>
      <w:r w:rsidRPr="003D7686">
        <w:rPr>
          <w:sz w:val="22"/>
          <w:lang w:val="en-US"/>
        </w:rPr>
        <w:t xml:space="preserve">. </w:t>
      </w:r>
      <w:r>
        <w:rPr>
          <w:sz w:val="22"/>
        </w:rPr>
        <w:t>Бах</w:t>
      </w:r>
      <w:r w:rsidRPr="003D7686">
        <w:rPr>
          <w:sz w:val="22"/>
          <w:lang w:val="en-US"/>
        </w:rPr>
        <w:t>-</w:t>
      </w:r>
      <w:r>
        <w:rPr>
          <w:sz w:val="22"/>
        </w:rPr>
        <w:t>Ш</w:t>
      </w:r>
      <w:r w:rsidRPr="003D7686">
        <w:rPr>
          <w:sz w:val="22"/>
          <w:lang w:val="en-US"/>
        </w:rPr>
        <w:t xml:space="preserve">. </w:t>
      </w:r>
      <w:r>
        <w:rPr>
          <w:sz w:val="22"/>
        </w:rPr>
        <w:t>Гуно</w:t>
      </w:r>
      <w:r w:rsidRPr="003D7686">
        <w:rPr>
          <w:sz w:val="22"/>
          <w:lang w:val="en-US"/>
        </w:rPr>
        <w:t xml:space="preserve">. «Ave Maria». </w:t>
      </w:r>
    </w:p>
    <w:p w14:paraId="14EC8851" w14:textId="77777777" w:rsidR="009361C9" w:rsidRDefault="003D7686" w:rsidP="001654B5">
      <w:pPr>
        <w:numPr>
          <w:ilvl w:val="0"/>
          <w:numId w:val="145"/>
        </w:numPr>
        <w:tabs>
          <w:tab w:val="left" w:pos="709"/>
        </w:tabs>
        <w:spacing w:after="0" w:line="240" w:lineRule="auto"/>
        <w:ind w:left="0" w:right="125" w:firstLine="113"/>
      </w:pPr>
      <w:r>
        <w:rPr>
          <w:sz w:val="22"/>
        </w:rPr>
        <w:t xml:space="preserve">М. Березовский. Хоровой концерт «Не отвержи мене во время старости». </w:t>
      </w:r>
    </w:p>
    <w:p w14:paraId="513649B1" w14:textId="77777777" w:rsidR="009361C9" w:rsidRDefault="003D7686" w:rsidP="001654B5">
      <w:pPr>
        <w:numPr>
          <w:ilvl w:val="0"/>
          <w:numId w:val="145"/>
        </w:numPr>
        <w:tabs>
          <w:tab w:val="left" w:pos="709"/>
        </w:tabs>
        <w:spacing w:after="0" w:line="240" w:lineRule="auto"/>
        <w:ind w:left="0" w:right="125" w:firstLine="113"/>
      </w:pPr>
      <w:r>
        <w:rPr>
          <w:sz w:val="22"/>
        </w:rPr>
        <w:t xml:space="preserve">Л. Бернстайн. Мюзикл «Вестсайдская история» (песня Тони «Мария!», песня и танец девушек «Америка», дуэт Тони и Марии, сцена драки). </w:t>
      </w:r>
    </w:p>
    <w:p w14:paraId="2AB5E2F8" w14:textId="77777777" w:rsidR="009361C9" w:rsidRDefault="003D7686" w:rsidP="001654B5">
      <w:pPr>
        <w:numPr>
          <w:ilvl w:val="0"/>
          <w:numId w:val="145"/>
        </w:numPr>
        <w:tabs>
          <w:tab w:val="left" w:pos="709"/>
        </w:tabs>
        <w:spacing w:after="0" w:line="240" w:lineRule="auto"/>
        <w:ind w:left="0" w:right="125" w:firstLine="113"/>
      </w:pPr>
      <w:r>
        <w:rPr>
          <w:sz w:val="22"/>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14:paraId="1ED10B81" w14:textId="77777777" w:rsidR="009361C9" w:rsidRDefault="003D7686" w:rsidP="001654B5">
      <w:pPr>
        <w:numPr>
          <w:ilvl w:val="0"/>
          <w:numId w:val="145"/>
        </w:numPr>
        <w:tabs>
          <w:tab w:val="left" w:pos="709"/>
        </w:tabs>
        <w:spacing w:after="0" w:line="240" w:lineRule="auto"/>
        <w:ind w:left="0" w:right="125" w:firstLine="113"/>
      </w:pPr>
      <w:r>
        <w:rPr>
          <w:sz w:val="22"/>
        </w:rPr>
        <w:t xml:space="preserve">Ж. Бизе. Опера «Кармен» (фрагменты:Увертюра, Хабанера из I д., Сегедилья, Сцена гадания). </w:t>
      </w:r>
    </w:p>
    <w:p w14:paraId="54B30B4F" w14:textId="77777777" w:rsidR="009361C9" w:rsidRDefault="003D7686" w:rsidP="001654B5">
      <w:pPr>
        <w:numPr>
          <w:ilvl w:val="0"/>
          <w:numId w:val="145"/>
        </w:numPr>
        <w:tabs>
          <w:tab w:val="left" w:pos="709"/>
        </w:tabs>
        <w:spacing w:after="0" w:line="240" w:lineRule="auto"/>
        <w:ind w:left="0" w:right="125" w:firstLine="113"/>
      </w:pPr>
      <w:r>
        <w:rPr>
          <w:sz w:val="22"/>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14:paraId="73C5BF6C" w14:textId="77777777" w:rsidR="009361C9" w:rsidRDefault="003D7686" w:rsidP="001654B5">
      <w:pPr>
        <w:numPr>
          <w:ilvl w:val="0"/>
          <w:numId w:val="145"/>
        </w:numPr>
        <w:tabs>
          <w:tab w:val="left" w:pos="709"/>
        </w:tabs>
        <w:spacing w:after="0" w:line="240" w:lineRule="auto"/>
        <w:ind w:left="0" w:right="125" w:firstLine="113"/>
      </w:pPr>
      <w:r>
        <w:rPr>
          <w:sz w:val="22"/>
        </w:rPr>
        <w:lastRenderedPageBreak/>
        <w:t xml:space="preserve">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 </w:t>
      </w:r>
    </w:p>
    <w:p w14:paraId="044D7764" w14:textId="77777777" w:rsidR="009361C9" w:rsidRDefault="003D7686" w:rsidP="001654B5">
      <w:pPr>
        <w:numPr>
          <w:ilvl w:val="0"/>
          <w:numId w:val="145"/>
        </w:numPr>
        <w:tabs>
          <w:tab w:val="left" w:pos="709"/>
        </w:tabs>
        <w:spacing w:after="0" w:line="240" w:lineRule="auto"/>
        <w:ind w:left="0" w:right="125" w:firstLine="113"/>
      </w:pPr>
      <w:r>
        <w:rPr>
          <w:sz w:val="22"/>
        </w:rPr>
        <w:t xml:space="preserve">Дж. Верди. Опера «Риголетто» (Песенка Герцога, Финал). </w:t>
      </w:r>
    </w:p>
    <w:p w14:paraId="2AE9F333" w14:textId="77777777" w:rsidR="009361C9" w:rsidRDefault="003D7686" w:rsidP="001654B5">
      <w:pPr>
        <w:numPr>
          <w:ilvl w:val="0"/>
          <w:numId w:val="145"/>
        </w:numPr>
        <w:tabs>
          <w:tab w:val="left" w:pos="709"/>
        </w:tabs>
        <w:spacing w:after="0" w:line="240" w:lineRule="auto"/>
        <w:ind w:left="0" w:right="125" w:firstLine="113"/>
      </w:pPr>
      <w:r>
        <w:rPr>
          <w:sz w:val="22"/>
        </w:rPr>
        <w:t xml:space="preserve">А. Вивальди. Цикл концертов для скрипки соло, струнного квинтета, органа и чембало «Времена года» («Весна», «Зима»). </w:t>
      </w:r>
    </w:p>
    <w:p w14:paraId="6C23A405" w14:textId="77777777" w:rsidR="009361C9" w:rsidRDefault="003D7686" w:rsidP="001654B5">
      <w:pPr>
        <w:numPr>
          <w:ilvl w:val="0"/>
          <w:numId w:val="145"/>
        </w:numPr>
        <w:tabs>
          <w:tab w:val="left" w:pos="709"/>
        </w:tabs>
        <w:spacing w:after="0" w:line="240" w:lineRule="auto"/>
        <w:ind w:left="0" w:right="125" w:firstLine="113"/>
      </w:pPr>
      <w:r>
        <w:rPr>
          <w:sz w:val="22"/>
        </w:rPr>
        <w:t xml:space="preserve">Э. Вила-Лобос. «Бразильская бахиана» № 5 (ария для сопрано и виолончелей). </w:t>
      </w:r>
    </w:p>
    <w:p w14:paraId="2E58525F" w14:textId="77777777" w:rsidR="009361C9" w:rsidRDefault="003D7686" w:rsidP="001654B5">
      <w:pPr>
        <w:numPr>
          <w:ilvl w:val="0"/>
          <w:numId w:val="145"/>
        </w:numPr>
        <w:tabs>
          <w:tab w:val="left" w:pos="709"/>
        </w:tabs>
        <w:spacing w:after="0" w:line="240" w:lineRule="auto"/>
        <w:ind w:left="0" w:right="125" w:firstLine="113"/>
      </w:pPr>
      <w:r>
        <w:rPr>
          <w:sz w:val="22"/>
        </w:rPr>
        <w:t xml:space="preserve">А. Варламов. «Горные вершины» (сл. М. Лермонтова). «Красный сарафан» (сл. Г. Цыганова). </w:t>
      </w:r>
    </w:p>
    <w:p w14:paraId="0D5CD869" w14:textId="77777777" w:rsidR="009361C9" w:rsidRDefault="003D7686" w:rsidP="001654B5">
      <w:pPr>
        <w:numPr>
          <w:ilvl w:val="0"/>
          <w:numId w:val="145"/>
        </w:numPr>
        <w:tabs>
          <w:tab w:val="left" w:pos="709"/>
        </w:tabs>
        <w:spacing w:after="0" w:line="240" w:lineRule="auto"/>
        <w:ind w:left="0" w:right="125" w:firstLine="113"/>
      </w:pPr>
      <w:r>
        <w:rPr>
          <w:sz w:val="22"/>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14:paraId="3DE6FC13" w14:textId="77777777" w:rsidR="009361C9" w:rsidRDefault="003D7686" w:rsidP="001654B5">
      <w:pPr>
        <w:numPr>
          <w:ilvl w:val="0"/>
          <w:numId w:val="145"/>
        </w:numPr>
        <w:tabs>
          <w:tab w:val="left" w:pos="709"/>
        </w:tabs>
        <w:spacing w:after="0" w:line="240" w:lineRule="auto"/>
        <w:ind w:left="0" w:right="125" w:firstLine="113"/>
      </w:pPr>
      <w:r>
        <w:rPr>
          <w:sz w:val="22"/>
        </w:rPr>
        <w:t xml:space="preserve">Й. Гайдн. Симфония № 103 («С тремоло литавр»). I часть, IV часть.  </w:t>
      </w:r>
    </w:p>
    <w:p w14:paraId="61614D20" w14:textId="77777777" w:rsidR="009361C9" w:rsidRDefault="003D7686" w:rsidP="001654B5">
      <w:pPr>
        <w:numPr>
          <w:ilvl w:val="0"/>
          <w:numId w:val="145"/>
        </w:numPr>
        <w:tabs>
          <w:tab w:val="left" w:pos="709"/>
        </w:tabs>
        <w:spacing w:after="0" w:line="240" w:lineRule="auto"/>
        <w:ind w:left="0" w:right="125" w:firstLine="113"/>
      </w:pPr>
      <w:r>
        <w:rPr>
          <w:sz w:val="22"/>
        </w:rPr>
        <w:t xml:space="preserve">Г. Гендель. Пассакалия из сюиты соль минор. Хор «Аллилуйя» (№ 44) из оратории «Мессия». </w:t>
      </w:r>
    </w:p>
    <w:p w14:paraId="6CD8B7DD" w14:textId="77777777" w:rsidR="009361C9" w:rsidRDefault="003D7686" w:rsidP="001654B5">
      <w:pPr>
        <w:numPr>
          <w:ilvl w:val="0"/>
          <w:numId w:val="145"/>
        </w:numPr>
        <w:tabs>
          <w:tab w:val="left" w:pos="709"/>
        </w:tabs>
        <w:spacing w:after="0" w:line="240" w:lineRule="auto"/>
        <w:ind w:left="0" w:right="125" w:firstLine="113"/>
      </w:pPr>
      <w:r>
        <w:rPr>
          <w:sz w:val="22"/>
        </w:rP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 </w:t>
      </w:r>
    </w:p>
    <w:p w14:paraId="5112810F" w14:textId="77777777" w:rsidR="009361C9" w:rsidRDefault="003D7686" w:rsidP="001654B5">
      <w:pPr>
        <w:numPr>
          <w:ilvl w:val="0"/>
          <w:numId w:val="145"/>
        </w:numPr>
        <w:tabs>
          <w:tab w:val="left" w:pos="709"/>
        </w:tabs>
        <w:spacing w:after="0" w:line="240" w:lineRule="auto"/>
        <w:ind w:left="0" w:right="125" w:firstLine="113"/>
      </w:pPr>
      <w:r>
        <w:rPr>
          <w:sz w:val="22"/>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w:t>
      </w:r>
    </w:p>
    <w:p w14:paraId="4DEE0C51" w14:textId="77777777" w:rsidR="009361C9" w:rsidRDefault="003D7686" w:rsidP="00DF7FC2">
      <w:pPr>
        <w:tabs>
          <w:tab w:val="left" w:pos="709"/>
        </w:tabs>
        <w:spacing w:after="0" w:line="240" w:lineRule="auto"/>
        <w:ind w:left="0" w:right="125" w:firstLine="113"/>
      </w:pPr>
      <w:r>
        <w:rPr>
          <w:sz w:val="22"/>
        </w:rPr>
        <w:t xml:space="preserve">Н. Кукольника). Романс «Венецианская ночь» </w:t>
      </w:r>
    </w:p>
    <w:p w14:paraId="405B6088" w14:textId="77777777" w:rsidR="009361C9" w:rsidRDefault="003D7686" w:rsidP="001654B5">
      <w:pPr>
        <w:numPr>
          <w:ilvl w:val="0"/>
          <w:numId w:val="145"/>
        </w:numPr>
        <w:tabs>
          <w:tab w:val="left" w:pos="709"/>
        </w:tabs>
        <w:spacing w:after="0" w:line="240" w:lineRule="auto"/>
        <w:ind w:left="0" w:right="125" w:firstLine="113"/>
      </w:pPr>
      <w:r>
        <w:rPr>
          <w:sz w:val="22"/>
        </w:rPr>
        <w:t xml:space="preserve">М. Глинка-М. Балакирев. «Жаворонок» (фортепианная пьеса). </w:t>
      </w:r>
    </w:p>
    <w:p w14:paraId="0C932AD5" w14:textId="77777777" w:rsidR="009361C9" w:rsidRDefault="003D7686" w:rsidP="001654B5">
      <w:pPr>
        <w:numPr>
          <w:ilvl w:val="0"/>
          <w:numId w:val="145"/>
        </w:numPr>
        <w:tabs>
          <w:tab w:val="left" w:pos="709"/>
        </w:tabs>
        <w:spacing w:after="0" w:line="240" w:lineRule="auto"/>
        <w:ind w:left="0" w:right="125" w:firstLine="113"/>
      </w:pPr>
      <w:r>
        <w:rPr>
          <w:sz w:val="22"/>
        </w:rPr>
        <w:t xml:space="preserve">К. Глюк. Опера «Орфей и Эвридика» (хор «Струн золотых напев», Мелодия, Хор фурий). </w:t>
      </w:r>
    </w:p>
    <w:p w14:paraId="04DEF6AA" w14:textId="77777777" w:rsidR="009361C9" w:rsidRDefault="003D7686" w:rsidP="001654B5">
      <w:pPr>
        <w:numPr>
          <w:ilvl w:val="0"/>
          <w:numId w:val="145"/>
        </w:numPr>
        <w:tabs>
          <w:tab w:val="left" w:pos="709"/>
        </w:tabs>
        <w:spacing w:after="0" w:line="240" w:lineRule="auto"/>
        <w:ind w:left="0" w:right="125" w:firstLine="113"/>
      </w:pPr>
      <w:r>
        <w:rPr>
          <w:sz w:val="22"/>
        </w:rPr>
        <w:t xml:space="preserve">Э. Григ. Музыка к драме Г. Ибсена «Пер Гюнт» (Песня Сольвейг, «Смерть Озе», «В пещере горного короля»).  </w:t>
      </w:r>
    </w:p>
    <w:p w14:paraId="78A97D98" w14:textId="77777777" w:rsidR="009361C9" w:rsidRDefault="003D7686" w:rsidP="001654B5">
      <w:pPr>
        <w:numPr>
          <w:ilvl w:val="0"/>
          <w:numId w:val="145"/>
        </w:numPr>
        <w:tabs>
          <w:tab w:val="left" w:pos="709"/>
        </w:tabs>
        <w:spacing w:after="0" w:line="240" w:lineRule="auto"/>
        <w:ind w:left="0" w:right="125" w:firstLine="113"/>
      </w:pPr>
      <w:r>
        <w:rPr>
          <w:sz w:val="22"/>
        </w:rPr>
        <w:t xml:space="preserve">К. </w:t>
      </w:r>
      <w:r>
        <w:rPr>
          <w:sz w:val="22"/>
        </w:rPr>
        <w:tab/>
        <w:t xml:space="preserve">Дебюсси. </w:t>
      </w:r>
      <w:r>
        <w:rPr>
          <w:sz w:val="22"/>
        </w:rPr>
        <w:tab/>
        <w:t xml:space="preserve">Ноктюрн </w:t>
      </w:r>
      <w:r>
        <w:rPr>
          <w:sz w:val="22"/>
        </w:rPr>
        <w:tab/>
        <w:t xml:space="preserve">«Празднества». </w:t>
      </w:r>
      <w:r>
        <w:rPr>
          <w:sz w:val="22"/>
        </w:rPr>
        <w:tab/>
        <w:t xml:space="preserve">«Бергамасская </w:t>
      </w:r>
      <w:r>
        <w:rPr>
          <w:sz w:val="22"/>
        </w:rPr>
        <w:tab/>
        <w:t xml:space="preserve">сюита» </w:t>
      </w:r>
      <w:r>
        <w:rPr>
          <w:sz w:val="22"/>
        </w:rPr>
        <w:tab/>
        <w:t xml:space="preserve">(«Лунный </w:t>
      </w:r>
      <w:r>
        <w:rPr>
          <w:sz w:val="22"/>
        </w:rPr>
        <w:tab/>
        <w:t xml:space="preserve">свет»). </w:t>
      </w:r>
    </w:p>
    <w:p w14:paraId="19442602" w14:textId="77777777" w:rsidR="009361C9" w:rsidRDefault="003D7686" w:rsidP="00DF7FC2">
      <w:pPr>
        <w:tabs>
          <w:tab w:val="left" w:pos="709"/>
        </w:tabs>
        <w:spacing w:after="0" w:line="240" w:lineRule="auto"/>
        <w:ind w:left="0" w:right="125" w:firstLine="113"/>
      </w:pPr>
      <w:r>
        <w:rPr>
          <w:sz w:val="22"/>
        </w:rPr>
        <w:t xml:space="preserve">Фортепианная сюита «Детский уголок» («Кукольный кэк-уок»). </w:t>
      </w:r>
    </w:p>
    <w:p w14:paraId="6672E2E1" w14:textId="77777777" w:rsidR="009361C9" w:rsidRDefault="003D7686" w:rsidP="001654B5">
      <w:pPr>
        <w:numPr>
          <w:ilvl w:val="0"/>
          <w:numId w:val="145"/>
        </w:numPr>
        <w:tabs>
          <w:tab w:val="left" w:pos="709"/>
        </w:tabs>
        <w:spacing w:after="0" w:line="240" w:lineRule="auto"/>
        <w:ind w:left="0" w:right="125" w:firstLine="113"/>
      </w:pPr>
      <w:r>
        <w:rPr>
          <w:sz w:val="22"/>
        </w:rPr>
        <w:t xml:space="preserve">И. Дунаевский. Марш из к/ф «Веселые ребята» (сл. В. Лебедева-Кумача).  </w:t>
      </w:r>
    </w:p>
    <w:p w14:paraId="6076CEDE" w14:textId="77777777" w:rsidR="009361C9" w:rsidRDefault="003D7686" w:rsidP="001654B5">
      <w:pPr>
        <w:numPr>
          <w:ilvl w:val="0"/>
          <w:numId w:val="145"/>
        </w:numPr>
        <w:tabs>
          <w:tab w:val="left" w:pos="709"/>
        </w:tabs>
        <w:spacing w:after="0" w:line="240" w:lineRule="auto"/>
        <w:ind w:left="0" w:right="125" w:firstLine="113"/>
      </w:pPr>
      <w:r>
        <w:rPr>
          <w:sz w:val="22"/>
        </w:rPr>
        <w:t xml:space="preserve">А. Журбин. Рок-опера «Орфей и Эвридика» (фрагменты по выбору учителя). </w:t>
      </w:r>
    </w:p>
    <w:p w14:paraId="48EB0186" w14:textId="77777777" w:rsidR="009361C9" w:rsidRDefault="003D7686" w:rsidP="001654B5">
      <w:pPr>
        <w:numPr>
          <w:ilvl w:val="0"/>
          <w:numId w:val="145"/>
        </w:numPr>
        <w:tabs>
          <w:tab w:val="left" w:pos="709"/>
        </w:tabs>
        <w:spacing w:after="0" w:line="240" w:lineRule="auto"/>
        <w:ind w:left="0" w:right="125" w:firstLine="113"/>
      </w:pPr>
      <w:r>
        <w:rPr>
          <w:sz w:val="22"/>
        </w:rPr>
        <w:t xml:space="preserve">Знаменный распев. </w:t>
      </w:r>
    </w:p>
    <w:p w14:paraId="7AA65A93" w14:textId="77777777" w:rsidR="009361C9" w:rsidRDefault="003D7686" w:rsidP="001654B5">
      <w:pPr>
        <w:numPr>
          <w:ilvl w:val="0"/>
          <w:numId w:val="145"/>
        </w:numPr>
        <w:tabs>
          <w:tab w:val="left" w:pos="709"/>
        </w:tabs>
        <w:spacing w:after="0" w:line="240" w:lineRule="auto"/>
        <w:ind w:left="0" w:right="125" w:firstLine="113"/>
      </w:pPr>
      <w:r>
        <w:rPr>
          <w:sz w:val="22"/>
        </w:rPr>
        <w:t xml:space="preserve">Д. Кабалевский.«Реквием» на стихи Р. Рождественского («Наши дети», «Помните!»). </w:t>
      </w:r>
    </w:p>
    <w:p w14:paraId="5AEDC4FE" w14:textId="77777777" w:rsidR="009361C9" w:rsidRDefault="003D7686" w:rsidP="001654B5">
      <w:pPr>
        <w:numPr>
          <w:ilvl w:val="0"/>
          <w:numId w:val="145"/>
        </w:numPr>
        <w:tabs>
          <w:tab w:val="left" w:pos="709"/>
        </w:tabs>
        <w:spacing w:after="0" w:line="240" w:lineRule="auto"/>
        <w:ind w:left="0" w:right="125" w:firstLine="113"/>
      </w:pPr>
      <w:r>
        <w:rPr>
          <w:sz w:val="22"/>
        </w:rPr>
        <w:t xml:space="preserve">Д. Каччини. «Ave Maria». </w:t>
      </w:r>
    </w:p>
    <w:p w14:paraId="6EAB2D65" w14:textId="77777777" w:rsidR="009361C9" w:rsidRDefault="003D7686" w:rsidP="001654B5">
      <w:pPr>
        <w:numPr>
          <w:ilvl w:val="0"/>
          <w:numId w:val="145"/>
        </w:numPr>
        <w:tabs>
          <w:tab w:val="left" w:pos="709"/>
        </w:tabs>
        <w:spacing w:after="0" w:line="240" w:lineRule="auto"/>
        <w:ind w:left="0" w:right="125" w:firstLine="113"/>
      </w:pPr>
      <w:r>
        <w:rPr>
          <w:sz w:val="22"/>
        </w:rPr>
        <w:t xml:space="preserve">В. Кикта. Фрески Софии Киевской (концертная симфония для арфы с оркестром) (фрагменты по усмотрению учителя).  </w:t>
      </w:r>
    </w:p>
    <w:p w14:paraId="37F975D3" w14:textId="77777777" w:rsidR="009361C9" w:rsidRDefault="003D7686" w:rsidP="001654B5">
      <w:pPr>
        <w:numPr>
          <w:ilvl w:val="0"/>
          <w:numId w:val="145"/>
        </w:numPr>
        <w:tabs>
          <w:tab w:val="left" w:pos="709"/>
        </w:tabs>
        <w:spacing w:after="0" w:line="240" w:lineRule="auto"/>
        <w:ind w:left="0" w:right="125" w:firstLine="113"/>
      </w:pPr>
      <w:r>
        <w:rPr>
          <w:sz w:val="22"/>
        </w:rPr>
        <w:t xml:space="preserve">Ф. Лист. Венгерская рапсодия № 2. Этюд Паганини (№ 6). </w:t>
      </w:r>
    </w:p>
    <w:p w14:paraId="7829FC7C" w14:textId="77777777" w:rsidR="009361C9" w:rsidRDefault="003D7686" w:rsidP="001654B5">
      <w:pPr>
        <w:numPr>
          <w:ilvl w:val="0"/>
          <w:numId w:val="145"/>
        </w:numPr>
        <w:tabs>
          <w:tab w:val="left" w:pos="709"/>
        </w:tabs>
        <w:spacing w:after="0" w:line="240" w:lineRule="auto"/>
        <w:ind w:left="0" w:right="125" w:firstLine="113"/>
      </w:pPr>
      <w:r>
        <w:rPr>
          <w:sz w:val="22"/>
        </w:rPr>
        <w:t xml:space="preserve">А. Лядов. Кикимора (народное сказание для оркестра). </w:t>
      </w:r>
    </w:p>
    <w:p w14:paraId="7DC82345" w14:textId="77777777" w:rsidR="009361C9" w:rsidRDefault="003D7686" w:rsidP="001654B5">
      <w:pPr>
        <w:numPr>
          <w:ilvl w:val="0"/>
          <w:numId w:val="145"/>
        </w:numPr>
        <w:tabs>
          <w:tab w:val="left" w:pos="709"/>
        </w:tabs>
        <w:spacing w:after="0" w:line="240" w:lineRule="auto"/>
        <w:ind w:left="0" w:right="125" w:firstLine="113"/>
      </w:pPr>
      <w:r>
        <w:rPr>
          <w:sz w:val="22"/>
        </w:rPr>
        <w:t xml:space="preserve">Ф. Лэй. «История любви». </w:t>
      </w:r>
    </w:p>
    <w:p w14:paraId="01FE0296" w14:textId="77777777" w:rsidR="009361C9" w:rsidRDefault="003D7686" w:rsidP="001654B5">
      <w:pPr>
        <w:numPr>
          <w:ilvl w:val="0"/>
          <w:numId w:val="145"/>
        </w:numPr>
        <w:tabs>
          <w:tab w:val="left" w:pos="709"/>
        </w:tabs>
        <w:spacing w:after="0" w:line="240" w:lineRule="auto"/>
        <w:ind w:left="0" w:right="125" w:firstLine="113"/>
      </w:pPr>
      <w:r>
        <w:rPr>
          <w:sz w:val="22"/>
        </w:rPr>
        <w:t xml:space="preserve">Мадригалы эпохи Возрождения. </w:t>
      </w:r>
    </w:p>
    <w:p w14:paraId="08B5D2FE" w14:textId="77777777" w:rsidR="009361C9" w:rsidRDefault="003D7686" w:rsidP="001654B5">
      <w:pPr>
        <w:numPr>
          <w:ilvl w:val="0"/>
          <w:numId w:val="145"/>
        </w:numPr>
        <w:tabs>
          <w:tab w:val="left" w:pos="709"/>
        </w:tabs>
        <w:spacing w:after="0" w:line="240" w:lineRule="auto"/>
        <w:ind w:left="0" w:right="125" w:firstLine="113"/>
      </w:pPr>
      <w:r>
        <w:rPr>
          <w:sz w:val="22"/>
        </w:rPr>
        <w:t xml:space="preserve">Р. де Лиль. «Марсельеза». </w:t>
      </w:r>
    </w:p>
    <w:p w14:paraId="426C0AFB" w14:textId="77777777" w:rsidR="009361C9" w:rsidRDefault="003D7686" w:rsidP="001654B5">
      <w:pPr>
        <w:numPr>
          <w:ilvl w:val="0"/>
          <w:numId w:val="145"/>
        </w:numPr>
        <w:tabs>
          <w:tab w:val="left" w:pos="709"/>
        </w:tabs>
        <w:spacing w:after="0" w:line="240" w:lineRule="auto"/>
        <w:ind w:left="0" w:right="125" w:firstLine="113"/>
      </w:pPr>
      <w:r>
        <w:rPr>
          <w:sz w:val="22"/>
        </w:rPr>
        <w:t xml:space="preserve">М. Матвеев. «Матушка, матушка, что во поле пыльно». </w:t>
      </w:r>
    </w:p>
    <w:p w14:paraId="45EE0C33" w14:textId="77777777" w:rsidR="009361C9" w:rsidRDefault="003D7686" w:rsidP="001654B5">
      <w:pPr>
        <w:numPr>
          <w:ilvl w:val="0"/>
          <w:numId w:val="145"/>
        </w:numPr>
        <w:tabs>
          <w:tab w:val="left" w:pos="709"/>
        </w:tabs>
        <w:spacing w:after="0" w:line="240" w:lineRule="auto"/>
        <w:ind w:left="0" w:right="125" w:firstLine="113"/>
      </w:pPr>
      <w:r>
        <w:rPr>
          <w:sz w:val="22"/>
        </w:rPr>
        <w:t xml:space="preserve">В. Моцарт. Соната до мажор (эксп. Ι ч.). «Маленькая ночная серенада» (Рондо). Симфония № 40. Реквием («Dies ire», «Lacrimoza»). Соната № 11 (I, II, III ч.). Фрагменты из оперы «Волшебная флейта».  </w:t>
      </w:r>
    </w:p>
    <w:p w14:paraId="5856E6F4" w14:textId="77777777" w:rsidR="009361C9" w:rsidRDefault="003D7686" w:rsidP="001654B5">
      <w:pPr>
        <w:numPr>
          <w:ilvl w:val="0"/>
          <w:numId w:val="145"/>
        </w:numPr>
        <w:tabs>
          <w:tab w:val="left" w:pos="709"/>
        </w:tabs>
        <w:spacing w:after="0" w:line="240" w:lineRule="auto"/>
        <w:ind w:left="0" w:right="125" w:firstLine="113"/>
      </w:pPr>
      <w:r>
        <w:rPr>
          <w:sz w:val="22"/>
        </w:rPr>
        <w:t xml:space="preserve">М. Мусоргский. Опера «Борис Годунов» (Вступление, Песня Варлаама, Сцена смерти Бориса). Опера «Хованщина» (Вступление). </w:t>
      </w:r>
    </w:p>
    <w:p w14:paraId="18E70419" w14:textId="77777777" w:rsidR="009361C9" w:rsidRDefault="003D7686" w:rsidP="001654B5">
      <w:pPr>
        <w:numPr>
          <w:ilvl w:val="0"/>
          <w:numId w:val="145"/>
        </w:numPr>
        <w:tabs>
          <w:tab w:val="left" w:pos="709"/>
        </w:tabs>
        <w:spacing w:after="0" w:line="240" w:lineRule="auto"/>
        <w:ind w:left="0" w:right="125" w:firstLine="113"/>
      </w:pPr>
      <w:r>
        <w:rPr>
          <w:sz w:val="22"/>
        </w:rPr>
        <w:t xml:space="preserve">Народные музыкальные произведения России, народов РФ и стран мира по выбору образовательной организации. </w:t>
      </w:r>
    </w:p>
    <w:p w14:paraId="7194E44F" w14:textId="77777777" w:rsidR="009361C9" w:rsidRDefault="003D7686" w:rsidP="001654B5">
      <w:pPr>
        <w:numPr>
          <w:ilvl w:val="0"/>
          <w:numId w:val="145"/>
        </w:numPr>
        <w:tabs>
          <w:tab w:val="left" w:pos="709"/>
        </w:tabs>
        <w:spacing w:after="0" w:line="240" w:lineRule="auto"/>
        <w:ind w:left="0" w:right="125" w:firstLine="113"/>
      </w:pPr>
      <w:r>
        <w:rPr>
          <w:sz w:val="22"/>
        </w:rPr>
        <w:t xml:space="preserve">Негритянский спиричуэл. </w:t>
      </w:r>
    </w:p>
    <w:p w14:paraId="7807917F" w14:textId="77777777" w:rsidR="009361C9" w:rsidRDefault="003D7686" w:rsidP="001654B5">
      <w:pPr>
        <w:numPr>
          <w:ilvl w:val="0"/>
          <w:numId w:val="145"/>
        </w:numPr>
        <w:tabs>
          <w:tab w:val="left" w:pos="709"/>
        </w:tabs>
        <w:spacing w:after="0" w:line="240" w:lineRule="auto"/>
        <w:ind w:left="0" w:right="125" w:firstLine="113"/>
      </w:pPr>
      <w:r>
        <w:rPr>
          <w:sz w:val="22"/>
        </w:rPr>
        <w:t xml:space="preserve">М. Огинский. Полонез ре минор («Прощание с Родиной»). </w:t>
      </w:r>
    </w:p>
    <w:p w14:paraId="5565BD6E" w14:textId="77777777" w:rsidR="009361C9" w:rsidRDefault="003D7686" w:rsidP="001654B5">
      <w:pPr>
        <w:numPr>
          <w:ilvl w:val="0"/>
          <w:numId w:val="145"/>
        </w:numPr>
        <w:tabs>
          <w:tab w:val="left" w:pos="709"/>
        </w:tabs>
        <w:spacing w:after="0" w:line="240" w:lineRule="auto"/>
        <w:ind w:left="0" w:right="125" w:firstLine="113"/>
      </w:pPr>
      <w:r>
        <w:rPr>
          <w:sz w:val="22"/>
        </w:rPr>
        <w:t xml:space="preserve">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 </w:t>
      </w:r>
    </w:p>
    <w:p w14:paraId="3B210E63" w14:textId="77777777" w:rsidR="009361C9" w:rsidRDefault="003D7686" w:rsidP="001654B5">
      <w:pPr>
        <w:numPr>
          <w:ilvl w:val="0"/>
          <w:numId w:val="145"/>
        </w:numPr>
        <w:tabs>
          <w:tab w:val="left" w:pos="709"/>
        </w:tabs>
        <w:spacing w:after="0" w:line="240" w:lineRule="auto"/>
        <w:ind w:left="0" w:right="125" w:firstLine="113"/>
      </w:pPr>
      <w:r>
        <w:rPr>
          <w:sz w:val="22"/>
        </w:rPr>
        <w:lastRenderedPageBreak/>
        <w:t xml:space="preserve">Дж. Перголези «Stabat mater» (фрагменты по выбору учителя). </w:t>
      </w:r>
    </w:p>
    <w:p w14:paraId="7E31B53E" w14:textId="77777777" w:rsidR="009361C9" w:rsidRDefault="003D7686" w:rsidP="001654B5">
      <w:pPr>
        <w:numPr>
          <w:ilvl w:val="0"/>
          <w:numId w:val="145"/>
        </w:numPr>
        <w:tabs>
          <w:tab w:val="left" w:pos="709"/>
        </w:tabs>
        <w:spacing w:after="0" w:line="240" w:lineRule="auto"/>
        <w:ind w:left="0" w:right="125" w:firstLine="113"/>
      </w:pPr>
      <w:r>
        <w:rPr>
          <w:sz w:val="22"/>
        </w:rPr>
        <w:t xml:space="preserve">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w:t>
      </w:r>
    </w:p>
    <w:p w14:paraId="5402FE17" w14:textId="77777777" w:rsidR="009361C9" w:rsidRDefault="003D7686" w:rsidP="00DF7FC2">
      <w:pPr>
        <w:tabs>
          <w:tab w:val="left" w:pos="709"/>
        </w:tabs>
        <w:spacing w:after="0" w:line="240" w:lineRule="auto"/>
        <w:ind w:left="0" w:right="125" w:firstLine="113"/>
      </w:pPr>
      <w:r>
        <w:rPr>
          <w:sz w:val="22"/>
        </w:rPr>
        <w:t xml:space="preserve">Фортепианные миниатюры «Мимолетности» (по выбору учителя). </w:t>
      </w:r>
    </w:p>
    <w:p w14:paraId="11DA87DC" w14:textId="77777777" w:rsidR="009361C9" w:rsidRDefault="003D7686" w:rsidP="001654B5">
      <w:pPr>
        <w:numPr>
          <w:ilvl w:val="0"/>
          <w:numId w:val="145"/>
        </w:numPr>
        <w:tabs>
          <w:tab w:val="left" w:pos="709"/>
        </w:tabs>
        <w:spacing w:after="0" w:line="240" w:lineRule="auto"/>
        <w:ind w:left="0" w:right="125" w:firstLine="113"/>
      </w:pPr>
      <w:r>
        <w:rPr>
          <w:sz w:val="22"/>
        </w:rPr>
        <w:t xml:space="preserve">М. Равель. «Болеро». </w:t>
      </w:r>
    </w:p>
    <w:p w14:paraId="079AABB0" w14:textId="77777777" w:rsidR="009361C9" w:rsidRDefault="003D7686" w:rsidP="001654B5">
      <w:pPr>
        <w:numPr>
          <w:ilvl w:val="0"/>
          <w:numId w:val="145"/>
        </w:numPr>
        <w:tabs>
          <w:tab w:val="left" w:pos="709"/>
        </w:tabs>
        <w:spacing w:after="0" w:line="240" w:lineRule="auto"/>
        <w:ind w:left="0" w:right="125" w:firstLine="113"/>
      </w:pPr>
      <w:r>
        <w:rPr>
          <w:sz w:val="22"/>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 </w:t>
      </w:r>
    </w:p>
    <w:p w14:paraId="53B92B38" w14:textId="77777777" w:rsidR="009361C9" w:rsidRDefault="003D7686" w:rsidP="001654B5">
      <w:pPr>
        <w:numPr>
          <w:ilvl w:val="0"/>
          <w:numId w:val="145"/>
        </w:numPr>
        <w:tabs>
          <w:tab w:val="left" w:pos="709"/>
        </w:tabs>
        <w:spacing w:after="0" w:line="240" w:lineRule="auto"/>
        <w:ind w:left="0" w:right="125" w:firstLine="113"/>
      </w:pPr>
      <w:r>
        <w:rPr>
          <w:sz w:val="22"/>
        </w:rPr>
        <w:t xml:space="preserve">Н. Римский-Корсаков. Опера «Садко» (Колыбельная Волховы, хороводная песня Садко «Заиграйте, мои гусельки», Песня Варяжского гостя, Песня Индийского гостя).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Симфоническая сюита «Шехеразада» (I часть). </w:t>
      </w:r>
    </w:p>
    <w:p w14:paraId="01BBEA99" w14:textId="77777777" w:rsidR="009361C9" w:rsidRDefault="003D7686" w:rsidP="00DF7FC2">
      <w:pPr>
        <w:tabs>
          <w:tab w:val="left" w:pos="709"/>
        </w:tabs>
        <w:spacing w:after="0" w:line="240" w:lineRule="auto"/>
        <w:ind w:left="0" w:right="125" w:firstLine="113"/>
      </w:pPr>
      <w:r>
        <w:rPr>
          <w:sz w:val="22"/>
        </w:rPr>
        <w:t xml:space="preserve">Романс «Горные вершины» (ст. М. Лермонтова). </w:t>
      </w:r>
    </w:p>
    <w:p w14:paraId="2123AE99" w14:textId="77777777" w:rsidR="009361C9" w:rsidRDefault="003D7686" w:rsidP="001654B5">
      <w:pPr>
        <w:numPr>
          <w:ilvl w:val="0"/>
          <w:numId w:val="145"/>
        </w:numPr>
        <w:tabs>
          <w:tab w:val="left" w:pos="709"/>
        </w:tabs>
        <w:spacing w:after="0" w:line="240" w:lineRule="auto"/>
        <w:ind w:left="0" w:right="125" w:firstLine="113"/>
      </w:pPr>
      <w:r>
        <w:rPr>
          <w:sz w:val="22"/>
        </w:rPr>
        <w:t xml:space="preserve">А. Рубинштейн. Романс «Горные вершины» (ст. М. Лермонтова). </w:t>
      </w:r>
    </w:p>
    <w:p w14:paraId="70EDF434" w14:textId="77777777" w:rsidR="009361C9" w:rsidRDefault="003D7686" w:rsidP="001654B5">
      <w:pPr>
        <w:numPr>
          <w:ilvl w:val="0"/>
          <w:numId w:val="145"/>
        </w:numPr>
        <w:tabs>
          <w:tab w:val="left" w:pos="709"/>
        </w:tabs>
        <w:spacing w:after="0" w:line="240" w:lineRule="auto"/>
        <w:ind w:left="0" w:right="125" w:firstLine="113"/>
      </w:pPr>
      <w:r>
        <w:rPr>
          <w:sz w:val="22"/>
        </w:rPr>
        <w:t xml:space="preserve">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w:t>
      </w:r>
    </w:p>
    <w:p w14:paraId="73BE70D0" w14:textId="77777777" w:rsidR="009361C9" w:rsidRDefault="003D7686" w:rsidP="001654B5">
      <w:pPr>
        <w:numPr>
          <w:ilvl w:val="0"/>
          <w:numId w:val="145"/>
        </w:numPr>
        <w:tabs>
          <w:tab w:val="left" w:pos="709"/>
        </w:tabs>
        <w:spacing w:after="0" w:line="240" w:lineRule="auto"/>
        <w:ind w:left="0" w:right="125" w:firstLine="113"/>
      </w:pPr>
      <w:r>
        <w:rPr>
          <w:sz w:val="22"/>
        </w:rPr>
        <w:t xml:space="preserve">А. Скрябин. Прелюдия № 4 (ми бемоль минор). </w:t>
      </w:r>
    </w:p>
    <w:p w14:paraId="6BFADA90" w14:textId="77777777" w:rsidR="009361C9" w:rsidRDefault="003D7686" w:rsidP="001654B5">
      <w:pPr>
        <w:numPr>
          <w:ilvl w:val="0"/>
          <w:numId w:val="145"/>
        </w:numPr>
        <w:tabs>
          <w:tab w:val="left" w:pos="709"/>
        </w:tabs>
        <w:spacing w:after="0" w:line="240" w:lineRule="auto"/>
        <w:ind w:left="0" w:right="125" w:firstLine="113"/>
      </w:pPr>
      <w:r>
        <w:rPr>
          <w:sz w:val="22"/>
        </w:rPr>
        <w:t xml:space="preserve">И. Стравинский. Балет «Петрушка» (Первая картина: темы гулянья, Балаганный дед, Танцовщица, Танец оживших кукол).  </w:t>
      </w:r>
    </w:p>
    <w:p w14:paraId="119FC206" w14:textId="77777777" w:rsidR="009361C9" w:rsidRDefault="003D7686" w:rsidP="001654B5">
      <w:pPr>
        <w:numPr>
          <w:ilvl w:val="0"/>
          <w:numId w:val="145"/>
        </w:numPr>
        <w:tabs>
          <w:tab w:val="left" w:pos="709"/>
        </w:tabs>
        <w:spacing w:after="0" w:line="240" w:lineRule="auto"/>
        <w:ind w:left="0" w:right="125" w:firstLine="113"/>
      </w:pPr>
      <w:r>
        <w:rPr>
          <w:sz w:val="22"/>
        </w:rPr>
        <w:t xml:space="preserve">Э. Уэббер. Рок-опера «Иисус Христос – суперзвезда» (фрагменты по выбору учителя). Мюзикл «Кошки», либретто по Т. Элиоту (фрагменты по выбору учителя). </w:t>
      </w:r>
    </w:p>
    <w:p w14:paraId="38E30F76" w14:textId="77777777" w:rsidR="009361C9" w:rsidRDefault="003D7686" w:rsidP="001654B5">
      <w:pPr>
        <w:numPr>
          <w:ilvl w:val="0"/>
          <w:numId w:val="145"/>
        </w:numPr>
        <w:tabs>
          <w:tab w:val="left" w:pos="709"/>
        </w:tabs>
        <w:spacing w:after="0" w:line="240" w:lineRule="auto"/>
        <w:ind w:left="0" w:right="125" w:firstLine="113"/>
      </w:pPr>
      <w:r>
        <w:rPr>
          <w:sz w:val="22"/>
        </w:rPr>
        <w:t xml:space="preserve">А. Хачатурян. Балет «Гаянэ» (Танец с саблями, Колыбельная). Музыка к драме М. Лермонтова «Маскарад» (Галоп, Вальс). </w:t>
      </w:r>
    </w:p>
    <w:p w14:paraId="79D4ECF1" w14:textId="77777777" w:rsidR="009361C9" w:rsidRDefault="003D7686" w:rsidP="001654B5">
      <w:pPr>
        <w:numPr>
          <w:ilvl w:val="0"/>
          <w:numId w:val="145"/>
        </w:numPr>
        <w:tabs>
          <w:tab w:val="left" w:pos="709"/>
        </w:tabs>
        <w:spacing w:after="0" w:line="240" w:lineRule="auto"/>
        <w:ind w:left="0" w:right="125" w:firstLine="113"/>
      </w:pPr>
      <w:r>
        <w:rPr>
          <w:sz w:val="22"/>
        </w:rPr>
        <w:t xml:space="preserve">П. Чайковский. Вступление к опере «Евгений Онегин».  Симфония № 5 (I ч., III ч. Вальс, IV ч. Финал). Концерт № 1 для ф-но с оркестром (ΙΙ ч., ΙΙΙ ч.). Балет «Спящая красавица». </w:t>
      </w:r>
    </w:p>
    <w:p w14:paraId="7892D9E6" w14:textId="77777777" w:rsidR="009361C9" w:rsidRDefault="003D7686" w:rsidP="00DF7FC2">
      <w:pPr>
        <w:tabs>
          <w:tab w:val="left" w:pos="709"/>
        </w:tabs>
        <w:spacing w:after="0" w:line="240" w:lineRule="auto"/>
        <w:ind w:left="0" w:right="125" w:firstLine="113"/>
      </w:pPr>
      <w:r>
        <w:rPr>
          <w:sz w:val="22"/>
        </w:rPr>
        <w:t xml:space="preserve">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 </w:t>
      </w:r>
    </w:p>
    <w:p w14:paraId="34BE529A" w14:textId="77777777" w:rsidR="009361C9" w:rsidRDefault="003D7686" w:rsidP="001654B5">
      <w:pPr>
        <w:numPr>
          <w:ilvl w:val="0"/>
          <w:numId w:val="145"/>
        </w:numPr>
        <w:tabs>
          <w:tab w:val="left" w:pos="709"/>
        </w:tabs>
        <w:spacing w:after="0" w:line="240" w:lineRule="auto"/>
        <w:ind w:left="0" w:right="125" w:firstLine="113"/>
      </w:pPr>
      <w:r>
        <w:rPr>
          <w:sz w:val="22"/>
        </w:rPr>
        <w:t xml:space="preserve">П. Чесноков. «Да исправится молитва моя». </w:t>
      </w:r>
    </w:p>
    <w:p w14:paraId="0473B624" w14:textId="77777777" w:rsidR="009361C9" w:rsidRDefault="003D7686" w:rsidP="001654B5">
      <w:pPr>
        <w:numPr>
          <w:ilvl w:val="0"/>
          <w:numId w:val="145"/>
        </w:numPr>
        <w:tabs>
          <w:tab w:val="left" w:pos="709"/>
        </w:tabs>
        <w:spacing w:after="0" w:line="240" w:lineRule="auto"/>
        <w:ind w:left="0" w:right="125" w:firstLine="113"/>
      </w:pPr>
      <w:r>
        <w:rPr>
          <w:sz w:val="22"/>
        </w:rPr>
        <w:t xml:space="preserve">М. Чюрленис. Симфоническая поэма «Море». </w:t>
      </w:r>
    </w:p>
    <w:p w14:paraId="661F2E89" w14:textId="77777777" w:rsidR="009361C9" w:rsidRDefault="003D7686" w:rsidP="001654B5">
      <w:pPr>
        <w:numPr>
          <w:ilvl w:val="0"/>
          <w:numId w:val="145"/>
        </w:numPr>
        <w:tabs>
          <w:tab w:val="left" w:pos="709"/>
        </w:tabs>
        <w:spacing w:after="0" w:line="240" w:lineRule="auto"/>
        <w:ind w:left="0" w:right="125" w:firstLine="113"/>
      </w:pPr>
      <w:r>
        <w:rPr>
          <w:sz w:val="22"/>
        </w:rPr>
        <w:t xml:space="preserve">А. Шнитке. Кончерто гроссо. Сюита в старинном стиле для скрипки и фортепиано.  </w:t>
      </w:r>
    </w:p>
    <w:p w14:paraId="55492518" w14:textId="77777777" w:rsidR="009361C9" w:rsidRDefault="003D7686" w:rsidP="001654B5">
      <w:pPr>
        <w:numPr>
          <w:ilvl w:val="0"/>
          <w:numId w:val="145"/>
        </w:numPr>
        <w:tabs>
          <w:tab w:val="left" w:pos="709"/>
        </w:tabs>
        <w:spacing w:after="0" w:line="240" w:lineRule="auto"/>
        <w:ind w:left="0" w:right="125" w:firstLine="113"/>
      </w:pPr>
      <w:r>
        <w:rPr>
          <w:sz w:val="22"/>
        </w:rPr>
        <w:t xml:space="preserve">Ф. Шопен. Вальс № 6 (ре бемоль мажор). Мазурка № 1. Полонез (ля мажор). Ноктюрн фа минор. Этюд № 12 (до минор).  </w:t>
      </w:r>
    </w:p>
    <w:p w14:paraId="7220F610" w14:textId="77777777" w:rsidR="009361C9" w:rsidRDefault="003D7686" w:rsidP="001654B5">
      <w:pPr>
        <w:numPr>
          <w:ilvl w:val="0"/>
          <w:numId w:val="145"/>
        </w:numPr>
        <w:tabs>
          <w:tab w:val="left" w:pos="709"/>
        </w:tabs>
        <w:spacing w:after="0" w:line="240" w:lineRule="auto"/>
        <w:ind w:left="0" w:right="125" w:firstLine="113"/>
      </w:pPr>
      <w:r>
        <w:rPr>
          <w:sz w:val="22"/>
        </w:rPr>
        <w:t xml:space="preserve">Д. Шостакович. Симфония № 7 «Ленинградская».  </w:t>
      </w:r>
    </w:p>
    <w:p w14:paraId="758CB6AD" w14:textId="77777777" w:rsidR="009361C9" w:rsidRDefault="003D7686" w:rsidP="001654B5">
      <w:pPr>
        <w:numPr>
          <w:ilvl w:val="0"/>
          <w:numId w:val="145"/>
        </w:numPr>
        <w:tabs>
          <w:tab w:val="left" w:pos="709"/>
        </w:tabs>
        <w:spacing w:after="0" w:line="240" w:lineRule="auto"/>
        <w:ind w:left="0" w:right="125" w:firstLine="113"/>
      </w:pPr>
      <w:r>
        <w:rPr>
          <w:sz w:val="22"/>
        </w:rPr>
        <w:t xml:space="preserve">И. Штраус. «Полька-пиццикато». Вальс из оперетты «Летучая мышь».  </w:t>
      </w:r>
    </w:p>
    <w:p w14:paraId="3248F639" w14:textId="77777777" w:rsidR="009361C9" w:rsidRDefault="003D7686" w:rsidP="001654B5">
      <w:pPr>
        <w:numPr>
          <w:ilvl w:val="0"/>
          <w:numId w:val="145"/>
        </w:numPr>
        <w:tabs>
          <w:tab w:val="left" w:pos="709"/>
        </w:tabs>
        <w:spacing w:after="0" w:line="240" w:lineRule="auto"/>
        <w:ind w:left="0" w:right="125" w:firstLine="113"/>
      </w:pPr>
      <w:r>
        <w:rPr>
          <w:sz w:val="22"/>
        </w:rPr>
        <w:t xml:space="preserve">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«Ave Maria» (сл. В. Скотта). «Баркаролла». </w:t>
      </w:r>
    </w:p>
    <w:p w14:paraId="341AA76C" w14:textId="77777777" w:rsidR="009361C9" w:rsidRDefault="003D7686" w:rsidP="001654B5">
      <w:pPr>
        <w:numPr>
          <w:ilvl w:val="0"/>
          <w:numId w:val="145"/>
        </w:numPr>
        <w:tabs>
          <w:tab w:val="left" w:pos="709"/>
        </w:tabs>
        <w:spacing w:after="0" w:line="240" w:lineRule="auto"/>
        <w:ind w:left="0" w:right="125" w:firstLine="113"/>
      </w:pPr>
      <w:r>
        <w:rPr>
          <w:sz w:val="22"/>
        </w:rPr>
        <w:t xml:space="preserve">Р. Щедрин. Опера «Не только любовь». (Песня и частушки Варвары). </w:t>
      </w:r>
    </w:p>
    <w:p w14:paraId="7D95B558" w14:textId="77777777" w:rsidR="009361C9" w:rsidRDefault="003D7686" w:rsidP="00DF7FC2">
      <w:pPr>
        <w:tabs>
          <w:tab w:val="left" w:pos="709"/>
        </w:tabs>
        <w:spacing w:after="0" w:line="240" w:lineRule="auto"/>
        <w:ind w:left="0" w:firstLine="113"/>
      </w:pPr>
      <w:r>
        <w:t xml:space="preserve"> </w:t>
      </w:r>
    </w:p>
    <w:p w14:paraId="735AEC5F" w14:textId="77777777" w:rsidR="009361C9" w:rsidRDefault="003D7686" w:rsidP="00DF7FC2">
      <w:pPr>
        <w:tabs>
          <w:tab w:val="left" w:pos="709"/>
        </w:tabs>
        <w:spacing w:after="0" w:line="240" w:lineRule="auto"/>
        <w:ind w:left="0" w:firstLine="113"/>
      </w:pPr>
      <w:r>
        <w:rPr>
          <w:b/>
        </w:rPr>
        <w:t>Содержание курса музыки 5 КЛАСС (первый год обучения на уровне основного общего образования</w:t>
      </w:r>
      <w:r>
        <w:t xml:space="preserve">) </w:t>
      </w:r>
    </w:p>
    <w:p w14:paraId="022AFF03" w14:textId="77777777" w:rsidR="009361C9" w:rsidRDefault="003D7686" w:rsidP="00DF7FC2">
      <w:pPr>
        <w:tabs>
          <w:tab w:val="left" w:pos="709"/>
        </w:tabs>
        <w:spacing w:after="0" w:line="240" w:lineRule="auto"/>
        <w:ind w:left="0" w:right="13" w:firstLine="113"/>
      </w:pPr>
      <w:r>
        <w:t>Содержание предмета за курс 5 класса включает модули:</w:t>
      </w:r>
      <w:r>
        <w:rPr>
          <w:b/>
        </w:rPr>
        <w:t xml:space="preserve"> </w:t>
      </w:r>
    </w:p>
    <w:p w14:paraId="4685CB5D" w14:textId="77777777" w:rsidR="009361C9" w:rsidRDefault="003D7686" w:rsidP="00DF7FC2">
      <w:pPr>
        <w:tabs>
          <w:tab w:val="left" w:pos="709"/>
        </w:tabs>
        <w:spacing w:after="0" w:line="240" w:lineRule="auto"/>
        <w:ind w:left="0" w:right="13" w:firstLine="113"/>
      </w:pPr>
      <w:r>
        <w:t xml:space="preserve">«Народное музыкальное творчество России»; </w:t>
      </w:r>
    </w:p>
    <w:p w14:paraId="15D78E40" w14:textId="77777777" w:rsidR="009361C9" w:rsidRDefault="003D7686" w:rsidP="00DF7FC2">
      <w:pPr>
        <w:tabs>
          <w:tab w:val="left" w:pos="709"/>
        </w:tabs>
        <w:spacing w:after="0" w:line="240" w:lineRule="auto"/>
        <w:ind w:left="0" w:right="13" w:firstLine="113"/>
      </w:pPr>
      <w:r>
        <w:t xml:space="preserve">«Связь музыки с другими видами искусства»; </w:t>
      </w:r>
    </w:p>
    <w:p w14:paraId="0978E11B" w14:textId="77777777" w:rsidR="009361C9" w:rsidRDefault="003D7686" w:rsidP="00DF7FC2">
      <w:pPr>
        <w:tabs>
          <w:tab w:val="left" w:pos="709"/>
        </w:tabs>
        <w:spacing w:after="0" w:line="240" w:lineRule="auto"/>
        <w:ind w:left="0" w:right="13" w:firstLine="113"/>
      </w:pPr>
      <w:r>
        <w:t xml:space="preserve">«Сценические жанры музыкального искусства»; </w:t>
      </w:r>
    </w:p>
    <w:p w14:paraId="7D607098" w14:textId="77777777" w:rsidR="009361C9" w:rsidRDefault="003D7686" w:rsidP="00DF7FC2">
      <w:pPr>
        <w:tabs>
          <w:tab w:val="left" w:pos="709"/>
        </w:tabs>
        <w:spacing w:after="0" w:line="240" w:lineRule="auto"/>
        <w:ind w:left="0" w:right="13" w:firstLine="113"/>
      </w:pPr>
      <w:r>
        <w:t xml:space="preserve">«Отражение народных истоков в композиторской музыке разных стран и эпох». </w:t>
      </w:r>
    </w:p>
    <w:p w14:paraId="77CC625D" w14:textId="77777777" w:rsidR="009361C9" w:rsidRDefault="003D7686" w:rsidP="00DF7FC2">
      <w:pPr>
        <w:tabs>
          <w:tab w:val="left" w:pos="709"/>
        </w:tabs>
        <w:spacing w:after="0" w:line="240" w:lineRule="auto"/>
        <w:ind w:left="0" w:right="135" w:firstLine="113"/>
      </w:pPr>
      <w:r>
        <w:t>Роль музыки в жизни человека и общества и ее значение для духовно</w:t>
      </w:r>
      <w:r w:rsidR="00C31B5C">
        <w:t>-</w:t>
      </w:r>
      <w:r>
        <w:t>нравственного развития человека</w:t>
      </w:r>
      <w:r>
        <w:rPr>
          <w:sz w:val="20"/>
        </w:rPr>
        <w:t xml:space="preserve"> </w:t>
      </w:r>
      <w:r>
        <w:t xml:space="preserve">(П. Чайковский «Я ли в поле да не травушка была» (ст. И. Сурикова), «Покаянная молитва о Руси», П. Чесноков. «Да исправится молитва моя». Национальное </w:t>
      </w:r>
      <w:r>
        <w:lastRenderedPageBreak/>
        <w:t>своеобразие музыки. Значение народного песенного и инструментального музыкального творчества как части духовной культуры народа</w:t>
      </w:r>
      <w:r>
        <w:rPr>
          <w:sz w:val="20"/>
        </w:rPr>
        <w:t xml:space="preserve"> </w:t>
      </w:r>
      <w:r>
        <w:t>(Народные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 (Н. Римский-Корсаков Оперы «Садко», «Снегурочка»).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 Кантата «Александр Невский», Д. Шостакович Симфония № 7 «Ленинградская».). Вокальная и инструментальная музыка (Романс «Венецианская ночь», Ф. Шуберт «Баркаролла»,</w:t>
      </w:r>
      <w:r>
        <w:rPr>
          <w:sz w:val="20"/>
        </w:rPr>
        <w:t xml:space="preserve"> </w:t>
      </w:r>
      <w:r>
        <w:t xml:space="preserve">М. Глинка–М. Балакирев «Жаворонок» (фортепианная пьеса). Опера (Н. Римский-Корсаков Оперы «Садко», «Снегурочка», «Сказка о царе Салтане», М. Глинка Опера «Руслан и Людмила»). Балет (С. Прокофьев Балет «Ромео и Джульетта»). Мюзикл (Э. Уэббер Мюзикл «Кошки»). Значимость музыки в творчестве писателей и поэтов (Г. Свиридов. Кантата «Памяти С. Есенина», А. Рубинштейн Романс «Горные вершины», Н. Римский-Корсаков Романс «Горные вершины»). Отечественные и зарубежные музыкальные исполнители и исполнительские коллективы.  </w:t>
      </w:r>
    </w:p>
    <w:p w14:paraId="76E68065" w14:textId="77777777" w:rsidR="009361C9" w:rsidRDefault="003D7686" w:rsidP="00DF7FC2">
      <w:pPr>
        <w:tabs>
          <w:tab w:val="left" w:pos="709"/>
        </w:tabs>
        <w:spacing w:after="0" w:line="240" w:lineRule="auto"/>
        <w:ind w:left="0" w:right="138" w:firstLine="113"/>
      </w:pPr>
      <w:r>
        <w:t xml:space="preserve">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 </w:t>
      </w:r>
    </w:p>
    <w:p w14:paraId="03D89137" w14:textId="77777777" w:rsidR="009361C9" w:rsidRDefault="003D7686" w:rsidP="00DF7FC2">
      <w:pPr>
        <w:tabs>
          <w:tab w:val="left" w:pos="709"/>
        </w:tabs>
        <w:spacing w:after="0" w:line="240" w:lineRule="auto"/>
        <w:ind w:left="0" w:firstLine="113"/>
      </w:pPr>
      <w:r>
        <w:rPr>
          <w:b/>
        </w:rPr>
        <w:t>Содержание курса музыки 6 КЛАСС (второй год обучения на уровне основного общего образования</w:t>
      </w:r>
      <w:r>
        <w:t xml:space="preserve">) </w:t>
      </w:r>
    </w:p>
    <w:p w14:paraId="26479B76" w14:textId="77777777" w:rsidR="009361C9" w:rsidRDefault="003D7686" w:rsidP="00DF7FC2">
      <w:pPr>
        <w:tabs>
          <w:tab w:val="left" w:pos="709"/>
        </w:tabs>
        <w:spacing w:after="0" w:line="240" w:lineRule="auto"/>
        <w:ind w:left="0" w:right="13" w:firstLine="113"/>
      </w:pPr>
      <w:r>
        <w:t>Содержание предмета за курс 6 класса включает модули:</w:t>
      </w:r>
      <w:r>
        <w:rPr>
          <w:b/>
        </w:rPr>
        <w:t xml:space="preserve"> </w:t>
      </w:r>
    </w:p>
    <w:p w14:paraId="2423C55A" w14:textId="77777777" w:rsidR="009361C9" w:rsidRDefault="003D7686" w:rsidP="00DF7FC2">
      <w:pPr>
        <w:tabs>
          <w:tab w:val="left" w:pos="709"/>
        </w:tabs>
        <w:spacing w:after="0" w:line="240" w:lineRule="auto"/>
        <w:ind w:left="0" w:right="13" w:firstLine="113"/>
      </w:pPr>
      <w:r>
        <w:t xml:space="preserve">«Связь музыки с другими видами искусства»; </w:t>
      </w:r>
    </w:p>
    <w:p w14:paraId="0B56CC1D" w14:textId="77777777" w:rsidR="009361C9" w:rsidRDefault="003D7686" w:rsidP="00DF7FC2">
      <w:pPr>
        <w:tabs>
          <w:tab w:val="left" w:pos="709"/>
        </w:tabs>
        <w:spacing w:after="0" w:line="240" w:lineRule="auto"/>
        <w:ind w:left="0" w:right="13" w:firstLine="113"/>
      </w:pPr>
      <w:r>
        <w:t xml:space="preserve">«Сценические жанры музыкального искусства»; </w:t>
      </w:r>
    </w:p>
    <w:p w14:paraId="1BE133C7" w14:textId="77777777" w:rsidR="009361C9" w:rsidRDefault="003D7686" w:rsidP="00DF7FC2">
      <w:pPr>
        <w:tabs>
          <w:tab w:val="left" w:pos="709"/>
        </w:tabs>
        <w:spacing w:after="0" w:line="240" w:lineRule="auto"/>
        <w:ind w:left="0" w:right="13" w:firstLine="113"/>
      </w:pPr>
      <w:r>
        <w:t xml:space="preserve">«Истоки и образы русской и европейской духовной музыки»; </w:t>
      </w:r>
    </w:p>
    <w:p w14:paraId="298C1876" w14:textId="77777777" w:rsidR="009361C9" w:rsidRDefault="003D7686" w:rsidP="00DF7FC2">
      <w:pPr>
        <w:tabs>
          <w:tab w:val="left" w:pos="709"/>
        </w:tabs>
        <w:spacing w:after="0" w:line="240" w:lineRule="auto"/>
        <w:ind w:left="0" w:right="13" w:firstLine="113"/>
      </w:pPr>
      <w:r>
        <w:t xml:space="preserve">«Отражение народных истоков в композиторской музыке разных стран и эпох»; </w:t>
      </w:r>
    </w:p>
    <w:p w14:paraId="7E931F0F" w14:textId="77777777" w:rsidR="009361C9" w:rsidRDefault="003D7686" w:rsidP="00DF7FC2">
      <w:pPr>
        <w:tabs>
          <w:tab w:val="left" w:pos="709"/>
        </w:tabs>
        <w:spacing w:after="0" w:line="240" w:lineRule="auto"/>
        <w:ind w:left="0" w:right="13" w:firstLine="113"/>
      </w:pPr>
      <w:r>
        <w:t xml:space="preserve">«Современная музыка: основные жанры и направления, отличительные черты и характерные признаки». </w:t>
      </w:r>
    </w:p>
    <w:p w14:paraId="6D1B8B7E" w14:textId="77777777" w:rsidR="009361C9" w:rsidRDefault="003D7686" w:rsidP="00DF7FC2">
      <w:pPr>
        <w:tabs>
          <w:tab w:val="left" w:pos="709"/>
        </w:tabs>
        <w:spacing w:after="0" w:line="240" w:lineRule="auto"/>
        <w:ind w:left="0" w:right="139" w:firstLine="113"/>
      </w:pPr>
      <w:r>
        <w:t>Музыкальный образ (лирический, драматический, героический, романтический, эпический). Образы романсов и песен русских композиторов</w:t>
      </w:r>
      <w:r>
        <w:rPr>
          <w:sz w:val="20"/>
        </w:rPr>
        <w:t xml:space="preserve"> </w:t>
      </w:r>
      <w:r>
        <w:t>(М. Матвеев. «Матушка, матушка, что во поле пыльно», А. Варламов. «Горные вершины» (сл. М. Лермонтова), «Красный сарафан» (сл. Г. Цыганова, С. Рахманинов</w:t>
      </w:r>
      <w:r>
        <w:rPr>
          <w:sz w:val="20"/>
        </w:rPr>
        <w:t xml:space="preserve"> </w:t>
      </w:r>
      <w:r>
        <w:t xml:space="preserve">Романс «Островок» (сл. К. Бальмонта, из Шелли), Романс «Сирень» (сл. Е. Бекетовой)). Портрет в музыке и живописи. Музыкальный образ и мастерство исполнителя. </w:t>
      </w:r>
    </w:p>
    <w:p w14:paraId="54C34327" w14:textId="77777777" w:rsidR="009361C9" w:rsidRDefault="003D7686" w:rsidP="00DF7FC2">
      <w:pPr>
        <w:tabs>
          <w:tab w:val="left" w:pos="709"/>
        </w:tabs>
        <w:spacing w:after="0" w:line="240" w:lineRule="auto"/>
        <w:ind w:left="0" w:right="137" w:firstLine="113"/>
      </w:pPr>
      <w:r>
        <w:t xml:space="preserve">Жанры вокальной (в том числе песня, романс, ария, вокальный цикл) и театральной музыки (в том числе опера, балет, мюзикл и оперетта). Авторская песня: прошлое и настоящее.  </w:t>
      </w:r>
    </w:p>
    <w:p w14:paraId="61F41C09" w14:textId="77777777" w:rsidR="009361C9" w:rsidRDefault="003D7686" w:rsidP="00DF7FC2">
      <w:pPr>
        <w:tabs>
          <w:tab w:val="left" w:pos="709"/>
        </w:tabs>
        <w:spacing w:after="0" w:line="240" w:lineRule="auto"/>
        <w:ind w:left="0" w:right="13" w:firstLine="113"/>
      </w:pPr>
      <w:r>
        <w:t xml:space="preserve">Построение и развитие музыки (Ф. Шопен. Полонез (ля мажор), Ноктюрн фа минор). </w:t>
      </w:r>
    </w:p>
    <w:p w14:paraId="6CE4828C" w14:textId="77777777" w:rsidR="009361C9" w:rsidRDefault="003D7686" w:rsidP="00DF7FC2">
      <w:pPr>
        <w:tabs>
          <w:tab w:val="left" w:pos="709"/>
        </w:tabs>
        <w:spacing w:after="0" w:line="240" w:lineRule="auto"/>
        <w:ind w:left="0" w:right="128" w:firstLine="113"/>
      </w:pPr>
      <w:r>
        <w:t>Интонационно-образный анализ музыкального произведения. Образы симфонической музыки. (Программная увертюра Л. Бетховена «Эгмонт», Увертюра</w:t>
      </w:r>
      <w:r w:rsidR="00C31B5C">
        <w:t>-</w:t>
      </w:r>
      <w:r>
        <w:t xml:space="preserve">фантазия П.И. Чайковского «Ромео и Джульетта»).  </w:t>
      </w:r>
    </w:p>
    <w:p w14:paraId="157129AD" w14:textId="77777777" w:rsidR="009361C9" w:rsidRDefault="003D7686" w:rsidP="00DF7FC2">
      <w:pPr>
        <w:tabs>
          <w:tab w:val="left" w:pos="709"/>
        </w:tabs>
        <w:spacing w:after="0" w:line="240" w:lineRule="auto"/>
        <w:ind w:left="0" w:right="138" w:firstLine="113"/>
      </w:pPr>
      <w:r>
        <w:t xml:space="preserve">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w:t>
      </w:r>
      <w:r>
        <w:lastRenderedPageBreak/>
        <w:t xml:space="preserve">эстрадно-джазовый. Инструментальный концерт (А. Вивальди. Цикл концертов для скрипки соло, струнного квинтета, органа и чембало «Времена года» («Весна», «Зима»). </w:t>
      </w:r>
    </w:p>
    <w:p w14:paraId="31588C38" w14:textId="77777777" w:rsidR="009361C9" w:rsidRDefault="003D7686" w:rsidP="00DF7FC2">
      <w:pPr>
        <w:tabs>
          <w:tab w:val="left" w:pos="709"/>
        </w:tabs>
        <w:spacing w:after="0" w:line="240" w:lineRule="auto"/>
        <w:ind w:left="0" w:right="134" w:firstLine="113"/>
      </w:pPr>
      <w:r>
        <w:t>Музыкально-исторические эпохи (барокко, классицизм, романтизм) в зарубежной и русской музыке.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 (Дж. Перголези «Stabat mater»). Небесное и земное в музыке И.С. Баха. 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Pr>
          <w:sz w:val="20"/>
        </w:rPr>
        <w:t xml:space="preserve"> </w:t>
      </w:r>
      <w:r>
        <w:t xml:space="preserve">(Ф. Шуберт Вокальный цикл на ст. В. Мюллера «Прекрасная мельничиха» («В путь»), «Лесной царь» (ст. И. Гете). «Серенада» (сл. Л. Рельштаба, перевод Н. Огарева). «Ave Maria» (сл. В. Скотта). </w:t>
      </w:r>
    </w:p>
    <w:p w14:paraId="2D0806ED" w14:textId="77777777" w:rsidR="009361C9" w:rsidRDefault="003D7686" w:rsidP="00DF7FC2">
      <w:pPr>
        <w:tabs>
          <w:tab w:val="left" w:pos="709"/>
        </w:tabs>
        <w:spacing w:after="0" w:line="240" w:lineRule="auto"/>
        <w:ind w:left="0" w:right="133" w:firstLine="113"/>
      </w:pPr>
      <w:r>
        <w:t>Стили, направления и жанры современной музыки</w:t>
      </w:r>
      <w:r>
        <w:rPr>
          <w:sz w:val="20"/>
        </w:rPr>
        <w:t xml:space="preserve"> </w:t>
      </w:r>
      <w:r>
        <w:t>(Ч. Айвз. «Космический пейзаж», Э. Артемьев. «Мозаика»). Джаз – искусство XX века (Негритянский спиричуэл, «Любимый мой» сл. А. Гершвина, русский текст Т. Сикорской,</w:t>
      </w:r>
      <w:r>
        <w:rPr>
          <w:sz w:val="20"/>
        </w:rPr>
        <w:t xml:space="preserve"> </w:t>
      </w:r>
      <w:r>
        <w:t xml:space="preserve">Л. Армстронг «Блюз Западной окраины»). Мир музыкального театра. Вечные темы искусства и жизни (Л. Бернстайн, Мюзикл «Вестсайдская история»). Образы киномузыки (И. Дунаевский Марш из к/ф «Веселые ребята» сл. В. Лебедева-Кумача, Ф. Лей «История любви»). </w:t>
      </w:r>
    </w:p>
    <w:p w14:paraId="27FE8FFC" w14:textId="77777777" w:rsidR="009361C9" w:rsidRDefault="003D7686" w:rsidP="00DF7FC2">
      <w:pPr>
        <w:tabs>
          <w:tab w:val="left" w:pos="709"/>
        </w:tabs>
        <w:spacing w:after="0" w:line="240" w:lineRule="auto"/>
        <w:ind w:left="0" w:firstLine="113"/>
      </w:pPr>
      <w:r>
        <w:rPr>
          <w:b/>
        </w:rPr>
        <w:t>Содержание курса музыки 7 и 8 КЛАСС (третий-четвертый годы обучения на уровне основного общего образования</w:t>
      </w:r>
      <w:r>
        <w:t xml:space="preserve">) </w:t>
      </w:r>
    </w:p>
    <w:p w14:paraId="6BE680E0" w14:textId="77777777" w:rsidR="009361C9" w:rsidRDefault="003D7686" w:rsidP="00DF7FC2">
      <w:pPr>
        <w:tabs>
          <w:tab w:val="left" w:pos="709"/>
        </w:tabs>
        <w:spacing w:after="0" w:line="240" w:lineRule="auto"/>
        <w:ind w:left="0" w:right="13" w:firstLine="113"/>
      </w:pPr>
      <w:r>
        <w:t>Содержание предмета за курс 7 класса включает модули:</w:t>
      </w:r>
      <w:r>
        <w:rPr>
          <w:b/>
        </w:rPr>
        <w:t xml:space="preserve"> </w:t>
      </w:r>
    </w:p>
    <w:p w14:paraId="04EAF269" w14:textId="77777777" w:rsidR="009361C9" w:rsidRDefault="003D7686" w:rsidP="00DF7FC2">
      <w:pPr>
        <w:tabs>
          <w:tab w:val="left" w:pos="709"/>
        </w:tabs>
        <w:spacing w:after="0" w:line="240" w:lineRule="auto"/>
        <w:ind w:left="0" w:right="13" w:firstLine="113"/>
      </w:pPr>
      <w:r>
        <w:t xml:space="preserve">«Связь музыки с другими видами искусства»; </w:t>
      </w:r>
    </w:p>
    <w:p w14:paraId="44626250" w14:textId="77777777" w:rsidR="009361C9" w:rsidRDefault="003D7686" w:rsidP="00DF7FC2">
      <w:pPr>
        <w:tabs>
          <w:tab w:val="left" w:pos="709"/>
        </w:tabs>
        <w:spacing w:after="0" w:line="240" w:lineRule="auto"/>
        <w:ind w:left="0" w:right="13" w:firstLine="113"/>
      </w:pPr>
      <w:r>
        <w:t xml:space="preserve">«Сценические жанры музыкального искусства»; </w:t>
      </w:r>
    </w:p>
    <w:p w14:paraId="0D626B6F" w14:textId="77777777" w:rsidR="009361C9" w:rsidRDefault="003D7686" w:rsidP="00DF7FC2">
      <w:pPr>
        <w:tabs>
          <w:tab w:val="left" w:pos="709"/>
        </w:tabs>
        <w:spacing w:after="0" w:line="240" w:lineRule="auto"/>
        <w:ind w:left="0" w:right="13" w:firstLine="113"/>
      </w:pPr>
      <w:r>
        <w:t xml:space="preserve">«Истоки и образы русской и европейской духовной музыки»; </w:t>
      </w:r>
    </w:p>
    <w:p w14:paraId="13C04909" w14:textId="77777777" w:rsidR="009361C9" w:rsidRDefault="003D7686" w:rsidP="00DF7FC2">
      <w:pPr>
        <w:tabs>
          <w:tab w:val="left" w:pos="709"/>
        </w:tabs>
        <w:spacing w:after="0" w:line="240" w:lineRule="auto"/>
        <w:ind w:left="0" w:right="13" w:firstLine="113"/>
      </w:pPr>
      <w:r>
        <w:t xml:space="preserve">«Современная музыка: основные жанры и направления, отличительные черты и характерные признаки». </w:t>
      </w:r>
    </w:p>
    <w:p w14:paraId="52BE8B3A" w14:textId="77777777" w:rsidR="009361C9" w:rsidRDefault="003D7686" w:rsidP="00DF7FC2">
      <w:pPr>
        <w:tabs>
          <w:tab w:val="left" w:pos="709"/>
        </w:tabs>
        <w:spacing w:after="0" w:line="240" w:lineRule="auto"/>
        <w:ind w:left="0" w:right="132" w:firstLine="113"/>
      </w:pPr>
      <w:r>
        <w:t xml:space="preserve">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 </w:t>
      </w:r>
    </w:p>
    <w:p w14:paraId="72F0094F" w14:textId="77777777" w:rsidR="009361C9" w:rsidRDefault="003D7686" w:rsidP="00DF7FC2">
      <w:pPr>
        <w:tabs>
          <w:tab w:val="left" w:pos="709"/>
        </w:tabs>
        <w:spacing w:after="0" w:line="240" w:lineRule="auto"/>
        <w:ind w:left="0" w:right="141" w:firstLine="113"/>
      </w:pPr>
      <w:r>
        <w:t xml:space="preserve">Жанры западно-европейской музыки – месса, прелюдия, фуга, реквием, кантата, оратория, сюита (И.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14:paraId="7DA20259" w14:textId="77777777" w:rsidR="009361C9" w:rsidRDefault="003D7686" w:rsidP="00DF7FC2">
      <w:pPr>
        <w:tabs>
          <w:tab w:val="left" w:pos="709"/>
        </w:tabs>
        <w:spacing w:after="0" w:line="240" w:lineRule="auto"/>
        <w:ind w:left="0" w:right="140" w:firstLine="113"/>
      </w:pPr>
      <w:r>
        <w:t xml:space="preserve">Формы построения музыки (Й. Гайдн Симфония № 103 («С тремоло литавр»), В. Моцарт «Маленькая ночная серенада» (Рондо), Л. Бетховен Симфония № 5, Соната № 7, Соната № 8 («Патетическая»), Соната № 14 («Лунная»), Соната № 23 («Аппассионата»). </w:t>
      </w:r>
    </w:p>
    <w:p w14:paraId="4B410AD7" w14:textId="77777777" w:rsidR="009361C9" w:rsidRDefault="003D7686" w:rsidP="00DF7FC2">
      <w:pPr>
        <w:tabs>
          <w:tab w:val="left" w:pos="709"/>
        </w:tabs>
        <w:spacing w:after="0" w:line="240" w:lineRule="auto"/>
        <w:ind w:left="0" w:right="140" w:firstLine="113"/>
      </w:pPr>
      <w:r>
        <w:t xml:space="preserve">Циклические формы инструментальной музыки – соната, симфония, концерт, сюита (В. Моцарт. Соната до мажор (эксп. Ι ч.), Симфония № 40, Соната № 11, Ф. Шуберт Симфония № 8 («Неоконченная»), И.С. Бах Итальянский концерт).  </w:t>
      </w:r>
    </w:p>
    <w:p w14:paraId="1949B359" w14:textId="77777777" w:rsidR="009361C9" w:rsidRDefault="003D7686" w:rsidP="00DF7FC2">
      <w:pPr>
        <w:tabs>
          <w:tab w:val="left" w:pos="709"/>
        </w:tabs>
        <w:spacing w:after="0" w:line="240" w:lineRule="auto"/>
        <w:ind w:left="0" w:right="13" w:firstLine="113"/>
      </w:pPr>
      <w:r>
        <w:t xml:space="preserve">Камерная инструментальная музыка (Ф. Шопен Вальс № 6, Мазурка № 1, И. Штраус «Полька-пиццикато», М. Огинский Полонез ре минор).  </w:t>
      </w:r>
    </w:p>
    <w:p w14:paraId="3B721D9F" w14:textId="77777777" w:rsidR="009361C9" w:rsidRDefault="003D7686" w:rsidP="00DF7FC2">
      <w:pPr>
        <w:tabs>
          <w:tab w:val="left" w:pos="709"/>
        </w:tabs>
        <w:spacing w:after="0" w:line="240" w:lineRule="auto"/>
        <w:ind w:left="0" w:right="13" w:firstLine="113"/>
      </w:pPr>
      <w:r>
        <w:t xml:space="preserve">Этюд (Ф. Шопен Этюд № 12). Транскрипция (Ф. Лист. Венгерская рапсодия № 2, Этюд Паганини № 6, И. Бах-Ф. Бузони Чакона из Партиты № 2 для скрипки соло.). </w:t>
      </w:r>
    </w:p>
    <w:p w14:paraId="23E730C2" w14:textId="77777777" w:rsidR="009361C9" w:rsidRDefault="003D7686" w:rsidP="00DF7FC2">
      <w:pPr>
        <w:tabs>
          <w:tab w:val="left" w:pos="709"/>
        </w:tabs>
        <w:spacing w:after="0" w:line="240" w:lineRule="auto"/>
        <w:ind w:left="0" w:right="141" w:firstLine="113"/>
      </w:pPr>
      <w:r>
        <w:t xml:space="preserve">Русская духовная музыка – знаменный распев, кант, литургия, хоровой концерт (знаменный распев, П.И. Чайковский «Всенощное бдение» («Богородице Дево, радуйся» № 8), «Покаянная молитва о Руси», С. Рахманинов «Всенощное бдение»).  </w:t>
      </w:r>
    </w:p>
    <w:p w14:paraId="77464DB4" w14:textId="77777777" w:rsidR="009361C9" w:rsidRDefault="003D7686" w:rsidP="00DF7FC2">
      <w:pPr>
        <w:tabs>
          <w:tab w:val="left" w:pos="709"/>
        </w:tabs>
        <w:spacing w:after="0" w:line="240" w:lineRule="auto"/>
        <w:ind w:left="0" w:right="138" w:firstLine="113"/>
      </w:pPr>
      <w:r>
        <w:t xml:space="preserve">Русская музыка XX века (А. Скрябин Прелюдия № 4, А. Шнитке Кончерто гроссо, Сюита в старинном стиле, А. Журбин, Рок-опера «Орфей и Эвридика»). В музыкальном театре (К. Глюк. Опера «Орфей и Эвридика», Ж. Бизе Опера «Кармен», Д. Верди «Риголетто», С. Прокофьев Опера «Война и мир»).  </w:t>
      </w:r>
    </w:p>
    <w:p w14:paraId="5F1FDA51" w14:textId="77777777" w:rsidR="009361C9" w:rsidRDefault="003D7686" w:rsidP="00DF7FC2">
      <w:pPr>
        <w:tabs>
          <w:tab w:val="left" w:pos="709"/>
        </w:tabs>
        <w:spacing w:after="0" w:line="240" w:lineRule="auto"/>
        <w:ind w:left="0" w:right="13" w:firstLine="113"/>
      </w:pPr>
      <w:r>
        <w:t xml:space="preserve">Музыка в кино (И. Дунаевский. Марш из к/ф «Веселые ребята», Ф. Лэй. «История любви»). </w:t>
      </w:r>
    </w:p>
    <w:p w14:paraId="64072CDD" w14:textId="77777777" w:rsidR="009361C9" w:rsidRDefault="003D7686" w:rsidP="00DF7FC2">
      <w:pPr>
        <w:tabs>
          <w:tab w:val="left" w:pos="709"/>
        </w:tabs>
        <w:spacing w:after="0" w:line="240" w:lineRule="auto"/>
        <w:ind w:left="0" w:right="135" w:firstLine="113"/>
      </w:pPr>
      <w:r>
        <w:lastRenderedPageBreak/>
        <w:t xml:space="preserve">Классика и современность (Р. Щедрин. Опера «Не только любовь». (Песня и частушки Варвары),  Ж. Бизе–Р. Щедрин Балет «Кармен-сюита», Э. Уэббер Рок-опера «Иисус Христос – суперзвезда», Д. Кабалевский «Реквием» на ст. Р. Рождественского («Наши дети», «Помните!»).  </w:t>
      </w:r>
    </w:p>
    <w:p w14:paraId="02511984" w14:textId="77777777" w:rsidR="009361C9" w:rsidRDefault="003D7686" w:rsidP="00DF7FC2">
      <w:pPr>
        <w:tabs>
          <w:tab w:val="left" w:pos="709"/>
        </w:tabs>
        <w:spacing w:after="0" w:line="240" w:lineRule="auto"/>
        <w:ind w:left="0" w:right="13" w:firstLine="113"/>
      </w:pPr>
      <w:r>
        <w:t xml:space="preserve">Современная музыкальная жизнь (мюзикл, джаз, рок- и поп-музыка, шансон, рэп). </w:t>
      </w:r>
    </w:p>
    <w:p w14:paraId="7C4CA0C3" w14:textId="77777777" w:rsidR="009361C9" w:rsidRDefault="003D7686" w:rsidP="00DF7FC2">
      <w:pPr>
        <w:tabs>
          <w:tab w:val="left" w:pos="709"/>
        </w:tabs>
        <w:spacing w:after="0" w:line="240" w:lineRule="auto"/>
        <w:ind w:left="0" w:right="144" w:firstLine="113"/>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 </w:t>
      </w:r>
    </w:p>
    <w:p w14:paraId="22C04172" w14:textId="77777777" w:rsidR="009361C9" w:rsidRDefault="003D7686" w:rsidP="00DF7FC2">
      <w:pPr>
        <w:tabs>
          <w:tab w:val="left" w:pos="709"/>
        </w:tabs>
        <w:spacing w:after="0" w:line="240" w:lineRule="auto"/>
        <w:ind w:left="0" w:right="129" w:firstLine="113"/>
      </w:pPr>
      <w:r>
        <w:t>Основными видами учебной деятельности обучающихся с ЗПР являются: слушание музыки,</w:t>
      </w:r>
      <w:r>
        <w:rPr>
          <w:sz w:val="20"/>
        </w:rPr>
        <w:t xml:space="preserve"> </w:t>
      </w:r>
      <w:r>
        <w:t xml:space="preserve">пение, инструментальное музицирование, музыкально-пластическое движение, драматизация музыкальных произведений. </w:t>
      </w:r>
      <w:r>
        <w:rPr>
          <w:color w:val="222222"/>
        </w:rPr>
        <w:t xml:space="preserve">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 </w:t>
      </w:r>
    </w:p>
    <w:p w14:paraId="449B6C7C" w14:textId="77777777" w:rsidR="009361C9" w:rsidRDefault="003D7686" w:rsidP="00DF7FC2">
      <w:pPr>
        <w:tabs>
          <w:tab w:val="left" w:pos="709"/>
        </w:tabs>
        <w:spacing w:after="0" w:line="240" w:lineRule="auto"/>
        <w:ind w:left="0" w:firstLine="113"/>
      </w:pPr>
      <w:r>
        <w:rPr>
          <w:b/>
        </w:rPr>
        <w:t xml:space="preserve">Примерные контрольно-измерительные материалы </w:t>
      </w:r>
    </w:p>
    <w:p w14:paraId="199DA21F" w14:textId="77777777" w:rsidR="009361C9" w:rsidRDefault="003D7686" w:rsidP="00DF7FC2">
      <w:pPr>
        <w:tabs>
          <w:tab w:val="left" w:pos="709"/>
        </w:tabs>
        <w:spacing w:after="0" w:line="240" w:lineRule="auto"/>
        <w:ind w:left="0" w:right="138" w:firstLine="113"/>
      </w:pPr>
      <w:r>
        <w:rPr>
          <w:color w:val="222222"/>
        </w:rPr>
        <w:t>Проведение оценки достижений планируемых результатов освоения учебного предмета «Музыка» проводится в форме стартового</w:t>
      </w:r>
      <w:r>
        <w:t>, текущего, итогового</w:t>
      </w:r>
      <w:r>
        <w:rPr>
          <w:color w:val="222222"/>
        </w:rPr>
        <w:t xml:space="preserve"> контроля в виде: </w:t>
      </w:r>
      <w:r>
        <w:t>наблюдения, самостоятельной работы, работы по карточке, тестов, музыкальных викторин, участия в концертной деятельности.</w:t>
      </w:r>
      <w:r>
        <w:rPr>
          <w:color w:val="222222"/>
        </w:rPr>
        <w:t xml:space="preserve"> </w:t>
      </w:r>
    </w:p>
    <w:p w14:paraId="4F614744" w14:textId="77777777" w:rsidR="009361C9" w:rsidRDefault="003D7686" w:rsidP="00DF7FC2">
      <w:pPr>
        <w:tabs>
          <w:tab w:val="left" w:pos="709"/>
        </w:tabs>
        <w:spacing w:after="0" w:line="240" w:lineRule="auto"/>
        <w:ind w:left="0" w:right="13" w:firstLine="113"/>
      </w:pPr>
      <w:r>
        <w:t xml:space="preserve">Для обучающихся с ЗПР следует предусмотреть: </w:t>
      </w:r>
    </w:p>
    <w:p w14:paraId="61F7EAE5" w14:textId="77777777" w:rsidR="009361C9" w:rsidRDefault="003D7686" w:rsidP="001654B5">
      <w:pPr>
        <w:numPr>
          <w:ilvl w:val="0"/>
          <w:numId w:val="146"/>
        </w:numPr>
        <w:tabs>
          <w:tab w:val="left" w:pos="709"/>
        </w:tabs>
        <w:spacing w:after="0" w:line="240" w:lineRule="auto"/>
        <w:ind w:left="0" w:right="138" w:firstLine="113"/>
      </w:pPr>
      <w:r>
        <w:t xml:space="preserve">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 </w:t>
      </w:r>
    </w:p>
    <w:p w14:paraId="7EFB424E" w14:textId="77777777" w:rsidR="009361C9" w:rsidRDefault="003D7686" w:rsidP="001654B5">
      <w:pPr>
        <w:numPr>
          <w:ilvl w:val="0"/>
          <w:numId w:val="146"/>
        </w:numPr>
        <w:tabs>
          <w:tab w:val="left" w:pos="709"/>
        </w:tabs>
        <w:spacing w:after="0" w:line="240" w:lineRule="auto"/>
        <w:ind w:left="0" w:right="138" w:firstLine="113"/>
      </w:pPr>
      <w:r>
        <w:t xml:space="preserve">разрешить использовать обучающимся с ЗПР справочный материал, визуальные и смысловые опоры, схемы определений, алгоритмы; </w:t>
      </w:r>
    </w:p>
    <w:p w14:paraId="082BB8DA" w14:textId="77777777" w:rsidR="009361C9" w:rsidRDefault="003D7686" w:rsidP="001654B5">
      <w:pPr>
        <w:numPr>
          <w:ilvl w:val="0"/>
          <w:numId w:val="146"/>
        </w:numPr>
        <w:tabs>
          <w:tab w:val="left" w:pos="709"/>
        </w:tabs>
        <w:spacing w:after="0" w:line="240" w:lineRule="auto"/>
        <w:ind w:left="0" w:right="138" w:firstLine="113"/>
      </w:pPr>
      <w:r>
        <w:t xml:space="preserve">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 </w:t>
      </w:r>
    </w:p>
    <w:p w14:paraId="105F4942" w14:textId="77777777" w:rsidR="009361C9" w:rsidRDefault="003D7686" w:rsidP="00DF7FC2">
      <w:pPr>
        <w:tabs>
          <w:tab w:val="left" w:pos="709"/>
        </w:tabs>
        <w:spacing w:after="0" w:line="240" w:lineRule="auto"/>
        <w:ind w:left="0" w:right="13" w:firstLine="113"/>
      </w:pPr>
      <w:r>
        <w:rPr>
          <w:b/>
        </w:rPr>
        <w:t xml:space="preserve">5 класс* </w:t>
      </w:r>
      <w:r>
        <w:t xml:space="preserve">(* – по выбору здесь и далее) </w:t>
      </w:r>
    </w:p>
    <w:p w14:paraId="328A1616" w14:textId="77777777" w:rsidR="009361C9" w:rsidRDefault="003D7686" w:rsidP="001654B5">
      <w:pPr>
        <w:numPr>
          <w:ilvl w:val="0"/>
          <w:numId w:val="147"/>
        </w:numPr>
        <w:tabs>
          <w:tab w:val="left" w:pos="709"/>
        </w:tabs>
        <w:spacing w:after="0" w:line="240" w:lineRule="auto"/>
        <w:ind w:left="0" w:right="13" w:firstLine="113"/>
      </w:pPr>
      <w:r>
        <w:rPr>
          <w:i/>
        </w:rPr>
        <w:t>четверть:</w:t>
      </w:r>
      <w: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14:paraId="767E0ACD" w14:textId="77777777" w:rsidR="009361C9" w:rsidRDefault="003D7686" w:rsidP="001654B5">
      <w:pPr>
        <w:numPr>
          <w:ilvl w:val="0"/>
          <w:numId w:val="147"/>
        </w:numPr>
        <w:tabs>
          <w:tab w:val="left" w:pos="709"/>
        </w:tabs>
        <w:spacing w:after="0" w:line="240" w:lineRule="auto"/>
        <w:ind w:left="0" w:right="13" w:firstLine="113"/>
      </w:pPr>
      <w:r>
        <w:rPr>
          <w:i/>
        </w:rPr>
        <w:t>четверть:</w:t>
      </w:r>
      <w:r>
        <w:rPr>
          <w:b/>
        </w:rPr>
        <w:t xml:space="preserve"> </w:t>
      </w:r>
      <w:r>
        <w:t>Тест по теме: «Народные музыкальные традиции» (может выполняться с использованием справочной информации).</w:t>
      </w:r>
      <w:r>
        <w:rPr>
          <w:sz w:val="20"/>
        </w:rPr>
        <w:t xml:space="preserve"> </w:t>
      </w:r>
      <w:r>
        <w:t xml:space="preserve">Участие в концертной деятельности. </w:t>
      </w:r>
    </w:p>
    <w:p w14:paraId="5C715F3F" w14:textId="77777777" w:rsidR="009361C9" w:rsidRDefault="003D7686" w:rsidP="001654B5">
      <w:pPr>
        <w:numPr>
          <w:ilvl w:val="0"/>
          <w:numId w:val="147"/>
        </w:numPr>
        <w:tabs>
          <w:tab w:val="left" w:pos="709"/>
        </w:tabs>
        <w:spacing w:after="0" w:line="240" w:lineRule="auto"/>
        <w:ind w:left="0" w:right="13" w:firstLine="113"/>
      </w:pPr>
      <w:r>
        <w:rPr>
          <w:i/>
        </w:rPr>
        <w:t>четверть:</w:t>
      </w:r>
      <w:r>
        <w:t xml:space="preserve"> Музыкальная викторина «Вокальная и инструментальная музыка» (с использованием справочной информации). Участие в концертной деятельности. </w:t>
      </w:r>
    </w:p>
    <w:p w14:paraId="045FC8A2" w14:textId="77777777" w:rsidR="009361C9" w:rsidRDefault="003D7686" w:rsidP="001654B5">
      <w:pPr>
        <w:numPr>
          <w:ilvl w:val="0"/>
          <w:numId w:val="147"/>
        </w:numPr>
        <w:tabs>
          <w:tab w:val="left" w:pos="709"/>
        </w:tabs>
        <w:spacing w:after="0" w:line="240" w:lineRule="auto"/>
        <w:ind w:left="0" w:right="13" w:firstLine="113"/>
      </w:pPr>
      <w:r>
        <w:rPr>
          <w:i/>
        </w:rPr>
        <w:t xml:space="preserve">четверть. </w:t>
      </w:r>
      <w:r>
        <w:t xml:space="preserve">Тест по теме: «Опера. Балет. Мюзикл» (может выполняться с использованием справочной информации).  </w:t>
      </w:r>
    </w:p>
    <w:p w14:paraId="69A0B309" w14:textId="77777777" w:rsidR="009361C9" w:rsidRDefault="003D7686" w:rsidP="00DF7FC2">
      <w:pPr>
        <w:tabs>
          <w:tab w:val="left" w:pos="709"/>
        </w:tabs>
        <w:spacing w:after="0" w:line="240" w:lineRule="auto"/>
        <w:ind w:left="0" w:firstLine="113"/>
      </w:pPr>
      <w:r>
        <w:rPr>
          <w:b/>
        </w:rPr>
        <w:t xml:space="preserve">6 класс* </w:t>
      </w:r>
    </w:p>
    <w:p w14:paraId="55014559" w14:textId="77777777" w:rsidR="009361C9" w:rsidRDefault="003D7686" w:rsidP="001654B5">
      <w:pPr>
        <w:numPr>
          <w:ilvl w:val="0"/>
          <w:numId w:val="148"/>
        </w:numPr>
        <w:tabs>
          <w:tab w:val="left" w:pos="709"/>
        </w:tabs>
        <w:spacing w:after="0" w:line="240" w:lineRule="auto"/>
        <w:ind w:left="0" w:right="136" w:firstLine="113"/>
      </w:pPr>
      <w:r>
        <w:rPr>
          <w:i/>
        </w:rPr>
        <w:t>четверть:</w:t>
      </w:r>
      <w:r>
        <w:t xml:space="preserve"> Музыкальная викторина «Русские романсы и песни» (с использованием справочной информации). </w:t>
      </w:r>
    </w:p>
    <w:p w14:paraId="2CCE4272" w14:textId="77777777" w:rsidR="009361C9" w:rsidRDefault="003D7686" w:rsidP="00DF7FC2">
      <w:pPr>
        <w:tabs>
          <w:tab w:val="left" w:pos="709"/>
        </w:tabs>
        <w:spacing w:after="0" w:line="240" w:lineRule="auto"/>
        <w:ind w:left="0" w:right="13" w:firstLine="113"/>
      </w:pPr>
      <w:r>
        <w:t xml:space="preserve">Тест «Жанры вокальной и театральной музыки». Участие в концертной деятельности. </w:t>
      </w:r>
    </w:p>
    <w:p w14:paraId="7FD7E474" w14:textId="77777777" w:rsidR="009361C9" w:rsidRDefault="003D7686" w:rsidP="001654B5">
      <w:pPr>
        <w:numPr>
          <w:ilvl w:val="0"/>
          <w:numId w:val="148"/>
        </w:numPr>
        <w:tabs>
          <w:tab w:val="left" w:pos="709"/>
        </w:tabs>
        <w:spacing w:after="0" w:line="240" w:lineRule="auto"/>
        <w:ind w:left="0" w:right="136" w:firstLine="113"/>
      </w:pPr>
      <w:r>
        <w:rPr>
          <w:i/>
        </w:rPr>
        <w:t>четверть:</w:t>
      </w:r>
      <w:r>
        <w:rPr>
          <w:b/>
        </w:rPr>
        <w:t xml:space="preserve"> </w:t>
      </w:r>
      <w:r>
        <w:t xml:space="preserve">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 </w:t>
      </w:r>
    </w:p>
    <w:p w14:paraId="18643C91" w14:textId="77777777" w:rsidR="009361C9" w:rsidRDefault="003D7686" w:rsidP="001654B5">
      <w:pPr>
        <w:numPr>
          <w:ilvl w:val="0"/>
          <w:numId w:val="148"/>
        </w:numPr>
        <w:tabs>
          <w:tab w:val="left" w:pos="709"/>
        </w:tabs>
        <w:spacing w:after="0" w:line="240" w:lineRule="auto"/>
        <w:ind w:left="0" w:right="136" w:firstLine="113"/>
      </w:pPr>
      <w:r>
        <w:rPr>
          <w:i/>
        </w:rPr>
        <w:t>четверть:</w:t>
      </w:r>
      <w:r>
        <w:t xml:space="preserve"> Тест и музыкальная викторина по теме: «Музыкальные эпохи (барокко, классицизм, романтизм)» (может выполняться с использованием справочной информации). Участие в концертной деятельности. </w:t>
      </w:r>
    </w:p>
    <w:p w14:paraId="5874350E" w14:textId="77777777" w:rsidR="009361C9" w:rsidRDefault="003D7686" w:rsidP="001654B5">
      <w:pPr>
        <w:numPr>
          <w:ilvl w:val="0"/>
          <w:numId w:val="148"/>
        </w:numPr>
        <w:tabs>
          <w:tab w:val="left" w:pos="709"/>
        </w:tabs>
        <w:spacing w:after="0" w:line="240" w:lineRule="auto"/>
        <w:ind w:left="0" w:right="136" w:firstLine="113"/>
      </w:pPr>
      <w:r>
        <w:rPr>
          <w:i/>
        </w:rPr>
        <w:lastRenderedPageBreak/>
        <w:t>четверть.</w:t>
      </w:r>
      <w:r>
        <w:t xml:space="preserve"> Тест по теме: «Стили, направления, жанры современной музыки»  (может выполняться с использованием справочной информации). </w:t>
      </w:r>
      <w:r>
        <w:rPr>
          <w:b/>
        </w:rPr>
        <w:t xml:space="preserve">7 класс* </w:t>
      </w:r>
    </w:p>
    <w:p w14:paraId="7D2444A1" w14:textId="77777777" w:rsidR="009361C9" w:rsidRDefault="003D7686" w:rsidP="001654B5">
      <w:pPr>
        <w:numPr>
          <w:ilvl w:val="0"/>
          <w:numId w:val="149"/>
        </w:numPr>
        <w:tabs>
          <w:tab w:val="left" w:pos="709"/>
        </w:tabs>
        <w:spacing w:after="0" w:line="240" w:lineRule="auto"/>
        <w:ind w:left="0" w:right="13" w:firstLine="113"/>
      </w:pPr>
      <w:r>
        <w:rPr>
          <w:i/>
        </w:rPr>
        <w:t>четверть:</w:t>
      </w:r>
      <w:r>
        <w:t xml:space="preserve"> Музыкальная викторина «Светская и духовная музыка» (с использованием справочной информации). </w:t>
      </w:r>
    </w:p>
    <w:p w14:paraId="7369DFED" w14:textId="77777777" w:rsidR="009361C9" w:rsidRDefault="003D7686" w:rsidP="001654B5">
      <w:pPr>
        <w:numPr>
          <w:ilvl w:val="0"/>
          <w:numId w:val="149"/>
        </w:numPr>
        <w:tabs>
          <w:tab w:val="left" w:pos="709"/>
        </w:tabs>
        <w:spacing w:after="0" w:line="240" w:lineRule="auto"/>
        <w:ind w:left="0" w:right="13" w:firstLine="113"/>
      </w:pPr>
      <w:r>
        <w:rPr>
          <w:i/>
        </w:rPr>
        <w:t xml:space="preserve">четверть: </w:t>
      </w:r>
      <w:r>
        <w:t xml:space="preserve">Тест по теме: «Жанры западно-европейской музыки» (может выполняться с использованием справочной информации). </w:t>
      </w:r>
    </w:p>
    <w:p w14:paraId="3FC088A6" w14:textId="77777777" w:rsidR="009361C9" w:rsidRDefault="003D7686" w:rsidP="001654B5">
      <w:pPr>
        <w:numPr>
          <w:ilvl w:val="0"/>
          <w:numId w:val="149"/>
        </w:numPr>
        <w:tabs>
          <w:tab w:val="left" w:pos="709"/>
        </w:tabs>
        <w:spacing w:after="0" w:line="240" w:lineRule="auto"/>
        <w:ind w:left="0" w:right="13" w:firstLine="113"/>
      </w:pPr>
      <w:r>
        <w:rPr>
          <w:i/>
        </w:rPr>
        <w:t>четверть:</w:t>
      </w:r>
      <w:r>
        <w:t xml:space="preserve"> Музыкальная викторина «Музыкальные стили XX века» (с использованием справочной информации). </w:t>
      </w:r>
    </w:p>
    <w:p w14:paraId="58472464" w14:textId="77777777" w:rsidR="009361C9" w:rsidRDefault="003D7686" w:rsidP="00DF7FC2">
      <w:pPr>
        <w:tabs>
          <w:tab w:val="left" w:pos="709"/>
        </w:tabs>
        <w:spacing w:after="0" w:line="240" w:lineRule="auto"/>
        <w:ind w:left="0" w:right="139" w:firstLine="113"/>
      </w:pPr>
      <w:r>
        <w:rPr>
          <w:i/>
        </w:rPr>
        <w:t>3четверть.</w:t>
      </w:r>
      <w:r>
        <w:t xml:space="preserve"> Тест по теме: «Русская музыка XX века» (может выполняться с использованием справочной информации). </w:t>
      </w:r>
      <w:r>
        <w:rPr>
          <w:b/>
          <w:sz w:val="28"/>
        </w:rPr>
        <w:t>8 класс</w:t>
      </w:r>
      <w:r>
        <w:rPr>
          <w:b/>
        </w:rPr>
        <w:t xml:space="preserve">*: </w:t>
      </w:r>
    </w:p>
    <w:p w14:paraId="3C4BF33C" w14:textId="77777777" w:rsidR="009361C9" w:rsidRDefault="003D7686" w:rsidP="001654B5">
      <w:pPr>
        <w:numPr>
          <w:ilvl w:val="0"/>
          <w:numId w:val="150"/>
        </w:numPr>
        <w:tabs>
          <w:tab w:val="left" w:pos="709"/>
        </w:tabs>
        <w:spacing w:after="0" w:line="240" w:lineRule="auto"/>
        <w:ind w:left="0" w:right="13" w:firstLine="113"/>
      </w:pPr>
      <w:r>
        <w:rPr>
          <w:i/>
        </w:rPr>
        <w:t xml:space="preserve">четверть: </w:t>
      </w:r>
      <w:r>
        <w:t xml:space="preserve">Викторина «В музыкальном театре» </w:t>
      </w:r>
    </w:p>
    <w:p w14:paraId="48BF15A5" w14:textId="77777777" w:rsidR="009361C9" w:rsidRDefault="003D7686" w:rsidP="001654B5">
      <w:pPr>
        <w:numPr>
          <w:ilvl w:val="0"/>
          <w:numId w:val="150"/>
        </w:numPr>
        <w:tabs>
          <w:tab w:val="left" w:pos="709"/>
        </w:tabs>
        <w:spacing w:after="0" w:line="240" w:lineRule="auto"/>
        <w:ind w:left="0" w:right="13" w:firstLine="113"/>
      </w:pPr>
      <w:r>
        <w:rPr>
          <w:i/>
        </w:rPr>
        <w:t xml:space="preserve">четверть: </w:t>
      </w:r>
      <w:r>
        <w:t xml:space="preserve">Тест Классика и современность» </w:t>
      </w:r>
    </w:p>
    <w:p w14:paraId="65AE3467" w14:textId="77777777" w:rsidR="009361C9" w:rsidRDefault="003D7686" w:rsidP="001654B5">
      <w:pPr>
        <w:numPr>
          <w:ilvl w:val="0"/>
          <w:numId w:val="150"/>
        </w:numPr>
        <w:tabs>
          <w:tab w:val="left" w:pos="709"/>
        </w:tabs>
        <w:spacing w:after="0" w:line="240" w:lineRule="auto"/>
        <w:ind w:left="0" w:right="13" w:firstLine="113"/>
      </w:pPr>
      <w:r>
        <w:rPr>
          <w:i/>
        </w:rPr>
        <w:t>четверть:</w:t>
      </w:r>
      <w:r>
        <w:t xml:space="preserve"> Тест «Традиции и новаторство в музыке»</w:t>
      </w:r>
      <w:r>
        <w:rPr>
          <w:i/>
        </w:rPr>
        <w:t xml:space="preserve"> </w:t>
      </w:r>
    </w:p>
    <w:p w14:paraId="671D4EF9" w14:textId="77777777" w:rsidR="009361C9" w:rsidRDefault="003D7686" w:rsidP="001654B5">
      <w:pPr>
        <w:numPr>
          <w:ilvl w:val="0"/>
          <w:numId w:val="150"/>
        </w:numPr>
        <w:tabs>
          <w:tab w:val="left" w:pos="709"/>
        </w:tabs>
        <w:spacing w:after="0" w:line="240" w:lineRule="auto"/>
        <w:ind w:left="0" w:right="13" w:firstLine="113"/>
      </w:pPr>
      <w:r>
        <w:rPr>
          <w:i/>
        </w:rPr>
        <w:t xml:space="preserve">четверть: </w:t>
      </w:r>
      <w:r>
        <w:t>Музыкальная викторина</w:t>
      </w:r>
      <w:r>
        <w:rPr>
          <w:b/>
        </w:rPr>
        <w:t xml:space="preserve"> </w:t>
      </w:r>
    </w:p>
    <w:p w14:paraId="6A6B9473" w14:textId="77777777" w:rsidR="009361C9" w:rsidRDefault="003D7686" w:rsidP="00DF7FC2">
      <w:pPr>
        <w:tabs>
          <w:tab w:val="left" w:pos="709"/>
        </w:tabs>
        <w:spacing w:after="0" w:line="240" w:lineRule="auto"/>
        <w:ind w:left="0" w:firstLine="113"/>
      </w:pPr>
      <w:r>
        <w:t xml:space="preserve"> </w:t>
      </w:r>
    </w:p>
    <w:p w14:paraId="3C2AF27E" w14:textId="77777777" w:rsidR="009361C9" w:rsidRDefault="003D7686" w:rsidP="00DF7FC2">
      <w:pPr>
        <w:tabs>
          <w:tab w:val="left" w:pos="709"/>
        </w:tabs>
        <w:spacing w:after="0" w:line="240" w:lineRule="auto"/>
        <w:ind w:left="0" w:firstLine="113"/>
      </w:pPr>
      <w:r>
        <w:rPr>
          <w:b/>
        </w:rPr>
        <w:t xml:space="preserve"> </w:t>
      </w:r>
    </w:p>
    <w:p w14:paraId="56A5A922" w14:textId="77777777" w:rsidR="009361C9" w:rsidRPr="00C31B5C" w:rsidRDefault="00C31B5C" w:rsidP="00C31B5C">
      <w:pPr>
        <w:pStyle w:val="3"/>
        <w:jc w:val="center"/>
      </w:pPr>
      <w:bookmarkStart w:id="192" w:name="_Toc108868788"/>
      <w:r w:rsidRPr="00C31B5C">
        <w:t>2.2.2.16</w:t>
      </w:r>
      <w:r w:rsidR="003D7686" w:rsidRPr="00C31B5C">
        <w:t>. Технология</w:t>
      </w:r>
      <w:bookmarkEnd w:id="192"/>
    </w:p>
    <w:p w14:paraId="2C5663A1" w14:textId="77777777" w:rsidR="009361C9" w:rsidRDefault="003D7686" w:rsidP="00DF7FC2">
      <w:pPr>
        <w:tabs>
          <w:tab w:val="left" w:pos="709"/>
        </w:tabs>
        <w:spacing w:after="0" w:line="240" w:lineRule="auto"/>
        <w:ind w:left="0" w:right="138" w:firstLine="113"/>
      </w:pPr>
      <w:r>
        <w:t xml:space="preserve">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 </w:t>
      </w:r>
    </w:p>
    <w:p w14:paraId="0938EF02" w14:textId="77777777" w:rsidR="009361C9" w:rsidRDefault="003D7686" w:rsidP="00DF7FC2">
      <w:pPr>
        <w:tabs>
          <w:tab w:val="left" w:pos="709"/>
        </w:tabs>
        <w:spacing w:after="0" w:line="240" w:lineRule="auto"/>
        <w:ind w:left="0" w:right="134" w:firstLine="113"/>
      </w:pPr>
      <w:r>
        <w:t>Данная примерная программа по технологии является основой для составления учителями своих рабочих программ, с</w:t>
      </w:r>
      <w:r>
        <w:rPr>
          <w:color w:val="222222"/>
        </w:rPr>
        <w:t xml:space="preserve"> учетом реализуемых образовательной организацией профилей и направленностей допрофессиональной подготовки обучающихся с ЗПР.</w:t>
      </w:r>
      <w: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 </w:t>
      </w:r>
    </w:p>
    <w:p w14:paraId="6835D932" w14:textId="77777777" w:rsidR="009361C9" w:rsidRDefault="003D7686" w:rsidP="00DF7FC2">
      <w:pPr>
        <w:tabs>
          <w:tab w:val="left" w:pos="709"/>
        </w:tabs>
        <w:spacing w:after="0" w:line="240" w:lineRule="auto"/>
        <w:ind w:left="0" w:right="139" w:firstLine="113"/>
      </w:pPr>
      <w: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74DA3937" w14:textId="77777777" w:rsidR="009361C9" w:rsidRDefault="003D7686" w:rsidP="00DF7FC2">
      <w:pPr>
        <w:tabs>
          <w:tab w:val="left" w:pos="709"/>
        </w:tabs>
        <w:spacing w:after="0" w:line="240" w:lineRule="auto"/>
        <w:ind w:left="0" w:right="139" w:firstLine="113"/>
      </w:pPr>
      <w: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72D1DBF4" w14:textId="77777777" w:rsidR="009361C9" w:rsidRDefault="003D7686" w:rsidP="00DF7FC2">
      <w:pPr>
        <w:tabs>
          <w:tab w:val="left" w:pos="709"/>
        </w:tabs>
        <w:spacing w:after="0" w:line="240" w:lineRule="auto"/>
        <w:ind w:left="0" w:right="139" w:firstLine="113"/>
      </w:pPr>
      <w:r>
        <w:t xml:space="preserve">Основной </w:t>
      </w:r>
      <w:r>
        <w:rPr>
          <w:b/>
        </w:rPr>
        <w:t xml:space="preserve">целью </w:t>
      </w:r>
      <w:r>
        <w:t xml:space="preserve">обучения обучающихся 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14:paraId="77F00BE9" w14:textId="77777777" w:rsidR="009361C9" w:rsidRDefault="003D7686" w:rsidP="00DF7FC2">
      <w:pPr>
        <w:tabs>
          <w:tab w:val="left" w:pos="709"/>
        </w:tabs>
        <w:spacing w:after="0" w:line="240" w:lineRule="auto"/>
        <w:ind w:left="0" w:right="13" w:firstLine="113"/>
      </w:pPr>
      <w:r>
        <w:t xml:space="preserve">Данная цель обусловливает решение </w:t>
      </w:r>
      <w:r>
        <w:rPr>
          <w:b/>
        </w:rPr>
        <w:t>следующих задач</w:t>
      </w:r>
      <w:r>
        <w:t>:</w:t>
      </w:r>
      <w:r>
        <w:rPr>
          <w:sz w:val="20"/>
        </w:rPr>
        <w:t xml:space="preserve">  </w:t>
      </w:r>
    </w:p>
    <w:p w14:paraId="4F05D59E" w14:textId="77777777" w:rsidR="009361C9" w:rsidRDefault="003D7686" w:rsidP="001654B5">
      <w:pPr>
        <w:numPr>
          <w:ilvl w:val="0"/>
          <w:numId w:val="151"/>
        </w:numPr>
        <w:tabs>
          <w:tab w:val="left" w:pos="709"/>
        </w:tabs>
        <w:spacing w:after="0" w:line="240" w:lineRule="auto"/>
        <w:ind w:left="0" w:right="13" w:firstLine="113"/>
      </w:pPr>
      <w:r>
        <w:t xml:space="preserve">обеспечение понимания обучающимися с ЗПР сущности современных материальных, информационных и социальных технологий и перспектив их развития; </w:t>
      </w:r>
    </w:p>
    <w:p w14:paraId="2DE0DE80" w14:textId="77777777" w:rsidR="009361C9" w:rsidRDefault="003D7686" w:rsidP="001654B5">
      <w:pPr>
        <w:numPr>
          <w:ilvl w:val="0"/>
          <w:numId w:val="151"/>
        </w:numPr>
        <w:tabs>
          <w:tab w:val="left" w:pos="709"/>
        </w:tabs>
        <w:spacing w:after="0" w:line="240" w:lineRule="auto"/>
        <w:ind w:left="0" w:right="13" w:firstLine="113"/>
      </w:pPr>
      <w:r>
        <w:t xml:space="preserve">освоение технологического подхода как универсального алгоритма преобразующей и созидательной деятельности; </w:t>
      </w:r>
    </w:p>
    <w:p w14:paraId="26C48EA5" w14:textId="77777777" w:rsidR="009361C9" w:rsidRDefault="003D7686" w:rsidP="001654B5">
      <w:pPr>
        <w:numPr>
          <w:ilvl w:val="0"/>
          <w:numId w:val="151"/>
        </w:numPr>
        <w:tabs>
          <w:tab w:val="left" w:pos="709"/>
        </w:tabs>
        <w:spacing w:after="0" w:line="240" w:lineRule="auto"/>
        <w:ind w:left="0" w:right="13" w:firstLine="113"/>
      </w:pPr>
      <w:r>
        <w:lastRenderedPageBreak/>
        <w:t xml:space="preserve">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 </w:t>
      </w:r>
    </w:p>
    <w:p w14:paraId="5DA127FB" w14:textId="77777777" w:rsidR="009361C9" w:rsidRDefault="003D7686" w:rsidP="001654B5">
      <w:pPr>
        <w:numPr>
          <w:ilvl w:val="0"/>
          <w:numId w:val="151"/>
        </w:numPr>
        <w:tabs>
          <w:tab w:val="left" w:pos="709"/>
        </w:tabs>
        <w:spacing w:after="0" w:line="240" w:lineRule="auto"/>
        <w:ind w:left="0" w:right="13" w:firstLine="113"/>
      </w:pPr>
      <w:r>
        <w:t xml:space="preserve">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w:t>
      </w:r>
    </w:p>
    <w:p w14:paraId="0A87B26F" w14:textId="77777777" w:rsidR="009361C9" w:rsidRDefault="003D7686" w:rsidP="00DF7FC2">
      <w:pPr>
        <w:tabs>
          <w:tab w:val="left" w:pos="709"/>
        </w:tabs>
        <w:spacing w:after="0" w:line="240" w:lineRule="auto"/>
        <w:ind w:left="0" w:right="13" w:firstLine="113"/>
      </w:pPr>
      <w:r>
        <w:t xml:space="preserve">техники; </w:t>
      </w:r>
    </w:p>
    <w:p w14:paraId="12D51588" w14:textId="77777777" w:rsidR="009361C9" w:rsidRDefault="003D7686" w:rsidP="001654B5">
      <w:pPr>
        <w:numPr>
          <w:ilvl w:val="0"/>
          <w:numId w:val="151"/>
        </w:numPr>
        <w:tabs>
          <w:tab w:val="left" w:pos="709"/>
        </w:tabs>
        <w:spacing w:after="0" w:line="240" w:lineRule="auto"/>
        <w:ind w:left="0" w:right="13" w:firstLine="113"/>
      </w:pPr>
      <w:r>
        <w:t xml:space="preserve">овладение распространёнными общетрудовыми и специальными умениями, </w:t>
      </w:r>
    </w:p>
    <w:p w14:paraId="13A7C7A5" w14:textId="77777777" w:rsidR="009361C9" w:rsidRDefault="003D7686" w:rsidP="00DF7FC2">
      <w:pPr>
        <w:tabs>
          <w:tab w:val="left" w:pos="709"/>
        </w:tabs>
        <w:spacing w:after="0" w:line="240" w:lineRule="auto"/>
        <w:ind w:left="0" w:right="13" w:firstLine="113"/>
      </w:pPr>
      <w:r>
        <w:t xml:space="preserve">необходимыми для проектирования и создания продуктов труда; </w:t>
      </w:r>
    </w:p>
    <w:p w14:paraId="26A2B220" w14:textId="77777777" w:rsidR="009361C9" w:rsidRDefault="003D7686" w:rsidP="001654B5">
      <w:pPr>
        <w:numPr>
          <w:ilvl w:val="0"/>
          <w:numId w:val="151"/>
        </w:numPr>
        <w:tabs>
          <w:tab w:val="left" w:pos="709"/>
        </w:tabs>
        <w:spacing w:after="0" w:line="240" w:lineRule="auto"/>
        <w:ind w:left="0" w:right="13" w:firstLine="113"/>
      </w:pPr>
      <w:r>
        <w:t xml:space="preserve">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 </w:t>
      </w:r>
    </w:p>
    <w:p w14:paraId="4A983D68" w14:textId="77777777" w:rsidR="009361C9" w:rsidRDefault="003D7686" w:rsidP="001654B5">
      <w:pPr>
        <w:numPr>
          <w:ilvl w:val="0"/>
          <w:numId w:val="151"/>
        </w:numPr>
        <w:tabs>
          <w:tab w:val="left" w:pos="709"/>
        </w:tabs>
        <w:spacing w:after="0" w:line="240" w:lineRule="auto"/>
        <w:ind w:left="0" w:right="13" w:firstLine="113"/>
      </w:pPr>
      <w:r>
        <w:t xml:space="preserve">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 </w:t>
      </w:r>
    </w:p>
    <w:p w14:paraId="4D789912" w14:textId="77777777" w:rsidR="009361C9" w:rsidRDefault="003D7686" w:rsidP="001654B5">
      <w:pPr>
        <w:numPr>
          <w:ilvl w:val="0"/>
          <w:numId w:val="151"/>
        </w:numPr>
        <w:tabs>
          <w:tab w:val="left" w:pos="709"/>
        </w:tabs>
        <w:spacing w:after="0" w:line="240" w:lineRule="auto"/>
        <w:ind w:left="0" w:right="13" w:firstLine="113"/>
      </w:pPr>
      <w: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r>
        <w:rPr>
          <w:sz w:val="20"/>
        </w:rPr>
        <w:t xml:space="preserve"> </w:t>
      </w:r>
    </w:p>
    <w:p w14:paraId="26951CA9" w14:textId="77777777" w:rsidR="009361C9" w:rsidRDefault="003D7686" w:rsidP="00DF7FC2">
      <w:pPr>
        <w:tabs>
          <w:tab w:val="left" w:pos="709"/>
        </w:tabs>
        <w:spacing w:after="0" w:line="240" w:lineRule="auto"/>
        <w:ind w:left="0" w:right="13" w:firstLine="113"/>
      </w:pPr>
      <w:r>
        <w:t xml:space="preserve">Основными принципами, лежащими в основе реализации содержания данного предмета и позволяющими достичь планируемых результатов обучения, являются: </w:t>
      </w:r>
    </w:p>
    <w:p w14:paraId="4179400F" w14:textId="77777777" w:rsidR="009361C9" w:rsidRDefault="003D7686" w:rsidP="001654B5">
      <w:pPr>
        <w:numPr>
          <w:ilvl w:val="0"/>
          <w:numId w:val="151"/>
        </w:numPr>
        <w:tabs>
          <w:tab w:val="left" w:pos="709"/>
        </w:tabs>
        <w:spacing w:after="0" w:line="240" w:lineRule="auto"/>
        <w:ind w:left="0" w:right="13" w:firstLine="113"/>
      </w:pPr>
      <w:r>
        <w:t xml:space="preserve">учет индивидуальных особенностей и возможностей обучающихся с ЗПР; </w:t>
      </w:r>
    </w:p>
    <w:p w14:paraId="639B4FEC" w14:textId="77777777" w:rsidR="009361C9" w:rsidRDefault="003D7686" w:rsidP="001654B5">
      <w:pPr>
        <w:numPr>
          <w:ilvl w:val="0"/>
          <w:numId w:val="151"/>
        </w:numPr>
        <w:tabs>
          <w:tab w:val="left" w:pos="709"/>
        </w:tabs>
        <w:spacing w:after="0" w:line="240" w:lineRule="auto"/>
        <w:ind w:left="0" w:right="13" w:firstLine="113"/>
      </w:pPr>
      <w:r>
        <w:t xml:space="preserve">усиление практической направленности изучаемого материала; </w:t>
      </w:r>
    </w:p>
    <w:p w14:paraId="5855EDB8" w14:textId="77777777" w:rsidR="009361C9" w:rsidRDefault="003D7686" w:rsidP="001654B5">
      <w:pPr>
        <w:numPr>
          <w:ilvl w:val="0"/>
          <w:numId w:val="151"/>
        </w:numPr>
        <w:tabs>
          <w:tab w:val="left" w:pos="709"/>
        </w:tabs>
        <w:spacing w:after="0" w:line="240" w:lineRule="auto"/>
        <w:ind w:left="0" w:right="13" w:firstLine="113"/>
      </w:pPr>
      <w:r>
        <w:t xml:space="preserve">выделение сущностных признаков изучаемых явлений;   </w:t>
      </w:r>
    </w:p>
    <w:p w14:paraId="738D95A4" w14:textId="77777777" w:rsidR="009361C9" w:rsidRDefault="003D7686" w:rsidP="001654B5">
      <w:pPr>
        <w:numPr>
          <w:ilvl w:val="0"/>
          <w:numId w:val="151"/>
        </w:numPr>
        <w:tabs>
          <w:tab w:val="left" w:pos="709"/>
        </w:tabs>
        <w:spacing w:after="0" w:line="240" w:lineRule="auto"/>
        <w:ind w:left="0" w:right="13" w:firstLine="113"/>
      </w:pPr>
      <w:r>
        <w:t xml:space="preserve">опора на жизненный опыт ребенка; </w:t>
      </w:r>
    </w:p>
    <w:p w14:paraId="19B2A0B4" w14:textId="77777777" w:rsidR="009361C9" w:rsidRDefault="003D7686" w:rsidP="001654B5">
      <w:pPr>
        <w:numPr>
          <w:ilvl w:val="0"/>
          <w:numId w:val="151"/>
        </w:numPr>
        <w:tabs>
          <w:tab w:val="left" w:pos="709"/>
        </w:tabs>
        <w:spacing w:after="0" w:line="240" w:lineRule="auto"/>
        <w:ind w:left="0" w:right="13" w:firstLine="113"/>
      </w:pPr>
      <w:r>
        <w:t xml:space="preserve">ориентация на внутренние связи в содержании изучаемого материала как в рамках одного предмета, так и между предметами; </w:t>
      </w:r>
    </w:p>
    <w:p w14:paraId="74CBD10F" w14:textId="77777777" w:rsidR="009361C9" w:rsidRDefault="003D7686" w:rsidP="001654B5">
      <w:pPr>
        <w:numPr>
          <w:ilvl w:val="0"/>
          <w:numId w:val="151"/>
        </w:numPr>
        <w:tabs>
          <w:tab w:val="left" w:pos="709"/>
        </w:tabs>
        <w:spacing w:after="0" w:line="240" w:lineRule="auto"/>
        <w:ind w:left="0" w:right="13" w:firstLine="113"/>
      </w:pPr>
      <w:r>
        <w:t xml:space="preserve">необходимость и достаточность в определении объема изучаемого материала; </w:t>
      </w:r>
    </w:p>
    <w:p w14:paraId="4A202B14" w14:textId="77777777" w:rsidR="009361C9" w:rsidRDefault="003D7686" w:rsidP="001654B5">
      <w:pPr>
        <w:numPr>
          <w:ilvl w:val="0"/>
          <w:numId w:val="151"/>
        </w:numPr>
        <w:tabs>
          <w:tab w:val="left" w:pos="709"/>
        </w:tabs>
        <w:spacing w:after="0" w:line="240" w:lineRule="auto"/>
        <w:ind w:left="0" w:right="13" w:firstLine="113"/>
      </w:pPr>
      <w: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 </w:t>
      </w:r>
    </w:p>
    <w:p w14:paraId="4F217734" w14:textId="77777777" w:rsidR="009361C9" w:rsidRDefault="003D7686" w:rsidP="00DF7FC2">
      <w:pPr>
        <w:tabs>
          <w:tab w:val="left" w:pos="709"/>
        </w:tabs>
        <w:spacing w:after="0" w:line="240" w:lineRule="auto"/>
        <w:ind w:left="0" w:right="139" w:firstLine="113"/>
      </w:pPr>
      <w:r>
        <w:t xml:space="preserve">Предмет «Технология» является необходимым компонентом общего образования обучающихся. Его содержание предоставляет возможность молодым людям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 </w:t>
      </w:r>
    </w:p>
    <w:p w14:paraId="51E6F708" w14:textId="77777777" w:rsidR="009361C9" w:rsidRDefault="003D7686" w:rsidP="00DF7FC2">
      <w:pPr>
        <w:tabs>
          <w:tab w:val="left" w:pos="709"/>
        </w:tabs>
        <w:spacing w:after="0" w:line="240" w:lineRule="auto"/>
        <w:ind w:left="0" w:right="135" w:firstLine="113"/>
      </w:pPr>
      <w: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249FD263" w14:textId="77777777" w:rsidR="009361C9" w:rsidRDefault="003D7686" w:rsidP="00DF7FC2">
      <w:pPr>
        <w:tabs>
          <w:tab w:val="left" w:pos="709"/>
        </w:tabs>
        <w:spacing w:after="0" w:line="240" w:lineRule="auto"/>
        <w:ind w:left="0" w:firstLine="113"/>
      </w:pPr>
      <w:r>
        <w:rPr>
          <w:b/>
        </w:rPr>
        <w:t xml:space="preserve">Содержание учебного предмета «Технология»  </w:t>
      </w:r>
    </w:p>
    <w:p w14:paraId="2256E9B2" w14:textId="77777777" w:rsidR="009361C9" w:rsidRDefault="003D7686" w:rsidP="00DF7FC2">
      <w:pPr>
        <w:tabs>
          <w:tab w:val="left" w:pos="709"/>
        </w:tabs>
        <w:spacing w:after="0" w:line="240" w:lineRule="auto"/>
        <w:ind w:left="0" w:right="13" w:firstLine="113"/>
      </w:pPr>
      <w:r>
        <w:t xml:space="preserve">Содержание обучения предлагается разделить на две части: 1-я часть – теоретические сведения, 2-я часть – прикладная (практическая). </w:t>
      </w:r>
    </w:p>
    <w:p w14:paraId="7B50214F" w14:textId="77777777" w:rsidR="009361C9" w:rsidRDefault="003D7686" w:rsidP="00DF7FC2">
      <w:pPr>
        <w:tabs>
          <w:tab w:val="left" w:pos="709"/>
        </w:tabs>
        <w:spacing w:after="0" w:line="240" w:lineRule="auto"/>
        <w:ind w:left="0" w:right="135" w:firstLine="113"/>
      </w:pPr>
      <w:r>
        <w:t xml:space="preserve">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 </w:t>
      </w:r>
    </w:p>
    <w:p w14:paraId="4C1AD71F" w14:textId="77777777" w:rsidR="009361C9" w:rsidRDefault="003D7686" w:rsidP="00DF7FC2">
      <w:pPr>
        <w:tabs>
          <w:tab w:val="left" w:pos="709"/>
        </w:tabs>
        <w:spacing w:after="0" w:line="240" w:lineRule="auto"/>
        <w:ind w:left="0" w:right="139" w:firstLine="113"/>
      </w:pPr>
      <w:r>
        <w:lastRenderedPageBreak/>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и психофизических особенностей обучающихся с ЗПР, материально-технических и экономических возможностей организаций образования.  </w:t>
      </w:r>
    </w:p>
    <w:p w14:paraId="3CBBB12E" w14:textId="77777777" w:rsidR="009361C9" w:rsidRDefault="003D7686" w:rsidP="00DF7FC2">
      <w:pPr>
        <w:tabs>
          <w:tab w:val="left" w:pos="709"/>
        </w:tabs>
        <w:spacing w:after="0" w:line="240" w:lineRule="auto"/>
        <w:ind w:left="0" w:right="141" w:firstLine="113"/>
      </w:pPr>
      <w: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14:paraId="0789014A" w14:textId="77777777" w:rsidR="009361C9" w:rsidRDefault="003D7686" w:rsidP="00DF7FC2">
      <w:pPr>
        <w:tabs>
          <w:tab w:val="left" w:pos="709"/>
        </w:tabs>
        <w:spacing w:after="0" w:line="240" w:lineRule="auto"/>
        <w:ind w:left="0" w:right="13" w:firstLine="113"/>
      </w:pPr>
      <w:r>
        <w:t xml:space="preserve">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Второй вариант практических работ может быть реализован в том случае, если 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 </w:t>
      </w:r>
    </w:p>
    <w:p w14:paraId="2E03239D" w14:textId="77777777" w:rsidR="009361C9" w:rsidRDefault="003D7686" w:rsidP="00DF7FC2">
      <w:pPr>
        <w:tabs>
          <w:tab w:val="left" w:pos="709"/>
        </w:tabs>
        <w:spacing w:after="0" w:line="240" w:lineRule="auto"/>
        <w:ind w:left="0" w:right="142" w:firstLine="113"/>
      </w:pPr>
      <w: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14:paraId="497A0C8F" w14:textId="77777777" w:rsidR="009361C9" w:rsidRDefault="003D7686" w:rsidP="00DF7FC2">
      <w:pPr>
        <w:tabs>
          <w:tab w:val="left" w:pos="709"/>
        </w:tabs>
        <w:spacing w:after="0" w:line="240" w:lineRule="auto"/>
        <w:ind w:left="0" w:right="143" w:firstLine="113"/>
      </w:pPr>
      <w: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рамках 11 направлений.  </w:t>
      </w:r>
    </w:p>
    <w:p w14:paraId="6A40B193" w14:textId="77777777" w:rsidR="009361C9" w:rsidRDefault="003D7686" w:rsidP="00DF7FC2">
      <w:pPr>
        <w:tabs>
          <w:tab w:val="left" w:pos="709"/>
        </w:tabs>
        <w:spacing w:after="0" w:line="240" w:lineRule="auto"/>
        <w:ind w:left="0" w:right="133" w:firstLine="113"/>
      </w:pPr>
      <w:r>
        <w:t>Выбор направления обучения должен исходить из образовательных потребностей, интересов и возможностей обучающихся с ЗПР. Поэтому в рамках коррекционно</w:t>
      </w:r>
      <w:r w:rsidR="00BC7AC3">
        <w:t>-</w:t>
      </w:r>
      <w:r>
        <w:t xml:space="preserve">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14:paraId="4EE93642" w14:textId="77777777" w:rsidR="009361C9" w:rsidRDefault="003D7686" w:rsidP="00DF7FC2">
      <w:pPr>
        <w:tabs>
          <w:tab w:val="left" w:pos="709"/>
        </w:tabs>
        <w:spacing w:after="0" w:line="240" w:lineRule="auto"/>
        <w:ind w:left="0" w:right="142" w:firstLine="113"/>
      </w:pPr>
      <w:r>
        <w:t xml:space="preserve">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 </w:t>
      </w:r>
    </w:p>
    <w:p w14:paraId="63D3645B" w14:textId="77777777" w:rsidR="009361C9" w:rsidRDefault="003D7686" w:rsidP="001654B5">
      <w:pPr>
        <w:numPr>
          <w:ilvl w:val="0"/>
          <w:numId w:val="152"/>
        </w:numPr>
        <w:tabs>
          <w:tab w:val="left" w:pos="709"/>
        </w:tabs>
        <w:spacing w:after="0" w:line="240" w:lineRule="auto"/>
        <w:ind w:left="0" w:right="13" w:firstLine="113"/>
      </w:pPr>
      <w:r>
        <w:t xml:space="preserve">технологическая культура производства; </w:t>
      </w:r>
    </w:p>
    <w:p w14:paraId="3FBDE3DB" w14:textId="77777777" w:rsidR="009361C9" w:rsidRDefault="003D7686" w:rsidP="001654B5">
      <w:pPr>
        <w:numPr>
          <w:ilvl w:val="0"/>
          <w:numId w:val="152"/>
        </w:numPr>
        <w:tabs>
          <w:tab w:val="left" w:pos="709"/>
        </w:tabs>
        <w:spacing w:after="0" w:line="240" w:lineRule="auto"/>
        <w:ind w:left="0" w:right="13" w:firstLine="113"/>
      </w:pPr>
      <w:r>
        <w:t xml:space="preserve">распространенные технологии современного производства; </w:t>
      </w:r>
    </w:p>
    <w:p w14:paraId="72DB1881" w14:textId="77777777" w:rsidR="009361C9" w:rsidRDefault="003D7686" w:rsidP="001654B5">
      <w:pPr>
        <w:numPr>
          <w:ilvl w:val="0"/>
          <w:numId w:val="152"/>
        </w:numPr>
        <w:tabs>
          <w:tab w:val="left" w:pos="709"/>
        </w:tabs>
        <w:spacing w:after="0" w:line="240" w:lineRule="auto"/>
        <w:ind w:left="0" w:right="13" w:firstLine="113"/>
      </w:pPr>
      <w:r>
        <w:t xml:space="preserve">культура, эргономика и эстетика труда; </w:t>
      </w:r>
    </w:p>
    <w:p w14:paraId="5A4805CC" w14:textId="77777777" w:rsidR="009361C9" w:rsidRDefault="003D7686" w:rsidP="001654B5">
      <w:pPr>
        <w:numPr>
          <w:ilvl w:val="0"/>
          <w:numId w:val="152"/>
        </w:numPr>
        <w:tabs>
          <w:tab w:val="left" w:pos="709"/>
        </w:tabs>
        <w:spacing w:after="0" w:line="240" w:lineRule="auto"/>
        <w:ind w:left="0" w:right="13" w:firstLine="113"/>
      </w:pPr>
      <w:r>
        <w:t xml:space="preserve">получение, обработка, хранение и использование технической и технологической информации; </w:t>
      </w:r>
    </w:p>
    <w:p w14:paraId="1813438B" w14:textId="77777777" w:rsidR="009361C9" w:rsidRDefault="003D7686" w:rsidP="001654B5">
      <w:pPr>
        <w:numPr>
          <w:ilvl w:val="0"/>
          <w:numId w:val="152"/>
        </w:numPr>
        <w:tabs>
          <w:tab w:val="left" w:pos="709"/>
        </w:tabs>
        <w:spacing w:after="0" w:line="240" w:lineRule="auto"/>
        <w:ind w:left="0" w:right="13" w:firstLine="113"/>
      </w:pPr>
      <w:r>
        <w:t xml:space="preserve">основы черчения, графики, дизайна; </w:t>
      </w:r>
    </w:p>
    <w:p w14:paraId="3612FC92" w14:textId="77777777" w:rsidR="009361C9" w:rsidRDefault="003D7686" w:rsidP="001654B5">
      <w:pPr>
        <w:numPr>
          <w:ilvl w:val="0"/>
          <w:numId w:val="152"/>
        </w:numPr>
        <w:tabs>
          <w:tab w:val="left" w:pos="709"/>
        </w:tabs>
        <w:spacing w:after="0" w:line="240" w:lineRule="auto"/>
        <w:ind w:left="0" w:right="13" w:firstLine="113"/>
      </w:pPr>
      <w:r>
        <w:t xml:space="preserve">элементы домашней и прикладной экономики, предпринимательства; </w:t>
      </w:r>
    </w:p>
    <w:p w14:paraId="1170350C" w14:textId="77777777" w:rsidR="009361C9" w:rsidRDefault="003D7686" w:rsidP="001654B5">
      <w:pPr>
        <w:numPr>
          <w:ilvl w:val="0"/>
          <w:numId w:val="152"/>
        </w:numPr>
        <w:tabs>
          <w:tab w:val="left" w:pos="709"/>
        </w:tabs>
        <w:spacing w:after="0" w:line="240" w:lineRule="auto"/>
        <w:ind w:left="0" w:right="13" w:firstLine="113"/>
      </w:pPr>
      <w:r>
        <w:t xml:space="preserve">знакомство с миром профессий, выбор учащимися жизненных, профессиональных планов; </w:t>
      </w:r>
    </w:p>
    <w:p w14:paraId="18AFD631" w14:textId="77777777" w:rsidR="009361C9" w:rsidRDefault="003D7686" w:rsidP="001654B5">
      <w:pPr>
        <w:numPr>
          <w:ilvl w:val="0"/>
          <w:numId w:val="152"/>
        </w:numPr>
        <w:tabs>
          <w:tab w:val="left" w:pos="709"/>
        </w:tabs>
        <w:spacing w:after="0" w:line="240" w:lineRule="auto"/>
        <w:ind w:left="0" w:right="13" w:firstLine="113"/>
      </w:pPr>
      <w:r>
        <w:t xml:space="preserve">влияние технологических процессов на окружающую среду и здоровье человека; </w:t>
      </w:r>
    </w:p>
    <w:p w14:paraId="2CB8DE8F" w14:textId="77777777" w:rsidR="009361C9" w:rsidRDefault="003D7686" w:rsidP="001654B5">
      <w:pPr>
        <w:numPr>
          <w:ilvl w:val="0"/>
          <w:numId w:val="152"/>
        </w:numPr>
        <w:tabs>
          <w:tab w:val="left" w:pos="709"/>
        </w:tabs>
        <w:spacing w:after="0" w:line="240" w:lineRule="auto"/>
        <w:ind w:left="0" w:right="13" w:firstLine="113"/>
      </w:pPr>
      <w:r>
        <w:t xml:space="preserve">методы технической, творческой, проектной деятельности; </w:t>
      </w:r>
      <w:r>
        <w:rPr>
          <w:rFonts w:ascii="Segoe UI Symbol" w:eastAsia="Segoe UI Symbol" w:hAnsi="Segoe UI Symbol" w:cs="Segoe UI Symbol"/>
        </w:rPr>
        <w:t></w:t>
      </w:r>
      <w:r>
        <w:rPr>
          <w:rFonts w:ascii="Arial" w:eastAsia="Arial" w:hAnsi="Arial" w:cs="Arial"/>
        </w:rPr>
        <w:t xml:space="preserve"> </w:t>
      </w:r>
      <w:r>
        <w:t xml:space="preserve">история, перспективы и социальные последствия развития технологии и техники. </w:t>
      </w:r>
    </w:p>
    <w:p w14:paraId="4B3ED5BC" w14:textId="77777777" w:rsidR="009361C9" w:rsidRDefault="003D7686" w:rsidP="00DF7FC2">
      <w:pPr>
        <w:tabs>
          <w:tab w:val="left" w:pos="709"/>
        </w:tabs>
        <w:spacing w:after="0" w:line="240" w:lineRule="auto"/>
        <w:ind w:left="0" w:right="134" w:firstLine="113"/>
      </w:pPr>
      <w:r>
        <w:lastRenderedPageBreak/>
        <w:t xml:space="preserve">Основным дидактическим средством обучения технологии обучающихся  с ЗПР на уровне основного общего образования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14:paraId="449A7991" w14:textId="77777777" w:rsidR="009361C9" w:rsidRDefault="003D7686" w:rsidP="00DF7FC2">
      <w:pPr>
        <w:tabs>
          <w:tab w:val="left" w:pos="709"/>
        </w:tabs>
        <w:spacing w:after="0" w:line="240" w:lineRule="auto"/>
        <w:ind w:left="0" w:firstLine="113"/>
      </w:pPr>
      <w:r>
        <w:t xml:space="preserve"> </w:t>
      </w:r>
    </w:p>
    <w:p w14:paraId="75369B92" w14:textId="77777777" w:rsidR="009361C9" w:rsidRDefault="003D7686" w:rsidP="00DF7FC2">
      <w:pPr>
        <w:tabs>
          <w:tab w:val="left" w:pos="709"/>
        </w:tabs>
        <w:spacing w:after="0" w:line="240" w:lineRule="auto"/>
        <w:ind w:left="0" w:firstLine="113"/>
      </w:pPr>
      <w:r>
        <w:rPr>
          <w:b/>
        </w:rPr>
        <w:t xml:space="preserve">Направление 1. Основы производства. </w:t>
      </w:r>
    </w:p>
    <w:p w14:paraId="4AFB1F75" w14:textId="77777777" w:rsidR="009361C9" w:rsidRDefault="003D7686" w:rsidP="00DF7FC2">
      <w:pPr>
        <w:tabs>
          <w:tab w:val="left" w:pos="709"/>
        </w:tabs>
        <w:spacing w:after="0" w:line="240" w:lineRule="auto"/>
        <w:ind w:left="0" w:right="13" w:firstLine="113"/>
      </w:pPr>
      <w:r>
        <w:t xml:space="preserve">Изучаются следующие темы: </w:t>
      </w:r>
    </w:p>
    <w:p w14:paraId="1EF2A93E" w14:textId="77777777" w:rsidR="009361C9" w:rsidRDefault="003D7686" w:rsidP="001654B5">
      <w:pPr>
        <w:numPr>
          <w:ilvl w:val="0"/>
          <w:numId w:val="153"/>
        </w:numPr>
        <w:tabs>
          <w:tab w:val="left" w:pos="709"/>
        </w:tabs>
        <w:spacing w:after="0" w:line="240" w:lineRule="auto"/>
        <w:ind w:left="0" w:right="13" w:firstLine="113"/>
      </w:pPr>
      <w:r>
        <w:t xml:space="preserve">Естественная и искусственная окружающая среда (техносфера) </w:t>
      </w:r>
    </w:p>
    <w:p w14:paraId="5E536BEA" w14:textId="77777777" w:rsidR="009361C9" w:rsidRDefault="003D7686" w:rsidP="001654B5">
      <w:pPr>
        <w:numPr>
          <w:ilvl w:val="0"/>
          <w:numId w:val="153"/>
        </w:numPr>
        <w:tabs>
          <w:tab w:val="left" w:pos="709"/>
        </w:tabs>
        <w:spacing w:after="0" w:line="240" w:lineRule="auto"/>
        <w:ind w:left="0" w:right="13" w:firstLine="113"/>
      </w:pPr>
      <w:r>
        <w:t xml:space="preserve">Производство и труд как его основа. Современные средства труда </w:t>
      </w:r>
    </w:p>
    <w:p w14:paraId="415FD948" w14:textId="77777777" w:rsidR="009361C9" w:rsidRDefault="003D7686" w:rsidP="001654B5">
      <w:pPr>
        <w:numPr>
          <w:ilvl w:val="0"/>
          <w:numId w:val="153"/>
        </w:numPr>
        <w:tabs>
          <w:tab w:val="left" w:pos="709"/>
        </w:tabs>
        <w:spacing w:after="0" w:line="240" w:lineRule="auto"/>
        <w:ind w:left="0" w:right="13" w:firstLine="113"/>
      </w:pPr>
      <w:r>
        <w:t xml:space="preserve">Продукт труда </w:t>
      </w:r>
    </w:p>
    <w:p w14:paraId="151F80DE" w14:textId="77777777" w:rsidR="009361C9" w:rsidRDefault="003D7686" w:rsidP="001654B5">
      <w:pPr>
        <w:numPr>
          <w:ilvl w:val="0"/>
          <w:numId w:val="153"/>
        </w:numPr>
        <w:tabs>
          <w:tab w:val="left" w:pos="709"/>
        </w:tabs>
        <w:spacing w:after="0" w:line="240" w:lineRule="auto"/>
        <w:ind w:left="0" w:right="13" w:firstLine="113"/>
      </w:pPr>
      <w:r>
        <w:t xml:space="preserve">Современные средства контроля качества </w:t>
      </w:r>
    </w:p>
    <w:p w14:paraId="749F72BA" w14:textId="77777777" w:rsidR="009361C9" w:rsidRDefault="003D7686" w:rsidP="001654B5">
      <w:pPr>
        <w:numPr>
          <w:ilvl w:val="0"/>
          <w:numId w:val="153"/>
        </w:numPr>
        <w:tabs>
          <w:tab w:val="left" w:pos="709"/>
        </w:tabs>
        <w:spacing w:after="0" w:line="240" w:lineRule="auto"/>
        <w:ind w:left="0" w:right="13" w:firstLine="113"/>
      </w:pPr>
      <w:r>
        <w:t xml:space="preserve">Механизация, автоматизация и роботизация современного производства </w:t>
      </w:r>
    </w:p>
    <w:p w14:paraId="24013E9C" w14:textId="77777777" w:rsidR="009361C9" w:rsidRDefault="003D7686" w:rsidP="00DF7FC2">
      <w:pPr>
        <w:tabs>
          <w:tab w:val="left" w:pos="709"/>
        </w:tabs>
        <w:spacing w:after="0" w:line="240" w:lineRule="auto"/>
        <w:ind w:left="0" w:firstLine="113"/>
      </w:pPr>
      <w:r>
        <w:rPr>
          <w:b/>
        </w:rPr>
        <w:t xml:space="preserve">Направление 2. Общая технология. </w:t>
      </w:r>
    </w:p>
    <w:p w14:paraId="5ECBB605" w14:textId="77777777" w:rsidR="009361C9" w:rsidRDefault="003D7686" w:rsidP="00DF7FC2">
      <w:pPr>
        <w:tabs>
          <w:tab w:val="left" w:pos="709"/>
        </w:tabs>
        <w:spacing w:after="0" w:line="240" w:lineRule="auto"/>
        <w:ind w:left="0" w:right="13" w:firstLine="113"/>
      </w:pPr>
      <w:r>
        <w:t xml:space="preserve">Изучаются следующие темы: </w:t>
      </w:r>
    </w:p>
    <w:p w14:paraId="4812C55E" w14:textId="77777777" w:rsidR="009361C9" w:rsidRDefault="003D7686" w:rsidP="001654B5">
      <w:pPr>
        <w:numPr>
          <w:ilvl w:val="0"/>
          <w:numId w:val="154"/>
        </w:numPr>
        <w:tabs>
          <w:tab w:val="left" w:pos="709"/>
        </w:tabs>
        <w:spacing w:after="0" w:line="240" w:lineRule="auto"/>
        <w:ind w:left="0" w:right="13" w:firstLine="113"/>
      </w:pPr>
      <w:r>
        <w:t xml:space="preserve">Сущность технологии в производстве. Виды технологий </w:t>
      </w:r>
    </w:p>
    <w:p w14:paraId="132A820A" w14:textId="77777777" w:rsidR="009361C9" w:rsidRDefault="003D7686" w:rsidP="001654B5">
      <w:pPr>
        <w:numPr>
          <w:ilvl w:val="0"/>
          <w:numId w:val="154"/>
        </w:numPr>
        <w:tabs>
          <w:tab w:val="left" w:pos="709"/>
        </w:tabs>
        <w:spacing w:after="0" w:line="240" w:lineRule="auto"/>
        <w:ind w:left="0" w:right="13" w:firstLine="113"/>
      </w:pPr>
      <w:r>
        <w:t xml:space="preserve">Характеристика технологии и технологическая документация </w:t>
      </w:r>
    </w:p>
    <w:p w14:paraId="60CB79C5" w14:textId="77777777" w:rsidR="009361C9" w:rsidRDefault="003D7686" w:rsidP="001654B5">
      <w:pPr>
        <w:numPr>
          <w:ilvl w:val="0"/>
          <w:numId w:val="154"/>
        </w:numPr>
        <w:tabs>
          <w:tab w:val="left" w:pos="709"/>
        </w:tabs>
        <w:spacing w:after="0" w:line="240" w:lineRule="auto"/>
        <w:ind w:left="0" w:right="13" w:firstLine="113"/>
      </w:pPr>
      <w:r>
        <w:t xml:space="preserve">Технологическая культура производства и культура труда </w:t>
      </w:r>
    </w:p>
    <w:p w14:paraId="790B66FC" w14:textId="77777777" w:rsidR="009361C9" w:rsidRDefault="003D7686" w:rsidP="001654B5">
      <w:pPr>
        <w:numPr>
          <w:ilvl w:val="0"/>
          <w:numId w:val="154"/>
        </w:numPr>
        <w:tabs>
          <w:tab w:val="left" w:pos="709"/>
        </w:tabs>
        <w:spacing w:after="0" w:line="240" w:lineRule="auto"/>
        <w:ind w:left="0" w:right="13" w:firstLine="113"/>
      </w:pPr>
      <w:r>
        <w:t xml:space="preserve">Общая классификация технологий. Отраслевые технологии 5. Современные и перспективные технологии ХХI века </w:t>
      </w:r>
    </w:p>
    <w:p w14:paraId="457ACB61" w14:textId="77777777" w:rsidR="009361C9" w:rsidRDefault="003D7686" w:rsidP="00DF7FC2">
      <w:pPr>
        <w:tabs>
          <w:tab w:val="left" w:pos="709"/>
        </w:tabs>
        <w:spacing w:after="0" w:line="240" w:lineRule="auto"/>
        <w:ind w:left="0" w:firstLine="113"/>
      </w:pPr>
      <w:r>
        <w:rPr>
          <w:b/>
        </w:rPr>
        <w:t xml:space="preserve">Направление 3. Техника. </w:t>
      </w:r>
    </w:p>
    <w:p w14:paraId="12D92F91" w14:textId="77777777" w:rsidR="009361C9" w:rsidRDefault="003D7686" w:rsidP="00DF7FC2">
      <w:pPr>
        <w:tabs>
          <w:tab w:val="left" w:pos="709"/>
        </w:tabs>
        <w:spacing w:after="0" w:line="240" w:lineRule="auto"/>
        <w:ind w:left="0" w:right="13" w:firstLine="113"/>
      </w:pPr>
      <w:r>
        <w:t xml:space="preserve">Изучаются следующие темы: </w:t>
      </w:r>
    </w:p>
    <w:p w14:paraId="310293A9" w14:textId="77777777" w:rsidR="009361C9" w:rsidRDefault="003D7686" w:rsidP="001654B5">
      <w:pPr>
        <w:numPr>
          <w:ilvl w:val="0"/>
          <w:numId w:val="155"/>
        </w:numPr>
        <w:tabs>
          <w:tab w:val="left" w:pos="709"/>
        </w:tabs>
        <w:spacing w:after="0" w:line="240" w:lineRule="auto"/>
        <w:ind w:left="0" w:right="13" w:firstLine="113"/>
      </w:pPr>
      <w:r>
        <w:t xml:space="preserve">Техника и её классификация </w:t>
      </w:r>
    </w:p>
    <w:p w14:paraId="4AE786E5" w14:textId="77777777" w:rsidR="009361C9" w:rsidRDefault="003D7686" w:rsidP="001654B5">
      <w:pPr>
        <w:numPr>
          <w:ilvl w:val="0"/>
          <w:numId w:val="155"/>
        </w:numPr>
        <w:tabs>
          <w:tab w:val="left" w:pos="709"/>
        </w:tabs>
        <w:spacing w:after="0" w:line="240" w:lineRule="auto"/>
        <w:ind w:left="0" w:right="13" w:firstLine="113"/>
      </w:pPr>
      <w:r>
        <w:t xml:space="preserve">Рабочие органы техники </w:t>
      </w:r>
    </w:p>
    <w:p w14:paraId="2F2EEA7D" w14:textId="77777777" w:rsidR="009361C9" w:rsidRDefault="003D7686" w:rsidP="001654B5">
      <w:pPr>
        <w:numPr>
          <w:ilvl w:val="0"/>
          <w:numId w:val="155"/>
        </w:numPr>
        <w:tabs>
          <w:tab w:val="left" w:pos="709"/>
        </w:tabs>
        <w:spacing w:after="0" w:line="240" w:lineRule="auto"/>
        <w:ind w:left="0" w:right="13" w:firstLine="113"/>
      </w:pPr>
      <w:r>
        <w:t xml:space="preserve">Двигатели и передаточные механизмы </w:t>
      </w:r>
    </w:p>
    <w:p w14:paraId="35E69B72" w14:textId="77777777" w:rsidR="009361C9" w:rsidRDefault="003D7686" w:rsidP="001654B5">
      <w:pPr>
        <w:numPr>
          <w:ilvl w:val="0"/>
          <w:numId w:val="155"/>
        </w:numPr>
        <w:tabs>
          <w:tab w:val="left" w:pos="709"/>
        </w:tabs>
        <w:spacing w:after="0" w:line="240" w:lineRule="auto"/>
        <w:ind w:left="0" w:right="13" w:firstLine="113"/>
      </w:pPr>
      <w:r>
        <w:t xml:space="preserve">Органы управления и системы управления техникой </w:t>
      </w:r>
    </w:p>
    <w:p w14:paraId="6AE63CAD" w14:textId="77777777" w:rsidR="009361C9" w:rsidRDefault="003D7686" w:rsidP="001654B5">
      <w:pPr>
        <w:numPr>
          <w:ilvl w:val="0"/>
          <w:numId w:val="155"/>
        </w:numPr>
        <w:tabs>
          <w:tab w:val="left" w:pos="709"/>
        </w:tabs>
        <w:spacing w:after="0" w:line="240" w:lineRule="auto"/>
        <w:ind w:left="0" w:right="13" w:firstLine="113"/>
      </w:pPr>
      <w:r>
        <w:t xml:space="preserve">Транспортная техника </w:t>
      </w:r>
    </w:p>
    <w:p w14:paraId="1DB2B801" w14:textId="77777777" w:rsidR="009361C9" w:rsidRDefault="003D7686" w:rsidP="001654B5">
      <w:pPr>
        <w:numPr>
          <w:ilvl w:val="0"/>
          <w:numId w:val="155"/>
        </w:numPr>
        <w:tabs>
          <w:tab w:val="left" w:pos="709"/>
        </w:tabs>
        <w:spacing w:after="0" w:line="240" w:lineRule="auto"/>
        <w:ind w:left="0" w:right="13" w:firstLine="113"/>
      </w:pPr>
      <w:r>
        <w:t xml:space="preserve">Конструирование и моделирование техники </w:t>
      </w:r>
    </w:p>
    <w:p w14:paraId="6C49BB47" w14:textId="77777777" w:rsidR="009361C9" w:rsidRDefault="003D7686" w:rsidP="001654B5">
      <w:pPr>
        <w:numPr>
          <w:ilvl w:val="0"/>
          <w:numId w:val="155"/>
        </w:numPr>
        <w:tabs>
          <w:tab w:val="left" w:pos="709"/>
        </w:tabs>
        <w:spacing w:after="0" w:line="240" w:lineRule="auto"/>
        <w:ind w:left="0" w:right="13" w:firstLine="113"/>
      </w:pPr>
      <w:r>
        <w:t xml:space="preserve">Роботы и перспективы робототехники </w:t>
      </w:r>
    </w:p>
    <w:p w14:paraId="63A2867B" w14:textId="77777777" w:rsidR="009361C9" w:rsidRDefault="003D7686" w:rsidP="00DF7FC2">
      <w:pPr>
        <w:tabs>
          <w:tab w:val="left" w:pos="709"/>
        </w:tabs>
        <w:spacing w:after="0" w:line="240" w:lineRule="auto"/>
        <w:ind w:left="0" w:firstLine="113"/>
      </w:pPr>
      <w:r>
        <w:rPr>
          <w:b/>
        </w:rPr>
        <w:t xml:space="preserve">Направление 4. Технологии получения, обработки, преобразования и использования материалов. </w:t>
      </w:r>
    </w:p>
    <w:p w14:paraId="6D0E07E7" w14:textId="77777777" w:rsidR="009361C9" w:rsidRDefault="003D7686" w:rsidP="00DF7FC2">
      <w:pPr>
        <w:tabs>
          <w:tab w:val="left" w:pos="709"/>
        </w:tabs>
        <w:spacing w:after="0" w:line="240" w:lineRule="auto"/>
        <w:ind w:left="0" w:right="13" w:firstLine="113"/>
      </w:pPr>
      <w:r>
        <w:t xml:space="preserve">Изучаются следующие темы: </w:t>
      </w:r>
    </w:p>
    <w:p w14:paraId="4E522659" w14:textId="77777777" w:rsidR="009361C9" w:rsidRDefault="003D7686" w:rsidP="001654B5">
      <w:pPr>
        <w:numPr>
          <w:ilvl w:val="0"/>
          <w:numId w:val="156"/>
        </w:numPr>
        <w:tabs>
          <w:tab w:val="left" w:pos="709"/>
        </w:tabs>
        <w:spacing w:after="0" w:line="240" w:lineRule="auto"/>
        <w:ind w:left="0" w:right="13" w:firstLine="113"/>
      </w:pPr>
      <w:r>
        <w:t xml:space="preserve">Виды конструкционных материалов и их свойства. Чертёж, эскиз и технический рисунок </w:t>
      </w:r>
    </w:p>
    <w:p w14:paraId="409600DE" w14:textId="77777777" w:rsidR="009361C9" w:rsidRDefault="003D7686" w:rsidP="001654B5">
      <w:pPr>
        <w:numPr>
          <w:ilvl w:val="0"/>
          <w:numId w:val="156"/>
        </w:numPr>
        <w:tabs>
          <w:tab w:val="left" w:pos="709"/>
        </w:tabs>
        <w:spacing w:after="0" w:line="240" w:lineRule="auto"/>
        <w:ind w:left="0" w:right="13" w:firstLine="113"/>
      </w:pPr>
      <w:r>
        <w:t xml:space="preserve">Виды и особенности свойств текстильных материалов </w:t>
      </w:r>
    </w:p>
    <w:p w14:paraId="55AC2B00" w14:textId="77777777" w:rsidR="009361C9" w:rsidRDefault="003D7686" w:rsidP="001654B5">
      <w:pPr>
        <w:numPr>
          <w:ilvl w:val="0"/>
          <w:numId w:val="156"/>
        </w:numPr>
        <w:tabs>
          <w:tab w:val="left" w:pos="709"/>
        </w:tabs>
        <w:spacing w:after="0" w:line="240" w:lineRule="auto"/>
        <w:ind w:left="0" w:right="13" w:firstLine="113"/>
      </w:pPr>
      <w:r>
        <w:t xml:space="preserve">Технологии </w:t>
      </w:r>
      <w:r>
        <w:tab/>
        <w:t xml:space="preserve">механической </w:t>
      </w:r>
      <w:r>
        <w:tab/>
        <w:t xml:space="preserve">обработки </w:t>
      </w:r>
      <w:r>
        <w:tab/>
        <w:t xml:space="preserve">и </w:t>
      </w:r>
      <w:r>
        <w:tab/>
        <w:t xml:space="preserve">соединения </w:t>
      </w:r>
      <w:r>
        <w:tab/>
        <w:t xml:space="preserve">деталей </w:t>
      </w:r>
      <w:r>
        <w:tab/>
        <w:t xml:space="preserve">из </w:t>
      </w:r>
      <w:r>
        <w:tab/>
        <w:t xml:space="preserve">различных конструкционных материалов </w:t>
      </w:r>
    </w:p>
    <w:p w14:paraId="48FA7D7C" w14:textId="77777777" w:rsidR="009361C9" w:rsidRDefault="003D7686" w:rsidP="001654B5">
      <w:pPr>
        <w:numPr>
          <w:ilvl w:val="0"/>
          <w:numId w:val="156"/>
        </w:numPr>
        <w:tabs>
          <w:tab w:val="left" w:pos="709"/>
        </w:tabs>
        <w:spacing w:after="0" w:line="240" w:lineRule="auto"/>
        <w:ind w:left="0" w:right="13" w:firstLine="113"/>
      </w:pPr>
      <w:r>
        <w:t xml:space="preserve">Особенности ручной обработки текстильных материалов и кожи </w:t>
      </w:r>
    </w:p>
    <w:p w14:paraId="4CACD9C2" w14:textId="77777777" w:rsidR="009361C9" w:rsidRDefault="003D7686" w:rsidP="001654B5">
      <w:pPr>
        <w:numPr>
          <w:ilvl w:val="0"/>
          <w:numId w:val="156"/>
        </w:numPr>
        <w:tabs>
          <w:tab w:val="left" w:pos="709"/>
        </w:tabs>
        <w:spacing w:after="0" w:line="240" w:lineRule="auto"/>
        <w:ind w:left="0" w:right="13" w:firstLine="113"/>
      </w:pPr>
      <w:r>
        <w:t xml:space="preserve">Технологии машинной обработки конструкционных материалов </w:t>
      </w:r>
    </w:p>
    <w:p w14:paraId="1E2ACDE8" w14:textId="77777777" w:rsidR="009361C9" w:rsidRDefault="003D7686" w:rsidP="001654B5">
      <w:pPr>
        <w:numPr>
          <w:ilvl w:val="0"/>
          <w:numId w:val="156"/>
        </w:numPr>
        <w:tabs>
          <w:tab w:val="left" w:pos="709"/>
        </w:tabs>
        <w:spacing w:after="0" w:line="240" w:lineRule="auto"/>
        <w:ind w:left="0" w:right="13" w:firstLine="113"/>
      </w:pPr>
      <w:r>
        <w:t xml:space="preserve">Технологии машинной обработки текстильных материалов </w:t>
      </w:r>
    </w:p>
    <w:p w14:paraId="6B29FC5E" w14:textId="77777777" w:rsidR="009361C9" w:rsidRDefault="003D7686" w:rsidP="001654B5">
      <w:pPr>
        <w:numPr>
          <w:ilvl w:val="0"/>
          <w:numId w:val="156"/>
        </w:numPr>
        <w:tabs>
          <w:tab w:val="left" w:pos="709"/>
        </w:tabs>
        <w:spacing w:after="0" w:line="240" w:lineRule="auto"/>
        <w:ind w:left="0" w:right="13" w:firstLine="113"/>
      </w:pPr>
      <w:r>
        <w:t xml:space="preserve">Технологии термической обработки конструкционных материалов </w:t>
      </w:r>
    </w:p>
    <w:p w14:paraId="44C3A01A" w14:textId="77777777" w:rsidR="009361C9" w:rsidRDefault="003D7686" w:rsidP="001654B5">
      <w:pPr>
        <w:numPr>
          <w:ilvl w:val="0"/>
          <w:numId w:val="156"/>
        </w:numPr>
        <w:tabs>
          <w:tab w:val="left" w:pos="709"/>
        </w:tabs>
        <w:spacing w:after="0" w:line="240" w:lineRule="auto"/>
        <w:ind w:left="0" w:right="13" w:firstLine="113"/>
      </w:pPr>
      <w:r>
        <w:t xml:space="preserve">Технологии термической обработки текстильных материалов </w:t>
      </w:r>
    </w:p>
    <w:p w14:paraId="1FE1EC53" w14:textId="77777777" w:rsidR="009361C9" w:rsidRDefault="003D7686" w:rsidP="001654B5">
      <w:pPr>
        <w:numPr>
          <w:ilvl w:val="0"/>
          <w:numId w:val="156"/>
        </w:numPr>
        <w:tabs>
          <w:tab w:val="left" w:pos="709"/>
        </w:tabs>
        <w:spacing w:after="0" w:line="240" w:lineRule="auto"/>
        <w:ind w:left="0" w:right="13" w:firstLine="113"/>
      </w:pPr>
      <w:r>
        <w:t xml:space="preserve">Технологии обработки и применения жидкостей и газов </w:t>
      </w:r>
    </w:p>
    <w:p w14:paraId="3933EEB0" w14:textId="77777777" w:rsidR="009361C9" w:rsidRDefault="003D7686" w:rsidP="001654B5">
      <w:pPr>
        <w:numPr>
          <w:ilvl w:val="0"/>
          <w:numId w:val="156"/>
        </w:numPr>
        <w:tabs>
          <w:tab w:val="left" w:pos="709"/>
        </w:tabs>
        <w:spacing w:after="0" w:line="240" w:lineRule="auto"/>
        <w:ind w:left="0" w:right="13" w:firstLine="113"/>
      </w:pPr>
      <w:r>
        <w:t xml:space="preserve">Современные технологии обработки материалов. Нанотехнологии </w:t>
      </w:r>
    </w:p>
    <w:p w14:paraId="1858BB2B" w14:textId="77777777" w:rsidR="009361C9" w:rsidRDefault="003D7686" w:rsidP="00DF7FC2">
      <w:pPr>
        <w:tabs>
          <w:tab w:val="left" w:pos="709"/>
        </w:tabs>
        <w:spacing w:after="0" w:line="240" w:lineRule="auto"/>
        <w:ind w:left="0" w:firstLine="113"/>
      </w:pPr>
      <w:r>
        <w:rPr>
          <w:b/>
        </w:rPr>
        <w:t xml:space="preserve">Направление 5. Технологии обработки пищевых продуктов. </w:t>
      </w:r>
    </w:p>
    <w:p w14:paraId="1F11234F" w14:textId="77777777" w:rsidR="009361C9" w:rsidRDefault="003D7686" w:rsidP="00DF7FC2">
      <w:pPr>
        <w:tabs>
          <w:tab w:val="left" w:pos="709"/>
        </w:tabs>
        <w:spacing w:after="0" w:line="240" w:lineRule="auto"/>
        <w:ind w:left="0" w:right="13" w:firstLine="113"/>
      </w:pPr>
      <w:r>
        <w:t xml:space="preserve">Изучаются следующие темы: </w:t>
      </w:r>
    </w:p>
    <w:p w14:paraId="6F845A80" w14:textId="77777777" w:rsidR="009361C9" w:rsidRDefault="003D7686" w:rsidP="001654B5">
      <w:pPr>
        <w:numPr>
          <w:ilvl w:val="0"/>
          <w:numId w:val="157"/>
        </w:numPr>
        <w:tabs>
          <w:tab w:val="left" w:pos="709"/>
        </w:tabs>
        <w:spacing w:after="0" w:line="240" w:lineRule="auto"/>
        <w:ind w:left="0" w:right="13" w:firstLine="113"/>
      </w:pPr>
      <w:r>
        <w:t xml:space="preserve">Основы рационального питания </w:t>
      </w:r>
    </w:p>
    <w:p w14:paraId="4390C14F" w14:textId="77777777" w:rsidR="009361C9" w:rsidRDefault="003D7686" w:rsidP="001654B5">
      <w:pPr>
        <w:numPr>
          <w:ilvl w:val="0"/>
          <w:numId w:val="157"/>
        </w:numPr>
        <w:tabs>
          <w:tab w:val="left" w:pos="709"/>
        </w:tabs>
        <w:spacing w:after="0" w:line="240" w:lineRule="auto"/>
        <w:ind w:left="0" w:right="13" w:firstLine="113"/>
      </w:pPr>
      <w:r>
        <w:t xml:space="preserve">Бутерброды и горячие напитки </w:t>
      </w:r>
    </w:p>
    <w:p w14:paraId="2354C141" w14:textId="77777777" w:rsidR="009361C9" w:rsidRDefault="003D7686" w:rsidP="001654B5">
      <w:pPr>
        <w:numPr>
          <w:ilvl w:val="0"/>
          <w:numId w:val="157"/>
        </w:numPr>
        <w:tabs>
          <w:tab w:val="left" w:pos="709"/>
        </w:tabs>
        <w:spacing w:after="0" w:line="240" w:lineRule="auto"/>
        <w:ind w:left="0" w:right="13" w:firstLine="113"/>
      </w:pPr>
      <w:r>
        <w:t xml:space="preserve">Блюда из яиц </w:t>
      </w:r>
    </w:p>
    <w:p w14:paraId="05868E05" w14:textId="77777777" w:rsidR="009361C9" w:rsidRDefault="003D7686" w:rsidP="001654B5">
      <w:pPr>
        <w:numPr>
          <w:ilvl w:val="0"/>
          <w:numId w:val="157"/>
        </w:numPr>
        <w:tabs>
          <w:tab w:val="left" w:pos="709"/>
        </w:tabs>
        <w:spacing w:after="0" w:line="240" w:lineRule="auto"/>
        <w:ind w:left="0" w:right="13" w:firstLine="113"/>
      </w:pPr>
      <w:r>
        <w:t xml:space="preserve">Технологии обработки овощей и фруктов </w:t>
      </w:r>
    </w:p>
    <w:p w14:paraId="1602FA29" w14:textId="77777777" w:rsidR="009361C9" w:rsidRDefault="003D7686" w:rsidP="001654B5">
      <w:pPr>
        <w:numPr>
          <w:ilvl w:val="0"/>
          <w:numId w:val="157"/>
        </w:numPr>
        <w:tabs>
          <w:tab w:val="left" w:pos="709"/>
        </w:tabs>
        <w:spacing w:after="0" w:line="240" w:lineRule="auto"/>
        <w:ind w:left="0" w:right="13" w:firstLine="113"/>
      </w:pPr>
      <w:r>
        <w:lastRenderedPageBreak/>
        <w:t xml:space="preserve">Технологии обработки круп и макаронных изделий. Приготовление из них блюд </w:t>
      </w:r>
    </w:p>
    <w:p w14:paraId="0B43AE0C" w14:textId="77777777" w:rsidR="009361C9" w:rsidRDefault="003D7686" w:rsidP="001654B5">
      <w:pPr>
        <w:numPr>
          <w:ilvl w:val="0"/>
          <w:numId w:val="157"/>
        </w:numPr>
        <w:tabs>
          <w:tab w:val="left" w:pos="709"/>
        </w:tabs>
        <w:spacing w:after="0" w:line="240" w:lineRule="auto"/>
        <w:ind w:left="0" w:right="13" w:firstLine="113"/>
      </w:pPr>
      <w:r>
        <w:t xml:space="preserve">Технологии обработки рыбы и морепродуктов </w:t>
      </w:r>
    </w:p>
    <w:p w14:paraId="3E78A9D9" w14:textId="77777777" w:rsidR="009361C9" w:rsidRDefault="003D7686" w:rsidP="001654B5">
      <w:pPr>
        <w:numPr>
          <w:ilvl w:val="0"/>
          <w:numId w:val="157"/>
        </w:numPr>
        <w:tabs>
          <w:tab w:val="left" w:pos="709"/>
        </w:tabs>
        <w:spacing w:after="0" w:line="240" w:lineRule="auto"/>
        <w:ind w:left="0" w:right="13" w:firstLine="113"/>
      </w:pPr>
      <w:r>
        <w:t xml:space="preserve">Технологии обработки мясных продуктов </w:t>
      </w:r>
    </w:p>
    <w:p w14:paraId="3618B91B" w14:textId="77777777" w:rsidR="009361C9" w:rsidRDefault="003D7686" w:rsidP="001654B5">
      <w:pPr>
        <w:numPr>
          <w:ilvl w:val="0"/>
          <w:numId w:val="157"/>
        </w:numPr>
        <w:tabs>
          <w:tab w:val="left" w:pos="709"/>
        </w:tabs>
        <w:spacing w:after="0" w:line="240" w:lineRule="auto"/>
        <w:ind w:left="0" w:right="13" w:firstLine="113"/>
      </w:pPr>
      <w:r>
        <w:t xml:space="preserve">Технология приготовления первых блюд </w:t>
      </w:r>
    </w:p>
    <w:p w14:paraId="6D822164" w14:textId="77777777" w:rsidR="009361C9" w:rsidRDefault="003D7686" w:rsidP="001654B5">
      <w:pPr>
        <w:numPr>
          <w:ilvl w:val="0"/>
          <w:numId w:val="157"/>
        </w:numPr>
        <w:tabs>
          <w:tab w:val="left" w:pos="709"/>
        </w:tabs>
        <w:spacing w:after="0" w:line="240" w:lineRule="auto"/>
        <w:ind w:left="0" w:right="13" w:firstLine="113"/>
      </w:pPr>
      <w:r>
        <w:t xml:space="preserve">Технологии приготовления блюд из молока и молочных продуктов </w:t>
      </w:r>
    </w:p>
    <w:p w14:paraId="3447D857" w14:textId="77777777" w:rsidR="009361C9" w:rsidRDefault="003D7686" w:rsidP="001654B5">
      <w:pPr>
        <w:numPr>
          <w:ilvl w:val="0"/>
          <w:numId w:val="157"/>
        </w:numPr>
        <w:tabs>
          <w:tab w:val="left" w:pos="709"/>
        </w:tabs>
        <w:spacing w:after="0" w:line="240" w:lineRule="auto"/>
        <w:ind w:left="0" w:right="13" w:firstLine="113"/>
      </w:pPr>
      <w:r>
        <w:t xml:space="preserve">Технология приготовления мучных изделий </w:t>
      </w:r>
    </w:p>
    <w:p w14:paraId="4343415F" w14:textId="77777777" w:rsidR="009361C9" w:rsidRDefault="003D7686" w:rsidP="001654B5">
      <w:pPr>
        <w:numPr>
          <w:ilvl w:val="0"/>
          <w:numId w:val="157"/>
        </w:numPr>
        <w:tabs>
          <w:tab w:val="left" w:pos="709"/>
        </w:tabs>
        <w:spacing w:after="0" w:line="240" w:lineRule="auto"/>
        <w:ind w:left="0" w:right="13" w:firstLine="113"/>
      </w:pPr>
      <w:r>
        <w:t xml:space="preserve">Технология приготовления сладких блюд </w:t>
      </w:r>
    </w:p>
    <w:p w14:paraId="062FA318" w14:textId="77777777" w:rsidR="009361C9" w:rsidRDefault="003D7686" w:rsidP="001654B5">
      <w:pPr>
        <w:numPr>
          <w:ilvl w:val="0"/>
          <w:numId w:val="157"/>
        </w:numPr>
        <w:tabs>
          <w:tab w:val="left" w:pos="709"/>
        </w:tabs>
        <w:spacing w:after="0" w:line="240" w:lineRule="auto"/>
        <w:ind w:left="0" w:right="13" w:firstLine="113"/>
      </w:pPr>
      <w:r>
        <w:t xml:space="preserve">Технология сервировки стола. Правила этикета </w:t>
      </w:r>
    </w:p>
    <w:p w14:paraId="6C90916E" w14:textId="77777777" w:rsidR="009361C9" w:rsidRDefault="003D7686" w:rsidP="001654B5">
      <w:pPr>
        <w:numPr>
          <w:ilvl w:val="0"/>
          <w:numId w:val="157"/>
        </w:numPr>
        <w:tabs>
          <w:tab w:val="left" w:pos="709"/>
        </w:tabs>
        <w:spacing w:after="0" w:line="240" w:lineRule="auto"/>
        <w:ind w:left="0" w:right="13" w:firstLine="113"/>
      </w:pPr>
      <w:r>
        <w:t xml:space="preserve">Системы рационального питания и кулинария </w:t>
      </w:r>
    </w:p>
    <w:p w14:paraId="01280E45" w14:textId="77777777" w:rsidR="009361C9" w:rsidRDefault="003D7686" w:rsidP="001654B5">
      <w:pPr>
        <w:numPr>
          <w:ilvl w:val="0"/>
          <w:numId w:val="157"/>
        </w:numPr>
        <w:tabs>
          <w:tab w:val="left" w:pos="709"/>
        </w:tabs>
        <w:spacing w:after="0" w:line="240" w:lineRule="auto"/>
        <w:ind w:left="0" w:right="13" w:firstLine="113"/>
      </w:pPr>
      <w:r>
        <w:t xml:space="preserve">Современная индустрия обработки продуктов питания </w:t>
      </w:r>
    </w:p>
    <w:p w14:paraId="78B8105B" w14:textId="77777777" w:rsidR="009361C9" w:rsidRDefault="003D7686" w:rsidP="00DF7FC2">
      <w:pPr>
        <w:tabs>
          <w:tab w:val="left" w:pos="709"/>
        </w:tabs>
        <w:spacing w:after="0" w:line="240" w:lineRule="auto"/>
        <w:ind w:left="0" w:firstLine="113"/>
      </w:pPr>
      <w:r>
        <w:rPr>
          <w:b/>
        </w:rPr>
        <w:t xml:space="preserve">Направление 6. Технологии получения, преобразования и использования энергии. </w:t>
      </w:r>
    </w:p>
    <w:p w14:paraId="4858621A" w14:textId="77777777" w:rsidR="009361C9" w:rsidRDefault="003D7686" w:rsidP="00DF7FC2">
      <w:pPr>
        <w:tabs>
          <w:tab w:val="left" w:pos="709"/>
        </w:tabs>
        <w:spacing w:after="0" w:line="240" w:lineRule="auto"/>
        <w:ind w:left="0" w:right="13" w:firstLine="113"/>
      </w:pPr>
      <w:r>
        <w:t xml:space="preserve">Изучаются следующие темы: </w:t>
      </w:r>
    </w:p>
    <w:p w14:paraId="01B86C2C" w14:textId="77777777" w:rsidR="009361C9" w:rsidRDefault="003D7686" w:rsidP="001654B5">
      <w:pPr>
        <w:numPr>
          <w:ilvl w:val="0"/>
          <w:numId w:val="158"/>
        </w:numPr>
        <w:tabs>
          <w:tab w:val="left" w:pos="709"/>
        </w:tabs>
        <w:spacing w:after="0" w:line="240" w:lineRule="auto"/>
        <w:ind w:left="0" w:right="13" w:firstLine="113"/>
      </w:pPr>
      <w:r>
        <w:t xml:space="preserve">Работа и энергия. Виды энергии </w:t>
      </w:r>
    </w:p>
    <w:p w14:paraId="1B1A769B" w14:textId="77777777" w:rsidR="009361C9" w:rsidRDefault="003D7686" w:rsidP="001654B5">
      <w:pPr>
        <w:numPr>
          <w:ilvl w:val="0"/>
          <w:numId w:val="158"/>
        </w:numPr>
        <w:tabs>
          <w:tab w:val="left" w:pos="709"/>
        </w:tabs>
        <w:spacing w:after="0" w:line="240" w:lineRule="auto"/>
        <w:ind w:left="0" w:right="13" w:firstLine="113"/>
      </w:pPr>
      <w:r>
        <w:t xml:space="preserve">Механическая энергия </w:t>
      </w:r>
    </w:p>
    <w:p w14:paraId="6144C8A3" w14:textId="77777777" w:rsidR="009361C9" w:rsidRDefault="003D7686" w:rsidP="001654B5">
      <w:pPr>
        <w:numPr>
          <w:ilvl w:val="0"/>
          <w:numId w:val="158"/>
        </w:numPr>
        <w:tabs>
          <w:tab w:val="left" w:pos="709"/>
        </w:tabs>
        <w:spacing w:after="0" w:line="240" w:lineRule="auto"/>
        <w:ind w:left="0" w:right="13" w:firstLine="113"/>
      </w:pPr>
      <w:r>
        <w:t xml:space="preserve">Тепловая энергия </w:t>
      </w:r>
    </w:p>
    <w:p w14:paraId="26D20C21" w14:textId="77777777" w:rsidR="009361C9" w:rsidRDefault="003D7686" w:rsidP="001654B5">
      <w:pPr>
        <w:numPr>
          <w:ilvl w:val="0"/>
          <w:numId w:val="158"/>
        </w:numPr>
        <w:tabs>
          <w:tab w:val="left" w:pos="709"/>
        </w:tabs>
        <w:spacing w:after="0" w:line="240" w:lineRule="auto"/>
        <w:ind w:left="0" w:right="13" w:firstLine="113"/>
      </w:pPr>
      <w:r>
        <w:t xml:space="preserve">Электрическая энергия. Энергия магнитного и электромагнитного полей </w:t>
      </w:r>
    </w:p>
    <w:p w14:paraId="63280B94" w14:textId="77777777" w:rsidR="009361C9" w:rsidRDefault="003D7686" w:rsidP="001654B5">
      <w:pPr>
        <w:numPr>
          <w:ilvl w:val="0"/>
          <w:numId w:val="158"/>
        </w:numPr>
        <w:tabs>
          <w:tab w:val="left" w:pos="709"/>
        </w:tabs>
        <w:spacing w:after="0" w:line="240" w:lineRule="auto"/>
        <w:ind w:left="0" w:right="13" w:firstLine="113"/>
      </w:pPr>
      <w:r>
        <w:t xml:space="preserve">Электрические цепи. Электромонтажные и сборочные технологии </w:t>
      </w:r>
    </w:p>
    <w:p w14:paraId="12511272" w14:textId="77777777" w:rsidR="009361C9" w:rsidRDefault="003D7686" w:rsidP="001654B5">
      <w:pPr>
        <w:numPr>
          <w:ilvl w:val="0"/>
          <w:numId w:val="158"/>
        </w:numPr>
        <w:tabs>
          <w:tab w:val="left" w:pos="709"/>
        </w:tabs>
        <w:spacing w:after="0" w:line="240" w:lineRule="auto"/>
        <w:ind w:left="0" w:right="13" w:firstLine="113"/>
      </w:pPr>
      <w:r>
        <w:t xml:space="preserve">Бытовые электроинструменты </w:t>
      </w:r>
    </w:p>
    <w:p w14:paraId="4B3D658C" w14:textId="77777777" w:rsidR="009361C9" w:rsidRDefault="003D7686" w:rsidP="001654B5">
      <w:pPr>
        <w:numPr>
          <w:ilvl w:val="0"/>
          <w:numId w:val="158"/>
        </w:numPr>
        <w:tabs>
          <w:tab w:val="left" w:pos="709"/>
        </w:tabs>
        <w:spacing w:after="0" w:line="240" w:lineRule="auto"/>
        <w:ind w:left="0" w:right="13" w:firstLine="113"/>
      </w:pPr>
      <w:r>
        <w:t xml:space="preserve">Химическая энергия </w:t>
      </w:r>
    </w:p>
    <w:p w14:paraId="0D6D864D" w14:textId="77777777" w:rsidR="009361C9" w:rsidRDefault="003D7686" w:rsidP="001654B5">
      <w:pPr>
        <w:numPr>
          <w:ilvl w:val="0"/>
          <w:numId w:val="158"/>
        </w:numPr>
        <w:tabs>
          <w:tab w:val="left" w:pos="709"/>
        </w:tabs>
        <w:spacing w:after="0" w:line="240" w:lineRule="auto"/>
        <w:ind w:left="0" w:right="13" w:firstLine="113"/>
      </w:pPr>
      <w:r>
        <w:t xml:space="preserve">Ядерная и термоядерная энергия </w:t>
      </w:r>
      <w:r>
        <w:rPr>
          <w:b/>
        </w:rPr>
        <w:t xml:space="preserve">Направление 7. Технологии получения, обработки и использования информации. </w:t>
      </w:r>
    </w:p>
    <w:p w14:paraId="3DC5F4AA" w14:textId="77777777" w:rsidR="009361C9" w:rsidRDefault="003D7686" w:rsidP="00DF7FC2">
      <w:pPr>
        <w:tabs>
          <w:tab w:val="left" w:pos="709"/>
        </w:tabs>
        <w:spacing w:after="0" w:line="240" w:lineRule="auto"/>
        <w:ind w:left="0" w:right="13" w:firstLine="113"/>
      </w:pPr>
      <w:r>
        <w:t xml:space="preserve">Изучаются следующие темы: </w:t>
      </w:r>
    </w:p>
    <w:p w14:paraId="6E47FC8A" w14:textId="77777777" w:rsidR="009361C9" w:rsidRDefault="003D7686" w:rsidP="001654B5">
      <w:pPr>
        <w:numPr>
          <w:ilvl w:val="0"/>
          <w:numId w:val="159"/>
        </w:numPr>
        <w:tabs>
          <w:tab w:val="left" w:pos="709"/>
        </w:tabs>
        <w:spacing w:after="0" w:line="240" w:lineRule="auto"/>
        <w:ind w:left="0" w:right="13" w:firstLine="113"/>
      </w:pPr>
      <w:r>
        <w:t xml:space="preserve">Информация и её виды </w:t>
      </w:r>
    </w:p>
    <w:p w14:paraId="5AB031B8" w14:textId="77777777" w:rsidR="009361C9" w:rsidRDefault="003D7686" w:rsidP="001654B5">
      <w:pPr>
        <w:numPr>
          <w:ilvl w:val="0"/>
          <w:numId w:val="159"/>
        </w:numPr>
        <w:tabs>
          <w:tab w:val="left" w:pos="709"/>
        </w:tabs>
        <w:spacing w:after="0" w:line="240" w:lineRule="auto"/>
        <w:ind w:left="0" w:right="13" w:firstLine="113"/>
      </w:pPr>
      <w:r>
        <w:t xml:space="preserve">Способы отображения информации </w:t>
      </w:r>
    </w:p>
    <w:p w14:paraId="347035CA" w14:textId="77777777" w:rsidR="009361C9" w:rsidRDefault="003D7686" w:rsidP="001654B5">
      <w:pPr>
        <w:numPr>
          <w:ilvl w:val="0"/>
          <w:numId w:val="159"/>
        </w:numPr>
        <w:tabs>
          <w:tab w:val="left" w:pos="709"/>
        </w:tabs>
        <w:spacing w:after="0" w:line="240" w:lineRule="auto"/>
        <w:ind w:left="0" w:right="13" w:firstLine="113"/>
      </w:pPr>
      <w:r>
        <w:t xml:space="preserve">Технологии получения информации </w:t>
      </w:r>
    </w:p>
    <w:p w14:paraId="4FCC46F8" w14:textId="77777777" w:rsidR="009361C9" w:rsidRDefault="003D7686" w:rsidP="001654B5">
      <w:pPr>
        <w:numPr>
          <w:ilvl w:val="0"/>
          <w:numId w:val="159"/>
        </w:numPr>
        <w:tabs>
          <w:tab w:val="left" w:pos="709"/>
        </w:tabs>
        <w:spacing w:after="0" w:line="240" w:lineRule="auto"/>
        <w:ind w:left="0" w:right="13" w:firstLine="113"/>
      </w:pPr>
      <w:r>
        <w:t xml:space="preserve">Технологии записи и хранения информации </w:t>
      </w:r>
    </w:p>
    <w:p w14:paraId="6ACB87F6" w14:textId="77777777" w:rsidR="009361C9" w:rsidRDefault="003D7686" w:rsidP="001654B5">
      <w:pPr>
        <w:numPr>
          <w:ilvl w:val="0"/>
          <w:numId w:val="159"/>
        </w:numPr>
        <w:tabs>
          <w:tab w:val="left" w:pos="709"/>
        </w:tabs>
        <w:spacing w:after="0" w:line="240" w:lineRule="auto"/>
        <w:ind w:left="0" w:right="13" w:firstLine="113"/>
      </w:pPr>
      <w:r>
        <w:t xml:space="preserve">Коммуникационные технологии и связь </w:t>
      </w:r>
    </w:p>
    <w:p w14:paraId="1D2BC97A" w14:textId="77777777" w:rsidR="009361C9" w:rsidRDefault="003D7686" w:rsidP="00DF7FC2">
      <w:pPr>
        <w:tabs>
          <w:tab w:val="left" w:pos="709"/>
        </w:tabs>
        <w:spacing w:after="0" w:line="240" w:lineRule="auto"/>
        <w:ind w:left="0" w:firstLine="113"/>
      </w:pPr>
      <w:r>
        <w:rPr>
          <w:b/>
        </w:rPr>
        <w:t xml:space="preserve">Направление 8. Технологии растениеводства. </w:t>
      </w:r>
    </w:p>
    <w:p w14:paraId="33DD1062" w14:textId="77777777" w:rsidR="009361C9" w:rsidRDefault="003D7686" w:rsidP="00DF7FC2">
      <w:pPr>
        <w:tabs>
          <w:tab w:val="left" w:pos="709"/>
        </w:tabs>
        <w:spacing w:after="0" w:line="240" w:lineRule="auto"/>
        <w:ind w:left="0" w:right="13" w:firstLine="113"/>
      </w:pPr>
      <w:r>
        <w:t xml:space="preserve">Изучаются следующие темы: </w:t>
      </w:r>
    </w:p>
    <w:p w14:paraId="42CA48E2" w14:textId="77777777" w:rsidR="009361C9" w:rsidRDefault="003D7686" w:rsidP="001654B5">
      <w:pPr>
        <w:numPr>
          <w:ilvl w:val="0"/>
          <w:numId w:val="160"/>
        </w:numPr>
        <w:tabs>
          <w:tab w:val="left" w:pos="709"/>
        </w:tabs>
        <w:spacing w:after="0" w:line="240" w:lineRule="auto"/>
        <w:ind w:left="0" w:right="13" w:firstLine="113"/>
      </w:pPr>
      <w:r>
        <w:t xml:space="preserve">Характеристика и классификация культурных растений </w:t>
      </w:r>
    </w:p>
    <w:p w14:paraId="655AD24D" w14:textId="77777777" w:rsidR="009361C9" w:rsidRDefault="003D7686" w:rsidP="001654B5">
      <w:pPr>
        <w:numPr>
          <w:ilvl w:val="0"/>
          <w:numId w:val="160"/>
        </w:numPr>
        <w:tabs>
          <w:tab w:val="left" w:pos="709"/>
        </w:tabs>
        <w:spacing w:after="0" w:line="240" w:lineRule="auto"/>
        <w:ind w:left="0" w:right="13" w:firstLine="113"/>
      </w:pPr>
      <w:r>
        <w:t xml:space="preserve">Общая технология выращивания культурных растений </w:t>
      </w:r>
    </w:p>
    <w:p w14:paraId="6842C9C2" w14:textId="77777777" w:rsidR="009361C9" w:rsidRDefault="003D7686" w:rsidP="001654B5">
      <w:pPr>
        <w:numPr>
          <w:ilvl w:val="0"/>
          <w:numId w:val="160"/>
        </w:numPr>
        <w:tabs>
          <w:tab w:val="left" w:pos="709"/>
        </w:tabs>
        <w:spacing w:after="0" w:line="240" w:lineRule="auto"/>
        <w:ind w:left="0" w:right="13" w:firstLine="113"/>
      </w:pPr>
      <w:r>
        <w:t xml:space="preserve">Технологи посева и посадки культурных растений </w:t>
      </w:r>
    </w:p>
    <w:p w14:paraId="654305FE" w14:textId="77777777" w:rsidR="009361C9" w:rsidRDefault="003D7686" w:rsidP="001654B5">
      <w:pPr>
        <w:numPr>
          <w:ilvl w:val="0"/>
          <w:numId w:val="160"/>
        </w:numPr>
        <w:tabs>
          <w:tab w:val="left" w:pos="709"/>
        </w:tabs>
        <w:spacing w:after="0" w:line="240" w:lineRule="auto"/>
        <w:ind w:left="0" w:right="13" w:firstLine="113"/>
      </w:pPr>
      <w:r>
        <w:t xml:space="preserve">Технологии ухода за растениями, сбора и хранения урожая </w:t>
      </w:r>
    </w:p>
    <w:p w14:paraId="5749DE67" w14:textId="77777777" w:rsidR="009361C9" w:rsidRDefault="003D7686" w:rsidP="001654B5">
      <w:pPr>
        <w:numPr>
          <w:ilvl w:val="0"/>
          <w:numId w:val="160"/>
        </w:numPr>
        <w:tabs>
          <w:tab w:val="left" w:pos="709"/>
        </w:tabs>
        <w:spacing w:after="0" w:line="240" w:lineRule="auto"/>
        <w:ind w:left="0" w:right="13" w:firstLine="113"/>
      </w:pPr>
      <w:r>
        <w:t xml:space="preserve">Технологии использования дикорастущих растений </w:t>
      </w:r>
    </w:p>
    <w:p w14:paraId="47E5FC4B" w14:textId="77777777" w:rsidR="009361C9" w:rsidRDefault="003D7686" w:rsidP="001654B5">
      <w:pPr>
        <w:numPr>
          <w:ilvl w:val="0"/>
          <w:numId w:val="160"/>
        </w:numPr>
        <w:tabs>
          <w:tab w:val="left" w:pos="709"/>
        </w:tabs>
        <w:spacing w:after="0" w:line="240" w:lineRule="auto"/>
        <w:ind w:left="0" w:right="13" w:firstLine="113"/>
      </w:pPr>
      <w:r>
        <w:t xml:space="preserve">Технологии флористики и ландшафтного дизайна </w:t>
      </w:r>
    </w:p>
    <w:p w14:paraId="5D0CB225" w14:textId="77777777" w:rsidR="009361C9" w:rsidRDefault="003D7686" w:rsidP="001654B5">
      <w:pPr>
        <w:numPr>
          <w:ilvl w:val="0"/>
          <w:numId w:val="160"/>
        </w:numPr>
        <w:tabs>
          <w:tab w:val="left" w:pos="709"/>
        </w:tabs>
        <w:spacing w:after="0" w:line="240" w:lineRule="auto"/>
        <w:ind w:left="0" w:right="13" w:firstLine="113"/>
      </w:pPr>
      <w:r>
        <w:t xml:space="preserve">Биотехнологии </w:t>
      </w:r>
    </w:p>
    <w:p w14:paraId="4B1B1AAB" w14:textId="77777777" w:rsidR="009361C9" w:rsidRDefault="003D7686" w:rsidP="00DF7FC2">
      <w:pPr>
        <w:tabs>
          <w:tab w:val="left" w:pos="709"/>
        </w:tabs>
        <w:spacing w:after="0" w:line="240" w:lineRule="auto"/>
        <w:ind w:left="0" w:firstLine="113"/>
      </w:pPr>
      <w:r>
        <w:rPr>
          <w:b/>
        </w:rPr>
        <w:t xml:space="preserve">Направление 9. Технологии животноводства. </w:t>
      </w:r>
    </w:p>
    <w:p w14:paraId="69DAFB2B" w14:textId="77777777" w:rsidR="009361C9" w:rsidRDefault="003D7686" w:rsidP="00DF7FC2">
      <w:pPr>
        <w:tabs>
          <w:tab w:val="left" w:pos="709"/>
        </w:tabs>
        <w:spacing w:after="0" w:line="240" w:lineRule="auto"/>
        <w:ind w:left="0" w:right="13" w:firstLine="113"/>
      </w:pPr>
      <w:r>
        <w:t xml:space="preserve">Изучаются следующие темы: </w:t>
      </w:r>
    </w:p>
    <w:p w14:paraId="10E293CA" w14:textId="77777777" w:rsidR="009361C9" w:rsidRDefault="003D7686" w:rsidP="001654B5">
      <w:pPr>
        <w:numPr>
          <w:ilvl w:val="0"/>
          <w:numId w:val="161"/>
        </w:numPr>
        <w:tabs>
          <w:tab w:val="left" w:pos="709"/>
        </w:tabs>
        <w:spacing w:after="0" w:line="240" w:lineRule="auto"/>
        <w:ind w:left="0" w:right="13" w:firstLine="113"/>
      </w:pPr>
      <w:r>
        <w:t xml:space="preserve">Животные как объект технологий. Виды и характеристики животных в хозяйственной деятельности людей </w:t>
      </w:r>
    </w:p>
    <w:p w14:paraId="5F4C66D3" w14:textId="77777777" w:rsidR="009361C9" w:rsidRDefault="003D7686" w:rsidP="001654B5">
      <w:pPr>
        <w:numPr>
          <w:ilvl w:val="0"/>
          <w:numId w:val="161"/>
        </w:numPr>
        <w:tabs>
          <w:tab w:val="left" w:pos="709"/>
        </w:tabs>
        <w:spacing w:after="0" w:line="240" w:lineRule="auto"/>
        <w:ind w:left="0" w:right="13" w:firstLine="113"/>
      </w:pPr>
      <w:r>
        <w:t xml:space="preserve">Содержание домашних животных </w:t>
      </w:r>
    </w:p>
    <w:p w14:paraId="1111A092" w14:textId="77777777" w:rsidR="009361C9" w:rsidRDefault="003D7686" w:rsidP="001654B5">
      <w:pPr>
        <w:numPr>
          <w:ilvl w:val="0"/>
          <w:numId w:val="161"/>
        </w:numPr>
        <w:tabs>
          <w:tab w:val="left" w:pos="709"/>
        </w:tabs>
        <w:spacing w:after="0" w:line="240" w:lineRule="auto"/>
        <w:ind w:left="0" w:right="13" w:firstLine="113"/>
      </w:pPr>
      <w:r>
        <w:t xml:space="preserve">Кормление животных и уход за животными </w:t>
      </w:r>
    </w:p>
    <w:p w14:paraId="6C49B470" w14:textId="77777777" w:rsidR="009361C9" w:rsidRDefault="003D7686" w:rsidP="001654B5">
      <w:pPr>
        <w:numPr>
          <w:ilvl w:val="0"/>
          <w:numId w:val="161"/>
        </w:numPr>
        <w:tabs>
          <w:tab w:val="left" w:pos="709"/>
        </w:tabs>
        <w:spacing w:after="0" w:line="240" w:lineRule="auto"/>
        <w:ind w:left="0" w:right="13" w:firstLine="113"/>
      </w:pPr>
      <w:r>
        <w:t xml:space="preserve">Разведение животных </w:t>
      </w:r>
    </w:p>
    <w:p w14:paraId="629C1DC1" w14:textId="77777777" w:rsidR="009361C9" w:rsidRDefault="003D7686" w:rsidP="001654B5">
      <w:pPr>
        <w:numPr>
          <w:ilvl w:val="0"/>
          <w:numId w:val="161"/>
        </w:numPr>
        <w:tabs>
          <w:tab w:val="left" w:pos="709"/>
        </w:tabs>
        <w:spacing w:after="0" w:line="240" w:lineRule="auto"/>
        <w:ind w:left="0" w:right="13" w:firstLine="113"/>
      </w:pPr>
      <w:r>
        <w:t xml:space="preserve">Экологические проблемы животноводства. Бездомные домашние животные. </w:t>
      </w:r>
    </w:p>
    <w:p w14:paraId="1A2E52B4" w14:textId="77777777" w:rsidR="009361C9" w:rsidRDefault="003D7686" w:rsidP="00DF7FC2">
      <w:pPr>
        <w:tabs>
          <w:tab w:val="left" w:pos="709"/>
        </w:tabs>
        <w:spacing w:after="0" w:line="240" w:lineRule="auto"/>
        <w:ind w:left="0" w:firstLine="113"/>
      </w:pPr>
      <w:r>
        <w:rPr>
          <w:b/>
        </w:rPr>
        <w:t xml:space="preserve">Направление 10. Социально-экономические технологии. </w:t>
      </w:r>
    </w:p>
    <w:p w14:paraId="7E2771D8" w14:textId="77777777" w:rsidR="009361C9" w:rsidRDefault="003D7686" w:rsidP="00DF7FC2">
      <w:pPr>
        <w:tabs>
          <w:tab w:val="left" w:pos="709"/>
        </w:tabs>
        <w:spacing w:after="0" w:line="240" w:lineRule="auto"/>
        <w:ind w:left="0" w:right="13" w:firstLine="113"/>
      </w:pPr>
      <w:r>
        <w:t xml:space="preserve">Изучаются следующие темы: </w:t>
      </w:r>
    </w:p>
    <w:p w14:paraId="4A475CFC" w14:textId="77777777" w:rsidR="009361C9" w:rsidRDefault="003D7686" w:rsidP="001654B5">
      <w:pPr>
        <w:numPr>
          <w:ilvl w:val="0"/>
          <w:numId w:val="162"/>
        </w:numPr>
        <w:tabs>
          <w:tab w:val="left" w:pos="709"/>
        </w:tabs>
        <w:spacing w:after="0" w:line="240" w:lineRule="auto"/>
        <w:ind w:left="0" w:right="13" w:firstLine="113"/>
      </w:pPr>
      <w:r>
        <w:t xml:space="preserve">Сущность и особенности социальных технологий. Виды социальных технологий </w:t>
      </w:r>
    </w:p>
    <w:p w14:paraId="2EC71095" w14:textId="77777777" w:rsidR="009361C9" w:rsidRDefault="003D7686" w:rsidP="001654B5">
      <w:pPr>
        <w:numPr>
          <w:ilvl w:val="0"/>
          <w:numId w:val="162"/>
        </w:numPr>
        <w:tabs>
          <w:tab w:val="left" w:pos="709"/>
        </w:tabs>
        <w:spacing w:after="0" w:line="240" w:lineRule="auto"/>
        <w:ind w:left="0" w:right="13" w:firstLine="113"/>
      </w:pPr>
      <w:r>
        <w:t xml:space="preserve">Методы сбора информации в социальных технологиях </w:t>
      </w:r>
    </w:p>
    <w:p w14:paraId="25D3E039" w14:textId="77777777" w:rsidR="009361C9" w:rsidRDefault="003D7686" w:rsidP="001654B5">
      <w:pPr>
        <w:numPr>
          <w:ilvl w:val="0"/>
          <w:numId w:val="162"/>
        </w:numPr>
        <w:tabs>
          <w:tab w:val="left" w:pos="709"/>
        </w:tabs>
        <w:spacing w:after="0" w:line="240" w:lineRule="auto"/>
        <w:ind w:left="0" w:right="13" w:firstLine="113"/>
      </w:pPr>
      <w:r>
        <w:t xml:space="preserve">Рынок и маркетинг. Исследование рынка </w:t>
      </w:r>
    </w:p>
    <w:p w14:paraId="4C4DB81C" w14:textId="77777777" w:rsidR="009361C9" w:rsidRDefault="003D7686" w:rsidP="001654B5">
      <w:pPr>
        <w:numPr>
          <w:ilvl w:val="0"/>
          <w:numId w:val="162"/>
        </w:numPr>
        <w:tabs>
          <w:tab w:val="left" w:pos="709"/>
        </w:tabs>
        <w:spacing w:after="0" w:line="240" w:lineRule="auto"/>
        <w:ind w:left="0" w:right="13" w:firstLine="113"/>
      </w:pPr>
      <w:r>
        <w:t xml:space="preserve">Особенности предпринимательской деятельности </w:t>
      </w:r>
    </w:p>
    <w:p w14:paraId="5C9CD5FF" w14:textId="77777777" w:rsidR="009361C9" w:rsidRDefault="003D7686" w:rsidP="001654B5">
      <w:pPr>
        <w:numPr>
          <w:ilvl w:val="0"/>
          <w:numId w:val="162"/>
        </w:numPr>
        <w:tabs>
          <w:tab w:val="left" w:pos="709"/>
        </w:tabs>
        <w:spacing w:after="0" w:line="240" w:lineRule="auto"/>
        <w:ind w:left="0" w:right="13" w:firstLine="113"/>
      </w:pPr>
      <w:r>
        <w:t xml:space="preserve">Технологии менеджмента </w:t>
      </w:r>
    </w:p>
    <w:p w14:paraId="07CA90F3" w14:textId="77777777" w:rsidR="009361C9" w:rsidRDefault="003D7686" w:rsidP="00DF7FC2">
      <w:pPr>
        <w:tabs>
          <w:tab w:val="left" w:pos="709"/>
        </w:tabs>
        <w:spacing w:after="0" w:line="240" w:lineRule="auto"/>
        <w:ind w:left="0" w:firstLine="113"/>
      </w:pPr>
      <w:r>
        <w:rPr>
          <w:b/>
        </w:rPr>
        <w:t xml:space="preserve">Направление 11. Методы и средства творческой и проектной деятельности. </w:t>
      </w:r>
    </w:p>
    <w:p w14:paraId="012770AE" w14:textId="77777777" w:rsidR="009361C9" w:rsidRDefault="003D7686" w:rsidP="00DF7FC2">
      <w:pPr>
        <w:tabs>
          <w:tab w:val="left" w:pos="709"/>
        </w:tabs>
        <w:spacing w:after="0" w:line="240" w:lineRule="auto"/>
        <w:ind w:left="0" w:right="13" w:firstLine="113"/>
      </w:pPr>
      <w:r>
        <w:lastRenderedPageBreak/>
        <w:t xml:space="preserve">Изучаются следующие темы: </w:t>
      </w:r>
    </w:p>
    <w:p w14:paraId="611A71BD" w14:textId="77777777" w:rsidR="009361C9" w:rsidRDefault="003D7686" w:rsidP="001654B5">
      <w:pPr>
        <w:numPr>
          <w:ilvl w:val="0"/>
          <w:numId w:val="163"/>
        </w:numPr>
        <w:tabs>
          <w:tab w:val="left" w:pos="709"/>
        </w:tabs>
        <w:spacing w:after="0" w:line="240" w:lineRule="auto"/>
        <w:ind w:left="0" w:right="13" w:firstLine="113"/>
      </w:pPr>
      <w:r>
        <w:t xml:space="preserve">Сущность творчества и проектной деятельности </w:t>
      </w:r>
    </w:p>
    <w:p w14:paraId="4E8A5825" w14:textId="77777777" w:rsidR="009361C9" w:rsidRDefault="003D7686" w:rsidP="001654B5">
      <w:pPr>
        <w:numPr>
          <w:ilvl w:val="0"/>
          <w:numId w:val="163"/>
        </w:numPr>
        <w:tabs>
          <w:tab w:val="left" w:pos="709"/>
        </w:tabs>
        <w:spacing w:after="0" w:line="240" w:lineRule="auto"/>
        <w:ind w:left="0" w:right="13" w:firstLine="113"/>
      </w:pPr>
      <w:r>
        <w:t xml:space="preserve">Этапы проектной деятельности </w:t>
      </w:r>
    </w:p>
    <w:p w14:paraId="2C646BBE" w14:textId="77777777" w:rsidR="009361C9" w:rsidRDefault="003D7686" w:rsidP="001654B5">
      <w:pPr>
        <w:numPr>
          <w:ilvl w:val="0"/>
          <w:numId w:val="163"/>
        </w:numPr>
        <w:tabs>
          <w:tab w:val="left" w:pos="709"/>
        </w:tabs>
        <w:spacing w:after="0" w:line="240" w:lineRule="auto"/>
        <w:ind w:left="0" w:right="13" w:firstLine="113"/>
      </w:pPr>
      <w:r>
        <w:t xml:space="preserve">Методика научного познания и проектной деятельности </w:t>
      </w:r>
    </w:p>
    <w:p w14:paraId="23862BDF" w14:textId="77777777" w:rsidR="009361C9" w:rsidRDefault="003D7686" w:rsidP="001654B5">
      <w:pPr>
        <w:numPr>
          <w:ilvl w:val="0"/>
          <w:numId w:val="163"/>
        </w:numPr>
        <w:tabs>
          <w:tab w:val="left" w:pos="709"/>
        </w:tabs>
        <w:spacing w:after="0" w:line="240" w:lineRule="auto"/>
        <w:ind w:left="0" w:right="13" w:firstLine="113"/>
      </w:pPr>
      <w:r>
        <w:t xml:space="preserve">Дизайн при проектировании </w:t>
      </w:r>
    </w:p>
    <w:p w14:paraId="6D4DC74D" w14:textId="77777777" w:rsidR="009361C9" w:rsidRDefault="003D7686" w:rsidP="001654B5">
      <w:pPr>
        <w:numPr>
          <w:ilvl w:val="0"/>
          <w:numId w:val="163"/>
        </w:numPr>
        <w:tabs>
          <w:tab w:val="left" w:pos="709"/>
        </w:tabs>
        <w:spacing w:after="0" w:line="240" w:lineRule="auto"/>
        <w:ind w:left="0" w:right="13" w:firstLine="113"/>
      </w:pPr>
      <w:r>
        <w:t xml:space="preserve">Экономическая оценка проекта, презентация и реклама. </w:t>
      </w:r>
    </w:p>
    <w:p w14:paraId="5BE3C524" w14:textId="77777777" w:rsidR="009361C9" w:rsidRDefault="003D7686" w:rsidP="00DF7FC2">
      <w:pPr>
        <w:tabs>
          <w:tab w:val="left" w:pos="709"/>
        </w:tabs>
        <w:spacing w:after="0" w:line="240" w:lineRule="auto"/>
        <w:ind w:left="0" w:firstLine="113"/>
      </w:pPr>
      <w:r>
        <w:rPr>
          <w:b/>
        </w:rPr>
        <w:t xml:space="preserve">Примерные виды деятельности обучающихся с ЗПР, обусловленные особыми образовательными </w:t>
      </w:r>
      <w:r>
        <w:rPr>
          <w:b/>
        </w:rPr>
        <w:tab/>
        <w:t xml:space="preserve">потребностями </w:t>
      </w:r>
      <w:r>
        <w:rPr>
          <w:b/>
        </w:rPr>
        <w:tab/>
        <w:t xml:space="preserve">и </w:t>
      </w:r>
      <w:r>
        <w:rPr>
          <w:b/>
        </w:rPr>
        <w:tab/>
        <w:t xml:space="preserve">обеспечивающие </w:t>
      </w:r>
      <w:r>
        <w:rPr>
          <w:b/>
        </w:rPr>
        <w:tab/>
        <w:t xml:space="preserve">осмысленное </w:t>
      </w:r>
      <w:r>
        <w:rPr>
          <w:b/>
        </w:rPr>
        <w:tab/>
        <w:t xml:space="preserve">освоение содержании образования по предмету «Технология» </w:t>
      </w:r>
    </w:p>
    <w:p w14:paraId="4C0ECCC5" w14:textId="77777777" w:rsidR="009361C9" w:rsidRDefault="003D7686" w:rsidP="00DF7FC2">
      <w:pPr>
        <w:tabs>
          <w:tab w:val="left" w:pos="709"/>
        </w:tabs>
        <w:spacing w:after="0" w:line="240" w:lineRule="auto"/>
        <w:ind w:left="0" w:right="135" w:firstLine="113"/>
      </w:pPr>
      <w:r>
        <w:t xml:space="preserve">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w:t>
      </w:r>
    </w:p>
    <w:p w14:paraId="6ED28179" w14:textId="77777777" w:rsidR="009361C9" w:rsidRDefault="003D7686" w:rsidP="00DF7FC2">
      <w:pPr>
        <w:tabs>
          <w:tab w:val="left" w:pos="709"/>
        </w:tabs>
        <w:spacing w:after="0" w:line="240" w:lineRule="auto"/>
        <w:ind w:left="0" w:right="134" w:firstLine="113"/>
      </w:pPr>
      <w: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1CBDEBFB" w14:textId="77777777" w:rsidR="009361C9" w:rsidRDefault="003D7686" w:rsidP="00DF7FC2">
      <w:pPr>
        <w:tabs>
          <w:tab w:val="left" w:pos="709"/>
        </w:tabs>
        <w:spacing w:after="0" w:line="240" w:lineRule="auto"/>
        <w:ind w:left="0" w:right="140" w:firstLine="113"/>
      </w:pPr>
      <w:r>
        <w:t xml:space="preserve">Программой подразумевается помимо урочной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 </w:t>
      </w:r>
    </w:p>
    <w:p w14:paraId="3D12BAC0" w14:textId="77777777" w:rsidR="009361C9" w:rsidRDefault="003D7686" w:rsidP="00DF7FC2">
      <w:pPr>
        <w:tabs>
          <w:tab w:val="left" w:pos="709"/>
        </w:tabs>
        <w:spacing w:after="0" w:line="240" w:lineRule="auto"/>
        <w:ind w:left="0" w:firstLine="113"/>
      </w:pPr>
      <w:r>
        <w:rPr>
          <w:b/>
        </w:rPr>
        <w:t xml:space="preserve">Примерные контрольно-измерительные материалы </w:t>
      </w:r>
    </w:p>
    <w:p w14:paraId="129324EE" w14:textId="77777777" w:rsidR="009361C9" w:rsidRDefault="003D7686" w:rsidP="00DF7FC2">
      <w:pPr>
        <w:tabs>
          <w:tab w:val="left" w:pos="709"/>
        </w:tabs>
        <w:spacing w:after="0" w:line="240" w:lineRule="auto"/>
        <w:ind w:left="0" w:right="144" w:firstLine="113"/>
      </w:pPr>
      <w: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31FC7562" w14:textId="77777777" w:rsidR="009361C9" w:rsidRDefault="003D7686" w:rsidP="001654B5">
      <w:pPr>
        <w:numPr>
          <w:ilvl w:val="0"/>
          <w:numId w:val="164"/>
        </w:numPr>
        <w:tabs>
          <w:tab w:val="left" w:pos="709"/>
        </w:tabs>
        <w:spacing w:after="0" w:line="240" w:lineRule="auto"/>
        <w:ind w:left="0" w:right="13" w:firstLine="113"/>
      </w:pPr>
      <w:r>
        <w:t xml:space="preserve">текущий контроль осуществляется с помощью практических работ; </w:t>
      </w:r>
    </w:p>
    <w:p w14:paraId="3D300FE9" w14:textId="77777777" w:rsidR="009361C9" w:rsidRDefault="003D7686" w:rsidP="001654B5">
      <w:pPr>
        <w:numPr>
          <w:ilvl w:val="0"/>
          <w:numId w:val="164"/>
        </w:numPr>
        <w:tabs>
          <w:tab w:val="left" w:pos="709"/>
        </w:tabs>
        <w:spacing w:after="0" w:line="240" w:lineRule="auto"/>
        <w:ind w:left="0" w:right="13" w:firstLine="113"/>
      </w:pPr>
      <w:r>
        <w:t xml:space="preserve">тематический контроль осуществляется по завершении темы в форме защиты творческого проекта, тестирования, самостоятельной работы. </w:t>
      </w:r>
    </w:p>
    <w:p w14:paraId="77DF3947" w14:textId="77777777" w:rsidR="009361C9" w:rsidRDefault="003D7686" w:rsidP="00DF7FC2">
      <w:pPr>
        <w:tabs>
          <w:tab w:val="left" w:pos="709"/>
        </w:tabs>
        <w:spacing w:after="0" w:line="240" w:lineRule="auto"/>
        <w:ind w:left="0" w:right="1219" w:firstLine="113"/>
      </w:pPr>
      <w:r>
        <w:t xml:space="preserve">При оценке практической работы учитываются следующие составляющие: - организация труда; - приемы труда:  </w:t>
      </w:r>
    </w:p>
    <w:p w14:paraId="49A55E9D" w14:textId="77777777" w:rsidR="009361C9" w:rsidRDefault="003D7686" w:rsidP="001654B5">
      <w:pPr>
        <w:numPr>
          <w:ilvl w:val="0"/>
          <w:numId w:val="164"/>
        </w:numPr>
        <w:tabs>
          <w:tab w:val="left" w:pos="709"/>
        </w:tabs>
        <w:spacing w:after="0" w:line="240" w:lineRule="auto"/>
        <w:ind w:left="0" w:right="13" w:firstLine="113"/>
      </w:pPr>
      <w:r>
        <w:t xml:space="preserve">качество изделия (работы). </w:t>
      </w:r>
    </w:p>
    <w:p w14:paraId="682B96C2" w14:textId="77777777" w:rsidR="009361C9" w:rsidRDefault="003D7686" w:rsidP="00DF7FC2">
      <w:pPr>
        <w:tabs>
          <w:tab w:val="left" w:pos="709"/>
        </w:tabs>
        <w:spacing w:after="0" w:line="240" w:lineRule="auto"/>
        <w:ind w:left="0" w:firstLine="113"/>
      </w:pPr>
      <w:r>
        <w:rPr>
          <w:b/>
        </w:rPr>
        <w:t xml:space="preserve"> </w:t>
      </w:r>
    </w:p>
    <w:p w14:paraId="6B4375A1" w14:textId="77777777" w:rsidR="009361C9" w:rsidRPr="00C31B5C" w:rsidRDefault="00C31B5C" w:rsidP="00C31B5C">
      <w:pPr>
        <w:pStyle w:val="3"/>
        <w:jc w:val="center"/>
      </w:pPr>
      <w:bookmarkStart w:id="193" w:name="_Toc108868789"/>
      <w:r w:rsidRPr="00C31B5C">
        <w:t>2.2.2.17</w:t>
      </w:r>
      <w:r w:rsidR="003D7686" w:rsidRPr="00C31B5C">
        <w:t>. Адаптивная физическая культура</w:t>
      </w:r>
      <w:bookmarkEnd w:id="193"/>
    </w:p>
    <w:p w14:paraId="16048393" w14:textId="77777777" w:rsidR="009361C9" w:rsidRDefault="003D7686" w:rsidP="00DF7FC2">
      <w:pPr>
        <w:tabs>
          <w:tab w:val="left" w:pos="709"/>
        </w:tabs>
        <w:spacing w:after="0" w:line="240" w:lineRule="auto"/>
        <w:ind w:left="0" w:right="135" w:firstLine="113"/>
      </w:pPr>
      <w: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w:t>
      </w:r>
      <w:r>
        <w:lastRenderedPageBreak/>
        <w:t xml:space="preserve">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14:paraId="46384909" w14:textId="77777777" w:rsidR="009361C9" w:rsidRDefault="003D7686" w:rsidP="00DF7FC2">
      <w:pPr>
        <w:tabs>
          <w:tab w:val="left" w:pos="709"/>
        </w:tabs>
        <w:spacing w:after="0" w:line="240" w:lineRule="auto"/>
        <w:ind w:left="0" w:right="137" w:firstLine="113"/>
      </w:pPr>
      <w:r>
        <w:t xml:space="preserve">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своему здоровью, развитию основных физических качеств, компенсации нарушенных функций организма. </w:t>
      </w:r>
    </w:p>
    <w:p w14:paraId="7856C5AB" w14:textId="77777777" w:rsidR="009361C9" w:rsidRDefault="003D7686" w:rsidP="00DF7FC2">
      <w:pPr>
        <w:tabs>
          <w:tab w:val="left" w:pos="709"/>
        </w:tabs>
        <w:spacing w:after="0" w:line="240" w:lineRule="auto"/>
        <w:ind w:left="0" w:right="140" w:firstLine="113"/>
      </w:pPr>
      <w: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33EA2470" w14:textId="77777777" w:rsidR="009361C9" w:rsidRDefault="003D7686" w:rsidP="00DF7FC2">
      <w:pPr>
        <w:tabs>
          <w:tab w:val="left" w:pos="709"/>
        </w:tabs>
        <w:spacing w:after="0" w:line="240" w:lineRule="auto"/>
        <w:ind w:left="0" w:firstLine="113"/>
      </w:pPr>
      <w:r>
        <w:rPr>
          <w:color w:val="00000A"/>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t>Задержка психического развития в большинстве случаев является следствием резидуально-органической недостаточности центральной нервной системы, что оказывает влияние и двигательную сферу обучающихся.</w:t>
      </w:r>
      <w:r>
        <w:rPr>
          <w:color w:val="00000A"/>
        </w:rPr>
        <w:t xml:space="preserve"> </w:t>
      </w:r>
    </w:p>
    <w:p w14:paraId="3884A525" w14:textId="77777777" w:rsidR="009361C9" w:rsidRDefault="003D7686" w:rsidP="00DF7FC2">
      <w:pPr>
        <w:tabs>
          <w:tab w:val="left" w:pos="709"/>
        </w:tabs>
        <w:spacing w:after="0" w:line="240" w:lineRule="auto"/>
        <w:ind w:left="0" w:right="141" w:firstLine="113"/>
      </w:pPr>
      <w:r>
        <w:t xml:space="preserve">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 </w:t>
      </w:r>
    </w:p>
    <w:p w14:paraId="53C048B8" w14:textId="77777777" w:rsidR="009361C9" w:rsidRDefault="003D7686" w:rsidP="00DF7FC2">
      <w:pPr>
        <w:tabs>
          <w:tab w:val="left" w:pos="709"/>
        </w:tabs>
        <w:spacing w:after="0" w:line="240" w:lineRule="auto"/>
        <w:ind w:left="0" w:right="139" w:firstLine="113"/>
      </w:pPr>
      <w:r>
        <w:t xml:space="preserve">В процессе разработки программы выделяют несколько групп обучающихся с ЗПР: </w:t>
      </w:r>
      <w:r>
        <w:rPr>
          <w:rFonts w:ascii="Segoe UI Symbol" w:eastAsia="Segoe UI Symbol" w:hAnsi="Segoe UI Symbol" w:cs="Segoe UI Symbol"/>
        </w:rPr>
        <w:t></w:t>
      </w:r>
      <w:r>
        <w:rPr>
          <w:rFonts w:ascii="Arial" w:eastAsia="Arial" w:hAnsi="Arial" w:cs="Arial"/>
        </w:rPr>
        <w:t xml:space="preserve"> </w:t>
      </w:r>
      <w:r>
        <w:t xml:space="preserve">обучающиеся с ЗПР, физическое развитие которых соотносится с возрастной нормой; </w:t>
      </w:r>
    </w:p>
    <w:p w14:paraId="12B2913D" w14:textId="77777777" w:rsidR="009361C9" w:rsidRDefault="003D7686" w:rsidP="001654B5">
      <w:pPr>
        <w:numPr>
          <w:ilvl w:val="0"/>
          <w:numId w:val="165"/>
        </w:numPr>
        <w:tabs>
          <w:tab w:val="left" w:pos="709"/>
        </w:tabs>
        <w:spacing w:after="0" w:line="240" w:lineRule="auto"/>
        <w:ind w:left="0" w:right="13" w:firstLine="113"/>
      </w:pPr>
      <w:r>
        <w:t xml:space="preserve">обучающиеся с ЗПР, отстающие в физическом развитии и формировании двигательных навыков; </w:t>
      </w:r>
    </w:p>
    <w:p w14:paraId="677A9531" w14:textId="77777777" w:rsidR="009361C9" w:rsidRDefault="003D7686" w:rsidP="001654B5">
      <w:pPr>
        <w:numPr>
          <w:ilvl w:val="0"/>
          <w:numId w:val="165"/>
        </w:numPr>
        <w:tabs>
          <w:tab w:val="left" w:pos="709"/>
        </w:tabs>
        <w:spacing w:after="0" w:line="240" w:lineRule="auto"/>
        <w:ind w:left="0" w:right="13" w:firstLine="113"/>
      </w:pPr>
      <w: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64BA764E" w14:textId="77777777" w:rsidR="009361C9" w:rsidRDefault="003D7686" w:rsidP="00DF7FC2">
      <w:pPr>
        <w:tabs>
          <w:tab w:val="left" w:pos="709"/>
        </w:tabs>
        <w:spacing w:after="0" w:line="240" w:lineRule="auto"/>
        <w:ind w:left="0" w:right="136" w:firstLine="113"/>
      </w:pPr>
      <w:r>
        <w:t xml:space="preserve">Для обучающихся с ЗПР, </w:t>
      </w:r>
      <w:r>
        <w:rPr>
          <w:i/>
        </w:rPr>
        <w:t>физическое развитие которых приближается или соответствует возрастной норме</w:t>
      </w:r>
      <w:r>
        <w:t xml:space="preserve">,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 </w:t>
      </w:r>
    </w:p>
    <w:p w14:paraId="605971B0" w14:textId="77777777" w:rsidR="009361C9" w:rsidRDefault="003D7686" w:rsidP="00DF7FC2">
      <w:pPr>
        <w:tabs>
          <w:tab w:val="left" w:pos="709"/>
        </w:tabs>
        <w:spacing w:after="0" w:line="240" w:lineRule="auto"/>
        <w:ind w:left="0" w:right="135" w:firstLine="113"/>
      </w:pPr>
      <w:r>
        <w:t xml:space="preserve">Обучающиеся с ЗПР, </w:t>
      </w:r>
      <w:r>
        <w:rPr>
          <w:i/>
        </w:rPr>
        <w:t>отстающие в физическом развитии и формировании двигательных навыков</w:t>
      </w:r>
      <w: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w:t>
      </w:r>
      <w:r>
        <w:lastRenderedPageBreak/>
        <w:t xml:space="preserve">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626B6798" w14:textId="77777777" w:rsidR="009361C9" w:rsidRDefault="003D7686" w:rsidP="00DF7FC2">
      <w:pPr>
        <w:tabs>
          <w:tab w:val="left" w:pos="709"/>
        </w:tabs>
        <w:spacing w:after="0" w:line="240" w:lineRule="auto"/>
        <w:ind w:left="0" w:right="137" w:firstLine="113"/>
      </w:pPr>
      <w:r>
        <w:t xml:space="preserve">Для обучающихся с ЗПР, </w:t>
      </w:r>
      <w:r>
        <w:rPr>
          <w:i/>
        </w:rPr>
        <w:t>имеющих отклонения в состоянии здоровья или инвалидность по соматическим заболеваниям</w:t>
      </w:r>
      <w:r>
        <w:t xml:space="preserve">,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 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 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 </w:t>
      </w:r>
    </w:p>
    <w:p w14:paraId="4D721952" w14:textId="77777777" w:rsidR="009361C9" w:rsidRDefault="003D7686" w:rsidP="00DF7FC2">
      <w:pPr>
        <w:tabs>
          <w:tab w:val="left" w:pos="709"/>
        </w:tabs>
        <w:spacing w:after="0" w:line="240" w:lineRule="auto"/>
        <w:ind w:left="0" w:right="135" w:firstLine="113"/>
      </w:pPr>
      <w: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 с ЗПР с нарушениями здоровья или инвалидностью занимаются адаптивной физической культурой в соответствии с медицинскими рекомендациями.  </w:t>
      </w:r>
    </w:p>
    <w:p w14:paraId="2D42363B" w14:textId="77777777" w:rsidR="009361C9" w:rsidRDefault="003D7686" w:rsidP="00DF7FC2">
      <w:pPr>
        <w:tabs>
          <w:tab w:val="left" w:pos="709"/>
        </w:tabs>
        <w:spacing w:after="0" w:line="240" w:lineRule="auto"/>
        <w:ind w:left="0" w:right="139" w:firstLine="113"/>
      </w:pPr>
      <w: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60274E4C" w14:textId="77777777" w:rsidR="009361C9" w:rsidRDefault="003D7686" w:rsidP="00DF7FC2">
      <w:pPr>
        <w:tabs>
          <w:tab w:val="left" w:pos="709"/>
        </w:tabs>
        <w:spacing w:after="0" w:line="240" w:lineRule="auto"/>
        <w:ind w:left="0" w:right="133" w:firstLine="113"/>
      </w:pPr>
      <w:r>
        <w:lastRenderedPageBreak/>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w:t>
      </w:r>
      <w:r w:rsidR="00C31B5C">
        <w:t>-</w:t>
      </w:r>
      <w:r>
        <w:t xml:space="preserve">за недостатков психического и физического развития обучающихся с ЗПР. </w:t>
      </w:r>
    </w:p>
    <w:p w14:paraId="5EF3A3C8" w14:textId="77777777" w:rsidR="009361C9" w:rsidRDefault="003D7686" w:rsidP="00DF7FC2">
      <w:pPr>
        <w:tabs>
          <w:tab w:val="left" w:pos="709"/>
        </w:tabs>
        <w:spacing w:after="0" w:line="240" w:lineRule="auto"/>
        <w:ind w:left="0" w:right="142" w:firstLine="113"/>
      </w:pPr>
      <w: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43DF1842" w14:textId="77777777" w:rsidR="009361C9" w:rsidRDefault="003D7686" w:rsidP="00DF7FC2">
      <w:pPr>
        <w:tabs>
          <w:tab w:val="left" w:pos="709"/>
        </w:tabs>
        <w:spacing w:after="0" w:line="240" w:lineRule="auto"/>
        <w:ind w:left="0" w:right="13" w:firstLine="113"/>
      </w:pPr>
      <w:r>
        <w:t xml:space="preserve">К особым образовательным потребностям обучающихся с ЗПР в части занятий физической культурой и спортом относятся потребности: </w:t>
      </w:r>
    </w:p>
    <w:p w14:paraId="60B26554" w14:textId="77777777" w:rsidR="009361C9" w:rsidRDefault="003D7686" w:rsidP="001654B5">
      <w:pPr>
        <w:numPr>
          <w:ilvl w:val="0"/>
          <w:numId w:val="166"/>
        </w:numPr>
        <w:tabs>
          <w:tab w:val="left" w:pos="709"/>
        </w:tabs>
        <w:spacing w:after="0" w:line="240" w:lineRule="auto"/>
        <w:ind w:left="0" w:right="57" w:firstLine="113"/>
      </w:pPr>
      <w:r>
        <w:t xml:space="preserve">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 </w:t>
      </w:r>
    </w:p>
    <w:p w14:paraId="36E6410D" w14:textId="77777777" w:rsidR="009361C9" w:rsidRDefault="003D7686" w:rsidP="001654B5">
      <w:pPr>
        <w:numPr>
          <w:ilvl w:val="0"/>
          <w:numId w:val="166"/>
        </w:numPr>
        <w:tabs>
          <w:tab w:val="left" w:pos="709"/>
        </w:tabs>
        <w:spacing w:after="0" w:line="240" w:lineRule="auto"/>
        <w:ind w:left="0" w:right="57" w:firstLine="113"/>
      </w:pPr>
      <w:r>
        <w:t xml:space="preserve">в создании условий для формирования саморегуляции деятельности и поведения; </w:t>
      </w:r>
    </w:p>
    <w:p w14:paraId="3A5A5B07" w14:textId="77777777" w:rsidR="009361C9" w:rsidRDefault="003D7686" w:rsidP="001654B5">
      <w:pPr>
        <w:numPr>
          <w:ilvl w:val="0"/>
          <w:numId w:val="166"/>
        </w:numPr>
        <w:tabs>
          <w:tab w:val="left" w:pos="709"/>
        </w:tabs>
        <w:spacing w:after="0" w:line="240" w:lineRule="auto"/>
        <w:ind w:left="0" w:right="57" w:firstLine="113"/>
      </w:pPr>
      <w:r>
        <w:t xml:space="preserve">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 </w:t>
      </w:r>
    </w:p>
    <w:p w14:paraId="3762E413" w14:textId="77777777" w:rsidR="009361C9" w:rsidRDefault="003D7686" w:rsidP="001654B5">
      <w:pPr>
        <w:numPr>
          <w:ilvl w:val="0"/>
          <w:numId w:val="166"/>
        </w:numPr>
        <w:tabs>
          <w:tab w:val="left" w:pos="709"/>
        </w:tabs>
        <w:spacing w:after="0" w:line="240" w:lineRule="auto"/>
        <w:ind w:left="0" w:right="57" w:firstLine="113"/>
      </w:pPr>
      <w:r>
        <w:t xml:space="preserve">в предоставлении дифференцированных требований к процессу и результатам занятий с учетом психофизических возможностей обучающегося; </w:t>
      </w:r>
    </w:p>
    <w:p w14:paraId="67D48025" w14:textId="77777777" w:rsidR="009361C9" w:rsidRDefault="003D7686" w:rsidP="001654B5">
      <w:pPr>
        <w:numPr>
          <w:ilvl w:val="0"/>
          <w:numId w:val="166"/>
        </w:numPr>
        <w:tabs>
          <w:tab w:val="left" w:pos="709"/>
        </w:tabs>
        <w:spacing w:after="0" w:line="240" w:lineRule="auto"/>
        <w:ind w:left="0" w:right="57" w:firstLine="113"/>
      </w:pPr>
      <w:r>
        <w:t xml:space="preserve">в формировании интереса к занятиям физической культурой и спортом, представлений и навыков здорового образа жизни. </w:t>
      </w:r>
    </w:p>
    <w:p w14:paraId="5E450413" w14:textId="77777777" w:rsidR="009361C9" w:rsidRDefault="003D7686" w:rsidP="00DF7FC2">
      <w:pPr>
        <w:tabs>
          <w:tab w:val="left" w:pos="709"/>
        </w:tabs>
        <w:spacing w:after="0" w:line="240" w:lineRule="auto"/>
        <w:ind w:left="0" w:right="134" w:firstLine="113"/>
      </w:pPr>
      <w:r>
        <w:rPr>
          <w:b/>
        </w:rPr>
        <w:t xml:space="preserve">Цель </w:t>
      </w:r>
      <w:r>
        <w:t xml:space="preserve">реализации программы по предмету </w:t>
      </w:r>
      <w:r>
        <w:rPr>
          <w:color w:val="222222"/>
        </w:rPr>
        <w:t>«Адаптивная физическая культура»</w:t>
      </w:r>
      <w:r>
        <w:t xml:space="preserve">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18BA37AE" w14:textId="77777777" w:rsidR="009361C9" w:rsidRDefault="003D7686" w:rsidP="00DF7FC2">
      <w:pPr>
        <w:tabs>
          <w:tab w:val="left" w:pos="709"/>
        </w:tabs>
        <w:spacing w:after="0" w:line="240" w:lineRule="auto"/>
        <w:ind w:left="0" w:right="139" w:firstLine="113"/>
      </w:pPr>
      <w:r>
        <w:t xml:space="preserve">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 </w:t>
      </w:r>
    </w:p>
    <w:p w14:paraId="3AF6BB78" w14:textId="77777777" w:rsidR="009361C9" w:rsidRDefault="003D7686" w:rsidP="00DF7FC2">
      <w:pPr>
        <w:tabs>
          <w:tab w:val="left" w:pos="709"/>
        </w:tabs>
        <w:spacing w:after="0" w:line="240" w:lineRule="auto"/>
        <w:ind w:left="0" w:right="145" w:firstLine="113"/>
      </w:pPr>
      <w:r>
        <w:t xml:space="preserve">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 </w:t>
      </w:r>
    </w:p>
    <w:p w14:paraId="2682B958" w14:textId="77777777" w:rsidR="009361C9" w:rsidRDefault="003D7686" w:rsidP="00DF7FC2">
      <w:pPr>
        <w:tabs>
          <w:tab w:val="left" w:pos="709"/>
        </w:tabs>
        <w:spacing w:after="0" w:line="240" w:lineRule="auto"/>
        <w:ind w:left="0" w:right="13" w:firstLine="113"/>
      </w:pPr>
      <w:r>
        <w:rPr>
          <w:b/>
        </w:rPr>
        <w:t xml:space="preserve">Общие задачи </w:t>
      </w:r>
      <w:r>
        <w:t xml:space="preserve">физического воспитания обучающихся на уровне основного общего образования: </w:t>
      </w:r>
      <w:r>
        <w:rPr>
          <w:sz w:val="16"/>
        </w:rPr>
        <w:t xml:space="preserve"> </w:t>
      </w:r>
    </w:p>
    <w:p w14:paraId="000D3B24" w14:textId="77777777" w:rsidR="009361C9" w:rsidRDefault="003D7686" w:rsidP="001654B5">
      <w:pPr>
        <w:numPr>
          <w:ilvl w:val="0"/>
          <w:numId w:val="167"/>
        </w:numPr>
        <w:tabs>
          <w:tab w:val="left" w:pos="709"/>
        </w:tabs>
        <w:spacing w:after="0" w:line="240" w:lineRule="auto"/>
        <w:ind w:left="0" w:right="13" w:firstLine="113"/>
      </w:pPr>
      <w:r>
        <w:t xml:space="preserve">укрепление здоровья, содействие нормальному физическому развитию, повышению сопротивляемости организма к неблагоприятным условиям внешней среды; </w:t>
      </w:r>
    </w:p>
    <w:p w14:paraId="16A28336" w14:textId="77777777" w:rsidR="009361C9" w:rsidRDefault="003D7686" w:rsidP="001654B5">
      <w:pPr>
        <w:numPr>
          <w:ilvl w:val="0"/>
          <w:numId w:val="167"/>
        </w:numPr>
        <w:tabs>
          <w:tab w:val="left" w:pos="709"/>
        </w:tabs>
        <w:spacing w:after="0" w:line="240" w:lineRule="auto"/>
        <w:ind w:left="0" w:right="13" w:firstLine="113"/>
      </w:pPr>
      <w:r>
        <w:t xml:space="preserve">развитие двигательной активности обучающихся; </w:t>
      </w:r>
    </w:p>
    <w:p w14:paraId="73906BC2" w14:textId="77777777" w:rsidR="009361C9" w:rsidRDefault="003D7686" w:rsidP="001654B5">
      <w:pPr>
        <w:numPr>
          <w:ilvl w:val="0"/>
          <w:numId w:val="167"/>
        </w:numPr>
        <w:tabs>
          <w:tab w:val="left" w:pos="709"/>
        </w:tabs>
        <w:spacing w:after="0" w:line="240" w:lineRule="auto"/>
        <w:ind w:left="0" w:right="13" w:firstLine="113"/>
      </w:pPr>
      <w:r>
        <w:t xml:space="preserve">достижение положительной динамики в развитии основных физических качеств; </w:t>
      </w:r>
      <w:r>
        <w:rPr>
          <w:rFonts w:ascii="Segoe UI Symbol" w:eastAsia="Segoe UI Symbol" w:hAnsi="Segoe UI Symbol" w:cs="Segoe UI Symbol"/>
        </w:rPr>
        <w:t></w:t>
      </w:r>
      <w:r>
        <w:rPr>
          <w:rFonts w:ascii="Arial" w:eastAsia="Arial" w:hAnsi="Arial" w:cs="Arial"/>
        </w:rPr>
        <w:t xml:space="preserve"> </w:t>
      </w:r>
      <w:r>
        <w:t xml:space="preserve">обучение основам техники движений, формированию жизненно необходимых навыков и умений; </w:t>
      </w:r>
    </w:p>
    <w:p w14:paraId="0682E15E" w14:textId="77777777" w:rsidR="009361C9" w:rsidRDefault="003D7686" w:rsidP="001654B5">
      <w:pPr>
        <w:numPr>
          <w:ilvl w:val="0"/>
          <w:numId w:val="167"/>
        </w:numPr>
        <w:tabs>
          <w:tab w:val="left" w:pos="709"/>
        </w:tabs>
        <w:spacing w:after="0" w:line="240" w:lineRule="auto"/>
        <w:ind w:left="0" w:right="13" w:firstLine="113"/>
      </w:pPr>
      <w:r>
        <w:t xml:space="preserve">формирование потребности в систематических занятиях физической культурой и спортом; </w:t>
      </w:r>
    </w:p>
    <w:p w14:paraId="660C862C" w14:textId="77777777" w:rsidR="009361C9" w:rsidRDefault="003D7686" w:rsidP="001654B5">
      <w:pPr>
        <w:numPr>
          <w:ilvl w:val="0"/>
          <w:numId w:val="167"/>
        </w:numPr>
        <w:tabs>
          <w:tab w:val="left" w:pos="709"/>
        </w:tabs>
        <w:spacing w:after="0" w:line="240" w:lineRule="auto"/>
        <w:ind w:left="0" w:right="13" w:firstLine="113"/>
      </w:pPr>
      <w:r>
        <w:lastRenderedPageBreak/>
        <w:t xml:space="preserve">формирование необходимых знаний в области физической культуры личности; </w:t>
      </w:r>
    </w:p>
    <w:p w14:paraId="09843A94" w14:textId="77777777" w:rsidR="009361C9" w:rsidRDefault="003D7686" w:rsidP="001654B5">
      <w:pPr>
        <w:numPr>
          <w:ilvl w:val="0"/>
          <w:numId w:val="167"/>
        </w:numPr>
        <w:tabs>
          <w:tab w:val="left" w:pos="709"/>
        </w:tabs>
        <w:spacing w:after="0" w:line="240" w:lineRule="auto"/>
        <w:ind w:left="0" w:right="13" w:firstLine="113"/>
      </w:pPr>
      <w: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30C7E528" w14:textId="77777777" w:rsidR="009361C9" w:rsidRDefault="003D7686" w:rsidP="001654B5">
      <w:pPr>
        <w:numPr>
          <w:ilvl w:val="0"/>
          <w:numId w:val="167"/>
        </w:numPr>
        <w:tabs>
          <w:tab w:val="left" w:pos="709"/>
        </w:tabs>
        <w:spacing w:after="0" w:line="240" w:lineRule="auto"/>
        <w:ind w:left="0" w:right="13" w:firstLine="113"/>
      </w:pPr>
      <w:r>
        <w:t xml:space="preserve">формирование умения применять средства физической культуры для организации учебной и досуговой деятельности; </w:t>
      </w:r>
    </w:p>
    <w:p w14:paraId="7FAEFB81" w14:textId="77777777" w:rsidR="009361C9" w:rsidRDefault="003D7686" w:rsidP="001654B5">
      <w:pPr>
        <w:numPr>
          <w:ilvl w:val="0"/>
          <w:numId w:val="167"/>
        </w:numPr>
        <w:tabs>
          <w:tab w:val="left" w:pos="709"/>
        </w:tabs>
        <w:spacing w:after="0" w:line="240" w:lineRule="auto"/>
        <w:ind w:left="0" w:right="13" w:firstLine="113"/>
      </w:pPr>
      <w:r>
        <w:t xml:space="preserve">воспитание нравственных и волевых качеств, приучение к ответственности за свои поступки, любознательности, активности и самостоятельности; </w:t>
      </w:r>
    </w:p>
    <w:p w14:paraId="76F38B1B" w14:textId="77777777" w:rsidR="009361C9" w:rsidRDefault="003D7686" w:rsidP="001654B5">
      <w:pPr>
        <w:numPr>
          <w:ilvl w:val="0"/>
          <w:numId w:val="167"/>
        </w:numPr>
        <w:tabs>
          <w:tab w:val="left" w:pos="709"/>
        </w:tabs>
        <w:spacing w:after="0" w:line="240" w:lineRule="auto"/>
        <w:ind w:left="0" w:right="13" w:firstLine="113"/>
      </w:pPr>
      <w:r>
        <w:t xml:space="preserve">формирование общей культуры, духовно-нравственное, гражданское, социальное, личностное и интеллектуальное развитие; </w:t>
      </w:r>
    </w:p>
    <w:p w14:paraId="782C85C3" w14:textId="77777777" w:rsidR="009361C9" w:rsidRDefault="003D7686" w:rsidP="001654B5">
      <w:pPr>
        <w:numPr>
          <w:ilvl w:val="0"/>
          <w:numId w:val="167"/>
        </w:numPr>
        <w:tabs>
          <w:tab w:val="left" w:pos="709"/>
        </w:tabs>
        <w:spacing w:after="0" w:line="240" w:lineRule="auto"/>
        <w:ind w:left="0" w:right="13" w:firstLine="113"/>
      </w:pPr>
      <w:r>
        <w:t xml:space="preserve">развитие творческих способностей. </w:t>
      </w:r>
    </w:p>
    <w:p w14:paraId="5F148CE3" w14:textId="77777777" w:rsidR="009361C9" w:rsidRDefault="003D7686" w:rsidP="00DF7FC2">
      <w:pPr>
        <w:tabs>
          <w:tab w:val="left" w:pos="709"/>
        </w:tabs>
        <w:spacing w:after="0" w:line="240" w:lineRule="auto"/>
        <w:ind w:left="0" w:right="13" w:firstLine="113"/>
      </w:pPr>
      <w:r>
        <w:rPr>
          <w:b/>
        </w:rPr>
        <w:t>Специфические задачи</w:t>
      </w:r>
      <w:r>
        <w:t xml:space="preserve"> (коррекционные, компенсаторные, профилактические) физического воспитания обучающихся с ЗПР на уровне основного общего образования: </w:t>
      </w:r>
    </w:p>
    <w:p w14:paraId="326DD4D4" w14:textId="77777777" w:rsidR="009361C9" w:rsidRDefault="003D7686" w:rsidP="001654B5">
      <w:pPr>
        <w:numPr>
          <w:ilvl w:val="0"/>
          <w:numId w:val="167"/>
        </w:numPr>
        <w:tabs>
          <w:tab w:val="left" w:pos="709"/>
        </w:tabs>
        <w:spacing w:after="0" w:line="240" w:lineRule="auto"/>
        <w:ind w:left="0" w:right="13" w:firstLine="113"/>
      </w:pPr>
      <w:r>
        <w:t xml:space="preserve">коррекция техники выполнения основных движений – ходьбы, бега, плавания, прыжков, перелезания, метания и др.; </w:t>
      </w:r>
    </w:p>
    <w:p w14:paraId="3A8AA63A" w14:textId="77777777" w:rsidR="009361C9" w:rsidRDefault="003D7686" w:rsidP="001654B5">
      <w:pPr>
        <w:numPr>
          <w:ilvl w:val="0"/>
          <w:numId w:val="167"/>
        </w:numPr>
        <w:tabs>
          <w:tab w:val="left" w:pos="709"/>
        </w:tabs>
        <w:spacing w:after="0" w:line="240" w:lineRule="auto"/>
        <w:ind w:left="0" w:right="13" w:firstLine="113"/>
      </w:pPr>
      <w: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 </w:t>
      </w:r>
    </w:p>
    <w:p w14:paraId="7417D768" w14:textId="77777777" w:rsidR="009361C9" w:rsidRDefault="003D7686" w:rsidP="001654B5">
      <w:pPr>
        <w:numPr>
          <w:ilvl w:val="0"/>
          <w:numId w:val="167"/>
        </w:numPr>
        <w:tabs>
          <w:tab w:val="left" w:pos="709"/>
        </w:tabs>
        <w:spacing w:after="0" w:line="240" w:lineRule="auto"/>
        <w:ind w:left="0" w:right="13" w:firstLine="113"/>
      </w:pPr>
      <w:r>
        <w:t xml:space="preserve">развитие двигательных качеств: силы, скорости, выносливости, пластичности, гибкости и пр.; </w:t>
      </w:r>
    </w:p>
    <w:p w14:paraId="51AFB6E7" w14:textId="77777777" w:rsidR="009361C9" w:rsidRDefault="003D7686" w:rsidP="001654B5">
      <w:pPr>
        <w:numPr>
          <w:ilvl w:val="0"/>
          <w:numId w:val="167"/>
        </w:numPr>
        <w:tabs>
          <w:tab w:val="left" w:pos="709"/>
        </w:tabs>
        <w:spacing w:after="0" w:line="240" w:lineRule="auto"/>
        <w:ind w:left="0" w:right="13" w:firstLine="113"/>
      </w:pPr>
      <w:r>
        <w:t>профилактика и коррекция соматических нарушений – дыхательной и сердечно</w:t>
      </w:r>
      <w:r w:rsidR="00C31B5C">
        <w:t>-</w:t>
      </w:r>
      <w:r>
        <w:t xml:space="preserve">сосудистой системы, сколиоза, плоскостопия, профилактика простудных и инфекционных заболеваний, травматизма, микротравм; </w:t>
      </w:r>
    </w:p>
    <w:p w14:paraId="5D089B26" w14:textId="77777777" w:rsidR="009361C9" w:rsidRDefault="003D7686" w:rsidP="001654B5">
      <w:pPr>
        <w:numPr>
          <w:ilvl w:val="0"/>
          <w:numId w:val="167"/>
        </w:numPr>
        <w:tabs>
          <w:tab w:val="left" w:pos="709"/>
        </w:tabs>
        <w:spacing w:after="0" w:line="240" w:lineRule="auto"/>
        <w:ind w:left="0" w:right="13" w:firstLine="113"/>
      </w:pPr>
      <w:r>
        <w:t xml:space="preserve">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 </w:t>
      </w:r>
    </w:p>
    <w:p w14:paraId="2E34FBD7" w14:textId="77777777" w:rsidR="009361C9" w:rsidRDefault="003D7686" w:rsidP="001654B5">
      <w:pPr>
        <w:numPr>
          <w:ilvl w:val="0"/>
          <w:numId w:val="167"/>
        </w:numPr>
        <w:tabs>
          <w:tab w:val="left" w:pos="709"/>
        </w:tabs>
        <w:spacing w:after="0" w:line="240" w:lineRule="auto"/>
        <w:ind w:left="0" w:right="13" w:firstLine="113"/>
      </w:pPr>
      <w:r>
        <w:t>коррекция психических нарушений в процессе деятельности –зрительно</w:t>
      </w:r>
      <w:r w:rsidR="00C31B5C">
        <w:t>-</w:t>
      </w:r>
      <w:r>
        <w:t>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w:t>
      </w:r>
      <w:r w:rsidR="00C31B5C">
        <w:t>-</w:t>
      </w:r>
      <w:r>
        <w:t xml:space="preserve">волевой сферы и т.д.;  </w:t>
      </w:r>
    </w:p>
    <w:p w14:paraId="41AE2452" w14:textId="77777777" w:rsidR="009361C9" w:rsidRDefault="003D7686" w:rsidP="001654B5">
      <w:pPr>
        <w:numPr>
          <w:ilvl w:val="0"/>
          <w:numId w:val="167"/>
        </w:numPr>
        <w:tabs>
          <w:tab w:val="left" w:pos="709"/>
        </w:tabs>
        <w:spacing w:after="0" w:line="240" w:lineRule="auto"/>
        <w:ind w:left="0" w:right="13" w:firstLine="113"/>
      </w:pPr>
      <w:r>
        <w:t xml:space="preserve">воспитание произвольной регуляции поведения, возможности следовать правилам;  </w:t>
      </w:r>
    </w:p>
    <w:p w14:paraId="50B446FD" w14:textId="77777777" w:rsidR="009361C9" w:rsidRDefault="003D7686" w:rsidP="001654B5">
      <w:pPr>
        <w:numPr>
          <w:ilvl w:val="0"/>
          <w:numId w:val="167"/>
        </w:numPr>
        <w:tabs>
          <w:tab w:val="left" w:pos="709"/>
        </w:tabs>
        <w:spacing w:after="0" w:line="240" w:lineRule="auto"/>
        <w:ind w:left="0" w:right="13" w:firstLine="113"/>
      </w:pPr>
      <w:r>
        <w:t xml:space="preserve">развитие потребности в общении и объединении со сверстниками, коммуникативного поведения; </w:t>
      </w:r>
    </w:p>
    <w:p w14:paraId="2F1432A6" w14:textId="77777777" w:rsidR="009361C9" w:rsidRDefault="003D7686" w:rsidP="001654B5">
      <w:pPr>
        <w:numPr>
          <w:ilvl w:val="0"/>
          <w:numId w:val="167"/>
        </w:numPr>
        <w:tabs>
          <w:tab w:val="left" w:pos="709"/>
        </w:tabs>
        <w:spacing w:after="0" w:line="240" w:lineRule="auto"/>
        <w:ind w:left="0" w:right="13" w:firstLine="113"/>
      </w:pPr>
      <w:r>
        <w:t xml:space="preserve">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 </w:t>
      </w:r>
    </w:p>
    <w:p w14:paraId="34E7E2DF" w14:textId="77777777" w:rsidR="009361C9" w:rsidRDefault="003D7686" w:rsidP="001654B5">
      <w:pPr>
        <w:numPr>
          <w:ilvl w:val="0"/>
          <w:numId w:val="167"/>
        </w:numPr>
        <w:tabs>
          <w:tab w:val="left" w:pos="709"/>
        </w:tabs>
        <w:spacing w:after="0" w:line="240" w:lineRule="auto"/>
        <w:ind w:left="0" w:right="13" w:firstLine="113"/>
      </w:pPr>
      <w:r>
        <w:t xml:space="preserve">обеспечение положительной мотивации к занятиям физкультурой и спортом; </w:t>
      </w:r>
    </w:p>
    <w:p w14:paraId="3EF75350" w14:textId="77777777" w:rsidR="009361C9" w:rsidRDefault="003D7686" w:rsidP="001654B5">
      <w:pPr>
        <w:numPr>
          <w:ilvl w:val="0"/>
          <w:numId w:val="167"/>
        </w:numPr>
        <w:tabs>
          <w:tab w:val="left" w:pos="709"/>
        </w:tabs>
        <w:spacing w:after="0" w:line="240" w:lineRule="auto"/>
        <w:ind w:left="0" w:right="13" w:firstLine="113"/>
      </w:pPr>
      <w: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3143F6C9" w14:textId="77777777" w:rsidR="009361C9" w:rsidRDefault="003D7686" w:rsidP="00DF7FC2">
      <w:pPr>
        <w:tabs>
          <w:tab w:val="left" w:pos="709"/>
        </w:tabs>
        <w:spacing w:after="0" w:line="240" w:lineRule="auto"/>
        <w:ind w:left="0" w:firstLine="113"/>
      </w:pPr>
      <w:r>
        <w:rPr>
          <w:b/>
        </w:rPr>
        <w:t xml:space="preserve">Принципы реализации программы: </w:t>
      </w:r>
    </w:p>
    <w:p w14:paraId="175F44E1" w14:textId="77777777" w:rsidR="009361C9" w:rsidRDefault="003D7686" w:rsidP="001654B5">
      <w:pPr>
        <w:numPr>
          <w:ilvl w:val="0"/>
          <w:numId w:val="167"/>
        </w:numPr>
        <w:tabs>
          <w:tab w:val="left" w:pos="709"/>
        </w:tabs>
        <w:spacing w:after="0" w:line="240" w:lineRule="auto"/>
        <w:ind w:left="0" w:right="13" w:firstLine="113"/>
      </w:pPr>
      <w:r>
        <w:t xml:space="preserve">программно-целевой </w:t>
      </w:r>
      <w:r>
        <w:tab/>
        <w:t xml:space="preserve">подход, </w:t>
      </w:r>
      <w:r>
        <w:tab/>
        <w:t xml:space="preserve">который </w:t>
      </w:r>
      <w:r>
        <w:tab/>
        <w:t xml:space="preserve">предполагает </w:t>
      </w:r>
      <w:r>
        <w:tab/>
        <w:t xml:space="preserve">единую </w:t>
      </w:r>
      <w:r>
        <w:tab/>
        <w:t xml:space="preserve">систему </w:t>
      </w:r>
    </w:p>
    <w:p w14:paraId="3CE226A2" w14:textId="77777777" w:rsidR="009361C9" w:rsidRDefault="003D7686" w:rsidP="00DF7FC2">
      <w:pPr>
        <w:tabs>
          <w:tab w:val="left" w:pos="709"/>
        </w:tabs>
        <w:spacing w:after="0" w:line="240" w:lineRule="auto"/>
        <w:ind w:left="0" w:right="13" w:firstLine="113"/>
      </w:pPr>
      <w:r>
        <w:t xml:space="preserve">планирования и своевременного внесения корректив в планы; </w:t>
      </w:r>
    </w:p>
    <w:p w14:paraId="4AF0E5D9" w14:textId="77777777" w:rsidR="009361C9" w:rsidRDefault="003D7686" w:rsidP="001654B5">
      <w:pPr>
        <w:numPr>
          <w:ilvl w:val="0"/>
          <w:numId w:val="167"/>
        </w:numPr>
        <w:tabs>
          <w:tab w:val="left" w:pos="709"/>
        </w:tabs>
        <w:spacing w:after="0" w:line="240" w:lineRule="auto"/>
        <w:ind w:left="0" w:right="13" w:firstLine="113"/>
      </w:pPr>
      <w:r>
        <w:t xml:space="preserve">необходимость использования специальных методов, приёмов и средств обучения; </w:t>
      </w:r>
    </w:p>
    <w:p w14:paraId="16AE9D3C" w14:textId="77777777" w:rsidR="009361C9" w:rsidRDefault="003D7686" w:rsidP="001654B5">
      <w:pPr>
        <w:numPr>
          <w:ilvl w:val="0"/>
          <w:numId w:val="167"/>
        </w:numPr>
        <w:tabs>
          <w:tab w:val="left" w:pos="709"/>
        </w:tabs>
        <w:spacing w:after="0" w:line="240" w:lineRule="auto"/>
        <w:ind w:left="0" w:right="13" w:firstLine="113"/>
      </w:pPr>
      <w:r>
        <w:t xml:space="preserve">информационной компетентности участников образовательного процесса в образовательной организации; </w:t>
      </w:r>
    </w:p>
    <w:p w14:paraId="43D2D3C0" w14:textId="77777777" w:rsidR="009361C9" w:rsidRDefault="003D7686" w:rsidP="001654B5">
      <w:pPr>
        <w:numPr>
          <w:ilvl w:val="0"/>
          <w:numId w:val="167"/>
        </w:numPr>
        <w:tabs>
          <w:tab w:val="left" w:pos="709"/>
        </w:tabs>
        <w:spacing w:after="0" w:line="240" w:lineRule="auto"/>
        <w:ind w:left="0" w:right="13" w:firstLine="113"/>
      </w:pPr>
      <w:r>
        <w:t xml:space="preserve">вариативности, которая предполагает осуществление различных вариантов действий по реализации поставленных задач; </w:t>
      </w:r>
    </w:p>
    <w:p w14:paraId="0A123522" w14:textId="77777777" w:rsidR="009361C9" w:rsidRDefault="003D7686" w:rsidP="001654B5">
      <w:pPr>
        <w:numPr>
          <w:ilvl w:val="0"/>
          <w:numId w:val="167"/>
        </w:numPr>
        <w:tabs>
          <w:tab w:val="left" w:pos="709"/>
        </w:tabs>
        <w:spacing w:after="0" w:line="240" w:lineRule="auto"/>
        <w:ind w:left="0" w:right="13" w:firstLine="113"/>
      </w:pPr>
      <w:r>
        <w:t xml:space="preserve">комплексный подход в реализации коррекционно-образовательного процесса;  </w:t>
      </w:r>
    </w:p>
    <w:p w14:paraId="778D1EA8" w14:textId="77777777" w:rsidR="009361C9" w:rsidRDefault="003D7686" w:rsidP="001654B5">
      <w:pPr>
        <w:numPr>
          <w:ilvl w:val="0"/>
          <w:numId w:val="167"/>
        </w:numPr>
        <w:tabs>
          <w:tab w:val="left" w:pos="709"/>
        </w:tabs>
        <w:spacing w:after="0" w:line="240" w:lineRule="auto"/>
        <w:ind w:left="0" w:right="13" w:firstLine="113"/>
      </w:pPr>
      <w:r>
        <w:lastRenderedPageBreak/>
        <w:t xml:space="preserve">включение в решение задач программы всех субъектов образовательного процесса. </w:t>
      </w:r>
    </w:p>
    <w:p w14:paraId="7BDE13E8" w14:textId="77777777" w:rsidR="009361C9" w:rsidRDefault="003D7686" w:rsidP="00DF7FC2">
      <w:pPr>
        <w:tabs>
          <w:tab w:val="left" w:pos="709"/>
        </w:tabs>
        <w:spacing w:after="0" w:line="240" w:lineRule="auto"/>
        <w:ind w:left="0" w:firstLine="113"/>
      </w:pPr>
      <w:r>
        <w:rPr>
          <w:b/>
          <w:color w:val="222222"/>
        </w:rPr>
        <w:t xml:space="preserve">Содержание учебного предмета </w:t>
      </w:r>
    </w:p>
    <w:p w14:paraId="11AE954F" w14:textId="77777777" w:rsidR="009361C9" w:rsidRDefault="003D7686" w:rsidP="00DF7FC2">
      <w:pPr>
        <w:tabs>
          <w:tab w:val="left" w:pos="709"/>
        </w:tabs>
        <w:spacing w:after="0" w:line="240" w:lineRule="auto"/>
        <w:ind w:left="0" w:right="135" w:firstLine="113"/>
      </w:pPr>
      <w:r>
        <w:t xml:space="preserve">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 </w:t>
      </w:r>
    </w:p>
    <w:p w14:paraId="71A2AC12" w14:textId="77777777" w:rsidR="009361C9" w:rsidRDefault="003D7686" w:rsidP="00DF7FC2">
      <w:pPr>
        <w:tabs>
          <w:tab w:val="left" w:pos="709"/>
        </w:tabs>
        <w:spacing w:after="0" w:line="240" w:lineRule="auto"/>
        <w:ind w:left="0" w:right="13" w:firstLine="113"/>
      </w:pPr>
      <w:r>
        <w:t xml:space="preserve">Программа по АФК может включать следующие модули: </w:t>
      </w:r>
    </w:p>
    <w:p w14:paraId="08B02D79" w14:textId="77777777" w:rsidR="009361C9" w:rsidRDefault="003D7686" w:rsidP="001654B5">
      <w:pPr>
        <w:numPr>
          <w:ilvl w:val="0"/>
          <w:numId w:val="167"/>
        </w:numPr>
        <w:tabs>
          <w:tab w:val="left" w:pos="709"/>
        </w:tabs>
        <w:spacing w:after="0" w:line="240" w:lineRule="auto"/>
        <w:ind w:left="0" w:right="13" w:firstLine="113"/>
      </w:pPr>
      <w:r>
        <w:t xml:space="preserve">модуль «Теория и методика физической культуры и спорта»; </w:t>
      </w:r>
      <w:r>
        <w:rPr>
          <w:rFonts w:ascii="Segoe UI Symbol" w:eastAsia="Segoe UI Symbol" w:hAnsi="Segoe UI Symbol" w:cs="Segoe UI Symbol"/>
        </w:rPr>
        <w:t></w:t>
      </w:r>
      <w:r>
        <w:rPr>
          <w:rFonts w:ascii="Arial" w:eastAsia="Arial" w:hAnsi="Arial" w:cs="Arial"/>
        </w:rPr>
        <w:t xml:space="preserve"> </w:t>
      </w:r>
      <w:r>
        <w:t xml:space="preserve">модуль «Гимнастика»; </w:t>
      </w:r>
    </w:p>
    <w:p w14:paraId="69CD230B" w14:textId="77777777" w:rsidR="009361C9" w:rsidRDefault="003D7686" w:rsidP="001654B5">
      <w:pPr>
        <w:numPr>
          <w:ilvl w:val="0"/>
          <w:numId w:val="167"/>
        </w:numPr>
        <w:tabs>
          <w:tab w:val="left" w:pos="709"/>
        </w:tabs>
        <w:spacing w:after="0" w:line="240" w:lineRule="auto"/>
        <w:ind w:left="0" w:right="13" w:firstLine="113"/>
      </w:pPr>
      <w:r>
        <w:t xml:space="preserve">модуль «Лёгкая атлетика»; </w:t>
      </w:r>
    </w:p>
    <w:p w14:paraId="7DC63DA6" w14:textId="77777777" w:rsidR="009361C9" w:rsidRDefault="003D7686" w:rsidP="001654B5">
      <w:pPr>
        <w:numPr>
          <w:ilvl w:val="0"/>
          <w:numId w:val="167"/>
        </w:numPr>
        <w:tabs>
          <w:tab w:val="left" w:pos="709"/>
        </w:tabs>
        <w:spacing w:after="0" w:line="240" w:lineRule="auto"/>
        <w:ind w:left="0" w:right="13" w:firstLine="113"/>
      </w:pPr>
      <w:r>
        <w:t xml:space="preserve">модуль «Лыжная подготовка»; </w:t>
      </w:r>
    </w:p>
    <w:p w14:paraId="393815A5" w14:textId="77777777" w:rsidR="00BC7AC3" w:rsidRDefault="003D7686" w:rsidP="001654B5">
      <w:pPr>
        <w:numPr>
          <w:ilvl w:val="0"/>
          <w:numId w:val="167"/>
        </w:numPr>
        <w:tabs>
          <w:tab w:val="left" w:pos="709"/>
        </w:tabs>
        <w:spacing w:after="0" w:line="240" w:lineRule="auto"/>
        <w:ind w:left="0" w:right="13" w:firstLine="113"/>
      </w:pPr>
      <w:r>
        <w:t xml:space="preserve">модуль «Подвижные и спортивные игры»; </w:t>
      </w:r>
    </w:p>
    <w:p w14:paraId="37A33D06" w14:textId="77777777" w:rsidR="009361C9" w:rsidRDefault="003D7686" w:rsidP="001654B5">
      <w:pPr>
        <w:numPr>
          <w:ilvl w:val="0"/>
          <w:numId w:val="167"/>
        </w:numPr>
        <w:tabs>
          <w:tab w:val="left" w:pos="709"/>
        </w:tabs>
        <w:spacing w:after="0" w:line="240" w:lineRule="auto"/>
        <w:ind w:left="0" w:right="13" w:firstLine="113"/>
      </w:pPr>
      <w:r>
        <w:t xml:space="preserve">модуль «Плавание». </w:t>
      </w:r>
    </w:p>
    <w:p w14:paraId="0C68E01B" w14:textId="77777777" w:rsidR="009361C9" w:rsidRDefault="003D7686" w:rsidP="00DF7FC2">
      <w:pPr>
        <w:tabs>
          <w:tab w:val="left" w:pos="709"/>
        </w:tabs>
        <w:spacing w:after="0" w:line="240" w:lineRule="auto"/>
        <w:ind w:left="0" w:right="142" w:firstLine="113"/>
      </w:pPr>
      <w:r>
        <w:t xml:space="preserve">Если материально-техническое оснащение образовательной организации или погодные условия в регионе не позволяют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 </w:t>
      </w:r>
    </w:p>
    <w:p w14:paraId="2E6A25E1" w14:textId="77777777" w:rsidR="009361C9" w:rsidRDefault="003D7686" w:rsidP="00DF7FC2">
      <w:pPr>
        <w:tabs>
          <w:tab w:val="left" w:pos="709"/>
        </w:tabs>
        <w:spacing w:after="0" w:line="240" w:lineRule="auto"/>
        <w:ind w:left="0" w:right="141" w:firstLine="113"/>
      </w:pPr>
      <w: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с ЗПР, обусловленных характером имеющихся у них нарушений.  </w:t>
      </w:r>
    </w:p>
    <w:p w14:paraId="393BF9D0" w14:textId="77777777" w:rsidR="009361C9" w:rsidRDefault="003D7686" w:rsidP="00DF7FC2">
      <w:pPr>
        <w:tabs>
          <w:tab w:val="left" w:pos="709"/>
        </w:tabs>
        <w:spacing w:after="0" w:line="240" w:lineRule="auto"/>
        <w:ind w:left="0" w:right="13" w:firstLine="113"/>
      </w:pPr>
      <w:r>
        <w:t xml:space="preserve">Урок АФК состоит из трех частей: подготовительной, основной и заключительной. Каждая часть имеет определённые особенности. </w:t>
      </w:r>
    </w:p>
    <w:p w14:paraId="4CEB6891" w14:textId="77777777" w:rsidR="009361C9" w:rsidRDefault="003D7686" w:rsidP="001654B5">
      <w:pPr>
        <w:numPr>
          <w:ilvl w:val="0"/>
          <w:numId w:val="168"/>
        </w:numPr>
        <w:tabs>
          <w:tab w:val="left" w:pos="709"/>
        </w:tabs>
        <w:spacing w:after="0" w:line="240" w:lineRule="auto"/>
        <w:ind w:left="0" w:right="135" w:firstLine="113"/>
      </w:pPr>
      <w:r>
        <w:t xml:space="preserve">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 </w:t>
      </w:r>
    </w:p>
    <w:p w14:paraId="7E1771DE" w14:textId="77777777" w:rsidR="009361C9" w:rsidRDefault="003D7686" w:rsidP="00DF7FC2">
      <w:pPr>
        <w:tabs>
          <w:tab w:val="left" w:pos="709"/>
        </w:tabs>
        <w:spacing w:after="0" w:line="240" w:lineRule="auto"/>
        <w:ind w:left="0" w:right="138" w:firstLine="113"/>
      </w:pPr>
      <w:r>
        <w:t xml:space="preserve">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 </w:t>
      </w:r>
    </w:p>
    <w:p w14:paraId="647840C4" w14:textId="77777777" w:rsidR="009361C9" w:rsidRDefault="003D7686" w:rsidP="001654B5">
      <w:pPr>
        <w:numPr>
          <w:ilvl w:val="0"/>
          <w:numId w:val="168"/>
        </w:numPr>
        <w:tabs>
          <w:tab w:val="left" w:pos="709"/>
        </w:tabs>
        <w:spacing w:after="0" w:line="240" w:lineRule="auto"/>
        <w:ind w:left="0" w:right="135" w:firstLine="113"/>
      </w:pPr>
      <w:r>
        <w:t>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w:t>
      </w:r>
      <w:r w:rsidR="00BC7AC3">
        <w:t>-</w:t>
      </w:r>
      <w:r>
        <w:t xml:space="preserve">двигательного аппарата. </w:t>
      </w:r>
    </w:p>
    <w:p w14:paraId="7459876D" w14:textId="77777777" w:rsidR="009361C9" w:rsidRDefault="003D7686" w:rsidP="00DF7FC2">
      <w:pPr>
        <w:tabs>
          <w:tab w:val="left" w:pos="709"/>
        </w:tabs>
        <w:spacing w:after="0" w:line="240" w:lineRule="auto"/>
        <w:ind w:left="0" w:right="142" w:firstLine="113"/>
      </w:pPr>
      <w:r>
        <w:t xml:space="preserve">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 </w:t>
      </w:r>
    </w:p>
    <w:p w14:paraId="29AD53D7" w14:textId="77777777" w:rsidR="009361C9" w:rsidRDefault="003D7686" w:rsidP="00DF7FC2">
      <w:pPr>
        <w:tabs>
          <w:tab w:val="left" w:pos="709"/>
        </w:tabs>
        <w:spacing w:after="0" w:line="240" w:lineRule="auto"/>
        <w:ind w:left="0" w:right="143" w:firstLine="113"/>
      </w:pPr>
      <w:r>
        <w:t xml:space="preserve">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 </w:t>
      </w:r>
    </w:p>
    <w:p w14:paraId="797620AA" w14:textId="77777777" w:rsidR="009361C9" w:rsidRDefault="003D7686" w:rsidP="00DF7FC2">
      <w:pPr>
        <w:tabs>
          <w:tab w:val="left" w:pos="709"/>
        </w:tabs>
        <w:spacing w:after="0" w:line="240" w:lineRule="auto"/>
        <w:ind w:left="0" w:right="137" w:firstLine="113"/>
      </w:pPr>
      <w:r>
        <w:t xml:space="preserve">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w:t>
      </w:r>
      <w:r>
        <w:lastRenderedPageBreak/>
        <w:t xml:space="preserve">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 </w:t>
      </w:r>
    </w:p>
    <w:p w14:paraId="43D0177D" w14:textId="77777777" w:rsidR="009361C9" w:rsidRDefault="003D7686" w:rsidP="00DF7FC2">
      <w:pPr>
        <w:tabs>
          <w:tab w:val="left" w:pos="709"/>
        </w:tabs>
        <w:spacing w:after="0" w:line="240" w:lineRule="auto"/>
        <w:ind w:left="0" w:right="141" w:firstLine="113"/>
      </w:pPr>
      <w: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2121E875" w14:textId="77777777" w:rsidR="009361C9" w:rsidRDefault="003D7686" w:rsidP="00DF7FC2">
      <w:pPr>
        <w:tabs>
          <w:tab w:val="left" w:pos="709"/>
        </w:tabs>
        <w:spacing w:after="0" w:line="240" w:lineRule="auto"/>
        <w:ind w:left="0" w:right="135" w:firstLine="113"/>
      </w:pPr>
      <w:r>
        <w:t xml:space="preserve">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 </w:t>
      </w:r>
    </w:p>
    <w:p w14:paraId="2CDFA660" w14:textId="77777777" w:rsidR="009361C9" w:rsidRDefault="003D7686" w:rsidP="00DF7FC2">
      <w:pPr>
        <w:tabs>
          <w:tab w:val="left" w:pos="709"/>
        </w:tabs>
        <w:spacing w:after="0" w:line="240" w:lineRule="auto"/>
        <w:ind w:left="0" w:right="141" w:firstLine="113"/>
      </w:pPr>
      <w: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1AFE6A7F" w14:textId="77777777" w:rsidR="009361C9" w:rsidRDefault="003D7686" w:rsidP="00DF7FC2">
      <w:pPr>
        <w:tabs>
          <w:tab w:val="left" w:pos="709"/>
        </w:tabs>
        <w:spacing w:after="0" w:line="240" w:lineRule="auto"/>
        <w:ind w:left="0" w:right="135" w:firstLine="113"/>
      </w:pPr>
      <w:r>
        <w:t xml:space="preserve">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 </w:t>
      </w:r>
    </w:p>
    <w:p w14:paraId="2D4857C4" w14:textId="77777777" w:rsidR="009361C9" w:rsidRDefault="003D7686" w:rsidP="00DF7FC2">
      <w:pPr>
        <w:tabs>
          <w:tab w:val="left" w:pos="709"/>
        </w:tabs>
        <w:spacing w:after="0" w:line="240" w:lineRule="auto"/>
        <w:ind w:left="0" w:right="13" w:firstLine="113"/>
      </w:pPr>
      <w:r>
        <w:t xml:space="preserve">Для развития координационных способностей обучающихся с ЗПР используются следующие методы и приемы: </w:t>
      </w:r>
    </w:p>
    <w:p w14:paraId="4B5BB492" w14:textId="77777777" w:rsidR="009361C9" w:rsidRDefault="003D7686" w:rsidP="001654B5">
      <w:pPr>
        <w:numPr>
          <w:ilvl w:val="0"/>
          <w:numId w:val="169"/>
        </w:numPr>
        <w:tabs>
          <w:tab w:val="left" w:pos="709"/>
        </w:tabs>
        <w:spacing w:after="0" w:line="240" w:lineRule="auto"/>
        <w:ind w:left="0" w:right="13" w:firstLine="113"/>
      </w:pPr>
      <w:r>
        <w:t xml:space="preserve">симметричные и асимметричные движения; </w:t>
      </w:r>
    </w:p>
    <w:p w14:paraId="182B31FD" w14:textId="77777777" w:rsidR="009361C9" w:rsidRDefault="003D7686" w:rsidP="001654B5">
      <w:pPr>
        <w:numPr>
          <w:ilvl w:val="0"/>
          <w:numId w:val="169"/>
        </w:numPr>
        <w:tabs>
          <w:tab w:val="left" w:pos="709"/>
        </w:tabs>
        <w:spacing w:after="0" w:line="240" w:lineRule="auto"/>
        <w:ind w:left="0" w:right="13" w:firstLine="113"/>
      </w:pPr>
      <w:r>
        <w:t xml:space="preserve">релаксационные упражнения, смена напряжения и расслабления мышц; </w:t>
      </w:r>
      <w:r>
        <w:rPr>
          <w:rFonts w:ascii="Segoe UI Symbol" w:eastAsia="Segoe UI Symbol" w:hAnsi="Segoe UI Symbol" w:cs="Segoe UI Symbol"/>
        </w:rPr>
        <w:t></w:t>
      </w:r>
      <w:r>
        <w:rPr>
          <w:rFonts w:ascii="Arial" w:eastAsia="Arial" w:hAnsi="Arial" w:cs="Arial"/>
        </w:rPr>
        <w:t xml:space="preserve"> </w:t>
      </w:r>
      <w:r>
        <w:t xml:space="preserve">упражнения на реагирующую способность (сигналы разной модальности на слуховой и зрительный аппарат); </w:t>
      </w:r>
    </w:p>
    <w:p w14:paraId="4C296E6E" w14:textId="77777777" w:rsidR="009361C9" w:rsidRDefault="003D7686" w:rsidP="001654B5">
      <w:pPr>
        <w:numPr>
          <w:ilvl w:val="0"/>
          <w:numId w:val="169"/>
        </w:numPr>
        <w:tabs>
          <w:tab w:val="left" w:pos="709"/>
        </w:tabs>
        <w:spacing w:after="0" w:line="240" w:lineRule="auto"/>
        <w:ind w:left="0" w:right="13" w:firstLine="113"/>
      </w:pPr>
      <w:r>
        <w:t xml:space="preserve">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 </w:t>
      </w:r>
    </w:p>
    <w:p w14:paraId="6C7E62A7" w14:textId="77777777" w:rsidR="009361C9" w:rsidRDefault="003D7686" w:rsidP="001654B5">
      <w:pPr>
        <w:numPr>
          <w:ilvl w:val="0"/>
          <w:numId w:val="169"/>
        </w:numPr>
        <w:tabs>
          <w:tab w:val="left" w:pos="709"/>
        </w:tabs>
        <w:spacing w:after="0" w:line="240" w:lineRule="auto"/>
        <w:ind w:left="0" w:right="13" w:firstLine="113"/>
      </w:pPr>
      <w:r>
        <w:t xml:space="preserve">упражнения на точность различения мышечных усилий;  </w:t>
      </w:r>
    </w:p>
    <w:p w14:paraId="479B81B3" w14:textId="77777777" w:rsidR="009361C9" w:rsidRDefault="003D7686" w:rsidP="001654B5">
      <w:pPr>
        <w:numPr>
          <w:ilvl w:val="0"/>
          <w:numId w:val="169"/>
        </w:numPr>
        <w:tabs>
          <w:tab w:val="left" w:pos="709"/>
        </w:tabs>
        <w:spacing w:after="0" w:line="240" w:lineRule="auto"/>
        <w:ind w:left="0" w:right="13" w:firstLine="113"/>
      </w:pPr>
      <w:r>
        <w:t xml:space="preserve">упражнения на дифференцировку зрительных и слуховых сигналов по силе, расстоянию, направлению; </w:t>
      </w:r>
      <w:r>
        <w:rPr>
          <w:rFonts w:ascii="Segoe UI Symbol" w:eastAsia="Segoe UI Symbol" w:hAnsi="Segoe UI Symbol" w:cs="Segoe UI Symbol"/>
        </w:rPr>
        <w:t></w:t>
      </w:r>
      <w:r>
        <w:rPr>
          <w:rFonts w:ascii="Arial" w:eastAsia="Arial" w:hAnsi="Arial" w:cs="Arial"/>
        </w:rPr>
        <w:t xml:space="preserve"> </w:t>
      </w:r>
      <w:r>
        <w:t xml:space="preserve">воспроизведение заданного ритма движений (под музыку, голос, хлопки, звуковые, световые сигналы); </w:t>
      </w:r>
    </w:p>
    <w:p w14:paraId="33CB928F" w14:textId="77777777" w:rsidR="009361C9" w:rsidRDefault="003D7686" w:rsidP="001654B5">
      <w:pPr>
        <w:numPr>
          <w:ilvl w:val="0"/>
          <w:numId w:val="169"/>
        </w:numPr>
        <w:tabs>
          <w:tab w:val="left" w:pos="709"/>
        </w:tabs>
        <w:spacing w:after="0" w:line="240" w:lineRule="auto"/>
        <w:ind w:left="0" w:right="13" w:firstLine="113"/>
      </w:pPr>
      <w:r>
        <w:t xml:space="preserve">пространственная ориентация на основе кинестетических, тактильных, зрительных, слуховых ощущений; </w:t>
      </w:r>
    </w:p>
    <w:p w14:paraId="23C24C52" w14:textId="77777777" w:rsidR="009361C9" w:rsidRDefault="003D7686" w:rsidP="001654B5">
      <w:pPr>
        <w:numPr>
          <w:ilvl w:val="0"/>
          <w:numId w:val="169"/>
        </w:numPr>
        <w:tabs>
          <w:tab w:val="left" w:pos="709"/>
        </w:tabs>
        <w:spacing w:after="0" w:line="240" w:lineRule="auto"/>
        <w:ind w:left="0" w:right="13" w:firstLine="113"/>
      </w:pPr>
      <w:r>
        <w:t xml:space="preserve">парные и групповые упражнения, требующие согласованности совместных действий. </w:t>
      </w:r>
    </w:p>
    <w:p w14:paraId="6FF6AD7E" w14:textId="77777777" w:rsidR="009361C9" w:rsidRDefault="003D7686" w:rsidP="00DF7FC2">
      <w:pPr>
        <w:tabs>
          <w:tab w:val="left" w:pos="709"/>
        </w:tabs>
        <w:spacing w:after="0" w:line="240" w:lineRule="auto"/>
        <w:ind w:left="0" w:right="134" w:firstLine="113"/>
      </w:pPr>
      <w:r>
        <w:t xml:space="preserve">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 </w:t>
      </w:r>
    </w:p>
    <w:p w14:paraId="656AB474" w14:textId="77777777" w:rsidR="009361C9" w:rsidRDefault="003D7686" w:rsidP="00DF7FC2">
      <w:pPr>
        <w:tabs>
          <w:tab w:val="left" w:pos="709"/>
        </w:tabs>
        <w:spacing w:after="0" w:line="240" w:lineRule="auto"/>
        <w:ind w:left="0" w:right="13" w:firstLine="113"/>
      </w:pPr>
      <w:r>
        <w:t xml:space="preserve">Содержание программного материала осваивается обучающимися с ЗПР через: </w:t>
      </w:r>
    </w:p>
    <w:p w14:paraId="4999C5BE" w14:textId="77777777" w:rsidR="009361C9" w:rsidRDefault="003D7686" w:rsidP="001654B5">
      <w:pPr>
        <w:numPr>
          <w:ilvl w:val="0"/>
          <w:numId w:val="170"/>
        </w:numPr>
        <w:tabs>
          <w:tab w:val="left" w:pos="709"/>
        </w:tabs>
        <w:spacing w:after="0" w:line="240" w:lineRule="auto"/>
        <w:ind w:left="0" w:right="13" w:firstLine="113"/>
      </w:pPr>
      <w:r>
        <w:t xml:space="preserve">учебный предмет «АФК»; </w:t>
      </w:r>
    </w:p>
    <w:p w14:paraId="2B43F0AD" w14:textId="77777777" w:rsidR="009361C9" w:rsidRDefault="003D7686" w:rsidP="001654B5">
      <w:pPr>
        <w:numPr>
          <w:ilvl w:val="0"/>
          <w:numId w:val="170"/>
        </w:numPr>
        <w:tabs>
          <w:tab w:val="left" w:pos="709"/>
        </w:tabs>
        <w:spacing w:after="0" w:line="240" w:lineRule="auto"/>
        <w:ind w:left="0" w:right="13" w:firstLine="113"/>
      </w:pPr>
      <w:r>
        <w:t xml:space="preserve">общественно полезный труд; </w:t>
      </w:r>
    </w:p>
    <w:p w14:paraId="6874F0D7" w14:textId="77777777" w:rsidR="009361C9" w:rsidRDefault="003D7686" w:rsidP="001654B5">
      <w:pPr>
        <w:numPr>
          <w:ilvl w:val="0"/>
          <w:numId w:val="170"/>
        </w:numPr>
        <w:tabs>
          <w:tab w:val="left" w:pos="709"/>
        </w:tabs>
        <w:spacing w:after="0" w:line="240" w:lineRule="auto"/>
        <w:ind w:left="0" w:right="13" w:firstLine="113"/>
      </w:pPr>
      <w:r>
        <w:t xml:space="preserve">физкультурную/спортивно-оздоровительную </w:t>
      </w:r>
      <w:r>
        <w:tab/>
        <w:t xml:space="preserve">деятельность </w:t>
      </w:r>
      <w:r>
        <w:tab/>
        <w:t xml:space="preserve">в </w:t>
      </w:r>
      <w:r>
        <w:tab/>
        <w:t xml:space="preserve">пространстве образовательной организации; </w:t>
      </w:r>
      <w:r>
        <w:rPr>
          <w:rFonts w:ascii="Segoe UI Symbol" w:eastAsia="Segoe UI Symbol" w:hAnsi="Segoe UI Symbol" w:cs="Segoe UI Symbol"/>
        </w:rPr>
        <w:t></w:t>
      </w:r>
      <w:r>
        <w:rPr>
          <w:rFonts w:ascii="Arial" w:eastAsia="Arial" w:hAnsi="Arial" w:cs="Arial"/>
        </w:rPr>
        <w:t xml:space="preserve"> </w:t>
      </w:r>
      <w:r>
        <w:t xml:space="preserve">внеклассную и внешкольную работу; </w:t>
      </w:r>
      <w:r>
        <w:rPr>
          <w:rFonts w:ascii="Segoe UI Symbol" w:eastAsia="Segoe UI Symbol" w:hAnsi="Segoe UI Symbol" w:cs="Segoe UI Symbol"/>
        </w:rPr>
        <w:t></w:t>
      </w:r>
      <w:r>
        <w:rPr>
          <w:rFonts w:ascii="Arial" w:eastAsia="Arial" w:hAnsi="Arial" w:cs="Arial"/>
        </w:rPr>
        <w:t xml:space="preserve"> </w:t>
      </w:r>
      <w:r>
        <w:t xml:space="preserve">дополнительное образование и др. </w:t>
      </w:r>
    </w:p>
    <w:p w14:paraId="694859B2" w14:textId="77777777" w:rsidR="009361C9" w:rsidRDefault="003D7686" w:rsidP="00DF7FC2">
      <w:pPr>
        <w:tabs>
          <w:tab w:val="left" w:pos="709"/>
        </w:tabs>
        <w:spacing w:after="0" w:line="240" w:lineRule="auto"/>
        <w:ind w:left="0" w:right="138" w:firstLine="113"/>
      </w:pPr>
      <w: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w:t>
      </w:r>
      <w:r>
        <w:lastRenderedPageBreak/>
        <w:t xml:space="preserve">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 </w:t>
      </w:r>
    </w:p>
    <w:p w14:paraId="17A5E998" w14:textId="77777777" w:rsidR="009361C9" w:rsidRDefault="003D7686" w:rsidP="00DF7FC2">
      <w:pPr>
        <w:tabs>
          <w:tab w:val="left" w:pos="709"/>
        </w:tabs>
        <w:spacing w:after="0" w:line="240" w:lineRule="auto"/>
        <w:ind w:left="0" w:right="140" w:firstLine="113"/>
      </w:pPr>
      <w: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52FF1D39" w14:textId="77777777" w:rsidR="009361C9" w:rsidRDefault="003D7686" w:rsidP="00DF7FC2">
      <w:pPr>
        <w:tabs>
          <w:tab w:val="left" w:pos="709"/>
        </w:tabs>
        <w:spacing w:after="0" w:line="240" w:lineRule="auto"/>
        <w:ind w:left="0" w:right="138" w:firstLine="113"/>
      </w:pPr>
      <w:r>
        <w:t xml:space="preserve">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 </w:t>
      </w:r>
    </w:p>
    <w:p w14:paraId="2010E59B" w14:textId="77777777" w:rsidR="009361C9" w:rsidRDefault="003D7686" w:rsidP="00DF7FC2">
      <w:pPr>
        <w:tabs>
          <w:tab w:val="left" w:pos="709"/>
        </w:tabs>
        <w:spacing w:after="0" w:line="240" w:lineRule="auto"/>
        <w:ind w:left="0" w:right="13" w:firstLine="113"/>
      </w:pPr>
      <w:r>
        <w:t xml:space="preserve">Проведение уроков по адаптивной физической культуре предполагает соблюдение следующих принципов работы: </w:t>
      </w:r>
    </w:p>
    <w:p w14:paraId="4345333D" w14:textId="77777777" w:rsidR="009361C9" w:rsidRDefault="003D7686" w:rsidP="001654B5">
      <w:pPr>
        <w:numPr>
          <w:ilvl w:val="0"/>
          <w:numId w:val="171"/>
        </w:numPr>
        <w:tabs>
          <w:tab w:val="left" w:pos="709"/>
        </w:tabs>
        <w:spacing w:after="0" w:line="240" w:lineRule="auto"/>
        <w:ind w:left="0" w:right="139" w:firstLine="113"/>
      </w:pPr>
      <w:r>
        <w:t xml:space="preserve">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50CB9362" w14:textId="77777777" w:rsidR="009361C9" w:rsidRDefault="003D7686" w:rsidP="001654B5">
      <w:pPr>
        <w:numPr>
          <w:ilvl w:val="0"/>
          <w:numId w:val="171"/>
        </w:numPr>
        <w:tabs>
          <w:tab w:val="left" w:pos="709"/>
        </w:tabs>
        <w:spacing w:after="0" w:line="240" w:lineRule="auto"/>
        <w:ind w:left="0" w:right="139" w:firstLine="113"/>
      </w:pPr>
      <w:r>
        <w:t xml:space="preserve">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 </w:t>
      </w:r>
    </w:p>
    <w:p w14:paraId="2CE209D8" w14:textId="77777777" w:rsidR="009361C9" w:rsidRDefault="003D7686" w:rsidP="001654B5">
      <w:pPr>
        <w:numPr>
          <w:ilvl w:val="0"/>
          <w:numId w:val="171"/>
        </w:numPr>
        <w:tabs>
          <w:tab w:val="left" w:pos="709"/>
        </w:tabs>
        <w:spacing w:after="0" w:line="240" w:lineRule="auto"/>
        <w:ind w:left="0" w:right="139" w:firstLine="113"/>
      </w:pPr>
      <w:r>
        <w:t xml:space="preserve">Непрерывность образовательного процесса. Занятия должны быть регулярными, адекватными, практически постоянными.  </w:t>
      </w:r>
    </w:p>
    <w:p w14:paraId="76A064E1" w14:textId="77777777" w:rsidR="009361C9" w:rsidRDefault="003D7686" w:rsidP="001654B5">
      <w:pPr>
        <w:numPr>
          <w:ilvl w:val="0"/>
          <w:numId w:val="171"/>
        </w:numPr>
        <w:tabs>
          <w:tab w:val="left" w:pos="709"/>
        </w:tabs>
        <w:spacing w:after="0" w:line="240" w:lineRule="auto"/>
        <w:ind w:left="0" w:right="139" w:firstLine="113"/>
      </w:pPr>
      <w:r>
        <w:t xml:space="preserve">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 </w:t>
      </w:r>
    </w:p>
    <w:p w14:paraId="024AFB89" w14:textId="77777777" w:rsidR="009361C9" w:rsidRDefault="003D7686" w:rsidP="001654B5">
      <w:pPr>
        <w:numPr>
          <w:ilvl w:val="0"/>
          <w:numId w:val="171"/>
        </w:numPr>
        <w:tabs>
          <w:tab w:val="left" w:pos="709"/>
        </w:tabs>
        <w:spacing w:after="0" w:line="240" w:lineRule="auto"/>
        <w:ind w:left="0" w:right="139" w:firstLine="113"/>
      </w:pPr>
      <w:r>
        <w:t xml:space="preserve">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 </w:t>
      </w:r>
    </w:p>
    <w:p w14:paraId="11A06A8C" w14:textId="77777777" w:rsidR="009361C9" w:rsidRDefault="003D7686" w:rsidP="001654B5">
      <w:pPr>
        <w:numPr>
          <w:ilvl w:val="0"/>
          <w:numId w:val="171"/>
        </w:numPr>
        <w:tabs>
          <w:tab w:val="left" w:pos="709"/>
        </w:tabs>
        <w:spacing w:after="0" w:line="240" w:lineRule="auto"/>
        <w:ind w:left="0" w:right="139" w:firstLine="113"/>
      </w:pPr>
      <w:r>
        <w:t xml:space="preserve">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 </w:t>
      </w:r>
    </w:p>
    <w:p w14:paraId="5224440B" w14:textId="77777777" w:rsidR="009361C9" w:rsidRDefault="003D7686" w:rsidP="00DF7FC2">
      <w:pPr>
        <w:tabs>
          <w:tab w:val="left" w:pos="709"/>
        </w:tabs>
        <w:spacing w:after="0" w:line="240" w:lineRule="auto"/>
        <w:ind w:left="0" w:firstLine="113"/>
      </w:pPr>
      <w:r>
        <w:t xml:space="preserve"> </w:t>
      </w:r>
    </w:p>
    <w:p w14:paraId="545339E7" w14:textId="77777777" w:rsidR="009361C9" w:rsidRDefault="003D7686" w:rsidP="00DF7FC2">
      <w:pPr>
        <w:tabs>
          <w:tab w:val="left" w:pos="709"/>
        </w:tabs>
        <w:spacing w:after="0" w:line="240" w:lineRule="auto"/>
        <w:ind w:left="0" w:firstLine="113"/>
      </w:pPr>
      <w:r>
        <w:rPr>
          <w:b/>
        </w:rPr>
        <w:t xml:space="preserve">Основные тематические блоки (модули) учебной дисциплины «Адаптивная физическая культура» на уровне основного общего образования </w:t>
      </w:r>
    </w:p>
    <w:p w14:paraId="17E13FF1" w14:textId="77777777" w:rsidR="009361C9" w:rsidRDefault="003D7686" w:rsidP="00DF7FC2">
      <w:pPr>
        <w:tabs>
          <w:tab w:val="left" w:pos="709"/>
        </w:tabs>
        <w:spacing w:after="0" w:line="240" w:lineRule="auto"/>
        <w:ind w:left="0" w:firstLine="113"/>
      </w:pPr>
      <w:r>
        <w:rPr>
          <w:b/>
        </w:rPr>
        <w:t xml:space="preserve">Теория и методика физической культуры и спорта </w:t>
      </w:r>
    </w:p>
    <w:p w14:paraId="375EBF0B" w14:textId="77777777" w:rsidR="009361C9" w:rsidRDefault="003D7686" w:rsidP="00DF7FC2">
      <w:pPr>
        <w:tabs>
          <w:tab w:val="left" w:pos="709"/>
        </w:tabs>
        <w:spacing w:after="0" w:line="240" w:lineRule="auto"/>
        <w:ind w:left="0" w:right="133" w:firstLine="113"/>
      </w:pPr>
      <w:r>
        <w:t>В данном блоке теоретические знания по истории физической культуры и спорта, их месте и роли в современном обществе. 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w:t>
      </w:r>
      <w:r>
        <w:rPr>
          <w:sz w:val="18"/>
        </w:rPr>
        <w:t xml:space="preserve"> </w:t>
      </w:r>
      <w:r>
        <w:t xml:space="preserve">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 </w:t>
      </w:r>
    </w:p>
    <w:p w14:paraId="48D3CF34" w14:textId="77777777" w:rsidR="009361C9" w:rsidRDefault="003D7686" w:rsidP="00DF7FC2">
      <w:pPr>
        <w:tabs>
          <w:tab w:val="left" w:pos="709"/>
        </w:tabs>
        <w:spacing w:after="0" w:line="240" w:lineRule="auto"/>
        <w:ind w:left="0" w:right="141" w:firstLine="113"/>
      </w:pPr>
      <w: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00C0DF4D" w14:textId="77777777" w:rsidR="009361C9" w:rsidRDefault="003D7686" w:rsidP="00DF7FC2">
      <w:pPr>
        <w:tabs>
          <w:tab w:val="left" w:pos="709"/>
        </w:tabs>
        <w:spacing w:after="0" w:line="240" w:lineRule="auto"/>
        <w:ind w:left="0" w:firstLine="113"/>
      </w:pPr>
      <w:r>
        <w:rPr>
          <w:b/>
        </w:rPr>
        <w:t xml:space="preserve">Гимнастика </w:t>
      </w:r>
    </w:p>
    <w:p w14:paraId="0243458C" w14:textId="77777777" w:rsidR="009361C9" w:rsidRDefault="003D7686" w:rsidP="00DF7FC2">
      <w:pPr>
        <w:tabs>
          <w:tab w:val="left" w:pos="709"/>
        </w:tabs>
        <w:spacing w:after="0" w:line="240" w:lineRule="auto"/>
        <w:ind w:left="0" w:right="141" w:firstLine="113"/>
      </w:pPr>
      <w:r>
        <w:lastRenderedPageBreak/>
        <w:t>В данный блок</w:t>
      </w:r>
      <w:r>
        <w:rPr>
          <w:b/>
        </w:rPr>
        <w:t xml:space="preserve"> </w:t>
      </w:r>
      <w: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69CFC4A7" w14:textId="77777777" w:rsidR="009361C9" w:rsidRDefault="003D7686" w:rsidP="00DF7FC2">
      <w:pPr>
        <w:tabs>
          <w:tab w:val="left" w:pos="709"/>
        </w:tabs>
        <w:spacing w:after="0" w:line="240" w:lineRule="auto"/>
        <w:ind w:left="0" w:right="140" w:firstLine="113"/>
      </w:pPr>
      <w:r>
        <w:t xml:space="preserve">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 </w:t>
      </w:r>
    </w:p>
    <w:p w14:paraId="62B83A3B" w14:textId="77777777" w:rsidR="009361C9" w:rsidRDefault="003D7686" w:rsidP="00DF7FC2">
      <w:pPr>
        <w:tabs>
          <w:tab w:val="left" w:pos="709"/>
        </w:tabs>
        <w:spacing w:after="0" w:line="240" w:lineRule="auto"/>
        <w:ind w:left="0" w:right="136" w:firstLine="113"/>
      </w:pPr>
      <w: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509EC8D1" w14:textId="77777777" w:rsidR="009361C9" w:rsidRDefault="003D7686" w:rsidP="00DF7FC2">
      <w:pPr>
        <w:tabs>
          <w:tab w:val="left" w:pos="709"/>
        </w:tabs>
        <w:spacing w:after="0" w:line="240" w:lineRule="auto"/>
        <w:ind w:left="0" w:right="13" w:firstLine="113"/>
      </w:pPr>
      <w:r>
        <w:t xml:space="preserve">Обучение правильному дыханию в покое и при физической нагрузке осуществляет коррекцию дыхания, осанке. </w:t>
      </w:r>
    </w:p>
    <w:p w14:paraId="768ADC87" w14:textId="77777777" w:rsidR="009361C9" w:rsidRDefault="003D7686" w:rsidP="00DF7FC2">
      <w:pPr>
        <w:tabs>
          <w:tab w:val="left" w:pos="709"/>
        </w:tabs>
        <w:spacing w:after="0" w:line="240" w:lineRule="auto"/>
        <w:ind w:left="0" w:right="141" w:firstLine="113"/>
      </w:pPr>
      <w:r>
        <w:t xml:space="preserve">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 </w:t>
      </w:r>
    </w:p>
    <w:p w14:paraId="483B28BE" w14:textId="77777777" w:rsidR="009361C9" w:rsidRDefault="003D7686" w:rsidP="00DF7FC2">
      <w:pPr>
        <w:tabs>
          <w:tab w:val="left" w:pos="709"/>
        </w:tabs>
        <w:spacing w:after="0" w:line="240" w:lineRule="auto"/>
        <w:ind w:left="0" w:right="141" w:firstLine="113"/>
      </w:pPr>
      <w: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w:t>
      </w:r>
    </w:p>
    <w:p w14:paraId="2096EB0D" w14:textId="77777777" w:rsidR="009361C9" w:rsidRDefault="003D7686" w:rsidP="00DF7FC2">
      <w:pPr>
        <w:tabs>
          <w:tab w:val="left" w:pos="709"/>
        </w:tabs>
        <w:spacing w:after="0" w:line="240" w:lineRule="auto"/>
        <w:ind w:left="0" w:firstLine="113"/>
      </w:pPr>
      <w:r>
        <w:rPr>
          <w:b/>
        </w:rPr>
        <w:t xml:space="preserve">Легкая атлетика </w:t>
      </w:r>
    </w:p>
    <w:p w14:paraId="58C40605" w14:textId="77777777" w:rsidR="009361C9" w:rsidRDefault="003D7686" w:rsidP="00DF7FC2">
      <w:pPr>
        <w:tabs>
          <w:tab w:val="left" w:pos="709"/>
        </w:tabs>
        <w:spacing w:after="0" w:line="240" w:lineRule="auto"/>
        <w:ind w:left="0" w:right="136" w:firstLine="113"/>
      </w:pPr>
      <w:r>
        <w:t xml:space="preserve">Данный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7327E5C6" w14:textId="77777777" w:rsidR="009361C9" w:rsidRDefault="003D7686" w:rsidP="00DF7FC2">
      <w:pPr>
        <w:tabs>
          <w:tab w:val="left" w:pos="709"/>
        </w:tabs>
        <w:spacing w:after="0" w:line="240" w:lineRule="auto"/>
        <w:ind w:left="0" w:right="13" w:firstLine="113"/>
      </w:pPr>
      <w:r>
        <w:t xml:space="preserve">Легкоатлетические упражнения: техника спортивной ходьбы, бега на короткие, средние и длинные дистанции, метание малого мяча.  </w:t>
      </w:r>
    </w:p>
    <w:p w14:paraId="5CA6D5B6" w14:textId="77777777" w:rsidR="009361C9" w:rsidRDefault="003D7686" w:rsidP="00DF7FC2">
      <w:pPr>
        <w:tabs>
          <w:tab w:val="left" w:pos="709"/>
        </w:tabs>
        <w:spacing w:after="0" w:line="240" w:lineRule="auto"/>
        <w:ind w:left="0" w:firstLine="113"/>
      </w:pPr>
      <w:r>
        <w:rPr>
          <w:b/>
        </w:rPr>
        <w:t xml:space="preserve">Спортивные и подвижные игры </w:t>
      </w:r>
    </w:p>
    <w:p w14:paraId="07619FD5" w14:textId="77777777" w:rsidR="009361C9" w:rsidRDefault="003D7686" w:rsidP="00DF7FC2">
      <w:pPr>
        <w:tabs>
          <w:tab w:val="left" w:pos="709"/>
        </w:tabs>
        <w:spacing w:after="0" w:line="240" w:lineRule="auto"/>
        <w:ind w:left="0" w:right="136" w:firstLine="113"/>
      </w:pPr>
      <w: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14:paraId="473D5365" w14:textId="77777777" w:rsidR="009361C9" w:rsidRDefault="003D7686" w:rsidP="00DF7FC2">
      <w:pPr>
        <w:tabs>
          <w:tab w:val="left" w:pos="709"/>
        </w:tabs>
        <w:spacing w:after="0" w:line="240" w:lineRule="auto"/>
        <w:ind w:left="0" w:right="136" w:firstLine="113"/>
      </w:pPr>
      <w:r>
        <w:t xml:space="preserve">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 </w:t>
      </w:r>
    </w:p>
    <w:p w14:paraId="16B51931" w14:textId="77777777" w:rsidR="009361C9" w:rsidRDefault="003D7686" w:rsidP="00DF7FC2">
      <w:pPr>
        <w:tabs>
          <w:tab w:val="left" w:pos="709"/>
        </w:tabs>
        <w:spacing w:after="0" w:line="240" w:lineRule="auto"/>
        <w:ind w:left="0" w:right="13" w:firstLine="113"/>
      </w:pPr>
      <w:r>
        <w:t xml:space="preserve">Баскетбол: перемещение без мяча и с мячом, технические приемы и тактические действия, передача, ведение мяча, броски в кольцо.  </w:t>
      </w:r>
    </w:p>
    <w:p w14:paraId="3C943BED" w14:textId="77777777" w:rsidR="009361C9" w:rsidRDefault="003D7686" w:rsidP="00DF7FC2">
      <w:pPr>
        <w:tabs>
          <w:tab w:val="left" w:pos="709"/>
        </w:tabs>
        <w:spacing w:after="0" w:line="240" w:lineRule="auto"/>
        <w:ind w:left="0" w:right="13" w:firstLine="113"/>
      </w:pPr>
      <w:r>
        <w:t xml:space="preserve">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 </w:t>
      </w:r>
    </w:p>
    <w:p w14:paraId="1DCBC5BF" w14:textId="77777777" w:rsidR="009361C9" w:rsidRDefault="003D7686" w:rsidP="00DF7FC2">
      <w:pPr>
        <w:tabs>
          <w:tab w:val="left" w:pos="709"/>
        </w:tabs>
        <w:spacing w:after="0" w:line="240" w:lineRule="auto"/>
        <w:ind w:left="0" w:right="13" w:firstLine="113"/>
      </w:pPr>
      <w:r>
        <w:t xml:space="preserve">Футбол: отбор мяча, ведение мяча, обводка соперника, выбор места в обороне и в атаке.  </w:t>
      </w:r>
    </w:p>
    <w:p w14:paraId="2D6DF147" w14:textId="77777777" w:rsidR="009361C9" w:rsidRDefault="003D7686" w:rsidP="00DF7FC2">
      <w:pPr>
        <w:tabs>
          <w:tab w:val="left" w:pos="709"/>
        </w:tabs>
        <w:spacing w:after="0" w:line="240" w:lineRule="auto"/>
        <w:ind w:left="0" w:firstLine="113"/>
      </w:pPr>
      <w:r>
        <w:rPr>
          <w:b/>
        </w:rPr>
        <w:t xml:space="preserve">Плавание </w:t>
      </w:r>
    </w:p>
    <w:p w14:paraId="6DCDEFCE" w14:textId="77777777" w:rsidR="009361C9" w:rsidRDefault="003D7686" w:rsidP="00DF7FC2">
      <w:pPr>
        <w:tabs>
          <w:tab w:val="left" w:pos="709"/>
        </w:tabs>
        <w:spacing w:after="0" w:line="240" w:lineRule="auto"/>
        <w:ind w:left="0" w:right="13" w:firstLine="113"/>
      </w:pPr>
      <w:r>
        <w:lastRenderedPageBreak/>
        <w:t xml:space="preserve">В программу занятий включаются: </w:t>
      </w:r>
    </w:p>
    <w:p w14:paraId="1075A8D3" w14:textId="77777777" w:rsidR="009361C9" w:rsidRDefault="003D7686" w:rsidP="001654B5">
      <w:pPr>
        <w:numPr>
          <w:ilvl w:val="0"/>
          <w:numId w:val="172"/>
        </w:numPr>
        <w:tabs>
          <w:tab w:val="left" w:pos="709"/>
        </w:tabs>
        <w:spacing w:after="0" w:line="240" w:lineRule="auto"/>
        <w:ind w:left="0" w:right="13" w:firstLine="113"/>
      </w:pPr>
      <w:r>
        <w:t xml:space="preserve">комплекс общеразвивающих и подготовительных упражнений для развития правильного дыхания и координации движений; </w:t>
      </w:r>
    </w:p>
    <w:p w14:paraId="0CDA6B37" w14:textId="77777777" w:rsidR="009361C9" w:rsidRDefault="003D7686" w:rsidP="001654B5">
      <w:pPr>
        <w:numPr>
          <w:ilvl w:val="0"/>
          <w:numId w:val="172"/>
        </w:numPr>
        <w:tabs>
          <w:tab w:val="left" w:pos="709"/>
        </w:tabs>
        <w:spacing w:after="0" w:line="240" w:lineRule="auto"/>
        <w:ind w:left="0" w:right="13" w:firstLine="113"/>
      </w:pPr>
      <w:r>
        <w:t xml:space="preserve">подводящие упражнения в лежании на воде, всплывании и скольжении; </w:t>
      </w:r>
    </w:p>
    <w:p w14:paraId="324FD82D" w14:textId="77777777" w:rsidR="009361C9" w:rsidRDefault="003D7686" w:rsidP="001654B5">
      <w:pPr>
        <w:numPr>
          <w:ilvl w:val="0"/>
          <w:numId w:val="172"/>
        </w:numPr>
        <w:tabs>
          <w:tab w:val="left" w:pos="709"/>
        </w:tabs>
        <w:spacing w:after="0" w:line="240" w:lineRule="auto"/>
        <w:ind w:left="0" w:right="13" w:firstLine="113"/>
      </w:pPr>
      <w:r>
        <w:t xml:space="preserve">техника плавания «брасс» и «кроль» на спине и на груди; </w:t>
      </w:r>
    </w:p>
    <w:p w14:paraId="3C24FCDB" w14:textId="77777777" w:rsidR="009361C9" w:rsidRDefault="003D7686" w:rsidP="001654B5">
      <w:pPr>
        <w:numPr>
          <w:ilvl w:val="0"/>
          <w:numId w:val="172"/>
        </w:numPr>
        <w:tabs>
          <w:tab w:val="left" w:pos="709"/>
        </w:tabs>
        <w:spacing w:after="0" w:line="240" w:lineRule="auto"/>
        <w:ind w:left="0" w:right="13" w:firstLine="113"/>
      </w:pPr>
      <w:r>
        <w:t xml:space="preserve">техника работы рук, ног и дыхания в полной координации движений; </w:t>
      </w:r>
    </w:p>
    <w:p w14:paraId="72053479" w14:textId="77777777" w:rsidR="009361C9" w:rsidRDefault="003D7686" w:rsidP="001654B5">
      <w:pPr>
        <w:numPr>
          <w:ilvl w:val="0"/>
          <w:numId w:val="172"/>
        </w:numPr>
        <w:tabs>
          <w:tab w:val="left" w:pos="709"/>
        </w:tabs>
        <w:spacing w:after="0" w:line="240" w:lineRule="auto"/>
        <w:ind w:left="0" w:right="13" w:firstLine="113"/>
      </w:pPr>
      <w:r>
        <w:t xml:space="preserve">техника поворотов «маятник»; </w:t>
      </w:r>
    </w:p>
    <w:p w14:paraId="4CBAFAC5" w14:textId="77777777" w:rsidR="009361C9" w:rsidRDefault="003D7686" w:rsidP="001654B5">
      <w:pPr>
        <w:numPr>
          <w:ilvl w:val="0"/>
          <w:numId w:val="172"/>
        </w:numPr>
        <w:tabs>
          <w:tab w:val="left" w:pos="709"/>
        </w:tabs>
        <w:spacing w:after="0" w:line="240" w:lineRule="auto"/>
        <w:ind w:left="0" w:right="13" w:firstLine="113"/>
      </w:pPr>
      <w:r>
        <w:t xml:space="preserve">техника прыжков с тумбы и ныряний в воду; </w:t>
      </w:r>
      <w:r>
        <w:rPr>
          <w:rFonts w:ascii="Segoe UI Symbol" w:eastAsia="Segoe UI Symbol" w:hAnsi="Segoe UI Symbol" w:cs="Segoe UI Symbol"/>
        </w:rPr>
        <w:t></w:t>
      </w:r>
      <w:r>
        <w:rPr>
          <w:rFonts w:ascii="Arial" w:eastAsia="Arial" w:hAnsi="Arial" w:cs="Arial"/>
        </w:rPr>
        <w:t xml:space="preserve"> </w:t>
      </w:r>
      <w:r>
        <w:t xml:space="preserve">игры в воде с элементами плавания. </w:t>
      </w:r>
    </w:p>
    <w:p w14:paraId="3C33384D" w14:textId="77777777" w:rsidR="009361C9" w:rsidRDefault="003D7686" w:rsidP="00DF7FC2">
      <w:pPr>
        <w:tabs>
          <w:tab w:val="left" w:pos="709"/>
        </w:tabs>
        <w:spacing w:after="0" w:line="240" w:lineRule="auto"/>
        <w:ind w:left="0" w:firstLine="113"/>
      </w:pPr>
      <w: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14:paraId="1403A88F" w14:textId="77777777" w:rsidR="009361C9" w:rsidRDefault="003D7686" w:rsidP="00DF7FC2">
      <w:pPr>
        <w:tabs>
          <w:tab w:val="left" w:pos="709"/>
        </w:tabs>
        <w:spacing w:after="0" w:line="240" w:lineRule="auto"/>
        <w:ind w:left="0" w:right="138" w:firstLine="113"/>
      </w:pPr>
      <w:r>
        <w:rPr>
          <w:i/>
        </w:rPr>
        <w:t xml:space="preserve">Таблица 1. Примерный перечень упражнений </w:t>
      </w:r>
      <w:r>
        <w:rPr>
          <w:i/>
          <w:sz w:val="20"/>
        </w:rPr>
        <w:t xml:space="preserve"> </w:t>
      </w:r>
    </w:p>
    <w:tbl>
      <w:tblPr>
        <w:tblStyle w:val="TableGrid"/>
        <w:tblW w:w="957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79" w:type="dxa"/>
          <w:right w:w="19" w:type="dxa"/>
        </w:tblCellMar>
        <w:tblLook w:val="04A0" w:firstRow="1" w:lastRow="0" w:firstColumn="1" w:lastColumn="0" w:noHBand="0" w:noVBand="1"/>
      </w:tblPr>
      <w:tblGrid>
        <w:gridCol w:w="2523"/>
        <w:gridCol w:w="2688"/>
        <w:gridCol w:w="4362"/>
      </w:tblGrid>
      <w:tr w:rsidR="009361C9" w14:paraId="32791DAE" w14:textId="77777777" w:rsidTr="00C31B5C">
        <w:trPr>
          <w:trHeight w:val="653"/>
        </w:trPr>
        <w:tc>
          <w:tcPr>
            <w:tcW w:w="2523" w:type="dxa"/>
          </w:tcPr>
          <w:p w14:paraId="6B662D78" w14:textId="77777777" w:rsidR="009361C9" w:rsidRDefault="003D7686" w:rsidP="00DF7FC2">
            <w:pPr>
              <w:tabs>
                <w:tab w:val="left" w:pos="709"/>
              </w:tabs>
              <w:spacing w:after="0" w:line="240" w:lineRule="auto"/>
              <w:ind w:left="0" w:firstLine="113"/>
            </w:pPr>
            <w:r>
              <w:rPr>
                <w:b/>
                <w:color w:val="333333"/>
                <w:sz w:val="22"/>
              </w:rPr>
              <w:t>Модуль / тематический блок</w:t>
            </w:r>
            <w:r>
              <w:rPr>
                <w:sz w:val="22"/>
              </w:rPr>
              <w:t xml:space="preserve"> </w:t>
            </w:r>
          </w:p>
        </w:tc>
        <w:tc>
          <w:tcPr>
            <w:tcW w:w="2688" w:type="dxa"/>
          </w:tcPr>
          <w:p w14:paraId="49EB4549" w14:textId="77777777" w:rsidR="009361C9" w:rsidRDefault="003D7686" w:rsidP="00DF7FC2">
            <w:pPr>
              <w:tabs>
                <w:tab w:val="left" w:pos="709"/>
              </w:tabs>
              <w:spacing w:after="0" w:line="240" w:lineRule="auto"/>
              <w:ind w:left="0" w:right="61" w:firstLine="113"/>
            </w:pPr>
            <w:r>
              <w:rPr>
                <w:b/>
                <w:color w:val="333333"/>
                <w:sz w:val="22"/>
              </w:rPr>
              <w:t>Разделы</w:t>
            </w:r>
            <w:r>
              <w:rPr>
                <w:sz w:val="22"/>
              </w:rPr>
              <w:t xml:space="preserve"> </w:t>
            </w:r>
          </w:p>
        </w:tc>
        <w:tc>
          <w:tcPr>
            <w:tcW w:w="4362" w:type="dxa"/>
          </w:tcPr>
          <w:p w14:paraId="61CDE28D" w14:textId="77777777" w:rsidR="009361C9" w:rsidRDefault="003D7686" w:rsidP="00DF7FC2">
            <w:pPr>
              <w:tabs>
                <w:tab w:val="left" w:pos="709"/>
              </w:tabs>
              <w:spacing w:after="0" w:line="240" w:lineRule="auto"/>
              <w:ind w:left="0" w:right="64" w:firstLine="113"/>
            </w:pPr>
            <w:r>
              <w:rPr>
                <w:b/>
                <w:color w:val="333333"/>
                <w:sz w:val="22"/>
              </w:rPr>
              <w:t>Учебный материал</w:t>
            </w:r>
            <w:r>
              <w:rPr>
                <w:sz w:val="22"/>
              </w:rPr>
              <w:t xml:space="preserve"> </w:t>
            </w:r>
          </w:p>
        </w:tc>
      </w:tr>
      <w:tr w:rsidR="009361C9" w14:paraId="79CFB49D" w14:textId="77777777" w:rsidTr="00C31B5C">
        <w:trPr>
          <w:trHeight w:val="5885"/>
        </w:trPr>
        <w:tc>
          <w:tcPr>
            <w:tcW w:w="2523" w:type="dxa"/>
          </w:tcPr>
          <w:p w14:paraId="6B74699C" w14:textId="77777777" w:rsidR="009361C9" w:rsidRDefault="003D7686" w:rsidP="00DF7FC2">
            <w:pPr>
              <w:tabs>
                <w:tab w:val="left" w:pos="709"/>
              </w:tabs>
              <w:spacing w:after="0" w:line="240" w:lineRule="auto"/>
              <w:ind w:left="0" w:right="58" w:firstLine="113"/>
            </w:pPr>
            <w:r>
              <w:t xml:space="preserve">Теория и методика физической культуры и спорта </w:t>
            </w:r>
          </w:p>
          <w:p w14:paraId="6C0477DC" w14:textId="77777777" w:rsidR="009361C9" w:rsidRDefault="003D7686" w:rsidP="00DF7FC2">
            <w:pPr>
              <w:tabs>
                <w:tab w:val="left" w:pos="709"/>
              </w:tabs>
              <w:spacing w:after="0" w:line="240" w:lineRule="auto"/>
              <w:ind w:left="0" w:firstLine="113"/>
            </w:pPr>
            <w:r>
              <w:rPr>
                <w:sz w:val="18"/>
              </w:rPr>
              <w:t xml:space="preserve"> </w:t>
            </w:r>
          </w:p>
        </w:tc>
        <w:tc>
          <w:tcPr>
            <w:tcW w:w="2688" w:type="dxa"/>
          </w:tcPr>
          <w:p w14:paraId="02772C3C" w14:textId="77777777" w:rsidR="009361C9" w:rsidRDefault="003D7686" w:rsidP="00DF7FC2">
            <w:pPr>
              <w:tabs>
                <w:tab w:val="left" w:pos="709"/>
              </w:tabs>
              <w:spacing w:after="0" w:line="240" w:lineRule="auto"/>
              <w:ind w:left="0" w:right="60" w:firstLine="113"/>
            </w:pPr>
            <w:r>
              <w:rPr>
                <w:sz w:val="18"/>
              </w:rPr>
              <w:t xml:space="preserve">Место и роль физической культуры и спорта в современном обществе.  Физическая культура - составная часть культуры, одно из важных средств укрепления здоровья и всестороннего физического развития занимающихся. </w:t>
            </w:r>
          </w:p>
          <w:p w14:paraId="30E8B045" w14:textId="77777777" w:rsidR="009361C9" w:rsidRDefault="003D7686" w:rsidP="00DF7FC2">
            <w:pPr>
              <w:tabs>
                <w:tab w:val="left" w:pos="709"/>
              </w:tabs>
              <w:spacing w:after="0" w:line="240" w:lineRule="auto"/>
              <w:ind w:left="0" w:right="61" w:firstLine="113"/>
            </w:pPr>
            <w:r>
              <w:rPr>
                <w:sz w:val="18"/>
              </w:rPr>
              <w:t xml:space="preserve">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 </w:t>
            </w:r>
          </w:p>
          <w:p w14:paraId="69BF22EE" w14:textId="77777777" w:rsidR="009361C9" w:rsidRDefault="003D7686" w:rsidP="00DF7FC2">
            <w:pPr>
              <w:tabs>
                <w:tab w:val="left" w:pos="709"/>
              </w:tabs>
              <w:spacing w:after="0" w:line="240" w:lineRule="auto"/>
              <w:ind w:left="0" w:right="63" w:firstLine="113"/>
            </w:pPr>
            <w:r>
              <w:rPr>
                <w:sz w:val="18"/>
              </w:rPr>
              <w:t xml:space="preserve">Значение физической культуры для подготовки людей к трудовой деятельности. </w:t>
            </w:r>
          </w:p>
          <w:p w14:paraId="64ABE976" w14:textId="77777777" w:rsidR="009361C9" w:rsidRDefault="003D7686" w:rsidP="00DF7FC2">
            <w:pPr>
              <w:tabs>
                <w:tab w:val="left" w:pos="709"/>
              </w:tabs>
              <w:spacing w:after="0" w:line="240" w:lineRule="auto"/>
              <w:ind w:left="0" w:right="64" w:firstLine="113"/>
            </w:pPr>
            <w:r>
              <w:rPr>
                <w:sz w:val="18"/>
              </w:rPr>
              <w:t xml:space="preserve">История олимпийского движения, современное олимпийское движение в </w:t>
            </w:r>
            <w:r w:rsidR="00C31B5C">
              <w:rPr>
                <w:sz w:val="18"/>
              </w:rPr>
              <w:t xml:space="preserve">России, </w:t>
            </w:r>
            <w:r w:rsidR="00C31B5C">
              <w:rPr>
                <w:sz w:val="18"/>
              </w:rPr>
              <w:tab/>
              <w:t>великие спортсмены.</w:t>
            </w:r>
          </w:p>
        </w:tc>
        <w:tc>
          <w:tcPr>
            <w:tcW w:w="4362" w:type="dxa"/>
          </w:tcPr>
          <w:p w14:paraId="32284E60" w14:textId="77777777" w:rsidR="009361C9" w:rsidRDefault="003D7686" w:rsidP="00DF7FC2">
            <w:pPr>
              <w:tabs>
                <w:tab w:val="left" w:pos="709"/>
              </w:tabs>
              <w:spacing w:after="0" w:line="240" w:lineRule="auto"/>
              <w:ind w:left="0" w:firstLine="113"/>
            </w:pPr>
            <w:r>
              <w:rPr>
                <w:sz w:val="18"/>
              </w:rPr>
              <w:t xml:space="preserve">Печатные издания </w:t>
            </w:r>
          </w:p>
          <w:p w14:paraId="4F53920A" w14:textId="77777777" w:rsidR="009361C9" w:rsidRDefault="003D7686" w:rsidP="00DF7FC2">
            <w:pPr>
              <w:tabs>
                <w:tab w:val="left" w:pos="709"/>
              </w:tabs>
              <w:spacing w:after="0" w:line="240" w:lineRule="auto"/>
              <w:ind w:left="0" w:firstLine="113"/>
            </w:pPr>
            <w:r>
              <w:rPr>
                <w:sz w:val="18"/>
              </w:rPr>
              <w:t xml:space="preserve">Наглядный картинный материал </w:t>
            </w:r>
          </w:p>
          <w:p w14:paraId="54166951" w14:textId="77777777" w:rsidR="009361C9" w:rsidRDefault="003D7686" w:rsidP="00DF7FC2">
            <w:pPr>
              <w:tabs>
                <w:tab w:val="left" w:pos="709"/>
              </w:tabs>
              <w:spacing w:after="0" w:line="240" w:lineRule="auto"/>
              <w:ind w:left="0" w:firstLine="113"/>
            </w:pPr>
            <w:r>
              <w:rPr>
                <w:sz w:val="18"/>
              </w:rPr>
              <w:t xml:space="preserve">Презентации </w:t>
            </w:r>
          </w:p>
          <w:p w14:paraId="7AD3208A" w14:textId="77777777" w:rsidR="009361C9" w:rsidRDefault="003D7686" w:rsidP="00DF7FC2">
            <w:pPr>
              <w:tabs>
                <w:tab w:val="left" w:pos="709"/>
              </w:tabs>
              <w:spacing w:after="0" w:line="240" w:lineRule="auto"/>
              <w:ind w:left="0" w:firstLine="113"/>
            </w:pPr>
            <w:r>
              <w:rPr>
                <w:sz w:val="18"/>
              </w:rPr>
              <w:t xml:space="preserve">Видео – фильмы </w:t>
            </w:r>
          </w:p>
          <w:p w14:paraId="10943F5A" w14:textId="77777777" w:rsidR="009361C9" w:rsidRDefault="003D7686" w:rsidP="00DF7FC2">
            <w:pPr>
              <w:tabs>
                <w:tab w:val="left" w:pos="709"/>
              </w:tabs>
              <w:spacing w:after="0" w:line="240" w:lineRule="auto"/>
              <w:ind w:left="0" w:firstLine="113"/>
            </w:pPr>
            <w:r>
              <w:rPr>
                <w:color w:val="333333"/>
                <w:sz w:val="18"/>
              </w:rPr>
              <w:t xml:space="preserve"> </w:t>
            </w:r>
          </w:p>
          <w:p w14:paraId="224F24DB" w14:textId="77777777" w:rsidR="009361C9" w:rsidRDefault="003D7686" w:rsidP="00DF7FC2">
            <w:pPr>
              <w:tabs>
                <w:tab w:val="left" w:pos="709"/>
              </w:tabs>
              <w:spacing w:after="0" w:line="240" w:lineRule="auto"/>
              <w:ind w:left="0" w:firstLine="113"/>
            </w:pPr>
            <w:r>
              <w:rPr>
                <w:color w:val="333333"/>
                <w:sz w:val="18"/>
              </w:rPr>
              <w:t xml:space="preserve"> </w:t>
            </w:r>
          </w:p>
          <w:p w14:paraId="5145B222" w14:textId="77777777" w:rsidR="009361C9" w:rsidRDefault="003D7686" w:rsidP="00DF7FC2">
            <w:pPr>
              <w:tabs>
                <w:tab w:val="left" w:pos="709"/>
              </w:tabs>
              <w:spacing w:after="0" w:line="240" w:lineRule="auto"/>
              <w:ind w:left="0" w:firstLine="113"/>
            </w:pPr>
            <w:r>
              <w:rPr>
                <w:sz w:val="18"/>
              </w:rPr>
              <w:t xml:space="preserve"> </w:t>
            </w:r>
          </w:p>
        </w:tc>
      </w:tr>
    </w:tbl>
    <w:p w14:paraId="3050EB50" w14:textId="77777777" w:rsidR="009361C9" w:rsidRDefault="009361C9" w:rsidP="00DF7FC2">
      <w:pPr>
        <w:tabs>
          <w:tab w:val="left" w:pos="709"/>
        </w:tabs>
        <w:spacing w:after="0" w:line="240" w:lineRule="auto"/>
        <w:ind w:left="0" w:right="11195" w:firstLine="113"/>
      </w:pPr>
    </w:p>
    <w:tbl>
      <w:tblPr>
        <w:tblStyle w:val="TableGrid"/>
        <w:tblW w:w="957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3" w:type="dxa"/>
          <w:left w:w="79" w:type="dxa"/>
          <w:right w:w="37" w:type="dxa"/>
        </w:tblCellMar>
        <w:tblLook w:val="04A0" w:firstRow="1" w:lastRow="0" w:firstColumn="1" w:lastColumn="0" w:noHBand="0" w:noVBand="1"/>
      </w:tblPr>
      <w:tblGrid>
        <w:gridCol w:w="2523"/>
        <w:gridCol w:w="2688"/>
        <w:gridCol w:w="4362"/>
      </w:tblGrid>
      <w:tr w:rsidR="009361C9" w14:paraId="65CABDDE" w14:textId="77777777" w:rsidTr="00C31B5C">
        <w:trPr>
          <w:trHeight w:val="3025"/>
        </w:trPr>
        <w:tc>
          <w:tcPr>
            <w:tcW w:w="2523" w:type="dxa"/>
          </w:tcPr>
          <w:p w14:paraId="2B6034B4" w14:textId="77777777" w:rsidR="009361C9" w:rsidRDefault="009361C9" w:rsidP="00DF7FC2">
            <w:pPr>
              <w:tabs>
                <w:tab w:val="left" w:pos="709"/>
              </w:tabs>
              <w:spacing w:after="0" w:line="240" w:lineRule="auto"/>
              <w:ind w:left="0" w:firstLine="113"/>
            </w:pPr>
          </w:p>
        </w:tc>
        <w:tc>
          <w:tcPr>
            <w:tcW w:w="2688" w:type="dxa"/>
          </w:tcPr>
          <w:p w14:paraId="24D2B2A9" w14:textId="77777777" w:rsidR="009361C9" w:rsidRDefault="009361C9" w:rsidP="00DF7FC2">
            <w:pPr>
              <w:tabs>
                <w:tab w:val="left" w:pos="709"/>
              </w:tabs>
              <w:spacing w:after="0" w:line="240" w:lineRule="auto"/>
              <w:ind w:left="0" w:firstLine="113"/>
            </w:pPr>
          </w:p>
        </w:tc>
        <w:tc>
          <w:tcPr>
            <w:tcW w:w="4362" w:type="dxa"/>
          </w:tcPr>
          <w:p w14:paraId="421CCBFF" w14:textId="77777777" w:rsidR="009361C9" w:rsidRDefault="009361C9" w:rsidP="00DF7FC2">
            <w:pPr>
              <w:tabs>
                <w:tab w:val="left" w:pos="709"/>
              </w:tabs>
              <w:spacing w:after="0" w:line="240" w:lineRule="auto"/>
              <w:ind w:left="0" w:firstLine="113"/>
            </w:pPr>
          </w:p>
        </w:tc>
      </w:tr>
      <w:tr w:rsidR="009361C9" w14:paraId="6E154CDF" w14:textId="77777777" w:rsidTr="00C31B5C">
        <w:trPr>
          <w:trHeight w:val="11322"/>
        </w:trPr>
        <w:tc>
          <w:tcPr>
            <w:tcW w:w="2523" w:type="dxa"/>
          </w:tcPr>
          <w:p w14:paraId="2DE2CB63" w14:textId="77777777" w:rsidR="009361C9" w:rsidRDefault="003D7686" w:rsidP="00DF7FC2">
            <w:pPr>
              <w:tabs>
                <w:tab w:val="left" w:pos="709"/>
              </w:tabs>
              <w:spacing w:after="0" w:line="240" w:lineRule="auto"/>
              <w:ind w:left="0" w:firstLine="113"/>
            </w:pPr>
            <w:r>
              <w:lastRenderedPageBreak/>
              <w:t>Гимнастика с элементами акробатики</w:t>
            </w:r>
            <w:r>
              <w:rPr>
                <w:sz w:val="18"/>
              </w:rPr>
              <w:t xml:space="preserve"> </w:t>
            </w:r>
          </w:p>
        </w:tc>
        <w:tc>
          <w:tcPr>
            <w:tcW w:w="2688" w:type="dxa"/>
          </w:tcPr>
          <w:p w14:paraId="70A1515B" w14:textId="77777777" w:rsidR="009361C9" w:rsidRDefault="003D7686" w:rsidP="00DF7FC2">
            <w:pPr>
              <w:tabs>
                <w:tab w:val="center" w:pos="376"/>
                <w:tab w:val="left" w:pos="709"/>
                <w:tab w:val="center" w:pos="1630"/>
              </w:tabs>
              <w:spacing w:after="0" w:line="240" w:lineRule="auto"/>
              <w:ind w:left="0" w:firstLine="113"/>
            </w:pPr>
            <w:r>
              <w:rPr>
                <w:rFonts w:ascii="Calibri" w:eastAsia="Calibri" w:hAnsi="Calibri" w:cs="Calibri"/>
                <w:sz w:val="22"/>
              </w:rPr>
              <w:tab/>
            </w:r>
            <w:r>
              <w:rPr>
                <w:sz w:val="18"/>
              </w:rPr>
              <w:t xml:space="preserve">Обучение </w:t>
            </w:r>
            <w:r>
              <w:rPr>
                <w:sz w:val="18"/>
              </w:rPr>
              <w:tab/>
              <w:t xml:space="preserve">основным </w:t>
            </w:r>
          </w:p>
          <w:p w14:paraId="77BAF954" w14:textId="77777777" w:rsidR="009361C9" w:rsidRDefault="003D7686" w:rsidP="00DF7FC2">
            <w:pPr>
              <w:tabs>
                <w:tab w:val="left" w:pos="709"/>
              </w:tabs>
              <w:spacing w:after="0" w:line="240" w:lineRule="auto"/>
              <w:ind w:left="0" w:firstLine="113"/>
            </w:pPr>
            <w:r>
              <w:rPr>
                <w:sz w:val="18"/>
              </w:rPr>
              <w:t xml:space="preserve">гимнастическим </w:t>
            </w:r>
          </w:p>
          <w:p w14:paraId="5AFC13A9" w14:textId="77777777" w:rsidR="009361C9" w:rsidRDefault="003D7686" w:rsidP="00DF7FC2">
            <w:pPr>
              <w:tabs>
                <w:tab w:val="left" w:pos="709"/>
              </w:tabs>
              <w:spacing w:after="0" w:line="240" w:lineRule="auto"/>
              <w:ind w:left="0" w:firstLine="113"/>
            </w:pPr>
            <w:r>
              <w:rPr>
                <w:sz w:val="18"/>
              </w:rPr>
              <w:t xml:space="preserve">элементам </w:t>
            </w:r>
          </w:p>
          <w:p w14:paraId="138B15E3" w14:textId="77777777" w:rsidR="009361C9" w:rsidRDefault="003D7686" w:rsidP="00DF7FC2">
            <w:pPr>
              <w:tabs>
                <w:tab w:val="left" w:pos="709"/>
              </w:tabs>
              <w:spacing w:after="0" w:line="240" w:lineRule="auto"/>
              <w:ind w:left="0" w:firstLine="113"/>
            </w:pPr>
            <w:r>
              <w:rPr>
                <w:sz w:val="18"/>
              </w:rPr>
              <w:t xml:space="preserve"> </w:t>
            </w:r>
          </w:p>
          <w:p w14:paraId="59D3509F" w14:textId="77777777" w:rsidR="009361C9" w:rsidRDefault="003D7686" w:rsidP="00DF7FC2">
            <w:pPr>
              <w:tabs>
                <w:tab w:val="left" w:pos="709"/>
              </w:tabs>
              <w:spacing w:after="0" w:line="240" w:lineRule="auto"/>
              <w:ind w:left="0" w:firstLine="113"/>
            </w:pPr>
            <w:r>
              <w:rPr>
                <w:sz w:val="18"/>
              </w:rPr>
              <w:t xml:space="preserve"> </w:t>
            </w:r>
          </w:p>
          <w:p w14:paraId="1AC8D595" w14:textId="77777777" w:rsidR="009361C9" w:rsidRDefault="003D7686" w:rsidP="00DF7FC2">
            <w:pPr>
              <w:tabs>
                <w:tab w:val="left" w:pos="709"/>
              </w:tabs>
              <w:spacing w:after="0" w:line="240" w:lineRule="auto"/>
              <w:ind w:left="0" w:firstLine="113"/>
            </w:pPr>
            <w:r>
              <w:rPr>
                <w:sz w:val="18"/>
              </w:rPr>
              <w:t xml:space="preserve"> </w:t>
            </w:r>
          </w:p>
          <w:p w14:paraId="25B6653C" w14:textId="77777777" w:rsidR="009361C9" w:rsidRDefault="003D7686" w:rsidP="00DF7FC2">
            <w:pPr>
              <w:tabs>
                <w:tab w:val="left" w:pos="709"/>
              </w:tabs>
              <w:spacing w:after="0" w:line="240" w:lineRule="auto"/>
              <w:ind w:left="0" w:firstLine="113"/>
            </w:pPr>
            <w:r>
              <w:rPr>
                <w:sz w:val="18"/>
              </w:rPr>
              <w:t xml:space="preserve"> </w:t>
            </w:r>
          </w:p>
          <w:p w14:paraId="615679CC" w14:textId="77777777" w:rsidR="009361C9" w:rsidRDefault="003D7686" w:rsidP="00DF7FC2">
            <w:pPr>
              <w:tabs>
                <w:tab w:val="left" w:pos="709"/>
              </w:tabs>
              <w:spacing w:after="0" w:line="240" w:lineRule="auto"/>
              <w:ind w:left="0" w:firstLine="113"/>
            </w:pPr>
            <w:r>
              <w:rPr>
                <w:sz w:val="18"/>
              </w:rPr>
              <w:t xml:space="preserve"> </w:t>
            </w:r>
          </w:p>
          <w:p w14:paraId="4D8B807E" w14:textId="77777777" w:rsidR="009361C9" w:rsidRDefault="003D7686" w:rsidP="00DF7FC2">
            <w:pPr>
              <w:tabs>
                <w:tab w:val="left" w:pos="709"/>
              </w:tabs>
              <w:spacing w:after="0" w:line="240" w:lineRule="auto"/>
              <w:ind w:left="0" w:firstLine="113"/>
            </w:pPr>
            <w:r>
              <w:rPr>
                <w:sz w:val="18"/>
              </w:rPr>
              <w:t xml:space="preserve"> </w:t>
            </w:r>
          </w:p>
          <w:p w14:paraId="7BCD4580" w14:textId="77777777" w:rsidR="009361C9" w:rsidRDefault="003D7686" w:rsidP="00DF7FC2">
            <w:pPr>
              <w:tabs>
                <w:tab w:val="left" w:pos="709"/>
              </w:tabs>
              <w:spacing w:after="0" w:line="240" w:lineRule="auto"/>
              <w:ind w:left="0" w:firstLine="113"/>
            </w:pPr>
            <w:r>
              <w:rPr>
                <w:sz w:val="18"/>
              </w:rPr>
              <w:t xml:space="preserve"> </w:t>
            </w:r>
          </w:p>
          <w:p w14:paraId="0CF036A4" w14:textId="77777777" w:rsidR="009361C9" w:rsidRDefault="003D7686" w:rsidP="00DF7FC2">
            <w:pPr>
              <w:tabs>
                <w:tab w:val="left" w:pos="709"/>
              </w:tabs>
              <w:spacing w:after="0" w:line="240" w:lineRule="auto"/>
              <w:ind w:left="0" w:firstLine="113"/>
            </w:pPr>
            <w:r>
              <w:rPr>
                <w:sz w:val="18"/>
              </w:rPr>
              <w:t xml:space="preserve"> </w:t>
            </w:r>
          </w:p>
          <w:p w14:paraId="766CDDDC" w14:textId="77777777" w:rsidR="009361C9" w:rsidRDefault="003D7686" w:rsidP="00DF7FC2">
            <w:pPr>
              <w:tabs>
                <w:tab w:val="left" w:pos="709"/>
              </w:tabs>
              <w:spacing w:after="0" w:line="240" w:lineRule="auto"/>
              <w:ind w:left="0" w:firstLine="113"/>
            </w:pPr>
            <w:r>
              <w:rPr>
                <w:sz w:val="18"/>
              </w:rPr>
              <w:t xml:space="preserve"> </w:t>
            </w:r>
          </w:p>
          <w:p w14:paraId="4988282C" w14:textId="77777777" w:rsidR="009361C9" w:rsidRDefault="003D7686" w:rsidP="00DF7FC2">
            <w:pPr>
              <w:tabs>
                <w:tab w:val="left" w:pos="709"/>
              </w:tabs>
              <w:spacing w:after="0" w:line="240" w:lineRule="auto"/>
              <w:ind w:left="0" w:firstLine="113"/>
            </w:pPr>
            <w:r>
              <w:rPr>
                <w:sz w:val="18"/>
              </w:rPr>
              <w:t xml:space="preserve"> </w:t>
            </w:r>
          </w:p>
          <w:p w14:paraId="077A0584" w14:textId="77777777" w:rsidR="009361C9" w:rsidRDefault="003D7686" w:rsidP="00DF7FC2">
            <w:pPr>
              <w:tabs>
                <w:tab w:val="left" w:pos="709"/>
              </w:tabs>
              <w:spacing w:after="0" w:line="240" w:lineRule="auto"/>
              <w:ind w:left="0" w:firstLine="113"/>
            </w:pPr>
            <w:r>
              <w:rPr>
                <w:sz w:val="18"/>
              </w:rPr>
              <w:t xml:space="preserve"> </w:t>
            </w:r>
          </w:p>
          <w:p w14:paraId="6F325126" w14:textId="77777777" w:rsidR="009361C9" w:rsidRDefault="003D7686" w:rsidP="00DF7FC2">
            <w:pPr>
              <w:tabs>
                <w:tab w:val="left" w:pos="709"/>
              </w:tabs>
              <w:spacing w:after="0" w:line="240" w:lineRule="auto"/>
              <w:ind w:left="0" w:firstLine="113"/>
            </w:pPr>
            <w:r>
              <w:rPr>
                <w:sz w:val="18"/>
              </w:rPr>
              <w:t xml:space="preserve"> </w:t>
            </w:r>
          </w:p>
          <w:p w14:paraId="7860017B" w14:textId="77777777" w:rsidR="009361C9" w:rsidRDefault="003D7686" w:rsidP="00DF7FC2">
            <w:pPr>
              <w:tabs>
                <w:tab w:val="left" w:pos="709"/>
              </w:tabs>
              <w:spacing w:after="0" w:line="240" w:lineRule="auto"/>
              <w:ind w:left="0" w:firstLine="113"/>
            </w:pPr>
            <w:r>
              <w:rPr>
                <w:sz w:val="18"/>
              </w:rPr>
              <w:t xml:space="preserve"> </w:t>
            </w:r>
          </w:p>
          <w:p w14:paraId="1625D46E" w14:textId="77777777" w:rsidR="009361C9" w:rsidRDefault="003D7686" w:rsidP="00DF7FC2">
            <w:pPr>
              <w:tabs>
                <w:tab w:val="left" w:pos="709"/>
              </w:tabs>
              <w:spacing w:after="0" w:line="240" w:lineRule="auto"/>
              <w:ind w:left="0" w:firstLine="113"/>
            </w:pPr>
            <w:r>
              <w:rPr>
                <w:sz w:val="18"/>
              </w:rPr>
              <w:t xml:space="preserve"> </w:t>
            </w:r>
          </w:p>
          <w:p w14:paraId="44534678" w14:textId="77777777" w:rsidR="009361C9" w:rsidRDefault="003D7686" w:rsidP="00DF7FC2">
            <w:pPr>
              <w:tabs>
                <w:tab w:val="left" w:pos="709"/>
              </w:tabs>
              <w:spacing w:after="0" w:line="240" w:lineRule="auto"/>
              <w:ind w:left="0" w:firstLine="113"/>
            </w:pPr>
            <w:r>
              <w:rPr>
                <w:sz w:val="18"/>
              </w:rPr>
              <w:t xml:space="preserve"> </w:t>
            </w:r>
          </w:p>
          <w:p w14:paraId="49C34083" w14:textId="77777777" w:rsidR="009361C9" w:rsidRDefault="003D7686" w:rsidP="00DF7FC2">
            <w:pPr>
              <w:tabs>
                <w:tab w:val="left" w:pos="709"/>
              </w:tabs>
              <w:spacing w:after="0" w:line="240" w:lineRule="auto"/>
              <w:ind w:left="0" w:firstLine="113"/>
            </w:pPr>
            <w:r>
              <w:rPr>
                <w:sz w:val="18"/>
              </w:rPr>
              <w:t xml:space="preserve"> </w:t>
            </w:r>
          </w:p>
          <w:p w14:paraId="628EB00A" w14:textId="77777777" w:rsidR="009361C9" w:rsidRDefault="003D7686" w:rsidP="00DF7FC2">
            <w:pPr>
              <w:tabs>
                <w:tab w:val="left" w:pos="709"/>
              </w:tabs>
              <w:spacing w:after="0" w:line="240" w:lineRule="auto"/>
              <w:ind w:left="0" w:firstLine="113"/>
            </w:pPr>
            <w:r>
              <w:rPr>
                <w:sz w:val="18"/>
              </w:rPr>
              <w:t xml:space="preserve"> </w:t>
            </w:r>
          </w:p>
          <w:p w14:paraId="1704504B" w14:textId="77777777" w:rsidR="009361C9" w:rsidRDefault="003D7686" w:rsidP="00DF7FC2">
            <w:pPr>
              <w:tabs>
                <w:tab w:val="left" w:pos="709"/>
              </w:tabs>
              <w:spacing w:after="0" w:line="240" w:lineRule="auto"/>
              <w:ind w:left="0" w:firstLine="113"/>
            </w:pPr>
            <w:r>
              <w:rPr>
                <w:sz w:val="18"/>
              </w:rPr>
              <w:t xml:space="preserve"> </w:t>
            </w:r>
          </w:p>
          <w:p w14:paraId="1B890CDD" w14:textId="77777777" w:rsidR="009361C9" w:rsidRDefault="003D7686" w:rsidP="00DF7FC2">
            <w:pPr>
              <w:tabs>
                <w:tab w:val="left" w:pos="709"/>
              </w:tabs>
              <w:spacing w:after="0" w:line="240" w:lineRule="auto"/>
              <w:ind w:left="0" w:firstLine="113"/>
            </w:pPr>
            <w:r>
              <w:rPr>
                <w:sz w:val="18"/>
              </w:rPr>
              <w:t xml:space="preserve"> </w:t>
            </w:r>
          </w:p>
          <w:p w14:paraId="73BF35ED" w14:textId="77777777" w:rsidR="009361C9" w:rsidRDefault="003D7686" w:rsidP="00DF7FC2">
            <w:pPr>
              <w:tabs>
                <w:tab w:val="left" w:pos="709"/>
              </w:tabs>
              <w:spacing w:after="0" w:line="240" w:lineRule="auto"/>
              <w:ind w:left="0" w:firstLine="113"/>
            </w:pPr>
            <w:r>
              <w:rPr>
                <w:sz w:val="18"/>
              </w:rPr>
              <w:t xml:space="preserve"> </w:t>
            </w:r>
          </w:p>
          <w:p w14:paraId="0984B56B" w14:textId="77777777" w:rsidR="009361C9" w:rsidRDefault="003D7686" w:rsidP="00DF7FC2">
            <w:pPr>
              <w:tabs>
                <w:tab w:val="left" w:pos="709"/>
              </w:tabs>
              <w:spacing w:after="0" w:line="240" w:lineRule="auto"/>
              <w:ind w:left="0" w:firstLine="113"/>
            </w:pPr>
            <w:r>
              <w:rPr>
                <w:sz w:val="18"/>
              </w:rPr>
              <w:t xml:space="preserve"> </w:t>
            </w:r>
          </w:p>
          <w:p w14:paraId="43308823" w14:textId="77777777" w:rsidR="009361C9" w:rsidRDefault="003D7686" w:rsidP="00DF7FC2">
            <w:pPr>
              <w:tabs>
                <w:tab w:val="left" w:pos="709"/>
              </w:tabs>
              <w:spacing w:after="0" w:line="240" w:lineRule="auto"/>
              <w:ind w:left="0" w:firstLine="113"/>
            </w:pPr>
            <w:r>
              <w:rPr>
                <w:sz w:val="18"/>
              </w:rPr>
              <w:t xml:space="preserve"> </w:t>
            </w:r>
          </w:p>
          <w:p w14:paraId="37E37E62" w14:textId="77777777" w:rsidR="009361C9" w:rsidRDefault="003D7686" w:rsidP="00DF7FC2">
            <w:pPr>
              <w:tabs>
                <w:tab w:val="left" w:pos="709"/>
              </w:tabs>
              <w:spacing w:after="0" w:line="240" w:lineRule="auto"/>
              <w:ind w:left="0" w:firstLine="113"/>
            </w:pPr>
            <w:r>
              <w:rPr>
                <w:sz w:val="18"/>
              </w:rPr>
              <w:t xml:space="preserve"> </w:t>
            </w:r>
          </w:p>
          <w:p w14:paraId="2D743D02" w14:textId="77777777" w:rsidR="009361C9" w:rsidRDefault="003D7686" w:rsidP="00DF7FC2">
            <w:pPr>
              <w:tabs>
                <w:tab w:val="left" w:pos="709"/>
              </w:tabs>
              <w:spacing w:after="0" w:line="240" w:lineRule="auto"/>
              <w:ind w:left="0" w:firstLine="113"/>
            </w:pPr>
            <w:r>
              <w:rPr>
                <w:sz w:val="18"/>
              </w:rPr>
              <w:t xml:space="preserve"> </w:t>
            </w:r>
          </w:p>
          <w:p w14:paraId="5F555389" w14:textId="77777777" w:rsidR="009361C9" w:rsidRDefault="003D7686" w:rsidP="00DF7FC2">
            <w:pPr>
              <w:tabs>
                <w:tab w:val="center" w:pos="376"/>
                <w:tab w:val="left" w:pos="709"/>
                <w:tab w:val="center" w:pos="1612"/>
              </w:tabs>
              <w:spacing w:after="0" w:line="240" w:lineRule="auto"/>
              <w:ind w:left="0" w:firstLine="113"/>
            </w:pPr>
            <w:r>
              <w:rPr>
                <w:rFonts w:ascii="Calibri" w:eastAsia="Calibri" w:hAnsi="Calibri" w:cs="Calibri"/>
                <w:sz w:val="22"/>
              </w:rPr>
              <w:tab/>
            </w:r>
            <w:r>
              <w:rPr>
                <w:sz w:val="18"/>
              </w:rPr>
              <w:t xml:space="preserve">Обучение </w:t>
            </w:r>
            <w:r>
              <w:rPr>
                <w:sz w:val="18"/>
              </w:rPr>
              <w:tab/>
              <w:t xml:space="preserve">элементам </w:t>
            </w:r>
          </w:p>
          <w:p w14:paraId="6772987E" w14:textId="77777777" w:rsidR="009361C9" w:rsidRDefault="003D7686" w:rsidP="00DF7FC2">
            <w:pPr>
              <w:tabs>
                <w:tab w:val="left" w:pos="709"/>
              </w:tabs>
              <w:spacing w:after="0" w:line="240" w:lineRule="auto"/>
              <w:ind w:left="0" w:firstLine="113"/>
            </w:pPr>
            <w:r>
              <w:rPr>
                <w:sz w:val="18"/>
              </w:rPr>
              <w:t xml:space="preserve">акробатики </w:t>
            </w:r>
          </w:p>
        </w:tc>
        <w:tc>
          <w:tcPr>
            <w:tcW w:w="4362" w:type="dxa"/>
          </w:tcPr>
          <w:p w14:paraId="3250FEEE" w14:textId="77777777" w:rsidR="009361C9" w:rsidRDefault="003D7686" w:rsidP="00DF7FC2">
            <w:pPr>
              <w:tabs>
                <w:tab w:val="left" w:pos="709"/>
              </w:tabs>
              <w:spacing w:after="0" w:line="240" w:lineRule="auto"/>
              <w:ind w:left="0" w:right="44" w:firstLine="113"/>
            </w:pPr>
            <w:r>
              <w:rPr>
                <w:sz w:val="18"/>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6850AC2D" w14:textId="77777777" w:rsidR="009361C9" w:rsidRDefault="003D7686" w:rsidP="00DF7FC2">
            <w:pPr>
              <w:tabs>
                <w:tab w:val="left" w:pos="709"/>
              </w:tabs>
              <w:spacing w:after="0" w:line="240" w:lineRule="auto"/>
              <w:ind w:left="0" w:firstLine="113"/>
            </w:pPr>
            <w:r>
              <w:rPr>
                <w:sz w:val="18"/>
              </w:rPr>
              <w:t xml:space="preserve">Общеразвивающие упражнения без предметов: </w:t>
            </w:r>
          </w:p>
          <w:p w14:paraId="79EA31A1" w14:textId="77777777" w:rsidR="009361C9" w:rsidRDefault="003D7686" w:rsidP="00DF7FC2">
            <w:pPr>
              <w:tabs>
                <w:tab w:val="left" w:pos="709"/>
              </w:tabs>
              <w:spacing w:after="0" w:line="240" w:lineRule="auto"/>
              <w:ind w:left="0" w:right="45" w:firstLine="113"/>
            </w:pPr>
            <w:r>
              <w:rPr>
                <w:sz w:val="18"/>
              </w:rPr>
              <w:t xml:space="preserve">Упражнения для развития рук и плечевого пояса: медленные плавные сгибания и разгибания; медленные плавные скручивая и вращения, махи, отведения и приведения.  </w:t>
            </w:r>
          </w:p>
          <w:p w14:paraId="287EF449" w14:textId="77777777" w:rsidR="009361C9" w:rsidRDefault="003D7686" w:rsidP="00DF7FC2">
            <w:pPr>
              <w:tabs>
                <w:tab w:val="left" w:pos="709"/>
              </w:tabs>
              <w:spacing w:after="0" w:line="240" w:lineRule="auto"/>
              <w:ind w:left="0" w:firstLine="113"/>
            </w:pPr>
            <w:r>
              <w:rPr>
                <w:sz w:val="18"/>
              </w:rPr>
              <w:t xml:space="preserve">Упражнения для развития мышц шеи. </w:t>
            </w:r>
          </w:p>
          <w:p w14:paraId="296E65AB" w14:textId="77777777" w:rsidR="009361C9" w:rsidRDefault="003D7686" w:rsidP="00DF7FC2">
            <w:pPr>
              <w:tabs>
                <w:tab w:val="left" w:pos="709"/>
              </w:tabs>
              <w:spacing w:after="0" w:line="240" w:lineRule="auto"/>
              <w:ind w:left="0" w:firstLine="113"/>
            </w:pPr>
            <w:r>
              <w:rPr>
                <w:sz w:val="18"/>
              </w:rPr>
              <w:t xml:space="preserve">Упражнения для развития мышц туловища. </w:t>
            </w:r>
          </w:p>
          <w:p w14:paraId="0B3F2019" w14:textId="77777777" w:rsidR="009361C9" w:rsidRDefault="003D7686" w:rsidP="00DF7FC2">
            <w:pPr>
              <w:tabs>
                <w:tab w:val="left" w:pos="709"/>
              </w:tabs>
              <w:spacing w:after="0" w:line="240" w:lineRule="auto"/>
              <w:ind w:left="0" w:right="47" w:firstLine="113"/>
            </w:pPr>
            <w:r>
              <w:rPr>
                <w:sz w:val="18"/>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0FBF23CB" w14:textId="77777777" w:rsidR="009361C9" w:rsidRDefault="003D7686" w:rsidP="00DF7FC2">
            <w:pPr>
              <w:tabs>
                <w:tab w:val="left" w:pos="709"/>
              </w:tabs>
              <w:spacing w:after="0" w:line="240" w:lineRule="auto"/>
              <w:ind w:left="0" w:right="44" w:firstLine="113"/>
            </w:pPr>
            <w:r>
              <w:rPr>
                <w:sz w:val="18"/>
              </w:rPr>
              <w:t xml:space="preserve">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 </w:t>
            </w:r>
          </w:p>
          <w:p w14:paraId="32CCEBE1" w14:textId="77777777" w:rsidR="009361C9" w:rsidRDefault="003D7686" w:rsidP="00DF7FC2">
            <w:pPr>
              <w:tabs>
                <w:tab w:val="left" w:pos="709"/>
              </w:tabs>
              <w:spacing w:after="0" w:line="240" w:lineRule="auto"/>
              <w:ind w:left="0" w:right="44" w:firstLine="113"/>
            </w:pPr>
            <w:r>
              <w:rPr>
                <w:sz w:val="18"/>
              </w:rPr>
              <w:t xml:space="preserve">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 Общеразвивающие упражнения с предметами: </w:t>
            </w:r>
          </w:p>
          <w:p w14:paraId="7A81D500" w14:textId="77777777" w:rsidR="009361C9" w:rsidRDefault="003D7686" w:rsidP="00DF7FC2">
            <w:pPr>
              <w:tabs>
                <w:tab w:val="left" w:pos="709"/>
              </w:tabs>
              <w:spacing w:after="0" w:line="240" w:lineRule="auto"/>
              <w:ind w:left="0" w:right="44" w:firstLine="113"/>
            </w:pPr>
            <w:r>
              <w:rPr>
                <w:sz w:val="18"/>
              </w:rPr>
              <w:t xml:space="preserve">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 </w:t>
            </w:r>
          </w:p>
          <w:p w14:paraId="61D55F07" w14:textId="77777777" w:rsidR="009361C9" w:rsidRDefault="003D7686" w:rsidP="00DF7FC2">
            <w:pPr>
              <w:tabs>
                <w:tab w:val="left" w:pos="709"/>
              </w:tabs>
              <w:spacing w:after="0" w:line="240" w:lineRule="auto"/>
              <w:ind w:left="0" w:firstLine="113"/>
            </w:pPr>
            <w:r>
              <w:rPr>
                <w:sz w:val="18"/>
              </w:rPr>
              <w:t xml:space="preserve">Упражнения на месте (стоя, сидя, лежа) и в движении. (в парах и группе с передачами, бросками и ловлей мяча). </w:t>
            </w:r>
          </w:p>
          <w:p w14:paraId="51AB7D76" w14:textId="77777777" w:rsidR="009361C9" w:rsidRDefault="003D7686" w:rsidP="00DF7FC2">
            <w:pPr>
              <w:tabs>
                <w:tab w:val="left" w:pos="709"/>
              </w:tabs>
              <w:spacing w:after="0" w:line="240" w:lineRule="auto"/>
              <w:ind w:left="0" w:right="46" w:firstLine="113"/>
            </w:pPr>
            <w:r>
              <w:rPr>
                <w:sz w:val="18"/>
              </w:rPr>
              <w:t xml:space="preserve">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 </w:t>
            </w:r>
          </w:p>
          <w:p w14:paraId="3AF9039D" w14:textId="77777777" w:rsidR="009361C9" w:rsidRDefault="003D7686" w:rsidP="00DF7FC2">
            <w:pPr>
              <w:tabs>
                <w:tab w:val="left" w:pos="709"/>
              </w:tabs>
              <w:spacing w:after="0" w:line="240" w:lineRule="auto"/>
              <w:ind w:left="0" w:right="47" w:firstLine="113"/>
            </w:pPr>
            <w:r>
              <w:rPr>
                <w:sz w:val="18"/>
              </w:rPr>
              <w:t xml:space="preserve">Упражнения с малыми мячами – броски и ловля мяча после подбрасывания вверх, удара о пол, в стену (Ловля мяча на месте, в прыжке, после кувырка в движении). </w:t>
            </w:r>
          </w:p>
          <w:p w14:paraId="7E0C7F83" w14:textId="77777777" w:rsidR="009361C9" w:rsidRDefault="003D7686" w:rsidP="00DF7FC2">
            <w:pPr>
              <w:tabs>
                <w:tab w:val="left" w:pos="709"/>
              </w:tabs>
              <w:spacing w:after="0" w:line="240" w:lineRule="auto"/>
              <w:ind w:left="0" w:firstLine="113"/>
            </w:pPr>
            <w:r>
              <w:rPr>
                <w:sz w:val="18"/>
              </w:rPr>
              <w:t xml:space="preserve"> </w:t>
            </w:r>
          </w:p>
          <w:p w14:paraId="4084D0DB" w14:textId="77777777" w:rsidR="009361C9" w:rsidRDefault="003D7686" w:rsidP="00DF7FC2">
            <w:pPr>
              <w:tabs>
                <w:tab w:val="left" w:pos="709"/>
              </w:tabs>
              <w:spacing w:after="0" w:line="240" w:lineRule="auto"/>
              <w:ind w:left="0" w:right="46" w:firstLine="113"/>
            </w:pPr>
            <w:r>
              <w:rPr>
                <w:sz w:val="18"/>
              </w:rPr>
              <w:t xml:space="preserve">Перекаты: 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 </w:t>
            </w:r>
          </w:p>
          <w:p w14:paraId="424D3C99" w14:textId="77777777" w:rsidR="009361C9" w:rsidRDefault="003D7686" w:rsidP="00DF7FC2">
            <w:pPr>
              <w:tabs>
                <w:tab w:val="left" w:pos="709"/>
              </w:tabs>
              <w:spacing w:after="0" w:line="240" w:lineRule="auto"/>
              <w:ind w:left="0" w:firstLine="113"/>
            </w:pPr>
            <w:r>
              <w:rPr>
                <w:sz w:val="18"/>
              </w:rPr>
              <w:t xml:space="preserve">Упражнения в группировке: в положении лёжа на спине, сидя, в приседе. </w:t>
            </w:r>
          </w:p>
          <w:p w14:paraId="281A87A9" w14:textId="77777777" w:rsidR="009361C9" w:rsidRDefault="003D7686" w:rsidP="00DF7FC2">
            <w:pPr>
              <w:tabs>
                <w:tab w:val="left" w:pos="709"/>
              </w:tabs>
              <w:spacing w:after="0" w:line="240" w:lineRule="auto"/>
              <w:ind w:left="0" w:firstLine="113"/>
            </w:pPr>
            <w:r>
              <w:rPr>
                <w:sz w:val="18"/>
              </w:rPr>
              <w:t xml:space="preserve">Кувырки: кувырок назад, кувырок назад прогнувшись через плечо, кувырок вперед, кувырок вперед с прыжка. </w:t>
            </w:r>
          </w:p>
          <w:p w14:paraId="1CD31C36" w14:textId="77777777" w:rsidR="009361C9" w:rsidRDefault="003D7686" w:rsidP="00DF7FC2">
            <w:pPr>
              <w:tabs>
                <w:tab w:val="left" w:pos="709"/>
              </w:tabs>
              <w:spacing w:after="0" w:line="240" w:lineRule="auto"/>
              <w:ind w:left="0" w:right="46" w:firstLine="113"/>
            </w:pPr>
            <w:r>
              <w:rPr>
                <w:sz w:val="18"/>
              </w:rPr>
              <w:t xml:space="preserve">Стойки: Стойка на лопатках. Стойка на голове и руках, стойка на руках Мост. Перевороты.  </w:t>
            </w:r>
          </w:p>
          <w:p w14:paraId="69EE17D6" w14:textId="77777777" w:rsidR="009361C9" w:rsidRDefault="003D7686" w:rsidP="00DF7FC2">
            <w:pPr>
              <w:tabs>
                <w:tab w:val="left" w:pos="709"/>
              </w:tabs>
              <w:spacing w:after="0" w:line="240" w:lineRule="auto"/>
              <w:ind w:left="0" w:firstLine="113"/>
            </w:pPr>
            <w:r>
              <w:rPr>
                <w:sz w:val="18"/>
              </w:rPr>
              <w:t xml:space="preserve">Постепенно усложняющиеся комбинации элементов в соответствии с двигательными возможностями </w:t>
            </w:r>
          </w:p>
        </w:tc>
      </w:tr>
    </w:tbl>
    <w:p w14:paraId="423308F0" w14:textId="77777777" w:rsidR="009361C9" w:rsidRDefault="009361C9" w:rsidP="00DF7FC2">
      <w:pPr>
        <w:tabs>
          <w:tab w:val="left" w:pos="709"/>
        </w:tabs>
        <w:spacing w:after="0" w:line="240" w:lineRule="auto"/>
        <w:ind w:left="0" w:right="11195" w:firstLine="113"/>
      </w:pPr>
    </w:p>
    <w:tbl>
      <w:tblPr>
        <w:tblStyle w:val="TableGrid"/>
        <w:tblW w:w="957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5" w:type="dxa"/>
        </w:tblCellMar>
        <w:tblLook w:val="04A0" w:firstRow="1" w:lastRow="0" w:firstColumn="1" w:lastColumn="0" w:noHBand="0" w:noVBand="1"/>
      </w:tblPr>
      <w:tblGrid>
        <w:gridCol w:w="2509"/>
        <w:gridCol w:w="1412"/>
        <w:gridCol w:w="803"/>
        <w:gridCol w:w="4849"/>
      </w:tblGrid>
      <w:tr w:rsidR="009361C9" w14:paraId="0CB9B883" w14:textId="77777777" w:rsidTr="00BC7AC3">
        <w:trPr>
          <w:trHeight w:val="3166"/>
        </w:trPr>
        <w:tc>
          <w:tcPr>
            <w:tcW w:w="2523" w:type="dxa"/>
          </w:tcPr>
          <w:p w14:paraId="3AEAB7D4" w14:textId="77777777" w:rsidR="009361C9" w:rsidRDefault="009361C9" w:rsidP="00DF7FC2">
            <w:pPr>
              <w:tabs>
                <w:tab w:val="left" w:pos="709"/>
              </w:tabs>
              <w:spacing w:after="0" w:line="240" w:lineRule="auto"/>
              <w:ind w:left="0" w:firstLine="113"/>
            </w:pPr>
          </w:p>
        </w:tc>
        <w:tc>
          <w:tcPr>
            <w:tcW w:w="1416" w:type="dxa"/>
          </w:tcPr>
          <w:p w14:paraId="599B1548" w14:textId="77777777" w:rsidR="009361C9" w:rsidRDefault="009361C9" w:rsidP="00DF7FC2">
            <w:pPr>
              <w:tabs>
                <w:tab w:val="left" w:pos="709"/>
              </w:tabs>
              <w:spacing w:after="0" w:line="240" w:lineRule="auto"/>
              <w:ind w:left="0" w:firstLine="113"/>
            </w:pPr>
          </w:p>
        </w:tc>
        <w:tc>
          <w:tcPr>
            <w:tcW w:w="764" w:type="dxa"/>
          </w:tcPr>
          <w:p w14:paraId="2D8C601F" w14:textId="77777777" w:rsidR="009361C9" w:rsidRDefault="009361C9" w:rsidP="00DF7FC2">
            <w:pPr>
              <w:tabs>
                <w:tab w:val="left" w:pos="709"/>
              </w:tabs>
              <w:spacing w:after="0" w:line="240" w:lineRule="auto"/>
              <w:ind w:left="0" w:firstLine="113"/>
            </w:pPr>
          </w:p>
        </w:tc>
        <w:tc>
          <w:tcPr>
            <w:tcW w:w="4870" w:type="dxa"/>
          </w:tcPr>
          <w:p w14:paraId="7D504D7D" w14:textId="77777777" w:rsidR="009361C9" w:rsidRDefault="003D7686" w:rsidP="00DF7FC2">
            <w:pPr>
              <w:tabs>
                <w:tab w:val="left" w:pos="709"/>
              </w:tabs>
              <w:spacing w:after="0" w:line="240" w:lineRule="auto"/>
              <w:ind w:left="0" w:firstLine="113"/>
            </w:pPr>
            <w:r>
              <w:rPr>
                <w:sz w:val="18"/>
              </w:rPr>
              <w:t>обучающихся.</w:t>
            </w:r>
          </w:p>
        </w:tc>
      </w:tr>
      <w:tr w:rsidR="009361C9" w14:paraId="653D4D6B" w14:textId="77777777" w:rsidTr="00BC7AC3">
        <w:trPr>
          <w:trHeight w:val="11116"/>
        </w:trPr>
        <w:tc>
          <w:tcPr>
            <w:tcW w:w="2523" w:type="dxa"/>
          </w:tcPr>
          <w:p w14:paraId="4BE8360E" w14:textId="77777777" w:rsidR="009361C9" w:rsidRDefault="003D7686" w:rsidP="00DF7FC2">
            <w:pPr>
              <w:tabs>
                <w:tab w:val="left" w:pos="709"/>
              </w:tabs>
              <w:spacing w:after="0" w:line="240" w:lineRule="auto"/>
              <w:ind w:left="0" w:firstLine="113"/>
            </w:pPr>
            <w:r>
              <w:lastRenderedPageBreak/>
              <w:t>Легкая атлетика</w:t>
            </w:r>
            <w:r>
              <w:rPr>
                <w:sz w:val="18"/>
              </w:rPr>
              <w:t xml:space="preserve"> </w:t>
            </w:r>
          </w:p>
        </w:tc>
        <w:tc>
          <w:tcPr>
            <w:tcW w:w="1416" w:type="dxa"/>
          </w:tcPr>
          <w:p w14:paraId="266EA755" w14:textId="77777777" w:rsidR="009361C9" w:rsidRDefault="003D7686" w:rsidP="00DF7FC2">
            <w:pPr>
              <w:tabs>
                <w:tab w:val="left" w:pos="709"/>
              </w:tabs>
              <w:spacing w:after="0" w:line="240" w:lineRule="auto"/>
              <w:ind w:left="0" w:firstLine="113"/>
            </w:pPr>
            <w:r>
              <w:rPr>
                <w:sz w:val="18"/>
              </w:rPr>
              <w:t xml:space="preserve">Обучение </w:t>
            </w:r>
          </w:p>
          <w:p w14:paraId="7E161F19" w14:textId="77777777" w:rsidR="009361C9" w:rsidRDefault="003D7686" w:rsidP="00DF7FC2">
            <w:pPr>
              <w:tabs>
                <w:tab w:val="left" w:pos="709"/>
              </w:tabs>
              <w:spacing w:after="0" w:line="240" w:lineRule="auto"/>
              <w:ind w:left="0" w:firstLine="113"/>
            </w:pPr>
            <w:r>
              <w:rPr>
                <w:sz w:val="18"/>
              </w:rPr>
              <w:t xml:space="preserve">ходьбы и бега </w:t>
            </w:r>
          </w:p>
          <w:p w14:paraId="31B3FD44" w14:textId="77777777" w:rsidR="009361C9" w:rsidRDefault="003D7686" w:rsidP="00DF7FC2">
            <w:pPr>
              <w:tabs>
                <w:tab w:val="left" w:pos="709"/>
              </w:tabs>
              <w:spacing w:after="0" w:line="240" w:lineRule="auto"/>
              <w:ind w:left="0" w:firstLine="113"/>
            </w:pPr>
            <w:r>
              <w:rPr>
                <w:sz w:val="18"/>
              </w:rPr>
              <w:t xml:space="preserve"> </w:t>
            </w:r>
          </w:p>
          <w:p w14:paraId="6107E4DB" w14:textId="77777777" w:rsidR="009361C9" w:rsidRDefault="003D7686" w:rsidP="00DF7FC2">
            <w:pPr>
              <w:tabs>
                <w:tab w:val="left" w:pos="709"/>
              </w:tabs>
              <w:spacing w:after="0" w:line="240" w:lineRule="auto"/>
              <w:ind w:left="0" w:firstLine="113"/>
            </w:pPr>
            <w:r>
              <w:rPr>
                <w:sz w:val="18"/>
              </w:rPr>
              <w:t xml:space="preserve"> </w:t>
            </w:r>
          </w:p>
          <w:p w14:paraId="06E38685" w14:textId="77777777" w:rsidR="009361C9" w:rsidRDefault="003D7686" w:rsidP="00DF7FC2">
            <w:pPr>
              <w:tabs>
                <w:tab w:val="left" w:pos="709"/>
              </w:tabs>
              <w:spacing w:after="0" w:line="240" w:lineRule="auto"/>
              <w:ind w:left="0" w:firstLine="113"/>
            </w:pPr>
            <w:r>
              <w:rPr>
                <w:sz w:val="18"/>
              </w:rPr>
              <w:t xml:space="preserve"> </w:t>
            </w:r>
          </w:p>
          <w:p w14:paraId="61AC5170" w14:textId="77777777" w:rsidR="009361C9" w:rsidRDefault="003D7686" w:rsidP="00DF7FC2">
            <w:pPr>
              <w:tabs>
                <w:tab w:val="left" w:pos="709"/>
              </w:tabs>
              <w:spacing w:after="0" w:line="240" w:lineRule="auto"/>
              <w:ind w:left="0" w:firstLine="113"/>
            </w:pPr>
            <w:r>
              <w:rPr>
                <w:sz w:val="18"/>
              </w:rPr>
              <w:t xml:space="preserve"> </w:t>
            </w:r>
          </w:p>
          <w:p w14:paraId="2ABD2D93" w14:textId="77777777" w:rsidR="009361C9" w:rsidRDefault="003D7686" w:rsidP="00DF7FC2">
            <w:pPr>
              <w:tabs>
                <w:tab w:val="left" w:pos="709"/>
              </w:tabs>
              <w:spacing w:after="0" w:line="240" w:lineRule="auto"/>
              <w:ind w:left="0" w:firstLine="113"/>
            </w:pPr>
            <w:r>
              <w:rPr>
                <w:sz w:val="18"/>
              </w:rPr>
              <w:t xml:space="preserve"> </w:t>
            </w:r>
          </w:p>
          <w:p w14:paraId="368A2BDB" w14:textId="77777777" w:rsidR="009361C9" w:rsidRDefault="003D7686" w:rsidP="00DF7FC2">
            <w:pPr>
              <w:tabs>
                <w:tab w:val="left" w:pos="709"/>
              </w:tabs>
              <w:spacing w:after="0" w:line="240" w:lineRule="auto"/>
              <w:ind w:left="0" w:firstLine="113"/>
            </w:pPr>
            <w:r>
              <w:rPr>
                <w:sz w:val="18"/>
              </w:rPr>
              <w:t xml:space="preserve"> </w:t>
            </w:r>
          </w:p>
          <w:p w14:paraId="6DC14706" w14:textId="77777777" w:rsidR="009361C9" w:rsidRDefault="003D7686" w:rsidP="00DF7FC2">
            <w:pPr>
              <w:tabs>
                <w:tab w:val="left" w:pos="709"/>
              </w:tabs>
              <w:spacing w:after="0" w:line="240" w:lineRule="auto"/>
              <w:ind w:left="0" w:firstLine="113"/>
            </w:pPr>
            <w:r>
              <w:rPr>
                <w:sz w:val="18"/>
              </w:rPr>
              <w:t xml:space="preserve"> </w:t>
            </w:r>
          </w:p>
          <w:p w14:paraId="2ACEA28C" w14:textId="77777777" w:rsidR="009361C9" w:rsidRDefault="003D7686" w:rsidP="00DF7FC2">
            <w:pPr>
              <w:tabs>
                <w:tab w:val="left" w:pos="709"/>
              </w:tabs>
              <w:spacing w:after="0" w:line="240" w:lineRule="auto"/>
              <w:ind w:left="0" w:firstLine="113"/>
            </w:pPr>
            <w:r>
              <w:rPr>
                <w:sz w:val="18"/>
              </w:rPr>
              <w:t xml:space="preserve"> </w:t>
            </w:r>
          </w:p>
          <w:p w14:paraId="543EA7F4" w14:textId="77777777" w:rsidR="009361C9" w:rsidRDefault="003D7686" w:rsidP="00DF7FC2">
            <w:pPr>
              <w:tabs>
                <w:tab w:val="left" w:pos="709"/>
              </w:tabs>
              <w:spacing w:after="0" w:line="240" w:lineRule="auto"/>
              <w:ind w:left="0" w:firstLine="113"/>
            </w:pPr>
            <w:r>
              <w:rPr>
                <w:sz w:val="18"/>
              </w:rPr>
              <w:t xml:space="preserve"> </w:t>
            </w:r>
          </w:p>
          <w:p w14:paraId="02BE2658" w14:textId="77777777" w:rsidR="009361C9" w:rsidRDefault="003D7686" w:rsidP="00DF7FC2">
            <w:pPr>
              <w:tabs>
                <w:tab w:val="left" w:pos="709"/>
              </w:tabs>
              <w:spacing w:after="0" w:line="240" w:lineRule="auto"/>
              <w:ind w:left="0" w:firstLine="113"/>
            </w:pPr>
            <w:r>
              <w:rPr>
                <w:sz w:val="18"/>
              </w:rPr>
              <w:t xml:space="preserve"> </w:t>
            </w:r>
          </w:p>
          <w:p w14:paraId="53D1A442" w14:textId="77777777" w:rsidR="009361C9" w:rsidRDefault="003D7686" w:rsidP="00DF7FC2">
            <w:pPr>
              <w:tabs>
                <w:tab w:val="left" w:pos="709"/>
              </w:tabs>
              <w:spacing w:after="0" w:line="240" w:lineRule="auto"/>
              <w:ind w:left="0" w:firstLine="113"/>
            </w:pPr>
            <w:r>
              <w:rPr>
                <w:sz w:val="18"/>
              </w:rPr>
              <w:t xml:space="preserve"> </w:t>
            </w:r>
          </w:p>
          <w:p w14:paraId="2C974ADA" w14:textId="77777777" w:rsidR="009361C9" w:rsidRDefault="003D7686" w:rsidP="00DF7FC2">
            <w:pPr>
              <w:tabs>
                <w:tab w:val="left" w:pos="709"/>
              </w:tabs>
              <w:spacing w:after="0" w:line="240" w:lineRule="auto"/>
              <w:ind w:left="0" w:firstLine="113"/>
            </w:pPr>
            <w:r>
              <w:rPr>
                <w:sz w:val="18"/>
              </w:rPr>
              <w:t xml:space="preserve"> </w:t>
            </w:r>
          </w:p>
          <w:p w14:paraId="431F53A1" w14:textId="77777777" w:rsidR="009361C9" w:rsidRDefault="003D7686" w:rsidP="00DF7FC2">
            <w:pPr>
              <w:tabs>
                <w:tab w:val="left" w:pos="709"/>
              </w:tabs>
              <w:spacing w:after="0" w:line="240" w:lineRule="auto"/>
              <w:ind w:left="0" w:firstLine="113"/>
            </w:pPr>
            <w:r>
              <w:rPr>
                <w:sz w:val="18"/>
              </w:rPr>
              <w:t xml:space="preserve"> </w:t>
            </w:r>
          </w:p>
          <w:p w14:paraId="23D81770" w14:textId="77777777" w:rsidR="009361C9" w:rsidRDefault="003D7686" w:rsidP="00DF7FC2">
            <w:pPr>
              <w:tabs>
                <w:tab w:val="left" w:pos="709"/>
              </w:tabs>
              <w:spacing w:after="0" w:line="240" w:lineRule="auto"/>
              <w:ind w:left="0" w:firstLine="113"/>
            </w:pPr>
            <w:r>
              <w:rPr>
                <w:sz w:val="18"/>
              </w:rPr>
              <w:t xml:space="preserve"> </w:t>
            </w:r>
          </w:p>
          <w:p w14:paraId="3407F642" w14:textId="77777777" w:rsidR="009361C9" w:rsidRDefault="003D7686" w:rsidP="00DF7FC2">
            <w:pPr>
              <w:tabs>
                <w:tab w:val="left" w:pos="709"/>
              </w:tabs>
              <w:spacing w:after="0" w:line="240" w:lineRule="auto"/>
              <w:ind w:left="0" w:firstLine="113"/>
            </w:pPr>
            <w:r>
              <w:rPr>
                <w:sz w:val="18"/>
              </w:rPr>
              <w:t xml:space="preserve"> </w:t>
            </w:r>
          </w:p>
          <w:p w14:paraId="307F2243" w14:textId="77777777" w:rsidR="009361C9" w:rsidRDefault="003D7686" w:rsidP="00DF7FC2">
            <w:pPr>
              <w:tabs>
                <w:tab w:val="left" w:pos="709"/>
              </w:tabs>
              <w:spacing w:after="0" w:line="240" w:lineRule="auto"/>
              <w:ind w:left="0" w:firstLine="113"/>
            </w:pPr>
            <w:r>
              <w:rPr>
                <w:sz w:val="18"/>
              </w:rPr>
              <w:t xml:space="preserve"> </w:t>
            </w:r>
          </w:p>
          <w:p w14:paraId="1852277A" w14:textId="77777777" w:rsidR="009361C9" w:rsidRDefault="003D7686" w:rsidP="00DF7FC2">
            <w:pPr>
              <w:tabs>
                <w:tab w:val="left" w:pos="709"/>
              </w:tabs>
              <w:spacing w:after="0" w:line="240" w:lineRule="auto"/>
              <w:ind w:left="0" w:firstLine="113"/>
            </w:pPr>
            <w:r>
              <w:rPr>
                <w:sz w:val="18"/>
              </w:rPr>
              <w:t xml:space="preserve"> </w:t>
            </w:r>
          </w:p>
          <w:p w14:paraId="22C14392" w14:textId="77777777" w:rsidR="009361C9" w:rsidRDefault="003D7686" w:rsidP="00DF7FC2">
            <w:pPr>
              <w:tabs>
                <w:tab w:val="left" w:pos="709"/>
              </w:tabs>
              <w:spacing w:after="0" w:line="240" w:lineRule="auto"/>
              <w:ind w:left="0" w:firstLine="113"/>
            </w:pPr>
            <w:r>
              <w:rPr>
                <w:sz w:val="18"/>
              </w:rPr>
              <w:t xml:space="preserve"> </w:t>
            </w:r>
          </w:p>
          <w:p w14:paraId="6B4A001E" w14:textId="77777777" w:rsidR="009361C9" w:rsidRDefault="003D7686" w:rsidP="00DF7FC2">
            <w:pPr>
              <w:tabs>
                <w:tab w:val="left" w:pos="709"/>
              </w:tabs>
              <w:spacing w:after="0" w:line="240" w:lineRule="auto"/>
              <w:ind w:left="0" w:firstLine="113"/>
            </w:pPr>
            <w:r>
              <w:rPr>
                <w:sz w:val="18"/>
              </w:rPr>
              <w:t xml:space="preserve"> </w:t>
            </w:r>
          </w:p>
          <w:p w14:paraId="10F37510" w14:textId="77777777" w:rsidR="009361C9" w:rsidRDefault="003D7686" w:rsidP="00DF7FC2">
            <w:pPr>
              <w:tabs>
                <w:tab w:val="left" w:pos="709"/>
              </w:tabs>
              <w:spacing w:after="0" w:line="240" w:lineRule="auto"/>
              <w:ind w:left="0" w:firstLine="113"/>
            </w:pPr>
            <w:r>
              <w:rPr>
                <w:sz w:val="18"/>
              </w:rPr>
              <w:t xml:space="preserve"> </w:t>
            </w:r>
          </w:p>
          <w:p w14:paraId="66DEAB85" w14:textId="77777777" w:rsidR="009361C9" w:rsidRDefault="003D7686" w:rsidP="00DF7FC2">
            <w:pPr>
              <w:tabs>
                <w:tab w:val="left" w:pos="709"/>
              </w:tabs>
              <w:spacing w:after="0" w:line="240" w:lineRule="auto"/>
              <w:ind w:left="0" w:firstLine="113"/>
            </w:pPr>
            <w:r>
              <w:rPr>
                <w:sz w:val="18"/>
              </w:rPr>
              <w:t xml:space="preserve"> </w:t>
            </w:r>
          </w:p>
          <w:p w14:paraId="0766FCD0" w14:textId="77777777" w:rsidR="009361C9" w:rsidRDefault="003D7686" w:rsidP="00DF7FC2">
            <w:pPr>
              <w:tabs>
                <w:tab w:val="left" w:pos="709"/>
              </w:tabs>
              <w:spacing w:after="0" w:line="240" w:lineRule="auto"/>
              <w:ind w:left="0" w:firstLine="113"/>
            </w:pPr>
            <w:r>
              <w:rPr>
                <w:sz w:val="18"/>
              </w:rPr>
              <w:t xml:space="preserve"> </w:t>
            </w:r>
          </w:p>
          <w:p w14:paraId="14FD75D5" w14:textId="77777777" w:rsidR="009361C9" w:rsidRDefault="003D7686" w:rsidP="00DF7FC2">
            <w:pPr>
              <w:tabs>
                <w:tab w:val="left" w:pos="709"/>
              </w:tabs>
              <w:spacing w:after="0" w:line="240" w:lineRule="auto"/>
              <w:ind w:left="0" w:firstLine="113"/>
            </w:pPr>
            <w:r>
              <w:rPr>
                <w:sz w:val="18"/>
              </w:rPr>
              <w:t xml:space="preserve"> </w:t>
            </w:r>
          </w:p>
          <w:p w14:paraId="5A9E1DAE" w14:textId="77777777" w:rsidR="009361C9" w:rsidRDefault="003D7686" w:rsidP="00DF7FC2">
            <w:pPr>
              <w:tabs>
                <w:tab w:val="left" w:pos="709"/>
              </w:tabs>
              <w:spacing w:after="0" w:line="240" w:lineRule="auto"/>
              <w:ind w:left="0" w:firstLine="113"/>
            </w:pPr>
            <w:r>
              <w:rPr>
                <w:sz w:val="18"/>
              </w:rPr>
              <w:t xml:space="preserve"> </w:t>
            </w:r>
          </w:p>
          <w:p w14:paraId="7EE589FA" w14:textId="77777777" w:rsidR="009361C9" w:rsidRDefault="003D7686" w:rsidP="00DF7FC2">
            <w:pPr>
              <w:tabs>
                <w:tab w:val="left" w:pos="709"/>
              </w:tabs>
              <w:spacing w:after="0" w:line="240" w:lineRule="auto"/>
              <w:ind w:left="0" w:firstLine="113"/>
            </w:pPr>
            <w:r>
              <w:rPr>
                <w:sz w:val="18"/>
              </w:rPr>
              <w:t xml:space="preserve"> </w:t>
            </w:r>
          </w:p>
          <w:p w14:paraId="46EB3FFE" w14:textId="77777777" w:rsidR="009361C9" w:rsidRDefault="003D7686" w:rsidP="00DF7FC2">
            <w:pPr>
              <w:tabs>
                <w:tab w:val="left" w:pos="709"/>
              </w:tabs>
              <w:spacing w:after="0" w:line="240" w:lineRule="auto"/>
              <w:ind w:left="0" w:firstLine="113"/>
            </w:pPr>
            <w:r>
              <w:rPr>
                <w:sz w:val="18"/>
              </w:rPr>
              <w:t xml:space="preserve"> </w:t>
            </w:r>
          </w:p>
          <w:p w14:paraId="4A02DCFF" w14:textId="77777777" w:rsidR="009361C9" w:rsidRDefault="003D7686" w:rsidP="00DF7FC2">
            <w:pPr>
              <w:tabs>
                <w:tab w:val="left" w:pos="709"/>
              </w:tabs>
              <w:spacing w:after="0" w:line="240" w:lineRule="auto"/>
              <w:ind w:left="0" w:firstLine="113"/>
            </w:pPr>
            <w:r>
              <w:rPr>
                <w:sz w:val="18"/>
              </w:rPr>
              <w:t xml:space="preserve"> </w:t>
            </w:r>
          </w:p>
          <w:p w14:paraId="6AE507CA" w14:textId="77777777" w:rsidR="009361C9" w:rsidRDefault="003D7686" w:rsidP="00DF7FC2">
            <w:pPr>
              <w:tabs>
                <w:tab w:val="left" w:pos="709"/>
              </w:tabs>
              <w:spacing w:after="0" w:line="240" w:lineRule="auto"/>
              <w:ind w:left="0" w:firstLine="113"/>
            </w:pPr>
            <w:r>
              <w:rPr>
                <w:sz w:val="18"/>
              </w:rPr>
              <w:t xml:space="preserve"> </w:t>
            </w:r>
          </w:p>
          <w:p w14:paraId="6F68B276" w14:textId="77777777" w:rsidR="009361C9" w:rsidRDefault="003D7686" w:rsidP="00DF7FC2">
            <w:pPr>
              <w:tabs>
                <w:tab w:val="left" w:pos="709"/>
              </w:tabs>
              <w:spacing w:after="0" w:line="240" w:lineRule="auto"/>
              <w:ind w:left="0" w:firstLine="113"/>
            </w:pPr>
            <w:r>
              <w:rPr>
                <w:sz w:val="18"/>
              </w:rPr>
              <w:t xml:space="preserve"> </w:t>
            </w:r>
          </w:p>
          <w:p w14:paraId="1E93503B" w14:textId="77777777" w:rsidR="009361C9" w:rsidRDefault="003D7686" w:rsidP="00DF7FC2">
            <w:pPr>
              <w:tabs>
                <w:tab w:val="left" w:pos="709"/>
              </w:tabs>
              <w:spacing w:after="0" w:line="240" w:lineRule="auto"/>
              <w:ind w:left="0" w:right="2" w:firstLine="113"/>
            </w:pPr>
            <w:r>
              <w:rPr>
                <w:sz w:val="18"/>
              </w:rPr>
              <w:t xml:space="preserve">Обучение малого мяча </w:t>
            </w:r>
          </w:p>
        </w:tc>
        <w:tc>
          <w:tcPr>
            <w:tcW w:w="764" w:type="dxa"/>
          </w:tcPr>
          <w:p w14:paraId="1479A88D" w14:textId="77777777" w:rsidR="009361C9" w:rsidRDefault="003D7686" w:rsidP="00DF7FC2">
            <w:pPr>
              <w:tabs>
                <w:tab w:val="left" w:pos="709"/>
              </w:tabs>
              <w:spacing w:after="0" w:line="240" w:lineRule="auto"/>
              <w:ind w:left="0" w:firstLine="113"/>
            </w:pPr>
            <w:r>
              <w:rPr>
                <w:sz w:val="18"/>
              </w:rPr>
              <w:t xml:space="preserve">техники </w:t>
            </w:r>
          </w:p>
          <w:p w14:paraId="1A43D6C8" w14:textId="77777777" w:rsidR="009361C9" w:rsidRDefault="003D7686" w:rsidP="00DF7FC2">
            <w:pPr>
              <w:tabs>
                <w:tab w:val="left" w:pos="709"/>
              </w:tabs>
              <w:spacing w:after="0" w:line="240" w:lineRule="auto"/>
              <w:ind w:left="0" w:firstLine="113"/>
            </w:pPr>
            <w:r>
              <w:rPr>
                <w:sz w:val="18"/>
              </w:rPr>
              <w:t xml:space="preserve">метанию </w:t>
            </w:r>
          </w:p>
        </w:tc>
        <w:tc>
          <w:tcPr>
            <w:tcW w:w="4870" w:type="dxa"/>
          </w:tcPr>
          <w:p w14:paraId="37937AEB" w14:textId="77777777" w:rsidR="009361C9" w:rsidRDefault="003D7686" w:rsidP="00DF7FC2">
            <w:pPr>
              <w:tabs>
                <w:tab w:val="left" w:pos="709"/>
              </w:tabs>
              <w:spacing w:after="0" w:line="240" w:lineRule="auto"/>
              <w:ind w:left="0" w:firstLine="113"/>
            </w:pPr>
            <w:r>
              <w:rPr>
                <w:b/>
                <w:sz w:val="18"/>
              </w:rPr>
              <w:t xml:space="preserve">Ходьба. </w:t>
            </w:r>
          </w:p>
          <w:p w14:paraId="2FDF4F0E" w14:textId="77777777" w:rsidR="009361C9" w:rsidRDefault="003D7686" w:rsidP="00DF7FC2">
            <w:pPr>
              <w:tabs>
                <w:tab w:val="left" w:pos="709"/>
              </w:tabs>
              <w:spacing w:after="0" w:line="240" w:lineRule="auto"/>
              <w:ind w:left="0" w:firstLine="113"/>
            </w:pPr>
            <w:r>
              <w:rPr>
                <w:sz w:val="18"/>
              </w:rPr>
              <w:t xml:space="preserve">Сочетание разновидностей ходьбы (на носках, на пятках, в полу-приседе, спиной вперед).  </w:t>
            </w:r>
          </w:p>
          <w:p w14:paraId="24E8A314" w14:textId="77777777" w:rsidR="009361C9" w:rsidRDefault="003D7686" w:rsidP="00DF7FC2">
            <w:pPr>
              <w:tabs>
                <w:tab w:val="left" w:pos="709"/>
              </w:tabs>
              <w:spacing w:after="0" w:line="240" w:lineRule="auto"/>
              <w:ind w:left="0" w:right="83" w:firstLine="113"/>
            </w:pPr>
            <w:r>
              <w:rPr>
                <w:sz w:val="18"/>
              </w:rPr>
              <w:t xml:space="preserve">Ходьба на носках с высоким подниманием бедра; Ходьба приставным шагом левым и правым боком; ходьба с остановками для выполнения задания (присесть, повернуться, выполнить упражнение и др.); ходьба скрестным шагом; </w:t>
            </w:r>
          </w:p>
          <w:p w14:paraId="0BC50BB0" w14:textId="77777777" w:rsidR="009361C9" w:rsidRDefault="003D7686" w:rsidP="00DF7FC2">
            <w:pPr>
              <w:tabs>
                <w:tab w:val="left" w:pos="709"/>
              </w:tabs>
              <w:spacing w:after="0" w:line="240" w:lineRule="auto"/>
              <w:ind w:left="0" w:right="1210" w:firstLine="113"/>
            </w:pPr>
            <w:r>
              <w:rPr>
                <w:sz w:val="18"/>
              </w:rPr>
              <w:t xml:space="preserve">ходьба с изменением направлений по сигналу; ходьба с выполнением движений рук на координацию; </w:t>
            </w:r>
          </w:p>
          <w:p w14:paraId="215E151D" w14:textId="77777777" w:rsidR="009361C9" w:rsidRDefault="003D7686" w:rsidP="00DF7FC2">
            <w:pPr>
              <w:tabs>
                <w:tab w:val="left" w:pos="709"/>
              </w:tabs>
              <w:spacing w:after="0" w:line="240" w:lineRule="auto"/>
              <w:ind w:left="0" w:firstLine="113"/>
            </w:pPr>
            <w:r>
              <w:rPr>
                <w:sz w:val="18"/>
              </w:rPr>
              <w:t xml:space="preserve">ходьба с преодолением несложных препятствий; продолжительная ходьба (10-15 мин.) в различном темпе; пешие переходы по слабопересеченной местности до 1км, ходьба в различном темпе с выполнением заданий и другие. </w:t>
            </w:r>
          </w:p>
          <w:p w14:paraId="315CB986" w14:textId="77777777" w:rsidR="009361C9" w:rsidRDefault="003D7686" w:rsidP="00DF7FC2">
            <w:pPr>
              <w:tabs>
                <w:tab w:val="left" w:pos="709"/>
              </w:tabs>
              <w:spacing w:after="0" w:line="240" w:lineRule="auto"/>
              <w:ind w:left="0" w:firstLine="113"/>
            </w:pPr>
            <w:r>
              <w:rPr>
                <w:b/>
                <w:sz w:val="18"/>
              </w:rPr>
              <w:t xml:space="preserve">Бег.  </w:t>
            </w:r>
          </w:p>
          <w:p w14:paraId="4D46282A" w14:textId="77777777" w:rsidR="009361C9" w:rsidRDefault="003D7686" w:rsidP="00DF7FC2">
            <w:pPr>
              <w:tabs>
                <w:tab w:val="left" w:pos="709"/>
              </w:tabs>
              <w:spacing w:after="0" w:line="240" w:lineRule="auto"/>
              <w:ind w:left="0" w:firstLine="113"/>
            </w:pPr>
            <w:r>
              <w:rPr>
                <w:sz w:val="18"/>
              </w:rPr>
              <w:t xml:space="preserve">Бег на    месте    с    высоким    подниманием бедра    со сменой темпа; </w:t>
            </w:r>
          </w:p>
          <w:p w14:paraId="177FAEF9" w14:textId="77777777" w:rsidR="009361C9" w:rsidRDefault="003D7686" w:rsidP="00DF7FC2">
            <w:pPr>
              <w:tabs>
                <w:tab w:val="left" w:pos="709"/>
              </w:tabs>
              <w:spacing w:after="0" w:line="240" w:lineRule="auto"/>
              <w:ind w:left="0" w:firstLine="113"/>
            </w:pPr>
            <w:r>
              <w:rPr>
                <w:sz w:val="18"/>
              </w:rPr>
              <w:t xml:space="preserve">Бег «змейкой», не задевая предметов; то же —    вдвоем, держась за руки;      </w:t>
            </w:r>
          </w:p>
          <w:p w14:paraId="18684686" w14:textId="77777777" w:rsidR="009361C9" w:rsidRDefault="003D7686" w:rsidP="00DF7FC2">
            <w:pPr>
              <w:tabs>
                <w:tab w:val="left" w:pos="709"/>
              </w:tabs>
              <w:spacing w:after="0" w:line="240" w:lineRule="auto"/>
              <w:ind w:left="0" w:firstLine="113"/>
            </w:pPr>
            <w:r>
              <w:rPr>
                <w:sz w:val="18"/>
              </w:rPr>
              <w:t xml:space="preserve">Бег по прямой по узкому (30—35 см) коридору; </w:t>
            </w:r>
          </w:p>
          <w:p w14:paraId="736641C4" w14:textId="77777777" w:rsidR="009361C9" w:rsidRDefault="003D7686" w:rsidP="00DF7FC2">
            <w:pPr>
              <w:tabs>
                <w:tab w:val="left" w:pos="709"/>
              </w:tabs>
              <w:spacing w:after="0" w:line="240" w:lineRule="auto"/>
              <w:ind w:left="0" w:firstLine="113"/>
            </w:pPr>
            <w:r>
              <w:rPr>
                <w:sz w:val="18"/>
              </w:rPr>
              <w:t xml:space="preserve">Бег с подскоками, с подпрыгиванием и доставанием предметов; </w:t>
            </w:r>
          </w:p>
          <w:p w14:paraId="34F5FA29" w14:textId="77777777" w:rsidR="009361C9" w:rsidRDefault="003D7686" w:rsidP="00DF7FC2">
            <w:pPr>
              <w:tabs>
                <w:tab w:val="left" w:pos="709"/>
              </w:tabs>
              <w:spacing w:after="0" w:line="240" w:lineRule="auto"/>
              <w:ind w:left="0" w:firstLine="113"/>
            </w:pPr>
            <w:r>
              <w:rPr>
                <w:sz w:val="18"/>
              </w:rPr>
              <w:t xml:space="preserve">Бег по ориентирам; </w:t>
            </w:r>
          </w:p>
          <w:p w14:paraId="5B8AB768" w14:textId="77777777" w:rsidR="009361C9" w:rsidRDefault="003D7686" w:rsidP="00DF7FC2">
            <w:pPr>
              <w:tabs>
                <w:tab w:val="left" w:pos="709"/>
              </w:tabs>
              <w:spacing w:after="0" w:line="240" w:lineRule="auto"/>
              <w:ind w:left="0" w:firstLine="113"/>
            </w:pPr>
            <w:r>
              <w:rPr>
                <w:sz w:val="18"/>
              </w:rPr>
              <w:t xml:space="preserve">Бег в различном темпе; </w:t>
            </w:r>
          </w:p>
          <w:p w14:paraId="73AAF9AE" w14:textId="77777777" w:rsidR="009361C9" w:rsidRDefault="003D7686" w:rsidP="00DF7FC2">
            <w:pPr>
              <w:tabs>
                <w:tab w:val="left" w:pos="709"/>
              </w:tabs>
              <w:spacing w:after="0" w:line="240" w:lineRule="auto"/>
              <w:ind w:left="0" w:right="80" w:firstLine="113"/>
            </w:pPr>
            <w:r>
              <w:rPr>
                <w:sz w:val="18"/>
              </w:rPr>
              <w:t xml:space="preserve">Медленный бег в равномерном темпе от 5 до 15 минут; «Челночный    бег».    Бег    с    максимальной скоростью, остановками, с переноской предметов (кубиков, мячей); Бег с грузом в руках; </w:t>
            </w:r>
          </w:p>
          <w:p w14:paraId="01396D71" w14:textId="77777777" w:rsidR="009361C9" w:rsidRDefault="003D7686" w:rsidP="00DF7FC2">
            <w:pPr>
              <w:tabs>
                <w:tab w:val="left" w:pos="709"/>
              </w:tabs>
              <w:spacing w:after="0" w:line="240" w:lineRule="auto"/>
              <w:ind w:left="0" w:firstLine="113"/>
            </w:pPr>
            <w:r>
              <w:rPr>
                <w:sz w:val="18"/>
              </w:rPr>
              <w:t xml:space="preserve">Бег широким шагом на носках по прямой; </w:t>
            </w:r>
          </w:p>
          <w:p w14:paraId="13284AD1" w14:textId="77777777" w:rsidR="009361C9" w:rsidRDefault="003D7686" w:rsidP="00DF7FC2">
            <w:pPr>
              <w:tabs>
                <w:tab w:val="left" w:pos="709"/>
              </w:tabs>
              <w:spacing w:after="0" w:line="240" w:lineRule="auto"/>
              <w:ind w:left="0" w:firstLine="113"/>
            </w:pPr>
            <w:r>
              <w:rPr>
                <w:sz w:val="18"/>
              </w:rPr>
              <w:t xml:space="preserve">Скоростной бег на дистанции 10-30м; </w:t>
            </w:r>
          </w:p>
          <w:p w14:paraId="0BCAE156" w14:textId="77777777" w:rsidR="009361C9" w:rsidRDefault="003D7686" w:rsidP="00DF7FC2">
            <w:pPr>
              <w:tabs>
                <w:tab w:val="left" w:pos="709"/>
              </w:tabs>
              <w:spacing w:after="0" w:line="240" w:lineRule="auto"/>
              <w:ind w:left="0" w:firstLine="113"/>
            </w:pPr>
            <w:r>
              <w:rPr>
                <w:sz w:val="18"/>
              </w:rPr>
              <w:t xml:space="preserve">Бег с преодолением малых препятствий (набивные мячи, полосы, скамейки) в среднем темпе; </w:t>
            </w:r>
          </w:p>
          <w:p w14:paraId="01336212" w14:textId="77777777" w:rsidR="009361C9" w:rsidRDefault="003D7686" w:rsidP="00DF7FC2">
            <w:pPr>
              <w:tabs>
                <w:tab w:val="left" w:pos="709"/>
              </w:tabs>
              <w:spacing w:after="0" w:line="240" w:lineRule="auto"/>
              <w:ind w:left="0" w:firstLine="113"/>
            </w:pPr>
            <w:r>
              <w:rPr>
                <w:sz w:val="18"/>
              </w:rPr>
              <w:t xml:space="preserve">Бег на 20-30м; </w:t>
            </w:r>
          </w:p>
          <w:p w14:paraId="2B4602C0" w14:textId="77777777" w:rsidR="009361C9" w:rsidRDefault="003D7686" w:rsidP="00DF7FC2">
            <w:pPr>
              <w:tabs>
                <w:tab w:val="left" w:pos="709"/>
              </w:tabs>
              <w:spacing w:after="0" w:line="240" w:lineRule="auto"/>
              <w:ind w:left="0" w:firstLine="113"/>
            </w:pPr>
            <w:r>
              <w:rPr>
                <w:sz w:val="18"/>
              </w:rPr>
              <w:t xml:space="preserve">Эстафетный бег на отрезках 15-20м с передачей эстафеты касанием рукой партнера; </w:t>
            </w:r>
          </w:p>
          <w:p w14:paraId="37E45668" w14:textId="77777777" w:rsidR="009361C9" w:rsidRDefault="003D7686" w:rsidP="00DF7FC2">
            <w:pPr>
              <w:tabs>
                <w:tab w:val="left" w:pos="709"/>
              </w:tabs>
              <w:spacing w:after="0" w:line="240" w:lineRule="auto"/>
              <w:ind w:left="0" w:firstLine="113"/>
            </w:pPr>
            <w:r>
              <w:rPr>
                <w:sz w:val="18"/>
              </w:rPr>
              <w:t xml:space="preserve">Бег с преодолением препятствий (высота до 20-30см); </w:t>
            </w:r>
          </w:p>
          <w:p w14:paraId="4DD3A886" w14:textId="77777777" w:rsidR="009361C9" w:rsidRDefault="003D7686" w:rsidP="00DF7FC2">
            <w:pPr>
              <w:tabs>
                <w:tab w:val="left" w:pos="709"/>
              </w:tabs>
              <w:spacing w:after="0" w:line="240" w:lineRule="auto"/>
              <w:ind w:left="0" w:firstLine="113"/>
            </w:pPr>
            <w:r>
              <w:rPr>
                <w:sz w:val="18"/>
              </w:rPr>
              <w:t xml:space="preserve">Различные специальные беговые упражнения на отрезках до 30м; </w:t>
            </w:r>
          </w:p>
          <w:p w14:paraId="4BF5073A" w14:textId="77777777" w:rsidR="009361C9" w:rsidRDefault="003D7686" w:rsidP="00DF7FC2">
            <w:pPr>
              <w:tabs>
                <w:tab w:val="left" w:pos="709"/>
              </w:tabs>
              <w:spacing w:after="0" w:line="240" w:lineRule="auto"/>
              <w:ind w:left="0" w:firstLine="113"/>
            </w:pPr>
            <w:r>
              <w:rPr>
                <w:sz w:val="18"/>
              </w:rPr>
              <w:t xml:space="preserve">Бег на 30м на скорость; </w:t>
            </w:r>
          </w:p>
          <w:p w14:paraId="12232127" w14:textId="77777777" w:rsidR="009361C9" w:rsidRDefault="003D7686" w:rsidP="00DF7FC2">
            <w:pPr>
              <w:tabs>
                <w:tab w:val="left" w:pos="709"/>
              </w:tabs>
              <w:spacing w:after="0" w:line="240" w:lineRule="auto"/>
              <w:ind w:left="0" w:firstLine="113"/>
            </w:pPr>
            <w:r>
              <w:rPr>
                <w:sz w:val="18"/>
              </w:rPr>
              <w:t xml:space="preserve">Кроссовый </w:t>
            </w:r>
            <w:r>
              <w:rPr>
                <w:sz w:val="18"/>
              </w:rPr>
              <w:tab/>
              <w:t xml:space="preserve">бег </w:t>
            </w:r>
            <w:r>
              <w:rPr>
                <w:sz w:val="18"/>
              </w:rPr>
              <w:tab/>
              <w:t xml:space="preserve">по </w:t>
            </w:r>
            <w:r>
              <w:rPr>
                <w:sz w:val="18"/>
              </w:rPr>
              <w:tab/>
              <w:t xml:space="preserve">слабопересеченной </w:t>
            </w:r>
            <w:r>
              <w:rPr>
                <w:sz w:val="18"/>
              </w:rPr>
              <w:tab/>
              <w:t xml:space="preserve">местности </w:t>
            </w:r>
            <w:r>
              <w:rPr>
                <w:sz w:val="18"/>
              </w:rPr>
              <w:tab/>
              <w:t xml:space="preserve">на расстояние до 1000м и другие. </w:t>
            </w:r>
          </w:p>
          <w:p w14:paraId="68BB89EA" w14:textId="77777777" w:rsidR="009361C9" w:rsidRDefault="003D7686" w:rsidP="00DF7FC2">
            <w:pPr>
              <w:tabs>
                <w:tab w:val="left" w:pos="709"/>
              </w:tabs>
              <w:spacing w:after="0" w:line="240" w:lineRule="auto"/>
              <w:ind w:left="0" w:firstLine="113"/>
            </w:pPr>
            <w:r>
              <w:rPr>
                <w:sz w:val="18"/>
              </w:rPr>
              <w:t xml:space="preserve"> </w:t>
            </w:r>
          </w:p>
          <w:p w14:paraId="7DA6D169" w14:textId="77777777" w:rsidR="009361C9" w:rsidRDefault="003D7686" w:rsidP="00DF7FC2">
            <w:pPr>
              <w:tabs>
                <w:tab w:val="left" w:pos="709"/>
              </w:tabs>
              <w:spacing w:after="0" w:line="240" w:lineRule="auto"/>
              <w:ind w:left="0" w:firstLine="113"/>
            </w:pPr>
            <w:r>
              <w:rPr>
                <w:sz w:val="18"/>
              </w:rPr>
              <w:t xml:space="preserve">Подготовительные упражнения: упражнения на увеличение подвижности (гибкости) в плечевых суставах и в грудном отделе </w:t>
            </w:r>
            <w:r>
              <w:rPr>
                <w:sz w:val="18"/>
              </w:rPr>
              <w:tab/>
              <w:t xml:space="preserve">позвоночника; </w:t>
            </w:r>
            <w:r>
              <w:rPr>
                <w:sz w:val="18"/>
              </w:rPr>
              <w:tab/>
              <w:t xml:space="preserve">координацию </w:t>
            </w:r>
            <w:r>
              <w:rPr>
                <w:sz w:val="18"/>
              </w:rPr>
              <w:tab/>
              <w:t xml:space="preserve">(двигательную ловкость) и быстроту движений; развитие скоростносиловых качеств. </w:t>
            </w:r>
          </w:p>
          <w:p w14:paraId="03BCAF92" w14:textId="77777777" w:rsidR="009361C9" w:rsidRDefault="003D7686" w:rsidP="00DF7FC2">
            <w:pPr>
              <w:tabs>
                <w:tab w:val="left" w:pos="709"/>
              </w:tabs>
              <w:spacing w:after="0" w:line="240" w:lineRule="auto"/>
              <w:ind w:left="0" w:right="80" w:firstLine="113"/>
            </w:pPr>
            <w:r>
              <w:rPr>
                <w:sz w:val="18"/>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w:t>
            </w:r>
          </w:p>
          <w:p w14:paraId="78A8226B" w14:textId="77777777" w:rsidR="009361C9" w:rsidRDefault="003D7686" w:rsidP="00DF7FC2">
            <w:pPr>
              <w:tabs>
                <w:tab w:val="left" w:pos="709"/>
              </w:tabs>
              <w:spacing w:after="0" w:line="240" w:lineRule="auto"/>
              <w:ind w:left="0" w:firstLine="113"/>
            </w:pPr>
            <w:r>
              <w:rPr>
                <w:sz w:val="18"/>
              </w:rPr>
              <w:t xml:space="preserve">Перебрасывание мяча двумя руками    снизу, из-за    головы  </w:t>
            </w:r>
          </w:p>
        </w:tc>
      </w:tr>
    </w:tbl>
    <w:p w14:paraId="7BCFE719" w14:textId="77777777" w:rsidR="009361C9" w:rsidRDefault="009361C9" w:rsidP="00DF7FC2">
      <w:pPr>
        <w:tabs>
          <w:tab w:val="left" w:pos="709"/>
        </w:tabs>
        <w:spacing w:after="0" w:line="240" w:lineRule="auto"/>
        <w:ind w:left="0" w:right="11195" w:firstLine="113"/>
      </w:pPr>
    </w:p>
    <w:tbl>
      <w:tblPr>
        <w:tblStyle w:val="TableGrid"/>
        <w:tblW w:w="9587" w:type="dxa"/>
        <w:tblInd w:w="14" w:type="dxa"/>
        <w:tblCellMar>
          <w:top w:w="90" w:type="dxa"/>
          <w:right w:w="37" w:type="dxa"/>
        </w:tblCellMar>
        <w:tblLook w:val="04A0" w:firstRow="1" w:lastRow="0" w:firstColumn="1" w:lastColumn="0" w:noHBand="0" w:noVBand="1"/>
      </w:tblPr>
      <w:tblGrid>
        <w:gridCol w:w="15"/>
        <w:gridCol w:w="2518"/>
        <w:gridCol w:w="15"/>
        <w:gridCol w:w="1234"/>
        <w:gridCol w:w="929"/>
        <w:gridCol w:w="16"/>
        <w:gridCol w:w="4844"/>
        <w:gridCol w:w="16"/>
      </w:tblGrid>
      <w:tr w:rsidR="009361C9" w14:paraId="55C48DBD" w14:textId="77777777" w:rsidTr="00BC7AC3">
        <w:trPr>
          <w:gridAfter w:val="1"/>
          <w:wAfter w:w="16" w:type="dxa"/>
          <w:trHeight w:val="2835"/>
        </w:trPr>
        <w:tc>
          <w:tcPr>
            <w:tcW w:w="2537" w:type="dxa"/>
            <w:gridSpan w:val="2"/>
            <w:tcBorders>
              <w:top w:val="single" w:sz="8" w:space="0" w:color="000000"/>
              <w:left w:val="single" w:sz="8" w:space="0" w:color="000000"/>
              <w:bottom w:val="single" w:sz="4" w:space="0" w:color="auto"/>
              <w:right w:val="single" w:sz="8" w:space="0" w:color="000000"/>
            </w:tcBorders>
          </w:tcPr>
          <w:p w14:paraId="71E19321" w14:textId="77777777" w:rsidR="009361C9" w:rsidRDefault="009361C9" w:rsidP="00DF7FC2">
            <w:pPr>
              <w:tabs>
                <w:tab w:val="left" w:pos="709"/>
              </w:tabs>
              <w:spacing w:after="0" w:line="240" w:lineRule="auto"/>
              <w:ind w:left="0" w:firstLine="113"/>
            </w:pPr>
          </w:p>
        </w:tc>
        <w:tc>
          <w:tcPr>
            <w:tcW w:w="1250" w:type="dxa"/>
            <w:gridSpan w:val="2"/>
            <w:tcBorders>
              <w:top w:val="single" w:sz="8" w:space="0" w:color="000000"/>
              <w:left w:val="single" w:sz="8" w:space="0" w:color="000000"/>
              <w:bottom w:val="single" w:sz="4" w:space="0" w:color="auto"/>
              <w:right w:val="nil"/>
            </w:tcBorders>
          </w:tcPr>
          <w:p w14:paraId="75D64C4D" w14:textId="77777777" w:rsidR="009361C9" w:rsidRDefault="009361C9" w:rsidP="00DF7FC2">
            <w:pPr>
              <w:tabs>
                <w:tab w:val="left" w:pos="709"/>
              </w:tabs>
              <w:spacing w:after="0" w:line="240" w:lineRule="auto"/>
              <w:ind w:left="0" w:firstLine="113"/>
            </w:pPr>
          </w:p>
        </w:tc>
        <w:tc>
          <w:tcPr>
            <w:tcW w:w="929" w:type="dxa"/>
            <w:tcBorders>
              <w:top w:val="single" w:sz="8" w:space="0" w:color="000000"/>
              <w:left w:val="nil"/>
              <w:bottom w:val="single" w:sz="4" w:space="0" w:color="auto"/>
              <w:right w:val="single" w:sz="8" w:space="0" w:color="000000"/>
            </w:tcBorders>
            <w:vAlign w:val="center"/>
          </w:tcPr>
          <w:p w14:paraId="393A14CB" w14:textId="77777777" w:rsidR="009361C9" w:rsidRDefault="009361C9" w:rsidP="00DF7FC2">
            <w:pPr>
              <w:tabs>
                <w:tab w:val="left" w:pos="709"/>
              </w:tabs>
              <w:spacing w:after="0" w:line="240" w:lineRule="auto"/>
              <w:ind w:left="0" w:firstLine="113"/>
            </w:pPr>
          </w:p>
        </w:tc>
        <w:tc>
          <w:tcPr>
            <w:tcW w:w="4870" w:type="dxa"/>
            <w:gridSpan w:val="2"/>
            <w:tcBorders>
              <w:top w:val="single" w:sz="8" w:space="0" w:color="000000"/>
              <w:left w:val="single" w:sz="8" w:space="0" w:color="000000"/>
              <w:bottom w:val="single" w:sz="4" w:space="0" w:color="auto"/>
              <w:right w:val="single" w:sz="8" w:space="0" w:color="000000"/>
            </w:tcBorders>
          </w:tcPr>
          <w:p w14:paraId="043C7C1A" w14:textId="77777777" w:rsidR="009361C9" w:rsidRDefault="003D7686" w:rsidP="00DF7FC2">
            <w:pPr>
              <w:tabs>
                <w:tab w:val="left" w:pos="709"/>
              </w:tabs>
              <w:spacing w:after="0" w:line="240" w:lineRule="auto"/>
              <w:ind w:left="0" w:firstLine="113"/>
            </w:pPr>
            <w:r>
              <w:rPr>
                <w:sz w:val="18"/>
              </w:rPr>
              <w:t xml:space="preserve">партнеру    и ловля двумя руками (с постепенным увеличением    расстояния    и    высоты полета). </w:t>
            </w:r>
          </w:p>
          <w:p w14:paraId="1F71A872" w14:textId="77777777" w:rsidR="009361C9" w:rsidRDefault="003D7686" w:rsidP="00DF7FC2">
            <w:pPr>
              <w:tabs>
                <w:tab w:val="left" w:pos="709"/>
              </w:tabs>
              <w:spacing w:after="0" w:line="240" w:lineRule="auto"/>
              <w:ind w:left="0" w:firstLine="113"/>
            </w:pPr>
            <w:r>
              <w:rPr>
                <w:sz w:val="18"/>
              </w:rPr>
              <w:t xml:space="preserve">Дополнительные движения перед ловлей мяча.  </w:t>
            </w:r>
          </w:p>
          <w:p w14:paraId="6657DD53" w14:textId="77777777" w:rsidR="009361C9" w:rsidRDefault="003D7686" w:rsidP="00DF7FC2">
            <w:pPr>
              <w:tabs>
                <w:tab w:val="left" w:pos="709"/>
              </w:tabs>
              <w:spacing w:after="0" w:line="240" w:lineRule="auto"/>
              <w:ind w:left="0" w:right="46" w:firstLine="113"/>
            </w:pPr>
            <w:r>
              <w:rPr>
                <w:sz w:val="18"/>
              </w:rPr>
              <w:t xml:space="preserve">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 </w:t>
            </w:r>
          </w:p>
          <w:p w14:paraId="53D2B708" w14:textId="77777777" w:rsidR="009361C9" w:rsidRDefault="003D7686" w:rsidP="00DF7FC2">
            <w:pPr>
              <w:tabs>
                <w:tab w:val="left" w:pos="709"/>
              </w:tabs>
              <w:spacing w:after="0" w:line="240" w:lineRule="auto"/>
              <w:ind w:left="0" w:right="44" w:firstLine="113"/>
            </w:pPr>
            <w:r>
              <w:rPr>
                <w:sz w:val="18"/>
              </w:rPr>
              <w:t xml:space="preserve">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 </w:t>
            </w:r>
          </w:p>
        </w:tc>
      </w:tr>
      <w:tr w:rsidR="009361C9" w14:paraId="25624F22" w14:textId="77777777" w:rsidTr="00BC7AC3">
        <w:trPr>
          <w:gridAfter w:val="1"/>
          <w:wAfter w:w="16" w:type="dxa"/>
          <w:trHeight w:val="5759"/>
        </w:trPr>
        <w:tc>
          <w:tcPr>
            <w:tcW w:w="2537" w:type="dxa"/>
            <w:gridSpan w:val="2"/>
            <w:tcBorders>
              <w:top w:val="single" w:sz="4" w:space="0" w:color="auto"/>
              <w:left w:val="single" w:sz="4" w:space="0" w:color="auto"/>
              <w:bottom w:val="single" w:sz="4" w:space="0" w:color="auto"/>
              <w:right w:val="single" w:sz="4" w:space="0" w:color="auto"/>
            </w:tcBorders>
          </w:tcPr>
          <w:p w14:paraId="707E71B6" w14:textId="77777777" w:rsidR="009361C9" w:rsidRDefault="003D7686" w:rsidP="00DF7FC2">
            <w:pPr>
              <w:tabs>
                <w:tab w:val="left" w:pos="709"/>
              </w:tabs>
              <w:spacing w:after="0" w:line="240" w:lineRule="auto"/>
              <w:ind w:left="0" w:firstLine="113"/>
            </w:pPr>
            <w:r>
              <w:t>Спортивные игры</w:t>
            </w:r>
            <w:r>
              <w:rPr>
                <w:sz w:val="18"/>
              </w:rPr>
              <w:t xml:space="preserve"> </w:t>
            </w:r>
          </w:p>
        </w:tc>
        <w:tc>
          <w:tcPr>
            <w:tcW w:w="1250" w:type="dxa"/>
            <w:gridSpan w:val="2"/>
            <w:tcBorders>
              <w:top w:val="single" w:sz="4" w:space="0" w:color="auto"/>
              <w:left w:val="single" w:sz="4" w:space="0" w:color="auto"/>
              <w:bottom w:val="single" w:sz="4" w:space="0" w:color="auto"/>
              <w:right w:val="single" w:sz="4" w:space="0" w:color="auto"/>
            </w:tcBorders>
          </w:tcPr>
          <w:p w14:paraId="3DDD3C18" w14:textId="77777777" w:rsidR="009361C9" w:rsidRDefault="003D7686" w:rsidP="00DF7FC2">
            <w:pPr>
              <w:tabs>
                <w:tab w:val="left" w:pos="709"/>
              </w:tabs>
              <w:spacing w:after="0" w:line="240" w:lineRule="auto"/>
              <w:ind w:left="0" w:firstLine="113"/>
            </w:pPr>
            <w:r>
              <w:rPr>
                <w:sz w:val="18"/>
              </w:rPr>
              <w:t>Обучение волейбол, футбол</w:t>
            </w:r>
            <w:r>
              <w:t xml:space="preserve"> </w:t>
            </w:r>
          </w:p>
        </w:tc>
        <w:tc>
          <w:tcPr>
            <w:tcW w:w="929" w:type="dxa"/>
            <w:tcBorders>
              <w:top w:val="single" w:sz="4" w:space="0" w:color="auto"/>
              <w:left w:val="single" w:sz="4" w:space="0" w:color="auto"/>
              <w:bottom w:val="single" w:sz="4" w:space="0" w:color="auto"/>
              <w:right w:val="single" w:sz="4" w:space="0" w:color="auto"/>
            </w:tcBorders>
          </w:tcPr>
          <w:p w14:paraId="6B572AA0" w14:textId="77777777" w:rsidR="009361C9" w:rsidRDefault="003D7686" w:rsidP="00DF7FC2">
            <w:pPr>
              <w:tabs>
                <w:tab w:val="left" w:pos="709"/>
              </w:tabs>
              <w:spacing w:after="0" w:line="240" w:lineRule="auto"/>
              <w:ind w:left="0" w:firstLine="113"/>
            </w:pPr>
            <w:r>
              <w:rPr>
                <w:sz w:val="18"/>
              </w:rPr>
              <w:t xml:space="preserve">игре </w:t>
            </w:r>
            <w:r>
              <w:rPr>
                <w:sz w:val="18"/>
              </w:rPr>
              <w:tab/>
              <w:t xml:space="preserve">в баскетбол, </w:t>
            </w:r>
          </w:p>
        </w:tc>
        <w:tc>
          <w:tcPr>
            <w:tcW w:w="4870" w:type="dxa"/>
            <w:gridSpan w:val="2"/>
            <w:tcBorders>
              <w:top w:val="single" w:sz="4" w:space="0" w:color="auto"/>
              <w:left w:val="single" w:sz="4" w:space="0" w:color="auto"/>
              <w:bottom w:val="single" w:sz="4" w:space="0" w:color="auto"/>
              <w:right w:val="single" w:sz="4" w:space="0" w:color="auto"/>
            </w:tcBorders>
          </w:tcPr>
          <w:p w14:paraId="0A0B2806" w14:textId="77777777" w:rsidR="009361C9" w:rsidRDefault="003D7686" w:rsidP="00DF7FC2">
            <w:pPr>
              <w:tabs>
                <w:tab w:val="left" w:pos="709"/>
              </w:tabs>
              <w:spacing w:after="0" w:line="240" w:lineRule="auto"/>
              <w:ind w:left="0" w:right="46" w:firstLine="113"/>
            </w:pPr>
            <w:r>
              <w:rPr>
                <w:sz w:val="18"/>
              </w:rPr>
              <w:t xml:space="preserve">Изучение правил игры в волейбол, баскетбол, футбол с использованием наглядности: презентаций, печатных изданий, видеофильмов. </w:t>
            </w:r>
          </w:p>
          <w:p w14:paraId="690B373C" w14:textId="77777777" w:rsidR="009361C9" w:rsidRDefault="003D7686" w:rsidP="00DF7FC2">
            <w:pPr>
              <w:tabs>
                <w:tab w:val="left" w:pos="709"/>
              </w:tabs>
              <w:spacing w:after="0" w:line="240" w:lineRule="auto"/>
              <w:ind w:left="0" w:right="43" w:firstLine="113"/>
            </w:pPr>
            <w:r>
              <w:rPr>
                <w:b/>
                <w:sz w:val="18"/>
              </w:rPr>
              <w:t>Баскетбол:</w:t>
            </w:r>
            <w:r>
              <w:rPr>
                <w:sz w:val="18"/>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E52D674" w14:textId="77777777" w:rsidR="009361C9" w:rsidRDefault="003D7686" w:rsidP="00DF7FC2">
            <w:pPr>
              <w:tabs>
                <w:tab w:val="left" w:pos="709"/>
              </w:tabs>
              <w:spacing w:after="0" w:line="240" w:lineRule="auto"/>
              <w:ind w:left="0" w:firstLine="113"/>
            </w:pPr>
            <w:r>
              <w:rPr>
                <w:b/>
                <w:sz w:val="18"/>
              </w:rPr>
              <w:t xml:space="preserve">Волейбол: </w:t>
            </w:r>
          </w:p>
          <w:p w14:paraId="7AFA224A" w14:textId="77777777" w:rsidR="009361C9" w:rsidRDefault="003D7686" w:rsidP="00DF7FC2">
            <w:pPr>
              <w:tabs>
                <w:tab w:val="left" w:pos="709"/>
              </w:tabs>
              <w:spacing w:after="0" w:line="240" w:lineRule="auto"/>
              <w:ind w:left="0" w:right="44" w:firstLine="113"/>
            </w:pPr>
            <w:r>
              <w:rPr>
                <w:sz w:val="18"/>
              </w:rPr>
              <w:t xml:space="preserve">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 </w:t>
            </w:r>
          </w:p>
          <w:p w14:paraId="69025E5A" w14:textId="77777777" w:rsidR="009361C9" w:rsidRDefault="003D7686" w:rsidP="00DF7FC2">
            <w:pPr>
              <w:tabs>
                <w:tab w:val="left" w:pos="709"/>
              </w:tabs>
              <w:spacing w:after="0" w:line="240" w:lineRule="auto"/>
              <w:ind w:left="0" w:right="46" w:firstLine="113"/>
            </w:pPr>
            <w:r>
              <w:rPr>
                <w:sz w:val="18"/>
              </w:rPr>
              <w:t xml:space="preserve">Передачи: передача мяча сверху двумя руками: над собой – на месте, в парах, в треугольнике; передачи в стену с изменением высоты и расстояния. </w:t>
            </w:r>
          </w:p>
          <w:p w14:paraId="1AEA8B13" w14:textId="77777777" w:rsidR="009361C9" w:rsidRDefault="003D7686" w:rsidP="00DF7FC2">
            <w:pPr>
              <w:tabs>
                <w:tab w:val="left" w:pos="709"/>
              </w:tabs>
              <w:spacing w:after="0" w:line="240" w:lineRule="auto"/>
              <w:ind w:left="0" w:right="45" w:firstLine="113"/>
            </w:pPr>
            <w:r>
              <w:rPr>
                <w:sz w:val="18"/>
              </w:rPr>
              <w:t xml:space="preserve">Нижняя прямая подача: и.п. стоя лицом к сетке, ноги согнуты в коленях, одна нога впереди, туловище наклонено </w:t>
            </w:r>
            <w:r>
              <w:rPr>
                <w:b/>
                <w:sz w:val="18"/>
              </w:rPr>
              <w:t xml:space="preserve">Футбол:  </w:t>
            </w:r>
          </w:p>
          <w:p w14:paraId="32E60C5A" w14:textId="77777777" w:rsidR="009361C9" w:rsidRDefault="003D7686" w:rsidP="00DF7FC2">
            <w:pPr>
              <w:tabs>
                <w:tab w:val="left" w:pos="709"/>
              </w:tabs>
              <w:spacing w:after="0" w:line="240" w:lineRule="auto"/>
              <w:ind w:left="0" w:right="42" w:firstLine="113"/>
            </w:pPr>
            <w:r>
              <w:rPr>
                <w:sz w:val="18"/>
              </w:rPr>
              <w:t xml:space="preserve">Обучение движениям без мяча: бег (в том числе и с изменением направления); прыжки; финты без мяча (туловищем). </w:t>
            </w:r>
          </w:p>
          <w:p w14:paraId="3E74B83B" w14:textId="77777777" w:rsidR="009361C9" w:rsidRDefault="003D7686" w:rsidP="00DF7FC2">
            <w:pPr>
              <w:tabs>
                <w:tab w:val="center" w:pos="455"/>
                <w:tab w:val="left" w:pos="709"/>
                <w:tab w:val="center" w:pos="1446"/>
                <w:tab w:val="center" w:pos="2099"/>
                <w:tab w:val="center" w:pos="2592"/>
                <w:tab w:val="center" w:pos="3218"/>
                <w:tab w:val="center" w:pos="3853"/>
                <w:tab w:val="center" w:pos="4551"/>
              </w:tabs>
              <w:spacing w:after="0" w:line="240" w:lineRule="auto"/>
              <w:ind w:left="0" w:firstLine="113"/>
            </w:pPr>
            <w:r>
              <w:rPr>
                <w:rFonts w:ascii="Calibri" w:eastAsia="Calibri" w:hAnsi="Calibri" w:cs="Calibri"/>
                <w:sz w:val="22"/>
              </w:rPr>
              <w:tab/>
            </w:r>
            <w:r>
              <w:rPr>
                <w:sz w:val="18"/>
              </w:rPr>
              <w:t xml:space="preserve">Обучение </w:t>
            </w:r>
            <w:r>
              <w:rPr>
                <w:sz w:val="18"/>
              </w:rPr>
              <w:tab/>
              <w:t xml:space="preserve">движениям </w:t>
            </w:r>
            <w:r>
              <w:rPr>
                <w:sz w:val="18"/>
              </w:rPr>
              <w:tab/>
              <w:t xml:space="preserve">с </w:t>
            </w:r>
            <w:r>
              <w:rPr>
                <w:sz w:val="18"/>
              </w:rPr>
              <w:tab/>
              <w:t xml:space="preserve">мячом: </w:t>
            </w:r>
            <w:r>
              <w:rPr>
                <w:sz w:val="18"/>
              </w:rPr>
              <w:tab/>
              <w:t xml:space="preserve">удар </w:t>
            </w:r>
            <w:r>
              <w:rPr>
                <w:sz w:val="18"/>
              </w:rPr>
              <w:tab/>
              <w:t xml:space="preserve">ногой;) </w:t>
            </w:r>
            <w:r>
              <w:rPr>
                <w:sz w:val="18"/>
              </w:rPr>
              <w:tab/>
              <w:t xml:space="preserve">прием </w:t>
            </w:r>
          </w:p>
          <w:p w14:paraId="1ECC799D" w14:textId="77777777" w:rsidR="009361C9" w:rsidRDefault="003D7686" w:rsidP="00DF7FC2">
            <w:pPr>
              <w:tabs>
                <w:tab w:val="left" w:pos="709"/>
              </w:tabs>
              <w:spacing w:after="0" w:line="240" w:lineRule="auto"/>
              <w:ind w:left="0" w:right="76" w:firstLine="113"/>
            </w:pPr>
            <w:r>
              <w:rPr>
                <w:sz w:val="18"/>
              </w:rPr>
              <w:t xml:space="preserve">(остановки) мяча; удар головой; ведение мяча; финты; отбор мяча; вбрасывание мяча; техника вратаря. </w:t>
            </w:r>
          </w:p>
        </w:tc>
      </w:tr>
      <w:tr w:rsidR="009361C9" w14:paraId="7AC82F8A" w14:textId="77777777" w:rsidTr="00BC7AC3">
        <w:trPr>
          <w:gridAfter w:val="1"/>
          <w:wAfter w:w="16" w:type="dxa"/>
          <w:trHeight w:val="4870"/>
        </w:trPr>
        <w:tc>
          <w:tcPr>
            <w:tcW w:w="2537" w:type="dxa"/>
            <w:gridSpan w:val="2"/>
            <w:tcBorders>
              <w:top w:val="single" w:sz="4" w:space="0" w:color="auto"/>
              <w:left w:val="single" w:sz="8" w:space="0" w:color="000000"/>
              <w:bottom w:val="single" w:sz="4" w:space="0" w:color="000000"/>
              <w:right w:val="single" w:sz="8" w:space="0" w:color="000000"/>
            </w:tcBorders>
          </w:tcPr>
          <w:p w14:paraId="47828FB0" w14:textId="77777777" w:rsidR="009361C9" w:rsidRDefault="009361C9" w:rsidP="00DF7FC2">
            <w:pPr>
              <w:tabs>
                <w:tab w:val="left" w:pos="709"/>
              </w:tabs>
              <w:spacing w:after="0" w:line="240" w:lineRule="auto"/>
              <w:ind w:left="0" w:firstLine="113"/>
            </w:pPr>
          </w:p>
        </w:tc>
        <w:tc>
          <w:tcPr>
            <w:tcW w:w="1250" w:type="dxa"/>
            <w:gridSpan w:val="2"/>
            <w:tcBorders>
              <w:top w:val="single" w:sz="4" w:space="0" w:color="auto"/>
              <w:left w:val="single" w:sz="8" w:space="0" w:color="000000"/>
              <w:bottom w:val="single" w:sz="4" w:space="0" w:color="000000"/>
              <w:right w:val="nil"/>
            </w:tcBorders>
          </w:tcPr>
          <w:p w14:paraId="76CF1F96" w14:textId="77777777" w:rsidR="009361C9" w:rsidRDefault="009361C9" w:rsidP="00DF7FC2">
            <w:pPr>
              <w:tabs>
                <w:tab w:val="left" w:pos="709"/>
              </w:tabs>
              <w:spacing w:after="0" w:line="240" w:lineRule="auto"/>
              <w:ind w:left="0" w:firstLine="113"/>
            </w:pPr>
          </w:p>
        </w:tc>
        <w:tc>
          <w:tcPr>
            <w:tcW w:w="929" w:type="dxa"/>
            <w:tcBorders>
              <w:top w:val="single" w:sz="4" w:space="0" w:color="auto"/>
              <w:left w:val="nil"/>
              <w:bottom w:val="single" w:sz="4" w:space="0" w:color="000000"/>
              <w:right w:val="single" w:sz="8" w:space="0" w:color="000000"/>
            </w:tcBorders>
          </w:tcPr>
          <w:p w14:paraId="02FBB6BB" w14:textId="77777777" w:rsidR="009361C9" w:rsidRDefault="009361C9" w:rsidP="00DF7FC2">
            <w:pPr>
              <w:tabs>
                <w:tab w:val="left" w:pos="709"/>
              </w:tabs>
              <w:spacing w:after="0" w:line="240" w:lineRule="auto"/>
              <w:ind w:left="0" w:right="47" w:firstLine="113"/>
            </w:pPr>
          </w:p>
        </w:tc>
        <w:tc>
          <w:tcPr>
            <w:tcW w:w="4870" w:type="dxa"/>
            <w:gridSpan w:val="2"/>
            <w:tcBorders>
              <w:top w:val="single" w:sz="4" w:space="0" w:color="auto"/>
              <w:left w:val="single" w:sz="8" w:space="0" w:color="000000"/>
              <w:bottom w:val="single" w:sz="4" w:space="0" w:color="000000"/>
              <w:right w:val="single" w:sz="8" w:space="0" w:color="000000"/>
            </w:tcBorders>
          </w:tcPr>
          <w:p w14:paraId="0D9DD384" w14:textId="77777777" w:rsidR="009361C9" w:rsidRDefault="009361C9" w:rsidP="00DF7FC2">
            <w:pPr>
              <w:tabs>
                <w:tab w:val="left" w:pos="709"/>
              </w:tabs>
              <w:spacing w:after="0" w:line="240" w:lineRule="auto"/>
              <w:ind w:left="0" w:firstLine="113"/>
            </w:pPr>
          </w:p>
        </w:tc>
      </w:tr>
      <w:tr w:rsidR="009361C9" w14:paraId="1AE6AB88" w14:textId="77777777">
        <w:trPr>
          <w:gridBefore w:val="1"/>
          <w:wBefore w:w="15" w:type="dxa"/>
          <w:trHeight w:val="10251"/>
        </w:trPr>
        <w:tc>
          <w:tcPr>
            <w:tcW w:w="2537" w:type="dxa"/>
            <w:gridSpan w:val="2"/>
            <w:tcBorders>
              <w:top w:val="single" w:sz="4" w:space="0" w:color="000000"/>
              <w:left w:val="single" w:sz="8" w:space="0" w:color="000000"/>
              <w:bottom w:val="single" w:sz="4" w:space="0" w:color="000000"/>
              <w:right w:val="single" w:sz="8" w:space="0" w:color="000000"/>
            </w:tcBorders>
          </w:tcPr>
          <w:p w14:paraId="6CD4C800" w14:textId="77777777" w:rsidR="009361C9" w:rsidRDefault="003D7686" w:rsidP="00DF7FC2">
            <w:pPr>
              <w:tabs>
                <w:tab w:val="left" w:pos="709"/>
              </w:tabs>
              <w:spacing w:after="0" w:line="240" w:lineRule="auto"/>
              <w:ind w:left="0" w:firstLine="113"/>
            </w:pPr>
            <w:r>
              <w:lastRenderedPageBreak/>
              <w:t>Плавание</w:t>
            </w:r>
            <w:r>
              <w:rPr>
                <w:sz w:val="18"/>
              </w:rPr>
              <w:t xml:space="preserve"> </w:t>
            </w:r>
          </w:p>
        </w:tc>
        <w:tc>
          <w:tcPr>
            <w:tcW w:w="2180" w:type="dxa"/>
            <w:gridSpan w:val="3"/>
            <w:tcBorders>
              <w:top w:val="single" w:sz="4" w:space="0" w:color="000000"/>
              <w:left w:val="single" w:sz="8" w:space="0" w:color="000000"/>
              <w:bottom w:val="single" w:sz="4" w:space="0" w:color="000000"/>
              <w:right w:val="single" w:sz="8" w:space="0" w:color="000000"/>
            </w:tcBorders>
          </w:tcPr>
          <w:p w14:paraId="3A09A668" w14:textId="77777777" w:rsidR="009361C9" w:rsidRDefault="003D7686" w:rsidP="00DF7FC2">
            <w:pPr>
              <w:tabs>
                <w:tab w:val="left" w:pos="709"/>
                <w:tab w:val="right" w:pos="2143"/>
              </w:tabs>
              <w:spacing w:after="0" w:line="240" w:lineRule="auto"/>
              <w:ind w:left="0" w:firstLine="113"/>
            </w:pPr>
            <w:r>
              <w:rPr>
                <w:sz w:val="18"/>
              </w:rPr>
              <w:t xml:space="preserve">Обучение </w:t>
            </w:r>
            <w:r>
              <w:rPr>
                <w:sz w:val="18"/>
              </w:rPr>
              <w:tab/>
              <w:t xml:space="preserve">основным </w:t>
            </w:r>
          </w:p>
          <w:p w14:paraId="1F41A7BE" w14:textId="77777777" w:rsidR="009361C9" w:rsidRDefault="003D7686" w:rsidP="00DF7FC2">
            <w:pPr>
              <w:tabs>
                <w:tab w:val="left" w:pos="709"/>
              </w:tabs>
              <w:spacing w:after="0" w:line="240" w:lineRule="auto"/>
              <w:ind w:left="0" w:firstLine="113"/>
            </w:pPr>
            <w:r>
              <w:rPr>
                <w:sz w:val="18"/>
              </w:rPr>
              <w:t>элементам плавания</w:t>
            </w:r>
            <w:r>
              <w:t xml:space="preserve"> </w:t>
            </w:r>
          </w:p>
        </w:tc>
        <w:tc>
          <w:tcPr>
            <w:tcW w:w="4870" w:type="dxa"/>
            <w:gridSpan w:val="2"/>
            <w:tcBorders>
              <w:top w:val="single" w:sz="4" w:space="0" w:color="000000"/>
              <w:left w:val="single" w:sz="8" w:space="0" w:color="000000"/>
              <w:bottom w:val="single" w:sz="4" w:space="0" w:color="000000"/>
              <w:right w:val="single" w:sz="8" w:space="0" w:color="000000"/>
            </w:tcBorders>
          </w:tcPr>
          <w:p w14:paraId="34CCF433" w14:textId="77777777" w:rsidR="009361C9" w:rsidRDefault="003D7686" w:rsidP="00DF7FC2">
            <w:pPr>
              <w:tabs>
                <w:tab w:val="left" w:pos="709"/>
              </w:tabs>
              <w:spacing w:after="0" w:line="240" w:lineRule="auto"/>
              <w:ind w:left="0" w:firstLine="113"/>
            </w:pPr>
            <w:r>
              <w:rPr>
                <w:sz w:val="18"/>
              </w:rPr>
              <w:t xml:space="preserve">Подготовительные упражнения: </w:t>
            </w:r>
          </w:p>
          <w:p w14:paraId="35C109A4" w14:textId="77777777" w:rsidR="009361C9" w:rsidRDefault="003D7686" w:rsidP="00DF7FC2">
            <w:pPr>
              <w:tabs>
                <w:tab w:val="left" w:pos="709"/>
              </w:tabs>
              <w:spacing w:after="0" w:line="240" w:lineRule="auto"/>
              <w:ind w:left="0" w:firstLine="113"/>
            </w:pPr>
            <w:r>
              <w:rPr>
                <w:i/>
                <w:sz w:val="18"/>
              </w:rPr>
              <w:t xml:space="preserve">Вхождение в воду и передвижения по дну бассейна </w:t>
            </w:r>
          </w:p>
          <w:p w14:paraId="499BAC7F" w14:textId="77777777" w:rsidR="009361C9" w:rsidRDefault="003D7686" w:rsidP="00DF7FC2">
            <w:pPr>
              <w:tabs>
                <w:tab w:val="left" w:pos="709"/>
              </w:tabs>
              <w:spacing w:after="0" w:line="240" w:lineRule="auto"/>
              <w:ind w:left="0" w:right="43" w:firstLine="113"/>
            </w:pPr>
            <w:r>
              <w:rPr>
                <w:sz w:val="18"/>
              </w:rPr>
              <w:t xml:space="preserve">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 </w:t>
            </w:r>
          </w:p>
          <w:p w14:paraId="74356EC2" w14:textId="77777777" w:rsidR="009361C9" w:rsidRDefault="003D7686" w:rsidP="00DF7FC2">
            <w:pPr>
              <w:tabs>
                <w:tab w:val="left" w:pos="709"/>
              </w:tabs>
              <w:spacing w:after="0" w:line="240" w:lineRule="auto"/>
              <w:ind w:left="0" w:right="44" w:firstLine="113"/>
            </w:pPr>
            <w:r>
              <w:rPr>
                <w:sz w:val="18"/>
              </w:rPr>
              <w:t xml:space="preserve">И.п. – стоя на дне, держась одной рукой за бортик, движения ногами по очереди: вперед, назад, в сторону, внутрь. Передвижения по дну, держась руками за бортик бассейна. Передвижение по дну, держась ближней рукой за бортик, другой отталкивать воду ладонью назад вниз. </w:t>
            </w:r>
          </w:p>
          <w:p w14:paraId="40E6F486" w14:textId="77777777" w:rsidR="009361C9" w:rsidRDefault="003D7686" w:rsidP="00DF7FC2">
            <w:pPr>
              <w:tabs>
                <w:tab w:val="left" w:pos="709"/>
              </w:tabs>
              <w:spacing w:after="0" w:line="240" w:lineRule="auto"/>
              <w:ind w:left="0" w:firstLine="113"/>
            </w:pPr>
            <w:r>
              <w:rPr>
                <w:sz w:val="18"/>
              </w:rPr>
              <w:t xml:space="preserve">При отталкивании воды - рука прямая, форма ладони – «ложка». </w:t>
            </w:r>
          </w:p>
          <w:p w14:paraId="773F8FD1" w14:textId="77777777" w:rsidR="009361C9" w:rsidRDefault="003D7686" w:rsidP="00DF7FC2">
            <w:pPr>
              <w:tabs>
                <w:tab w:val="left" w:pos="709"/>
              </w:tabs>
              <w:spacing w:after="0" w:line="240" w:lineRule="auto"/>
              <w:ind w:left="0" w:firstLine="113"/>
            </w:pPr>
            <w:r>
              <w:rPr>
                <w:sz w:val="18"/>
              </w:rPr>
              <w:t xml:space="preserve">Передвижения по дну с различным исходным положением рук (в стороны, вперед, за голову, за спину, вверх). </w:t>
            </w:r>
          </w:p>
          <w:p w14:paraId="5C7D4EA5" w14:textId="77777777" w:rsidR="009361C9" w:rsidRDefault="003D7686" w:rsidP="00DF7FC2">
            <w:pPr>
              <w:tabs>
                <w:tab w:val="left" w:pos="709"/>
              </w:tabs>
              <w:spacing w:after="0" w:line="240" w:lineRule="auto"/>
              <w:ind w:left="0" w:right="43" w:firstLine="113"/>
            </w:pPr>
            <w:r>
              <w:rPr>
                <w:sz w:val="18"/>
              </w:rPr>
              <w:t xml:space="preserve">Движения по дну в полуприседе, ладони на коленях, на поясе, одновременно и попеременно отгребая ладонями воду назад. </w:t>
            </w:r>
          </w:p>
          <w:p w14:paraId="4E3EE463" w14:textId="77777777" w:rsidR="009361C9" w:rsidRDefault="003D7686" w:rsidP="00DF7FC2">
            <w:pPr>
              <w:tabs>
                <w:tab w:val="left" w:pos="709"/>
              </w:tabs>
              <w:spacing w:after="0" w:line="240" w:lineRule="auto"/>
              <w:ind w:left="0" w:right="46" w:firstLine="113"/>
            </w:pPr>
            <w:r>
              <w:rPr>
                <w:sz w:val="18"/>
              </w:rPr>
              <w:t xml:space="preserve">При выполнении задания, туловище немного наклонено вперед, руки в локтях выпрямлены, форма ладони – «ложка». </w:t>
            </w:r>
          </w:p>
          <w:p w14:paraId="5DCC78A3" w14:textId="77777777" w:rsidR="009361C9" w:rsidRDefault="003D7686" w:rsidP="00DF7FC2">
            <w:pPr>
              <w:tabs>
                <w:tab w:val="left" w:pos="709"/>
              </w:tabs>
              <w:spacing w:after="0" w:line="240" w:lineRule="auto"/>
              <w:ind w:left="0" w:right="45" w:firstLine="113"/>
            </w:pPr>
            <w:r>
              <w:rPr>
                <w:sz w:val="18"/>
              </w:rPr>
              <w:t xml:space="preserve">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 </w:t>
            </w:r>
          </w:p>
          <w:p w14:paraId="083CFAC8" w14:textId="77777777" w:rsidR="009361C9" w:rsidRDefault="003D7686" w:rsidP="00DF7FC2">
            <w:pPr>
              <w:tabs>
                <w:tab w:val="left" w:pos="709"/>
              </w:tabs>
              <w:spacing w:after="0" w:line="240" w:lineRule="auto"/>
              <w:ind w:left="0" w:firstLine="113"/>
            </w:pPr>
            <w:r>
              <w:rPr>
                <w:sz w:val="18"/>
              </w:rPr>
              <w:t xml:space="preserve">В положении стоя сделать вдох, задержать дыхание и опустить лицо в воду. </w:t>
            </w:r>
          </w:p>
          <w:p w14:paraId="266D7DE9" w14:textId="77777777" w:rsidR="009361C9" w:rsidRDefault="003D7686" w:rsidP="00DF7FC2">
            <w:pPr>
              <w:tabs>
                <w:tab w:val="left" w:pos="709"/>
              </w:tabs>
              <w:spacing w:after="0" w:line="240" w:lineRule="auto"/>
              <w:ind w:left="0" w:firstLine="113"/>
            </w:pPr>
            <w:r>
              <w:rPr>
                <w:sz w:val="18"/>
              </w:rPr>
              <w:t xml:space="preserve">Присесть, оттолкнуться ногами от дна и выпрыгнуть вверх («Кто выше прыгнет?»). </w:t>
            </w:r>
          </w:p>
          <w:p w14:paraId="51841069" w14:textId="77777777" w:rsidR="009361C9" w:rsidRDefault="003D7686" w:rsidP="00DF7FC2">
            <w:pPr>
              <w:tabs>
                <w:tab w:val="left" w:pos="709"/>
              </w:tabs>
              <w:spacing w:after="0" w:line="240" w:lineRule="auto"/>
              <w:ind w:left="0" w:firstLine="113"/>
            </w:pPr>
            <w:r>
              <w:rPr>
                <w:sz w:val="18"/>
              </w:rPr>
              <w:t xml:space="preserve">«Кто дольше продержит лицо в воде?» </w:t>
            </w:r>
          </w:p>
          <w:p w14:paraId="527671E5" w14:textId="77777777" w:rsidR="009361C9" w:rsidRDefault="003D7686" w:rsidP="00DF7FC2">
            <w:pPr>
              <w:tabs>
                <w:tab w:val="left" w:pos="709"/>
              </w:tabs>
              <w:spacing w:after="0" w:line="240" w:lineRule="auto"/>
              <w:ind w:left="0" w:firstLine="113"/>
            </w:pPr>
            <w:r>
              <w:rPr>
                <w:sz w:val="18"/>
              </w:rPr>
              <w:t xml:space="preserve">Пробежать в воде 4-5м, выполняя гребки руками. </w:t>
            </w:r>
          </w:p>
          <w:p w14:paraId="24FC51A8" w14:textId="77777777" w:rsidR="009361C9" w:rsidRDefault="003D7686" w:rsidP="00DF7FC2">
            <w:pPr>
              <w:tabs>
                <w:tab w:val="left" w:pos="709"/>
              </w:tabs>
              <w:spacing w:after="0" w:line="240" w:lineRule="auto"/>
              <w:ind w:left="0" w:firstLine="113"/>
            </w:pPr>
            <w:r>
              <w:rPr>
                <w:sz w:val="18"/>
              </w:rPr>
              <w:t xml:space="preserve">Упражнение «поплавок». </w:t>
            </w:r>
          </w:p>
          <w:p w14:paraId="7ED57058" w14:textId="77777777" w:rsidR="009361C9" w:rsidRDefault="003D7686" w:rsidP="00DF7FC2">
            <w:pPr>
              <w:tabs>
                <w:tab w:val="left" w:pos="709"/>
              </w:tabs>
              <w:spacing w:after="0" w:line="240" w:lineRule="auto"/>
              <w:ind w:left="0" w:firstLine="113"/>
            </w:pPr>
            <w:r>
              <w:rPr>
                <w:i/>
                <w:sz w:val="18"/>
              </w:rPr>
              <w:t>Подводящие упражнения в лежании на воде, всплывании и скольжении</w:t>
            </w:r>
            <w:r>
              <w:rPr>
                <w:sz w:val="18"/>
              </w:rPr>
              <w:t xml:space="preserve">. </w:t>
            </w:r>
          </w:p>
          <w:p w14:paraId="5D43E9C3" w14:textId="77777777" w:rsidR="009361C9" w:rsidRDefault="003D7686" w:rsidP="00DF7FC2">
            <w:pPr>
              <w:tabs>
                <w:tab w:val="left" w:pos="709"/>
              </w:tabs>
              <w:spacing w:after="0" w:line="240" w:lineRule="auto"/>
              <w:ind w:left="0" w:right="45" w:firstLine="113"/>
            </w:pPr>
            <w:r>
              <w:rPr>
                <w:sz w:val="18"/>
              </w:rPr>
              <w:t xml:space="preserve">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 </w:t>
            </w:r>
          </w:p>
          <w:p w14:paraId="116BB92E" w14:textId="77777777" w:rsidR="009361C9" w:rsidRDefault="003D7686" w:rsidP="00DF7FC2">
            <w:pPr>
              <w:tabs>
                <w:tab w:val="left" w:pos="709"/>
              </w:tabs>
              <w:spacing w:after="0" w:line="240" w:lineRule="auto"/>
              <w:ind w:left="0" w:firstLine="113"/>
            </w:pPr>
            <w:r>
              <w:rPr>
                <w:sz w:val="18"/>
              </w:rPr>
              <w:t xml:space="preserve">Скольжение на спине. </w:t>
            </w:r>
          </w:p>
          <w:p w14:paraId="6CABDD4B" w14:textId="77777777" w:rsidR="009361C9" w:rsidRDefault="003D7686" w:rsidP="00DF7FC2">
            <w:pPr>
              <w:tabs>
                <w:tab w:val="left" w:pos="709"/>
              </w:tabs>
              <w:spacing w:after="0" w:line="240" w:lineRule="auto"/>
              <w:ind w:left="0" w:right="44" w:firstLine="113"/>
            </w:pPr>
            <w:r>
              <w:rPr>
                <w:sz w:val="18"/>
              </w:rPr>
              <w:t xml:space="preserve">Возможно использование специальных средств для удержания на поверхности воды и максимального расслабления. </w:t>
            </w:r>
          </w:p>
          <w:p w14:paraId="1855804F" w14:textId="77777777" w:rsidR="009361C9" w:rsidRDefault="003D7686" w:rsidP="00DF7FC2">
            <w:pPr>
              <w:tabs>
                <w:tab w:val="left" w:pos="709"/>
              </w:tabs>
              <w:spacing w:after="0" w:line="240" w:lineRule="auto"/>
              <w:ind w:left="0" w:firstLine="113"/>
            </w:pPr>
            <w:r>
              <w:rPr>
                <w:sz w:val="18"/>
              </w:rPr>
              <w:t xml:space="preserve">Скольжение на спине. </w:t>
            </w:r>
          </w:p>
          <w:p w14:paraId="23280622" w14:textId="77777777" w:rsidR="009361C9" w:rsidRDefault="003D7686" w:rsidP="00DF7FC2">
            <w:pPr>
              <w:tabs>
                <w:tab w:val="left" w:pos="709"/>
              </w:tabs>
              <w:spacing w:after="0" w:line="240" w:lineRule="auto"/>
              <w:ind w:left="0" w:firstLine="113"/>
            </w:pPr>
            <w:r>
              <w:rPr>
                <w:sz w:val="18"/>
              </w:rPr>
              <w:t xml:space="preserve">Выдохи в воду. </w:t>
            </w:r>
          </w:p>
          <w:p w14:paraId="517FF901" w14:textId="77777777" w:rsidR="009361C9" w:rsidRDefault="003D7686" w:rsidP="00DF7FC2">
            <w:pPr>
              <w:tabs>
                <w:tab w:val="left" w:pos="709"/>
              </w:tabs>
              <w:spacing w:after="0" w:line="240" w:lineRule="auto"/>
              <w:ind w:left="0" w:firstLine="113"/>
            </w:pPr>
            <w:r>
              <w:rPr>
                <w:i/>
                <w:sz w:val="18"/>
              </w:rPr>
              <w:t xml:space="preserve">Плавание на груди и спине вольным стилем </w:t>
            </w:r>
          </w:p>
          <w:p w14:paraId="35806D1C" w14:textId="77777777" w:rsidR="009361C9" w:rsidRDefault="003D7686" w:rsidP="00DF7FC2">
            <w:pPr>
              <w:tabs>
                <w:tab w:val="left" w:pos="709"/>
              </w:tabs>
              <w:spacing w:after="0" w:line="240" w:lineRule="auto"/>
              <w:ind w:left="0" w:firstLine="113"/>
            </w:pPr>
            <w:r>
              <w:rPr>
                <w:sz w:val="18"/>
              </w:rPr>
              <w:t xml:space="preserve">Обучение технике плавания. Плавание в медленном темпе 25 м. Плавание на скорость 25, затем 50 м.  </w:t>
            </w:r>
          </w:p>
        </w:tc>
      </w:tr>
    </w:tbl>
    <w:p w14:paraId="1E4F4A83" w14:textId="77777777" w:rsidR="009361C9" w:rsidRDefault="003D7686" w:rsidP="00DF7FC2">
      <w:pPr>
        <w:tabs>
          <w:tab w:val="left" w:pos="709"/>
        </w:tabs>
        <w:spacing w:after="0" w:line="240" w:lineRule="auto"/>
        <w:ind w:left="0" w:firstLine="113"/>
      </w:pPr>
      <w:r>
        <w:rPr>
          <w:b/>
        </w:rPr>
        <w:t xml:space="preserve"> </w:t>
      </w:r>
    </w:p>
    <w:p w14:paraId="62EA4FB7" w14:textId="77777777" w:rsidR="009361C9" w:rsidRDefault="003D7686" w:rsidP="00C31B5C">
      <w:pPr>
        <w:pStyle w:val="3"/>
        <w:jc w:val="center"/>
      </w:pPr>
      <w:bookmarkStart w:id="194" w:name="_Toc108868790"/>
      <w:r>
        <w:t>2.2.2.1</w:t>
      </w:r>
      <w:r w:rsidR="00C31B5C">
        <w:t>8</w:t>
      </w:r>
      <w:r>
        <w:t>. Основы безопасности жизнедеятельности</w:t>
      </w:r>
      <w:bookmarkEnd w:id="194"/>
    </w:p>
    <w:p w14:paraId="52010E4C" w14:textId="77777777" w:rsidR="009361C9" w:rsidRDefault="003D7686" w:rsidP="00DF7FC2">
      <w:pPr>
        <w:tabs>
          <w:tab w:val="left" w:pos="709"/>
        </w:tabs>
        <w:spacing w:after="0" w:line="240" w:lineRule="auto"/>
        <w:ind w:left="0" w:right="142" w:firstLine="113"/>
      </w:pPr>
      <w: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 </w:t>
      </w:r>
    </w:p>
    <w:p w14:paraId="0D8E6C41" w14:textId="77777777" w:rsidR="009361C9" w:rsidRDefault="003D7686" w:rsidP="00DF7FC2">
      <w:pPr>
        <w:tabs>
          <w:tab w:val="left" w:pos="709"/>
        </w:tabs>
        <w:spacing w:after="0" w:line="240" w:lineRule="auto"/>
        <w:ind w:left="0" w:right="141" w:firstLine="113"/>
      </w:pPr>
      <w:r>
        <w:t xml:space="preserve">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w:t>
      </w:r>
      <w:r>
        <w:lastRenderedPageBreak/>
        <w:t xml:space="preserve">мира; умении распознавать и противостоять психологической манипуляции, социально неблагоприятному воздействию. </w:t>
      </w:r>
    </w:p>
    <w:p w14:paraId="2BDBA9A5" w14:textId="77777777" w:rsidR="009361C9" w:rsidRDefault="003D7686" w:rsidP="00DF7FC2">
      <w:pPr>
        <w:tabs>
          <w:tab w:val="left" w:pos="709"/>
        </w:tabs>
        <w:spacing w:after="0" w:line="240" w:lineRule="auto"/>
        <w:ind w:left="0" w:right="136" w:firstLine="113"/>
      </w:pPr>
      <w: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Овладение учебным предметом «Основы безопасности жизнедеятельности» представляет определенную сложность для данной категории обучающихся с ОВЗ. Это связано со своеобразием психической деятельности обучающихся с ЗПР:  </w:t>
      </w:r>
    </w:p>
    <w:p w14:paraId="2507E2FA" w14:textId="77777777" w:rsidR="009361C9" w:rsidRDefault="003D7686" w:rsidP="001654B5">
      <w:pPr>
        <w:numPr>
          <w:ilvl w:val="0"/>
          <w:numId w:val="173"/>
        </w:numPr>
        <w:tabs>
          <w:tab w:val="left" w:pos="709"/>
        </w:tabs>
        <w:spacing w:after="0" w:line="240" w:lineRule="auto"/>
        <w:ind w:left="0" w:right="51" w:firstLine="113"/>
      </w:pPr>
      <w:r>
        <w:t xml:space="preserve">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 </w:t>
      </w:r>
    </w:p>
    <w:p w14:paraId="3A9B67F6" w14:textId="77777777" w:rsidR="009361C9" w:rsidRDefault="003D7686" w:rsidP="001654B5">
      <w:pPr>
        <w:numPr>
          <w:ilvl w:val="0"/>
          <w:numId w:val="173"/>
        </w:numPr>
        <w:tabs>
          <w:tab w:val="left" w:pos="709"/>
        </w:tabs>
        <w:spacing w:after="0" w:line="240" w:lineRule="auto"/>
        <w:ind w:left="0" w:right="51" w:firstLine="113"/>
      </w:pPr>
      <w:r>
        <w:t xml:space="preserve">преимущественно пассивным характером усвоения знаний, которые с трудом актуализируются; </w:t>
      </w:r>
    </w:p>
    <w:p w14:paraId="76F02BB8" w14:textId="77777777" w:rsidR="009361C9" w:rsidRDefault="003D7686" w:rsidP="001654B5">
      <w:pPr>
        <w:numPr>
          <w:ilvl w:val="0"/>
          <w:numId w:val="173"/>
        </w:numPr>
        <w:tabs>
          <w:tab w:val="left" w:pos="709"/>
        </w:tabs>
        <w:spacing w:after="0" w:line="240" w:lineRule="auto"/>
        <w:ind w:left="0" w:right="51" w:firstLine="113"/>
      </w:pPr>
      <w:r>
        <w:t xml:space="preserve">низким уровнем развития познавательной сферы, трудностями понимания причинно-следственных связей и прогнозирования последствий тех или иных действий; </w:t>
      </w:r>
      <w:r>
        <w:rPr>
          <w:rFonts w:ascii="Segoe UI Symbol" w:eastAsia="Segoe UI Symbol" w:hAnsi="Segoe UI Symbol" w:cs="Segoe UI Symbol"/>
        </w:rPr>
        <w:t></w:t>
      </w:r>
      <w:r>
        <w:rPr>
          <w:rFonts w:ascii="Arial" w:eastAsia="Arial" w:hAnsi="Arial" w:cs="Arial"/>
        </w:rPr>
        <w:t xml:space="preserve"> </w:t>
      </w:r>
      <w:r>
        <w:t xml:space="preserve">недостаточной сформированностью саморегуляции деятельности и поведения. </w:t>
      </w:r>
    </w:p>
    <w:p w14:paraId="76CA2C80" w14:textId="77777777" w:rsidR="009361C9" w:rsidRDefault="003D7686" w:rsidP="00DF7FC2">
      <w:pPr>
        <w:tabs>
          <w:tab w:val="left" w:pos="709"/>
        </w:tabs>
        <w:spacing w:after="0" w:line="240" w:lineRule="auto"/>
        <w:ind w:left="0" w:right="143" w:firstLine="113"/>
      </w:pPr>
      <w:r>
        <w:t xml:space="preserve">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 </w:t>
      </w:r>
    </w:p>
    <w:p w14:paraId="451A11AD" w14:textId="77777777" w:rsidR="009361C9" w:rsidRDefault="003D7686" w:rsidP="00DF7FC2">
      <w:pPr>
        <w:tabs>
          <w:tab w:val="left" w:pos="709"/>
        </w:tabs>
        <w:spacing w:after="0" w:line="240" w:lineRule="auto"/>
        <w:ind w:left="0" w:right="140" w:firstLine="113"/>
      </w:pPr>
      <w:r>
        <w:rPr>
          <w:b/>
        </w:rPr>
        <w:t xml:space="preserve">Целью </w:t>
      </w:r>
      <w:r>
        <w:t xml:space="preserve">изучения и освоения программы предмета «Основы безопасности жизнедеятельности»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 </w:t>
      </w:r>
    </w:p>
    <w:p w14:paraId="1424F856" w14:textId="77777777" w:rsidR="009361C9" w:rsidRDefault="003D7686" w:rsidP="00DF7FC2">
      <w:pPr>
        <w:tabs>
          <w:tab w:val="left" w:pos="709"/>
        </w:tabs>
        <w:spacing w:after="0" w:line="240" w:lineRule="auto"/>
        <w:ind w:left="0" w:right="13" w:firstLine="113"/>
      </w:pPr>
      <w:r>
        <w:t>Важнейшими</w:t>
      </w:r>
      <w:r>
        <w:rPr>
          <w:b/>
        </w:rPr>
        <w:t xml:space="preserve"> задачами </w:t>
      </w:r>
      <w:r>
        <w:t xml:space="preserve">являются: </w:t>
      </w:r>
    </w:p>
    <w:p w14:paraId="6957B097" w14:textId="77777777" w:rsidR="009361C9" w:rsidRDefault="003D7686" w:rsidP="001654B5">
      <w:pPr>
        <w:numPr>
          <w:ilvl w:val="0"/>
          <w:numId w:val="173"/>
        </w:numPr>
        <w:tabs>
          <w:tab w:val="left" w:pos="709"/>
        </w:tabs>
        <w:spacing w:after="0" w:line="240" w:lineRule="auto"/>
        <w:ind w:left="0" w:right="51" w:firstLine="113"/>
      </w:pPr>
      <w:r>
        <w:t xml:space="preserve">освоение обучающимися с ЗПР знаний о безопасном поведении в повседневной жизнедеятельности; </w:t>
      </w:r>
    </w:p>
    <w:p w14:paraId="641E7748" w14:textId="77777777" w:rsidR="009361C9" w:rsidRDefault="003D7686" w:rsidP="001654B5">
      <w:pPr>
        <w:numPr>
          <w:ilvl w:val="0"/>
          <w:numId w:val="173"/>
        </w:numPr>
        <w:tabs>
          <w:tab w:val="left" w:pos="709"/>
        </w:tabs>
        <w:spacing w:after="0" w:line="240" w:lineRule="auto"/>
        <w:ind w:left="0" w:right="51" w:firstLine="113"/>
      </w:pPr>
      <w:r>
        <w:t xml:space="preserve">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 </w:t>
      </w:r>
    </w:p>
    <w:p w14:paraId="7FD2EA9B" w14:textId="77777777" w:rsidR="009361C9" w:rsidRDefault="003D7686" w:rsidP="001654B5">
      <w:pPr>
        <w:numPr>
          <w:ilvl w:val="0"/>
          <w:numId w:val="173"/>
        </w:numPr>
        <w:tabs>
          <w:tab w:val="left" w:pos="709"/>
        </w:tabs>
        <w:spacing w:after="0" w:line="240" w:lineRule="auto"/>
        <w:ind w:left="0" w:right="51" w:firstLine="113"/>
      </w:pPr>
      <w:r>
        <w:t xml:space="preserve">понимание необходимости беречь и сохранять свое здоровье как индивидуальную и общественную ценность; </w:t>
      </w:r>
    </w:p>
    <w:p w14:paraId="597F3A43" w14:textId="77777777" w:rsidR="009361C9" w:rsidRDefault="003D7686" w:rsidP="001654B5">
      <w:pPr>
        <w:numPr>
          <w:ilvl w:val="0"/>
          <w:numId w:val="173"/>
        </w:numPr>
        <w:tabs>
          <w:tab w:val="left" w:pos="709"/>
        </w:tabs>
        <w:spacing w:after="0" w:line="240" w:lineRule="auto"/>
        <w:ind w:left="0" w:right="51" w:firstLine="113"/>
      </w:pPr>
      <w:r>
        <w:t xml:space="preserve">понимание необходимости следовать правилам безопасного поведения в опасных и чрезвычайных ситуациях природного, техногенного и социального характера; </w:t>
      </w:r>
    </w:p>
    <w:p w14:paraId="00EB0338" w14:textId="77777777" w:rsidR="009361C9" w:rsidRDefault="003D7686" w:rsidP="001654B5">
      <w:pPr>
        <w:numPr>
          <w:ilvl w:val="0"/>
          <w:numId w:val="173"/>
        </w:numPr>
        <w:tabs>
          <w:tab w:val="left" w:pos="709"/>
        </w:tabs>
        <w:spacing w:after="0" w:line="240" w:lineRule="auto"/>
        <w:ind w:left="0" w:right="51" w:firstLine="113"/>
      </w:pPr>
      <w:r>
        <w:t xml:space="preserve">понимание необходимости сохранения природы и окружающей среды для </w:t>
      </w:r>
    </w:p>
    <w:p w14:paraId="52E73DE1" w14:textId="77777777" w:rsidR="009361C9" w:rsidRDefault="003D7686" w:rsidP="00DF7FC2">
      <w:pPr>
        <w:tabs>
          <w:tab w:val="left" w:pos="709"/>
        </w:tabs>
        <w:spacing w:after="0" w:line="240" w:lineRule="auto"/>
        <w:ind w:left="0" w:right="13" w:firstLine="113"/>
      </w:pPr>
      <w:r>
        <w:t xml:space="preserve">полноценной жизни человека; </w:t>
      </w:r>
    </w:p>
    <w:p w14:paraId="0C3DC5F9" w14:textId="77777777" w:rsidR="009361C9" w:rsidRDefault="003D7686" w:rsidP="001654B5">
      <w:pPr>
        <w:numPr>
          <w:ilvl w:val="0"/>
          <w:numId w:val="173"/>
        </w:numPr>
        <w:tabs>
          <w:tab w:val="left" w:pos="709"/>
        </w:tabs>
        <w:spacing w:after="0" w:line="240" w:lineRule="auto"/>
        <w:ind w:left="0" w:right="51" w:firstLine="113"/>
      </w:pPr>
      <w:r>
        <w:t xml:space="preserve">освоение обучающимися умений экологического проектирования безопасной жизнедеятельности с учетом природных, техногенных и социальных рисков; </w:t>
      </w:r>
    </w:p>
    <w:p w14:paraId="38E0893F" w14:textId="77777777" w:rsidR="009361C9" w:rsidRDefault="003D7686" w:rsidP="001654B5">
      <w:pPr>
        <w:numPr>
          <w:ilvl w:val="0"/>
          <w:numId w:val="173"/>
        </w:numPr>
        <w:tabs>
          <w:tab w:val="left" w:pos="709"/>
        </w:tabs>
        <w:spacing w:after="0" w:line="240" w:lineRule="auto"/>
        <w:ind w:left="0" w:right="51" w:firstLine="113"/>
      </w:pPr>
      <w: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w:t>
      </w:r>
    </w:p>
    <w:p w14:paraId="18FDFAAC" w14:textId="77777777" w:rsidR="009361C9" w:rsidRDefault="003D7686" w:rsidP="001654B5">
      <w:pPr>
        <w:numPr>
          <w:ilvl w:val="0"/>
          <w:numId w:val="173"/>
        </w:numPr>
        <w:tabs>
          <w:tab w:val="left" w:pos="709"/>
        </w:tabs>
        <w:spacing w:after="0" w:line="240" w:lineRule="auto"/>
        <w:ind w:left="0" w:right="51" w:firstLine="113"/>
      </w:pPr>
      <w:r>
        <w:t xml:space="preserve">освоение умений использовать различные источники информации и коммуникации для определения угрозы возникновения опасных и чрезвычайных ситуаций; </w:t>
      </w:r>
    </w:p>
    <w:p w14:paraId="62866895" w14:textId="77777777" w:rsidR="009361C9" w:rsidRDefault="003D7686" w:rsidP="001654B5">
      <w:pPr>
        <w:numPr>
          <w:ilvl w:val="0"/>
          <w:numId w:val="173"/>
        </w:numPr>
        <w:tabs>
          <w:tab w:val="left" w:pos="709"/>
        </w:tabs>
        <w:spacing w:after="0" w:line="240" w:lineRule="auto"/>
        <w:ind w:left="0" w:right="51" w:firstLine="113"/>
      </w:pPr>
      <w:r>
        <w:t xml:space="preserve">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w:t>
      </w:r>
    </w:p>
    <w:p w14:paraId="5966FCA3" w14:textId="77777777" w:rsidR="009361C9" w:rsidRDefault="003D7686" w:rsidP="001654B5">
      <w:pPr>
        <w:numPr>
          <w:ilvl w:val="0"/>
          <w:numId w:val="173"/>
        </w:numPr>
        <w:tabs>
          <w:tab w:val="left" w:pos="709"/>
        </w:tabs>
        <w:spacing w:after="0" w:line="240" w:lineRule="auto"/>
        <w:ind w:left="0" w:right="51" w:firstLine="113"/>
      </w:pPr>
      <w:r>
        <w:t xml:space="preserve">освоение умений оказывать первую помощь пострадавшим; </w:t>
      </w:r>
    </w:p>
    <w:p w14:paraId="5EF6D141" w14:textId="77777777" w:rsidR="009361C9" w:rsidRDefault="003D7686" w:rsidP="001654B5">
      <w:pPr>
        <w:numPr>
          <w:ilvl w:val="0"/>
          <w:numId w:val="173"/>
        </w:numPr>
        <w:tabs>
          <w:tab w:val="left" w:pos="709"/>
        </w:tabs>
        <w:spacing w:after="0" w:line="240" w:lineRule="auto"/>
        <w:ind w:left="0" w:right="51" w:firstLine="113"/>
      </w:pPr>
      <w:r>
        <w:t xml:space="preserve">освоение умений проявлять предосторожность в ситуациях неопределенности; </w:t>
      </w:r>
    </w:p>
    <w:p w14:paraId="3DC694DD" w14:textId="77777777" w:rsidR="009361C9" w:rsidRDefault="003D7686" w:rsidP="001654B5">
      <w:pPr>
        <w:numPr>
          <w:ilvl w:val="0"/>
          <w:numId w:val="173"/>
        </w:numPr>
        <w:tabs>
          <w:tab w:val="left" w:pos="709"/>
        </w:tabs>
        <w:spacing w:after="0" w:line="240" w:lineRule="auto"/>
        <w:ind w:left="0" w:right="51" w:firstLine="113"/>
      </w:pPr>
      <w:r>
        <w:lastRenderedPageBreak/>
        <w:t xml:space="preserve">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w:t>
      </w:r>
      <w:r>
        <w:rPr>
          <w:rFonts w:ascii="Segoe UI Symbol" w:eastAsia="Segoe UI Symbol" w:hAnsi="Segoe UI Symbol" w:cs="Segoe UI Symbol"/>
        </w:rPr>
        <w:t></w:t>
      </w:r>
      <w:r>
        <w:rPr>
          <w:rFonts w:ascii="Arial" w:eastAsia="Arial" w:hAnsi="Arial" w:cs="Arial"/>
        </w:rPr>
        <w:t xml:space="preserve"> </w:t>
      </w:r>
      <w:r>
        <w:t xml:space="preserve">освоение умений использовать средства индивидуальной и коллективной защиты. </w:t>
      </w:r>
    </w:p>
    <w:p w14:paraId="0649AB7E" w14:textId="77777777" w:rsidR="009361C9" w:rsidRDefault="003D7686" w:rsidP="00DF7FC2">
      <w:pPr>
        <w:tabs>
          <w:tab w:val="left" w:pos="709"/>
        </w:tabs>
        <w:spacing w:after="0" w:line="240" w:lineRule="auto"/>
        <w:ind w:left="0" w:right="13" w:firstLine="113"/>
      </w:pPr>
      <w:r>
        <w:t xml:space="preserve">Освоение и понимание учебного предмета «Основы безопасности жизнедеятельности» направлено на: </w:t>
      </w:r>
    </w:p>
    <w:p w14:paraId="5344C602" w14:textId="77777777" w:rsidR="009361C9" w:rsidRDefault="003D7686" w:rsidP="001654B5">
      <w:pPr>
        <w:numPr>
          <w:ilvl w:val="0"/>
          <w:numId w:val="173"/>
        </w:numPr>
        <w:tabs>
          <w:tab w:val="left" w:pos="709"/>
        </w:tabs>
        <w:spacing w:after="0" w:line="240" w:lineRule="auto"/>
        <w:ind w:left="0" w:right="51" w:firstLine="113"/>
      </w:pPr>
      <w:r>
        <w:t xml:space="preserve">воспитание у обучающихся с ЗПР чувства ответственности за личную безопасность, ценностного отношения к своему здоровью и жизни; </w:t>
      </w:r>
    </w:p>
    <w:p w14:paraId="106D0E46" w14:textId="77777777" w:rsidR="009361C9" w:rsidRDefault="003D7686" w:rsidP="001654B5">
      <w:pPr>
        <w:numPr>
          <w:ilvl w:val="0"/>
          <w:numId w:val="173"/>
        </w:numPr>
        <w:tabs>
          <w:tab w:val="left" w:pos="709"/>
        </w:tabs>
        <w:spacing w:after="0" w:line="240" w:lineRule="auto"/>
        <w:ind w:left="0" w:right="51" w:firstLine="113"/>
      </w:pPr>
      <w: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42C95B36" w14:textId="77777777" w:rsidR="009361C9" w:rsidRDefault="003D7686" w:rsidP="001654B5">
      <w:pPr>
        <w:numPr>
          <w:ilvl w:val="0"/>
          <w:numId w:val="173"/>
        </w:numPr>
        <w:tabs>
          <w:tab w:val="left" w:pos="709"/>
        </w:tabs>
        <w:spacing w:after="0" w:line="240" w:lineRule="auto"/>
        <w:ind w:left="0" w:right="51" w:firstLine="113"/>
      </w:pPr>
      <w:r>
        <w:t xml:space="preserve">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 </w:t>
      </w:r>
    </w:p>
    <w:p w14:paraId="41BD00E8" w14:textId="77777777" w:rsidR="009361C9" w:rsidRDefault="003D7686" w:rsidP="00DF7FC2">
      <w:pPr>
        <w:tabs>
          <w:tab w:val="left" w:pos="709"/>
        </w:tabs>
        <w:spacing w:after="0" w:line="240" w:lineRule="auto"/>
        <w:ind w:left="0" w:right="137" w:firstLine="113"/>
      </w:pPr>
      <w:r>
        <w:t xml:space="preserve">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 </w:t>
      </w:r>
    </w:p>
    <w:p w14:paraId="0AD89967" w14:textId="77777777" w:rsidR="009361C9" w:rsidRDefault="003D7686" w:rsidP="00DF7FC2">
      <w:pPr>
        <w:tabs>
          <w:tab w:val="left" w:pos="709"/>
        </w:tabs>
        <w:spacing w:after="0" w:line="240" w:lineRule="auto"/>
        <w:ind w:left="0" w:right="131" w:firstLine="113"/>
      </w:pPr>
      <w:r>
        <w:t xml:space="preserve">На основе программы курс «Основы безопасности жизнедеятельности» может быть выстроен как по линейному, так и по концентрическому типу. 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 </w:t>
      </w:r>
    </w:p>
    <w:p w14:paraId="3281C515" w14:textId="77777777" w:rsidR="009361C9" w:rsidRDefault="003D7686" w:rsidP="00DF7FC2">
      <w:pPr>
        <w:tabs>
          <w:tab w:val="left" w:pos="709"/>
        </w:tabs>
        <w:spacing w:after="0" w:line="240" w:lineRule="auto"/>
        <w:ind w:left="0" w:right="137" w:firstLine="113"/>
      </w:pPr>
      <w:r>
        <w:t xml:space="preserve">При составлении рабочих программ в отдельных темах возможны дополнения с учетом региональных особенностей. 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 </w:t>
      </w:r>
    </w:p>
    <w:p w14:paraId="3772871A" w14:textId="77777777" w:rsidR="009361C9" w:rsidRDefault="003D7686" w:rsidP="00DF7FC2">
      <w:pPr>
        <w:tabs>
          <w:tab w:val="left" w:pos="709"/>
        </w:tabs>
        <w:spacing w:after="0" w:line="240" w:lineRule="auto"/>
        <w:ind w:left="0" w:right="131" w:firstLine="113"/>
      </w:pPr>
      <w:r>
        <w:t xml:space="preserve">Содержание учебного предмета «Основы безопасности жизнедеятельности»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 </w:t>
      </w:r>
    </w:p>
    <w:p w14:paraId="3FB5CD6F" w14:textId="77777777" w:rsidR="009361C9" w:rsidRDefault="003D7686" w:rsidP="00DF7FC2">
      <w:pPr>
        <w:tabs>
          <w:tab w:val="left" w:pos="709"/>
        </w:tabs>
        <w:spacing w:after="0" w:line="240" w:lineRule="auto"/>
        <w:ind w:left="0" w:right="143" w:firstLine="113"/>
      </w:pPr>
      <w: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14:paraId="3C96DEC3" w14:textId="77777777" w:rsidR="009361C9" w:rsidRDefault="003D7686" w:rsidP="00DF7FC2">
      <w:pPr>
        <w:tabs>
          <w:tab w:val="left" w:pos="709"/>
        </w:tabs>
        <w:spacing w:after="0" w:line="240" w:lineRule="auto"/>
        <w:ind w:left="0" w:right="142" w:firstLine="113"/>
      </w:pPr>
      <w:r>
        <w:lastRenderedPageBreak/>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14:paraId="02ECA49A" w14:textId="77777777" w:rsidR="009361C9" w:rsidRDefault="003D7686" w:rsidP="00DF7FC2">
      <w:pPr>
        <w:tabs>
          <w:tab w:val="left" w:pos="709"/>
        </w:tabs>
        <w:spacing w:after="0" w:line="240" w:lineRule="auto"/>
        <w:ind w:left="0" w:right="134" w:firstLine="113"/>
      </w:pPr>
      <w:r>
        <w:t>В программу 8 класса добавляется тема «Основы противодействия терроризму, экстремизму и наркотизму в Российской Федерации.</w:t>
      </w:r>
      <w:r>
        <w:rPr>
          <w:b/>
        </w:rPr>
        <w:t xml:space="preserve"> </w:t>
      </w:r>
      <w:r>
        <w:t>Терроризм, экстремизм, наркотизм – сущность и угрозы безопасности личности и общества. Личная</w:t>
      </w:r>
      <w:r>
        <w:rPr>
          <w:i/>
        </w:rPr>
        <w:t xml:space="preserve"> </w:t>
      </w:r>
      <w:r>
        <w:t xml:space="preserve">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 </w:t>
      </w:r>
    </w:p>
    <w:p w14:paraId="4B735F8B" w14:textId="77777777" w:rsidR="009361C9" w:rsidRDefault="003D7686" w:rsidP="00DF7FC2">
      <w:pPr>
        <w:tabs>
          <w:tab w:val="left" w:pos="709"/>
        </w:tabs>
        <w:spacing w:after="0" w:line="240" w:lineRule="auto"/>
        <w:ind w:left="0" w:right="135" w:firstLine="113"/>
      </w:pPr>
      <w:r>
        <w:t>В программе 9 класса добавляются темы: «Правила безопасности в туристических походах и поездках.</w:t>
      </w:r>
      <w:r>
        <w:rPr>
          <w:i/>
        </w:rPr>
        <w:t xml:space="preserve"> </w:t>
      </w:r>
      <w:r>
        <w:t>Правила поведения в автономных условиях.</w:t>
      </w:r>
      <w:r>
        <w:rPr>
          <w:i/>
        </w:rPr>
        <w:t xml:space="preserve"> </w:t>
      </w:r>
      <w:r>
        <w:t>Сигналы бедствия,</w:t>
      </w:r>
      <w:r>
        <w:rPr>
          <w:i/>
        </w:rPr>
        <w:t xml:space="preserve"> </w:t>
      </w:r>
      <w:r>
        <w:t>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«Здоровье как индивидуальная, так и общественная ценность. Репродуктивное здоровье. Факторы разрушающие репродуктивное здоровье»</w:t>
      </w:r>
      <w:r>
        <w:rPr>
          <w:b/>
        </w:rPr>
        <w:t xml:space="preserve"> </w:t>
      </w:r>
      <w:r>
        <w:t xml:space="preserve">рекомендуется изучать в ознакомительном плане, так как она изучались в рамках темы </w:t>
      </w:r>
      <w:r>
        <w:rPr>
          <w:b/>
        </w:rPr>
        <w:t>«</w:t>
      </w:r>
      <w:r>
        <w:t>Семья в современном обществе. Права и обязанности супругов. Защита прав ребенка</w:t>
      </w:r>
      <w:r>
        <w:rPr>
          <w:i/>
        </w:rPr>
        <w:t>»</w:t>
      </w:r>
      <w:r>
        <w:t xml:space="preserve"> в рамках учебного предмета «Обществознание»</w:t>
      </w:r>
      <w:r>
        <w:rPr>
          <w:i/>
        </w:rPr>
        <w:t>.</w:t>
      </w:r>
      <w:r>
        <w:rPr>
          <w:b/>
        </w:rPr>
        <w:t xml:space="preserve">  </w:t>
      </w:r>
    </w:p>
    <w:p w14:paraId="242528CC" w14:textId="77777777" w:rsidR="009361C9" w:rsidRDefault="003D7686" w:rsidP="00DF7FC2">
      <w:pPr>
        <w:tabs>
          <w:tab w:val="left" w:pos="709"/>
        </w:tabs>
        <w:spacing w:after="0" w:line="240" w:lineRule="auto"/>
        <w:ind w:left="0" w:firstLine="113"/>
      </w:pPr>
      <w:r>
        <w:rPr>
          <w:b/>
        </w:rPr>
        <w:t xml:space="preserve"> </w:t>
      </w:r>
    </w:p>
    <w:p w14:paraId="409AE7A9" w14:textId="77777777" w:rsidR="009361C9" w:rsidRDefault="003D7686" w:rsidP="00DF7FC2">
      <w:pPr>
        <w:tabs>
          <w:tab w:val="left" w:pos="709"/>
        </w:tabs>
        <w:spacing w:after="0" w:line="240" w:lineRule="auto"/>
        <w:ind w:left="0" w:firstLine="113"/>
      </w:pPr>
      <w:r>
        <w:rPr>
          <w:b/>
        </w:rPr>
        <w:t xml:space="preserve">Содержание курса «Основы безопасности жизнедеятельности» 8 КЛАСС </w:t>
      </w:r>
    </w:p>
    <w:p w14:paraId="11B61829" w14:textId="77777777" w:rsidR="009361C9" w:rsidRDefault="003D7686" w:rsidP="00DF7FC2">
      <w:pPr>
        <w:tabs>
          <w:tab w:val="left" w:pos="709"/>
        </w:tabs>
        <w:spacing w:after="0" w:line="240" w:lineRule="auto"/>
        <w:ind w:left="0" w:firstLine="113"/>
      </w:pPr>
      <w:r>
        <w:rPr>
          <w:b/>
        </w:rPr>
        <w:t xml:space="preserve">(первый год обучения на уровне основного общего образования) </w:t>
      </w:r>
    </w:p>
    <w:p w14:paraId="11C9A79A" w14:textId="77777777" w:rsidR="009361C9" w:rsidRDefault="003D7686" w:rsidP="00DF7FC2">
      <w:pPr>
        <w:tabs>
          <w:tab w:val="left" w:pos="709"/>
        </w:tabs>
        <w:spacing w:after="0" w:line="240" w:lineRule="auto"/>
        <w:ind w:left="0" w:firstLine="113"/>
      </w:pPr>
      <w:r>
        <w:rPr>
          <w:b/>
        </w:rPr>
        <w:t>Основы безопасности личности, общества и государства. Основы комплексной безопасности</w:t>
      </w:r>
      <w:r>
        <w:t xml:space="preserve"> </w:t>
      </w:r>
    </w:p>
    <w:p w14:paraId="002F7619" w14:textId="77777777" w:rsidR="009361C9" w:rsidRDefault="003D7686" w:rsidP="00DF7FC2">
      <w:pPr>
        <w:tabs>
          <w:tab w:val="left" w:pos="709"/>
        </w:tabs>
        <w:spacing w:after="0" w:line="240" w:lineRule="auto"/>
        <w:ind w:left="0" w:right="136" w:firstLine="113"/>
      </w:pPr>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Pr>
          <w:i/>
        </w:rPr>
        <w:t>Средства индивидуальной</w:t>
      </w:r>
      <w:r>
        <w:t xml:space="preserve"> </w:t>
      </w:r>
      <w:r>
        <w:rPr>
          <w:i/>
        </w:rPr>
        <w:t xml:space="preserve">защиты велосипедиста. </w:t>
      </w:r>
      <w:r>
        <w:t>Пожар его причины и последствия.</w:t>
      </w:r>
      <w:r>
        <w:rPr>
          <w:i/>
        </w:rPr>
        <w:t xml:space="preserve"> </w:t>
      </w:r>
      <w:r>
        <w:t>Правила</w:t>
      </w:r>
      <w:r>
        <w:rPr>
          <w:i/>
        </w:rPr>
        <w:t xml:space="preserve"> </w:t>
      </w:r>
      <w:r>
        <w:t xml:space="preserve">поведения при пожаре. Первичные средства пожаротушения. Средства индивидуальной защиты. </w:t>
      </w:r>
    </w:p>
    <w:p w14:paraId="37D24492" w14:textId="77777777" w:rsidR="009361C9" w:rsidRDefault="003D7686" w:rsidP="00DF7FC2">
      <w:pPr>
        <w:tabs>
          <w:tab w:val="left" w:pos="709"/>
        </w:tabs>
        <w:spacing w:after="0" w:line="240" w:lineRule="auto"/>
        <w:ind w:left="0" w:right="13" w:firstLine="113"/>
      </w:pPr>
      <w:r>
        <w:t xml:space="preserve">Водоемы. Правила поведения у воды и оказания помощи на воде.  </w:t>
      </w:r>
    </w:p>
    <w:p w14:paraId="189D6451" w14:textId="77777777" w:rsidR="009361C9" w:rsidRDefault="003D7686" w:rsidP="00DF7FC2">
      <w:pPr>
        <w:tabs>
          <w:tab w:val="left" w:pos="709"/>
        </w:tabs>
        <w:spacing w:after="0" w:line="240" w:lineRule="auto"/>
        <w:ind w:left="0" w:firstLine="113"/>
      </w:pPr>
      <w:r>
        <w:rPr>
          <w:b/>
        </w:rPr>
        <w:t>Защита населения Российской Федерации от чрезвычайных ситуаций</w:t>
      </w:r>
      <w:r>
        <w:t xml:space="preserve"> </w:t>
      </w:r>
    </w:p>
    <w:p w14:paraId="691E4007" w14:textId="77777777" w:rsidR="009361C9" w:rsidRDefault="003D7686" w:rsidP="00DF7FC2">
      <w:pPr>
        <w:tabs>
          <w:tab w:val="left" w:pos="709"/>
        </w:tabs>
        <w:spacing w:after="0" w:line="240" w:lineRule="auto"/>
        <w:ind w:left="0" w:right="13" w:firstLine="113"/>
      </w:pPr>
      <w:r>
        <w:t xml:space="preserve">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w:t>
      </w:r>
    </w:p>
    <w:p w14:paraId="488B4D1F" w14:textId="77777777" w:rsidR="009361C9" w:rsidRDefault="003D7686" w:rsidP="00DF7FC2">
      <w:pPr>
        <w:tabs>
          <w:tab w:val="left" w:pos="709"/>
        </w:tabs>
        <w:spacing w:after="0" w:line="240" w:lineRule="auto"/>
        <w:ind w:left="0" w:firstLine="113"/>
      </w:pPr>
      <w:r>
        <w:rPr>
          <w:b/>
        </w:rPr>
        <w:lastRenderedPageBreak/>
        <w:t>Основы противодействия терроризму, экстремизму и наркотизму в Российской Федерации</w:t>
      </w:r>
      <w:r>
        <w:t xml:space="preserve"> </w:t>
      </w:r>
    </w:p>
    <w:p w14:paraId="231A6C6A" w14:textId="77777777" w:rsidR="009361C9" w:rsidRDefault="003D7686" w:rsidP="00DF7FC2">
      <w:pPr>
        <w:tabs>
          <w:tab w:val="left" w:pos="709"/>
        </w:tabs>
        <w:spacing w:after="0" w:line="240" w:lineRule="auto"/>
        <w:ind w:left="0" w:right="137" w:firstLine="113"/>
      </w:pPr>
      <w:r>
        <w:t>Терроризм, экстремизм, наркотизм – сущность и угрозы безопасности личности и общества. Личная</w:t>
      </w:r>
      <w:r>
        <w:rPr>
          <w:i/>
        </w:rPr>
        <w:t xml:space="preserve"> </w:t>
      </w:r>
      <w:r>
        <w:t xml:space="preserve">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w:t>
      </w:r>
    </w:p>
    <w:p w14:paraId="47BDE34B" w14:textId="77777777" w:rsidR="009361C9" w:rsidRDefault="003D7686" w:rsidP="00DF7FC2">
      <w:pPr>
        <w:tabs>
          <w:tab w:val="left" w:pos="709"/>
        </w:tabs>
        <w:spacing w:after="0" w:line="240" w:lineRule="auto"/>
        <w:ind w:left="0" w:firstLine="113"/>
      </w:pPr>
      <w:r>
        <w:rPr>
          <w:b/>
        </w:rPr>
        <w:t>Основы медицинских знаний и здорового образа жизни</w:t>
      </w:r>
      <w:r>
        <w:t xml:space="preserve"> </w:t>
      </w:r>
    </w:p>
    <w:p w14:paraId="5AC58458" w14:textId="77777777" w:rsidR="009361C9" w:rsidRDefault="003D7686" w:rsidP="00DF7FC2">
      <w:pPr>
        <w:tabs>
          <w:tab w:val="left" w:pos="709"/>
        </w:tabs>
        <w:spacing w:after="0" w:line="240" w:lineRule="auto"/>
        <w:ind w:left="0" w:right="143" w:firstLine="113"/>
      </w:pPr>
      <w:r>
        <w:t xml:space="preserve">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w:t>
      </w:r>
    </w:p>
    <w:p w14:paraId="66730479" w14:textId="77777777" w:rsidR="009361C9" w:rsidRDefault="003D7686" w:rsidP="00DF7FC2">
      <w:pPr>
        <w:tabs>
          <w:tab w:val="left" w:pos="709"/>
        </w:tabs>
        <w:spacing w:after="0" w:line="240" w:lineRule="auto"/>
        <w:ind w:left="0" w:right="13" w:firstLine="113"/>
      </w:pPr>
      <w:r>
        <w:t>Профилактика вредных привычек и их факторов.</w:t>
      </w:r>
      <w:r>
        <w:rPr>
          <w:i/>
        </w:rPr>
        <w:t xml:space="preserve"> </w:t>
      </w:r>
    </w:p>
    <w:p w14:paraId="657F945C" w14:textId="77777777" w:rsidR="009361C9" w:rsidRDefault="003D7686" w:rsidP="00DF7FC2">
      <w:pPr>
        <w:tabs>
          <w:tab w:val="left" w:pos="709"/>
        </w:tabs>
        <w:spacing w:after="0" w:line="240" w:lineRule="auto"/>
        <w:ind w:left="0" w:firstLine="113"/>
      </w:pPr>
      <w:r>
        <w:rPr>
          <w:b/>
        </w:rPr>
        <w:t>Основы медицинских знаний и оказание первой помощи</w:t>
      </w:r>
      <w:r>
        <w:t xml:space="preserve"> </w:t>
      </w:r>
    </w:p>
    <w:p w14:paraId="6A6B77AB" w14:textId="77777777" w:rsidR="009361C9" w:rsidRDefault="003D7686" w:rsidP="00DF7FC2">
      <w:pPr>
        <w:tabs>
          <w:tab w:val="left" w:pos="709"/>
        </w:tabs>
        <w:spacing w:after="0" w:line="240" w:lineRule="auto"/>
        <w:ind w:left="0" w:right="138" w:firstLine="113"/>
      </w:pPr>
      <w:r>
        <w:t>Основы оказания первой помощи. Первая помощь при наружном и внутреннем кровотечении. Первая помощь при отравлениях</w:t>
      </w:r>
      <w:r>
        <w:rPr>
          <w:b/>
        </w:rPr>
        <w:t xml:space="preserve"> </w:t>
      </w:r>
      <w:r>
        <w:t>аварийно химически опасными веществами (АХОВ).</w:t>
      </w:r>
      <w:r>
        <w:rPr>
          <w:i/>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 </w:t>
      </w:r>
    </w:p>
    <w:p w14:paraId="37DACAB1" w14:textId="77777777" w:rsidR="009361C9" w:rsidRDefault="003D7686" w:rsidP="00DF7FC2">
      <w:pPr>
        <w:tabs>
          <w:tab w:val="left" w:pos="709"/>
        </w:tabs>
        <w:spacing w:after="0" w:line="240" w:lineRule="auto"/>
        <w:ind w:left="0" w:firstLine="113"/>
      </w:pPr>
      <w:r>
        <w:t xml:space="preserve"> </w:t>
      </w:r>
    </w:p>
    <w:p w14:paraId="5F9EAD88" w14:textId="77777777" w:rsidR="009361C9" w:rsidRDefault="003D7686" w:rsidP="00DF7FC2">
      <w:pPr>
        <w:tabs>
          <w:tab w:val="left" w:pos="709"/>
        </w:tabs>
        <w:spacing w:after="0" w:line="240" w:lineRule="auto"/>
        <w:ind w:left="0" w:firstLine="113"/>
      </w:pPr>
      <w:r>
        <w:rPr>
          <w:b/>
        </w:rPr>
        <w:t xml:space="preserve">Содержание курса «Основы безопасности жизнедеятельности» 9 КЛАСС </w:t>
      </w:r>
    </w:p>
    <w:p w14:paraId="65743450" w14:textId="77777777" w:rsidR="009361C9" w:rsidRDefault="003D7686" w:rsidP="00DF7FC2">
      <w:pPr>
        <w:tabs>
          <w:tab w:val="left" w:pos="709"/>
        </w:tabs>
        <w:spacing w:after="0" w:line="240" w:lineRule="auto"/>
        <w:ind w:left="0" w:firstLine="113"/>
      </w:pPr>
      <w:r>
        <w:rPr>
          <w:b/>
        </w:rPr>
        <w:t xml:space="preserve">(второй год обучения на уровне основного общего образования) </w:t>
      </w:r>
    </w:p>
    <w:p w14:paraId="3607CF35" w14:textId="77777777" w:rsidR="009361C9" w:rsidRDefault="003D7686" w:rsidP="00DF7FC2">
      <w:pPr>
        <w:tabs>
          <w:tab w:val="left" w:pos="709"/>
        </w:tabs>
        <w:spacing w:after="0" w:line="240" w:lineRule="auto"/>
        <w:ind w:left="0" w:firstLine="113"/>
      </w:pPr>
      <w:r>
        <w:rPr>
          <w:b/>
        </w:rPr>
        <w:t xml:space="preserve">Основы безопасности личности, общества и государства </w:t>
      </w:r>
    </w:p>
    <w:p w14:paraId="64A4FE8A" w14:textId="77777777" w:rsidR="009361C9" w:rsidRDefault="003D7686" w:rsidP="00DF7FC2">
      <w:pPr>
        <w:tabs>
          <w:tab w:val="left" w:pos="709"/>
        </w:tabs>
        <w:spacing w:after="0" w:line="240" w:lineRule="auto"/>
        <w:ind w:left="0" w:firstLine="113"/>
      </w:pPr>
      <w:r>
        <w:rPr>
          <w:b/>
        </w:rPr>
        <w:t xml:space="preserve">Основы комплексной безопасности </w:t>
      </w:r>
    </w:p>
    <w:p w14:paraId="28C5EF9E" w14:textId="77777777" w:rsidR="009361C9" w:rsidRDefault="003D7686" w:rsidP="00DF7FC2">
      <w:pPr>
        <w:tabs>
          <w:tab w:val="left" w:pos="709"/>
        </w:tabs>
        <w:spacing w:after="0" w:line="240" w:lineRule="auto"/>
        <w:ind w:left="0" w:right="135" w:firstLine="113"/>
      </w:pPr>
      <w:r>
        <w:t>Национальная безопасность в современном мире. Современный комплекс проблем безопасности социального характера. Правила безопасности в туристических походах и поездках.</w:t>
      </w:r>
      <w:r>
        <w:rPr>
          <w:i/>
        </w:rPr>
        <w:t xml:space="preserve"> </w:t>
      </w:r>
      <w:r>
        <w:t>Правила поведения в автономных условиях.</w:t>
      </w:r>
      <w:r>
        <w:rPr>
          <w:i/>
        </w:rPr>
        <w:t xml:space="preserve"> </w:t>
      </w:r>
      <w:r>
        <w:t>Сигналы бедствия,</w:t>
      </w:r>
      <w:r>
        <w:rPr>
          <w:i/>
        </w:rPr>
        <w:t xml:space="preserve"> </w:t>
      </w:r>
      <w:r>
        <w:t xml:space="preserve">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i/>
        </w:rPr>
        <w:t>самозащита покупателя</w:t>
      </w:r>
      <w:r>
        <w:t xml:space="preserve">). Элементарные способы самозащиты. Информационная безопасность подростка. </w:t>
      </w:r>
    </w:p>
    <w:p w14:paraId="4C864110" w14:textId="77777777" w:rsidR="009361C9" w:rsidRDefault="003D7686" w:rsidP="00DF7FC2">
      <w:pPr>
        <w:tabs>
          <w:tab w:val="left" w:pos="709"/>
        </w:tabs>
        <w:spacing w:after="0" w:line="240" w:lineRule="auto"/>
        <w:ind w:left="0" w:firstLine="113"/>
      </w:pPr>
      <w:r>
        <w:rPr>
          <w:b/>
        </w:rPr>
        <w:t>Защита населения Российской Федерации от чрезвычайных ситуаций</w:t>
      </w:r>
      <w:r>
        <w:t xml:space="preserve"> </w:t>
      </w:r>
    </w:p>
    <w:p w14:paraId="557AD349" w14:textId="77777777" w:rsidR="009361C9" w:rsidRDefault="003D7686" w:rsidP="00DF7FC2">
      <w:pPr>
        <w:tabs>
          <w:tab w:val="left" w:pos="709"/>
        </w:tabs>
        <w:spacing w:after="0" w:line="240" w:lineRule="auto"/>
        <w:ind w:left="0" w:right="137" w:firstLine="113"/>
      </w:pPr>
      <w: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Pr>
          <w:b/>
          <w:color w:val="00B050"/>
        </w:rPr>
        <w:t>.</w:t>
      </w:r>
      <w:r>
        <w:rPr>
          <w:color w:val="00B050"/>
        </w:rPr>
        <w:t xml:space="preserve"> </w:t>
      </w:r>
      <w:r>
        <w:t xml:space="preserve">Организационные основы по защите населения от ЧС мирного и военного времени – РСЧС, ГО, МЧС. </w:t>
      </w:r>
    </w:p>
    <w:p w14:paraId="64087481" w14:textId="77777777" w:rsidR="009361C9" w:rsidRDefault="003D7686" w:rsidP="00DF7FC2">
      <w:pPr>
        <w:tabs>
          <w:tab w:val="left" w:pos="709"/>
        </w:tabs>
        <w:spacing w:after="0" w:line="240" w:lineRule="auto"/>
        <w:ind w:left="0" w:firstLine="113"/>
      </w:pPr>
      <w:r>
        <w:rPr>
          <w:b/>
        </w:rPr>
        <w:t>Основы противодействия терроризму, экстремизму и наркотизму в Российской Федерации</w:t>
      </w:r>
      <w:r>
        <w:t xml:space="preserve"> </w:t>
      </w:r>
    </w:p>
    <w:p w14:paraId="336A62AA" w14:textId="77777777" w:rsidR="009361C9" w:rsidRDefault="003D7686" w:rsidP="00DF7FC2">
      <w:pPr>
        <w:tabs>
          <w:tab w:val="left" w:pos="709"/>
        </w:tabs>
        <w:spacing w:after="0" w:line="240" w:lineRule="auto"/>
        <w:ind w:left="0" w:firstLine="113"/>
      </w:pPr>
      <w:r>
        <w:t xml:space="preserve">Терроризм, экстремизм, наркотизм – организация борьбы с терроризмом и наркобизнесом. </w:t>
      </w:r>
      <w:r>
        <w:tab/>
      </w:r>
      <w:r>
        <w:rPr>
          <w:i/>
        </w:rPr>
        <w:t xml:space="preserve">Пути </w:t>
      </w:r>
      <w:r>
        <w:rPr>
          <w:i/>
        </w:rPr>
        <w:tab/>
        <w:t xml:space="preserve">и </w:t>
      </w:r>
      <w:r>
        <w:rPr>
          <w:i/>
        </w:rPr>
        <w:tab/>
        <w:t xml:space="preserve">средства </w:t>
      </w:r>
      <w:r>
        <w:rPr>
          <w:i/>
        </w:rPr>
        <w:tab/>
        <w:t xml:space="preserve">вовлечения </w:t>
      </w:r>
      <w:r>
        <w:rPr>
          <w:i/>
        </w:rPr>
        <w:tab/>
        <w:t xml:space="preserve">подростка </w:t>
      </w:r>
      <w:r>
        <w:rPr>
          <w:i/>
        </w:rPr>
        <w:tab/>
        <w:t>в</w:t>
      </w:r>
      <w:r>
        <w:t xml:space="preserve"> </w:t>
      </w:r>
      <w:r>
        <w:rPr>
          <w:i/>
        </w:rPr>
        <w:t xml:space="preserve">террористическую, экстремистскую </w:t>
      </w:r>
      <w:r>
        <w:rPr>
          <w:i/>
        </w:rPr>
        <w:tab/>
        <w:t xml:space="preserve">и </w:t>
      </w:r>
      <w:r>
        <w:rPr>
          <w:i/>
        </w:rPr>
        <w:tab/>
        <w:t xml:space="preserve">наркотическую </w:t>
      </w:r>
      <w:r>
        <w:rPr>
          <w:i/>
        </w:rPr>
        <w:tab/>
        <w:t xml:space="preserve">деятельность. </w:t>
      </w:r>
      <w:r>
        <w:rPr>
          <w:i/>
        </w:rPr>
        <w:tab/>
        <w:t xml:space="preserve">Ответственность несовершеннолетних за правонарушения. </w:t>
      </w:r>
      <w:r>
        <w:t xml:space="preserve">Личная безопасность при посещении массовых мероприятий. Профилактика наркомании. </w:t>
      </w:r>
    </w:p>
    <w:p w14:paraId="1357D985" w14:textId="77777777" w:rsidR="009361C9" w:rsidRDefault="003D7686" w:rsidP="00DF7FC2">
      <w:pPr>
        <w:tabs>
          <w:tab w:val="left" w:pos="709"/>
        </w:tabs>
        <w:spacing w:after="0" w:line="240" w:lineRule="auto"/>
        <w:ind w:left="0" w:firstLine="113"/>
      </w:pPr>
      <w:r>
        <w:rPr>
          <w:b/>
        </w:rPr>
        <w:t>Основы медицинских знаний и здорового образа жизни</w:t>
      </w:r>
      <w:r>
        <w:t xml:space="preserve"> </w:t>
      </w:r>
    </w:p>
    <w:p w14:paraId="2C407AEA" w14:textId="77777777" w:rsidR="009361C9" w:rsidRDefault="003D7686" w:rsidP="00DF7FC2">
      <w:pPr>
        <w:tabs>
          <w:tab w:val="left" w:pos="709"/>
        </w:tabs>
        <w:spacing w:after="0" w:line="240" w:lineRule="auto"/>
        <w:ind w:left="0" w:firstLine="113"/>
      </w:pPr>
      <w:r>
        <w:rPr>
          <w:b/>
        </w:rPr>
        <w:t>Основы здорового образа жизни</w:t>
      </w:r>
      <w:r>
        <w:t xml:space="preserve"> </w:t>
      </w:r>
    </w:p>
    <w:p w14:paraId="40B8344E" w14:textId="77777777" w:rsidR="009361C9" w:rsidRDefault="003D7686" w:rsidP="00DF7FC2">
      <w:pPr>
        <w:tabs>
          <w:tab w:val="left" w:pos="709"/>
        </w:tabs>
        <w:spacing w:after="0" w:line="240" w:lineRule="auto"/>
        <w:ind w:left="0" w:right="139" w:firstLine="113"/>
      </w:pPr>
      <w:r>
        <w:t xml:space="preserve">Здоровье как индивидуальная, так и общественная ценность. Репродуктивное здоровье. Факторы, разрушающие репродуктивное здоровье. </w:t>
      </w:r>
      <w:r>
        <w:rPr>
          <w:i/>
        </w:rPr>
        <w:t>Семья в современном обществе.</w:t>
      </w:r>
      <w:r>
        <w:t xml:space="preserve"> </w:t>
      </w:r>
      <w:r>
        <w:rPr>
          <w:i/>
        </w:rPr>
        <w:t>Права и</w:t>
      </w:r>
      <w:r>
        <w:t xml:space="preserve"> </w:t>
      </w:r>
      <w:r>
        <w:rPr>
          <w:i/>
        </w:rPr>
        <w:t>обязанности супругов. Защита прав ребенка.</w:t>
      </w:r>
      <w:r>
        <w:t xml:space="preserve"> </w:t>
      </w:r>
    </w:p>
    <w:p w14:paraId="75BB713E" w14:textId="77777777" w:rsidR="009361C9" w:rsidRDefault="003D7686" w:rsidP="00DF7FC2">
      <w:pPr>
        <w:tabs>
          <w:tab w:val="left" w:pos="709"/>
        </w:tabs>
        <w:spacing w:after="0" w:line="240" w:lineRule="auto"/>
        <w:ind w:left="0" w:right="133" w:firstLine="113"/>
      </w:pPr>
      <w:r>
        <w:t xml:space="preserve">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w:t>
      </w:r>
      <w:r>
        <w:lastRenderedPageBreak/>
        <w:t>переохлаждении.</w:t>
      </w:r>
      <w:r>
        <w:rPr>
          <w:b/>
        </w:rPr>
        <w:t xml:space="preserve"> </w:t>
      </w:r>
      <w:r>
        <w:rPr>
          <w:i/>
        </w:rPr>
        <w:t>Основные неинфекционные и инфекционные заболевания, их</w:t>
      </w:r>
      <w:r>
        <w:t xml:space="preserve"> </w:t>
      </w:r>
      <w:r>
        <w:rPr>
          <w:i/>
        </w:rPr>
        <w:t>профилактика</w:t>
      </w:r>
      <w:r>
        <w:t>.</w:t>
      </w:r>
      <w:r>
        <w:rPr>
          <w:i/>
        </w:rPr>
        <w:t xml:space="preserve"> </w:t>
      </w:r>
      <w:r>
        <w:t>Первая помощь при отравлениях.</w:t>
      </w:r>
      <w:r>
        <w:rPr>
          <w:i/>
        </w:rPr>
        <w:t xml:space="preserve"> </w:t>
      </w:r>
      <w:r>
        <w:t>Первая помощь при</w:t>
      </w:r>
      <w:r>
        <w:rPr>
          <w:i/>
        </w:rPr>
        <w:t xml:space="preserve"> </w:t>
      </w:r>
      <w:r>
        <w:t xml:space="preserve">тепловом (солнечном) ударе. Первая помощь при укусе насекомых и змей. </w:t>
      </w:r>
      <w:r>
        <w:rPr>
          <w:i/>
        </w:rPr>
        <w:t xml:space="preserve"> </w:t>
      </w:r>
    </w:p>
    <w:p w14:paraId="32F460B8" w14:textId="77777777" w:rsidR="009361C9" w:rsidRDefault="003D7686" w:rsidP="00DF7FC2">
      <w:pPr>
        <w:tabs>
          <w:tab w:val="left" w:pos="709"/>
        </w:tabs>
        <w:spacing w:after="0" w:line="240" w:lineRule="auto"/>
        <w:ind w:left="0" w:right="140" w:firstLine="113"/>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 </w:t>
      </w:r>
    </w:p>
    <w:p w14:paraId="642F3CCC" w14:textId="77777777" w:rsidR="009361C9" w:rsidRDefault="003D7686" w:rsidP="00DF7FC2">
      <w:pPr>
        <w:tabs>
          <w:tab w:val="left" w:pos="709"/>
        </w:tabs>
        <w:spacing w:after="0" w:line="240" w:lineRule="auto"/>
        <w:ind w:left="0" w:right="138" w:firstLine="113"/>
      </w:pPr>
      <w:r>
        <w:rPr>
          <w:color w:val="222222"/>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 </w:t>
      </w:r>
    </w:p>
    <w:p w14:paraId="033C42AB" w14:textId="77777777" w:rsidR="009361C9" w:rsidRDefault="003D7686" w:rsidP="00DF7FC2">
      <w:pPr>
        <w:tabs>
          <w:tab w:val="left" w:pos="709"/>
        </w:tabs>
        <w:spacing w:after="0" w:line="240" w:lineRule="auto"/>
        <w:ind w:left="0" w:right="142" w:firstLine="113"/>
      </w:pPr>
      <w:r>
        <w:t xml:space="preserve">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 </w:t>
      </w:r>
    </w:p>
    <w:p w14:paraId="39D64475" w14:textId="77777777" w:rsidR="009361C9" w:rsidRDefault="003D7686" w:rsidP="00DF7FC2">
      <w:pPr>
        <w:tabs>
          <w:tab w:val="left" w:pos="709"/>
        </w:tabs>
        <w:spacing w:after="0" w:line="240" w:lineRule="auto"/>
        <w:ind w:left="0" w:right="129" w:firstLine="113"/>
      </w:pPr>
      <w:r>
        <w:rPr>
          <w:color w:val="222222"/>
        </w:rPr>
        <w:t xml:space="preserve">Примерная тематическая и терминологическая лексика соответствует ООП ООО.  </w:t>
      </w:r>
    </w:p>
    <w:p w14:paraId="6C0D0808" w14:textId="77777777" w:rsidR="009361C9" w:rsidRDefault="003D7686" w:rsidP="00DF7FC2">
      <w:pPr>
        <w:tabs>
          <w:tab w:val="left" w:pos="709"/>
        </w:tabs>
        <w:spacing w:after="0" w:line="240" w:lineRule="auto"/>
        <w:ind w:left="0" w:right="129" w:firstLine="113"/>
      </w:pPr>
      <w:r>
        <w:rPr>
          <w:color w:val="222222"/>
        </w:rP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 </w:t>
      </w:r>
    </w:p>
    <w:p w14:paraId="4AFA0F58" w14:textId="77777777" w:rsidR="009361C9" w:rsidRDefault="003D7686" w:rsidP="00DF7FC2">
      <w:pPr>
        <w:tabs>
          <w:tab w:val="left" w:pos="709"/>
        </w:tabs>
        <w:spacing w:after="0" w:line="240" w:lineRule="auto"/>
        <w:ind w:left="0" w:firstLine="113"/>
      </w:pPr>
      <w:r>
        <w:rPr>
          <w:b/>
        </w:rPr>
        <w:t xml:space="preserve">Примерные контрольно-измерительные материалы </w:t>
      </w:r>
    </w:p>
    <w:p w14:paraId="762B874B" w14:textId="77777777" w:rsidR="009361C9" w:rsidRDefault="003D7686" w:rsidP="00DF7FC2">
      <w:pPr>
        <w:tabs>
          <w:tab w:val="left" w:pos="709"/>
        </w:tabs>
        <w:spacing w:after="0" w:line="240" w:lineRule="auto"/>
        <w:ind w:left="0" w:right="137" w:firstLine="113"/>
      </w:pPr>
      <w:r>
        <w:t xml:space="preserve">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 </w:t>
      </w:r>
    </w:p>
    <w:p w14:paraId="7EF250C3" w14:textId="77777777" w:rsidR="009361C9" w:rsidRDefault="003D7686" w:rsidP="00DF7FC2">
      <w:pPr>
        <w:tabs>
          <w:tab w:val="left" w:pos="709"/>
        </w:tabs>
        <w:spacing w:after="0" w:line="240" w:lineRule="auto"/>
        <w:ind w:left="0" w:right="139" w:firstLine="113"/>
      </w:pPr>
      <w: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3111473F" w14:textId="77777777" w:rsidR="009361C9" w:rsidRDefault="003D7686" w:rsidP="00DF7FC2">
      <w:pPr>
        <w:tabs>
          <w:tab w:val="left" w:pos="709"/>
        </w:tabs>
        <w:spacing w:after="0" w:line="240" w:lineRule="auto"/>
        <w:ind w:left="0" w:right="13" w:firstLine="113"/>
      </w:pPr>
      <w:r>
        <w:t xml:space="preserve">В рабочей программе предусмотрено 6 контрольных работ для 8 класса и 6 контрольных работ для 9 класса.  </w:t>
      </w:r>
    </w:p>
    <w:p w14:paraId="7EE6FFD8" w14:textId="77777777" w:rsidR="009361C9" w:rsidRDefault="003D7686" w:rsidP="00DF7FC2">
      <w:pPr>
        <w:tabs>
          <w:tab w:val="left" w:pos="709"/>
        </w:tabs>
        <w:spacing w:after="0" w:line="240" w:lineRule="auto"/>
        <w:ind w:left="0" w:firstLine="113"/>
      </w:pPr>
      <w:r>
        <w:rPr>
          <w:b/>
          <w:color w:val="222222"/>
        </w:rPr>
        <w:t xml:space="preserve">Темы контрольных работ: </w:t>
      </w:r>
    </w:p>
    <w:p w14:paraId="7EF1F800" w14:textId="77777777" w:rsidR="009361C9" w:rsidRDefault="003D7686" w:rsidP="001654B5">
      <w:pPr>
        <w:numPr>
          <w:ilvl w:val="0"/>
          <w:numId w:val="174"/>
        </w:numPr>
        <w:tabs>
          <w:tab w:val="left" w:pos="709"/>
        </w:tabs>
        <w:spacing w:after="0" w:line="240" w:lineRule="auto"/>
        <w:ind w:left="0" w:firstLine="113"/>
      </w:pPr>
      <w:r>
        <w:rPr>
          <w:b/>
        </w:rPr>
        <w:t xml:space="preserve">класс </w:t>
      </w:r>
    </w:p>
    <w:p w14:paraId="23C425FE" w14:textId="77777777" w:rsidR="009361C9" w:rsidRDefault="003D7686" w:rsidP="00DF7FC2">
      <w:pPr>
        <w:tabs>
          <w:tab w:val="left" w:pos="709"/>
        </w:tabs>
        <w:spacing w:after="0" w:line="240" w:lineRule="auto"/>
        <w:ind w:left="0" w:right="13" w:firstLine="113"/>
      </w:pPr>
      <w:r>
        <w:rPr>
          <w:i/>
        </w:rPr>
        <w:t>Контрольная работа № 1.</w:t>
      </w:r>
      <w:r>
        <w:t xml:space="preserve"> Тема «Права. Обязанности и ответственность граждан в области пожарной безопасности. Обеспечение личной безопасности при пожаре».  </w:t>
      </w:r>
    </w:p>
    <w:p w14:paraId="36F23CD8" w14:textId="77777777" w:rsidR="009361C9" w:rsidRDefault="003D7686" w:rsidP="00DF7FC2">
      <w:pPr>
        <w:tabs>
          <w:tab w:val="left" w:pos="709"/>
        </w:tabs>
        <w:spacing w:after="0" w:line="240" w:lineRule="auto"/>
        <w:ind w:left="0" w:right="13" w:firstLine="113"/>
      </w:pPr>
      <w:r>
        <w:rPr>
          <w:i/>
        </w:rPr>
        <w:t>Контрольная работа № 2.</w:t>
      </w:r>
      <w:r>
        <w:t xml:space="preserve"> Тема «Безопасность на дорогах».  </w:t>
      </w:r>
    </w:p>
    <w:p w14:paraId="0614ED75" w14:textId="77777777" w:rsidR="009361C9" w:rsidRDefault="003D7686" w:rsidP="00DF7FC2">
      <w:pPr>
        <w:tabs>
          <w:tab w:val="left" w:pos="709"/>
        </w:tabs>
        <w:spacing w:after="0" w:line="240" w:lineRule="auto"/>
        <w:ind w:left="0" w:right="13" w:firstLine="113"/>
      </w:pPr>
      <w:r>
        <w:rPr>
          <w:i/>
        </w:rPr>
        <w:t>Контрольная работа № 3</w:t>
      </w:r>
      <w:r>
        <w:rPr>
          <w:i/>
          <w:sz w:val="20"/>
        </w:rPr>
        <w:t>.</w:t>
      </w:r>
      <w:r>
        <w:t xml:space="preserve"> Тема «Безопасность на водоемах». </w:t>
      </w:r>
    </w:p>
    <w:p w14:paraId="6BE663D0" w14:textId="77777777" w:rsidR="009361C9" w:rsidRDefault="003D7686" w:rsidP="00DF7FC2">
      <w:pPr>
        <w:tabs>
          <w:tab w:val="left" w:pos="709"/>
        </w:tabs>
        <w:spacing w:after="0" w:line="240" w:lineRule="auto"/>
        <w:ind w:left="0" w:right="13" w:firstLine="113"/>
      </w:pPr>
      <w:r>
        <w:rPr>
          <w:i/>
        </w:rPr>
        <w:t>Контрольная работа № 4.</w:t>
      </w:r>
      <w:r>
        <w:t xml:space="preserve"> Тема «Экология и безопасность». </w:t>
      </w:r>
    </w:p>
    <w:p w14:paraId="00901941" w14:textId="77777777" w:rsidR="009361C9" w:rsidRDefault="003D7686" w:rsidP="00DF7FC2">
      <w:pPr>
        <w:tabs>
          <w:tab w:val="left" w:pos="709"/>
        </w:tabs>
        <w:spacing w:after="0" w:line="240" w:lineRule="auto"/>
        <w:ind w:left="0" w:right="13" w:firstLine="113"/>
      </w:pPr>
      <w:r>
        <w:rPr>
          <w:i/>
        </w:rPr>
        <w:t>Контрольная работа № 5</w:t>
      </w:r>
      <w:r>
        <w:t xml:space="preserve">. Тема «ЧС техногенного характера. Мероприятия по инженерной защите населения».  </w:t>
      </w:r>
    </w:p>
    <w:p w14:paraId="33257B4D" w14:textId="77777777" w:rsidR="009361C9" w:rsidRDefault="003D7686" w:rsidP="00DF7FC2">
      <w:pPr>
        <w:tabs>
          <w:tab w:val="left" w:pos="709"/>
        </w:tabs>
        <w:spacing w:after="0" w:line="240" w:lineRule="auto"/>
        <w:ind w:left="0" w:right="13" w:firstLine="113"/>
      </w:pPr>
      <w:r>
        <w:rPr>
          <w:i/>
        </w:rPr>
        <w:t>Контрольная работа № 6.</w:t>
      </w:r>
      <w:r>
        <w:t xml:space="preserve"> Тема «Основы медицинских знаний и оказание первой медицинской помощи».  </w:t>
      </w:r>
    </w:p>
    <w:p w14:paraId="3FF804A7" w14:textId="77777777" w:rsidR="009361C9" w:rsidRDefault="003D7686" w:rsidP="001654B5">
      <w:pPr>
        <w:numPr>
          <w:ilvl w:val="0"/>
          <w:numId w:val="174"/>
        </w:numPr>
        <w:tabs>
          <w:tab w:val="left" w:pos="709"/>
        </w:tabs>
        <w:spacing w:after="0" w:line="240" w:lineRule="auto"/>
        <w:ind w:left="0" w:firstLine="113"/>
      </w:pPr>
      <w:r>
        <w:rPr>
          <w:b/>
        </w:rPr>
        <w:t xml:space="preserve">класс </w:t>
      </w:r>
    </w:p>
    <w:p w14:paraId="28D74B2E" w14:textId="77777777" w:rsidR="009361C9" w:rsidRDefault="003D7686" w:rsidP="00DF7FC2">
      <w:pPr>
        <w:tabs>
          <w:tab w:val="left" w:pos="709"/>
        </w:tabs>
        <w:spacing w:after="0" w:line="240" w:lineRule="auto"/>
        <w:ind w:left="0" w:right="13" w:firstLine="113"/>
      </w:pPr>
      <w:r>
        <w:rPr>
          <w:i/>
        </w:rPr>
        <w:t>Контрольная работа № 1.</w:t>
      </w:r>
      <w:r>
        <w:t xml:space="preserve"> Тема «Национальная безопасность России в современном мире». </w:t>
      </w:r>
    </w:p>
    <w:p w14:paraId="666BF109" w14:textId="77777777" w:rsidR="009361C9" w:rsidRDefault="003D7686" w:rsidP="00DF7FC2">
      <w:pPr>
        <w:tabs>
          <w:tab w:val="left" w:pos="709"/>
        </w:tabs>
        <w:spacing w:after="0" w:line="240" w:lineRule="auto"/>
        <w:ind w:left="0" w:right="13" w:firstLine="113"/>
      </w:pPr>
      <w:r>
        <w:rPr>
          <w:i/>
        </w:rPr>
        <w:lastRenderedPageBreak/>
        <w:t xml:space="preserve">Контрольная работа № 2. </w:t>
      </w:r>
      <w:r>
        <w:t xml:space="preserve">Тема «ЧС природного характера». </w:t>
      </w:r>
    </w:p>
    <w:p w14:paraId="560AD17E" w14:textId="77777777" w:rsidR="009361C9" w:rsidRDefault="003D7686" w:rsidP="00DF7FC2">
      <w:pPr>
        <w:tabs>
          <w:tab w:val="left" w:pos="709"/>
        </w:tabs>
        <w:spacing w:after="0" w:line="240" w:lineRule="auto"/>
        <w:ind w:left="0" w:right="13" w:firstLine="113"/>
      </w:pPr>
      <w:r>
        <w:rPr>
          <w:i/>
        </w:rPr>
        <w:t xml:space="preserve">Контрольная работа № 3. </w:t>
      </w:r>
      <w:r>
        <w:t xml:space="preserve">Тема «Обеспечение безопасности при активном отдыхе в природной среде». </w:t>
      </w:r>
    </w:p>
    <w:p w14:paraId="7813A5D6" w14:textId="77777777" w:rsidR="009361C9" w:rsidRDefault="003D7686" w:rsidP="00DF7FC2">
      <w:pPr>
        <w:tabs>
          <w:tab w:val="left" w:pos="709"/>
        </w:tabs>
        <w:spacing w:after="0" w:line="240" w:lineRule="auto"/>
        <w:ind w:left="0" w:right="13" w:firstLine="113"/>
      </w:pPr>
      <w:r>
        <w:rPr>
          <w:i/>
        </w:rPr>
        <w:t>Контрольная работа № 4.</w:t>
      </w:r>
      <w:r>
        <w:t xml:space="preserve"> Тема «Основы противодействия экстремизму и терроризму в РФ». </w:t>
      </w:r>
    </w:p>
    <w:p w14:paraId="24CE057E" w14:textId="77777777" w:rsidR="009361C9" w:rsidRDefault="003D7686" w:rsidP="00DF7FC2">
      <w:pPr>
        <w:tabs>
          <w:tab w:val="left" w:pos="709"/>
        </w:tabs>
        <w:spacing w:after="0" w:line="240" w:lineRule="auto"/>
        <w:ind w:left="0" w:right="13" w:firstLine="113"/>
      </w:pPr>
      <w:r>
        <w:rPr>
          <w:i/>
        </w:rPr>
        <w:t>Контрольная работа № 5.</w:t>
      </w:r>
      <w:r>
        <w:t xml:space="preserve"> Тема «Здоровый образ жизни. Репродуктивное здоровье». </w:t>
      </w:r>
      <w:r>
        <w:rPr>
          <w:i/>
        </w:rPr>
        <w:t>Контрольная работа № 6.</w:t>
      </w:r>
      <w:r>
        <w:t xml:space="preserve"> Тема «Основы медицинских знаний и оказание ПМП». </w:t>
      </w:r>
    </w:p>
    <w:p w14:paraId="0EB58B44" w14:textId="77777777" w:rsidR="009361C9" w:rsidRDefault="003D7686" w:rsidP="00DF7FC2">
      <w:pPr>
        <w:tabs>
          <w:tab w:val="left" w:pos="709"/>
        </w:tabs>
        <w:spacing w:after="0" w:line="240" w:lineRule="auto"/>
        <w:ind w:left="0" w:firstLine="113"/>
      </w:pPr>
      <w:r>
        <w:rPr>
          <w:b/>
        </w:rPr>
        <w:t xml:space="preserve"> </w:t>
      </w:r>
    </w:p>
    <w:p w14:paraId="65AC7708" w14:textId="77777777" w:rsidR="009361C9" w:rsidRDefault="003D7686" w:rsidP="00022707">
      <w:pPr>
        <w:pStyle w:val="3"/>
      </w:pPr>
      <w:bookmarkStart w:id="195" w:name="_Toc108868791"/>
      <w:r>
        <w:t>2.2.2.1</w:t>
      </w:r>
      <w:r w:rsidR="00022707">
        <w:t>9</w:t>
      </w:r>
      <w:r>
        <w:t>. «Основы духовно-нравственной культуры народов России»</w:t>
      </w:r>
      <w:bookmarkEnd w:id="195"/>
      <w:r>
        <w:t xml:space="preserve"> </w:t>
      </w:r>
    </w:p>
    <w:p w14:paraId="245F6B1D" w14:textId="77777777" w:rsidR="009361C9" w:rsidRDefault="003D7686" w:rsidP="00DF7FC2">
      <w:pPr>
        <w:tabs>
          <w:tab w:val="left" w:pos="709"/>
        </w:tabs>
        <w:spacing w:after="0" w:line="240" w:lineRule="auto"/>
        <w:ind w:left="0" w:right="133" w:firstLine="113"/>
      </w:pPr>
      <w: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w:t>
      </w:r>
      <w:r w:rsidR="005D7728">
        <w:t>-э</w:t>
      </w:r>
      <w:r>
        <w:t xml:space="preserve">моциональному развитию. </w:t>
      </w:r>
    </w:p>
    <w:p w14:paraId="7B9CFF03" w14:textId="77777777" w:rsidR="009361C9" w:rsidRDefault="003D7686" w:rsidP="00DF7FC2">
      <w:pPr>
        <w:tabs>
          <w:tab w:val="left" w:pos="709"/>
        </w:tabs>
        <w:spacing w:after="0" w:line="240" w:lineRule="auto"/>
        <w:ind w:left="0" w:right="134" w:firstLine="113"/>
      </w:pPr>
      <w:r>
        <w:t>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w:t>
      </w:r>
      <w:r w:rsidR="005D7728">
        <w:t>-</w:t>
      </w:r>
      <w:r>
        <w:t xml:space="preserve">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 </w:t>
      </w:r>
    </w:p>
    <w:p w14:paraId="50F0213B" w14:textId="77777777" w:rsidR="009361C9" w:rsidRDefault="003D7686" w:rsidP="00DF7FC2">
      <w:pPr>
        <w:tabs>
          <w:tab w:val="left" w:pos="709"/>
        </w:tabs>
        <w:spacing w:after="0" w:line="240" w:lineRule="auto"/>
        <w:ind w:left="0" w:right="135" w:firstLine="113"/>
      </w:pPr>
      <w:r>
        <w:t>Программа отражает содержание обучения предмету «Основы духовно</w:t>
      </w:r>
      <w:r w:rsidR="005D7728">
        <w:t>-</w:t>
      </w:r>
      <w:r>
        <w:t>нравственной культуры народов России» с учетом особых образовательных потребностей обучающихся с ЗПР.</w:t>
      </w:r>
      <w:r>
        <w:rPr>
          <w:sz w:val="20"/>
        </w:rPr>
        <w:t xml:space="preserve"> </w:t>
      </w:r>
      <w:r>
        <w:t xml:space="preserve">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 </w:t>
      </w:r>
    </w:p>
    <w:p w14:paraId="2737BA1D" w14:textId="77777777" w:rsidR="009361C9" w:rsidRDefault="003D7686" w:rsidP="00DF7FC2">
      <w:pPr>
        <w:tabs>
          <w:tab w:val="left" w:pos="709"/>
        </w:tabs>
        <w:spacing w:after="0" w:line="240" w:lineRule="auto"/>
        <w:ind w:left="0" w:right="135" w:firstLine="113"/>
      </w:pPr>
      <w:r>
        <w:t>Для преодоления трудностей в изучении учебного предмета «Основы духовно</w:t>
      </w:r>
      <w:r w:rsidR="005D7728">
        <w:t>-</w:t>
      </w:r>
      <w:r>
        <w:t xml:space="preserve">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обучающегося с ЗПР; использовать разнообразие и вариативность предъявления и объяснения учебного материала при трудностях в усвоении и переработке информации. </w:t>
      </w:r>
    </w:p>
    <w:p w14:paraId="1FEBB0AC" w14:textId="77777777" w:rsidR="009361C9" w:rsidRDefault="003D7686" w:rsidP="00DF7FC2">
      <w:pPr>
        <w:tabs>
          <w:tab w:val="left" w:pos="709"/>
        </w:tabs>
        <w:spacing w:after="0" w:line="240" w:lineRule="auto"/>
        <w:ind w:left="0" w:right="135" w:firstLine="113"/>
      </w:pPr>
      <w:r>
        <w:rPr>
          <w:b/>
        </w:rPr>
        <w:t xml:space="preserve">Основной целью </w:t>
      </w:r>
      <w:r>
        <w:t xml:space="preserve">изучения предмета «Основы духовно-нравственной культуры народов России» является приобщение обучающихся с ЗПР к культурному наследию народов нашей страны, к общечеловеческим ценностям предшествующих поколений, воплощенным в </w:t>
      </w:r>
      <w:r>
        <w:lastRenderedPageBreak/>
        <w:t xml:space="preserve">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 </w:t>
      </w:r>
      <w:r>
        <w:rPr>
          <w:b/>
        </w:rPr>
        <w:t>Задачи курса:</w:t>
      </w:r>
      <w:r>
        <w:t xml:space="preserve"> </w:t>
      </w:r>
    </w:p>
    <w:p w14:paraId="2FE56A90" w14:textId="77777777" w:rsidR="009361C9" w:rsidRDefault="003D7686" w:rsidP="001654B5">
      <w:pPr>
        <w:numPr>
          <w:ilvl w:val="0"/>
          <w:numId w:val="175"/>
        </w:numPr>
        <w:tabs>
          <w:tab w:val="left" w:pos="709"/>
        </w:tabs>
        <w:spacing w:after="0" w:line="240" w:lineRule="auto"/>
        <w:ind w:left="0" w:right="145" w:firstLine="113"/>
      </w:pPr>
      <w:r>
        <w:t xml:space="preserve">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 </w:t>
      </w:r>
    </w:p>
    <w:p w14:paraId="0F35D302" w14:textId="77777777" w:rsidR="009361C9" w:rsidRDefault="003D7686" w:rsidP="001654B5">
      <w:pPr>
        <w:numPr>
          <w:ilvl w:val="0"/>
          <w:numId w:val="175"/>
        </w:numPr>
        <w:tabs>
          <w:tab w:val="left" w:pos="709"/>
        </w:tabs>
        <w:spacing w:after="0" w:line="240" w:lineRule="auto"/>
        <w:ind w:left="0" w:right="145" w:firstLine="113"/>
      </w:pPr>
      <w:r>
        <w:t xml:space="preserve">формирование первоначальных представлений о традиционных религиях народов России, их роли в культуре, истории российского общества; </w:t>
      </w:r>
    </w:p>
    <w:p w14:paraId="1EECAC26" w14:textId="77777777" w:rsidR="009361C9" w:rsidRDefault="003D7686" w:rsidP="001654B5">
      <w:pPr>
        <w:numPr>
          <w:ilvl w:val="0"/>
          <w:numId w:val="175"/>
        </w:numPr>
        <w:tabs>
          <w:tab w:val="left" w:pos="709"/>
        </w:tabs>
        <w:spacing w:after="0" w:line="240" w:lineRule="auto"/>
        <w:ind w:left="0" w:right="145" w:firstLine="113"/>
      </w:pPr>
      <w:r>
        <w:t xml:space="preserve">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 </w:t>
      </w:r>
    </w:p>
    <w:p w14:paraId="7894FF06" w14:textId="77777777" w:rsidR="009361C9" w:rsidRDefault="003D7686" w:rsidP="001654B5">
      <w:pPr>
        <w:numPr>
          <w:ilvl w:val="0"/>
          <w:numId w:val="175"/>
        </w:numPr>
        <w:tabs>
          <w:tab w:val="left" w:pos="709"/>
        </w:tabs>
        <w:spacing w:after="0" w:line="240" w:lineRule="auto"/>
        <w:ind w:left="0" w:right="145" w:firstLine="113"/>
      </w:pPr>
      <w:r>
        <w:t xml:space="preserve">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 </w:t>
      </w:r>
    </w:p>
    <w:p w14:paraId="0708857D" w14:textId="77777777" w:rsidR="009361C9" w:rsidRDefault="003D7686" w:rsidP="001654B5">
      <w:pPr>
        <w:numPr>
          <w:ilvl w:val="0"/>
          <w:numId w:val="175"/>
        </w:numPr>
        <w:tabs>
          <w:tab w:val="left" w:pos="709"/>
        </w:tabs>
        <w:spacing w:after="0" w:line="240" w:lineRule="auto"/>
        <w:ind w:left="0" w:right="145" w:firstLine="113"/>
      </w:pPr>
      <w:r>
        <w:t xml:space="preserve">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 </w:t>
      </w:r>
    </w:p>
    <w:p w14:paraId="6CF5CD12" w14:textId="77777777" w:rsidR="009361C9" w:rsidRDefault="003D7686" w:rsidP="00DF7FC2">
      <w:pPr>
        <w:tabs>
          <w:tab w:val="left" w:pos="709"/>
        </w:tabs>
        <w:spacing w:after="0" w:line="240" w:lineRule="auto"/>
        <w:ind w:left="0" w:right="133" w:firstLine="113"/>
      </w:pPr>
      <w:r>
        <w:t>Особенности психического развития обучающихся с ЗПР обусловливают дополнительные коррекционные задачи учебного предмета «Основы духовно</w:t>
      </w:r>
      <w:r w:rsidR="005D7728">
        <w:t>-</w:t>
      </w:r>
      <w:r>
        <w:t xml:space="preserve">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 </w:t>
      </w:r>
    </w:p>
    <w:p w14:paraId="2CC92260" w14:textId="77777777" w:rsidR="009361C9" w:rsidRDefault="003D7686" w:rsidP="00DF7FC2">
      <w:pPr>
        <w:tabs>
          <w:tab w:val="left" w:pos="709"/>
        </w:tabs>
        <w:spacing w:after="0" w:line="240" w:lineRule="auto"/>
        <w:ind w:left="0" w:right="135" w:firstLine="113"/>
      </w:pPr>
      <w:r>
        <w:t xml:space="preserve">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 </w:t>
      </w:r>
    </w:p>
    <w:p w14:paraId="3B389A03" w14:textId="77777777" w:rsidR="009361C9" w:rsidRDefault="003D7686" w:rsidP="00DF7FC2">
      <w:pPr>
        <w:tabs>
          <w:tab w:val="left" w:pos="709"/>
          <w:tab w:val="center" w:pos="1280"/>
          <w:tab w:val="center" w:pos="2697"/>
          <w:tab w:val="center" w:pos="4412"/>
          <w:tab w:val="center" w:pos="6038"/>
          <w:tab w:val="center" w:pos="7340"/>
          <w:tab w:val="right" w:pos="9493"/>
        </w:tabs>
        <w:spacing w:after="0" w:line="240" w:lineRule="auto"/>
        <w:ind w:left="0" w:firstLine="113"/>
      </w:pPr>
      <w:r>
        <w:rPr>
          <w:rFonts w:ascii="Calibri" w:eastAsia="Calibri" w:hAnsi="Calibri" w:cs="Calibri"/>
          <w:sz w:val="22"/>
        </w:rPr>
        <w:tab/>
      </w:r>
      <w:r>
        <w:t xml:space="preserve">Примерная </w:t>
      </w:r>
      <w:r>
        <w:tab/>
        <w:t xml:space="preserve">программа </w:t>
      </w:r>
      <w:r>
        <w:tab/>
        <w:t xml:space="preserve">предусматривает </w:t>
      </w:r>
      <w:r>
        <w:tab/>
        <w:t xml:space="preserve">внесение </w:t>
      </w:r>
      <w:r>
        <w:tab/>
        <w:t xml:space="preserve">некоторых </w:t>
      </w:r>
      <w:r>
        <w:tab/>
        <w:t xml:space="preserve">изменений: </w:t>
      </w:r>
    </w:p>
    <w:p w14:paraId="05793677" w14:textId="77777777" w:rsidR="009361C9" w:rsidRDefault="003D7686" w:rsidP="00DF7FC2">
      <w:pPr>
        <w:tabs>
          <w:tab w:val="left" w:pos="709"/>
        </w:tabs>
        <w:spacing w:after="0" w:line="240" w:lineRule="auto"/>
        <w:ind w:left="0" w:right="13" w:firstLine="113"/>
      </w:pPr>
      <w:r>
        <w:t xml:space="preserve">уменьшение объема теоретических сведений, включение целых тем или целых разделов в материалы для обзорного, ознакомительного изучения.  </w:t>
      </w:r>
    </w:p>
    <w:p w14:paraId="162B30C0" w14:textId="77777777" w:rsidR="009361C9" w:rsidRDefault="003D7686" w:rsidP="00DF7FC2">
      <w:pPr>
        <w:tabs>
          <w:tab w:val="left" w:pos="709"/>
        </w:tabs>
        <w:spacing w:after="0" w:line="240" w:lineRule="auto"/>
        <w:ind w:left="0" w:right="13" w:firstLine="113"/>
      </w:pPr>
      <w:r>
        <w:t xml:space="preserve">Темы для ознакомительного изучения в программе выделены курсивом. </w:t>
      </w:r>
    </w:p>
    <w:p w14:paraId="11F9EE19" w14:textId="77777777" w:rsidR="009361C9" w:rsidRDefault="003D7686" w:rsidP="00DF7FC2">
      <w:pPr>
        <w:tabs>
          <w:tab w:val="left" w:pos="709"/>
        </w:tabs>
        <w:spacing w:after="0" w:line="240" w:lineRule="auto"/>
        <w:ind w:left="0" w:right="76" w:firstLine="113"/>
      </w:pPr>
      <w:r>
        <w:rPr>
          <w:b/>
        </w:rPr>
        <w:t xml:space="preserve"> </w:t>
      </w:r>
    </w:p>
    <w:p w14:paraId="3C2FFF56" w14:textId="77777777" w:rsidR="009361C9" w:rsidRDefault="003D7686" w:rsidP="00DF7FC2">
      <w:pPr>
        <w:tabs>
          <w:tab w:val="left" w:pos="709"/>
        </w:tabs>
        <w:spacing w:after="0" w:line="240" w:lineRule="auto"/>
        <w:ind w:left="0" w:firstLine="113"/>
      </w:pPr>
      <w:r>
        <w:rPr>
          <w:b/>
        </w:rPr>
        <w:t xml:space="preserve">Содержание курса «Основы духовно-нравственной культуры народов России» (на уровне основного общего образования) </w:t>
      </w:r>
    </w:p>
    <w:p w14:paraId="1863604F" w14:textId="77777777" w:rsidR="009361C9" w:rsidRDefault="003D7686" w:rsidP="00DF7FC2">
      <w:pPr>
        <w:tabs>
          <w:tab w:val="left" w:pos="709"/>
        </w:tabs>
        <w:spacing w:after="0" w:line="240" w:lineRule="auto"/>
        <w:ind w:left="0" w:firstLine="113"/>
      </w:pPr>
      <w:r>
        <w:rPr>
          <w:b/>
        </w:rPr>
        <w:t xml:space="preserve">Раздел 1. В мире культуры </w:t>
      </w:r>
    </w:p>
    <w:p w14:paraId="377276EA" w14:textId="77777777" w:rsidR="009361C9" w:rsidRDefault="003D7686" w:rsidP="00DF7FC2">
      <w:pPr>
        <w:tabs>
          <w:tab w:val="left" w:pos="709"/>
        </w:tabs>
        <w:spacing w:after="0" w:line="240" w:lineRule="auto"/>
        <w:ind w:left="0" w:right="13" w:firstLine="113"/>
      </w:pPr>
      <w:r>
        <w:t>Величие российской культуры</w:t>
      </w:r>
      <w:r>
        <w:rPr>
          <w:i/>
        </w:rPr>
        <w:t>.</w:t>
      </w:r>
      <w: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 </w:t>
      </w:r>
    </w:p>
    <w:p w14:paraId="3D48BC09" w14:textId="77777777" w:rsidR="009361C9" w:rsidRDefault="003D7686" w:rsidP="00DF7FC2">
      <w:pPr>
        <w:tabs>
          <w:tab w:val="left" w:pos="709"/>
        </w:tabs>
        <w:spacing w:after="0" w:line="240" w:lineRule="auto"/>
        <w:ind w:left="0" w:firstLine="113"/>
      </w:pPr>
      <w: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2A62749F" w14:textId="77777777" w:rsidR="009361C9" w:rsidRDefault="003D7686" w:rsidP="00DF7FC2">
      <w:pPr>
        <w:tabs>
          <w:tab w:val="left" w:pos="709"/>
        </w:tabs>
        <w:spacing w:after="0" w:line="240" w:lineRule="auto"/>
        <w:ind w:left="0" w:firstLine="113"/>
      </w:pPr>
      <w:r>
        <w:rPr>
          <w:b/>
        </w:rPr>
        <w:t xml:space="preserve">Раздел 2. Нравственные ценности российского народа </w:t>
      </w:r>
      <w:r>
        <w:t xml:space="preserve"> </w:t>
      </w:r>
    </w:p>
    <w:p w14:paraId="1E20B8F4" w14:textId="77777777" w:rsidR="009361C9" w:rsidRDefault="003D7686" w:rsidP="00DF7FC2">
      <w:pPr>
        <w:tabs>
          <w:tab w:val="left" w:pos="709"/>
        </w:tabs>
        <w:spacing w:after="0" w:line="240" w:lineRule="auto"/>
        <w:ind w:left="0" w:right="143" w:firstLine="113"/>
      </w:pPr>
      <w:r>
        <w:t xml:space="preserve">«Береги землю родимую, как мать любимую». Представления о патриотизме в фольклоре разных народов. </w:t>
      </w:r>
      <w:r>
        <w:rPr>
          <w:i/>
        </w:rPr>
        <w:t xml:space="preserve">Герои национального эпоса разных народов (Улып, Сияжар, Боотур, Урал-батыр и др.).  </w:t>
      </w:r>
    </w:p>
    <w:p w14:paraId="68641D2A" w14:textId="77777777" w:rsidR="009361C9" w:rsidRDefault="003D7686" w:rsidP="00DF7FC2">
      <w:pPr>
        <w:tabs>
          <w:tab w:val="left" w:pos="709"/>
        </w:tabs>
        <w:spacing w:after="0" w:line="240" w:lineRule="auto"/>
        <w:ind w:left="0" w:right="138" w:firstLine="113"/>
      </w:pPr>
      <w:r>
        <w:lastRenderedPageBreak/>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14:paraId="63BFBAC2" w14:textId="77777777" w:rsidR="009361C9" w:rsidRDefault="003D7686" w:rsidP="00DF7FC2">
      <w:pPr>
        <w:tabs>
          <w:tab w:val="left" w:pos="709"/>
        </w:tabs>
        <w:spacing w:after="0" w:line="240" w:lineRule="auto"/>
        <w:ind w:left="0" w:right="13" w:firstLine="113"/>
      </w:pPr>
      <w:r>
        <w:t xml:space="preserve">В труде – красота человека. Тема труда в фольклоре разных народов (сказках, легендах, пословицах).  </w:t>
      </w:r>
    </w:p>
    <w:p w14:paraId="4D6C90E6" w14:textId="77777777" w:rsidR="009361C9" w:rsidRDefault="003D7686" w:rsidP="00DF7FC2">
      <w:pPr>
        <w:tabs>
          <w:tab w:val="left" w:pos="709"/>
        </w:tabs>
        <w:spacing w:after="0" w:line="240" w:lineRule="auto"/>
        <w:ind w:left="0" w:firstLine="113"/>
      </w:pPr>
      <w:r>
        <w:rPr>
          <w:i/>
        </w:rPr>
        <w:t xml:space="preserve">«Плод добрых трудов славен…». Буддизм, ислам, христианство о труде и трудолюбии.  </w:t>
      </w:r>
    </w:p>
    <w:p w14:paraId="58FF9B06" w14:textId="77777777" w:rsidR="009361C9" w:rsidRDefault="003D7686" w:rsidP="00DF7FC2">
      <w:pPr>
        <w:tabs>
          <w:tab w:val="left" w:pos="709"/>
        </w:tabs>
        <w:spacing w:after="0" w:line="240" w:lineRule="auto"/>
        <w:ind w:left="0" w:right="13" w:firstLine="113"/>
      </w:pPr>
      <w: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60EB1C5B" w14:textId="77777777" w:rsidR="009361C9" w:rsidRDefault="003D7686" w:rsidP="00DF7FC2">
      <w:pPr>
        <w:tabs>
          <w:tab w:val="left" w:pos="709"/>
        </w:tabs>
        <w:spacing w:after="0" w:line="240" w:lineRule="auto"/>
        <w:ind w:left="0" w:firstLine="113"/>
      </w:pPr>
      <w:r>
        <w:t xml:space="preserve">Бережное отношение к природе. </w:t>
      </w:r>
      <w:r>
        <w:rPr>
          <w:i/>
        </w:rPr>
        <w:t>Одушевление природы нашими предками.</w:t>
      </w:r>
      <w:r>
        <w:t xml:space="preserve"> </w:t>
      </w:r>
      <w:r>
        <w:rPr>
          <w:i/>
        </w:rPr>
        <w:t>Роль заповедников в сохранении природных объектов.</w:t>
      </w:r>
      <w:r>
        <w:t xml:space="preserve"> </w:t>
      </w:r>
      <w:r>
        <w:rPr>
          <w:i/>
        </w:rPr>
        <w:t>Заповедники на карте России.</w:t>
      </w:r>
      <w:r>
        <w:t xml:space="preserve">   </w:t>
      </w:r>
    </w:p>
    <w:p w14:paraId="36ABAD78" w14:textId="77777777" w:rsidR="009361C9" w:rsidRDefault="003D7686" w:rsidP="00DF7FC2">
      <w:pPr>
        <w:tabs>
          <w:tab w:val="left" w:pos="709"/>
        </w:tabs>
        <w:spacing w:after="0" w:line="240" w:lineRule="auto"/>
        <w:ind w:left="0" w:right="133" w:firstLine="113"/>
      </w:pPr>
      <w: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Pr>
          <w:i/>
        </w:rPr>
        <w:t>О любви и милосердии в разных религиях.</w:t>
      </w:r>
      <w:r>
        <w:t xml:space="preserve"> </w:t>
      </w:r>
      <w:r>
        <w:rPr>
          <w:i/>
        </w:rPr>
        <w:t>Семейные ценности в православии, буддизме, исламе, иудаизме.</w:t>
      </w:r>
      <w:r>
        <w:t xml:space="preserve"> Взаимоотношения членов семьи. </w:t>
      </w:r>
      <w:r>
        <w:rPr>
          <w:i/>
        </w:rPr>
        <w:t xml:space="preserve">Отражение ценностей семьи в фольклоре разных народов. </w:t>
      </w:r>
      <w:r>
        <w:t xml:space="preserve">Семья – первый трудовой коллектив.  </w:t>
      </w:r>
    </w:p>
    <w:p w14:paraId="732AA956" w14:textId="77777777" w:rsidR="009361C9" w:rsidRDefault="003D7686" w:rsidP="00DF7FC2">
      <w:pPr>
        <w:tabs>
          <w:tab w:val="left" w:pos="709"/>
        </w:tabs>
        <w:spacing w:after="0" w:line="240" w:lineRule="auto"/>
        <w:ind w:left="0" w:firstLine="113"/>
      </w:pPr>
      <w:r>
        <w:rPr>
          <w:b/>
        </w:rPr>
        <w:t xml:space="preserve">Раздел 3. Религия и культура </w:t>
      </w:r>
      <w:r>
        <w:rPr>
          <w:i/>
        </w:rPr>
        <w:t xml:space="preserve"> </w:t>
      </w:r>
    </w:p>
    <w:p w14:paraId="46AF32CA" w14:textId="77777777" w:rsidR="009361C9" w:rsidRDefault="003D7686" w:rsidP="00DF7FC2">
      <w:pPr>
        <w:tabs>
          <w:tab w:val="left" w:pos="709"/>
        </w:tabs>
        <w:spacing w:after="0" w:line="240" w:lineRule="auto"/>
        <w:ind w:left="0" w:right="13" w:firstLine="113"/>
      </w:pPr>
      <w:r>
        <w:t xml:space="preserve">Вклад религии в развитие материальной и духовной культуры общества. </w:t>
      </w:r>
      <w:r>
        <w:rPr>
          <w:i/>
        </w:rPr>
        <w:t xml:space="preserve">Роль религии в развитии культуры. </w:t>
      </w:r>
    </w:p>
    <w:p w14:paraId="4A3C549C" w14:textId="77777777" w:rsidR="009361C9" w:rsidRDefault="003D7686" w:rsidP="00DF7FC2">
      <w:pPr>
        <w:tabs>
          <w:tab w:val="left" w:pos="709"/>
        </w:tabs>
        <w:spacing w:after="0" w:line="240" w:lineRule="auto"/>
        <w:ind w:left="0" w:right="136" w:firstLine="113"/>
      </w:pPr>
      <w:r>
        <w:t xml:space="preserve">Культурное наследие христианской Руси. </w:t>
      </w:r>
      <w:r>
        <w:rPr>
          <w:i/>
        </w:rPr>
        <w:t>Принятие христианства на Руси, влияние Византии.</w:t>
      </w:r>
      <w:r>
        <w:t xml:space="preserve"> Христианская вера и образование в Древней Руси. </w:t>
      </w:r>
      <w:r>
        <w:rPr>
          <w:i/>
        </w:rPr>
        <w:t>Великие князья Древней Руси и их влияние на развитие образования.</w:t>
      </w:r>
      <w:r>
        <w:t xml:space="preserve"> Православный храм (внешние особенности, внутреннее убранство). </w:t>
      </w:r>
      <w:r>
        <w:rPr>
          <w:i/>
        </w:rPr>
        <w:t xml:space="preserve">Духовная музыка. Богослужебное песнопение. Колокольный звон. </w:t>
      </w:r>
      <w:r>
        <w:t xml:space="preserve">Особенности православного календаря.  </w:t>
      </w:r>
    </w:p>
    <w:p w14:paraId="0786CDBA" w14:textId="77777777" w:rsidR="009361C9" w:rsidRDefault="003D7686" w:rsidP="00DF7FC2">
      <w:pPr>
        <w:tabs>
          <w:tab w:val="left" w:pos="709"/>
        </w:tabs>
        <w:spacing w:after="0" w:line="240" w:lineRule="auto"/>
        <w:ind w:left="0" w:right="136" w:firstLine="113"/>
      </w:pPr>
      <w:r>
        <w:t xml:space="preserve">Культура ислама. </w:t>
      </w:r>
      <w:r>
        <w:rPr>
          <w:i/>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t>Мечеть – часть исламской культуры.</w:t>
      </w:r>
      <w:r>
        <w:rPr>
          <w:i/>
        </w:rPr>
        <w:t xml:space="preserve"> Исламский календарь.  </w:t>
      </w:r>
    </w:p>
    <w:p w14:paraId="598EFF02" w14:textId="77777777" w:rsidR="009361C9" w:rsidRDefault="003D7686" w:rsidP="00DF7FC2">
      <w:pPr>
        <w:tabs>
          <w:tab w:val="left" w:pos="709"/>
        </w:tabs>
        <w:spacing w:after="0" w:line="240" w:lineRule="auto"/>
        <w:ind w:left="0" w:right="141" w:firstLine="113"/>
      </w:pPr>
      <w:r>
        <w:t xml:space="preserve">Иудаизм и культура. </w:t>
      </w:r>
      <w:r>
        <w:rPr>
          <w:i/>
        </w:rPr>
        <w:t>Возникновение иудаизма.</w:t>
      </w:r>
      <w:r>
        <w:t xml:space="preserve"> Тора – Пятикнижие Моисея. Синагога – молельный дом иудеев. </w:t>
      </w:r>
      <w:r>
        <w:rPr>
          <w:i/>
        </w:rPr>
        <w:t xml:space="preserve">Особенности внутреннего убранства синагоги. Священная история иудеев в сюжетах мировой живописи. Еврейский календарь.  </w:t>
      </w:r>
    </w:p>
    <w:p w14:paraId="5DD9D088" w14:textId="77777777" w:rsidR="009361C9" w:rsidRDefault="003D7686" w:rsidP="00DF7FC2">
      <w:pPr>
        <w:tabs>
          <w:tab w:val="left" w:pos="709"/>
        </w:tabs>
        <w:spacing w:after="0" w:line="240" w:lineRule="auto"/>
        <w:ind w:left="0" w:firstLine="113"/>
      </w:pPr>
      <w:r>
        <w:t>Культурные традиции буддизма</w:t>
      </w:r>
      <w:r>
        <w:rPr>
          <w:i/>
        </w:rPr>
        <w:t>.</w:t>
      </w:r>
      <w:r>
        <w:t xml:space="preserve"> </w:t>
      </w:r>
      <w:r>
        <w:rPr>
          <w:i/>
        </w:rPr>
        <w:t>Распространение буддизма в России.</w:t>
      </w:r>
      <w:r>
        <w:t xml:space="preserve"> Культовые сооружения буддистов. Буддийские монастыри. </w:t>
      </w:r>
      <w:r>
        <w:rPr>
          <w:i/>
        </w:rPr>
        <w:t>Искусство танка. Буддийский календарь.</w:t>
      </w:r>
      <w:r>
        <w:t xml:space="preserve">  </w:t>
      </w:r>
      <w:r>
        <w:rPr>
          <w:b/>
        </w:rPr>
        <w:t xml:space="preserve">Раздел 4. Как сохранить духовные ценности  </w:t>
      </w:r>
    </w:p>
    <w:p w14:paraId="0821E553" w14:textId="77777777" w:rsidR="009361C9" w:rsidRDefault="003D7686" w:rsidP="00DF7FC2">
      <w:pPr>
        <w:tabs>
          <w:tab w:val="left" w:pos="709"/>
        </w:tabs>
        <w:spacing w:after="0" w:line="240" w:lineRule="auto"/>
        <w:ind w:left="0" w:firstLine="113"/>
      </w:pPr>
      <w: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1767548E" w14:textId="77777777" w:rsidR="009361C9" w:rsidRDefault="003D7686" w:rsidP="00DF7FC2">
      <w:pPr>
        <w:tabs>
          <w:tab w:val="left" w:pos="709"/>
        </w:tabs>
        <w:spacing w:after="0" w:line="240" w:lineRule="auto"/>
        <w:ind w:left="0" w:right="13" w:firstLine="113"/>
      </w:pPr>
      <w: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72239649" w14:textId="77777777" w:rsidR="009361C9" w:rsidRDefault="003D7686" w:rsidP="00DF7FC2">
      <w:pPr>
        <w:tabs>
          <w:tab w:val="left" w:pos="709"/>
        </w:tabs>
        <w:spacing w:after="0" w:line="240" w:lineRule="auto"/>
        <w:ind w:left="0" w:firstLine="113"/>
      </w:pPr>
      <w:r>
        <w:rPr>
          <w:b/>
        </w:rPr>
        <w:t xml:space="preserve">Раздел 5. Твой духовный мир  </w:t>
      </w:r>
    </w:p>
    <w:p w14:paraId="5A497264" w14:textId="77777777" w:rsidR="009361C9" w:rsidRDefault="003D7686" w:rsidP="00DF7FC2">
      <w:pPr>
        <w:tabs>
          <w:tab w:val="left" w:pos="709"/>
        </w:tabs>
        <w:spacing w:after="0" w:line="240" w:lineRule="auto"/>
        <w:ind w:left="0" w:firstLine="113"/>
      </w:pPr>
      <w: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4EB65A8B" w14:textId="77777777" w:rsidR="009361C9" w:rsidRDefault="003D7686" w:rsidP="00DF7FC2">
      <w:pPr>
        <w:tabs>
          <w:tab w:val="left" w:pos="709"/>
        </w:tabs>
        <w:spacing w:after="0" w:line="240" w:lineRule="auto"/>
        <w:ind w:left="0" w:right="13" w:firstLine="113"/>
      </w:pPr>
      <w:r>
        <w:t xml:space="preserve">Культура поведения человека. Этикет в разных жизненных ситуациях. Нравственные качества человека.   </w:t>
      </w:r>
    </w:p>
    <w:p w14:paraId="44BC55C5" w14:textId="77777777" w:rsidR="009361C9" w:rsidRDefault="003D7686" w:rsidP="00DF7FC2">
      <w:pPr>
        <w:tabs>
          <w:tab w:val="left" w:pos="709"/>
        </w:tabs>
        <w:spacing w:after="0" w:line="240" w:lineRule="auto"/>
        <w:ind w:left="0" w:right="137" w:firstLine="113"/>
      </w:pPr>
      <w:r>
        <w:rPr>
          <w:b/>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 </w:t>
      </w:r>
    </w:p>
    <w:p w14:paraId="08334727" w14:textId="77777777" w:rsidR="009361C9" w:rsidRDefault="003D7686" w:rsidP="00DF7FC2">
      <w:pPr>
        <w:tabs>
          <w:tab w:val="left" w:pos="709"/>
        </w:tabs>
        <w:spacing w:after="0" w:line="240" w:lineRule="auto"/>
        <w:ind w:left="0" w:right="136" w:firstLine="113"/>
      </w:pPr>
      <w: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w:t>
      </w:r>
      <w:r>
        <w:lastRenderedPageBreak/>
        <w:t>образования по предмету:</w:t>
      </w:r>
      <w:r>
        <w:rPr>
          <w:i/>
          <w:color w:val="FF0000"/>
        </w:rPr>
        <w:t xml:space="preserve"> </w:t>
      </w:r>
      <w:r>
        <w:t xml:space="preserve">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 </w:t>
      </w:r>
    </w:p>
    <w:p w14:paraId="323D5BD1" w14:textId="77777777" w:rsidR="009361C9" w:rsidRDefault="003D7686" w:rsidP="00DF7FC2">
      <w:pPr>
        <w:tabs>
          <w:tab w:val="left" w:pos="709"/>
        </w:tabs>
        <w:spacing w:after="0" w:line="240" w:lineRule="auto"/>
        <w:ind w:left="0" w:right="138" w:firstLine="113"/>
      </w:pPr>
      <w: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 </w:t>
      </w:r>
    </w:p>
    <w:p w14:paraId="76F820B0" w14:textId="77777777" w:rsidR="009361C9" w:rsidRDefault="003D7686" w:rsidP="00DF7FC2">
      <w:pPr>
        <w:tabs>
          <w:tab w:val="left" w:pos="709"/>
        </w:tabs>
        <w:spacing w:after="0" w:line="240" w:lineRule="auto"/>
        <w:ind w:left="0" w:firstLine="113"/>
      </w:pPr>
      <w:r>
        <w:rPr>
          <w:b/>
        </w:rPr>
        <w:t xml:space="preserve">Примерные контрольно-измерительные материалы </w:t>
      </w:r>
    </w:p>
    <w:p w14:paraId="280AEFE2" w14:textId="77777777" w:rsidR="009361C9" w:rsidRDefault="003D7686" w:rsidP="00DF7FC2">
      <w:pPr>
        <w:tabs>
          <w:tab w:val="left" w:pos="709"/>
        </w:tabs>
        <w:spacing w:after="0" w:line="240" w:lineRule="auto"/>
        <w:ind w:left="0" w:right="141" w:firstLine="113"/>
      </w:pPr>
      <w:r>
        <w:t xml:space="preserve">Для организации проверки, учета и контроля знаний обучающихся с ЗПР предусмотрен контроль в виде: индивидуальных заданий, устных опросов, защиты проектов. </w:t>
      </w:r>
    </w:p>
    <w:p w14:paraId="46A172F7" w14:textId="77777777" w:rsidR="009361C9" w:rsidRDefault="003D7686" w:rsidP="00DF7FC2">
      <w:pPr>
        <w:tabs>
          <w:tab w:val="left" w:pos="709"/>
        </w:tabs>
        <w:spacing w:after="0" w:line="240" w:lineRule="auto"/>
        <w:ind w:left="0" w:right="139" w:firstLine="113"/>
      </w:pPr>
      <w:r>
        <w:t xml:space="preserve">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 </w:t>
      </w:r>
      <w:r>
        <w:rPr>
          <w:b/>
        </w:rPr>
        <w:t xml:space="preserve">Темы проектных работ: </w:t>
      </w:r>
    </w:p>
    <w:p w14:paraId="3AC43A9C" w14:textId="77777777" w:rsidR="009361C9" w:rsidRDefault="003D7686" w:rsidP="001654B5">
      <w:pPr>
        <w:numPr>
          <w:ilvl w:val="0"/>
          <w:numId w:val="176"/>
        </w:numPr>
        <w:tabs>
          <w:tab w:val="left" w:pos="709"/>
        </w:tabs>
        <w:spacing w:after="0" w:line="240" w:lineRule="auto"/>
        <w:ind w:left="0" w:right="13" w:firstLine="113"/>
      </w:pPr>
      <w:r>
        <w:t xml:space="preserve">«Герои-партизаны Великой Отечественной войны». </w:t>
      </w:r>
    </w:p>
    <w:p w14:paraId="15093416" w14:textId="77777777" w:rsidR="009361C9" w:rsidRDefault="003D7686" w:rsidP="001654B5">
      <w:pPr>
        <w:numPr>
          <w:ilvl w:val="0"/>
          <w:numId w:val="176"/>
        </w:numPr>
        <w:tabs>
          <w:tab w:val="left" w:pos="709"/>
        </w:tabs>
        <w:spacing w:after="0" w:line="240" w:lineRule="auto"/>
        <w:ind w:left="0" w:right="13" w:firstLine="113"/>
      </w:pPr>
      <w:r>
        <w:t xml:space="preserve">«Правнуки Победы о своих прадедах». </w:t>
      </w:r>
    </w:p>
    <w:p w14:paraId="1D1FF96D" w14:textId="77777777" w:rsidR="009361C9" w:rsidRDefault="003D7686" w:rsidP="001654B5">
      <w:pPr>
        <w:numPr>
          <w:ilvl w:val="0"/>
          <w:numId w:val="176"/>
        </w:numPr>
        <w:tabs>
          <w:tab w:val="left" w:pos="709"/>
        </w:tabs>
        <w:spacing w:after="0" w:line="240" w:lineRule="auto"/>
        <w:ind w:left="0" w:right="13" w:firstLine="113"/>
      </w:pPr>
      <w:r>
        <w:t xml:space="preserve">«Герои Советского Союза – представители разных народов». </w:t>
      </w:r>
    </w:p>
    <w:p w14:paraId="6EB07E5F" w14:textId="77777777" w:rsidR="009361C9" w:rsidRDefault="003D7686" w:rsidP="001654B5">
      <w:pPr>
        <w:numPr>
          <w:ilvl w:val="0"/>
          <w:numId w:val="176"/>
        </w:numPr>
        <w:tabs>
          <w:tab w:val="left" w:pos="709"/>
        </w:tabs>
        <w:spacing w:after="0" w:line="240" w:lineRule="auto"/>
        <w:ind w:left="0" w:right="13" w:firstLine="113"/>
      </w:pPr>
      <w:r>
        <w:t xml:space="preserve">«Место подвига в наше время». </w:t>
      </w:r>
    </w:p>
    <w:p w14:paraId="03ECF010" w14:textId="77777777" w:rsidR="009361C9" w:rsidRDefault="003D7686" w:rsidP="001654B5">
      <w:pPr>
        <w:numPr>
          <w:ilvl w:val="0"/>
          <w:numId w:val="176"/>
        </w:numPr>
        <w:tabs>
          <w:tab w:val="left" w:pos="709"/>
        </w:tabs>
        <w:spacing w:after="0" w:line="240" w:lineRule="auto"/>
        <w:ind w:left="0" w:right="13" w:firstLine="113"/>
      </w:pPr>
      <w:r>
        <w:t xml:space="preserve">«Трудовые подвиги представителей разных народов России». </w:t>
      </w:r>
    </w:p>
    <w:p w14:paraId="33C23881" w14:textId="77777777" w:rsidR="009361C9" w:rsidRDefault="003D7686" w:rsidP="001654B5">
      <w:pPr>
        <w:numPr>
          <w:ilvl w:val="0"/>
          <w:numId w:val="176"/>
        </w:numPr>
        <w:tabs>
          <w:tab w:val="left" w:pos="709"/>
        </w:tabs>
        <w:spacing w:after="0" w:line="240" w:lineRule="auto"/>
        <w:ind w:left="0" w:right="13" w:firstLine="113"/>
      </w:pPr>
      <w:r>
        <w:t xml:space="preserve">«Герои космоса». </w:t>
      </w:r>
    </w:p>
    <w:p w14:paraId="3CFE8A86" w14:textId="77777777" w:rsidR="009361C9" w:rsidRDefault="003D7686" w:rsidP="001654B5">
      <w:pPr>
        <w:numPr>
          <w:ilvl w:val="0"/>
          <w:numId w:val="176"/>
        </w:numPr>
        <w:tabs>
          <w:tab w:val="left" w:pos="709"/>
        </w:tabs>
        <w:spacing w:after="0" w:line="240" w:lineRule="auto"/>
        <w:ind w:left="0" w:right="13" w:firstLine="113"/>
      </w:pPr>
      <w:r>
        <w:t xml:space="preserve">«Трудовые подвиги во время Великой Отечественной войны». </w:t>
      </w:r>
    </w:p>
    <w:p w14:paraId="0C151278" w14:textId="77777777" w:rsidR="009361C9" w:rsidRDefault="003D7686" w:rsidP="001654B5">
      <w:pPr>
        <w:numPr>
          <w:ilvl w:val="0"/>
          <w:numId w:val="176"/>
        </w:numPr>
        <w:tabs>
          <w:tab w:val="left" w:pos="709"/>
        </w:tabs>
        <w:spacing w:after="0" w:line="240" w:lineRule="auto"/>
        <w:ind w:left="0" w:right="13" w:firstLine="113"/>
      </w:pPr>
      <w:r>
        <w:t xml:space="preserve">«Благотворительные мероприятия, которые могут провести учащиеся вашего класса». </w:t>
      </w:r>
    </w:p>
    <w:p w14:paraId="1F724CA1" w14:textId="77777777" w:rsidR="009361C9" w:rsidRDefault="003D7686" w:rsidP="001654B5">
      <w:pPr>
        <w:numPr>
          <w:ilvl w:val="0"/>
          <w:numId w:val="176"/>
        </w:numPr>
        <w:tabs>
          <w:tab w:val="left" w:pos="709"/>
        </w:tabs>
        <w:spacing w:after="0" w:line="240" w:lineRule="auto"/>
        <w:ind w:left="0" w:right="13" w:firstLine="113"/>
      </w:pPr>
      <w:r>
        <w:t xml:space="preserve">«Изобразительное искусство как источник знаний и нравственных ценностей». </w:t>
      </w:r>
    </w:p>
    <w:p w14:paraId="7EF27774" w14:textId="77777777" w:rsidR="009361C9" w:rsidRDefault="003D7686" w:rsidP="001654B5">
      <w:pPr>
        <w:numPr>
          <w:ilvl w:val="0"/>
          <w:numId w:val="176"/>
        </w:numPr>
        <w:tabs>
          <w:tab w:val="left" w:pos="709"/>
        </w:tabs>
        <w:spacing w:after="0" w:line="240" w:lineRule="auto"/>
        <w:ind w:left="0" w:right="13" w:firstLine="113"/>
      </w:pPr>
      <w:r>
        <w:t xml:space="preserve">«Театр как источник знаний и нравственных ценностей». </w:t>
      </w:r>
    </w:p>
    <w:p w14:paraId="36DD9B78" w14:textId="77777777" w:rsidR="009361C9" w:rsidRDefault="003D7686" w:rsidP="001654B5">
      <w:pPr>
        <w:numPr>
          <w:ilvl w:val="0"/>
          <w:numId w:val="176"/>
        </w:numPr>
        <w:tabs>
          <w:tab w:val="left" w:pos="709"/>
        </w:tabs>
        <w:spacing w:after="0" w:line="240" w:lineRule="auto"/>
        <w:ind w:left="0" w:right="13" w:firstLine="113"/>
      </w:pPr>
      <w:r>
        <w:t xml:space="preserve">«Правила этикета рыцарей». </w:t>
      </w:r>
    </w:p>
    <w:p w14:paraId="6EA22E05" w14:textId="77777777" w:rsidR="009361C9" w:rsidRPr="00022707" w:rsidRDefault="003D7686" w:rsidP="001654B5">
      <w:pPr>
        <w:numPr>
          <w:ilvl w:val="0"/>
          <w:numId w:val="176"/>
        </w:numPr>
        <w:tabs>
          <w:tab w:val="left" w:pos="709"/>
        </w:tabs>
        <w:spacing w:after="0" w:line="240" w:lineRule="auto"/>
        <w:ind w:left="0" w:right="13" w:firstLine="113"/>
      </w:pPr>
      <w:r>
        <w:t>«Танцевальный этикет». 13. «История этикета письма».</w:t>
      </w:r>
      <w:r>
        <w:rPr>
          <w:b/>
        </w:rPr>
        <w:t xml:space="preserve"> </w:t>
      </w:r>
    </w:p>
    <w:p w14:paraId="5ECC7771" w14:textId="77777777" w:rsidR="00022707" w:rsidRDefault="00022707" w:rsidP="00022707">
      <w:pPr>
        <w:tabs>
          <w:tab w:val="left" w:pos="709"/>
        </w:tabs>
        <w:spacing w:after="0" w:line="240" w:lineRule="auto"/>
        <w:ind w:right="13"/>
        <w:rPr>
          <w:b/>
        </w:rPr>
      </w:pPr>
    </w:p>
    <w:p w14:paraId="650F0D2E" w14:textId="77777777" w:rsidR="00022707" w:rsidRPr="00022707" w:rsidRDefault="00022707" w:rsidP="00022707">
      <w:pPr>
        <w:pStyle w:val="3"/>
      </w:pPr>
      <w:bookmarkStart w:id="196" w:name="_Toc108868792"/>
      <w:r w:rsidRPr="00022707">
        <w:t>2.2.2.20.Родной язык (адыгейский)</w:t>
      </w:r>
      <w:bookmarkEnd w:id="196"/>
    </w:p>
    <w:p w14:paraId="0D798378" w14:textId="77777777" w:rsidR="00022707" w:rsidRDefault="00022707" w:rsidP="00022707">
      <w:pPr>
        <w:spacing w:after="0" w:line="240" w:lineRule="auto"/>
        <w:ind w:left="0"/>
      </w:pPr>
      <w:r>
        <w:t xml:space="preserve">Содержание учебного предмета «Родной (адыгейский) язык» определяется его целевой направленностью на формирование и развитие коммуникативной, языковой и лингвистической (языковедческой), культуроведческой компетенций. </w:t>
      </w:r>
    </w:p>
    <w:p w14:paraId="09B53956" w14:textId="77777777" w:rsidR="00022707" w:rsidRDefault="00022707" w:rsidP="00022707">
      <w:pPr>
        <w:spacing w:after="0" w:line="240" w:lineRule="auto"/>
        <w:ind w:left="0"/>
      </w:pPr>
      <w:r>
        <w:t xml:space="preserve">Приводимые основные виды учебной деятельности обучающихся носят рекомендательный характер и могут расширяться в реальной практике учителей. Они отражают не только требования предметных, но и метапредметных и личностных планируемых результатов. Их нужно использовать для наполнения конструкций уроков соответствующими учебными заданиями и при подготовке контрольно-измерительных материалов для промежуточной и итоговой аттестации. </w:t>
      </w:r>
    </w:p>
    <w:p w14:paraId="08654833" w14:textId="77777777" w:rsidR="00022707" w:rsidRDefault="00022707" w:rsidP="00022707">
      <w:pPr>
        <w:spacing w:after="0" w:line="240" w:lineRule="auto"/>
        <w:ind w:left="0"/>
      </w:pPr>
      <w:r>
        <w:t>5 класс</w:t>
      </w:r>
    </w:p>
    <w:p w14:paraId="308F8998" w14:textId="77777777" w:rsidR="00022707" w:rsidRDefault="00022707" w:rsidP="00022707">
      <w:pPr>
        <w:spacing w:after="0" w:line="240" w:lineRule="auto"/>
        <w:ind w:left="0"/>
      </w:pPr>
      <w:r>
        <w:t>Язык, общие сведения о языке, разделы науки о языке</w:t>
      </w:r>
    </w:p>
    <w:p w14:paraId="0D9E677C" w14:textId="77777777" w:rsidR="00022707" w:rsidRDefault="00022707" w:rsidP="00022707">
      <w:pPr>
        <w:spacing w:after="0" w:line="240" w:lineRule="auto"/>
        <w:ind w:left="0"/>
      </w:pPr>
      <w:r>
        <w:lastRenderedPageBreak/>
        <w:t xml:space="preserve">Общие сведения о языке </w:t>
      </w:r>
    </w:p>
    <w:p w14:paraId="10F4BCAB" w14:textId="77777777" w:rsidR="00022707" w:rsidRDefault="00022707" w:rsidP="00022707">
      <w:pPr>
        <w:spacing w:after="0" w:line="240" w:lineRule="auto"/>
        <w:ind w:left="0"/>
      </w:pPr>
      <w:r>
        <w:t xml:space="preserve">Язык как средство общения. Родной язык – основа существования народа. </w:t>
      </w:r>
    </w:p>
    <w:p w14:paraId="17F69D94" w14:textId="77777777" w:rsidR="00022707" w:rsidRDefault="00022707" w:rsidP="00022707">
      <w:pPr>
        <w:spacing w:after="0" w:line="240" w:lineRule="auto"/>
        <w:ind w:left="0"/>
      </w:pPr>
      <w:r>
        <w:t xml:space="preserve">Наука о языке </w:t>
      </w:r>
    </w:p>
    <w:p w14:paraId="6B07E5BE" w14:textId="77777777" w:rsidR="00022707" w:rsidRDefault="00022707" w:rsidP="00022707">
      <w:pPr>
        <w:spacing w:after="0" w:line="240" w:lineRule="auto"/>
        <w:ind w:left="0"/>
      </w:pPr>
      <w:r>
        <w:t xml:space="preserve">Лингвистика и ее основные разделы. Основные единицы языка. Типы речи. </w:t>
      </w:r>
    </w:p>
    <w:p w14:paraId="2905A5F5" w14:textId="77777777" w:rsidR="00022707" w:rsidRDefault="00022707" w:rsidP="00022707">
      <w:pPr>
        <w:spacing w:after="0" w:line="240" w:lineRule="auto"/>
        <w:ind w:left="0"/>
      </w:pPr>
      <w:r>
        <w:t xml:space="preserve"> Фонетика. Орфоэпия </w:t>
      </w:r>
    </w:p>
    <w:p w14:paraId="58BC6C43" w14:textId="77777777" w:rsidR="00022707" w:rsidRDefault="00022707" w:rsidP="00022707">
      <w:pPr>
        <w:spacing w:after="0" w:line="240" w:lineRule="auto"/>
        <w:ind w:left="0"/>
      </w:pPr>
      <w:r>
        <w:t>Фонетика как раздел науки о языке. Образование звуков в языке. Гласные и согласные звуки. Простые и сложные гласные. Простые и сложные согласные. Глухие и звонкие согласные. Смычно-гортанные (абруптивные) согласные. Губные (лабиализованные) согласные. Звуки, обозначаемые буквами Э, У.</w:t>
      </w:r>
    </w:p>
    <w:p w14:paraId="4F923263" w14:textId="77777777" w:rsidR="00022707" w:rsidRDefault="00022707" w:rsidP="00022707">
      <w:pPr>
        <w:spacing w:after="0" w:line="240" w:lineRule="auto"/>
        <w:ind w:left="0"/>
      </w:pPr>
      <w:r>
        <w:t>Орфоэпия как раздел науки о языке. Орфоэпические словари. Особенности произношения слов, заимствованных из русского языка. Слог. Открытые и закрытые слоги. Ударение. Орфоэпический тренинг. Фонетический разбор.</w:t>
      </w:r>
    </w:p>
    <w:p w14:paraId="36A3D6F5" w14:textId="77777777" w:rsidR="00022707" w:rsidRDefault="00022707" w:rsidP="00022707">
      <w:pPr>
        <w:spacing w:after="0" w:line="240" w:lineRule="auto"/>
        <w:ind w:left="0"/>
      </w:pPr>
      <w:r>
        <w:t xml:space="preserve"> Графика. Алфавит </w:t>
      </w:r>
    </w:p>
    <w:p w14:paraId="467A4A6C" w14:textId="77777777" w:rsidR="00022707" w:rsidRDefault="00022707" w:rsidP="00022707">
      <w:pPr>
        <w:spacing w:after="0" w:line="240" w:lineRule="auto"/>
        <w:ind w:left="0"/>
      </w:pPr>
      <w:r>
        <w:t xml:space="preserve">Графика как раздел науки о языке. Алфавит. </w:t>
      </w:r>
    </w:p>
    <w:p w14:paraId="5C85EDC5" w14:textId="77777777" w:rsidR="00022707" w:rsidRDefault="00022707" w:rsidP="00022707">
      <w:pPr>
        <w:spacing w:after="0" w:line="240" w:lineRule="auto"/>
        <w:ind w:left="0"/>
      </w:pPr>
      <w:r>
        <w:t>Буква – знак звука. Звуки, обозначаемые одним, двумя, тремя знаками. Прописные и строчные буквы.</w:t>
      </w:r>
    </w:p>
    <w:p w14:paraId="18FF84EC" w14:textId="77777777" w:rsidR="00022707" w:rsidRDefault="00022707" w:rsidP="00022707">
      <w:pPr>
        <w:spacing w:after="0" w:line="240" w:lineRule="auto"/>
        <w:ind w:left="0"/>
      </w:pPr>
      <w:r>
        <w:t>Звуки, обозначаемые буквами ДЖ. Звуки, обозначаемые буквами КI, Г. Звуки, обозначаемые буквой ХЬ. Звуки, обозначаемые буквами И, О, Е.</w:t>
      </w:r>
    </w:p>
    <w:p w14:paraId="1D9B09DC" w14:textId="77777777" w:rsidR="00022707" w:rsidRDefault="00022707" w:rsidP="00022707">
      <w:pPr>
        <w:spacing w:after="0" w:line="240" w:lineRule="auto"/>
        <w:ind w:left="0"/>
      </w:pPr>
      <w:r>
        <w:t xml:space="preserve">Лексикология и фразеология </w:t>
      </w:r>
    </w:p>
    <w:p w14:paraId="5FD5F245" w14:textId="77777777" w:rsidR="00022707" w:rsidRDefault="00022707" w:rsidP="00022707">
      <w:pPr>
        <w:spacing w:after="0" w:line="240" w:lineRule="auto"/>
        <w:ind w:left="0"/>
      </w:pPr>
      <w:r>
        <w:t xml:space="preserve">Понятие словарного запаса. Однозначные и многозначные слова. Прямые и переносные значения слов. </w:t>
      </w:r>
    </w:p>
    <w:p w14:paraId="2DBC277F" w14:textId="77777777" w:rsidR="00022707" w:rsidRDefault="00022707" w:rsidP="00022707">
      <w:pPr>
        <w:spacing w:after="0" w:line="240" w:lineRule="auto"/>
        <w:ind w:left="0"/>
      </w:pPr>
      <w:r>
        <w:t>Литературный язык и местные диалекты. Диалектизмы, профессионализмы, жаргонизмы. Речевой этикет. Толковый словарь адыгейского языка.</w:t>
      </w:r>
    </w:p>
    <w:p w14:paraId="2643F23A" w14:textId="77777777" w:rsidR="00022707" w:rsidRDefault="00022707" w:rsidP="00022707">
      <w:pPr>
        <w:spacing w:after="0" w:line="240" w:lineRule="auto"/>
        <w:ind w:left="0"/>
      </w:pPr>
      <w:r>
        <w:t>Исконно адыгейские и заимствованные слова. Профессиональные слова. Интернациональные слова. Неологизмы и устаревшие слова.</w:t>
      </w:r>
    </w:p>
    <w:p w14:paraId="17B072AA" w14:textId="77777777" w:rsidR="00022707" w:rsidRDefault="00022707" w:rsidP="00022707">
      <w:pPr>
        <w:spacing w:after="0" w:line="240" w:lineRule="auto"/>
        <w:ind w:left="0"/>
      </w:pPr>
      <w:r>
        <w:t xml:space="preserve">Синонимы адыгейского языка. Словарь синонимов. Антонимы адыгейского языка. Словарь антонимов. Омонимы адыгейского языка. </w:t>
      </w:r>
    </w:p>
    <w:p w14:paraId="672BA432" w14:textId="77777777" w:rsidR="00022707" w:rsidRDefault="00022707" w:rsidP="00022707">
      <w:pPr>
        <w:spacing w:after="0" w:line="240" w:lineRule="auto"/>
        <w:ind w:left="0"/>
      </w:pPr>
      <w:r>
        <w:t>Фразеология как раздел науки о языке. Отличие фразеологизмов от пословиц и поговорок. Крылатые выражения. Работа с фразеологическим словарем.</w:t>
      </w:r>
    </w:p>
    <w:p w14:paraId="1046F419" w14:textId="77777777" w:rsidR="00022707" w:rsidRDefault="00022707" w:rsidP="00022707">
      <w:pPr>
        <w:spacing w:after="0" w:line="240" w:lineRule="auto"/>
        <w:ind w:left="0"/>
      </w:pPr>
      <w:r>
        <w:t>Лексический разбор слова.</w:t>
      </w:r>
    </w:p>
    <w:p w14:paraId="0D0F2612" w14:textId="77777777" w:rsidR="00022707" w:rsidRDefault="00022707" w:rsidP="00022707">
      <w:pPr>
        <w:spacing w:after="0" w:line="240" w:lineRule="auto"/>
        <w:ind w:left="0"/>
      </w:pPr>
      <w:r>
        <w:t xml:space="preserve">Синтаксис. Пунктуация </w:t>
      </w:r>
    </w:p>
    <w:p w14:paraId="193442DA" w14:textId="77777777" w:rsidR="00022707" w:rsidRDefault="00022707" w:rsidP="00022707">
      <w:pPr>
        <w:spacing w:after="0" w:line="240" w:lineRule="auto"/>
        <w:ind w:left="0"/>
      </w:pPr>
      <w:r>
        <w:t>Синтаксис как раздел науки о языке. Пунктуация. Знаки препинания и их функции.</w:t>
      </w:r>
    </w:p>
    <w:p w14:paraId="04F57586" w14:textId="77777777" w:rsidR="00022707" w:rsidRDefault="00022707" w:rsidP="00022707">
      <w:pPr>
        <w:spacing w:after="0" w:line="240" w:lineRule="auto"/>
        <w:ind w:left="0"/>
      </w:pPr>
      <w:r>
        <w:t>Словосочетание. Части словосочетания: главное и зависимое слово.</w:t>
      </w:r>
    </w:p>
    <w:p w14:paraId="57AA3E5D" w14:textId="77777777" w:rsidR="00022707" w:rsidRDefault="00022707" w:rsidP="00022707">
      <w:pPr>
        <w:spacing w:after="0" w:line="240" w:lineRule="auto"/>
        <w:ind w:left="0"/>
      </w:pPr>
      <w:r>
        <w:t>Разбор словосочетаний.</w:t>
      </w:r>
    </w:p>
    <w:p w14:paraId="392767D4" w14:textId="77777777" w:rsidR="00022707" w:rsidRDefault="00022707" w:rsidP="00022707">
      <w:pPr>
        <w:spacing w:after="0" w:line="240" w:lineRule="auto"/>
        <w:ind w:left="0"/>
      </w:pPr>
      <w:r>
        <w:t xml:space="preserve">Предложение </w:t>
      </w:r>
    </w:p>
    <w:p w14:paraId="37C6F507" w14:textId="77777777" w:rsidR="00022707" w:rsidRDefault="00022707" w:rsidP="00022707">
      <w:pPr>
        <w:spacing w:after="0" w:line="240" w:lineRule="auto"/>
        <w:ind w:left="0"/>
      </w:pPr>
      <w:r>
        <w:t>Словосочетание и предложение как единицы синтаксиса. Их сходство и отличие.</w:t>
      </w:r>
    </w:p>
    <w:p w14:paraId="66B2CC2E" w14:textId="77777777" w:rsidR="00022707" w:rsidRDefault="00022707" w:rsidP="00022707">
      <w:pPr>
        <w:spacing w:after="0" w:line="240" w:lineRule="auto"/>
        <w:ind w:left="0"/>
      </w:pPr>
      <w:r>
        <w:t>Предложение. Простое предложение. Виды предложения по цели высказывания и по эмоциональной окраске.</w:t>
      </w:r>
    </w:p>
    <w:p w14:paraId="744FFB37" w14:textId="77777777" w:rsidR="00022707" w:rsidRDefault="00022707" w:rsidP="00022707">
      <w:pPr>
        <w:spacing w:after="0" w:line="240" w:lineRule="auto"/>
        <w:ind w:left="0"/>
      </w:pPr>
      <w:r>
        <w:t>Грамматическая основа предложения. Подлежащее. Сказуемое.</w:t>
      </w:r>
    </w:p>
    <w:p w14:paraId="3B656C82" w14:textId="77777777" w:rsidR="00022707" w:rsidRDefault="00022707" w:rsidP="00022707">
      <w:pPr>
        <w:spacing w:after="0" w:line="240" w:lineRule="auto"/>
        <w:ind w:left="0"/>
      </w:pPr>
      <w:r>
        <w:t xml:space="preserve">Распространенное и нераспространенное предложение. Второстепенные члены предложения. Дополнение. Определение. Обстоятельство. </w:t>
      </w:r>
    </w:p>
    <w:p w14:paraId="3D00970F" w14:textId="77777777" w:rsidR="00022707" w:rsidRDefault="00022707" w:rsidP="00022707">
      <w:pPr>
        <w:spacing w:after="0" w:line="240" w:lineRule="auto"/>
        <w:ind w:left="0"/>
      </w:pPr>
      <w:r>
        <w:t>Однородные члены предложения. Знаки препинания при однородных членах предложения. Обобщающее слово при однородных членах предложения, пунктуация при однородных членах.</w:t>
      </w:r>
    </w:p>
    <w:p w14:paraId="5AB00080" w14:textId="77777777" w:rsidR="00022707" w:rsidRDefault="00022707" w:rsidP="00022707">
      <w:pPr>
        <w:spacing w:after="0" w:line="240" w:lineRule="auto"/>
        <w:ind w:left="0"/>
      </w:pPr>
      <w:r>
        <w:t xml:space="preserve">Обращение. Распространенные и нераспространенные обращения. Знаки препинания при обращении. </w:t>
      </w:r>
    </w:p>
    <w:p w14:paraId="2D10177A" w14:textId="77777777" w:rsidR="00022707" w:rsidRDefault="00022707" w:rsidP="00022707">
      <w:pPr>
        <w:spacing w:after="0" w:line="240" w:lineRule="auto"/>
        <w:ind w:left="0"/>
      </w:pPr>
      <w:r>
        <w:t xml:space="preserve">Вводные слова и вставные конструкции. Знаки препинания в предложениях с вводными словами и вставными конструкциями. </w:t>
      </w:r>
    </w:p>
    <w:p w14:paraId="5D616927" w14:textId="77777777" w:rsidR="00022707" w:rsidRDefault="00022707" w:rsidP="00022707">
      <w:pPr>
        <w:spacing w:after="0" w:line="240" w:lineRule="auto"/>
        <w:ind w:left="0"/>
      </w:pPr>
      <w:r>
        <w:t>Синтаксический разбор простого предложения.</w:t>
      </w:r>
    </w:p>
    <w:p w14:paraId="7D0BE218" w14:textId="77777777" w:rsidR="00022707" w:rsidRDefault="00022707" w:rsidP="00022707">
      <w:pPr>
        <w:spacing w:after="0" w:line="240" w:lineRule="auto"/>
        <w:ind w:left="0"/>
      </w:pPr>
      <w:r>
        <w:t>Понятие сложного предложения, его отличие от простого. Знаки препинания в сложном предложении.</w:t>
      </w:r>
    </w:p>
    <w:p w14:paraId="4BEDA642" w14:textId="77777777" w:rsidR="00022707" w:rsidRDefault="00022707" w:rsidP="00022707">
      <w:pPr>
        <w:spacing w:after="0" w:line="240" w:lineRule="auto"/>
        <w:ind w:left="0"/>
      </w:pPr>
      <w:r>
        <w:t>Синтаксический разбор сложного предложения.</w:t>
      </w:r>
    </w:p>
    <w:p w14:paraId="77100F69" w14:textId="77777777" w:rsidR="00022707" w:rsidRDefault="00022707" w:rsidP="00022707">
      <w:pPr>
        <w:spacing w:after="0" w:line="240" w:lineRule="auto"/>
        <w:ind w:left="0"/>
      </w:pPr>
      <w:r>
        <w:lastRenderedPageBreak/>
        <w:t>Прямая речь. Знаки препинания при прямой речи.</w:t>
      </w:r>
    </w:p>
    <w:p w14:paraId="3E2C1C64" w14:textId="77777777" w:rsidR="00022707" w:rsidRDefault="00022707" w:rsidP="00022707">
      <w:pPr>
        <w:spacing w:after="0" w:line="240" w:lineRule="auto"/>
        <w:ind w:left="0"/>
      </w:pPr>
      <w:r>
        <w:t>Речь, речевое общение и культура речи</w:t>
      </w:r>
    </w:p>
    <w:p w14:paraId="3D49FBE0" w14:textId="77777777" w:rsidR="00022707" w:rsidRDefault="00022707" w:rsidP="00022707">
      <w:pPr>
        <w:spacing w:after="0" w:line="240" w:lineRule="auto"/>
        <w:ind w:left="0"/>
      </w:pPr>
      <w:r>
        <w:t>Лексикология как раздел науки о языке. Язык и речь. Слово – основная единица языка. Монолог и диалог. Речь устная и письменная, разговорная и книжная. Типы речи. Стили речи.</w:t>
      </w:r>
    </w:p>
    <w:p w14:paraId="5A508828" w14:textId="77777777" w:rsidR="00022707" w:rsidRDefault="00022707" w:rsidP="00022707">
      <w:pPr>
        <w:spacing w:after="0" w:line="240" w:lineRule="auto"/>
        <w:ind w:left="0"/>
      </w:pPr>
      <w:r>
        <w:t xml:space="preserve">6 класс </w:t>
      </w:r>
    </w:p>
    <w:p w14:paraId="5E8440D1" w14:textId="77777777" w:rsidR="00022707" w:rsidRDefault="00022707" w:rsidP="00022707">
      <w:pPr>
        <w:spacing w:after="0" w:line="240" w:lineRule="auto"/>
        <w:ind w:left="0"/>
      </w:pPr>
      <w:r>
        <w:t>Язык, общие сведения о языке, разделы науки о языке</w:t>
      </w:r>
    </w:p>
    <w:p w14:paraId="12B78D69" w14:textId="77777777" w:rsidR="00022707" w:rsidRDefault="00022707" w:rsidP="00022707">
      <w:pPr>
        <w:spacing w:after="0" w:line="240" w:lineRule="auto"/>
        <w:ind w:left="0"/>
      </w:pPr>
      <w:r>
        <w:t>Общие сведения о языке</w:t>
      </w:r>
    </w:p>
    <w:p w14:paraId="26B8B5CF" w14:textId="77777777" w:rsidR="00022707" w:rsidRDefault="00022707" w:rsidP="00022707">
      <w:pPr>
        <w:spacing w:after="0" w:line="240" w:lineRule="auto"/>
        <w:ind w:left="0"/>
      </w:pPr>
      <w:r>
        <w:t>Значение изучения адыгейского языка.</w:t>
      </w:r>
    </w:p>
    <w:p w14:paraId="172396AD" w14:textId="77777777" w:rsidR="00022707" w:rsidRDefault="00022707" w:rsidP="00022707">
      <w:pPr>
        <w:spacing w:after="0" w:line="240" w:lineRule="auto"/>
        <w:ind w:left="0"/>
      </w:pPr>
      <w:r>
        <w:t>Морфемика и словообразование. Орфография</w:t>
      </w:r>
    </w:p>
    <w:p w14:paraId="4B582178" w14:textId="77777777" w:rsidR="00022707" w:rsidRDefault="00022707" w:rsidP="00022707">
      <w:pPr>
        <w:spacing w:after="0" w:line="240" w:lineRule="auto"/>
        <w:ind w:left="0"/>
      </w:pPr>
      <w:r>
        <w:t xml:space="preserve">Понятие о морфемике и словообразовании как разделах науки о языке. </w:t>
      </w:r>
    </w:p>
    <w:p w14:paraId="0F08E265" w14:textId="77777777" w:rsidR="00022707" w:rsidRDefault="00022707" w:rsidP="00022707">
      <w:pPr>
        <w:spacing w:after="0" w:line="240" w:lineRule="auto"/>
        <w:ind w:left="0"/>
      </w:pPr>
      <w:r>
        <w:t>Морфема – минимально значимая единица языка, часть слова. Словоизменение и особенности словообразования различных частей речи.</w:t>
      </w:r>
    </w:p>
    <w:p w14:paraId="62E20273" w14:textId="77777777" w:rsidR="00022707" w:rsidRDefault="00022707" w:rsidP="00022707">
      <w:pPr>
        <w:spacing w:after="0" w:line="240" w:lineRule="auto"/>
        <w:ind w:left="0"/>
      </w:pPr>
      <w:r>
        <w:t>Состав слова. Основа слова и окончание. Место окончаний в слове.</w:t>
      </w:r>
    </w:p>
    <w:p w14:paraId="1384D3BE" w14:textId="77777777" w:rsidR="00022707" w:rsidRDefault="00022707" w:rsidP="00022707">
      <w:pPr>
        <w:spacing w:after="0" w:line="240" w:lineRule="auto"/>
        <w:ind w:left="0"/>
      </w:pPr>
      <w:r>
        <w:t xml:space="preserve">Корень, приставка, суффикс. Их основные функции. </w:t>
      </w:r>
    </w:p>
    <w:p w14:paraId="69BBCAF5" w14:textId="77777777" w:rsidR="00022707" w:rsidRDefault="00022707" w:rsidP="00022707">
      <w:pPr>
        <w:spacing w:after="0" w:line="240" w:lineRule="auto"/>
        <w:ind w:left="0"/>
      </w:pPr>
      <w:r>
        <w:t>Однокоренные слова.</w:t>
      </w:r>
    </w:p>
    <w:p w14:paraId="6465F5EA" w14:textId="77777777" w:rsidR="00022707" w:rsidRDefault="00022707" w:rsidP="00022707">
      <w:pPr>
        <w:spacing w:after="0" w:line="240" w:lineRule="auto"/>
        <w:ind w:left="0"/>
      </w:pPr>
      <w:r>
        <w:t xml:space="preserve">Производные и непроизводные основы. </w:t>
      </w:r>
    </w:p>
    <w:p w14:paraId="3697F4D7" w14:textId="77777777" w:rsidR="00022707" w:rsidRDefault="00022707" w:rsidP="00022707">
      <w:pPr>
        <w:spacing w:after="0" w:line="240" w:lineRule="auto"/>
        <w:ind w:left="0"/>
      </w:pPr>
      <w:r>
        <w:t>Словообразующие и формообразующие аффиксы.</w:t>
      </w:r>
    </w:p>
    <w:p w14:paraId="7E98A5FB" w14:textId="77777777" w:rsidR="00022707" w:rsidRDefault="00022707" w:rsidP="00022707">
      <w:pPr>
        <w:spacing w:after="0" w:line="240" w:lineRule="auto"/>
        <w:ind w:left="0"/>
      </w:pPr>
      <w:r>
        <w:t xml:space="preserve">Морфемные способы образования слов. </w:t>
      </w:r>
    </w:p>
    <w:p w14:paraId="41249222" w14:textId="77777777" w:rsidR="00022707" w:rsidRDefault="00022707" w:rsidP="00022707">
      <w:pPr>
        <w:spacing w:after="0" w:line="240" w:lineRule="auto"/>
        <w:ind w:left="0"/>
      </w:pPr>
      <w:r>
        <w:t>Сложные слова.</w:t>
      </w:r>
    </w:p>
    <w:p w14:paraId="3306F73F" w14:textId="77777777" w:rsidR="00022707" w:rsidRDefault="00022707" w:rsidP="00022707">
      <w:pPr>
        <w:spacing w:after="0" w:line="240" w:lineRule="auto"/>
        <w:ind w:left="0"/>
      </w:pPr>
      <w:r>
        <w:t>Правила орфографии. Выпадение гласного Э в приставках и гласного Ы перед суффиксами.</w:t>
      </w:r>
    </w:p>
    <w:p w14:paraId="2D47FE02" w14:textId="77777777" w:rsidR="00022707" w:rsidRDefault="00022707" w:rsidP="00022707">
      <w:pPr>
        <w:spacing w:after="0" w:line="240" w:lineRule="auto"/>
        <w:ind w:left="0"/>
      </w:pPr>
      <w:r>
        <w:t>Правописание сложных слов.</w:t>
      </w:r>
    </w:p>
    <w:p w14:paraId="3DE86F90" w14:textId="77777777" w:rsidR="00022707" w:rsidRDefault="00022707" w:rsidP="00022707">
      <w:pPr>
        <w:spacing w:after="0" w:line="240" w:lineRule="auto"/>
        <w:ind w:left="0"/>
      </w:pPr>
      <w:r>
        <w:t>Морфемный разбор слов.</w:t>
      </w:r>
    </w:p>
    <w:p w14:paraId="190CC32D" w14:textId="77777777" w:rsidR="00022707" w:rsidRDefault="00022707" w:rsidP="00022707">
      <w:pPr>
        <w:spacing w:after="0" w:line="240" w:lineRule="auto"/>
        <w:ind w:left="0"/>
      </w:pPr>
      <w:r>
        <w:t xml:space="preserve">Морфология </w:t>
      </w:r>
    </w:p>
    <w:p w14:paraId="19A8635A" w14:textId="77777777" w:rsidR="00022707" w:rsidRDefault="00022707" w:rsidP="00022707">
      <w:pPr>
        <w:spacing w:after="0" w:line="240" w:lineRule="auto"/>
        <w:ind w:left="0"/>
      </w:pPr>
      <w:r>
        <w:t>Знаменательные (самостоятельные) и служебные части речи</w:t>
      </w:r>
    </w:p>
    <w:p w14:paraId="6BF82A8A" w14:textId="77777777" w:rsidR="00022707" w:rsidRDefault="00022707" w:rsidP="00022707">
      <w:pPr>
        <w:spacing w:after="0" w:line="240" w:lineRule="auto"/>
        <w:ind w:left="0"/>
      </w:pPr>
      <w:r>
        <w:t xml:space="preserve">Имена существительные </w:t>
      </w:r>
    </w:p>
    <w:p w14:paraId="2A84EED7" w14:textId="77777777" w:rsidR="00022707" w:rsidRDefault="00022707" w:rsidP="00022707">
      <w:pPr>
        <w:spacing w:after="0" w:line="240" w:lineRule="auto"/>
        <w:ind w:left="0"/>
      </w:pPr>
      <w:r>
        <w:t>Определение существительного, его грамматические признаки.</w:t>
      </w:r>
    </w:p>
    <w:p w14:paraId="48CB6793" w14:textId="77777777" w:rsidR="00022707" w:rsidRDefault="00022707" w:rsidP="00022707">
      <w:pPr>
        <w:spacing w:after="0" w:line="240" w:lineRule="auto"/>
        <w:ind w:left="0"/>
      </w:pPr>
      <w:r>
        <w:t>Существительные в роли различных членов предложения. Существительные, указывающие на человека и другие предметы и явления.</w:t>
      </w:r>
    </w:p>
    <w:p w14:paraId="3E515875" w14:textId="77777777" w:rsidR="00022707" w:rsidRDefault="00022707" w:rsidP="00022707">
      <w:pPr>
        <w:spacing w:after="0" w:line="240" w:lineRule="auto"/>
        <w:ind w:left="0"/>
      </w:pPr>
      <w:r>
        <w:t>Собственные и нарицательные имена.</w:t>
      </w:r>
    </w:p>
    <w:p w14:paraId="51BB431D" w14:textId="77777777" w:rsidR="00022707" w:rsidRDefault="00022707" w:rsidP="00022707">
      <w:pPr>
        <w:spacing w:after="0" w:line="240" w:lineRule="auto"/>
        <w:ind w:left="0"/>
      </w:pPr>
      <w:r>
        <w:t>Определенные и неопределенные имена существительные.</w:t>
      </w:r>
    </w:p>
    <w:p w14:paraId="180A9BBC" w14:textId="77777777" w:rsidR="00022707" w:rsidRDefault="00022707" w:rsidP="00022707">
      <w:pPr>
        <w:spacing w:after="0" w:line="240" w:lineRule="auto"/>
        <w:ind w:left="0"/>
      </w:pPr>
      <w:r>
        <w:t>Значения падежей. Изменение существительных по падежам.</w:t>
      </w:r>
    </w:p>
    <w:p w14:paraId="6A0539DC" w14:textId="77777777" w:rsidR="00022707" w:rsidRDefault="00022707" w:rsidP="00022707">
      <w:pPr>
        <w:spacing w:after="0" w:line="240" w:lineRule="auto"/>
        <w:ind w:left="0"/>
      </w:pPr>
      <w:r>
        <w:t>Изменение существительных по числам.</w:t>
      </w:r>
    </w:p>
    <w:p w14:paraId="6589A076" w14:textId="77777777" w:rsidR="00022707" w:rsidRDefault="00022707" w:rsidP="00022707">
      <w:pPr>
        <w:spacing w:after="0" w:line="240" w:lineRule="auto"/>
        <w:ind w:left="0"/>
      </w:pPr>
      <w:r>
        <w:t>Изменение определенных и неопределенных имен существительных по падежам.</w:t>
      </w:r>
    </w:p>
    <w:p w14:paraId="6BDDAC27" w14:textId="77777777" w:rsidR="00022707" w:rsidRDefault="00022707" w:rsidP="00022707">
      <w:pPr>
        <w:spacing w:after="0" w:line="240" w:lineRule="auto"/>
        <w:ind w:left="0"/>
      </w:pPr>
      <w:r>
        <w:t>Изменение собственных имен.</w:t>
      </w:r>
    </w:p>
    <w:p w14:paraId="3222337A" w14:textId="77777777" w:rsidR="00022707" w:rsidRDefault="00022707" w:rsidP="00022707">
      <w:pPr>
        <w:spacing w:after="0" w:line="240" w:lineRule="auto"/>
        <w:ind w:left="0"/>
      </w:pPr>
      <w:r>
        <w:t>Изменение существительных с притяжательными приставками.</w:t>
      </w:r>
    </w:p>
    <w:p w14:paraId="651DAAF5" w14:textId="77777777" w:rsidR="00022707" w:rsidRDefault="00022707" w:rsidP="00022707">
      <w:pPr>
        <w:spacing w:after="0" w:line="240" w:lineRule="auto"/>
        <w:ind w:left="0"/>
      </w:pPr>
      <w:r>
        <w:t>Изменение существительных с указательными местоимениями.</w:t>
      </w:r>
    </w:p>
    <w:p w14:paraId="3E345877" w14:textId="77777777" w:rsidR="00022707" w:rsidRDefault="00022707" w:rsidP="00022707">
      <w:pPr>
        <w:spacing w:after="0" w:line="240" w:lineRule="auto"/>
        <w:ind w:left="0"/>
      </w:pPr>
      <w:r>
        <w:t>Образование существительных.</w:t>
      </w:r>
    </w:p>
    <w:p w14:paraId="79329070" w14:textId="77777777" w:rsidR="00022707" w:rsidRDefault="00022707" w:rsidP="00022707">
      <w:pPr>
        <w:spacing w:after="0" w:line="240" w:lineRule="auto"/>
        <w:ind w:left="0"/>
      </w:pPr>
      <w:r>
        <w:t>Правописание существительных.</w:t>
      </w:r>
    </w:p>
    <w:p w14:paraId="23DC1645" w14:textId="77777777" w:rsidR="00022707" w:rsidRDefault="00022707" w:rsidP="00022707">
      <w:pPr>
        <w:spacing w:after="0" w:line="240" w:lineRule="auto"/>
        <w:ind w:left="0"/>
      </w:pPr>
      <w:r>
        <w:t>Морфологический разбор существительных.</w:t>
      </w:r>
    </w:p>
    <w:p w14:paraId="4D4F1907" w14:textId="77777777" w:rsidR="00022707" w:rsidRDefault="00022707" w:rsidP="00022707">
      <w:pPr>
        <w:spacing w:after="0" w:line="240" w:lineRule="auto"/>
        <w:ind w:left="0"/>
      </w:pPr>
      <w:r>
        <w:t xml:space="preserve">Имена прилагательные </w:t>
      </w:r>
    </w:p>
    <w:p w14:paraId="6E7FF1B7" w14:textId="77777777" w:rsidR="00022707" w:rsidRDefault="00022707" w:rsidP="00022707">
      <w:pPr>
        <w:spacing w:after="0" w:line="240" w:lineRule="auto"/>
        <w:ind w:left="0"/>
      </w:pPr>
      <w:r>
        <w:t>Значение прилагательного и его грамматические признаки.</w:t>
      </w:r>
    </w:p>
    <w:p w14:paraId="3D68E0F5" w14:textId="77777777" w:rsidR="00022707" w:rsidRDefault="00022707" w:rsidP="00022707">
      <w:pPr>
        <w:spacing w:after="0" w:line="240" w:lineRule="auto"/>
        <w:ind w:left="0"/>
      </w:pPr>
      <w:r>
        <w:t>Качественные и относительные прилагательные.</w:t>
      </w:r>
    </w:p>
    <w:p w14:paraId="7B8AEAFF" w14:textId="77777777" w:rsidR="00022707" w:rsidRDefault="00022707" w:rsidP="00022707">
      <w:pPr>
        <w:spacing w:after="0" w:line="240" w:lineRule="auto"/>
        <w:ind w:left="0"/>
      </w:pPr>
      <w:r>
        <w:t>Изменение прилагательных по падежам и числам, их способы сочетания с существительными.</w:t>
      </w:r>
    </w:p>
    <w:p w14:paraId="1B662A3B" w14:textId="77777777" w:rsidR="00022707" w:rsidRDefault="00022707" w:rsidP="00022707">
      <w:pPr>
        <w:spacing w:after="0" w:line="240" w:lineRule="auto"/>
        <w:ind w:left="0"/>
      </w:pPr>
      <w:r>
        <w:t>Синтаксическая роль прилагательного в предложении.</w:t>
      </w:r>
    </w:p>
    <w:p w14:paraId="396EDAFF" w14:textId="77777777" w:rsidR="00022707" w:rsidRDefault="00022707" w:rsidP="00022707">
      <w:pPr>
        <w:spacing w:after="0" w:line="240" w:lineRule="auto"/>
        <w:ind w:left="0"/>
      </w:pPr>
      <w:r>
        <w:t>Степени сравнения качественных прилагательных. Сравнительная степень прилагательных. Превосходная степень прилагательных.</w:t>
      </w:r>
    </w:p>
    <w:p w14:paraId="6CD44000" w14:textId="77777777" w:rsidR="00022707" w:rsidRDefault="00022707" w:rsidP="00022707">
      <w:pPr>
        <w:spacing w:after="0" w:line="240" w:lineRule="auto"/>
        <w:ind w:left="0"/>
      </w:pPr>
      <w:r>
        <w:t>Образование прилагательных.</w:t>
      </w:r>
    </w:p>
    <w:p w14:paraId="25A83843" w14:textId="77777777" w:rsidR="00022707" w:rsidRDefault="00022707" w:rsidP="00022707">
      <w:pPr>
        <w:spacing w:after="0" w:line="240" w:lineRule="auto"/>
        <w:ind w:left="0"/>
      </w:pPr>
      <w:r>
        <w:t>Правописание прилагательных. Правописание сложных прилагательных.</w:t>
      </w:r>
    </w:p>
    <w:p w14:paraId="41832A59" w14:textId="77777777" w:rsidR="00022707" w:rsidRDefault="00022707" w:rsidP="00022707">
      <w:pPr>
        <w:spacing w:after="0" w:line="240" w:lineRule="auto"/>
        <w:ind w:left="0"/>
      </w:pPr>
      <w:r>
        <w:t>Морфологический разбор прилагательных.</w:t>
      </w:r>
    </w:p>
    <w:p w14:paraId="5FFC6129" w14:textId="77777777" w:rsidR="00022707" w:rsidRDefault="00022707" w:rsidP="00022707">
      <w:pPr>
        <w:spacing w:after="0" w:line="240" w:lineRule="auto"/>
        <w:ind w:left="0"/>
      </w:pPr>
      <w:r>
        <w:t xml:space="preserve">Имена числительные </w:t>
      </w:r>
    </w:p>
    <w:p w14:paraId="70285103" w14:textId="77777777" w:rsidR="00022707" w:rsidRDefault="00022707" w:rsidP="00022707">
      <w:pPr>
        <w:spacing w:after="0" w:line="240" w:lineRule="auto"/>
        <w:ind w:left="0"/>
      </w:pPr>
      <w:r>
        <w:lastRenderedPageBreak/>
        <w:t>Значение числительного и его грамматические признаки. Функции в предложении.</w:t>
      </w:r>
    </w:p>
    <w:p w14:paraId="55B8C83D" w14:textId="77777777" w:rsidR="00022707" w:rsidRDefault="00022707" w:rsidP="00022707">
      <w:pPr>
        <w:spacing w:after="0" w:line="240" w:lineRule="auto"/>
        <w:ind w:left="0"/>
      </w:pPr>
      <w:r>
        <w:t>Разряды числительных по составу (простые, сложные и составные).</w:t>
      </w:r>
    </w:p>
    <w:p w14:paraId="2CE6B895" w14:textId="77777777" w:rsidR="00022707" w:rsidRDefault="00022707" w:rsidP="00022707">
      <w:pPr>
        <w:spacing w:after="0" w:line="240" w:lineRule="auto"/>
        <w:ind w:left="0"/>
      </w:pPr>
      <w:r>
        <w:t>Разряды числительных по значению. Количественные, порядковые числительные.</w:t>
      </w:r>
    </w:p>
    <w:p w14:paraId="2A43FF9A" w14:textId="77777777" w:rsidR="00022707" w:rsidRDefault="00022707" w:rsidP="00022707">
      <w:pPr>
        <w:spacing w:after="0" w:line="240" w:lineRule="auto"/>
        <w:ind w:left="0"/>
      </w:pPr>
      <w:r>
        <w:t>Дробные числительные. Кратные числительные.</w:t>
      </w:r>
    </w:p>
    <w:p w14:paraId="0DB177C3" w14:textId="77777777" w:rsidR="00022707" w:rsidRDefault="00022707" w:rsidP="00022707">
      <w:pPr>
        <w:spacing w:after="0" w:line="240" w:lineRule="auto"/>
        <w:ind w:left="0"/>
      </w:pPr>
      <w:r>
        <w:t>Изменение числительных по падежам.</w:t>
      </w:r>
    </w:p>
    <w:p w14:paraId="6C4C2BE2" w14:textId="77777777" w:rsidR="00022707" w:rsidRDefault="00022707" w:rsidP="00022707">
      <w:pPr>
        <w:spacing w:after="0" w:line="240" w:lineRule="auto"/>
        <w:ind w:left="0"/>
      </w:pPr>
      <w:r>
        <w:t>Правописание числительных.</w:t>
      </w:r>
    </w:p>
    <w:p w14:paraId="413C7836" w14:textId="77777777" w:rsidR="00022707" w:rsidRDefault="00022707" w:rsidP="00022707">
      <w:pPr>
        <w:spacing w:after="0" w:line="240" w:lineRule="auto"/>
        <w:ind w:left="0"/>
      </w:pPr>
      <w:r>
        <w:t>Морфологический разбор числительных.</w:t>
      </w:r>
    </w:p>
    <w:p w14:paraId="47DC73E0" w14:textId="77777777" w:rsidR="00022707" w:rsidRDefault="00022707" w:rsidP="00022707">
      <w:pPr>
        <w:spacing w:after="0" w:line="240" w:lineRule="auto"/>
        <w:ind w:left="0"/>
      </w:pPr>
      <w:r>
        <w:t xml:space="preserve">Местоимение </w:t>
      </w:r>
    </w:p>
    <w:p w14:paraId="6F56446B" w14:textId="77777777" w:rsidR="00022707" w:rsidRDefault="00022707" w:rsidP="00022707">
      <w:pPr>
        <w:spacing w:after="0" w:line="240" w:lineRule="auto"/>
        <w:ind w:left="0"/>
      </w:pPr>
      <w:r>
        <w:t>Значение местоимений и их грамматические особенности. Функции в предложении.</w:t>
      </w:r>
    </w:p>
    <w:p w14:paraId="5B8BBA3A" w14:textId="77777777" w:rsidR="00022707" w:rsidRDefault="00022707" w:rsidP="00022707">
      <w:pPr>
        <w:spacing w:after="0" w:line="240" w:lineRule="auto"/>
        <w:ind w:left="0"/>
      </w:pPr>
      <w:r>
        <w:t xml:space="preserve">Разряды местоимений. </w:t>
      </w:r>
    </w:p>
    <w:p w14:paraId="1A741891" w14:textId="77777777" w:rsidR="00022707" w:rsidRDefault="00022707" w:rsidP="00022707">
      <w:pPr>
        <w:spacing w:after="0" w:line="240" w:lineRule="auto"/>
        <w:ind w:left="0"/>
      </w:pPr>
      <w:r>
        <w:t>Личные местоимения, их изменение по падежам. Вопросительные местоимения. Определительные и неопределенные местоимения. Отрицательные местоимения. Указательные местоимения.</w:t>
      </w:r>
    </w:p>
    <w:p w14:paraId="72DF2FD1" w14:textId="77777777" w:rsidR="00022707" w:rsidRDefault="00022707" w:rsidP="00022707">
      <w:pPr>
        <w:spacing w:after="0" w:line="240" w:lineRule="auto"/>
        <w:ind w:left="0"/>
      </w:pPr>
      <w:r>
        <w:t xml:space="preserve">Правописание местоимений. </w:t>
      </w:r>
    </w:p>
    <w:p w14:paraId="773A4727" w14:textId="77777777" w:rsidR="00022707" w:rsidRDefault="00022707" w:rsidP="00022707">
      <w:pPr>
        <w:spacing w:after="0" w:line="240" w:lineRule="auto"/>
        <w:ind w:left="0"/>
      </w:pPr>
      <w:r>
        <w:t>Морфологический разбор местоимений.</w:t>
      </w:r>
    </w:p>
    <w:p w14:paraId="11C8A878" w14:textId="77777777" w:rsidR="00022707" w:rsidRDefault="00022707" w:rsidP="00022707">
      <w:pPr>
        <w:spacing w:after="0" w:line="240" w:lineRule="auto"/>
        <w:ind w:left="0"/>
      </w:pPr>
      <w:r>
        <w:t xml:space="preserve">Речь, речевое общение и культура речи </w:t>
      </w:r>
    </w:p>
    <w:p w14:paraId="59F3BC77" w14:textId="77777777" w:rsidR="00022707" w:rsidRDefault="00022707" w:rsidP="00022707">
      <w:pPr>
        <w:spacing w:after="0" w:line="240" w:lineRule="auto"/>
        <w:ind w:left="0"/>
      </w:pPr>
      <w:r>
        <w:t>Диалог, виды диалога.</w:t>
      </w:r>
    </w:p>
    <w:p w14:paraId="7691F5E5" w14:textId="77777777" w:rsidR="00022707" w:rsidRDefault="00022707" w:rsidP="00022707">
      <w:pPr>
        <w:spacing w:after="0" w:line="240" w:lineRule="auto"/>
        <w:ind w:left="0"/>
      </w:pPr>
      <w:r>
        <w:t xml:space="preserve">7 класс </w:t>
      </w:r>
    </w:p>
    <w:p w14:paraId="58935C22" w14:textId="77777777" w:rsidR="00022707" w:rsidRDefault="00022707" w:rsidP="00022707">
      <w:pPr>
        <w:spacing w:after="0" w:line="240" w:lineRule="auto"/>
        <w:ind w:left="0"/>
      </w:pPr>
      <w:r>
        <w:t>Язык, общие сведения о языке, разделы науки о языке</w:t>
      </w:r>
    </w:p>
    <w:p w14:paraId="28426DA1" w14:textId="77777777" w:rsidR="00022707" w:rsidRDefault="00022707" w:rsidP="00022707">
      <w:pPr>
        <w:spacing w:after="0" w:line="240" w:lineRule="auto"/>
        <w:ind w:left="0"/>
      </w:pPr>
      <w:r>
        <w:t xml:space="preserve">Общие сведения о языке </w:t>
      </w:r>
    </w:p>
    <w:p w14:paraId="177474D6" w14:textId="77777777" w:rsidR="00022707" w:rsidRDefault="00022707" w:rsidP="00022707">
      <w:pPr>
        <w:spacing w:after="0" w:line="240" w:lineRule="auto"/>
        <w:ind w:left="0"/>
      </w:pPr>
      <w:r>
        <w:t>История адыгейской письменности.</w:t>
      </w:r>
    </w:p>
    <w:p w14:paraId="69B2E3D2" w14:textId="77777777" w:rsidR="00022707" w:rsidRDefault="00022707" w:rsidP="00022707">
      <w:pPr>
        <w:spacing w:after="0" w:line="240" w:lineRule="auto"/>
        <w:ind w:left="0"/>
      </w:pPr>
      <w:r>
        <w:t xml:space="preserve">Морфология </w:t>
      </w:r>
    </w:p>
    <w:p w14:paraId="0EDAE455" w14:textId="77777777" w:rsidR="00022707" w:rsidRDefault="00022707" w:rsidP="00022707">
      <w:pPr>
        <w:spacing w:after="0" w:line="240" w:lineRule="auto"/>
        <w:ind w:left="0"/>
      </w:pPr>
      <w:r>
        <w:t xml:space="preserve">Знаменательные части речи </w:t>
      </w:r>
    </w:p>
    <w:p w14:paraId="7E7639B6" w14:textId="77777777" w:rsidR="00022707" w:rsidRDefault="00022707" w:rsidP="00022707">
      <w:pPr>
        <w:spacing w:after="0" w:line="240" w:lineRule="auto"/>
        <w:ind w:left="0"/>
      </w:pPr>
      <w:r>
        <w:t xml:space="preserve">Глагол </w:t>
      </w:r>
    </w:p>
    <w:p w14:paraId="1890FB19" w14:textId="77777777" w:rsidR="00022707" w:rsidRDefault="00022707" w:rsidP="00022707">
      <w:pPr>
        <w:spacing w:after="0" w:line="240" w:lineRule="auto"/>
        <w:ind w:left="0"/>
      </w:pPr>
      <w:r>
        <w:t>Значение глагола, его грамматические признаки: изменение по лицам, числам, временам. Функции в предложении. Масдар глагола адыгейского языка.</w:t>
      </w:r>
    </w:p>
    <w:p w14:paraId="0CFDAADA" w14:textId="77777777" w:rsidR="00022707" w:rsidRDefault="00022707" w:rsidP="00022707">
      <w:pPr>
        <w:spacing w:after="0" w:line="240" w:lineRule="auto"/>
        <w:ind w:left="0"/>
      </w:pPr>
      <w:r>
        <w:t>Переходные и непереходные глаголы. Изменение переходных глаголов по лицам.</w:t>
      </w:r>
    </w:p>
    <w:p w14:paraId="7A902C95" w14:textId="77777777" w:rsidR="00022707" w:rsidRDefault="00022707" w:rsidP="00022707">
      <w:pPr>
        <w:spacing w:after="0" w:line="240" w:lineRule="auto"/>
        <w:ind w:left="0"/>
      </w:pPr>
      <w:r>
        <w:t>Динамические и статические глаголы. Финитные и инфинитные глаголы.</w:t>
      </w:r>
    </w:p>
    <w:p w14:paraId="080B4399" w14:textId="77777777" w:rsidR="00022707" w:rsidRDefault="00022707" w:rsidP="00022707">
      <w:pPr>
        <w:spacing w:after="0" w:line="240" w:lineRule="auto"/>
        <w:ind w:left="0"/>
      </w:pPr>
      <w:r>
        <w:t>Образование инфинитных глаголов при помощи суффиксов: -и, -ти, -шъ, -к1э, -мэ, -зэ, -эу, -у, -фэ и др.</w:t>
      </w:r>
    </w:p>
    <w:p w14:paraId="332CF49D" w14:textId="77777777" w:rsidR="00022707" w:rsidRDefault="00022707" w:rsidP="00022707">
      <w:pPr>
        <w:spacing w:after="0" w:line="240" w:lineRule="auto"/>
        <w:ind w:left="0"/>
      </w:pPr>
      <w:r>
        <w:t>Образование глаголов с помощью глагольных приставок (превербы) гъэ- , фэ-, дэ-, зэ-, дэ-, къ (э)-, н(э)-, и-, д(э)-, х(э)-, щ(э)-.</w:t>
      </w:r>
    </w:p>
    <w:p w14:paraId="5EB0EF12" w14:textId="77777777" w:rsidR="00022707" w:rsidRDefault="00022707" w:rsidP="00022707">
      <w:pPr>
        <w:spacing w:after="0" w:line="240" w:lineRule="auto"/>
        <w:ind w:left="0"/>
      </w:pPr>
      <w:r>
        <w:t>Времена глагола. Настоящее время глагола. Прошедшее время глагола. Будущее время глагола.</w:t>
      </w:r>
    </w:p>
    <w:p w14:paraId="44D05CAE" w14:textId="77777777" w:rsidR="00022707" w:rsidRDefault="00022707" w:rsidP="00022707">
      <w:pPr>
        <w:spacing w:after="0" w:line="240" w:lineRule="auto"/>
        <w:ind w:left="0"/>
      </w:pPr>
      <w:r>
        <w:t>Формы наклонений глагола. Изъявительное и повелительное наклонение. Условное и сословное наклонение.</w:t>
      </w:r>
    </w:p>
    <w:p w14:paraId="08806292" w14:textId="77777777" w:rsidR="00022707" w:rsidRDefault="00022707" w:rsidP="00022707">
      <w:pPr>
        <w:spacing w:after="0" w:line="240" w:lineRule="auto"/>
        <w:ind w:left="0"/>
      </w:pPr>
      <w:r>
        <w:t xml:space="preserve">Образование отрицательной формы глагола. Вопросительная форма глагола. </w:t>
      </w:r>
    </w:p>
    <w:p w14:paraId="405228F8" w14:textId="77777777" w:rsidR="00022707" w:rsidRDefault="00022707" w:rsidP="00022707">
      <w:pPr>
        <w:spacing w:after="0" w:line="240" w:lineRule="auto"/>
        <w:ind w:left="0"/>
      </w:pPr>
      <w:r>
        <w:t>Образование глагола с помощью префикса фэ-. Образование двуличных непереходных глаголов с помощью префикса союзности дэ-. Образование глагола с помощью префикса е-.</w:t>
      </w:r>
    </w:p>
    <w:p w14:paraId="2AFA9932" w14:textId="77777777" w:rsidR="00022707" w:rsidRDefault="00022707" w:rsidP="00022707">
      <w:pPr>
        <w:spacing w:after="0" w:line="240" w:lineRule="auto"/>
        <w:ind w:left="0"/>
      </w:pPr>
      <w:r>
        <w:t>Суффиксы глаголов и их правописание.</w:t>
      </w:r>
    </w:p>
    <w:p w14:paraId="6AD3EA9A" w14:textId="77777777" w:rsidR="00022707" w:rsidRDefault="00022707" w:rsidP="00022707">
      <w:pPr>
        <w:spacing w:after="0" w:line="240" w:lineRule="auto"/>
        <w:ind w:left="0"/>
      </w:pPr>
      <w:r>
        <w:t xml:space="preserve">Морфологический разбор глагола. </w:t>
      </w:r>
    </w:p>
    <w:p w14:paraId="5EDC152C" w14:textId="77777777" w:rsidR="00022707" w:rsidRDefault="00022707" w:rsidP="00022707">
      <w:pPr>
        <w:spacing w:after="0" w:line="240" w:lineRule="auto"/>
        <w:ind w:left="0"/>
      </w:pPr>
      <w:r>
        <w:t xml:space="preserve">Причастие </w:t>
      </w:r>
    </w:p>
    <w:p w14:paraId="3C25234F" w14:textId="77777777" w:rsidR="00022707" w:rsidRDefault="00022707" w:rsidP="00022707">
      <w:pPr>
        <w:spacing w:after="0" w:line="240" w:lineRule="auto"/>
        <w:ind w:left="0"/>
      </w:pPr>
      <w:r>
        <w:t>Причастие. Причастие как часть речи. Образование форм причастий.</w:t>
      </w:r>
    </w:p>
    <w:p w14:paraId="77C85DDF" w14:textId="77777777" w:rsidR="00022707" w:rsidRDefault="00022707" w:rsidP="00022707">
      <w:pPr>
        <w:spacing w:after="0" w:line="240" w:lineRule="auto"/>
        <w:ind w:left="0"/>
      </w:pPr>
      <w:r>
        <w:t>Признаки прилагательного у причастий: изменение по падежам и числам. Причастие как член предложения.</w:t>
      </w:r>
    </w:p>
    <w:p w14:paraId="5CC61B7C" w14:textId="77777777" w:rsidR="00022707" w:rsidRDefault="00022707" w:rsidP="00022707">
      <w:pPr>
        <w:spacing w:after="0" w:line="240" w:lineRule="auto"/>
        <w:ind w:left="0"/>
      </w:pPr>
      <w:r>
        <w:t>Глагольные признаки у причастий: изменение по лицам и временам, признаки переходности и непереходности.</w:t>
      </w:r>
    </w:p>
    <w:p w14:paraId="37195E68" w14:textId="77777777" w:rsidR="00022707" w:rsidRDefault="00022707" w:rsidP="00022707">
      <w:pPr>
        <w:spacing w:after="0" w:line="240" w:lineRule="auto"/>
        <w:ind w:left="0"/>
      </w:pPr>
      <w:r>
        <w:t xml:space="preserve">Правописание причастий. </w:t>
      </w:r>
    </w:p>
    <w:p w14:paraId="63478702" w14:textId="77777777" w:rsidR="00022707" w:rsidRDefault="00022707" w:rsidP="00022707">
      <w:pPr>
        <w:spacing w:after="0" w:line="240" w:lineRule="auto"/>
        <w:ind w:left="0"/>
      </w:pPr>
      <w:r>
        <w:t>Морфологический разбор причастий.</w:t>
      </w:r>
    </w:p>
    <w:p w14:paraId="4A133FA7" w14:textId="77777777" w:rsidR="00022707" w:rsidRDefault="00022707" w:rsidP="00022707">
      <w:pPr>
        <w:spacing w:after="0" w:line="240" w:lineRule="auto"/>
        <w:ind w:left="0"/>
      </w:pPr>
      <w:r>
        <w:t xml:space="preserve">Деепричастие </w:t>
      </w:r>
    </w:p>
    <w:p w14:paraId="5F7DC108" w14:textId="77777777" w:rsidR="00022707" w:rsidRDefault="00022707" w:rsidP="00022707">
      <w:pPr>
        <w:spacing w:after="0" w:line="240" w:lineRule="auto"/>
        <w:ind w:left="0"/>
      </w:pPr>
      <w:r>
        <w:t>Деепричастие – инфинитивная форма глагола. Значение деепричастия. Роль деепричастия в предложении. Способы образования деепричастий.</w:t>
      </w:r>
    </w:p>
    <w:p w14:paraId="7663482A" w14:textId="77777777" w:rsidR="00022707" w:rsidRDefault="00022707" w:rsidP="00022707">
      <w:pPr>
        <w:spacing w:after="0" w:line="240" w:lineRule="auto"/>
        <w:ind w:left="0"/>
      </w:pPr>
      <w:r>
        <w:lastRenderedPageBreak/>
        <w:t>Глагольные и наречные признаки деепричастия (изменение по лицам и временам, связь с глаголом, роль в предложении).</w:t>
      </w:r>
    </w:p>
    <w:p w14:paraId="59D4618D" w14:textId="77777777" w:rsidR="00022707" w:rsidRDefault="00022707" w:rsidP="00022707">
      <w:pPr>
        <w:spacing w:after="0" w:line="240" w:lineRule="auto"/>
        <w:ind w:left="0"/>
      </w:pPr>
      <w:r>
        <w:t xml:space="preserve">Правописание деепричастий. </w:t>
      </w:r>
    </w:p>
    <w:p w14:paraId="43AF4673" w14:textId="77777777" w:rsidR="00022707" w:rsidRDefault="00022707" w:rsidP="00022707">
      <w:pPr>
        <w:spacing w:after="0" w:line="240" w:lineRule="auto"/>
        <w:ind w:left="0"/>
      </w:pPr>
      <w:r>
        <w:t>Морфологический разбор деепричастий.</w:t>
      </w:r>
    </w:p>
    <w:p w14:paraId="362E76A8" w14:textId="77777777" w:rsidR="00022707" w:rsidRDefault="00022707" w:rsidP="00022707">
      <w:pPr>
        <w:spacing w:after="0" w:line="240" w:lineRule="auto"/>
        <w:ind w:left="0"/>
      </w:pPr>
      <w:r>
        <w:t xml:space="preserve">Наречие </w:t>
      </w:r>
    </w:p>
    <w:p w14:paraId="2F8ACC72" w14:textId="77777777" w:rsidR="00022707" w:rsidRDefault="00022707" w:rsidP="00022707">
      <w:pPr>
        <w:spacing w:after="0" w:line="240" w:lineRule="auto"/>
        <w:ind w:left="0"/>
      </w:pPr>
      <w:r>
        <w:t>Определение наречия. Грамматические признаки наречия. Группы наречий по значению: места, времени, образа действия, вопросительные наречия и неопределенные наречия.</w:t>
      </w:r>
    </w:p>
    <w:p w14:paraId="7AD1FAD7" w14:textId="77777777" w:rsidR="00022707" w:rsidRDefault="00022707" w:rsidP="00022707">
      <w:pPr>
        <w:spacing w:after="0" w:line="240" w:lineRule="auto"/>
        <w:ind w:left="0"/>
      </w:pPr>
      <w:r>
        <w:t>Образование наречий. Сравнительная степень наречия.</w:t>
      </w:r>
    </w:p>
    <w:p w14:paraId="64910A9B" w14:textId="77777777" w:rsidR="00022707" w:rsidRDefault="00022707" w:rsidP="00022707">
      <w:pPr>
        <w:spacing w:after="0" w:line="240" w:lineRule="auto"/>
        <w:ind w:left="0"/>
      </w:pPr>
      <w:r>
        <w:t xml:space="preserve">Правописание наречий. </w:t>
      </w:r>
    </w:p>
    <w:p w14:paraId="2B50C9EE" w14:textId="77777777" w:rsidR="00022707" w:rsidRDefault="00022707" w:rsidP="00022707">
      <w:pPr>
        <w:spacing w:after="0" w:line="240" w:lineRule="auto"/>
        <w:ind w:left="0"/>
      </w:pPr>
      <w:r>
        <w:t>Морфологический разбор наречия.</w:t>
      </w:r>
    </w:p>
    <w:p w14:paraId="555F7F55" w14:textId="77777777" w:rsidR="00022707" w:rsidRDefault="00022707" w:rsidP="00022707">
      <w:pPr>
        <w:spacing w:after="0" w:line="240" w:lineRule="auto"/>
        <w:ind w:left="0"/>
      </w:pPr>
      <w:r>
        <w:t xml:space="preserve">Служебные части речи </w:t>
      </w:r>
    </w:p>
    <w:p w14:paraId="4BA4D1D8" w14:textId="77777777" w:rsidR="00022707" w:rsidRDefault="00022707" w:rsidP="00022707">
      <w:pPr>
        <w:spacing w:after="0" w:line="240" w:lineRule="auto"/>
        <w:ind w:left="0"/>
      </w:pPr>
      <w:r>
        <w:t xml:space="preserve">Послелоги </w:t>
      </w:r>
    </w:p>
    <w:p w14:paraId="0D132FE0" w14:textId="77777777" w:rsidR="00022707" w:rsidRDefault="00022707" w:rsidP="00022707">
      <w:pPr>
        <w:spacing w:after="0" w:line="240" w:lineRule="auto"/>
        <w:ind w:left="0"/>
      </w:pPr>
      <w:r>
        <w:t>Грамматические признаки послелогов. Разряды послелогов по способу образования: производные и непроизводные.</w:t>
      </w:r>
    </w:p>
    <w:p w14:paraId="34206723" w14:textId="77777777" w:rsidR="00022707" w:rsidRDefault="00022707" w:rsidP="00022707">
      <w:pPr>
        <w:spacing w:after="0" w:line="240" w:lineRule="auto"/>
        <w:ind w:left="0"/>
      </w:pPr>
      <w:r>
        <w:t xml:space="preserve">Правописание послелогов. </w:t>
      </w:r>
    </w:p>
    <w:p w14:paraId="5A217D7C" w14:textId="77777777" w:rsidR="00022707" w:rsidRDefault="00022707" w:rsidP="00022707">
      <w:pPr>
        <w:spacing w:after="0" w:line="240" w:lineRule="auto"/>
        <w:ind w:left="0"/>
      </w:pPr>
      <w:r>
        <w:t>Морфологический разбор послелогов.</w:t>
      </w:r>
    </w:p>
    <w:p w14:paraId="51D7DABB" w14:textId="77777777" w:rsidR="00022707" w:rsidRDefault="00022707" w:rsidP="00022707">
      <w:pPr>
        <w:spacing w:after="0" w:line="240" w:lineRule="auto"/>
        <w:ind w:left="0"/>
      </w:pPr>
      <w:r>
        <w:t xml:space="preserve">Союзы </w:t>
      </w:r>
    </w:p>
    <w:p w14:paraId="60EF2C38" w14:textId="77777777" w:rsidR="00022707" w:rsidRDefault="00022707" w:rsidP="00022707">
      <w:pPr>
        <w:spacing w:after="0" w:line="240" w:lineRule="auto"/>
        <w:ind w:left="0"/>
      </w:pPr>
      <w:r>
        <w:t>Грамматические признаки союзов. Способы образования союзов: простые и сложные.</w:t>
      </w:r>
    </w:p>
    <w:p w14:paraId="52805CF3" w14:textId="77777777" w:rsidR="00022707" w:rsidRDefault="00022707" w:rsidP="00022707">
      <w:pPr>
        <w:spacing w:after="0" w:line="240" w:lineRule="auto"/>
        <w:ind w:left="0"/>
      </w:pPr>
      <w:r>
        <w:t xml:space="preserve">Соединительные, разделительные и противительные союзы. </w:t>
      </w:r>
    </w:p>
    <w:p w14:paraId="217AB2BE" w14:textId="77777777" w:rsidR="00022707" w:rsidRDefault="00022707" w:rsidP="00022707">
      <w:pPr>
        <w:spacing w:after="0" w:line="240" w:lineRule="auto"/>
        <w:ind w:left="0"/>
      </w:pPr>
      <w:r>
        <w:t>Союзные суффиксы.</w:t>
      </w:r>
    </w:p>
    <w:p w14:paraId="7B27DC0A" w14:textId="77777777" w:rsidR="00022707" w:rsidRDefault="00022707" w:rsidP="00022707">
      <w:pPr>
        <w:spacing w:after="0" w:line="240" w:lineRule="auto"/>
        <w:ind w:left="0"/>
      </w:pPr>
      <w:r>
        <w:t xml:space="preserve">Правописание союзов. </w:t>
      </w:r>
    </w:p>
    <w:p w14:paraId="4331749A" w14:textId="77777777" w:rsidR="00022707" w:rsidRDefault="00022707" w:rsidP="00022707">
      <w:pPr>
        <w:spacing w:after="0" w:line="240" w:lineRule="auto"/>
        <w:ind w:left="0"/>
      </w:pPr>
      <w:r>
        <w:t>Морфологический разбор союзов.</w:t>
      </w:r>
    </w:p>
    <w:p w14:paraId="5B531348" w14:textId="77777777" w:rsidR="00022707" w:rsidRDefault="00022707" w:rsidP="00022707">
      <w:pPr>
        <w:spacing w:after="0" w:line="240" w:lineRule="auto"/>
        <w:ind w:left="0"/>
      </w:pPr>
      <w:r>
        <w:t xml:space="preserve">Частицы </w:t>
      </w:r>
    </w:p>
    <w:p w14:paraId="1D179B1B" w14:textId="77777777" w:rsidR="00022707" w:rsidRDefault="00022707" w:rsidP="00022707">
      <w:pPr>
        <w:spacing w:after="0" w:line="240" w:lineRule="auto"/>
        <w:ind w:left="0"/>
      </w:pPr>
      <w:r>
        <w:t xml:space="preserve"> Грамматические признаки частиц: неизменяемость, невозможность быть членом предложения.</w:t>
      </w:r>
    </w:p>
    <w:p w14:paraId="2DA62E81" w14:textId="77777777" w:rsidR="00022707" w:rsidRDefault="00022707" w:rsidP="00022707">
      <w:pPr>
        <w:spacing w:after="0" w:line="240" w:lineRule="auto"/>
        <w:ind w:left="0"/>
      </w:pPr>
      <w:r>
        <w:t>Разряды частиц по значению. Разряды частиц по структуре.</w:t>
      </w:r>
    </w:p>
    <w:p w14:paraId="5B52E094" w14:textId="77777777" w:rsidR="00022707" w:rsidRDefault="00022707" w:rsidP="00022707">
      <w:pPr>
        <w:spacing w:after="0" w:line="240" w:lineRule="auto"/>
        <w:ind w:left="0"/>
      </w:pPr>
      <w:r>
        <w:t xml:space="preserve">Правописание частиц. </w:t>
      </w:r>
    </w:p>
    <w:p w14:paraId="157E862E" w14:textId="77777777" w:rsidR="00022707" w:rsidRDefault="00022707" w:rsidP="00022707">
      <w:pPr>
        <w:spacing w:after="0" w:line="240" w:lineRule="auto"/>
        <w:ind w:left="0"/>
      </w:pPr>
      <w:r>
        <w:t>Морфологический разбор частиц.</w:t>
      </w:r>
    </w:p>
    <w:p w14:paraId="31EE4237" w14:textId="77777777" w:rsidR="00022707" w:rsidRDefault="00022707" w:rsidP="00022707">
      <w:pPr>
        <w:spacing w:after="0" w:line="240" w:lineRule="auto"/>
        <w:ind w:left="0"/>
      </w:pPr>
      <w:r>
        <w:t xml:space="preserve">Междометия и звукоподражательные слова </w:t>
      </w:r>
    </w:p>
    <w:p w14:paraId="1C6F17F7" w14:textId="77777777" w:rsidR="00022707" w:rsidRDefault="00022707" w:rsidP="00022707">
      <w:pPr>
        <w:spacing w:after="0" w:line="240" w:lineRule="auto"/>
        <w:ind w:left="0"/>
      </w:pPr>
      <w:r>
        <w:t xml:space="preserve"> Отличия междометий и звукоподражательных слов от других слов. Образование звукоподражательных слов.</w:t>
      </w:r>
    </w:p>
    <w:p w14:paraId="6CF72C5B" w14:textId="77777777" w:rsidR="00022707" w:rsidRDefault="00022707" w:rsidP="00022707">
      <w:pPr>
        <w:spacing w:after="0" w:line="240" w:lineRule="auto"/>
        <w:ind w:left="0"/>
      </w:pPr>
      <w:r>
        <w:t>Знаки препинания, с помощью которых выделяются междометия.</w:t>
      </w:r>
    </w:p>
    <w:p w14:paraId="616D7FCA" w14:textId="77777777" w:rsidR="00022707" w:rsidRDefault="00022707" w:rsidP="00022707">
      <w:pPr>
        <w:spacing w:after="0" w:line="240" w:lineRule="auto"/>
        <w:ind w:left="0"/>
      </w:pPr>
      <w:r>
        <w:t xml:space="preserve">Правописание междометий. </w:t>
      </w:r>
    </w:p>
    <w:p w14:paraId="40CC5567" w14:textId="77777777" w:rsidR="00022707" w:rsidRDefault="00022707" w:rsidP="00022707">
      <w:pPr>
        <w:spacing w:after="0" w:line="240" w:lineRule="auto"/>
        <w:ind w:left="0"/>
      </w:pPr>
      <w:r>
        <w:t xml:space="preserve">Морфологический разбор междометий. </w:t>
      </w:r>
    </w:p>
    <w:p w14:paraId="79F53545" w14:textId="77777777" w:rsidR="00022707" w:rsidRDefault="00022707" w:rsidP="00022707">
      <w:pPr>
        <w:spacing w:after="0" w:line="240" w:lineRule="auto"/>
        <w:ind w:left="0"/>
      </w:pPr>
      <w:r>
        <w:t xml:space="preserve">Речь, речевое общение и культура речи </w:t>
      </w:r>
    </w:p>
    <w:p w14:paraId="4F0984A3" w14:textId="77777777" w:rsidR="00022707" w:rsidRDefault="00022707" w:rsidP="00022707">
      <w:pPr>
        <w:spacing w:after="0" w:line="240" w:lineRule="auto"/>
        <w:ind w:left="0"/>
      </w:pPr>
      <w:r>
        <w:t>Родной язык: вчера, сегодня.</w:t>
      </w:r>
    </w:p>
    <w:p w14:paraId="3B3242B2" w14:textId="77777777" w:rsidR="00022707" w:rsidRDefault="00022707" w:rsidP="00022707">
      <w:pPr>
        <w:spacing w:after="0" w:line="240" w:lineRule="auto"/>
        <w:ind w:left="0"/>
      </w:pPr>
      <w:r>
        <w:t xml:space="preserve">8 класс </w:t>
      </w:r>
    </w:p>
    <w:p w14:paraId="12358C92" w14:textId="77777777" w:rsidR="00022707" w:rsidRDefault="00022707" w:rsidP="00022707">
      <w:pPr>
        <w:spacing w:after="0" w:line="240" w:lineRule="auto"/>
        <w:ind w:left="0"/>
      </w:pPr>
      <w:r>
        <w:t xml:space="preserve">Язык, общие сведения о языке, разделы науки о языке </w:t>
      </w:r>
    </w:p>
    <w:p w14:paraId="2B5E71B7" w14:textId="77777777" w:rsidR="00022707" w:rsidRDefault="00022707" w:rsidP="00022707">
      <w:pPr>
        <w:spacing w:after="0" w:line="240" w:lineRule="auto"/>
        <w:ind w:left="0"/>
      </w:pPr>
      <w:r>
        <w:t>Общие сведения о языке</w:t>
      </w:r>
    </w:p>
    <w:p w14:paraId="613D478E" w14:textId="77777777" w:rsidR="00022707" w:rsidRDefault="00022707" w:rsidP="00022707">
      <w:pPr>
        <w:spacing w:after="0" w:line="240" w:lineRule="auto"/>
        <w:ind w:left="0"/>
      </w:pPr>
      <w:r>
        <w:t>Формирование адыгейского литературного языка и его роль в жизни народа. Ученые-лингвисты Адыгеи.</w:t>
      </w:r>
    </w:p>
    <w:p w14:paraId="06EEF6C5" w14:textId="77777777" w:rsidR="00022707" w:rsidRDefault="00022707" w:rsidP="00022707">
      <w:pPr>
        <w:spacing w:after="0" w:line="240" w:lineRule="auto"/>
        <w:ind w:left="0"/>
      </w:pPr>
      <w:r>
        <w:t>Синтаксис и пунктуация</w:t>
      </w:r>
    </w:p>
    <w:p w14:paraId="187D916D" w14:textId="77777777" w:rsidR="00022707" w:rsidRDefault="00022707" w:rsidP="00022707">
      <w:pPr>
        <w:spacing w:after="0" w:line="240" w:lineRule="auto"/>
        <w:ind w:left="0"/>
      </w:pPr>
      <w:r>
        <w:t xml:space="preserve">Словосочетание </w:t>
      </w:r>
    </w:p>
    <w:p w14:paraId="2440BC5F" w14:textId="77777777" w:rsidR="00022707" w:rsidRDefault="00022707" w:rsidP="00022707">
      <w:pPr>
        <w:spacing w:after="0" w:line="240" w:lineRule="auto"/>
        <w:ind w:left="0"/>
      </w:pPr>
      <w:r>
        <w:t>Понятие словосочетания. Главные и зависимые слова в словосочетании.</w:t>
      </w:r>
    </w:p>
    <w:p w14:paraId="62873DB6" w14:textId="77777777" w:rsidR="00022707" w:rsidRDefault="00022707" w:rsidP="00022707">
      <w:pPr>
        <w:spacing w:after="0" w:line="240" w:lineRule="auto"/>
        <w:ind w:left="0"/>
      </w:pPr>
      <w:r>
        <w:t>Классификация словосочетаний по характеру главного слова: глагольные, именные, наречные, местоименные словосочетания.</w:t>
      </w:r>
    </w:p>
    <w:p w14:paraId="7957479B" w14:textId="77777777" w:rsidR="00022707" w:rsidRDefault="00022707" w:rsidP="00022707">
      <w:pPr>
        <w:spacing w:after="0" w:line="240" w:lineRule="auto"/>
        <w:ind w:left="0"/>
      </w:pPr>
      <w:r>
        <w:t xml:space="preserve">Способ связи слов в словосочетании: согласование, управление, примыкание. </w:t>
      </w:r>
    </w:p>
    <w:p w14:paraId="2462F301" w14:textId="77777777" w:rsidR="00022707" w:rsidRDefault="00022707" w:rsidP="00022707">
      <w:pPr>
        <w:spacing w:after="0" w:line="240" w:lineRule="auto"/>
        <w:ind w:left="0"/>
      </w:pPr>
      <w:r>
        <w:t>Простые и сложные словосочетания.</w:t>
      </w:r>
    </w:p>
    <w:p w14:paraId="03114436" w14:textId="77777777" w:rsidR="00022707" w:rsidRDefault="00022707" w:rsidP="00022707">
      <w:pPr>
        <w:spacing w:after="0" w:line="240" w:lineRule="auto"/>
        <w:ind w:left="0"/>
      </w:pPr>
      <w:r>
        <w:t>Синтаксический разбор словосочетаний.</w:t>
      </w:r>
    </w:p>
    <w:p w14:paraId="48726CBC" w14:textId="77777777" w:rsidR="00022707" w:rsidRDefault="00022707" w:rsidP="00022707">
      <w:pPr>
        <w:spacing w:after="0" w:line="240" w:lineRule="auto"/>
        <w:ind w:left="0"/>
      </w:pPr>
      <w:r>
        <w:t xml:space="preserve">Предложение </w:t>
      </w:r>
    </w:p>
    <w:p w14:paraId="68C24D13" w14:textId="77777777" w:rsidR="00022707" w:rsidRDefault="00022707" w:rsidP="00022707">
      <w:pPr>
        <w:spacing w:after="0" w:line="240" w:lineRule="auto"/>
        <w:ind w:left="0"/>
      </w:pPr>
      <w:r>
        <w:t>Грамматическая основа предложения.</w:t>
      </w:r>
    </w:p>
    <w:p w14:paraId="0113CE83" w14:textId="77777777" w:rsidR="00022707" w:rsidRDefault="00022707" w:rsidP="00022707">
      <w:pPr>
        <w:spacing w:after="0" w:line="240" w:lineRule="auto"/>
        <w:ind w:left="0"/>
      </w:pPr>
      <w:r>
        <w:t>Двусоставные и односоставные предложения.</w:t>
      </w:r>
    </w:p>
    <w:p w14:paraId="6FE62DAF" w14:textId="77777777" w:rsidR="00022707" w:rsidRDefault="00022707" w:rsidP="00022707">
      <w:pPr>
        <w:spacing w:after="0" w:line="240" w:lineRule="auto"/>
        <w:ind w:left="0"/>
      </w:pPr>
      <w:r>
        <w:lastRenderedPageBreak/>
        <w:t xml:space="preserve">Распространенные и нераспространенные предложения. </w:t>
      </w:r>
    </w:p>
    <w:p w14:paraId="6C739852" w14:textId="77777777" w:rsidR="00022707" w:rsidRDefault="00022707" w:rsidP="00022707">
      <w:pPr>
        <w:spacing w:after="0" w:line="240" w:lineRule="auto"/>
        <w:ind w:left="0"/>
      </w:pPr>
      <w:r>
        <w:t xml:space="preserve">Главные члены предложения </w:t>
      </w:r>
    </w:p>
    <w:p w14:paraId="29A77003" w14:textId="77777777" w:rsidR="00022707" w:rsidRDefault="00022707" w:rsidP="00022707">
      <w:pPr>
        <w:spacing w:after="0" w:line="240" w:lineRule="auto"/>
        <w:ind w:left="0"/>
      </w:pPr>
      <w:r>
        <w:t>Способы связи подлежащего и сказуемого.</w:t>
      </w:r>
    </w:p>
    <w:p w14:paraId="1780DE10" w14:textId="77777777" w:rsidR="00022707" w:rsidRDefault="00022707" w:rsidP="00022707">
      <w:pPr>
        <w:spacing w:after="0" w:line="240" w:lineRule="auto"/>
        <w:ind w:left="0"/>
      </w:pPr>
      <w:r>
        <w:t>Порядок слов в предложении адыгейского языка.</w:t>
      </w:r>
    </w:p>
    <w:p w14:paraId="45D3BD6A" w14:textId="77777777" w:rsidR="00022707" w:rsidRDefault="00022707" w:rsidP="00022707">
      <w:pPr>
        <w:spacing w:after="0" w:line="240" w:lineRule="auto"/>
        <w:ind w:left="0"/>
      </w:pPr>
      <w:r>
        <w:t>Подлежащее. Способы выражения подлежащего.</w:t>
      </w:r>
    </w:p>
    <w:p w14:paraId="67166EC9" w14:textId="77777777" w:rsidR="00022707" w:rsidRDefault="00022707" w:rsidP="00022707">
      <w:pPr>
        <w:spacing w:after="0" w:line="240" w:lineRule="auto"/>
        <w:ind w:left="0"/>
      </w:pPr>
      <w:r>
        <w:t>Сказуемое. Простое глагольное сказуемое. Простое именное сказуемое. Глагольное составное сказуемое. Именное составное сказуемое.</w:t>
      </w:r>
    </w:p>
    <w:p w14:paraId="62A508B5" w14:textId="77777777" w:rsidR="00022707" w:rsidRDefault="00022707" w:rsidP="00022707">
      <w:pPr>
        <w:spacing w:after="0" w:line="240" w:lineRule="auto"/>
        <w:ind w:left="0"/>
      </w:pPr>
      <w:r>
        <w:t xml:space="preserve">Второстепенные члены предложения </w:t>
      </w:r>
    </w:p>
    <w:p w14:paraId="704BF2F9" w14:textId="77777777" w:rsidR="00022707" w:rsidRDefault="00022707" w:rsidP="00022707">
      <w:pPr>
        <w:spacing w:after="0" w:line="240" w:lineRule="auto"/>
        <w:ind w:left="0"/>
      </w:pPr>
      <w:r>
        <w:t>Понятие о дополнении. Прямое и косвенное дополнение.</w:t>
      </w:r>
    </w:p>
    <w:p w14:paraId="2CB537E3" w14:textId="77777777" w:rsidR="00022707" w:rsidRDefault="00022707" w:rsidP="00022707">
      <w:pPr>
        <w:spacing w:after="0" w:line="240" w:lineRule="auto"/>
        <w:ind w:left="0"/>
      </w:pPr>
      <w:r>
        <w:t>Способы выражения дополнений.</w:t>
      </w:r>
    </w:p>
    <w:p w14:paraId="3F2DDC00" w14:textId="77777777" w:rsidR="00022707" w:rsidRDefault="00022707" w:rsidP="00022707">
      <w:pPr>
        <w:spacing w:after="0" w:line="240" w:lineRule="auto"/>
        <w:ind w:left="0"/>
      </w:pPr>
      <w:r>
        <w:t>Определение. Способы его выражения.</w:t>
      </w:r>
    </w:p>
    <w:p w14:paraId="5D5DD25A" w14:textId="77777777" w:rsidR="00022707" w:rsidRDefault="00022707" w:rsidP="00022707">
      <w:pPr>
        <w:spacing w:after="0" w:line="240" w:lineRule="auto"/>
        <w:ind w:left="0"/>
      </w:pPr>
      <w:r>
        <w:t>Приложение.</w:t>
      </w:r>
    </w:p>
    <w:p w14:paraId="735BA52D" w14:textId="77777777" w:rsidR="00022707" w:rsidRDefault="00022707" w:rsidP="00022707">
      <w:pPr>
        <w:spacing w:after="0" w:line="240" w:lineRule="auto"/>
        <w:ind w:left="0"/>
      </w:pPr>
      <w:r>
        <w:t>Понятие об обстоятельстве.</w:t>
      </w:r>
    </w:p>
    <w:p w14:paraId="1DDCB16D" w14:textId="77777777" w:rsidR="00022707" w:rsidRDefault="00022707" w:rsidP="00022707">
      <w:pPr>
        <w:spacing w:after="0" w:line="240" w:lineRule="auto"/>
        <w:ind w:left="0"/>
      </w:pPr>
      <w:r>
        <w:t>Классификация обстоятельств: места и времени, обстоятельства образа действия, цели, причины.</w:t>
      </w:r>
    </w:p>
    <w:p w14:paraId="368F62AA" w14:textId="77777777" w:rsidR="00022707" w:rsidRDefault="00022707" w:rsidP="00022707">
      <w:pPr>
        <w:spacing w:after="0" w:line="240" w:lineRule="auto"/>
        <w:ind w:left="0"/>
      </w:pPr>
      <w:r>
        <w:t xml:space="preserve">Односоставные предложения </w:t>
      </w:r>
    </w:p>
    <w:p w14:paraId="35C8D2D9" w14:textId="77777777" w:rsidR="00022707" w:rsidRDefault="00022707" w:rsidP="00022707">
      <w:pPr>
        <w:spacing w:after="0" w:line="240" w:lineRule="auto"/>
        <w:ind w:left="0"/>
      </w:pPr>
      <w:r>
        <w:t>Классификация односоставных предложений в зависимости от главного члена. Односоставные предложения с главным членом – подлежащим. Распространенные и нераспространенные односоставные предложения.</w:t>
      </w:r>
    </w:p>
    <w:p w14:paraId="744DA66C" w14:textId="77777777" w:rsidR="00022707" w:rsidRDefault="00022707" w:rsidP="00022707">
      <w:pPr>
        <w:spacing w:after="0" w:line="240" w:lineRule="auto"/>
        <w:ind w:left="0"/>
      </w:pPr>
      <w:r>
        <w:t>Классификация односоставных предложений с главным членом – сказуемым. Определенно-личные предложения.</w:t>
      </w:r>
    </w:p>
    <w:p w14:paraId="61F66409" w14:textId="77777777" w:rsidR="00022707" w:rsidRDefault="00022707" w:rsidP="00022707">
      <w:pPr>
        <w:spacing w:after="0" w:line="240" w:lineRule="auto"/>
        <w:ind w:left="0"/>
      </w:pPr>
      <w:r>
        <w:t>Неопределенно-личные предложения. Безличные односоставные предложения.</w:t>
      </w:r>
    </w:p>
    <w:p w14:paraId="44688F33" w14:textId="77777777" w:rsidR="00022707" w:rsidRDefault="00022707" w:rsidP="00022707">
      <w:pPr>
        <w:spacing w:after="0" w:line="240" w:lineRule="auto"/>
        <w:ind w:left="0"/>
      </w:pPr>
      <w:r>
        <w:t>Назывное предложение.</w:t>
      </w:r>
    </w:p>
    <w:p w14:paraId="7A4A80E0" w14:textId="77777777" w:rsidR="00022707" w:rsidRDefault="00022707" w:rsidP="00022707">
      <w:pPr>
        <w:spacing w:after="0" w:line="240" w:lineRule="auto"/>
        <w:ind w:left="0"/>
      </w:pPr>
      <w:r>
        <w:t>Понятие о неполных предложениях. Использование неполных предложений в беседе (диалоге) и в сложных предложениях.</w:t>
      </w:r>
    </w:p>
    <w:p w14:paraId="173EFA0D" w14:textId="77777777" w:rsidR="00022707" w:rsidRDefault="00022707" w:rsidP="00022707">
      <w:pPr>
        <w:spacing w:after="0" w:line="240" w:lineRule="auto"/>
        <w:ind w:left="0"/>
      </w:pPr>
      <w:r>
        <w:t>Понятие об осложненных предложениях. Способы их образования.</w:t>
      </w:r>
    </w:p>
    <w:p w14:paraId="660B951E" w14:textId="77777777" w:rsidR="00022707" w:rsidRDefault="00022707" w:rsidP="00022707">
      <w:pPr>
        <w:spacing w:after="0" w:line="240" w:lineRule="auto"/>
        <w:ind w:left="0"/>
      </w:pPr>
      <w:r>
        <w:t>Отличие осложненных предложений от простых неосложненных предложений.</w:t>
      </w:r>
    </w:p>
    <w:p w14:paraId="65649C47" w14:textId="77777777" w:rsidR="00022707" w:rsidRDefault="00022707" w:rsidP="00022707">
      <w:pPr>
        <w:spacing w:after="0" w:line="240" w:lineRule="auto"/>
        <w:ind w:left="0"/>
      </w:pPr>
      <w:r>
        <w:t>Распространенные и нераспространенные обращения. Обособление обращений.</w:t>
      </w:r>
    </w:p>
    <w:p w14:paraId="5FCC3DB6" w14:textId="77777777" w:rsidR="00022707" w:rsidRDefault="00022707" w:rsidP="00022707">
      <w:pPr>
        <w:spacing w:after="0" w:line="240" w:lineRule="auto"/>
        <w:ind w:left="0"/>
      </w:pPr>
      <w:r>
        <w:t xml:space="preserve">Речь, речевое общение и культура речи </w:t>
      </w:r>
    </w:p>
    <w:p w14:paraId="39685ADD" w14:textId="77777777" w:rsidR="00022707" w:rsidRDefault="00022707" w:rsidP="00022707">
      <w:pPr>
        <w:spacing w:after="0" w:line="240" w:lineRule="auto"/>
        <w:ind w:left="0"/>
      </w:pPr>
      <w:r>
        <w:t xml:space="preserve">Значение родного языка и его влияние на формирование личности. </w:t>
      </w:r>
    </w:p>
    <w:p w14:paraId="7372B1C4" w14:textId="77777777" w:rsidR="00022707" w:rsidRDefault="00022707" w:rsidP="00022707">
      <w:pPr>
        <w:spacing w:after="0" w:line="240" w:lineRule="auto"/>
        <w:ind w:left="0"/>
      </w:pPr>
      <w:r>
        <w:t xml:space="preserve">9 класс </w:t>
      </w:r>
    </w:p>
    <w:p w14:paraId="121A921C" w14:textId="77777777" w:rsidR="00022707" w:rsidRDefault="00022707" w:rsidP="00022707">
      <w:pPr>
        <w:spacing w:after="0" w:line="240" w:lineRule="auto"/>
        <w:ind w:left="0"/>
      </w:pPr>
      <w:r>
        <w:t>Язык, общие сведения о языке, разделы науки о языке</w:t>
      </w:r>
    </w:p>
    <w:p w14:paraId="2063F0D9" w14:textId="77777777" w:rsidR="00022707" w:rsidRDefault="00022707" w:rsidP="00022707">
      <w:pPr>
        <w:spacing w:after="0" w:line="240" w:lineRule="auto"/>
        <w:ind w:left="0"/>
      </w:pPr>
      <w:r>
        <w:t xml:space="preserve">Общие сведения о языке </w:t>
      </w:r>
    </w:p>
    <w:p w14:paraId="351B82E9" w14:textId="77777777" w:rsidR="00022707" w:rsidRDefault="00022707" w:rsidP="00022707">
      <w:pPr>
        <w:spacing w:after="0" w:line="240" w:lineRule="auto"/>
        <w:ind w:left="0"/>
      </w:pPr>
      <w:r>
        <w:t>Адыгейский язык – государственный язык Республики Адыгея.</w:t>
      </w:r>
    </w:p>
    <w:p w14:paraId="7B79E275" w14:textId="77777777" w:rsidR="00022707" w:rsidRDefault="00022707" w:rsidP="00022707">
      <w:pPr>
        <w:spacing w:after="0" w:line="240" w:lineRule="auto"/>
        <w:ind w:left="0"/>
      </w:pPr>
      <w:r>
        <w:t xml:space="preserve">Однородные члены предложения. Вводные слова и вставные конструкции. Обособленные члены предложения </w:t>
      </w:r>
    </w:p>
    <w:p w14:paraId="0DF19D17" w14:textId="77777777" w:rsidR="00022707" w:rsidRDefault="00022707" w:rsidP="00022707">
      <w:pPr>
        <w:spacing w:after="0" w:line="240" w:lineRule="auto"/>
        <w:ind w:left="0"/>
      </w:pPr>
      <w:r>
        <w:t>Выражение однородных членов одинаковыми и различными частями речи. Роль однородных членов предложения.</w:t>
      </w:r>
    </w:p>
    <w:p w14:paraId="09243521" w14:textId="77777777" w:rsidR="00022707" w:rsidRDefault="00022707" w:rsidP="00022707">
      <w:pPr>
        <w:spacing w:after="0" w:line="240" w:lineRule="auto"/>
        <w:ind w:left="0"/>
      </w:pPr>
      <w:r>
        <w:t>Способы связи однородных членов: интонация перечисления, сочинительные союзы, союзные суффиксы. Знаки препинания при однородных членах.</w:t>
      </w:r>
    </w:p>
    <w:p w14:paraId="4D16E830" w14:textId="77777777" w:rsidR="00022707" w:rsidRDefault="00022707" w:rsidP="00022707">
      <w:pPr>
        <w:spacing w:after="0" w:line="240" w:lineRule="auto"/>
        <w:ind w:left="0"/>
      </w:pPr>
      <w:r>
        <w:t>Обобщающие слова при однородных членах и способы их выделения.</w:t>
      </w:r>
    </w:p>
    <w:p w14:paraId="02D651EF" w14:textId="77777777" w:rsidR="00022707" w:rsidRDefault="00022707" w:rsidP="00022707">
      <w:pPr>
        <w:spacing w:after="0" w:line="240" w:lineRule="auto"/>
        <w:ind w:left="0"/>
      </w:pPr>
      <w:r>
        <w:t>Понятие о вводных словах.</w:t>
      </w:r>
    </w:p>
    <w:p w14:paraId="7311DECA" w14:textId="77777777" w:rsidR="00022707" w:rsidRDefault="00022707" w:rsidP="00022707">
      <w:pPr>
        <w:spacing w:after="0" w:line="240" w:lineRule="auto"/>
        <w:ind w:left="0"/>
      </w:pPr>
      <w:r>
        <w:t>Деление вводных слов и вставных конструкций по значению.</w:t>
      </w:r>
    </w:p>
    <w:p w14:paraId="0F9CE898" w14:textId="77777777" w:rsidR="00022707" w:rsidRDefault="00022707" w:rsidP="00022707">
      <w:pPr>
        <w:spacing w:after="0" w:line="240" w:lineRule="auto"/>
        <w:ind w:left="0"/>
      </w:pPr>
      <w:r>
        <w:t>Обособление вводных слов и вставных конструкций.</w:t>
      </w:r>
    </w:p>
    <w:p w14:paraId="1193C758" w14:textId="77777777" w:rsidR="00022707" w:rsidRDefault="00022707" w:rsidP="00022707">
      <w:pPr>
        <w:spacing w:after="0" w:line="240" w:lineRule="auto"/>
        <w:ind w:left="0"/>
      </w:pPr>
      <w:r>
        <w:t>Предложения с обособленными членами. Обособление определений и приложений.</w:t>
      </w:r>
    </w:p>
    <w:p w14:paraId="6D533051" w14:textId="77777777" w:rsidR="00022707" w:rsidRDefault="00022707" w:rsidP="00022707">
      <w:pPr>
        <w:spacing w:after="0" w:line="240" w:lineRule="auto"/>
        <w:ind w:left="0"/>
      </w:pPr>
      <w:r>
        <w:t>Обособление уточняющих членов предложения.</w:t>
      </w:r>
    </w:p>
    <w:p w14:paraId="2B7179DB" w14:textId="77777777" w:rsidR="00022707" w:rsidRDefault="00022707" w:rsidP="00022707">
      <w:pPr>
        <w:spacing w:after="0" w:line="240" w:lineRule="auto"/>
        <w:ind w:left="0"/>
      </w:pPr>
      <w:r>
        <w:t>Обособление выделительных членов предложения.</w:t>
      </w:r>
    </w:p>
    <w:p w14:paraId="3B5C85B9" w14:textId="77777777" w:rsidR="00022707" w:rsidRDefault="00022707" w:rsidP="00022707">
      <w:pPr>
        <w:spacing w:after="0" w:line="240" w:lineRule="auto"/>
        <w:ind w:left="0"/>
      </w:pPr>
      <w:r>
        <w:t xml:space="preserve">Инфинитная конструкция </w:t>
      </w:r>
    </w:p>
    <w:p w14:paraId="6782E8C4" w14:textId="77777777" w:rsidR="00022707" w:rsidRDefault="00022707" w:rsidP="00022707">
      <w:pPr>
        <w:spacing w:after="0" w:line="240" w:lineRule="auto"/>
        <w:ind w:left="0"/>
      </w:pPr>
      <w:r>
        <w:t>Общая характеристика инфинитной конструкции.</w:t>
      </w:r>
    </w:p>
    <w:p w14:paraId="242889E3" w14:textId="77777777" w:rsidR="00022707" w:rsidRDefault="00022707" w:rsidP="00022707">
      <w:pPr>
        <w:spacing w:after="0" w:line="240" w:lineRule="auto"/>
        <w:ind w:left="0"/>
      </w:pPr>
      <w:r>
        <w:t>Виды инфинитных конструкций. Инфинитные временные конструкции.</w:t>
      </w:r>
    </w:p>
    <w:p w14:paraId="423E8568" w14:textId="77777777" w:rsidR="00022707" w:rsidRDefault="00022707" w:rsidP="00022707">
      <w:pPr>
        <w:spacing w:after="0" w:line="240" w:lineRule="auto"/>
        <w:ind w:left="0"/>
      </w:pPr>
      <w:r>
        <w:t>Инфинитные конструкции обстоятельства, образа действия.</w:t>
      </w:r>
    </w:p>
    <w:p w14:paraId="7390CC9B" w14:textId="77777777" w:rsidR="00022707" w:rsidRDefault="00022707" w:rsidP="00022707">
      <w:pPr>
        <w:spacing w:after="0" w:line="240" w:lineRule="auto"/>
        <w:ind w:left="0"/>
      </w:pPr>
      <w:r>
        <w:t>Инфинитные конструкции причины и цели.</w:t>
      </w:r>
    </w:p>
    <w:p w14:paraId="150650BF" w14:textId="77777777" w:rsidR="00022707" w:rsidRDefault="00022707" w:rsidP="00022707">
      <w:pPr>
        <w:spacing w:after="0" w:line="240" w:lineRule="auto"/>
        <w:ind w:left="0"/>
      </w:pPr>
      <w:r>
        <w:lastRenderedPageBreak/>
        <w:t>Условные инфинитные конструкции.</w:t>
      </w:r>
    </w:p>
    <w:p w14:paraId="2E545B5F" w14:textId="77777777" w:rsidR="00022707" w:rsidRDefault="00022707" w:rsidP="00022707">
      <w:pPr>
        <w:spacing w:after="0" w:line="240" w:lineRule="auto"/>
        <w:ind w:left="0"/>
      </w:pPr>
      <w:r>
        <w:t>Уступительные инфинитные конструкции.</w:t>
      </w:r>
    </w:p>
    <w:p w14:paraId="754216E3" w14:textId="77777777" w:rsidR="00022707" w:rsidRDefault="00022707" w:rsidP="00022707">
      <w:pPr>
        <w:spacing w:after="0" w:line="240" w:lineRule="auto"/>
        <w:ind w:left="0"/>
      </w:pPr>
      <w:r>
        <w:t>Сравнительная конструкция.</w:t>
      </w:r>
    </w:p>
    <w:p w14:paraId="0374F855" w14:textId="77777777" w:rsidR="00022707" w:rsidRDefault="00022707" w:rsidP="00022707">
      <w:pPr>
        <w:spacing w:after="0" w:line="240" w:lineRule="auto"/>
        <w:ind w:left="0"/>
      </w:pPr>
      <w:r>
        <w:t xml:space="preserve">Место инфинитных конструкций в предложении. Знаки препинания в предложениях с инфинитными конструкциями. </w:t>
      </w:r>
    </w:p>
    <w:p w14:paraId="39677DB7" w14:textId="77777777" w:rsidR="00022707" w:rsidRDefault="00022707" w:rsidP="00022707">
      <w:pPr>
        <w:spacing w:after="0" w:line="240" w:lineRule="auto"/>
        <w:ind w:left="0"/>
      </w:pPr>
      <w:r>
        <w:t>Сложное предложение</w:t>
      </w:r>
    </w:p>
    <w:p w14:paraId="524EAF18" w14:textId="77777777" w:rsidR="00022707" w:rsidRDefault="00022707" w:rsidP="00022707">
      <w:pPr>
        <w:spacing w:after="0" w:line="240" w:lineRule="auto"/>
        <w:ind w:left="0"/>
      </w:pPr>
      <w:r>
        <w:t>Понятие о сложном предложении, его отличие от простого предложения.</w:t>
      </w:r>
    </w:p>
    <w:p w14:paraId="2FA00EDA" w14:textId="77777777" w:rsidR="00022707" w:rsidRDefault="00022707" w:rsidP="00022707">
      <w:pPr>
        <w:spacing w:after="0" w:line="240" w:lineRule="auto"/>
        <w:ind w:left="0"/>
      </w:pPr>
      <w:r>
        <w:t>Связь частей сложного предложения с помощью интонации.</w:t>
      </w:r>
    </w:p>
    <w:p w14:paraId="2A668096" w14:textId="77777777" w:rsidR="00022707" w:rsidRDefault="00022707" w:rsidP="00022707">
      <w:pPr>
        <w:spacing w:after="0" w:line="240" w:lineRule="auto"/>
        <w:ind w:left="0"/>
      </w:pPr>
      <w:r>
        <w:t>Способы связи частей сложного предложения с помощью союзов и союзных слов.</w:t>
      </w:r>
    </w:p>
    <w:p w14:paraId="395FC798" w14:textId="77777777" w:rsidR="00022707" w:rsidRDefault="00022707" w:rsidP="00022707">
      <w:pPr>
        <w:spacing w:after="0" w:line="240" w:lineRule="auto"/>
        <w:ind w:left="0"/>
      </w:pPr>
      <w:r>
        <w:t>Классификация сложных предложений: союзные и бессоюзные.</w:t>
      </w:r>
    </w:p>
    <w:p w14:paraId="2A78E88A" w14:textId="77777777" w:rsidR="00022707" w:rsidRDefault="00022707" w:rsidP="00022707">
      <w:pPr>
        <w:spacing w:after="0" w:line="240" w:lineRule="auto"/>
        <w:ind w:left="0"/>
      </w:pPr>
      <w:r>
        <w:t>Понятие о сложносочиненном предложении.</w:t>
      </w:r>
    </w:p>
    <w:p w14:paraId="7B7DB332" w14:textId="77777777" w:rsidR="00022707" w:rsidRDefault="00022707" w:rsidP="00022707">
      <w:pPr>
        <w:spacing w:after="0" w:line="240" w:lineRule="auto"/>
        <w:ind w:left="0"/>
      </w:pPr>
      <w:r>
        <w:t>Типы сложносочиненных предложений по способу связи: с соединительными отношениями. Типы сложносочиненных предложений по способу связи: с противительными отношениями. Типы сложносочиненных предложений по способу связи: с разделительными отношениями.</w:t>
      </w:r>
    </w:p>
    <w:p w14:paraId="205086CB" w14:textId="77777777" w:rsidR="00022707" w:rsidRDefault="00022707" w:rsidP="00022707">
      <w:pPr>
        <w:spacing w:after="0" w:line="240" w:lineRule="auto"/>
        <w:ind w:left="0"/>
      </w:pPr>
      <w:r>
        <w:t>Знаки препинания в сложносочиненных предложениях. Главная и придаточная части.</w:t>
      </w:r>
    </w:p>
    <w:p w14:paraId="4C4FD683" w14:textId="77777777" w:rsidR="00022707" w:rsidRDefault="00022707" w:rsidP="00022707">
      <w:pPr>
        <w:spacing w:after="0" w:line="240" w:lineRule="auto"/>
        <w:ind w:left="0"/>
      </w:pPr>
      <w:r>
        <w:t xml:space="preserve">Выполнение инфинитными конструкциями функций придаточных предложений в адыгейском языке. </w:t>
      </w:r>
    </w:p>
    <w:p w14:paraId="2DE54558" w14:textId="77777777" w:rsidR="00022707" w:rsidRDefault="00022707" w:rsidP="00022707">
      <w:pPr>
        <w:spacing w:after="0" w:line="240" w:lineRule="auto"/>
        <w:ind w:left="0"/>
      </w:pPr>
      <w:r>
        <w:t>Понятие о бессоюзном сложном предложении.</w:t>
      </w:r>
    </w:p>
    <w:p w14:paraId="4FA20E12" w14:textId="77777777" w:rsidR="00022707" w:rsidRDefault="00022707" w:rsidP="00022707">
      <w:pPr>
        <w:spacing w:after="0" w:line="240" w:lineRule="auto"/>
        <w:ind w:left="0"/>
      </w:pPr>
      <w:r>
        <w:t>Классификация бессоюзных сложных предложений по значению.</w:t>
      </w:r>
    </w:p>
    <w:p w14:paraId="17029EDC" w14:textId="77777777" w:rsidR="00022707" w:rsidRDefault="00022707" w:rsidP="00022707">
      <w:pPr>
        <w:spacing w:after="0" w:line="240" w:lineRule="auto"/>
        <w:ind w:left="0"/>
      </w:pPr>
      <w:r>
        <w:t>Обособление частей бессоюзного сложного предложения с помощью запятой.</w:t>
      </w:r>
    </w:p>
    <w:p w14:paraId="5A951AFD" w14:textId="77777777" w:rsidR="00022707" w:rsidRDefault="00022707" w:rsidP="00022707">
      <w:pPr>
        <w:spacing w:after="0" w:line="240" w:lineRule="auto"/>
        <w:ind w:left="0"/>
      </w:pPr>
      <w:r>
        <w:t>Обособление частей бессоюзного сложного предложения с помощью точки с запятой.</w:t>
      </w:r>
    </w:p>
    <w:p w14:paraId="2539372D" w14:textId="77777777" w:rsidR="00022707" w:rsidRDefault="00022707" w:rsidP="00022707">
      <w:pPr>
        <w:spacing w:after="0" w:line="240" w:lineRule="auto"/>
        <w:ind w:left="0"/>
      </w:pPr>
      <w:r>
        <w:t>Двоеточие и тире в бессоюзных сложных предложениях.</w:t>
      </w:r>
    </w:p>
    <w:p w14:paraId="1F0675F8" w14:textId="77777777" w:rsidR="00022707" w:rsidRDefault="00022707" w:rsidP="00022707">
      <w:pPr>
        <w:spacing w:after="0" w:line="240" w:lineRule="auto"/>
        <w:ind w:left="0"/>
      </w:pPr>
      <w:r>
        <w:t xml:space="preserve">Речь, речевое общение и культура речи </w:t>
      </w:r>
    </w:p>
    <w:p w14:paraId="55E85C8C" w14:textId="77777777" w:rsidR="00022707" w:rsidRDefault="00022707" w:rsidP="00022707">
      <w:pPr>
        <w:spacing w:after="0" w:line="240" w:lineRule="auto"/>
        <w:ind w:left="0"/>
      </w:pPr>
      <w:r>
        <w:t>Чужая речь. Прямая и косвенная речь. Выделение прямой речи.</w:t>
      </w:r>
    </w:p>
    <w:p w14:paraId="4E333C34" w14:textId="77777777" w:rsidR="00022707" w:rsidRDefault="00022707" w:rsidP="00022707">
      <w:pPr>
        <w:spacing w:after="0" w:line="240" w:lineRule="auto"/>
        <w:ind w:left="0"/>
      </w:pPr>
      <w:r>
        <w:t>Способ перевода прямой речи в косвенную.</w:t>
      </w:r>
    </w:p>
    <w:p w14:paraId="1E996C76" w14:textId="77777777" w:rsidR="00022707" w:rsidRDefault="00022707" w:rsidP="00022707">
      <w:pPr>
        <w:spacing w:after="0" w:line="240" w:lineRule="auto"/>
        <w:ind w:left="0"/>
      </w:pPr>
      <w:r>
        <w:t>Диалог. Способы выделения.</w:t>
      </w:r>
    </w:p>
    <w:p w14:paraId="7EE2AEF9" w14:textId="77777777" w:rsidR="00022707" w:rsidRDefault="00022707" w:rsidP="00022707">
      <w:pPr>
        <w:spacing w:after="0" w:line="240" w:lineRule="auto"/>
        <w:ind w:left="0" w:firstLine="6"/>
      </w:pPr>
      <w:r>
        <w:t>Цитата. Способы выделения.</w:t>
      </w:r>
    </w:p>
    <w:p w14:paraId="595F8AEE" w14:textId="77777777" w:rsidR="00022707" w:rsidRDefault="00022707" w:rsidP="00022707">
      <w:pPr>
        <w:spacing w:after="0" w:line="240" w:lineRule="auto"/>
        <w:ind w:left="0" w:firstLine="6"/>
      </w:pPr>
    </w:p>
    <w:p w14:paraId="4161ABB2" w14:textId="77777777" w:rsidR="00022707" w:rsidRDefault="00022707" w:rsidP="00022707">
      <w:pPr>
        <w:pStyle w:val="3"/>
      </w:pPr>
      <w:bookmarkStart w:id="197" w:name="_Toc108868793"/>
      <w:r w:rsidRPr="00022707">
        <w:t>2.2.2.2</w:t>
      </w:r>
      <w:r>
        <w:t>1</w:t>
      </w:r>
      <w:r w:rsidRPr="00022707">
        <w:t>.Р</w:t>
      </w:r>
      <w:r>
        <w:t>одная литература (адыгейская)</w:t>
      </w:r>
      <w:bookmarkEnd w:id="197"/>
    </w:p>
    <w:p w14:paraId="5B04A055" w14:textId="77777777" w:rsidR="00022707" w:rsidRDefault="00022707" w:rsidP="00022707">
      <w:pPr>
        <w:spacing w:after="0" w:line="240" w:lineRule="auto"/>
        <w:ind w:left="142" w:firstLine="0"/>
      </w:pPr>
      <w:r>
        <w:t xml:space="preserve">Содержание учебного предмета «Родная (адыгейская) литература» направлено на изучение выделенного спектра литературных произведений разных жанров и родов в их историко-культурной специфике. </w:t>
      </w:r>
    </w:p>
    <w:p w14:paraId="5B87C075" w14:textId="77777777" w:rsidR="00022707" w:rsidRDefault="00022707" w:rsidP="00022707">
      <w:pPr>
        <w:spacing w:after="0" w:line="240" w:lineRule="auto"/>
        <w:ind w:left="142" w:firstLine="0"/>
      </w:pPr>
      <w:r>
        <w:t>В содержательный раздел входит основное содержание учебного предмета, объединенное в блоки с учетом специфики адыгейской литературы, которые ориентируются на достижение личностных, метапредметных и предметных результатов и охватывают формирование различных компетенций и универсальных учебных действий.</w:t>
      </w:r>
    </w:p>
    <w:p w14:paraId="01EF31B5" w14:textId="77777777" w:rsidR="00022707" w:rsidRDefault="00022707" w:rsidP="00022707">
      <w:pPr>
        <w:spacing w:after="0" w:line="240" w:lineRule="auto"/>
        <w:ind w:left="142" w:firstLine="0"/>
      </w:pPr>
      <w:r>
        <w:t xml:space="preserve">Содержательный раздел программы учебного предмета «Родная (адыгейская) литература» для 5-9 классов включает блоки: </w:t>
      </w:r>
    </w:p>
    <w:p w14:paraId="5052A121" w14:textId="77777777" w:rsidR="00022707" w:rsidRDefault="00022707" w:rsidP="00022707">
      <w:pPr>
        <w:spacing w:after="0" w:line="240" w:lineRule="auto"/>
        <w:ind w:left="142" w:firstLine="0"/>
      </w:pPr>
      <w:r>
        <w:t></w:t>
      </w:r>
      <w:r>
        <w:tab/>
        <w:t>устное народное творчество;</w:t>
      </w:r>
    </w:p>
    <w:p w14:paraId="0CFC478F" w14:textId="77777777" w:rsidR="00022707" w:rsidRDefault="00022707" w:rsidP="00022707">
      <w:pPr>
        <w:spacing w:after="0" w:line="240" w:lineRule="auto"/>
        <w:ind w:left="142" w:firstLine="0"/>
      </w:pPr>
      <w:r>
        <w:t></w:t>
      </w:r>
      <w:r>
        <w:tab/>
        <w:t>адыгейская литература по периодам;</w:t>
      </w:r>
    </w:p>
    <w:p w14:paraId="4551F7E4" w14:textId="77777777" w:rsidR="00022707" w:rsidRDefault="00022707" w:rsidP="00022707">
      <w:pPr>
        <w:spacing w:after="0" w:line="240" w:lineRule="auto"/>
        <w:ind w:left="142" w:firstLine="0"/>
      </w:pPr>
      <w:r>
        <w:t></w:t>
      </w:r>
      <w:r>
        <w:tab/>
        <w:t>теория литературы (основные понятия, требующие освоения);</w:t>
      </w:r>
    </w:p>
    <w:p w14:paraId="749FAF7B" w14:textId="77777777" w:rsidR="00022707" w:rsidRDefault="00022707" w:rsidP="00022707">
      <w:pPr>
        <w:spacing w:after="0" w:line="240" w:lineRule="auto"/>
        <w:ind w:left="142" w:firstLine="0"/>
      </w:pPr>
      <w:r>
        <w:t xml:space="preserve"> </w:t>
      </w:r>
    </w:p>
    <w:p w14:paraId="2D1BF0BB" w14:textId="77777777" w:rsidR="00022707" w:rsidRDefault="00022707" w:rsidP="00022707">
      <w:pPr>
        <w:spacing w:after="0" w:line="240" w:lineRule="auto"/>
        <w:ind w:left="142" w:firstLine="0"/>
      </w:pPr>
      <w:r>
        <w:t>Введение</w:t>
      </w:r>
    </w:p>
    <w:p w14:paraId="23EEF0E7" w14:textId="77777777" w:rsidR="00022707" w:rsidRDefault="00022707" w:rsidP="00022707">
      <w:pPr>
        <w:spacing w:after="0" w:line="240" w:lineRule="auto"/>
        <w:ind w:left="142" w:firstLine="0"/>
      </w:pPr>
      <w:r>
        <w:t>Литература как словесное искусство и как учебный предмет. Человек как главный объект изображения в художественной литературе. Связь фольклора и литературы. Роль устного народного творчества в становлении письменной адыгейской литературы. Символы Республики Адыгея. Герб. Гимн. Флаг.</w:t>
      </w:r>
    </w:p>
    <w:p w14:paraId="209CA5E3" w14:textId="77777777" w:rsidR="00022707" w:rsidRDefault="00022707" w:rsidP="00022707">
      <w:pPr>
        <w:spacing w:after="0" w:line="240" w:lineRule="auto"/>
        <w:ind w:left="142" w:firstLine="0"/>
      </w:pPr>
      <w:r>
        <w:t>Устное народное творчество (1оры1уат)</w:t>
      </w:r>
    </w:p>
    <w:p w14:paraId="3494B262" w14:textId="77777777" w:rsidR="00022707" w:rsidRDefault="00022707" w:rsidP="00022707">
      <w:pPr>
        <w:spacing w:after="0" w:line="240" w:lineRule="auto"/>
        <w:ind w:left="142" w:firstLine="0"/>
      </w:pPr>
      <w:r>
        <w:t>Понятие о фольклоре. Богатство отражения мира в произведениях фольклора. Жанровое разнообразие фольклорных произведений. Отражение в фольклоре взглядов, пристрастий, вкусов и поверий народа.</w:t>
      </w:r>
    </w:p>
    <w:p w14:paraId="478C26ED" w14:textId="77777777" w:rsidR="00022707" w:rsidRDefault="00022707" w:rsidP="00022707">
      <w:pPr>
        <w:spacing w:after="0" w:line="240" w:lineRule="auto"/>
        <w:ind w:left="142" w:firstLine="0"/>
      </w:pPr>
      <w:r>
        <w:lastRenderedPageBreak/>
        <w:t xml:space="preserve">Эпос «Нарты». Нартский эпос – один из жанров устного народного творчества. Композиционные и языковые особенности текстов нартского эпоса. Используемые приемы в создании образов. Нартские пшинатли (песни) «Саусырыкъу» («Рождение Саусырыко»), «Саусырыкъорэ Иныжъымрэ» («Как Саусырыко добыл огонь»), «Нарт Шэбатныкъу» («Нарт Шабатнуко»), «Хъымыщыкъо Пэтэрэз ипщыналъ» («Песнь о Нарте Патарезе»). Герой нартского эпоса, его облик и поступки. Сила и отвага богатырей в борьбе со злом. </w:t>
      </w:r>
    </w:p>
    <w:p w14:paraId="66BE3D51" w14:textId="77777777" w:rsidR="00022707" w:rsidRDefault="00022707" w:rsidP="00022707">
      <w:pPr>
        <w:spacing w:after="0" w:line="240" w:lineRule="auto"/>
        <w:ind w:left="142" w:firstLine="0"/>
      </w:pPr>
      <w:r>
        <w:t>Сказание (тхыдэ). Жанровые признаки сказаний. Народная мудрость и мораль в адыгских сказаниях. Сказания «Лъэпшъ къехъулIагъэр» («Серп Тлепша»), «Чэчаныкъо Чэчан» («Чечаныко Чечан»), «Джэбэгъы ихьыкум» («Суд Джабага»).</w:t>
      </w:r>
    </w:p>
    <w:p w14:paraId="2B4349DB" w14:textId="77777777" w:rsidR="00022707" w:rsidRDefault="00022707" w:rsidP="00022707">
      <w:pPr>
        <w:spacing w:after="0" w:line="240" w:lineRule="auto"/>
        <w:ind w:left="142" w:firstLine="0"/>
      </w:pPr>
      <w:r>
        <w:t>Предание (таурыхъ). Жанровые признаки. Реальное и вымышленное в предании. Сюжетно-композиционное построение. Предание «Къолэжъымыкъо Зезэрыхьэ итаурыхъ» («Предание Колежмыко Зезараха»).</w:t>
      </w:r>
    </w:p>
    <w:p w14:paraId="4F7532F2" w14:textId="77777777" w:rsidR="00022707" w:rsidRDefault="00022707" w:rsidP="00022707">
      <w:pPr>
        <w:spacing w:after="0" w:line="240" w:lineRule="auto"/>
        <w:ind w:left="142" w:firstLine="0"/>
      </w:pPr>
      <w:r>
        <w:t>Народная песня (орэдыжъ). Жанровые особенности. Песни трудовые (IофшIэн орэдхэр), врачевальные (кIэпщэ орэдхэр), колыбельные (кушъэ, кушъэхэпхэ орэдхэр), первого шага ребенка (лъэтегъэуцо орэдхэр), свадебные (нысэщэ-джэгу орэдхэр), песни героические (лIыхъужъ орэдхэр), песни-плачи (гъыбзэхэр), историко-героические песни (тарихъ-лIыхъужъ орэдхэр), шуточные (сэмэркъэу орэдхэр), сатирические (лакъырд).</w:t>
      </w:r>
    </w:p>
    <w:p w14:paraId="5E304654" w14:textId="77777777" w:rsidR="00022707" w:rsidRDefault="00022707" w:rsidP="00022707">
      <w:pPr>
        <w:spacing w:after="0" w:line="240" w:lineRule="auto"/>
        <w:ind w:left="142" w:firstLine="0"/>
      </w:pPr>
      <w:r>
        <w:t xml:space="preserve">Песня «Фэрзэпэ заом иорэд» («Песнь о битве на берегу реки Фарз»). Исторические песни как жанр народной поэзии. Выражение в них патриотических и освободительных стремлений народа. Художественное своеобразие (роль вымысла, ритмические особенности, повторы). </w:t>
      </w:r>
    </w:p>
    <w:p w14:paraId="7D06EB3D" w14:textId="77777777" w:rsidR="00022707" w:rsidRDefault="00022707" w:rsidP="00022707">
      <w:pPr>
        <w:spacing w:after="0" w:line="240" w:lineRule="auto"/>
        <w:ind w:left="142" w:firstLine="0"/>
      </w:pPr>
      <w:r>
        <w:t>Песня-плач (гъыбзэ) – малый песенный жанр. Разнообразие тематики. Проблематика гъыбзэ. Ее композиция, ритмика, интонационные особенности. Песня-плач «Къоджэбэрдыкъо Мыхьамэт игъыбз» («Песня-плач о Коджебардыко Магамете»). Основная тема – историческое прошлое адыгов, народный герой. Портретная характеристика. Художественные приемы воссоздания исторических и вымышленных образов-персонажей. Песня-плач «Адыгэ пачъыхьэмэ ягъыбз» («Песня-плач об адыгских правителях»). Тема адыгов-мамлюков в Египте.</w:t>
      </w:r>
    </w:p>
    <w:p w14:paraId="0D7B847D" w14:textId="77777777" w:rsidR="00022707" w:rsidRDefault="00022707" w:rsidP="00022707">
      <w:pPr>
        <w:spacing w:after="0" w:line="240" w:lineRule="auto"/>
        <w:ind w:left="142" w:firstLine="0"/>
      </w:pPr>
      <w:r>
        <w:t xml:space="preserve">Героические песни (л1ыхъужъ орэдхэр) – малый песенный жанр. Яркое выражение патриотизма адыгов, памятник многовековой борьбы народа. Художественные особенности историко-героических песен. Герои и сюжеты. Песнь «О Хатхе Кочасе», народном герое из ХIХ века. Образ Шабатнуко в пшинатле-песне «Нарт Шэбатныкъу» («Нарт Шабатнуко»). </w:t>
      </w:r>
    </w:p>
    <w:p w14:paraId="569676AA" w14:textId="77777777" w:rsidR="00022707" w:rsidRDefault="00022707" w:rsidP="00022707">
      <w:pPr>
        <w:spacing w:after="0" w:line="240" w:lineRule="auto"/>
        <w:ind w:left="142" w:firstLine="0"/>
      </w:pPr>
      <w:r>
        <w:t>Сказка (пшысэ). Классификация сказок: бытовые, волшебные, сказки о животных. Сюжетно-композиционное построение и характеристика каждой группы сказок. Сказки «Мышъэм ыкъо Шъау» («Сын медведя»), «Къуижъыерэ иныжъхэмрэ» («Куижий и великаны»), «Акъылыр зыщэфыгъэ лIыр» («Человек, который купил ум»), «ШэкIуитIумэ якъэбар» («Два охотника»), «Щэрэч» («Щереч»), «ЛIыжъ Iуш» («Мудрый старик»). Идейно-воспитательная функция сказок. Аллегоричность, тематическое разнообразие сказок.</w:t>
      </w:r>
    </w:p>
    <w:p w14:paraId="65534DFE" w14:textId="77777777" w:rsidR="00022707" w:rsidRDefault="00022707" w:rsidP="00022707">
      <w:pPr>
        <w:spacing w:after="0" w:line="240" w:lineRule="auto"/>
        <w:ind w:left="142" w:firstLine="0"/>
      </w:pPr>
      <w:r>
        <w:t>Малые жанры фольклора. Пословицы (гущы1эжъхэр), поговорки (гущы1э щэрыохэр), загадки (хырыхыхьэхэр), скороговорки (1уры1упчъэхэр). Пословицы о мужестве и выносливости, доброте и милосердии, лени и трудолюбии, воспитанности и образованности. Значение пословиц и поговорок и их роль в жизни человека и в целом народа. Русские и адыгейские пословицы и поговорки. Проблематика малых жанров фольклора.</w:t>
      </w:r>
    </w:p>
    <w:p w14:paraId="47E3FB3D" w14:textId="77777777" w:rsidR="00022707" w:rsidRDefault="00022707" w:rsidP="00022707">
      <w:pPr>
        <w:spacing w:after="0" w:line="240" w:lineRule="auto"/>
        <w:ind w:left="142" w:firstLine="0"/>
      </w:pPr>
      <w:r>
        <w:t>Произведения адыгейской литературы 1920-1940 годов</w:t>
      </w:r>
    </w:p>
    <w:p w14:paraId="102A3791" w14:textId="77777777" w:rsidR="00022707" w:rsidRDefault="00022707" w:rsidP="00022707">
      <w:pPr>
        <w:spacing w:after="0" w:line="240" w:lineRule="auto"/>
        <w:ind w:left="142" w:firstLine="0"/>
      </w:pPr>
      <w:r>
        <w:t>Литература как словесное искусство и как учебный предмет. Человек как главный объект изображения в художественной литературе. Художественная литература в жизни человека.</w:t>
      </w:r>
    </w:p>
    <w:p w14:paraId="3EA27870" w14:textId="77777777" w:rsidR="00022707" w:rsidRDefault="00022707" w:rsidP="00022707">
      <w:pPr>
        <w:spacing w:after="0" w:line="240" w:lineRule="auto"/>
        <w:ind w:left="142" w:firstLine="0"/>
      </w:pPr>
      <w:r>
        <w:t xml:space="preserve">Литературная сказка. Жанровые признаки и фольклорная основа литературных сказок. Понятие о стихотворной сказке. Торжество справедливости – главная идея сказок. Нравственная проблематика. Сходство и различие литературной и народной сказок </w:t>
      </w:r>
      <w:r>
        <w:lastRenderedPageBreak/>
        <w:t>(композиционные и языковые особенности). Литературные приемы создания сказочной ситуации. Народный юмор, красочность и яркость языка. Фольклоризмы в произведениях.</w:t>
      </w:r>
    </w:p>
    <w:p w14:paraId="79F33474" w14:textId="77777777" w:rsidR="00022707" w:rsidRDefault="00022707" w:rsidP="00022707">
      <w:pPr>
        <w:spacing w:after="0" w:line="240" w:lineRule="auto"/>
        <w:ind w:left="142" w:firstLine="0"/>
      </w:pPr>
      <w:r>
        <w:t xml:space="preserve">Ахмед Хатков. Поэма-сказка «Чэтыужъ хьаджэ-ефэнд зызэришIыгъэр» («Кот-хаджи»). </w:t>
      </w:r>
    </w:p>
    <w:p w14:paraId="02304932" w14:textId="77777777" w:rsidR="00022707" w:rsidRDefault="00022707" w:rsidP="00022707">
      <w:pPr>
        <w:spacing w:after="0" w:line="240" w:lineRule="auto"/>
        <w:ind w:left="142" w:firstLine="0"/>
      </w:pPr>
      <w:r>
        <w:t xml:space="preserve">Ибрагим Цей. Поэма-сказка «ТхьакIумкIыхьэм ихьадэIус» («Заячья тризна»). </w:t>
      </w:r>
    </w:p>
    <w:p w14:paraId="1174AACE" w14:textId="77777777" w:rsidR="00022707" w:rsidRDefault="00022707" w:rsidP="00022707">
      <w:pPr>
        <w:spacing w:after="0" w:line="240" w:lineRule="auto"/>
        <w:ind w:left="142" w:firstLine="0"/>
      </w:pPr>
      <w:r>
        <w:t xml:space="preserve">Мурат Паранук. Поэма-сказка «Рыу, сибэщ» («Бей, дубинка!»). </w:t>
      </w:r>
    </w:p>
    <w:p w14:paraId="43C957B0" w14:textId="77777777" w:rsidR="00022707" w:rsidRDefault="00022707" w:rsidP="00022707">
      <w:pPr>
        <w:spacing w:after="0" w:line="240" w:lineRule="auto"/>
        <w:ind w:left="142" w:firstLine="0"/>
      </w:pPr>
      <w:r>
        <w:t>Исхак Машбаш. Поэма-сказка «ШэкIуищ» («Три охотника»).</w:t>
      </w:r>
    </w:p>
    <w:p w14:paraId="1E35C3EC" w14:textId="77777777" w:rsidR="00022707" w:rsidRDefault="00022707" w:rsidP="00022707">
      <w:pPr>
        <w:spacing w:after="0" w:line="240" w:lineRule="auto"/>
        <w:ind w:left="142" w:firstLine="0"/>
      </w:pPr>
      <w:r>
        <w:t xml:space="preserve">Цуг Теучеж. Слово о поэте. Отрывок «Пщыщ» («Пшиш», из поэмы «Война с князьями и дворянами»). Описание реки. Рифма и ритм. Стихотворение «Стхъумбыл лъагэр» («Высокий тополь»). Тема и идея. </w:t>
      </w:r>
    </w:p>
    <w:p w14:paraId="0FA9E511" w14:textId="77777777" w:rsidR="00022707" w:rsidRDefault="00022707" w:rsidP="00022707">
      <w:pPr>
        <w:spacing w:after="0" w:line="240" w:lineRule="auto"/>
        <w:ind w:left="142" w:firstLine="0"/>
      </w:pPr>
      <w:r>
        <w:t xml:space="preserve">Стихотворение «Сижъышъхъэм сыжъудэбэкъон» («В ногу с юными идти»). Автобиографичность произведения. Сложность человеческой судьбы автора. Противопоставление старого мира с новым. </w:t>
      </w:r>
    </w:p>
    <w:p w14:paraId="03C576BA" w14:textId="77777777" w:rsidR="00022707" w:rsidRDefault="00022707" w:rsidP="00022707">
      <w:pPr>
        <w:spacing w:after="0" w:line="240" w:lineRule="auto"/>
        <w:ind w:left="142" w:firstLine="0"/>
      </w:pPr>
      <w:r>
        <w:t>Ахмед Хатков. Жизнь и творчество (обзор). Стихотворения «Гъатхэ» («Весна»), «Сырий, ежь зыери сэры» («Листок из путевого блокнота»). Тема человека и природы. Поэтические картины Родины. Лирические переживания поэта. Стихотворения «Типсы шхъухьашI» («Река»), «Мэкъуоныгъо маз» («Месяц сенокоса»), «Лэжъыгъэм имаф» («День урожая»). Поэтическая речь. Поэтизация природы. Пейзажное мастерство писателя. Образы тружеников.</w:t>
      </w:r>
    </w:p>
    <w:p w14:paraId="49685DDD" w14:textId="77777777" w:rsidR="00022707" w:rsidRDefault="00022707" w:rsidP="00022707">
      <w:pPr>
        <w:spacing w:after="0" w:line="240" w:lineRule="auto"/>
        <w:ind w:left="142" w:firstLine="0"/>
      </w:pPr>
      <w:r>
        <w:t>Стихотворение «Жъыгъо» («Старость»). Сравнительная характеристика двух миров и воспевание новой жизни. Лирический герой. Стихотворение «Къаштэ пIапэ» («Дай руку»). Тема единства в народе. Рассказы «Тызэш1ок1одынэп» («Сочтемся»), «Былым фэкIод» («Жертва денег»). Реалистическое изображение тяжелой жизни адыгейского народа в прошлом, бесправное положение женщины. Образ девушки, ставшей «жертвой денег». Идея и проблематика в рассказах.</w:t>
      </w:r>
    </w:p>
    <w:p w14:paraId="43E5CC24" w14:textId="77777777" w:rsidR="00022707" w:rsidRDefault="00022707" w:rsidP="00022707">
      <w:pPr>
        <w:spacing w:after="0" w:line="240" w:lineRule="auto"/>
        <w:ind w:left="142" w:firstLine="0"/>
      </w:pPr>
      <w:r>
        <w:t>Тембот Керашев. Жизнь и творчество (обзор). Отрывок «Хьатх Мыхьамэтрэ Анцокъорэ» («Хатхе Мхамет и Анчок», из повести «Дочь шапсугов»). Художественные особенности текста. Мотивы поступков героев. Средства создания характеров. Рассказ «Умыуцумэ, къиуцукI уIукIэн» («Урок мужества»). Тематика, идея, основные образы. Понятие о национальном характере. Рассказ «Партизан шыпхъу» («Сестра партизана»). Тема войны, сюжетная линия. Основные эпизоды и сцены. Образы Софьи и Чуца, истоки героического характера.</w:t>
      </w:r>
    </w:p>
    <w:p w14:paraId="61D54749" w14:textId="77777777" w:rsidR="00022707" w:rsidRDefault="00022707" w:rsidP="00022707">
      <w:pPr>
        <w:spacing w:after="0" w:line="240" w:lineRule="auto"/>
        <w:ind w:left="142" w:firstLine="0"/>
      </w:pPr>
      <w:r>
        <w:t>Повесть «Хьаджрэт» («Абрек»). Проблема взаимоотношения личности и истории, человека и окружающего его мира. Образ Абрека – борца за справедливость (Каймет). Образ Зары – готовность к самопожертвованию. Психологизм произведения. Богатство языка.</w:t>
      </w:r>
    </w:p>
    <w:p w14:paraId="4E1C9CED" w14:textId="77777777" w:rsidR="00022707" w:rsidRDefault="00022707" w:rsidP="00022707">
      <w:pPr>
        <w:spacing w:after="0" w:line="240" w:lineRule="auto"/>
        <w:ind w:left="142" w:firstLine="0"/>
      </w:pPr>
      <w:r>
        <w:t xml:space="preserve">Новелла «Шахъомрэ пшъэшъэ пагэмрэ» («Месть табунщика»). Переосмысление нравственных ценностей героями повести. Пейзаж как средство художественного изображения и раскрытия характеров героев. Характеристика и сопставление героев. </w:t>
      </w:r>
    </w:p>
    <w:p w14:paraId="3ABD0F08" w14:textId="77777777" w:rsidR="00022707" w:rsidRDefault="00022707" w:rsidP="00022707">
      <w:pPr>
        <w:spacing w:after="0" w:line="240" w:lineRule="auto"/>
        <w:ind w:left="142" w:firstLine="0"/>
      </w:pPr>
      <w:r>
        <w:t>Роман «Дорога к счастью» – первый в адыгейской литературе роман. Воспроизведение картины социального преобразования в Адыгее в период становления советской власти. Образы «новых» людей – Биболет, Доготлуко. Женские образы – Нафисет, Амдехан, их становление на путь самостоятельной жизни. Богатство языка писателя.</w:t>
      </w:r>
    </w:p>
    <w:p w14:paraId="01F68512" w14:textId="77777777" w:rsidR="00022707" w:rsidRDefault="00022707" w:rsidP="00022707">
      <w:pPr>
        <w:spacing w:after="0" w:line="240" w:lineRule="auto"/>
        <w:ind w:left="142" w:firstLine="0"/>
      </w:pPr>
      <w:r>
        <w:t>Ибрагим Цей. Жизнь и творчество (обзор). Стихотворение «Пшыз» («Кубань»), басня «Атакъэмрэ чэткъуртэмрэ» («Петух и курица»). Особенности характеров персонажей. Ритмика, рифма в текстах.</w:t>
      </w:r>
    </w:p>
    <w:p w14:paraId="695BAAE0" w14:textId="77777777" w:rsidR="00022707" w:rsidRDefault="00022707" w:rsidP="00022707">
      <w:pPr>
        <w:spacing w:after="0" w:line="240" w:lineRule="auto"/>
        <w:ind w:left="142" w:firstLine="0"/>
      </w:pPr>
      <w:r>
        <w:t xml:space="preserve">Повесть «Шъхьэзакъу» («Одинокий»). Беззащитность и трагедия одиночества. Композиционное построение. Сюжетные линии. Основной конфликт произведения. </w:t>
      </w:r>
    </w:p>
    <w:p w14:paraId="7CB73B13" w14:textId="77777777" w:rsidR="00022707" w:rsidRDefault="00022707" w:rsidP="00022707">
      <w:pPr>
        <w:spacing w:after="0" w:line="240" w:lineRule="auto"/>
        <w:ind w:left="142" w:firstLine="0"/>
      </w:pPr>
      <w:r>
        <w:t>Рассказ «Фатмэм игушIуагъу» («Фатимино счастье»). Положение женщины-адыгейки в семье и обществе в начале ХХ века. Образы Куацы и Бачмиза. Обличение жадности и жестокости старика Тамыху по отношению к дочери.</w:t>
      </w:r>
    </w:p>
    <w:p w14:paraId="1C6247BC" w14:textId="77777777" w:rsidR="00022707" w:rsidRDefault="00022707" w:rsidP="00022707">
      <w:pPr>
        <w:spacing w:after="0" w:line="240" w:lineRule="auto"/>
        <w:ind w:left="142" w:firstLine="0"/>
      </w:pPr>
      <w:r>
        <w:t xml:space="preserve">Шабан Кубов. Жизнь и творчество (обзор). Стихотворение «Шахъом иорэд» («Песня табунщика»). Описание красоты природы Адыгеи. Мысли лирического героя о своей земле. Ностальгические мотивы. Сказка «Е пшIэу, шIу ущымыгугъ» («Совершая зло, не надейся </w:t>
      </w:r>
      <w:r>
        <w:lastRenderedPageBreak/>
        <w:t xml:space="preserve">на добро»). Сюжет, его элементы: экспозиция, завязка, развитие действия, кульминация, развязка. </w:t>
      </w:r>
    </w:p>
    <w:p w14:paraId="0166A648" w14:textId="77777777" w:rsidR="00022707" w:rsidRDefault="00022707" w:rsidP="00022707">
      <w:pPr>
        <w:spacing w:after="0" w:line="240" w:lineRule="auto"/>
        <w:ind w:left="142" w:firstLine="0"/>
      </w:pPr>
      <w:r>
        <w:t>Поэма «Туманбей» («Туман-бай»). Историзм поэмы. Тема судьбы человека, ставшего султаном Египта. Изображение войны в поэме. Образ шейха, предавшего султана. Сравнительная характеристика героев. Композиционное построение.</w:t>
      </w:r>
    </w:p>
    <w:p w14:paraId="5A05C75C" w14:textId="77777777" w:rsidR="00022707" w:rsidRDefault="00022707" w:rsidP="00022707">
      <w:pPr>
        <w:spacing w:after="0" w:line="240" w:lineRule="auto"/>
        <w:ind w:left="142" w:firstLine="0"/>
      </w:pPr>
      <w:r>
        <w:t xml:space="preserve">Мурат Паранук. Жизнь и творчество (обзор). Басни «Нэипсый» («Жадный пес»), «Баджэмрэ Къэрэумрэ» («Лиса и Цапля»). Тема жадности. Национальная специфика образов. Сочетание лиризма, юмора и сатиры в басне. </w:t>
      </w:r>
    </w:p>
    <w:p w14:paraId="2ABDFEE6" w14:textId="77777777" w:rsidR="00022707" w:rsidRDefault="00022707" w:rsidP="00022707">
      <w:pPr>
        <w:spacing w:after="0" w:line="240" w:lineRule="auto"/>
        <w:ind w:left="142" w:firstLine="0"/>
      </w:pPr>
      <w:r>
        <w:t>Стихотворения «КIымаф» («Зима»), «ЛIыжъ щтыргъукI» («Дед Мороз»). Тема природы и человека, детей и Деда Мороза. Стихотворение «Орэдыр фэмыгъэкIосэн» («Песню не задушить»). Музыкальность и поэтическая глубина изображения. Стих, ритмика, рифма.</w:t>
      </w:r>
    </w:p>
    <w:p w14:paraId="55E880C4" w14:textId="77777777" w:rsidR="00022707" w:rsidRDefault="00022707" w:rsidP="00022707">
      <w:pPr>
        <w:spacing w:after="0" w:line="240" w:lineRule="auto"/>
        <w:ind w:left="142" w:firstLine="0"/>
      </w:pPr>
      <w:r>
        <w:t>Поэма «Жъогъуищ» («Три звезды»). Сюжетное и композиционное построение. Басни «Аслъан пащэмрэ бэджэ хъоршэрымрэ» («Начальник Лев и хитрая Лиса»), «Щыдыр номенклатурэ IофышI» («Осел – номенклатурный работник»), «ПкIэшъэхъумрэ бжьэмрэ» («Гусеница и пчела»). Басня как эпический жанр. Образ рассказчика. Особенности интонации. Аллегория. Мораль. Значение басни в обогащении языка афоризмами и пословицами.</w:t>
      </w:r>
    </w:p>
    <w:p w14:paraId="53A0B66B" w14:textId="77777777" w:rsidR="00022707" w:rsidRDefault="00022707" w:rsidP="00022707">
      <w:pPr>
        <w:spacing w:after="0" w:line="240" w:lineRule="auto"/>
        <w:ind w:left="142" w:firstLine="0"/>
      </w:pPr>
      <w:r>
        <w:t>Произведения адыгейской литературы периода Великой Отечественной войны и послевоенного десятилетия</w:t>
      </w:r>
    </w:p>
    <w:p w14:paraId="57831131" w14:textId="77777777" w:rsidR="00022707" w:rsidRDefault="00022707" w:rsidP="00022707">
      <w:pPr>
        <w:spacing w:after="0" w:line="240" w:lineRule="auto"/>
        <w:ind w:left="142" w:firstLine="0"/>
      </w:pPr>
      <w:r>
        <w:t>Хусен Андрухаев. Жизнь и творчество (обзор). Стихотворения «Бжыхьэ» («Осень»), «Шъхьахынэм ипыир къэсыгъ» («Враг ленивого»), «ПцIэшхъо цIыкIу» («Маленькая ласточка»), «Кавказ», «Гъэмэфэ пчэдыжь» («Летнее утро»), «Тичъыгыжъ дэжь» («У нашего старого дерева»). Стихотворения о Родине, природе. Размышления поэта о взаимосвязи человека и природы, о неразделимости судьбы человека и народа. Особенности языка поэта.</w:t>
      </w:r>
    </w:p>
    <w:p w14:paraId="5A377B56" w14:textId="77777777" w:rsidR="00022707" w:rsidRDefault="00022707" w:rsidP="00022707">
      <w:pPr>
        <w:spacing w:after="0" w:line="240" w:lineRule="auto"/>
        <w:ind w:left="142" w:firstLine="0"/>
      </w:pPr>
      <w:r>
        <w:t>Стихотворения «СыщыIэ сшIоигъу» («Хочу жить»), «Чабэ къыIотэжьырэр» («Рассказ Чабы»), «Бжыхьэпэ пчэдыжь» («Осеннее утро»). Патриотизм лирики Андрухаева. Художественный мир лирического героя. Тема любви к своему народу, краю, родному языку.</w:t>
      </w:r>
    </w:p>
    <w:p w14:paraId="1D8379B8" w14:textId="77777777" w:rsidR="00022707" w:rsidRDefault="00022707" w:rsidP="00022707">
      <w:pPr>
        <w:spacing w:after="0" w:line="240" w:lineRule="auto"/>
        <w:ind w:left="142" w:firstLine="0"/>
      </w:pPr>
      <w:r>
        <w:t xml:space="preserve">Юсуф Тлюстен. Жизнь и творчество (обзор). Отрывок «Пыим ебэных» («Борьба аульчан с захватчиками», из романа «Немеркнущий свет»). Художественные особенности текста. Приемы создания характеров. Тема войны в маленьком адыгейском ауле, участия детей в борьбе против фашистов. Отрывок «Асхьадрэ Сурэтрэ» («Возвращение Асхада», из романа «Ожбаноковы»). Идея моральной ответственности человека за свое поведение и окружающий его мир. Мастерство писателя в построении сюжета. </w:t>
      </w:r>
    </w:p>
    <w:p w14:paraId="57E15BC3" w14:textId="77777777" w:rsidR="00022707" w:rsidRDefault="00022707" w:rsidP="00022707">
      <w:pPr>
        <w:spacing w:after="0" w:line="240" w:lineRule="auto"/>
        <w:ind w:left="142" w:firstLine="0"/>
      </w:pPr>
      <w:r>
        <w:t xml:space="preserve">Новеллы «ШъхьакIом сырихьыжьагъ» («Меня обуяла обида»), «Хьэм сыкъегъэнэжьы» («Собака спасла»), «ГъукIэм ипсын» («Колодец кузнеца»). Роман «Къушъхьэр къэнэфы» («Свет в горах»). Тема Великой Отечественной войны. Художественные особенности. Историзм произведения. Образы стариков и молодых. Мастерство писателя в описании военных событий. </w:t>
      </w:r>
    </w:p>
    <w:p w14:paraId="7B8A3276" w14:textId="77777777" w:rsidR="00022707" w:rsidRDefault="00022707" w:rsidP="00022707">
      <w:pPr>
        <w:spacing w:after="0" w:line="240" w:lineRule="auto"/>
        <w:ind w:left="142" w:firstLine="0"/>
      </w:pPr>
      <w:r>
        <w:t xml:space="preserve">Дмитрий Костанов. Жизнь и творчество (обзор). Рассказ «Пщыпый» («Пшипий»). Историческая основа и народнопоэтические истоки рассказа. Героический характер в рассказе. Патриотический пафос произведения. Рассказ «Ныхэр» («Матери»). Тяжелая жизнь послевоенного периода. Тема человечности и дружбы народов. Художественные образы и нравственная проблематика. Рассказ «Хъот борэн» («Буран»). Суровые испытания, раскрывающие характер и сущность героев. Идея и тематика. Рассказ «IошъхьитIу» («Две высоты»). Военная, нравственно-философская проблематика. Композиционная структура рассказа. Образ главного героя, ретроспективная сюжетная линия его воспоминаний. </w:t>
      </w:r>
    </w:p>
    <w:p w14:paraId="7FBEC4E9" w14:textId="77777777" w:rsidR="00022707" w:rsidRDefault="00022707" w:rsidP="00022707">
      <w:pPr>
        <w:spacing w:after="0" w:line="240" w:lineRule="auto"/>
        <w:ind w:left="142" w:firstLine="0"/>
      </w:pPr>
      <w:r>
        <w:t xml:space="preserve">Аскер Евтых. Жизнь и творчество (обзор). Стихотворения «Налбый» («Нальбий»), «Лъэпкъым ишъэо кIас» («Любимый сын народа»), «Ным фэкIо» («Письмо матери»). Тема </w:t>
      </w:r>
      <w:r>
        <w:lastRenderedPageBreak/>
        <w:t>войны. Художественные приемы воссоздания образов. Художественные образы и их прототипы. Образ матери лирического героя, психологизм в ее обрисовке.</w:t>
      </w:r>
    </w:p>
    <w:p w14:paraId="54951C26" w14:textId="77777777" w:rsidR="00022707" w:rsidRDefault="00022707" w:rsidP="00022707">
      <w:pPr>
        <w:spacing w:after="0" w:line="240" w:lineRule="auto"/>
        <w:ind w:left="142" w:firstLine="0"/>
      </w:pPr>
      <w:r>
        <w:t>Рассказ «Нэфын» («Рассвет»). Тема дружбы народов. Образы Марины и Якуба. Приемы психологической характеристики героев. Поэтическая атмосфера в рассказе. Повесть «Сшынахьыжъ» («Мой старший брат»). Тематика и идея. Жизнь подростка в послереволюционное время, его нравственное становление, приобщение к миру взрослых. Сюжет, его элементы.</w:t>
      </w:r>
    </w:p>
    <w:p w14:paraId="7765C13B" w14:textId="77777777" w:rsidR="00022707" w:rsidRDefault="00022707" w:rsidP="00022707">
      <w:pPr>
        <w:spacing w:after="0" w:line="240" w:lineRule="auto"/>
        <w:ind w:left="142" w:firstLine="0"/>
      </w:pPr>
      <w:r>
        <w:t>Произведения адыгейской литературы 1960-1980 годов</w:t>
      </w:r>
    </w:p>
    <w:p w14:paraId="15B2F610" w14:textId="77777777" w:rsidR="00022707" w:rsidRDefault="00022707" w:rsidP="00022707">
      <w:pPr>
        <w:spacing w:after="0" w:line="240" w:lineRule="auto"/>
        <w:ind w:left="142" w:firstLine="0"/>
      </w:pPr>
      <w:r>
        <w:t>Киримизе Жанэ. Жизнь и творчество (обзор). Стихотворения «Хэбзэ дахэу тэ тиIэр джащ фэд» («У адыгов обычай такой»), «Синыбджэгъу» («Мой друг»), «ЦIыфыр зыкIыщыIэр» («Смысл жизни»), «Сикъуадж» («Мой аул»). Обычаи и традиции народа, их роль в воспитании подрастающего поколения. Патриотическая тема. Поэтический образ Родины. Рифма и ритмика.</w:t>
      </w:r>
    </w:p>
    <w:p w14:paraId="0D968095" w14:textId="77777777" w:rsidR="00022707" w:rsidRDefault="00022707" w:rsidP="00022707">
      <w:pPr>
        <w:spacing w:after="0" w:line="240" w:lineRule="auto"/>
        <w:ind w:left="142" w:firstLine="0"/>
      </w:pPr>
      <w:r>
        <w:t>Рассказы «Чъыгэежъым итхыд» («Тайна старого дуба»), «Елмызэ ибзыухэр» («Тайна Ельмиза»), «Бирамкъулэрэ пцIэшхъо цIыкIумрэ» («Бирамкуль и ласточка»). Тема защиты окружающей природы, человечности. Роль героя, портрета, пейзажа, детали в тексте.</w:t>
      </w:r>
    </w:p>
    <w:p w14:paraId="61CF9384" w14:textId="77777777" w:rsidR="00022707" w:rsidRDefault="00022707" w:rsidP="00022707">
      <w:pPr>
        <w:spacing w:after="0" w:line="240" w:lineRule="auto"/>
        <w:ind w:left="142" w:firstLine="0"/>
      </w:pPr>
      <w:r>
        <w:t xml:space="preserve">Книги рассказов «Шапсыгъэхьаблэ къыщыхъугъэхэр» («Рожденные в Шапсугхабле»), «Шапсыгъэхьаблэхэр жъы хъухэрэп» («Аул Шапсуг улыбается»). Сюжет и герои в рассказах. Образы автора-повествователя и его спутника. Приметы автобиографичности. Мотивы дружбы, прочного союза и единения друзей. </w:t>
      </w:r>
    </w:p>
    <w:p w14:paraId="735B226A" w14:textId="77777777" w:rsidR="00022707" w:rsidRDefault="00022707" w:rsidP="00022707">
      <w:pPr>
        <w:spacing w:after="0" w:line="240" w:lineRule="auto"/>
        <w:ind w:left="142" w:firstLine="0"/>
      </w:pPr>
      <w:r>
        <w:t>Сафер Яхутль. Жизнь и творчество (обзор). Стихотворения «Сихэку кIас» («Родной край»), «Пчэдыжь рэхьат» («Спокойное утро»), «Оял» («Дождливый день»). Поэтический образ Родины и народа. Музыкальность и поэтическая глубина изображения. Ритм как основа музыкальности.</w:t>
      </w:r>
    </w:p>
    <w:p w14:paraId="0A443931" w14:textId="77777777" w:rsidR="00022707" w:rsidRDefault="00022707" w:rsidP="00022707">
      <w:pPr>
        <w:spacing w:after="0" w:line="240" w:lineRule="auto"/>
        <w:ind w:left="142" w:firstLine="0"/>
      </w:pPr>
      <w:r>
        <w:t xml:space="preserve">Стихотворения «Сыдэу удаха» («Как ты красива»), «Шъхьэгуащэ» («Белая»). Пейзажная лирика и авторская позиция. Природа как средство художественного изображения. Тематика и художественные особенности песен «Моя Габидет» («Си Хьабидэт»), «Адыгея родная моя» («Адыгееу сик1ас»), «Раздумье» («Гупшыс»), «Саида». Лирические произведения о родине, природе как выражение поэтического восприятия окружающего мира и осмысление собственного мироощущения. Особенности поэтического языка. </w:t>
      </w:r>
    </w:p>
    <w:p w14:paraId="7652C9DD" w14:textId="77777777" w:rsidR="00022707" w:rsidRDefault="00022707" w:rsidP="00022707">
      <w:pPr>
        <w:spacing w:after="0" w:line="240" w:lineRule="auto"/>
        <w:ind w:left="142" w:firstLine="0"/>
      </w:pPr>
      <w:r>
        <w:t>Хазрет Ашинов. Жизнь и творчество (обзор). Рассказ «Кушъэ орэд» («Колыбельная песня»). Тема нравственности. Делать людям добро и найти в этом свое предназначение – идея рассказа. Сравнительная характеристика героев. Рассказ «Нысэнор» («Бабушка Нисанор»). Тема войны и милосердия. Сюжет, роль выразительно-изобразительных средств.</w:t>
      </w:r>
    </w:p>
    <w:p w14:paraId="611724E9" w14:textId="77777777" w:rsidR="00022707" w:rsidRDefault="00022707" w:rsidP="00022707">
      <w:pPr>
        <w:spacing w:after="0" w:line="240" w:lineRule="auto"/>
        <w:ind w:left="142" w:firstLine="0"/>
      </w:pPr>
      <w:r>
        <w:t>Рассказы «УIэгъэжъхэр» («Старые раны»), «ЧIыгу IэшIу» («Сладкая земля»). Тема роли обычаев и традиций народа в воспитании молодежи. Нравственные ценности, их интерпретация. Рассказ «Нысэщэ орэд» («Свадебная песня»). Магия песни «привоза невесты». Жанровые особенности, психологизм и нравственная проблематика. Мастерство писателя в изображении внутреннего мира героев. Юмор, лиризм повествования.</w:t>
      </w:r>
    </w:p>
    <w:p w14:paraId="4FEFE1C6" w14:textId="77777777" w:rsidR="00022707" w:rsidRDefault="00022707" w:rsidP="00022707">
      <w:pPr>
        <w:spacing w:after="0" w:line="240" w:lineRule="auto"/>
        <w:ind w:left="142" w:firstLine="0"/>
      </w:pPr>
      <w:r>
        <w:t>Гисса Схаплок. Жизнь и творчество (обзор). Драма «Даут» («Даут»). Изображение событий Великой Отечественной войны. Сюжет, художественные приемы и средства проникновения во внутренний мир героев.</w:t>
      </w:r>
    </w:p>
    <w:p w14:paraId="40B54EAF" w14:textId="77777777" w:rsidR="00022707" w:rsidRDefault="00022707" w:rsidP="00022707">
      <w:pPr>
        <w:spacing w:after="0" w:line="240" w:lineRule="auto"/>
        <w:ind w:left="142" w:firstLine="0"/>
      </w:pPr>
      <w:r>
        <w:t>Сафер Панеш. Жизнь и творчество (обзор). Рассказ «Къэгъэзэгъу» («Поворот»). Тема гармонии человека с миром. Изображение аульского быта и людских взаимоотношений. Выразительно-изобразительные средства в тексте.</w:t>
      </w:r>
    </w:p>
    <w:p w14:paraId="06985CAE" w14:textId="77777777" w:rsidR="00022707" w:rsidRDefault="00022707" w:rsidP="00022707">
      <w:pPr>
        <w:spacing w:after="0" w:line="240" w:lineRule="auto"/>
        <w:ind w:left="142" w:firstLine="0"/>
      </w:pPr>
      <w:r>
        <w:t xml:space="preserve">Аскер Гадагатль. Жизнь и творчество (обзор). Стихотворение «Сихэку – сигухэкI, сигушIуагъу» («Мой край – моя боль, моя радость»). Тема любви и добра. Образ поэта. Поэма «Чъэрэ нэфын» («Бегущий огонек»). Время, события, образы. Баллада «Псэемыблэжь» («Подвиг»). Особенности балладного сюжета. Нравственная проблематика. Образ Чуца Абубачира, героя Великой Отечественной войны. </w:t>
      </w:r>
    </w:p>
    <w:p w14:paraId="1E282F2B" w14:textId="77777777" w:rsidR="00022707" w:rsidRDefault="00022707" w:rsidP="00022707">
      <w:pPr>
        <w:spacing w:after="0" w:line="240" w:lineRule="auto"/>
        <w:ind w:left="142" w:firstLine="0"/>
      </w:pPr>
      <w:r>
        <w:lastRenderedPageBreak/>
        <w:t>Лиро-эпические поэмы «Лащын» («Лашин»), «Батмэтыкъохэр» («Батметуковы»). Произведения об историческом прошлом адыгов. Влияние фольклора на формирование исторической поэмы. Сюжет и композиция. Языковые особенности.</w:t>
      </w:r>
    </w:p>
    <w:p w14:paraId="06A641B1" w14:textId="77777777" w:rsidR="00022707" w:rsidRDefault="00022707" w:rsidP="00022707">
      <w:pPr>
        <w:spacing w:after="0" w:line="240" w:lineRule="auto"/>
        <w:ind w:left="142" w:firstLine="0"/>
      </w:pPr>
      <w:r>
        <w:t>Произведения адыгейской литературы на современном этапе</w:t>
      </w:r>
    </w:p>
    <w:p w14:paraId="3332D834" w14:textId="77777777" w:rsidR="00022707" w:rsidRDefault="00022707" w:rsidP="00022707">
      <w:pPr>
        <w:spacing w:after="0" w:line="240" w:lineRule="auto"/>
        <w:ind w:left="142" w:firstLine="0"/>
      </w:pPr>
      <w:r>
        <w:t>Исхак Машбаш. Жизнь и творчество (обзор). Стихотворения «Уищытхъу cIотэщт» («О Родине»), «Хырыхыхь» («Загадка»), «Ныдэлъфыбз» («Родной язык»), «Адыгэ цый» («Черкеска»), «Удж» («Удж»), «ЗэфакIу» («Зафак»), «Ислъамый» («Исламей»). Тема Родины и поэта, родного языка и культуры. Идея и проблематика. Особенности языка поэта.</w:t>
      </w:r>
    </w:p>
    <w:p w14:paraId="409CFF82" w14:textId="77777777" w:rsidR="00022707" w:rsidRDefault="00022707" w:rsidP="00022707">
      <w:pPr>
        <w:spacing w:after="0" w:line="240" w:lineRule="auto"/>
        <w:ind w:left="142" w:firstLine="0"/>
      </w:pPr>
      <w:r>
        <w:t>Стихотворения «Тщыгъупшэщтэп» («Суровая память»), «Хьэмам» («Баня»). Лиро-эпические поэмы «Хыуай» («Шторм»), «ЦIыф лъэшхэр» («Сильные люди»). Темы переселения адыгов в Турцию во время Великой Отечественной войны. Сюжетная основа поэм и композиционные особенности. Историзм произведений. Поэтическое мастерство.</w:t>
      </w:r>
    </w:p>
    <w:p w14:paraId="6202F60A" w14:textId="77777777" w:rsidR="00022707" w:rsidRDefault="00022707" w:rsidP="00022707">
      <w:pPr>
        <w:spacing w:after="0" w:line="240" w:lineRule="auto"/>
        <w:ind w:left="142" w:firstLine="0"/>
      </w:pPr>
      <w:r>
        <w:t xml:space="preserve"> Отрывок «Партизанхэр сакъых» («Партизаны бдительны», из романа «Метельные годы»). Образы партизан, их мужество и героизм. Характеристика предателей Родины. Отрывок «ЧырэкIо кIалэхэр» («Тембот и Джамбулат», из романа «Тропы из ночи»). Проблематика и художественные особенности текста. Раскрытие характеров героев через их поступки. Сопоставление героев. Своеобразие языка писателя.</w:t>
      </w:r>
    </w:p>
    <w:p w14:paraId="26A5D957" w14:textId="77777777" w:rsidR="00022707" w:rsidRDefault="00022707" w:rsidP="00022707">
      <w:pPr>
        <w:spacing w:after="0" w:line="240" w:lineRule="auto"/>
        <w:ind w:left="142" w:firstLine="0"/>
      </w:pPr>
      <w:r>
        <w:t>Хамид Беретарь. Жизнь и творчество (обзор). Стихотворение «Синыдэлъфыбз» («Мой родной язык»). Тема родного языка и любви к нему. Связь поколений через обычаи и традиции народа – основная мысль. Стихотворение «Сэра мысэр?» («Кто виноват?»). Экологическая тема. Охрана природы, бережное отношение к ней. Стихотворение «ЛIыжъымрэ ыкъорэ» («Старик и сын»). Идея в значимости собственного труда. Стихотворение «Илъэсым исурэт» («Времена года»). Особенности поэтической речи. Стихотворение «Зы лъэпкъы чъыг» («Дерево одного рода»). Тема духовной преемственности поколений. Идея о необходимости прожить жизнь достойно. Отрывок «Чылэм итхыд» («Сказ об ауле») из одноименной поэмы. Замысел, история создания и особенности композиции поэмы. Язык и стиль поэта.</w:t>
      </w:r>
    </w:p>
    <w:p w14:paraId="438FB42C" w14:textId="77777777" w:rsidR="00022707" w:rsidRDefault="00022707" w:rsidP="00022707">
      <w:pPr>
        <w:spacing w:after="0" w:line="240" w:lineRule="auto"/>
        <w:ind w:left="142" w:firstLine="0"/>
      </w:pPr>
      <w:r>
        <w:t xml:space="preserve">Лиро-эпическая поэма «Къушъхьэм ишIулъэгъу» («Любовь горы»). Герой поэмы – носитель исторического и нравственного опыта эпохи, народа, нации. Проблематика и характеры героев. Авторская позиция. Мастерство писателя в описании трагических событий войны. </w:t>
      </w:r>
    </w:p>
    <w:p w14:paraId="7AFFE674" w14:textId="77777777" w:rsidR="00022707" w:rsidRDefault="00022707" w:rsidP="00022707">
      <w:pPr>
        <w:spacing w:after="0" w:line="240" w:lineRule="auto"/>
        <w:ind w:left="142" w:firstLine="0"/>
      </w:pPr>
      <w:r>
        <w:t>Пшимаф Кошубаев. Жизнь и творчество (обзор). Отрывок «Хъырбыдз пасэхэр» («Ранние арбузы») из одноименного рассказа. Тема детской дружбы. Сравнительная характеристика героев. Отрывок «Тэтэжъ» («Дедушка») из одноименной повести. Тема войны, героизма и стойкости взрослых и детей в борьбе с врагом. Роль детали, авторской оценки в тексте.</w:t>
      </w:r>
    </w:p>
    <w:p w14:paraId="4638F49D" w14:textId="77777777" w:rsidR="00022707" w:rsidRDefault="00022707" w:rsidP="00022707">
      <w:pPr>
        <w:spacing w:after="0" w:line="240" w:lineRule="auto"/>
        <w:ind w:left="142" w:firstLine="0"/>
      </w:pPr>
      <w:r>
        <w:t>Лиро-эпическая повесть «ЧIыфэ» («Долг»). Трагедия войны и проблема выбора. Образ главного героя повести Туркубия Шеванука – бывшего фронтовика, ставшего предателем. Лиризм повести. Особенности композиционного построения.</w:t>
      </w:r>
    </w:p>
    <w:p w14:paraId="120D0A46" w14:textId="77777777" w:rsidR="00022707" w:rsidRDefault="00022707" w:rsidP="00022707">
      <w:pPr>
        <w:spacing w:after="0" w:line="240" w:lineRule="auto"/>
        <w:ind w:left="142" w:firstLine="0"/>
      </w:pPr>
      <w:r>
        <w:t>Кадырбеч Кумпилов. Жизнь и творчество (обзор). Стихотворения «Адыгэ хэку» («Адыгея»), «ЦIыфэу ущыIэным къикIырэр» («Быть человеком»), «Чъыгэу зизакъу» («Одинокое дерево»), «Джыри уихьаку о мыкIосагъ» («Еще не погас твой очаг»), «Силъэныкъо гупс» («Родимый край»). Гражданская и пейзажная лирика. Тема сыновней любви и извечной вины перед памятью матери, любви к Родине, к своему народу. Художественное своеобразие языка стихотворений.</w:t>
      </w:r>
    </w:p>
    <w:p w14:paraId="194FCDBD" w14:textId="77777777" w:rsidR="00022707" w:rsidRDefault="00022707" w:rsidP="00022707">
      <w:pPr>
        <w:spacing w:after="0" w:line="240" w:lineRule="auto"/>
        <w:ind w:left="142" w:firstLine="0"/>
      </w:pPr>
      <w:r>
        <w:t xml:space="preserve">Философская поэма «О ухэт, цIыфыр?» («Ты кто, человек?»). Особенности композиции. Эпиграф и сюжет поэмы. Исповедь героя как композиционный центр произведения. Портрет и речь героя как средства выражения авторского отношения. Слияние личных, философских и гражданских мотивов в тексте. </w:t>
      </w:r>
    </w:p>
    <w:p w14:paraId="259488E1" w14:textId="77777777" w:rsidR="00022707" w:rsidRDefault="00022707" w:rsidP="00022707">
      <w:pPr>
        <w:spacing w:after="0" w:line="240" w:lineRule="auto"/>
        <w:ind w:left="142" w:firstLine="0"/>
      </w:pPr>
      <w:r>
        <w:t xml:space="preserve">Нальбий Куек. Жизнь и творчество (обзор). Стихотворения «Заор зэраукIыгъэр» («Победители войны»), «Сэпсэу сыбгъэлъэпIагъэу» («Живу твоей любовью»), «Бзыухэр мэбыбыжьых» («Птицы улетают»), «Сят» («Мой отец»), «ПсынэкIэчъ» («Родник»), </w:t>
      </w:r>
      <w:r>
        <w:lastRenderedPageBreak/>
        <w:t>«ПэIокIадз» («Подкидывание шапки»). Тема войны, любви к родной земле, жизни, уважительного отношения к родителям. Особенности поэтической речи. Приемы создания поэтического образа. Символ. Ритмика и рифма. Фольклоризмы.</w:t>
      </w:r>
    </w:p>
    <w:p w14:paraId="4E53E293" w14:textId="77777777" w:rsidR="00022707" w:rsidRDefault="00022707" w:rsidP="00022707">
      <w:pPr>
        <w:spacing w:after="0" w:line="240" w:lineRule="auto"/>
        <w:ind w:left="142" w:firstLine="0"/>
      </w:pPr>
      <w:r>
        <w:t>Пьеса «ЧIыгуи огуи зэдытий» («Мальчик и злой дух»). Лирические переживания поэта о родной природе. Использование фольклорных мотивов и традиций в произведении. Особенности изображения героев и природы в тексте. Тематика и проблематика. Сюжетное и композиционное построение.</w:t>
      </w:r>
    </w:p>
    <w:p w14:paraId="0327FC25" w14:textId="77777777" w:rsidR="00022707" w:rsidRDefault="00022707" w:rsidP="00022707">
      <w:pPr>
        <w:spacing w:after="0" w:line="240" w:lineRule="auto"/>
        <w:ind w:left="142" w:firstLine="0"/>
      </w:pPr>
      <w:r>
        <w:t xml:space="preserve">Драма «Псым ыхьырэ Iуашъхь» («Плывущий остров»). Тема затопления адыгейских аулов в 1970 годы. Нравственный и социальный конфликт сюжета драмы. Изображение народных характеров. Система персонажей драмы. Мастерство драматурга. Художественные особенности и язык. </w:t>
      </w:r>
    </w:p>
    <w:p w14:paraId="3000C9A5" w14:textId="77777777" w:rsidR="00022707" w:rsidRDefault="00022707" w:rsidP="00022707">
      <w:pPr>
        <w:spacing w:after="0" w:line="240" w:lineRule="auto"/>
        <w:ind w:left="142" w:firstLine="0"/>
      </w:pPr>
      <w:r>
        <w:t>Рассказ «Абдзахэмэ ян» («Мать абадзехов»). Тема героического прошлого народа. Образ матери, потерявшей в бою мужа и семерых сыновей в годы Кавказской войны. Художественные приемы и средства проникновения во внутренний мир героя. Фольклорные мотивы.</w:t>
      </w:r>
    </w:p>
    <w:p w14:paraId="29448D3F" w14:textId="77777777" w:rsidR="00022707" w:rsidRDefault="00022707" w:rsidP="00022707">
      <w:pPr>
        <w:spacing w:after="0" w:line="240" w:lineRule="auto"/>
        <w:ind w:left="142" w:firstLine="0"/>
      </w:pPr>
      <w:r>
        <w:t xml:space="preserve">Руслан Нехай. Жизнь и творчество (обзор). Стихотворения «Сыадыг зыIорэр адыга зэкIэ?» («Всяк ли адыг, кто себя называет?»), «Адыгэ пшъашъэхэр» («Адыгейские девушки»), «Умытыгъэу тыгъэу укъепсына?» («Сможешь светить, не будучи солнцем?»). Тема чести. Тонкий психологизм лирики. Особенности поэтической речи. </w:t>
      </w:r>
    </w:p>
    <w:p w14:paraId="45EB6D3F" w14:textId="77777777" w:rsidR="00022707" w:rsidRDefault="00022707" w:rsidP="00022707">
      <w:pPr>
        <w:spacing w:after="0" w:line="240" w:lineRule="auto"/>
        <w:ind w:left="142" w:firstLine="0"/>
      </w:pPr>
      <w:r>
        <w:t>Лиро-эпическая поэма «Чэщныкъом пчъэм къытеох» («Ночью стучатся в дверь»). Историческая и социальная основа сюжета. Жанровое своеобразие. Характеристика главных героев Нарыча и Алкеса. Морально-нравственная проблематика. Сюжетно-композиционные особенности.</w:t>
      </w:r>
    </w:p>
    <w:p w14:paraId="73CAEF09" w14:textId="77777777" w:rsidR="00022707" w:rsidRDefault="00022707" w:rsidP="00022707">
      <w:pPr>
        <w:spacing w:after="0" w:line="240" w:lineRule="auto"/>
        <w:ind w:left="142" w:firstLine="0"/>
      </w:pPr>
      <w:r>
        <w:t>Рассказ «Айтэч ипэIомед» («Особенная шапка Айтека»). Тема послевоенного времени в стране, помощи аульчан вдовам. Сюжетное и композиционное построение, роль выразительно-изобразительных средств.</w:t>
      </w:r>
    </w:p>
    <w:p w14:paraId="4B4134B7" w14:textId="77777777" w:rsidR="00022707" w:rsidRDefault="00022707" w:rsidP="00022707">
      <w:pPr>
        <w:spacing w:after="0" w:line="240" w:lineRule="auto"/>
        <w:ind w:left="142" w:firstLine="0"/>
      </w:pPr>
      <w:r>
        <w:t>Мулиат Емиж. Жизнь и творчество (обзор). Стихотворение «Дунаим щыхъурэр гукIодмэ» («Трагичные события мира»). Тема охраны окружающей среды. Языковые особенности. Рифма и ритмика.</w:t>
      </w:r>
    </w:p>
    <w:p w14:paraId="1F90217B" w14:textId="77777777" w:rsidR="00022707" w:rsidRDefault="00022707" w:rsidP="00022707">
      <w:pPr>
        <w:spacing w:after="0" w:line="240" w:lineRule="auto"/>
        <w:ind w:left="142" w:firstLine="0"/>
      </w:pPr>
      <w:r>
        <w:t xml:space="preserve">Нурбий Багов. Жизнь и творчество (обзор). Стихотворения «Сыригъус чIыгу рэхьатым» («Я на стороне мирной земли»), «Нахьыжъмэ ягъэсэпэтхыд» («Советы старших»), «Улъэш о, цIыфыр, улъэш» («Силен ты, человек, силен»). Пейзажная и гражданская лирика. Размышления о природе, судьбах людей, традициях народа. Художественно-композиционные и языковые особенности. Мастерство поэта в передаче внутреннего мира человека. </w:t>
      </w:r>
    </w:p>
    <w:p w14:paraId="77612CB8" w14:textId="77777777" w:rsidR="00022707" w:rsidRDefault="00022707" w:rsidP="00022707">
      <w:pPr>
        <w:spacing w:after="0" w:line="240" w:lineRule="auto"/>
        <w:ind w:left="142" w:firstLine="0"/>
      </w:pPr>
      <w:r>
        <w:t>Юнус Чуяко. Жизнь и творчество (обзор). Рассказ «КъэкIожь, Титыу, къэкIо-о-жь» («Вернись, Титу, вер-ни-сь»). Тематика и проблематика. Сюжетное и композиционное построение.</w:t>
      </w:r>
    </w:p>
    <w:p w14:paraId="65FD8228" w14:textId="77777777" w:rsidR="00022707" w:rsidRDefault="00022707" w:rsidP="00022707">
      <w:pPr>
        <w:spacing w:after="0" w:line="240" w:lineRule="auto"/>
        <w:ind w:left="142" w:firstLine="0"/>
      </w:pPr>
      <w:r>
        <w:t xml:space="preserve">Саида Хунагова. Жизнь и творчество (обзор). Стихотворения «Кавказ къушъхьэмэ…» («Кавказские горы…»), «Ощ пай, силъэпкъ» («Для тебя, мой народ!»), «Сянэ фэдэ тетэп мы дунаим» («Лучше моей матери нет на свете»). </w:t>
      </w:r>
    </w:p>
    <w:p w14:paraId="4977275A" w14:textId="77777777" w:rsidR="00022707" w:rsidRDefault="00022707" w:rsidP="00022707">
      <w:pPr>
        <w:spacing w:after="0" w:line="240" w:lineRule="auto"/>
        <w:ind w:left="142" w:firstLine="0"/>
      </w:pPr>
      <w:r>
        <w:t>Пейзажная и гражданская лирика. Гармоничность и музыкальность поэтической речи. Образы природы, матери и народа. Язык и стиль поэта.</w:t>
      </w:r>
    </w:p>
    <w:p w14:paraId="7B2D73F8" w14:textId="77777777" w:rsidR="00022707" w:rsidRDefault="00022707" w:rsidP="00022707">
      <w:pPr>
        <w:spacing w:after="0" w:line="240" w:lineRule="auto"/>
        <w:ind w:left="142" w:firstLine="0"/>
      </w:pPr>
      <w:r>
        <w:t>Руслан Махош. Жизнь и творчество (обзор). Стихотворение «Хьак1эщ» («Кунацкая»). Тема почитания старших. Отражение адыгейских традиций и обычаев в произведении. Рифма и ритмика.</w:t>
      </w:r>
    </w:p>
    <w:p w14:paraId="19C6EDDA" w14:textId="77777777" w:rsidR="00022707" w:rsidRDefault="00022707" w:rsidP="00022707">
      <w:pPr>
        <w:spacing w:after="0" w:line="240" w:lineRule="auto"/>
        <w:ind w:left="142" w:firstLine="0"/>
      </w:pPr>
      <w:r>
        <w:t>Аскербий Ожев. Жизнь и творчество (обзор). Рассказ «ГукIэгъу» («Доброта»). Мастерство в изображении природы и отношения к ней главного героя. Роль портрета, пейзажа, художественной детали.</w:t>
      </w:r>
    </w:p>
    <w:p w14:paraId="7F9F884D" w14:textId="77777777" w:rsidR="00022707" w:rsidRDefault="00022707" w:rsidP="00022707">
      <w:pPr>
        <w:spacing w:after="0" w:line="240" w:lineRule="auto"/>
        <w:ind w:left="142" w:firstLine="0"/>
      </w:pPr>
      <w:r>
        <w:t>Мугдин Тлехас. Жизнь и творчество (обзор). Стихотворение «СэгъэшIагъо» («Удивление»). Идея произведения. Рифма и ритмика.</w:t>
      </w:r>
    </w:p>
    <w:p w14:paraId="263CF673" w14:textId="77777777" w:rsidR="00022707" w:rsidRDefault="00022707" w:rsidP="00022707">
      <w:pPr>
        <w:spacing w:after="0" w:line="240" w:lineRule="auto"/>
        <w:ind w:left="142" w:firstLine="0"/>
      </w:pPr>
      <w:r>
        <w:lastRenderedPageBreak/>
        <w:t>Шихамбий Куев. Жизнь и творчество (обзор). Стихотворение «Ичъыг жьау зымышIэжьрэр зырыз» («Мало, кто не помнит тень родного дерева»). Экологическая тема: вред искусственных водоемов. Лиро-эпическое звучание. Особенноси стиха.</w:t>
      </w:r>
    </w:p>
    <w:p w14:paraId="0BC752A7" w14:textId="77777777" w:rsidR="00022707" w:rsidRDefault="00022707" w:rsidP="00022707">
      <w:pPr>
        <w:spacing w:after="0" w:line="240" w:lineRule="auto"/>
        <w:ind w:left="142" w:firstLine="0"/>
      </w:pPr>
      <w:r>
        <w:t>Хусен Хурумов. Жизнь и творчество (обзор). Рассказ «Синанэ ыIэ шъабэхэр» («Нежные руки бабушки»). Автобиографичность сюжета. Мастерство в изображении героя. Сюжетно-композиционные особенности.</w:t>
      </w:r>
    </w:p>
    <w:p w14:paraId="78BA7EF8" w14:textId="77777777" w:rsidR="00022707" w:rsidRDefault="00022707" w:rsidP="00022707">
      <w:pPr>
        <w:spacing w:after="0" w:line="240" w:lineRule="auto"/>
        <w:ind w:left="142" w:firstLine="0"/>
      </w:pPr>
      <w:r>
        <w:t>Тимур Дербе. Жизнь и творчество (обзор). Стихотворение «Сыадыг» («Я адыг»). Тема любви к своему народу. Гражданская лирика. Особенности языка.</w:t>
      </w:r>
    </w:p>
    <w:p w14:paraId="25A5FA0A" w14:textId="77777777" w:rsidR="00022707" w:rsidRDefault="00022707" w:rsidP="00022707">
      <w:pPr>
        <w:spacing w:after="0" w:line="240" w:lineRule="auto"/>
        <w:ind w:left="142" w:firstLine="0"/>
      </w:pPr>
      <w:r>
        <w:t xml:space="preserve">Зарема Хакунова-Хуаз. Жизнь и творчество (обзор). Басни «Пылымрэ Къамзэгумрэ» («Слон и муравей»), «Шъоутыгъур нафэ хъугъэ» («Попался воришка меда»). Отражение народной мудрости и жизненных наблюдений. Иносказательный и обобщающий смысл басен, их обличительная направленность. Лаконизм. Афористичность. </w:t>
      </w:r>
    </w:p>
    <w:p w14:paraId="6B76148B" w14:textId="77777777" w:rsidR="00022707" w:rsidRDefault="00022707" w:rsidP="00022707">
      <w:pPr>
        <w:spacing w:after="0" w:line="240" w:lineRule="auto"/>
        <w:ind w:left="142" w:firstLine="0"/>
      </w:pPr>
      <w:r>
        <w:t>Лиро-эпическая поэма «Гъэщыр» («Еда»). Тематика и проблематика. Художественные особенности языка и композиционного построения.</w:t>
      </w:r>
    </w:p>
    <w:p w14:paraId="2BFEFA34" w14:textId="77777777" w:rsidR="00022707" w:rsidRDefault="00022707" w:rsidP="00022707">
      <w:pPr>
        <w:spacing w:after="0" w:line="240" w:lineRule="auto"/>
        <w:ind w:left="142" w:firstLine="0"/>
      </w:pPr>
      <w:r>
        <w:t>Султан Сиюхов. Жизнь и творчество (обзор). Рассказ «Чэрэзищ ятхыд» («Сказ о трех вишенках»). Тема предназначения человека, взаимоотношений в семье. Проблематика и роль художественно-изобразительных средств.</w:t>
      </w:r>
    </w:p>
    <w:p w14:paraId="6FD17155" w14:textId="77777777" w:rsidR="00022707" w:rsidRDefault="00022707" w:rsidP="00022707">
      <w:pPr>
        <w:spacing w:after="0" w:line="240" w:lineRule="auto"/>
        <w:ind w:left="142" w:firstLine="0"/>
      </w:pPr>
      <w:r>
        <w:t>Лиро-эпическая повесть «Ашыкъым иджэгу» («Танец смерти»). Тема азартных игр. Жизненный путь человека, находящегося во власти азарта, и его трагический конец. Сюжетно-композиционное построение повести. Особенности языка и стиля писателя.</w:t>
      </w:r>
    </w:p>
    <w:p w14:paraId="50F5BEEB" w14:textId="77777777" w:rsidR="00022707" w:rsidRDefault="00022707" w:rsidP="00022707">
      <w:pPr>
        <w:spacing w:after="0" w:line="240" w:lineRule="auto"/>
        <w:ind w:left="142" w:firstLine="0"/>
      </w:pPr>
      <w:r>
        <w:t>Саният Дзыбова. Жизнь и творчество (обзор). Лирическая повесть «Сурэт ныкъош1» («Неоконченная картина»). Жанровые особенности, психологизм и нравственная проблематика. Гуманизм и сострадание как нравственная основа взаимоотношений героев. Раздумья о смысле жизни. Художественно-изобразительные средства в обрисовке характеров. Композиционные особенности. Стиль писателя.</w:t>
      </w:r>
    </w:p>
    <w:p w14:paraId="7EAA0CB7" w14:textId="77777777" w:rsidR="00022707" w:rsidRDefault="00022707" w:rsidP="00022707">
      <w:pPr>
        <w:spacing w:after="0" w:line="240" w:lineRule="auto"/>
        <w:ind w:left="142" w:firstLine="0"/>
      </w:pPr>
    </w:p>
    <w:p w14:paraId="5CB6D665" w14:textId="77777777" w:rsidR="00022707" w:rsidRDefault="00022707" w:rsidP="00022707">
      <w:pPr>
        <w:spacing w:after="0" w:line="240" w:lineRule="auto"/>
        <w:ind w:left="142" w:firstLine="0"/>
      </w:pPr>
    </w:p>
    <w:p w14:paraId="6D4BBBBA" w14:textId="77777777" w:rsidR="00022707" w:rsidRDefault="00022707" w:rsidP="00022707">
      <w:pPr>
        <w:spacing w:after="0" w:line="240" w:lineRule="auto"/>
        <w:ind w:left="142" w:firstLine="0"/>
      </w:pPr>
      <w:r>
        <w:t>Теория литературы (основные понятия, требующие освоения)</w:t>
      </w:r>
    </w:p>
    <w:p w14:paraId="0D6DC303" w14:textId="77777777" w:rsidR="00022707" w:rsidRDefault="00022707" w:rsidP="00022707">
      <w:pPr>
        <w:spacing w:after="0" w:line="240" w:lineRule="auto"/>
        <w:ind w:left="142" w:firstLine="0"/>
      </w:pPr>
      <w:r>
        <w:t>1.</w:t>
      </w:r>
      <w:r>
        <w:tab/>
        <w:t>Художественная литература как искусство слова. Художественный образ.</w:t>
      </w:r>
    </w:p>
    <w:p w14:paraId="46DF080E" w14:textId="77777777" w:rsidR="00022707" w:rsidRDefault="00022707" w:rsidP="00022707">
      <w:pPr>
        <w:spacing w:after="0" w:line="240" w:lineRule="auto"/>
        <w:ind w:left="142" w:firstLine="0"/>
      </w:pPr>
      <w:r>
        <w:t>2.</w:t>
      </w:r>
      <w:r>
        <w:tab/>
        <w:t xml:space="preserve">Устное народное творчество. Жанры фольклора: сказание, предание, песня, песня-пшинатль, песня-плач, сказка. Эпос «Нарты». Малые жанры фольклора. </w:t>
      </w:r>
    </w:p>
    <w:p w14:paraId="7544E33D" w14:textId="77777777" w:rsidR="00022707" w:rsidRDefault="00022707" w:rsidP="00022707">
      <w:pPr>
        <w:spacing w:after="0" w:line="240" w:lineRule="auto"/>
        <w:ind w:left="142" w:firstLine="0"/>
      </w:pPr>
      <w:r>
        <w:t>3.</w:t>
      </w:r>
      <w:r>
        <w:tab/>
        <w:t xml:space="preserve">Литературная сказка. Фольклоризмы. </w:t>
      </w:r>
    </w:p>
    <w:p w14:paraId="6ECE9969" w14:textId="77777777" w:rsidR="00022707" w:rsidRDefault="00022707" w:rsidP="00022707">
      <w:pPr>
        <w:spacing w:after="0" w:line="240" w:lineRule="auto"/>
        <w:ind w:left="142" w:firstLine="0"/>
      </w:pPr>
      <w:r>
        <w:t>4.</w:t>
      </w:r>
      <w:r>
        <w:tab/>
        <w:t xml:space="preserve">Литературные роды (эпос, лирика и драма). Жанры (эпос, роман, повесть, рассказ, новелла, басня, баллада, поэма, комедия, драма, трагедия). Романтизм. Реализм. </w:t>
      </w:r>
    </w:p>
    <w:p w14:paraId="06E053E6" w14:textId="77777777" w:rsidR="00022707" w:rsidRDefault="00022707" w:rsidP="00022707">
      <w:pPr>
        <w:spacing w:after="0" w:line="240" w:lineRule="auto"/>
        <w:ind w:left="142" w:firstLine="0"/>
      </w:pPr>
      <w:r>
        <w:t>5.</w:t>
      </w:r>
      <w:r>
        <w:tab/>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характер, национальный характер, система образов персонажей, сюжет, композиция, конфликт, стадии развития действия: экспозиция, завязка, развитие действия, кульминация, развязка, повествование, описание, художественная деталь, портрет, пейзаж, интерьер, характеристика, диалог, монолог, ремарка, импровизация, умолчание, авторское отступление, лирическое отступление, эпиграф, эпилог.</w:t>
      </w:r>
    </w:p>
    <w:p w14:paraId="66FF50AE" w14:textId="77777777" w:rsidR="00022707" w:rsidRDefault="00022707" w:rsidP="00022707">
      <w:pPr>
        <w:spacing w:after="0" w:line="240" w:lineRule="auto"/>
        <w:ind w:left="142" w:firstLine="0"/>
      </w:pPr>
      <w:r>
        <w:t>6.</w:t>
      </w:r>
      <w:r>
        <w:tab/>
        <w:t>Язык художественного произведения. Изобразительно-выразительные средства в художественном произведении: эпитет, метафора, сравнение, антитеза. Гипербола. Аллегория. Олицетворение. Ирония, юмор, сатира. Аллитерация.</w:t>
      </w:r>
    </w:p>
    <w:p w14:paraId="6BC710E7" w14:textId="77777777" w:rsidR="00022707" w:rsidRPr="00022707" w:rsidRDefault="00022707" w:rsidP="00022707">
      <w:pPr>
        <w:spacing w:after="0" w:line="240" w:lineRule="auto"/>
        <w:ind w:left="142" w:firstLine="0"/>
      </w:pPr>
      <w:r>
        <w:t>7.</w:t>
      </w:r>
      <w:r>
        <w:tab/>
        <w:t>Стих и проза. Основы стихосложения, ритм, рифма.</w:t>
      </w:r>
    </w:p>
    <w:p w14:paraId="4EE06B1F" w14:textId="77777777" w:rsidR="00022707" w:rsidRDefault="00022707" w:rsidP="00022707">
      <w:pPr>
        <w:tabs>
          <w:tab w:val="left" w:pos="709"/>
        </w:tabs>
        <w:spacing w:after="0" w:line="240" w:lineRule="auto"/>
        <w:ind w:right="13"/>
      </w:pPr>
    </w:p>
    <w:p w14:paraId="127A722F" w14:textId="77777777" w:rsidR="00022707" w:rsidRDefault="003D7686" w:rsidP="00022707">
      <w:pPr>
        <w:pStyle w:val="3"/>
      </w:pPr>
      <w:r>
        <w:rPr>
          <w:b w:val="0"/>
        </w:rPr>
        <w:t xml:space="preserve"> </w:t>
      </w:r>
      <w:bookmarkStart w:id="198" w:name="_Toc108868794"/>
      <w:r w:rsidR="00022707" w:rsidRPr="00022707">
        <w:t>2.2.2.2</w:t>
      </w:r>
      <w:r w:rsidR="00022707">
        <w:t>1</w:t>
      </w:r>
      <w:r w:rsidR="00022707" w:rsidRPr="00022707">
        <w:t>.</w:t>
      </w:r>
      <w:r w:rsidR="00022707">
        <w:t>Адыгейский язык (государственный)</w:t>
      </w:r>
      <w:bookmarkEnd w:id="198"/>
      <w:r w:rsidR="00022707">
        <w:t xml:space="preserve"> </w:t>
      </w:r>
    </w:p>
    <w:p w14:paraId="7E7B3A74" w14:textId="77777777" w:rsidR="00022707" w:rsidRPr="00022707" w:rsidRDefault="00022707" w:rsidP="00022707"/>
    <w:p w14:paraId="587E7BFC" w14:textId="77777777" w:rsidR="00022707" w:rsidRPr="00022707" w:rsidRDefault="00022707" w:rsidP="00022707">
      <w:pPr>
        <w:tabs>
          <w:tab w:val="left" w:pos="709"/>
        </w:tabs>
        <w:spacing w:after="0" w:line="240" w:lineRule="auto"/>
        <w:ind w:left="0" w:firstLine="113"/>
      </w:pPr>
      <w:r w:rsidRPr="00022707">
        <w:lastRenderedPageBreak/>
        <w:t xml:space="preserve">Содержание учебного предмета «Адыгейский (государственный) язык» определяется его целевой направленностью на формирование и развитие коммуникативной, языковой и лингвистической, культуроведческой компетенций. </w:t>
      </w:r>
    </w:p>
    <w:p w14:paraId="07675887" w14:textId="77777777" w:rsidR="00022707" w:rsidRPr="00022707" w:rsidRDefault="00022707" w:rsidP="00022707">
      <w:pPr>
        <w:tabs>
          <w:tab w:val="left" w:pos="709"/>
        </w:tabs>
        <w:spacing w:after="0" w:line="240" w:lineRule="auto"/>
        <w:ind w:left="0" w:firstLine="113"/>
      </w:pPr>
      <w:r w:rsidRPr="00022707">
        <w:t xml:space="preserve">Приводимые основные виды учебной деятельности обучающихся носят рекомендательный характер и могут расширяться в реальной практике учителей. Они отражают не только требования предметных, но и метапредметных, личностных планируемых результатов. Их нужно использовать для наполнения конструкций уроков соответствующими учебными заданиями и при подготовке контрольно-измерительных материалов для промежуточной и итоговой аттестации. </w:t>
      </w:r>
    </w:p>
    <w:p w14:paraId="22BBEEB0" w14:textId="77777777" w:rsidR="00022707" w:rsidRPr="00022707" w:rsidRDefault="00022707" w:rsidP="00022707">
      <w:pPr>
        <w:tabs>
          <w:tab w:val="left" w:pos="709"/>
        </w:tabs>
        <w:spacing w:after="0" w:line="240" w:lineRule="auto"/>
        <w:ind w:left="0" w:firstLine="0"/>
      </w:pPr>
      <w:r w:rsidRPr="00022707">
        <w:t xml:space="preserve">Тематика устной и письменной речи соответствует образовательным и воспитательным целям, а также интересам и возрастным особенностям школьников среднего звена и включает следующие темы: </w:t>
      </w:r>
    </w:p>
    <w:p w14:paraId="1EC09FE5" w14:textId="77777777" w:rsidR="00022707" w:rsidRPr="00022707" w:rsidRDefault="00022707" w:rsidP="00022707">
      <w:pPr>
        <w:tabs>
          <w:tab w:val="left" w:pos="709"/>
        </w:tabs>
        <w:spacing w:after="0" w:line="240" w:lineRule="auto"/>
        <w:ind w:left="0" w:firstLine="113"/>
      </w:pPr>
      <w:r w:rsidRPr="00022707">
        <w:t xml:space="preserve">Введение в предмет. Язык как средство общения. Государственные языки Республики Адыгея: русский и адыгейский. </w:t>
      </w:r>
    </w:p>
    <w:p w14:paraId="5EC2D261" w14:textId="77777777" w:rsidR="00022707" w:rsidRPr="00022707" w:rsidRDefault="00022707" w:rsidP="00022707">
      <w:pPr>
        <w:tabs>
          <w:tab w:val="left" w:pos="709"/>
        </w:tabs>
        <w:spacing w:after="0" w:line="240" w:lineRule="auto"/>
        <w:ind w:left="0" w:firstLine="113"/>
      </w:pPr>
      <w:r w:rsidRPr="00022707">
        <w:t xml:space="preserve">Знакомство. Приветственные слова. Виды приветствий. Приветствие новых учителей. Приветствие новых школьных друзей. Приветствие старших. Виды приветствий старшего поколения. Приветственные слова в разное время суток. Обращение и приветствие. Этикетные диалоги знакомства. Основные элементы речевого этикета: приветствие, прощание, расспрашивание о делах, о состоянии здоровья. </w:t>
      </w:r>
    </w:p>
    <w:p w14:paraId="730DCA4C" w14:textId="77777777" w:rsidR="00022707" w:rsidRPr="00022707" w:rsidRDefault="00022707" w:rsidP="00022707">
      <w:pPr>
        <w:tabs>
          <w:tab w:val="left" w:pos="709"/>
        </w:tabs>
        <w:spacing w:after="0" w:line="240" w:lineRule="auto"/>
        <w:ind w:left="0" w:firstLine="113"/>
      </w:pPr>
      <w:r w:rsidRPr="00022707">
        <w:t xml:space="preserve">Родная страна. Республика Адыгея – наша малая родина. Становление Республики Адыгея. Символы Республики Адыгея. Майкоп – столица Республики Адыгея. Природа Республики Адыгея. О городах, районах, аулах Республики Адыгея. История адыгского народа. Интересные места Республики Адыгея. Национальный музей. Здесь разговаривают на адыгейском языке. Расскажи о Республике Адыгея. Поздравляю тебя, моя Адыгея! Мой любимый край. Дружба Республики Адыгея и Краснодарского края. Россия – наша большая родина. Политическая жизнь России. Россия сегодня. Россия и молодёжь. Столица России – Москва. Сердце России.  </w:t>
      </w:r>
    </w:p>
    <w:p w14:paraId="7316B77F" w14:textId="77777777" w:rsidR="00022707" w:rsidRPr="00022707" w:rsidRDefault="00022707" w:rsidP="00022707">
      <w:pPr>
        <w:tabs>
          <w:tab w:val="left" w:pos="709"/>
        </w:tabs>
        <w:spacing w:after="0" w:line="240" w:lineRule="auto"/>
        <w:ind w:left="0" w:firstLine="113"/>
      </w:pPr>
      <w:r w:rsidRPr="00022707">
        <w:t xml:space="preserve">Школа. С наступлением осени начинается учебное время. Наступил новый учебный год. День знаний. Значение государственных символов. Роль знания государственных языков Республики Адыгея. Мои школьные друзья. Знакомство с новыми школьными друзьями. Мой самый лучший одноклассник. В школе изучают разные предметы. Мои любимые учителя. Мой любимый  учебный предмет. Мои любимые книги. Мои любимые фильмы, спектакли. Время. Учебное время. День, неделя, месяц. Как я провожу свое свободное время. 12 апреля – День космонавтики. Плакат о жизни и творчестве Т. Керашева. Экскурсия в осенний лес. Воспоминания о лете. Всем классом в летнем лагере. Как я провел лето в ауле. Зимние каникулы. Время отдыха.  </w:t>
      </w:r>
    </w:p>
    <w:p w14:paraId="498A86EF" w14:textId="77777777" w:rsidR="00022707" w:rsidRPr="00022707" w:rsidRDefault="00022707" w:rsidP="00022707">
      <w:pPr>
        <w:tabs>
          <w:tab w:val="left" w:pos="709"/>
        </w:tabs>
        <w:spacing w:after="0" w:line="240" w:lineRule="auto"/>
        <w:ind w:left="0" w:firstLine="113"/>
      </w:pPr>
      <w:r w:rsidRPr="00022707">
        <w:t xml:space="preserve">Я и наша семья. Дом, в котором живет наша семья. Мой дом, моя улица. Знакомлю Вас с членами нашей семьей. Наша семья большая. Взаимоотношения членов семьи. Мои обязанности. Человека украшает его характер. Дом адыга. Этикет. Уважение. Культура взаимоотношений в семье. Культура взаимоотношений поколений. В нашей семье соблюдают традиции. В нашей семье почитают гостя. Вот такие у нас традиции. Мы всей семьей читаем газету «Адыгэ макъ». Старинные фотографии из семейного архива. Спортивная школа Якуба Коблева. Как мы всей семьей провели лето. Отдых в  ауле (хуторе, станице). Отдых на Черном море. Летний отдых. Как я провел лето. 8-е Марта – Международный женский день. Выбор подарка. Готовлюсь к празднику. Мамин праздник. Семейные праздники. Занятия моих родителей. Бабушка готовит нам адыгские блюда. Еда. Адыгские блюда. Время приема пищи. Наши семейные блюда. Адыгейские блюда. Приготовление различных блюд. Мамины помощники. Я – покупатель. В продовольственном магазине. В магазине одежды.  </w:t>
      </w:r>
    </w:p>
    <w:p w14:paraId="62676C25" w14:textId="77777777" w:rsidR="00022707" w:rsidRPr="00022707" w:rsidRDefault="00022707" w:rsidP="00022707">
      <w:pPr>
        <w:tabs>
          <w:tab w:val="left" w:pos="709"/>
        </w:tabs>
        <w:spacing w:after="0" w:line="240" w:lineRule="auto"/>
        <w:ind w:left="0" w:firstLine="113"/>
      </w:pPr>
      <w:r w:rsidRPr="00022707">
        <w:t xml:space="preserve">Я и мои друзья. Мои друзья. Мой друг живет в городе Адыгейске. Куек Нальбий – мой кумир и кумир многих моих друзей. В автобусе. Наши соседи. Наш дар бесценный – речь. День адыгейского языка и письменности. Чистота – залог здоровья. Борьба за здоровый образ </w:t>
      </w:r>
      <w:r w:rsidRPr="00022707">
        <w:lastRenderedPageBreak/>
        <w:t xml:space="preserve">жизни. К. Жане «Следи за чистотой». Добро пожаловать, Зима. Зимняя природа. Зимние праздники. Наступил Новый год. Чуяко Дж. «Открываем двери Новому году». Традиция встречи Нового года. Я рисую зиму. Любимые игры. Зимние и летние виды спорта. Компьютер – любимая игрушка. Мое любимое занятие. Мир моих увлечений. Как я провел зимние каникулы. Мы говорим об окружающем нас мире. Отмечаем 8-е Марта. Адыгейский национальный женский костюм. Майские праздники. Праздник Весны и Труда. День Победы. Мой любимый праздник.  </w:t>
      </w:r>
    </w:p>
    <w:p w14:paraId="34ACA1CE" w14:textId="77777777" w:rsidR="00022707" w:rsidRPr="00022707" w:rsidRDefault="00022707" w:rsidP="00022707">
      <w:pPr>
        <w:tabs>
          <w:tab w:val="left" w:pos="709"/>
        </w:tabs>
        <w:spacing w:after="0" w:line="240" w:lineRule="auto"/>
        <w:ind w:left="0" w:firstLine="113"/>
      </w:pPr>
      <w:r w:rsidRPr="00022707">
        <w:t xml:space="preserve">Культура и традиции адыгов. Языки коренных народов России. Роль знания языка коренного народа Республики Адыгея. Роль государственных символов. Адыгейский язык – государственный язык в Республике Адыгея. Образование – вечное богатство. Здесь разговаривают на адыгейском языке. Почему подросткам Республики Адыгея важно изучать адыгейский язык. День адыгейского языка и письменности. Основоположник адыгского профессионального музыкального искусства. На празднике адыгского танца. Разновидности песен адыгов. На концерте. Какие песни мы слушаем. Адыгейская литература. Основоположники адыгейской литературы. Молодые писатели Адыгеи. Адыгейская литература сегодня. Произведения русских писателей и поэтов. Произведения адыгейских писателей и поэтов. Российское телевидение. Мой любимый герой. Любимая книга. Народная мудрость адыгов. Адыгейские сказки. Сказка «Лиса  и журавль».  Сказка «Вершки и корешки». Русские народные сказки «Репка», «Холод, Солнце, Ветер». Термины «пословицы», «загадки», «считалки», «скороговорки». Нартский эпос. Айдамиркан – национальный символ мужества. Адыгейская литература и фольклор. Праздники. Общие праздники. Религиозные праздники. Национальные праздники. Семейные праздники. Праздничные дни. Гостеприимство. Адыгское гостеприимство. Кунацкая Цуга Теучежа. Путешественники об адыгах. Почтительность. Адыгская честь и совесть. Адыгейские обычаи и традиции. Адыгская кухня. Адыгейская дорожная пища. Блюда разных народов. Адыгейские блюда. Национальные блюда. Блюда на завтрак. Блюда на обед. Блюда на ужин. Одежда. Мужской наряд. Женский наряд. Современный (модный) наряд. Новый год по адыгейскому календарю. День черкесского флага. В мастерской Гучева Замудина. В выставочном зале. Лучшее времяпрепровождение – отдых. 9 мая – День Победы. Они сражались за Родину. Они погибли за Родину. Поэт и герой Хусен Андрухаев. У памятника Х. Андрухаеву. Подвиг Х.Б. Андрухаева.  </w:t>
      </w:r>
    </w:p>
    <w:p w14:paraId="5DC837EC" w14:textId="77777777" w:rsidR="00022707" w:rsidRPr="00022707" w:rsidRDefault="00022707" w:rsidP="00022707">
      <w:pPr>
        <w:tabs>
          <w:tab w:val="left" w:pos="709"/>
        </w:tabs>
        <w:spacing w:after="0" w:line="240" w:lineRule="auto"/>
        <w:ind w:left="0" w:firstLine="113"/>
      </w:pPr>
      <w:r w:rsidRPr="00022707">
        <w:t xml:space="preserve">Мир вокруг меня. Красива и богата природа  Республики Адыгея. Эльбрус – гора счастья. Природа России. Животные российских лесов, рек, гор. Достопримечательности родного  города. Окружающий нас мир. Экология. Экология Республики Адыгея. Экскурсия в лес. Мы должны думать о природе. Животный мир. Виды животных. Повадки, корм. Дикие животные, обитающие в лесах, горах, реках Республики Адыгея. Повадки домашних животных. У меня есть собака (кошка), корова (теленок). Мое любимое животное. Птицы. Домашние птицы. Дикие птицы. Домашние и дикие птицы. Мир интересных профессий. Есть много разных профессий. Профессия, которую я выбрал. Каждый человек любит свою профессию.  Выбираю профессию. Профессии моих родителей. Кем я стану, чем я буду заниматься. Профессия сделала знаменитым. Нужные профессии. Мы говорим о высших учебных заведениях Республики Адыгея. Высшие учебные заведения Краснодарского края. Место спорта в России. Спорт. Спорт в нашей республике. Спортсмены Республики Адыгея. Искусство. Культура Республики Адыгея. Адыгейский драматический театр. Славные люди Республики Адыгея. Передовые люди Адыгеи. Времена года. Золотая осень. Навстречу золотой осени. Осенние дни. Осенние виды работ. Диалог «Журавли улетают на юг». Осенний лес. Добро пожаловать, весна. Весенние дни. Времена года адыгских художников. Описание картины И. Левитана «Цветущие яблони». Отмечаем международный женский день. Весенние работы. Растительный мир. Сад и огород. Луг и поле.  </w:t>
      </w:r>
    </w:p>
    <w:p w14:paraId="65163BA3" w14:textId="77777777" w:rsidR="00022707" w:rsidRPr="00022707" w:rsidRDefault="00022707" w:rsidP="00022707">
      <w:pPr>
        <w:tabs>
          <w:tab w:val="left" w:pos="709"/>
        </w:tabs>
        <w:spacing w:after="0" w:line="240" w:lineRule="auto"/>
        <w:ind w:left="0" w:firstLine="113"/>
      </w:pPr>
      <w:r w:rsidRPr="00022707">
        <w:t xml:space="preserve"> </w:t>
      </w:r>
    </w:p>
    <w:p w14:paraId="20FAD36E" w14:textId="77777777" w:rsidR="00022707" w:rsidRPr="00022707" w:rsidRDefault="00022707" w:rsidP="00022707">
      <w:pPr>
        <w:tabs>
          <w:tab w:val="left" w:pos="709"/>
        </w:tabs>
        <w:spacing w:after="0" w:line="240" w:lineRule="auto"/>
        <w:ind w:left="0" w:firstLine="113"/>
      </w:pPr>
      <w:r w:rsidRPr="00022707">
        <w:t xml:space="preserve"> Содержание коммуникативной компетенции по видам речевой деятельности </w:t>
      </w:r>
    </w:p>
    <w:p w14:paraId="518DD610" w14:textId="77777777" w:rsidR="00022707" w:rsidRPr="00022707" w:rsidRDefault="00022707" w:rsidP="00022707">
      <w:pPr>
        <w:tabs>
          <w:tab w:val="left" w:pos="709"/>
        </w:tabs>
        <w:spacing w:after="0" w:line="240" w:lineRule="auto"/>
        <w:ind w:left="0" w:firstLine="113"/>
      </w:pPr>
      <w:r w:rsidRPr="00022707">
        <w:lastRenderedPageBreak/>
        <w:t xml:space="preserve">Аудирование. Восприятие на слух и понимание речи учителя и одноклассников в процессе общения на уроке; восприятие на слух с пониманием основного содержания речи; аудио-видеотекстов, включающих частично незнакомый языковой материал; с полным пониманием содержания текста; с целью поиска информации; с целью запоминания. </w:t>
      </w:r>
    </w:p>
    <w:p w14:paraId="4959F901" w14:textId="77777777" w:rsidR="00022707" w:rsidRPr="00022707" w:rsidRDefault="00022707" w:rsidP="00022707">
      <w:pPr>
        <w:tabs>
          <w:tab w:val="left" w:pos="709"/>
        </w:tabs>
        <w:spacing w:after="0" w:line="240" w:lineRule="auto"/>
        <w:ind w:left="0" w:firstLine="113"/>
      </w:pPr>
      <w:r w:rsidRPr="00022707">
        <w:t xml:space="preserve">Говорение. Ведение различных видов монолога (повествования, описания, сообщения, рассуждения с высказыванием своего мнения и его аргументацией); ведение различных видов диалога (этикетного диалога, расспроса, побуждения к действию, обмена мнениями, установления и регулирования межличностных отношений). </w:t>
      </w:r>
    </w:p>
    <w:p w14:paraId="1BB2895C" w14:textId="77777777" w:rsidR="00022707" w:rsidRPr="00022707" w:rsidRDefault="00022707" w:rsidP="00022707">
      <w:pPr>
        <w:tabs>
          <w:tab w:val="left" w:pos="709"/>
        </w:tabs>
        <w:spacing w:after="0" w:line="240" w:lineRule="auto"/>
        <w:ind w:left="0" w:firstLine="113"/>
      </w:pPr>
      <w:r w:rsidRPr="00022707">
        <w:t xml:space="preserve">Чтение. Чтение без подготовки текстов, построенных на знакомом и незнакомом материале в среднем и быстром темпе, с пониманием прочитанного текста; чтение текста без подготовки выразительно; чтение диалогического текста с соблюдением интонации; чтение текста про себя и нахождение в нём необходимой информации. </w:t>
      </w:r>
    </w:p>
    <w:p w14:paraId="2B4C5AC7" w14:textId="77777777" w:rsidR="00022707" w:rsidRPr="00022707" w:rsidRDefault="00022707" w:rsidP="00022707">
      <w:pPr>
        <w:tabs>
          <w:tab w:val="left" w:pos="709"/>
        </w:tabs>
        <w:spacing w:after="0" w:line="240" w:lineRule="auto"/>
        <w:ind w:left="0" w:firstLine="113"/>
      </w:pPr>
      <w:r w:rsidRPr="00022707">
        <w:t xml:space="preserve">Письмо. Списывание; письмо лексических диктантов; письменный пересказ прочитанного или услышанного текста; реконструкция повреждённого текста; написание собственных текстов, сочинений, рассказов-описания, личных писем; заполнение формы, принятой в Адыгее, с указанием сведений о себе; выписки из текстов на адыгейском языке; выписка нужного материала из лексикографических работ адыгейского языка; составление собственного двуязычного словаря. </w:t>
      </w:r>
    </w:p>
    <w:p w14:paraId="2B433B4B" w14:textId="77777777" w:rsidR="00022707" w:rsidRPr="00022707" w:rsidRDefault="00022707" w:rsidP="00022707">
      <w:pPr>
        <w:tabs>
          <w:tab w:val="left" w:pos="709"/>
        </w:tabs>
        <w:spacing w:after="0" w:line="240" w:lineRule="auto"/>
        <w:ind w:left="0" w:firstLine="113"/>
      </w:pPr>
      <w:r w:rsidRPr="00022707">
        <w:t xml:space="preserve"> </w:t>
      </w:r>
    </w:p>
    <w:p w14:paraId="4D466C29" w14:textId="77777777" w:rsidR="00022707" w:rsidRPr="00022707" w:rsidRDefault="00022707" w:rsidP="00022707">
      <w:pPr>
        <w:tabs>
          <w:tab w:val="left" w:pos="709"/>
        </w:tabs>
        <w:spacing w:after="0" w:line="240" w:lineRule="auto"/>
        <w:ind w:left="0" w:firstLine="113"/>
      </w:pPr>
      <w:r w:rsidRPr="00022707">
        <w:t xml:space="preserve">Содержание языковой и лингвистической компетенции </w:t>
      </w:r>
    </w:p>
    <w:p w14:paraId="21B0386A" w14:textId="77777777" w:rsidR="00022707" w:rsidRPr="00022707" w:rsidRDefault="00022707" w:rsidP="00022707">
      <w:pPr>
        <w:tabs>
          <w:tab w:val="left" w:pos="709"/>
        </w:tabs>
        <w:spacing w:after="0" w:line="240" w:lineRule="auto"/>
        <w:ind w:left="0" w:firstLine="113"/>
      </w:pPr>
      <w:r w:rsidRPr="00022707">
        <w:t xml:space="preserve">Графика, каллиграфия, орфография. Гласные и согласные буквы адыгейского алфавита. Сложные согласные буквы. Однозначные, двухзначные, трехзначные буквы. Основные правила чтения и орфографии. Написание слов лексического минимума, соответствующих произношению и не соответствующих произношению. Перенос слов. Заглавная буква в начале предложения и именах собственных. Знаки препинания в конце предложения (точка, вопросительный и восклицательный знаки). Знаки препинания в конце повествовательного, вопросительного и восклицательного предложений. Знаки препинания в предложениях с однородными членами. </w:t>
      </w:r>
    </w:p>
    <w:p w14:paraId="0070F3FB" w14:textId="77777777" w:rsidR="00022707" w:rsidRPr="00022707" w:rsidRDefault="00022707" w:rsidP="00022707">
      <w:pPr>
        <w:tabs>
          <w:tab w:val="left" w:pos="709"/>
        </w:tabs>
        <w:spacing w:after="0" w:line="240" w:lineRule="auto"/>
        <w:ind w:left="0" w:firstLine="113"/>
      </w:pPr>
      <w:r w:rsidRPr="00022707">
        <w:tab/>
        <w:t xml:space="preserve">Состав </w:t>
      </w:r>
      <w:r w:rsidRPr="00022707">
        <w:tab/>
        <w:t xml:space="preserve">слова, </w:t>
      </w:r>
      <w:r w:rsidRPr="00022707">
        <w:tab/>
        <w:t xml:space="preserve">словообразование. </w:t>
      </w:r>
      <w:r w:rsidRPr="00022707">
        <w:tab/>
        <w:t xml:space="preserve">Словосложение. </w:t>
      </w:r>
    </w:p>
    <w:p w14:paraId="084CA3E0" w14:textId="77777777" w:rsidR="00022707" w:rsidRPr="00022707" w:rsidRDefault="00022707" w:rsidP="00022707">
      <w:pPr>
        <w:tabs>
          <w:tab w:val="left" w:pos="709"/>
        </w:tabs>
        <w:spacing w:after="0" w:line="240" w:lineRule="auto"/>
        <w:ind w:left="0" w:firstLine="113"/>
      </w:pPr>
      <w:r w:rsidRPr="00022707">
        <w:t xml:space="preserve">Словообразовательные суффиксы -пIэ, -нчъ(э), -дж(э). Суффикс -гъу в словах. Суффикс наречия образа действия. Приставки статических глаголов: хэ-, те-, чIэ-, дэ-, и-, го-, Iу-, пы-. Суффикс деепричастия. Суффикс причастия. Превербы бгъодэ-, блэ-. Суффикс отрицания -(э)п. Приставка отрицания мы-. Правила орфографии. Правила переноса.  </w:t>
      </w:r>
    </w:p>
    <w:p w14:paraId="7F378AFC" w14:textId="77777777" w:rsidR="00022707" w:rsidRPr="00022707" w:rsidRDefault="00022707" w:rsidP="00022707">
      <w:pPr>
        <w:tabs>
          <w:tab w:val="left" w:pos="709"/>
        </w:tabs>
        <w:spacing w:after="0" w:line="240" w:lineRule="auto"/>
        <w:ind w:left="0" w:firstLine="113"/>
      </w:pPr>
      <w:r w:rsidRPr="00022707">
        <w:t xml:space="preserve">Фонетика. Звуки и звукосочетания адыгейского языка. Гласные, согласные звуки. Нормы произношения.  Особенности словесного ударения в вопросительных и отрицательных местоимениях, в глаголах отрицательной формы и в глаголах повелительного наклонения. Ритмико-интонационные особенности повествовательного, побудительного и вопросительного предложений. Интонация перечисления. Интонация приветствия, прощания, обращения, поздравления, извинения, просьбы, приказа. </w:t>
      </w:r>
    </w:p>
    <w:p w14:paraId="10DBDD3F" w14:textId="77777777" w:rsidR="00022707" w:rsidRPr="00022707" w:rsidRDefault="00022707" w:rsidP="00022707">
      <w:pPr>
        <w:tabs>
          <w:tab w:val="left" w:pos="709"/>
        </w:tabs>
        <w:spacing w:after="0" w:line="240" w:lineRule="auto"/>
        <w:ind w:left="0" w:firstLine="113"/>
      </w:pPr>
      <w:r w:rsidRPr="00022707">
        <w:t xml:space="preserve">Лексика. Лексические единицы, обслуживающие ситуации общения; простейшие устойчивые словосочетания, оценочная лексика и речевые клише как элементы речевого этикета, отражающие культуру адыгейского народа. Слова – названия учебных предметов, игр, праздников, их признаков, действий предметов. Общие слова для адыгейского и русского языков.  </w:t>
      </w:r>
    </w:p>
    <w:p w14:paraId="5DC38723" w14:textId="77777777" w:rsidR="00022707" w:rsidRPr="00022707" w:rsidRDefault="00022707" w:rsidP="00022707">
      <w:pPr>
        <w:tabs>
          <w:tab w:val="left" w:pos="709"/>
        </w:tabs>
        <w:spacing w:after="0" w:line="240" w:lineRule="auto"/>
        <w:ind w:left="0" w:firstLine="113"/>
      </w:pPr>
      <w:r w:rsidRPr="00022707">
        <w:t xml:space="preserve">Интернациональные слова (например, компьютер, фильм, концерт).  </w:t>
      </w:r>
    </w:p>
    <w:p w14:paraId="31242DF8" w14:textId="77777777" w:rsidR="00022707" w:rsidRPr="00022707" w:rsidRDefault="00022707" w:rsidP="00022707">
      <w:pPr>
        <w:tabs>
          <w:tab w:val="left" w:pos="709"/>
        </w:tabs>
        <w:spacing w:after="0" w:line="240" w:lineRule="auto"/>
        <w:ind w:left="0" w:firstLine="113"/>
      </w:pPr>
      <w:r w:rsidRPr="00022707">
        <w:t xml:space="preserve">Грамматика. </w:t>
      </w:r>
    </w:p>
    <w:p w14:paraId="54045E48" w14:textId="77777777" w:rsidR="00022707" w:rsidRPr="00022707" w:rsidRDefault="00022707" w:rsidP="00022707">
      <w:pPr>
        <w:tabs>
          <w:tab w:val="left" w:pos="709"/>
        </w:tabs>
        <w:spacing w:after="0" w:line="240" w:lineRule="auto"/>
        <w:ind w:left="0" w:firstLine="113"/>
      </w:pPr>
      <w:r w:rsidRPr="00022707">
        <w:t xml:space="preserve">Имя существительное. Изменение существительных по числам, по родам. Изменение существительных по принадлежности. Собственные и нарицательные имена существительные. Изменение  существительных по падежам. </w:t>
      </w:r>
    </w:p>
    <w:p w14:paraId="46A1CC2B" w14:textId="77777777" w:rsidR="00022707" w:rsidRPr="00022707" w:rsidRDefault="00022707" w:rsidP="00022707">
      <w:pPr>
        <w:tabs>
          <w:tab w:val="left" w:pos="709"/>
        </w:tabs>
        <w:spacing w:after="0" w:line="240" w:lineRule="auto"/>
        <w:ind w:left="0" w:firstLine="113"/>
      </w:pPr>
      <w:r w:rsidRPr="00022707">
        <w:t xml:space="preserve">Имя прилагательное. Качественные и относительные прилагательные. Имена прилагательные в сравнительной и превосходной степенях. Изменение прилагательных по </w:t>
      </w:r>
      <w:r w:rsidRPr="00022707">
        <w:lastRenderedPageBreak/>
        <w:t xml:space="preserve">падежам и числам, их способы сочетания с существительными. Образование прилагательных. Правописание простых и сложных прилагательных. </w:t>
      </w:r>
    </w:p>
    <w:p w14:paraId="4822698F" w14:textId="77777777" w:rsidR="00022707" w:rsidRPr="00022707" w:rsidRDefault="00022707" w:rsidP="00022707">
      <w:pPr>
        <w:tabs>
          <w:tab w:val="left" w:pos="709"/>
        </w:tabs>
        <w:spacing w:after="0" w:line="240" w:lineRule="auto"/>
        <w:ind w:left="0" w:firstLine="113"/>
      </w:pPr>
      <w:r w:rsidRPr="00022707">
        <w:t xml:space="preserve">Имя числительное. Грамматические признаки имен числительных. Количественные числительные, порядковые числительные. Функции в предложении. Разряды числительных по составу (простые, сложные и составные). Разряды числительных по значению (счетные, дробные, кратные, разделительные и порядковые). Изменение числительных по падежам. Правописание числительных. </w:t>
      </w:r>
    </w:p>
    <w:p w14:paraId="6B3867EA" w14:textId="77777777" w:rsidR="00022707" w:rsidRPr="00022707" w:rsidRDefault="00022707" w:rsidP="00022707">
      <w:pPr>
        <w:tabs>
          <w:tab w:val="left" w:pos="709"/>
        </w:tabs>
        <w:spacing w:after="0" w:line="240" w:lineRule="auto"/>
        <w:ind w:left="0" w:firstLine="113"/>
      </w:pPr>
      <w:r w:rsidRPr="00022707">
        <w:t xml:space="preserve">Местоимение. Значение местоимений и их грамматические особенности. Функции в предложении. Замещение существительных местоимениями. Разряды местоимений. Личные местоимения, их изменение по падежам. Указательные местоимения, их изменение по падежам. Притяжательные, вопросительные, определительные, неопределённые и отрицательные местоимения и их изменение по падежам. Правописание местоимений. </w:t>
      </w:r>
    </w:p>
    <w:p w14:paraId="6DF77B75" w14:textId="77777777" w:rsidR="00022707" w:rsidRPr="00022707" w:rsidRDefault="00022707" w:rsidP="00022707">
      <w:pPr>
        <w:tabs>
          <w:tab w:val="left" w:pos="709"/>
        </w:tabs>
        <w:spacing w:after="0" w:line="240" w:lineRule="auto"/>
        <w:ind w:left="0" w:firstLine="113"/>
      </w:pPr>
      <w:r w:rsidRPr="00022707">
        <w:t xml:space="preserve">Глагол. Значение глагола, его грамматические признаки: изменение по лицам, числам, временам. Функции в предложении. Статические и динамические глаголы. Переходные и непереходные глаголы. Спряжение глаголов. Финитные и инфинитные глаголы. Образование инфинитных глаголов при помощи суффиксов -и, -мэ, -зэ, -эу, -у и другие. Образование глаголов с помощью глагольных приставок гъэ-, фэ-, д -, зэдэ-, къ(э)-, и-, д(э), х(э)-, щ(э)-, бгъодэ-, блэ-, Iу-, гу- (го-), пы-. Времена глагола. Отрицательная и вопросительная формы глагола. Формы наклонений глагола.  </w:t>
      </w:r>
    </w:p>
    <w:p w14:paraId="4A4836A8" w14:textId="77777777" w:rsidR="00022707" w:rsidRPr="00022707" w:rsidRDefault="00022707" w:rsidP="00022707">
      <w:pPr>
        <w:tabs>
          <w:tab w:val="left" w:pos="709"/>
        </w:tabs>
        <w:spacing w:after="0" w:line="240" w:lineRule="auto"/>
        <w:ind w:left="0" w:firstLine="113"/>
      </w:pPr>
      <w:r w:rsidRPr="00022707">
        <w:t xml:space="preserve">Наречие. Значение наречия. Грамматические признаки наречия. Классификация наречий по значению: места, времени, образа действия, вопросительные наречия и неопределенные наречия. Правописание наречий. </w:t>
      </w:r>
    </w:p>
    <w:p w14:paraId="4F65AE50" w14:textId="77777777" w:rsidR="00022707" w:rsidRPr="00022707" w:rsidRDefault="00022707" w:rsidP="00022707">
      <w:pPr>
        <w:tabs>
          <w:tab w:val="left" w:pos="709"/>
        </w:tabs>
        <w:spacing w:after="0" w:line="240" w:lineRule="auto"/>
        <w:ind w:left="0" w:firstLine="113"/>
      </w:pPr>
      <w:r w:rsidRPr="00022707">
        <w:t xml:space="preserve">Послелоги. Наиболее употребительные послелоги: дэжь, горэм. </w:t>
      </w:r>
    </w:p>
    <w:p w14:paraId="0ADD0064" w14:textId="77777777" w:rsidR="00022707" w:rsidRPr="00022707" w:rsidRDefault="00022707" w:rsidP="00022707">
      <w:pPr>
        <w:tabs>
          <w:tab w:val="left" w:pos="709"/>
        </w:tabs>
        <w:spacing w:after="0" w:line="240" w:lineRule="auto"/>
        <w:ind w:left="0" w:firstLine="113"/>
      </w:pPr>
      <w:r w:rsidRPr="00022707">
        <w:t xml:space="preserve">Синтаксис. Простое предложение. Основные коммуникативные типы предложений: повествовательное, вопросительное, побудительное.  Особенности порядка слов в адыгейском предложении. Простые распространенные предложения. Предложения с однородными членами. Предложения с союзами ыкIи, ау, е е. </w:t>
      </w:r>
    </w:p>
    <w:p w14:paraId="5B64C130" w14:textId="77777777" w:rsidR="009361C9" w:rsidRPr="00022707" w:rsidRDefault="00022707" w:rsidP="00022707">
      <w:pPr>
        <w:tabs>
          <w:tab w:val="left" w:pos="709"/>
        </w:tabs>
        <w:spacing w:after="0" w:line="240" w:lineRule="auto"/>
        <w:ind w:left="0" w:firstLine="113"/>
      </w:pPr>
      <w:r w:rsidRPr="00022707">
        <w:t>Содержание культурологической компетенции. Язык как форма выражения национальной культуры. Многообразие духовного и материального мира. Ценностная значимость культуры другого народа для всестороннего обогащения, воспитания и развития личности. Умение жить и общаться в многонациональной республике (стране). Развитие речевой культуры. Нормы адыгейского речевого этикета. Эстетическое воспитание через адыгский фольклор.</w:t>
      </w:r>
    </w:p>
    <w:p w14:paraId="43542581" w14:textId="77777777" w:rsidR="00022707" w:rsidRDefault="00022707" w:rsidP="00DF7FC2">
      <w:pPr>
        <w:tabs>
          <w:tab w:val="left" w:pos="709"/>
        </w:tabs>
        <w:spacing w:after="0" w:line="240" w:lineRule="auto"/>
        <w:ind w:left="0" w:firstLine="113"/>
      </w:pPr>
    </w:p>
    <w:p w14:paraId="0E2FA241" w14:textId="77777777" w:rsidR="009361C9" w:rsidRDefault="003D7686" w:rsidP="00022707">
      <w:pPr>
        <w:pStyle w:val="2"/>
      </w:pPr>
      <w:bookmarkStart w:id="199" w:name="_Toc108868795"/>
      <w:r>
        <w:t>2.2.3.</w:t>
      </w:r>
      <w:r>
        <w:rPr>
          <w:rFonts w:ascii="Arial" w:eastAsia="Arial" w:hAnsi="Arial" w:cs="Arial"/>
        </w:rPr>
        <w:t xml:space="preserve"> </w:t>
      </w:r>
      <w:r>
        <w:t>Программа воспитания обучающихся с ЗПР</w:t>
      </w:r>
      <w:bookmarkEnd w:id="199"/>
      <w:r>
        <w:t xml:space="preserve"> </w:t>
      </w:r>
    </w:p>
    <w:p w14:paraId="547049AA" w14:textId="77777777" w:rsidR="009361C9" w:rsidRDefault="003D7686" w:rsidP="00DF7FC2">
      <w:pPr>
        <w:tabs>
          <w:tab w:val="left" w:pos="709"/>
        </w:tabs>
        <w:spacing w:after="0" w:line="240" w:lineRule="auto"/>
        <w:ind w:left="0" w:right="137" w:firstLine="113"/>
      </w:pPr>
      <w:r>
        <w:rPr>
          <w:b/>
        </w:rPr>
        <w:t xml:space="preserve">Программа воспитания обучающихся с ЗПР по структуре и содержанию соответствует программе воспитания, которая является </w:t>
      </w:r>
      <w:r>
        <w:t>неотъемлемой частью основной образовательной программы основного общего образования М</w:t>
      </w:r>
      <w:r w:rsidR="005D7728">
        <w:t>Б</w:t>
      </w:r>
      <w:r>
        <w:t>ОУ «</w:t>
      </w:r>
      <w:r w:rsidR="005D7728">
        <w:t>СШ № 15</w:t>
      </w:r>
      <w:r>
        <w:t xml:space="preserve">». К программе воспитания прилагается ежегодный календарный план воспитательной работы. Реализация программы осуществляется с учетом особенностей и потребностей обучающихся с ЗПР. </w:t>
      </w:r>
      <w:r>
        <w:rPr>
          <w:b/>
        </w:rPr>
        <w:t xml:space="preserve"> </w:t>
      </w:r>
    </w:p>
    <w:p w14:paraId="72C6E57B" w14:textId="77777777" w:rsidR="009361C9" w:rsidRDefault="003D7686" w:rsidP="00DF7FC2">
      <w:pPr>
        <w:pStyle w:val="3"/>
        <w:tabs>
          <w:tab w:val="left" w:pos="709"/>
        </w:tabs>
        <w:spacing w:after="0" w:line="240" w:lineRule="auto"/>
        <w:ind w:left="0" w:firstLine="113"/>
        <w:jc w:val="both"/>
      </w:pPr>
      <w:bookmarkStart w:id="200" w:name="_Toc108868796"/>
      <w:r>
        <w:t>Особенности  программы для обучающихся с ЗПР</w:t>
      </w:r>
      <w:bookmarkEnd w:id="200"/>
      <w:r>
        <w:t xml:space="preserve"> </w:t>
      </w:r>
    </w:p>
    <w:p w14:paraId="535EA102" w14:textId="77777777" w:rsidR="009361C9" w:rsidRDefault="003D7686" w:rsidP="00DF7FC2">
      <w:pPr>
        <w:tabs>
          <w:tab w:val="left" w:pos="709"/>
        </w:tabs>
        <w:spacing w:after="0" w:line="240" w:lineRule="auto"/>
        <w:ind w:left="0" w:right="138" w:firstLine="113"/>
      </w:pPr>
      <w:r>
        <w:t xml:space="preserve">Программа воспитания обучающихся с ЗПР направлена на включение обучающегося с ЗПР в доступные ему виды социальной активности, основанные на следующих принципах и подходах:   </w:t>
      </w:r>
    </w:p>
    <w:p w14:paraId="7053B758" w14:textId="77777777" w:rsidR="009361C9" w:rsidRDefault="003D7686" w:rsidP="00DF7FC2">
      <w:pPr>
        <w:tabs>
          <w:tab w:val="left" w:pos="709"/>
        </w:tabs>
        <w:spacing w:after="0" w:line="240" w:lineRule="auto"/>
        <w:ind w:left="0" w:right="134" w:firstLine="113"/>
      </w:pPr>
      <w: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w:t>
      </w:r>
      <w:r>
        <w:lastRenderedPageBreak/>
        <w:t xml:space="preserve">духовным ценностям, правилам и нормам поведения в российском обществе; 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56ADA134" w14:textId="77777777" w:rsidR="009361C9" w:rsidRDefault="003D7686" w:rsidP="00DF7FC2">
      <w:pPr>
        <w:tabs>
          <w:tab w:val="left" w:pos="709"/>
        </w:tabs>
        <w:spacing w:after="0" w:line="240" w:lineRule="auto"/>
        <w:ind w:left="0" w:firstLine="113"/>
      </w:pPr>
      <w:r>
        <w:rPr>
          <w:b/>
          <w:i/>
        </w:rPr>
        <w:t xml:space="preserve"> </w:t>
      </w:r>
    </w:p>
    <w:p w14:paraId="5E0E3A01" w14:textId="77777777" w:rsidR="009361C9" w:rsidRDefault="003D7686" w:rsidP="00DF7FC2">
      <w:pPr>
        <w:tabs>
          <w:tab w:val="left" w:pos="709"/>
        </w:tabs>
        <w:spacing w:after="0" w:line="240" w:lineRule="auto"/>
        <w:ind w:left="0" w:firstLine="113"/>
      </w:pPr>
      <w:r>
        <w:rPr>
          <w:b/>
        </w:rPr>
        <w:t xml:space="preserve">Особенности организуемого в </w:t>
      </w:r>
      <w:r>
        <w:t>образовательной организации</w:t>
      </w:r>
      <w:r>
        <w:rPr>
          <w:b/>
        </w:rPr>
        <w:t xml:space="preserve"> воспитательного процесса </w:t>
      </w:r>
    </w:p>
    <w:p w14:paraId="62D42AB4" w14:textId="77777777" w:rsidR="009361C9" w:rsidRDefault="003D7686" w:rsidP="00DF7FC2">
      <w:pPr>
        <w:tabs>
          <w:tab w:val="left" w:pos="709"/>
        </w:tabs>
        <w:spacing w:after="0" w:line="240" w:lineRule="auto"/>
        <w:ind w:left="0" w:right="13" w:firstLine="113"/>
      </w:pPr>
      <w:r>
        <w:t xml:space="preserve">Процесс воспитания в образовательной организации основывается на следующих принципах взаимодействия педагогических работников и обучающихся: </w:t>
      </w:r>
    </w:p>
    <w:p w14:paraId="00771C47" w14:textId="77777777" w:rsidR="009361C9" w:rsidRDefault="003D7686" w:rsidP="00DF7FC2">
      <w:pPr>
        <w:tabs>
          <w:tab w:val="left" w:pos="709"/>
        </w:tabs>
        <w:spacing w:after="0" w:line="240" w:lineRule="auto"/>
        <w:ind w:left="0" w:right="138" w:firstLine="113"/>
      </w:pPr>
      <w:r>
        <w:t xml:space="preserve">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реализация процесса воспитания главным образом через создание в образовательной организации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 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 </w:t>
      </w:r>
    </w:p>
    <w:p w14:paraId="74847DF2" w14:textId="77777777" w:rsidR="009361C9" w:rsidRDefault="003D7686" w:rsidP="00DF7FC2">
      <w:pPr>
        <w:tabs>
          <w:tab w:val="left" w:pos="709"/>
        </w:tabs>
        <w:spacing w:after="0" w:line="240" w:lineRule="auto"/>
        <w:ind w:left="0" w:right="145" w:firstLine="113"/>
      </w:pPr>
      <w:r>
        <w:t xml:space="preserve">системность, целесообразность и нешаблонность воспитания как условия его эффективности. </w:t>
      </w:r>
    </w:p>
    <w:p w14:paraId="19E0A8ED" w14:textId="77777777" w:rsidR="009361C9" w:rsidRDefault="003D7686" w:rsidP="00DF7FC2">
      <w:pPr>
        <w:tabs>
          <w:tab w:val="left" w:pos="709"/>
        </w:tabs>
        <w:spacing w:after="0" w:line="240" w:lineRule="auto"/>
        <w:ind w:left="0" w:firstLine="113"/>
      </w:pPr>
      <w:r>
        <w:rPr>
          <w:color w:val="00000A"/>
        </w:rPr>
        <w:t>Основными традициями воспитания в образовательной организации являются следующие</w:t>
      </w:r>
      <w:r>
        <w:t xml:space="preserve">:  </w:t>
      </w:r>
    </w:p>
    <w:p w14:paraId="5ABD3C6D" w14:textId="77777777" w:rsidR="009361C9" w:rsidRDefault="003D7686" w:rsidP="00DF7FC2">
      <w:pPr>
        <w:tabs>
          <w:tab w:val="left" w:pos="709"/>
        </w:tabs>
        <w:spacing w:after="0" w:line="240" w:lineRule="auto"/>
        <w:ind w:left="0" w:right="134" w:firstLine="113"/>
      </w:pPr>
      <w:r>
        <w:rPr>
          <w:color w:val="00000A"/>
        </w:rPr>
        <w:t xml:space="preserve">стержнем годового цикла воспитательной работы </w:t>
      </w:r>
      <w:r>
        <w:t xml:space="preserve">образовательной организации </w:t>
      </w:r>
      <w:r>
        <w:rPr>
          <w:color w:val="00000A"/>
        </w:rPr>
        <w:t xml:space="preserve">являются ключевые общешкольные дела, </w:t>
      </w:r>
      <w:r>
        <w:t xml:space="preserve">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в образовательной организации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педагогические работники образовательной организации ориентированы на </w:t>
      </w:r>
    </w:p>
    <w:p w14:paraId="28C40182" w14:textId="77777777" w:rsidR="009361C9" w:rsidRDefault="003D7686" w:rsidP="00DF7FC2">
      <w:pPr>
        <w:tabs>
          <w:tab w:val="left" w:pos="709"/>
        </w:tabs>
        <w:spacing w:after="0" w:line="240" w:lineRule="auto"/>
        <w:ind w:left="0" w:right="140" w:firstLine="113"/>
      </w:pPr>
      <w:r>
        <w:t xml:space="preserve">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ключевой фигурой воспитания в образовательной организации является классный </w:t>
      </w:r>
    </w:p>
    <w:p w14:paraId="027A9EE3" w14:textId="77777777" w:rsidR="009361C9" w:rsidRDefault="003D7686" w:rsidP="00DF7FC2">
      <w:pPr>
        <w:tabs>
          <w:tab w:val="left" w:pos="709"/>
        </w:tabs>
        <w:spacing w:after="0" w:line="240" w:lineRule="auto"/>
        <w:ind w:left="0" w:right="13" w:firstLine="113"/>
      </w:pPr>
      <w:r>
        <w:t xml:space="preserve">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 </w:t>
      </w:r>
    </w:p>
    <w:p w14:paraId="352E28F5" w14:textId="77777777" w:rsidR="009361C9" w:rsidRDefault="003D7686" w:rsidP="00DF7FC2">
      <w:pPr>
        <w:tabs>
          <w:tab w:val="left" w:pos="709"/>
        </w:tabs>
        <w:spacing w:after="0" w:line="240" w:lineRule="auto"/>
        <w:ind w:left="0" w:right="136" w:firstLine="113"/>
      </w:pPr>
      <w: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обучающихся. </w:t>
      </w:r>
    </w:p>
    <w:p w14:paraId="46E60537" w14:textId="77777777" w:rsidR="009361C9" w:rsidRDefault="003D7686" w:rsidP="00DF7FC2">
      <w:pPr>
        <w:tabs>
          <w:tab w:val="left" w:pos="709"/>
        </w:tabs>
        <w:spacing w:after="0" w:line="240" w:lineRule="auto"/>
        <w:ind w:left="0" w:right="137" w:firstLine="113"/>
      </w:pPr>
      <w:r>
        <w:rPr>
          <w:b/>
        </w:rPr>
        <w:t>Для обучающихся с ЗПР характерны следующие особенности</w:t>
      </w:r>
      <w:r>
        <w:t xml:space="preserve">, которые должны учитываться в процессе воспитательной работы. Обучающиеся с ЗПР долгое время продолжают испытывать трудности социально-коммуникативного взаимодействия, </w:t>
      </w:r>
      <w:r>
        <w:lastRenderedPageBreak/>
        <w:t xml:space="preserve">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обучающихся с ЗПР затруднено формирование сложных социальных чувств и эмоций, они демонстрируют некоторую упрощенность восприятия морально-этических чувств. </w:t>
      </w:r>
    </w:p>
    <w:p w14:paraId="0162E108" w14:textId="77777777" w:rsidR="009361C9" w:rsidRDefault="003D7686" w:rsidP="00DF7FC2">
      <w:pPr>
        <w:tabs>
          <w:tab w:val="left" w:pos="709"/>
        </w:tabs>
        <w:spacing w:after="0" w:line="240" w:lineRule="auto"/>
        <w:ind w:left="0" w:right="135" w:firstLine="113"/>
      </w:pPr>
      <w:r>
        <w:t xml:space="preserve">Для них характерна сниженная критичность к собственному поведению, неадекватность (завышенная или заниженная)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обучающихся с ЗПР в силу их недостаточного формирования оказывают влияние на иерархию мотивов, у них наблюдается ситуативная зависимость от базовых эмоций. </w:t>
      </w:r>
    </w:p>
    <w:p w14:paraId="495F9F69" w14:textId="77777777" w:rsidR="009361C9" w:rsidRDefault="003D7686" w:rsidP="00DF7FC2">
      <w:pPr>
        <w:tabs>
          <w:tab w:val="left" w:pos="709"/>
        </w:tabs>
        <w:spacing w:after="0" w:line="240" w:lineRule="auto"/>
        <w:ind w:left="0" w:firstLine="113"/>
      </w:pPr>
      <w:r>
        <w:rPr>
          <w:b/>
        </w:rPr>
        <w:t xml:space="preserve">Цель и задачи воспитания </w:t>
      </w:r>
    </w:p>
    <w:p w14:paraId="74735F20" w14:textId="77777777" w:rsidR="009361C9" w:rsidRDefault="003D7686" w:rsidP="00DF7FC2">
      <w:pPr>
        <w:tabs>
          <w:tab w:val="left" w:pos="709"/>
        </w:tabs>
        <w:spacing w:after="0" w:line="240" w:lineRule="auto"/>
        <w:ind w:left="0" w:right="138" w:firstLine="113"/>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14:paraId="09154E15" w14:textId="77777777" w:rsidR="009361C9" w:rsidRDefault="003D7686" w:rsidP="00DF7FC2">
      <w:pPr>
        <w:tabs>
          <w:tab w:val="left" w:pos="709"/>
        </w:tabs>
        <w:spacing w:after="0" w:line="240" w:lineRule="auto"/>
        <w:ind w:left="0" w:right="13" w:firstLine="113"/>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b/>
        </w:rPr>
        <w:t>цель</w:t>
      </w:r>
      <w:r>
        <w:t xml:space="preserve"> </w:t>
      </w:r>
      <w:r>
        <w:rPr>
          <w:b/>
        </w:rPr>
        <w:t>воспитания</w:t>
      </w:r>
      <w:r>
        <w:t xml:space="preserve"> в общеобразовательной организации – личностное развитие обучающихся, проявляющееся: </w:t>
      </w:r>
    </w:p>
    <w:p w14:paraId="11612E0F" w14:textId="77777777" w:rsidR="009361C9" w:rsidRDefault="003D7686" w:rsidP="00DF7FC2">
      <w:pPr>
        <w:tabs>
          <w:tab w:val="left" w:pos="709"/>
        </w:tabs>
        <w:spacing w:after="0" w:line="240" w:lineRule="auto"/>
        <w:ind w:left="0" w:right="145" w:firstLine="113"/>
      </w:pPr>
      <w:r>
        <w:t xml:space="preserve">в усвоении ими знаний основных норм, которые общество выработало на основе </w:t>
      </w:r>
    </w:p>
    <w:p w14:paraId="5830B24A" w14:textId="77777777" w:rsidR="009361C9" w:rsidRDefault="003D7686" w:rsidP="00DF7FC2">
      <w:pPr>
        <w:tabs>
          <w:tab w:val="left" w:pos="709"/>
        </w:tabs>
        <w:spacing w:after="0" w:line="240" w:lineRule="auto"/>
        <w:ind w:left="0" w:right="143" w:firstLine="113"/>
      </w:pPr>
      <w:r>
        <w:t xml:space="preserve">этих ценностей (то есть, в усвоении ими социально значимых знаний);  в развитии их позитивных отношений к этим общественным ценностям (то есть в </w:t>
      </w:r>
    </w:p>
    <w:p w14:paraId="5F34AD9A" w14:textId="77777777" w:rsidR="009361C9" w:rsidRDefault="003D7686" w:rsidP="00DF7FC2">
      <w:pPr>
        <w:tabs>
          <w:tab w:val="left" w:pos="709"/>
        </w:tabs>
        <w:spacing w:after="0" w:line="240" w:lineRule="auto"/>
        <w:ind w:left="0" w:right="145" w:firstLine="113"/>
      </w:pPr>
      <w:r>
        <w:t xml:space="preserve">развитии их социально значимых отношений);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14:paraId="02F4DC4B" w14:textId="77777777" w:rsidR="009361C9" w:rsidRDefault="003D7686" w:rsidP="00DF7FC2">
      <w:pPr>
        <w:tabs>
          <w:tab w:val="left" w:pos="709"/>
        </w:tabs>
        <w:spacing w:after="0" w:line="240" w:lineRule="auto"/>
        <w:ind w:left="0" w:right="140" w:firstLine="113"/>
      </w:pPr>
      <w:r>
        <w:t xml:space="preserve">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 </w:t>
      </w:r>
    </w:p>
    <w:p w14:paraId="06B3D994" w14:textId="77777777" w:rsidR="009361C9" w:rsidRDefault="003D7686" w:rsidP="00DF7FC2">
      <w:pPr>
        <w:tabs>
          <w:tab w:val="left" w:pos="709"/>
        </w:tabs>
        <w:spacing w:after="0" w:line="240" w:lineRule="auto"/>
        <w:ind w:left="0" w:right="138" w:firstLine="113"/>
      </w:pPr>
      <w:r>
        <w:t xml:space="preserve">Конкретизация общей цели воспитания применительно к возрастным особенностям обучающихся позволяет выделить в ней </w:t>
      </w:r>
      <w:r>
        <w:rPr>
          <w:b/>
        </w:rPr>
        <w:t>целевые приоритеты</w:t>
      </w:r>
      <w:r>
        <w:t xml:space="preserve"> на уровне основного общего образования.  </w:t>
      </w:r>
    </w:p>
    <w:p w14:paraId="3CAEBC50" w14:textId="77777777" w:rsidR="009361C9" w:rsidRDefault="003D7686" w:rsidP="00DF7FC2">
      <w:pPr>
        <w:tabs>
          <w:tab w:val="left" w:pos="709"/>
        </w:tabs>
        <w:spacing w:after="0" w:line="240" w:lineRule="auto"/>
        <w:ind w:left="0" w:right="143" w:firstLine="113"/>
      </w:pPr>
      <w:r>
        <w:t xml:space="preserve">В воспитании обучающихся с ЗПР подросткового возраста таким приоритетом является создание благоприятных условий для развития социально значимых отношений обучающихся, и, прежде всего, ценностных отношений: </w:t>
      </w:r>
    </w:p>
    <w:p w14:paraId="167B26B7" w14:textId="77777777" w:rsidR="009361C9" w:rsidRDefault="003D7686" w:rsidP="00DF7FC2">
      <w:pPr>
        <w:tabs>
          <w:tab w:val="left" w:pos="709"/>
        </w:tabs>
        <w:spacing w:after="0" w:line="240" w:lineRule="auto"/>
        <w:ind w:left="0" w:right="144" w:firstLine="113"/>
      </w:pPr>
      <w:r>
        <w:t xml:space="preserve">к семье как главной опоре в жизни человека и источнику его счастья;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природе как источнику жизни на Земле, основе самого ее существования, </w:t>
      </w:r>
    </w:p>
    <w:p w14:paraId="0D8906FC" w14:textId="77777777" w:rsidR="009361C9" w:rsidRDefault="003D7686" w:rsidP="00DF7FC2">
      <w:pPr>
        <w:tabs>
          <w:tab w:val="left" w:pos="709"/>
        </w:tabs>
        <w:spacing w:after="0" w:line="240" w:lineRule="auto"/>
        <w:ind w:left="0" w:right="142" w:firstLine="113"/>
      </w:pPr>
      <w:r>
        <w:t xml:space="preserve">нуждающейся в защите и постоянном внимании со стороны человека;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к знаниям как интеллектуальному ресурсу, обеспечивающему будущее человека, </w:t>
      </w:r>
    </w:p>
    <w:p w14:paraId="5CDDB67B" w14:textId="77777777" w:rsidR="009361C9" w:rsidRDefault="003D7686" w:rsidP="00DF7FC2">
      <w:pPr>
        <w:tabs>
          <w:tab w:val="left" w:pos="709"/>
        </w:tabs>
        <w:spacing w:after="0" w:line="240" w:lineRule="auto"/>
        <w:ind w:left="0" w:right="141" w:firstLine="113"/>
      </w:pPr>
      <w:r>
        <w:lastRenderedPageBreak/>
        <w:t xml:space="preserve">как результату кропотливого, но увлекательного учебного труда;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к здоровью как залогу долгой и активной жизни человека, его хорошего настроения </w:t>
      </w:r>
    </w:p>
    <w:p w14:paraId="40AE6AB8" w14:textId="77777777" w:rsidR="009361C9" w:rsidRDefault="003D7686" w:rsidP="00DF7FC2">
      <w:pPr>
        <w:tabs>
          <w:tab w:val="left" w:pos="709"/>
        </w:tabs>
        <w:spacing w:after="0" w:line="240" w:lineRule="auto"/>
        <w:ind w:left="0" w:right="142" w:firstLine="113"/>
      </w:pPr>
      <w:r>
        <w:t xml:space="preserve">и оптимистичного взгляда на мир;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14:paraId="7E40ED1B" w14:textId="77777777" w:rsidR="009361C9" w:rsidRDefault="003D7686" w:rsidP="00DF7FC2">
      <w:pPr>
        <w:tabs>
          <w:tab w:val="left" w:pos="709"/>
        </w:tabs>
        <w:spacing w:after="0" w:line="240" w:lineRule="auto"/>
        <w:ind w:left="0" w:right="13" w:firstLine="113"/>
      </w:pPr>
      <w:r>
        <w:t xml:space="preserve">к </w:t>
      </w:r>
      <w:r>
        <w:tab/>
        <w:t xml:space="preserve">самим </w:t>
      </w:r>
      <w:r>
        <w:tab/>
        <w:t xml:space="preserve">себе </w:t>
      </w:r>
      <w:r>
        <w:tab/>
        <w:t xml:space="preserve">как </w:t>
      </w:r>
      <w:r>
        <w:tab/>
        <w:t xml:space="preserve">хозяевам </w:t>
      </w:r>
      <w:r>
        <w:tab/>
        <w:t xml:space="preserve">своей </w:t>
      </w:r>
      <w:r>
        <w:tab/>
        <w:t xml:space="preserve">судьбы, </w:t>
      </w:r>
      <w:r>
        <w:tab/>
        <w:t xml:space="preserve">самоопределяющимся </w:t>
      </w:r>
      <w:r>
        <w:tab/>
        <w:t xml:space="preserve">и самореализующимся личностям, отвечающим за свое собственное будущее.  </w:t>
      </w:r>
    </w:p>
    <w:p w14:paraId="1BD523F7" w14:textId="77777777" w:rsidR="009361C9" w:rsidRDefault="003D7686" w:rsidP="00DF7FC2">
      <w:pPr>
        <w:tabs>
          <w:tab w:val="left" w:pos="709"/>
        </w:tabs>
        <w:spacing w:after="0" w:line="240" w:lineRule="auto"/>
        <w:ind w:left="0" w:right="133" w:firstLine="113"/>
      </w:pPr>
      <w:r>
        <w:t xml:space="preserve">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 </w:t>
      </w:r>
    </w:p>
    <w:p w14:paraId="5AD177A5" w14:textId="77777777" w:rsidR="009361C9" w:rsidRDefault="003D7686" w:rsidP="00DF7FC2">
      <w:pPr>
        <w:tabs>
          <w:tab w:val="left" w:pos="709"/>
        </w:tabs>
        <w:spacing w:after="0" w:line="240" w:lineRule="auto"/>
        <w:ind w:left="0" w:right="133" w:firstLine="113"/>
      </w:pPr>
      <w: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обучающихся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 </w:t>
      </w:r>
    </w:p>
    <w:p w14:paraId="30E7E8A2" w14:textId="77777777" w:rsidR="009361C9" w:rsidRDefault="003D7686" w:rsidP="00DF7FC2">
      <w:pPr>
        <w:tabs>
          <w:tab w:val="left" w:pos="709"/>
        </w:tabs>
        <w:spacing w:after="0" w:line="240" w:lineRule="auto"/>
        <w:ind w:left="0" w:right="139" w:firstLine="113"/>
      </w:pPr>
      <w: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4BD453B6" w14:textId="77777777" w:rsidR="009361C9" w:rsidRDefault="003D7686" w:rsidP="00DF7FC2">
      <w:pPr>
        <w:tabs>
          <w:tab w:val="left" w:pos="709"/>
        </w:tabs>
        <w:spacing w:after="0" w:line="240" w:lineRule="auto"/>
        <w:ind w:left="0" w:right="142" w:firstLine="113"/>
      </w:pPr>
      <w:r>
        <w:t xml:space="preserve">Работа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w:t>
      </w:r>
    </w:p>
    <w:p w14:paraId="2B9C442F" w14:textId="77777777" w:rsidR="009361C9" w:rsidRDefault="003D7686" w:rsidP="00DF7FC2">
      <w:pPr>
        <w:tabs>
          <w:tab w:val="left" w:pos="709"/>
        </w:tabs>
        <w:spacing w:after="0" w:line="240" w:lineRule="auto"/>
        <w:ind w:left="0" w:right="13" w:firstLine="113"/>
      </w:pPr>
      <w:r>
        <w:t xml:space="preserve">Достижению поставленной цели воспитания обучающихся будет способствовать решение следующих </w:t>
      </w:r>
      <w:r>
        <w:rPr>
          <w:b/>
        </w:rPr>
        <w:t>основных задач</w:t>
      </w:r>
      <w:r>
        <w:t xml:space="preserve">:  </w:t>
      </w:r>
    </w:p>
    <w:p w14:paraId="24F09B76" w14:textId="77777777" w:rsidR="009361C9" w:rsidRDefault="003D7686" w:rsidP="00DF7FC2">
      <w:pPr>
        <w:tabs>
          <w:tab w:val="left" w:pos="709"/>
        </w:tabs>
        <w:spacing w:after="0" w:line="240" w:lineRule="auto"/>
        <w:ind w:left="0" w:right="136" w:firstLine="113"/>
      </w:pPr>
      <w: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реализовывать потенциал классного руководства в воспитании обучающихся с ЗПР, поддерживать активное участие классных сообществ в жизни образовательной организации; вовлекать обучающихся с ЗПР в кружки, секции, клубы, студии и иные объединения, работающие по программам внеурочной деятельности в образовательной организации, реализовывать их воспитательные возможности; использовать в воспитании обучающихся возможности школьного урока, </w:t>
      </w:r>
    </w:p>
    <w:p w14:paraId="3D88D648" w14:textId="77777777" w:rsidR="009361C9" w:rsidRDefault="003D7686" w:rsidP="00DF7FC2">
      <w:pPr>
        <w:tabs>
          <w:tab w:val="left" w:pos="709"/>
        </w:tabs>
        <w:spacing w:after="0" w:line="240" w:lineRule="auto"/>
        <w:ind w:left="0" w:right="138" w:firstLine="113"/>
      </w:pPr>
      <w:r>
        <w:t xml:space="preserve">поддерживать использование на уроках интерактивных форм занятий с обучающимися;  инициировать и поддерживать ученическое самоуправление – как на уровне образовательной организации, так и на уровне классных сообществ, включать </w:t>
      </w:r>
      <w:r>
        <w:lastRenderedPageBreak/>
        <w:t xml:space="preserve">обучающихся с ЗПР в органы ученического самоуправления;  поддерживать деятельность функционирующих на базе образовательной </w:t>
      </w:r>
    </w:p>
    <w:p w14:paraId="45916EE2" w14:textId="77777777" w:rsidR="009361C9" w:rsidRDefault="003D7686" w:rsidP="00DF7FC2">
      <w:pPr>
        <w:tabs>
          <w:tab w:val="left" w:pos="709"/>
        </w:tabs>
        <w:spacing w:after="0" w:line="240" w:lineRule="auto"/>
        <w:ind w:left="0" w:right="143" w:firstLine="113"/>
      </w:pPr>
      <w:r>
        <w:t xml:space="preserve">организации детских общественных объединений и организаций; организовывать для обучающихся экскурсии, экспедиции, походы и реализовывать </w:t>
      </w:r>
    </w:p>
    <w:p w14:paraId="7757AF10" w14:textId="77777777" w:rsidR="009361C9" w:rsidRDefault="003D7686" w:rsidP="00DF7FC2">
      <w:pPr>
        <w:tabs>
          <w:tab w:val="left" w:pos="709"/>
        </w:tabs>
        <w:spacing w:after="0" w:line="240" w:lineRule="auto"/>
        <w:ind w:left="0" w:right="145" w:firstLine="113"/>
      </w:pPr>
      <w:r>
        <w:t xml:space="preserve">их воспитательный потенциал; организовывать профориентационную работу с обучающимися с ЗПР; организовать работу школьных медиа, реализовывать их воспитательный потенциал;  развивать </w:t>
      </w:r>
      <w:r>
        <w:tab/>
        <w:t xml:space="preserve">предметно-эстетическую </w:t>
      </w:r>
      <w:r>
        <w:tab/>
        <w:t xml:space="preserve">среду </w:t>
      </w:r>
      <w:r w:rsidR="005D7728">
        <w:t>о</w:t>
      </w:r>
      <w:r>
        <w:t xml:space="preserve">бразовательной </w:t>
      </w:r>
      <w:r>
        <w:tab/>
        <w:t xml:space="preserve">организации </w:t>
      </w:r>
      <w:r>
        <w:tab/>
        <w:t xml:space="preserve">и реализовывать ее воспитательные возможности;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 </w:t>
      </w:r>
    </w:p>
    <w:p w14:paraId="79E3E648" w14:textId="77777777" w:rsidR="009361C9" w:rsidRDefault="003D7686" w:rsidP="00DF7FC2">
      <w:pPr>
        <w:tabs>
          <w:tab w:val="left" w:pos="709"/>
        </w:tabs>
        <w:spacing w:after="0" w:line="240" w:lineRule="auto"/>
        <w:ind w:left="0" w:right="13" w:firstLine="113"/>
      </w:pPr>
      <w:r>
        <w:t xml:space="preserve">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37064088" w14:textId="77777777" w:rsidR="009361C9" w:rsidRDefault="003D7686" w:rsidP="00DF7FC2">
      <w:pPr>
        <w:tabs>
          <w:tab w:val="left" w:pos="709"/>
        </w:tabs>
        <w:spacing w:after="0" w:line="240" w:lineRule="auto"/>
        <w:ind w:left="0" w:right="13" w:firstLine="113"/>
      </w:pPr>
      <w:r>
        <w:t xml:space="preserve">Помимо вышеперечисленных задач образовательная организация планирует решение </w:t>
      </w:r>
      <w:r>
        <w:rPr>
          <w:b/>
          <w:i/>
        </w:rPr>
        <w:t>коррекционно-развивающих задач</w:t>
      </w:r>
      <w:r>
        <w:rPr>
          <w:i/>
        </w:rPr>
        <w:t>:</w:t>
      </w:r>
      <w:r>
        <w:t xml:space="preserve"> </w:t>
      </w:r>
    </w:p>
    <w:p w14:paraId="05E67C4C" w14:textId="77777777" w:rsidR="009361C9" w:rsidRDefault="003D7686" w:rsidP="00DF7FC2">
      <w:pPr>
        <w:tabs>
          <w:tab w:val="left" w:pos="709"/>
        </w:tabs>
        <w:spacing w:after="0" w:line="240" w:lineRule="auto"/>
        <w:ind w:left="0" w:right="141" w:firstLine="113"/>
      </w:pPr>
      <w:r>
        <w:rPr>
          <w:i/>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r>
        <w:t xml:space="preserve"> </w:t>
      </w:r>
      <w:r>
        <w:rPr>
          <w:i/>
        </w:rPr>
        <w:t xml:space="preserve">формирование позитивного самоотношения, целостного образа Я как основы </w:t>
      </w:r>
    </w:p>
    <w:p w14:paraId="763B2FBF" w14:textId="77777777" w:rsidR="009361C9" w:rsidRDefault="003D7686" w:rsidP="00DF7FC2">
      <w:pPr>
        <w:tabs>
          <w:tab w:val="left" w:pos="709"/>
        </w:tabs>
        <w:spacing w:after="0" w:line="240" w:lineRule="auto"/>
        <w:ind w:left="0" w:right="137" w:firstLine="113"/>
      </w:pPr>
      <w:r>
        <w:rPr>
          <w:i/>
        </w:rPr>
        <w:t>адекватной самооценки обучающегося с ЗПР;</w:t>
      </w:r>
      <w:r>
        <w:t xml:space="preserve"> </w:t>
      </w:r>
      <w:r>
        <w:rPr>
          <w:i/>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r>
        <w:t xml:space="preserve"> </w:t>
      </w:r>
      <w:r>
        <w:rPr>
          <w:i/>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r>
        <w:t xml:space="preserve"> </w:t>
      </w:r>
      <w:r>
        <w:rPr>
          <w:i/>
        </w:rPr>
        <w:t xml:space="preserve">формирование устойчивых моральных установок, умений противостоять негативному влиянию микросоциальной среды. </w:t>
      </w:r>
    </w:p>
    <w:p w14:paraId="57A39ECF" w14:textId="77777777" w:rsidR="009361C9" w:rsidRDefault="003D7686" w:rsidP="00DF7FC2">
      <w:pPr>
        <w:tabs>
          <w:tab w:val="left" w:pos="709"/>
        </w:tabs>
        <w:spacing w:after="0" w:line="240" w:lineRule="auto"/>
        <w:ind w:left="0" w:firstLine="113"/>
      </w:pPr>
      <w:r>
        <w:rPr>
          <w:b/>
        </w:rPr>
        <w:t xml:space="preserve">Виды, формы и содержание деятельности </w:t>
      </w:r>
    </w:p>
    <w:p w14:paraId="3B103EBF" w14:textId="77777777" w:rsidR="009361C9" w:rsidRDefault="003D7686" w:rsidP="00DF7FC2">
      <w:pPr>
        <w:tabs>
          <w:tab w:val="left" w:pos="709"/>
        </w:tabs>
        <w:spacing w:after="0" w:line="240" w:lineRule="auto"/>
        <w:ind w:left="0" w:right="135" w:firstLine="113"/>
      </w:pPr>
      <w: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 программы воспитания ООП ООО М</w:t>
      </w:r>
      <w:r w:rsidR="005D7728">
        <w:t>Б</w:t>
      </w:r>
      <w:r>
        <w:t>ОУ «</w:t>
      </w:r>
      <w:r w:rsidR="005D7728">
        <w:t>СШ № 15»</w:t>
      </w:r>
    </w:p>
    <w:p w14:paraId="7943ED2A" w14:textId="77777777" w:rsidR="009361C9" w:rsidRDefault="003D7686" w:rsidP="00DF7FC2">
      <w:pPr>
        <w:tabs>
          <w:tab w:val="left" w:pos="709"/>
        </w:tabs>
        <w:spacing w:after="0" w:line="240" w:lineRule="auto"/>
        <w:ind w:left="0" w:firstLine="113"/>
      </w:pPr>
      <w:r>
        <w:rPr>
          <w:b/>
        </w:rPr>
        <w:t xml:space="preserve">Модуль «Ключевые общешкольные дела» </w:t>
      </w:r>
      <w:r>
        <w:t xml:space="preserve">имеет следующие особенности </w:t>
      </w:r>
      <w:r>
        <w:rPr>
          <w:b/>
          <w:i/>
        </w:rPr>
        <w:t>на уровне обучающихся:</w:t>
      </w:r>
      <w:r>
        <w:rPr>
          <w:b/>
        </w:rPr>
        <w:t xml:space="preserve">  </w:t>
      </w:r>
    </w:p>
    <w:p w14:paraId="3DEE64E9" w14:textId="77777777" w:rsidR="009361C9" w:rsidRDefault="003D7686" w:rsidP="00DF7FC2">
      <w:pPr>
        <w:tabs>
          <w:tab w:val="left" w:pos="709"/>
        </w:tabs>
        <w:spacing w:after="0" w:line="240" w:lineRule="auto"/>
        <w:ind w:left="0" w:right="142" w:firstLine="113"/>
      </w:pPr>
      <w:r>
        <w:t>вовлечение по возможности</w:t>
      </w:r>
      <w:r>
        <w:rPr>
          <w:i/>
        </w:rPr>
        <w:t xml:space="preserve"> </w:t>
      </w:r>
      <w:r>
        <w:t xml:space="preserve">каждого обучающегося с ЗПР в ключевые дела </w:t>
      </w:r>
    </w:p>
    <w:p w14:paraId="7DA213D6" w14:textId="77777777" w:rsidR="009361C9" w:rsidRDefault="003D7686" w:rsidP="00DF7FC2">
      <w:pPr>
        <w:tabs>
          <w:tab w:val="left" w:pos="709"/>
        </w:tabs>
        <w:spacing w:after="0" w:line="240" w:lineRule="auto"/>
        <w:ind w:left="0" w:right="140" w:firstLine="113"/>
      </w:pPr>
      <w:r>
        <w:t>образовательной организации в одной из доступных для них ролей;</w:t>
      </w:r>
      <w:r>
        <w:rPr>
          <w:b/>
        </w:rPr>
        <w:t xml:space="preserve"> </w:t>
      </w:r>
      <w:r>
        <w:t xml:space="preserve">индивидуальная помощь обучающемуся с ЗПР (при необходимости) в освоении </w:t>
      </w:r>
    </w:p>
    <w:p w14:paraId="4DDFE6BD" w14:textId="77777777" w:rsidR="009361C9" w:rsidRDefault="003D7686" w:rsidP="00DF7FC2">
      <w:pPr>
        <w:tabs>
          <w:tab w:val="left" w:pos="709"/>
        </w:tabs>
        <w:spacing w:after="0" w:line="240" w:lineRule="auto"/>
        <w:ind w:left="0" w:right="137" w:firstLine="113"/>
      </w:pPr>
      <w:r>
        <w:t>навыков подготовки, проведения и анализа ключевых дел;</w:t>
      </w:r>
      <w:r>
        <w:rPr>
          <w:b/>
        </w:rPr>
        <w:t xml:space="preserve"> </w:t>
      </w:r>
      <w: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r>
        <w:rPr>
          <w:b/>
        </w:rPr>
        <w:t xml:space="preserve"> </w:t>
      </w:r>
      <w: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21A3AD04" w14:textId="77777777" w:rsidR="009361C9" w:rsidRDefault="003D7686" w:rsidP="00DF7FC2">
      <w:pPr>
        <w:tabs>
          <w:tab w:val="left" w:pos="709"/>
        </w:tabs>
        <w:spacing w:after="0" w:line="240" w:lineRule="auto"/>
        <w:ind w:left="0" w:firstLine="113"/>
      </w:pPr>
      <w:r>
        <w:rPr>
          <w:b/>
        </w:rPr>
        <w:t xml:space="preserve">Модуль «Классное руководство» </w:t>
      </w:r>
    </w:p>
    <w:p w14:paraId="1F312974" w14:textId="77777777" w:rsidR="009361C9" w:rsidRDefault="003D7686" w:rsidP="00DF7FC2">
      <w:pPr>
        <w:tabs>
          <w:tab w:val="left" w:pos="709"/>
        </w:tabs>
        <w:spacing w:after="0" w:line="240" w:lineRule="auto"/>
        <w:ind w:left="0" w:right="134" w:firstLine="113"/>
      </w:pPr>
      <w:r>
        <w:t xml:space="preserve">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обучающегося с ЗПР, профилактики негативных </w:t>
      </w:r>
      <w:r>
        <w:lastRenderedPageBreak/>
        <w:t xml:space="preserve">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обучающимся с ЗПР с учетом его особых образовательных потребностей. </w:t>
      </w:r>
      <w:r>
        <w:rPr>
          <w:b/>
          <w:i/>
        </w:rPr>
        <w:t xml:space="preserve">Работа с классным коллективом: </w:t>
      </w:r>
      <w:r>
        <w:t xml:space="preserve">инициирование и поддержка участия класса в общешкольных ключевых делах, </w:t>
      </w:r>
    </w:p>
    <w:p w14:paraId="3C10070E" w14:textId="77777777" w:rsidR="009361C9" w:rsidRDefault="003D7686" w:rsidP="00DF7FC2">
      <w:pPr>
        <w:tabs>
          <w:tab w:val="left" w:pos="709"/>
        </w:tabs>
        <w:spacing w:after="0" w:line="240" w:lineRule="auto"/>
        <w:ind w:left="0" w:right="13" w:firstLine="113"/>
      </w:pPr>
      <w:r>
        <w:t xml:space="preserve">оказание необходимой помощи обучающимся в их подготовке, проведении и анализе; организация интересных и полезных для личностного развития обучающегося </w:t>
      </w:r>
    </w:p>
    <w:p w14:paraId="4DEB7B9A" w14:textId="77777777" w:rsidR="009361C9" w:rsidRDefault="003D7686" w:rsidP="00DF7FC2">
      <w:pPr>
        <w:tabs>
          <w:tab w:val="left" w:pos="709"/>
        </w:tabs>
        <w:spacing w:after="0" w:line="240" w:lineRule="auto"/>
        <w:ind w:left="0" w:right="13" w:firstLine="113"/>
      </w:pPr>
      <w:r>
        <w:t>совместных дел (познавательной, трудовой, спортивно-оздоровительной, духовно</w:t>
      </w:r>
      <w:r w:rsidR="005D7728">
        <w:t>-</w:t>
      </w:r>
      <w:r>
        <w:t xml:space="preserve">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выработка совместно с обучающимися правил класса, помогающих обучающимся с ЗПР освоить нормы и правила общения, которым они должны следовать в образовательной организации;  </w:t>
      </w:r>
      <w:r>
        <w:rPr>
          <w:rFonts w:ascii="Calibri" w:eastAsia="Calibri" w:hAnsi="Calibri" w:cs="Calibri"/>
          <w:sz w:val="22"/>
        </w:rPr>
        <w:tab/>
      </w:r>
      <w:r>
        <w:t xml:space="preserve">формирование </w:t>
      </w:r>
      <w:r>
        <w:tab/>
        <w:t xml:space="preserve">психологической </w:t>
      </w:r>
      <w:r>
        <w:tab/>
        <w:t xml:space="preserve">устойчивости </w:t>
      </w:r>
      <w:r w:rsidR="00022707">
        <w:t xml:space="preserve">обучающихся </w:t>
      </w:r>
      <w:r>
        <w:t xml:space="preserve">с ЗПР </w:t>
      </w:r>
      <w:r>
        <w:tab/>
        <w:t xml:space="preserve">к неблагоприятному воздействию социальной среды, вовлечению в ассоциальные группы; профилактика негативных проявлений у обучающихся с ЗПР, формирование </w:t>
      </w:r>
    </w:p>
    <w:p w14:paraId="5DF1A2C7" w14:textId="77777777" w:rsidR="009361C9" w:rsidRDefault="003D7686" w:rsidP="00DF7FC2">
      <w:pPr>
        <w:tabs>
          <w:tab w:val="left" w:pos="709"/>
        </w:tabs>
        <w:spacing w:after="0" w:line="240" w:lineRule="auto"/>
        <w:ind w:left="0" w:right="134" w:firstLine="113"/>
      </w:pPr>
      <w:r>
        <w:t xml:space="preserve">отрицательного отношения к противоправному поведению. </w:t>
      </w:r>
      <w:r>
        <w:rPr>
          <w:b/>
          <w:i/>
        </w:rPr>
        <w:t xml:space="preserve">Индивидуальная работа с обучающимися: </w:t>
      </w:r>
      <w:r>
        <w:t xml:space="preserve">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 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 формирование коммуникативных умений и навыков у обучающихся 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 </w:t>
      </w:r>
      <w:r>
        <w:rPr>
          <w:b/>
          <w:i/>
        </w:rPr>
        <w:t xml:space="preserve">Работа с учителями-предметниками в классе: </w:t>
      </w:r>
    </w:p>
    <w:p w14:paraId="19FE9259" w14:textId="77777777" w:rsidR="009361C9" w:rsidRDefault="003D7686" w:rsidP="00DF7FC2">
      <w:pPr>
        <w:tabs>
          <w:tab w:val="left" w:pos="709"/>
        </w:tabs>
        <w:spacing w:after="0" w:line="240" w:lineRule="auto"/>
        <w:ind w:left="0" w:right="310" w:firstLine="113"/>
      </w:pPr>
      <w: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 проведение мини-педсоветов, направленных на решение конкретных проблем </w:t>
      </w:r>
    </w:p>
    <w:p w14:paraId="564122F1" w14:textId="77777777" w:rsidR="009361C9" w:rsidRDefault="003D7686" w:rsidP="00DF7FC2">
      <w:pPr>
        <w:tabs>
          <w:tab w:val="left" w:pos="709"/>
        </w:tabs>
        <w:spacing w:after="0" w:line="240" w:lineRule="auto"/>
        <w:ind w:left="0" w:right="315" w:firstLine="113"/>
      </w:pPr>
      <w:r>
        <w:t xml:space="preserve">класса и интеграцию воспитательных влияний на обучающихся;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 привлечение учителей-предметников к участию в родительских собраниях класса </w:t>
      </w:r>
    </w:p>
    <w:p w14:paraId="1BE663C0" w14:textId="77777777" w:rsidR="009361C9" w:rsidRDefault="003D7686" w:rsidP="00DF7FC2">
      <w:pPr>
        <w:tabs>
          <w:tab w:val="left" w:pos="709"/>
        </w:tabs>
        <w:spacing w:after="0" w:line="240" w:lineRule="auto"/>
        <w:ind w:left="0" w:right="13" w:firstLine="113"/>
      </w:pPr>
      <w:r>
        <w:t>для объединения усилий в деле обучения и воспитания обучающихся.</w:t>
      </w:r>
      <w:r>
        <w:rPr>
          <w:b/>
        </w:rPr>
        <w:t xml:space="preserve"> </w:t>
      </w:r>
    </w:p>
    <w:p w14:paraId="708D7B50" w14:textId="77777777" w:rsidR="009361C9" w:rsidRDefault="003D7686" w:rsidP="00DF7FC2">
      <w:pPr>
        <w:tabs>
          <w:tab w:val="left" w:pos="709"/>
        </w:tabs>
        <w:spacing w:after="0" w:line="240" w:lineRule="auto"/>
        <w:ind w:left="0" w:firstLine="113"/>
      </w:pPr>
      <w:r>
        <w:rPr>
          <w:b/>
          <w:i/>
        </w:rPr>
        <w:t xml:space="preserve">Работа с родителями обучающихся с ЗПР или их законными представителями: </w:t>
      </w:r>
    </w:p>
    <w:p w14:paraId="7EC09F99" w14:textId="77777777" w:rsidR="009361C9" w:rsidRDefault="003D7686" w:rsidP="00DF7FC2">
      <w:pPr>
        <w:tabs>
          <w:tab w:val="left" w:pos="709"/>
        </w:tabs>
        <w:spacing w:after="0" w:line="240" w:lineRule="auto"/>
        <w:ind w:left="0" w:right="13" w:firstLine="113"/>
      </w:pPr>
      <w:r>
        <w:t xml:space="preserve">регулярное информирование родителей (законных представителей) о школьных </w:t>
      </w:r>
    </w:p>
    <w:p w14:paraId="3EB7B462" w14:textId="77777777" w:rsidR="009361C9" w:rsidRDefault="003D7686" w:rsidP="00DF7FC2">
      <w:pPr>
        <w:tabs>
          <w:tab w:val="left" w:pos="709"/>
        </w:tabs>
        <w:spacing w:after="0" w:line="240" w:lineRule="auto"/>
        <w:ind w:left="0" w:right="13" w:firstLine="113"/>
      </w:pPr>
      <w:r>
        <w:lastRenderedPageBreak/>
        <w:t xml:space="preserve">успехах и проблемах их детей, о жизни класса в целом; </w:t>
      </w:r>
    </w:p>
    <w:p w14:paraId="288FDA8F" w14:textId="77777777" w:rsidR="009361C9" w:rsidRDefault="003D7686" w:rsidP="00DF7FC2">
      <w:pPr>
        <w:tabs>
          <w:tab w:val="left" w:pos="709"/>
        </w:tabs>
        <w:spacing w:after="0" w:line="240" w:lineRule="auto"/>
        <w:ind w:left="0" w:right="312" w:firstLine="113"/>
      </w:pPr>
      <w:r>
        <w:t xml:space="preserve">разъяснение родителям (законным представителям) индивидуальных и возрастных особенностей обучающегося с ЗПР, возможных трудностей, связанных с периодом взросления и обусловленных нарушением развития при ЗПР; помощь родителям обучающихся с ЗПР или их законным представителям в регулировании отношений между ними, администрацией образовательной организации и учителями-предметниками;  организация родительских собраний, происходящих в режиме обсуждения </w:t>
      </w:r>
    </w:p>
    <w:p w14:paraId="31C07A50" w14:textId="77777777" w:rsidR="009361C9" w:rsidRDefault="003D7686" w:rsidP="00DF7FC2">
      <w:pPr>
        <w:tabs>
          <w:tab w:val="left" w:pos="709"/>
        </w:tabs>
        <w:spacing w:after="0" w:line="240" w:lineRule="auto"/>
        <w:ind w:left="0" w:right="318" w:firstLine="113"/>
      </w:pPr>
      <w:r>
        <w:t xml:space="preserve">наиболее острых проблем обучения и воспитания обучающихся;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привлечение членов семей обучающихся с ЗПР к организации и проведению дел </w:t>
      </w:r>
    </w:p>
    <w:p w14:paraId="40212B26" w14:textId="77777777" w:rsidR="009361C9" w:rsidRDefault="003D7686" w:rsidP="00DF7FC2">
      <w:pPr>
        <w:tabs>
          <w:tab w:val="left" w:pos="709"/>
        </w:tabs>
        <w:spacing w:after="0" w:line="240" w:lineRule="auto"/>
        <w:ind w:left="0" w:right="320" w:firstLine="113"/>
      </w:pPr>
      <w:r>
        <w:t xml:space="preserve">класса; организация на базе класса семейных праздников, конкурсов, соревнований, </w:t>
      </w:r>
    </w:p>
    <w:p w14:paraId="538133B6" w14:textId="77777777" w:rsidR="009361C9" w:rsidRDefault="003D7686" w:rsidP="00DF7FC2">
      <w:pPr>
        <w:tabs>
          <w:tab w:val="left" w:pos="709"/>
        </w:tabs>
        <w:spacing w:after="0" w:line="240" w:lineRule="auto"/>
        <w:ind w:left="0" w:right="13" w:firstLine="113"/>
      </w:pPr>
      <w:r>
        <w:t>направленных на сплочение семьи и образовательной организации.</w:t>
      </w:r>
      <w:r>
        <w:rPr>
          <w:b/>
          <w:i/>
        </w:rPr>
        <w:t xml:space="preserve"> </w:t>
      </w:r>
    </w:p>
    <w:p w14:paraId="1EA99DF8" w14:textId="77777777" w:rsidR="009361C9" w:rsidRDefault="003D7686" w:rsidP="00DF7FC2">
      <w:pPr>
        <w:tabs>
          <w:tab w:val="left" w:pos="709"/>
        </w:tabs>
        <w:spacing w:after="0" w:line="240" w:lineRule="auto"/>
        <w:ind w:left="0" w:firstLine="113"/>
      </w:pPr>
      <w:r>
        <w:rPr>
          <w:b/>
        </w:rPr>
        <w:t xml:space="preserve">Модуль «Курсы внеурочной деятельности» </w:t>
      </w:r>
    </w:p>
    <w:p w14:paraId="6C1DE631" w14:textId="77777777" w:rsidR="009361C9" w:rsidRDefault="003D7686" w:rsidP="00DF7FC2">
      <w:pPr>
        <w:tabs>
          <w:tab w:val="left" w:pos="709"/>
        </w:tabs>
        <w:spacing w:after="0" w:line="240" w:lineRule="auto"/>
        <w:ind w:left="0" w:right="13" w:firstLine="113"/>
      </w:pPr>
      <w:r>
        <w:t xml:space="preserve">Воспитание на занятиях школьных курсов внеурочной деятельности осуществляется преимущественно через:  </w:t>
      </w:r>
    </w:p>
    <w:p w14:paraId="5214E15B" w14:textId="77777777" w:rsidR="009361C9" w:rsidRDefault="003D7686" w:rsidP="00DF7FC2">
      <w:pPr>
        <w:tabs>
          <w:tab w:val="left" w:pos="709"/>
        </w:tabs>
        <w:spacing w:after="0" w:line="240" w:lineRule="auto"/>
        <w:ind w:left="0" w:right="136" w:firstLine="113"/>
      </w:pPr>
      <w:r>
        <w:t>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формирование в кружках, секциях, клубах, студиях и т.п. детско-взрослых общностей,</w:t>
      </w:r>
      <w:r>
        <w:rPr>
          <w:i/>
        </w:rPr>
        <w:t xml:space="preserve"> </w:t>
      </w:r>
      <w:r>
        <w:t xml:space="preserve">которые могли бы объединять обучающихся и педагогических работников общими позитивными эмоциями и доверительными отношениями друг к другу. </w:t>
      </w:r>
    </w:p>
    <w:p w14:paraId="06164E22" w14:textId="77777777" w:rsidR="009361C9" w:rsidRDefault="003D7686" w:rsidP="00DF7FC2">
      <w:pPr>
        <w:tabs>
          <w:tab w:val="left" w:pos="709"/>
        </w:tabs>
        <w:spacing w:after="0" w:line="240" w:lineRule="auto"/>
        <w:ind w:left="0" w:right="143" w:firstLine="113"/>
      </w:pPr>
      <w:r>
        <w:t>Реализация воспитательного потенциала курсов внеурочной деятельности происходит в рамках следующих выбранных обучающимися ее видов:</w:t>
      </w:r>
      <w:r>
        <w:rPr>
          <w:i/>
        </w:rPr>
        <w:t xml:space="preserve"> </w:t>
      </w:r>
      <w:r>
        <w:rPr>
          <w:b/>
          <w:i/>
        </w:rPr>
        <w:t xml:space="preserve">Познавательная деятельность.  </w:t>
      </w:r>
    </w:p>
    <w:p w14:paraId="20C01B50" w14:textId="77777777" w:rsidR="009361C9" w:rsidRDefault="003D7686" w:rsidP="00DF7FC2">
      <w:pPr>
        <w:tabs>
          <w:tab w:val="left" w:pos="709"/>
        </w:tabs>
        <w:spacing w:after="0" w:line="240" w:lineRule="auto"/>
        <w:ind w:left="0" w:firstLine="113"/>
      </w:pPr>
      <w: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14:paraId="04E47EF1" w14:textId="77777777" w:rsidR="009361C9" w:rsidRDefault="003D7686" w:rsidP="00DF7FC2">
      <w:pPr>
        <w:tabs>
          <w:tab w:val="left" w:pos="709"/>
        </w:tabs>
        <w:spacing w:after="0" w:line="240" w:lineRule="auto"/>
        <w:ind w:left="0" w:right="143" w:firstLine="113"/>
      </w:pPr>
      <w: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r>
        <w:rPr>
          <w:b/>
          <w:i/>
        </w:rPr>
        <w:t xml:space="preserve">Художественное творчество. </w:t>
      </w:r>
    </w:p>
    <w:p w14:paraId="4CE6A3D7" w14:textId="77777777" w:rsidR="009361C9" w:rsidRDefault="003D7686" w:rsidP="00DF7FC2">
      <w:pPr>
        <w:tabs>
          <w:tab w:val="left" w:pos="709"/>
        </w:tabs>
        <w:spacing w:after="0" w:line="240" w:lineRule="auto"/>
        <w:ind w:left="0" w:right="135" w:firstLine="113"/>
      </w:pPr>
      <w:r>
        <w:t>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w:t>
      </w:r>
      <w:r w:rsidR="005D7728">
        <w:t>-</w:t>
      </w:r>
      <w:r>
        <w:t xml:space="preserve">нравственное развитие.  </w:t>
      </w:r>
    </w:p>
    <w:p w14:paraId="4728431A" w14:textId="77777777" w:rsidR="009361C9" w:rsidRDefault="003D7686" w:rsidP="00DF7FC2">
      <w:pPr>
        <w:tabs>
          <w:tab w:val="left" w:pos="709"/>
        </w:tabs>
        <w:spacing w:after="0" w:line="240" w:lineRule="auto"/>
        <w:ind w:left="0" w:firstLine="113"/>
      </w:pPr>
      <w:r>
        <w:rPr>
          <w:b/>
          <w:i/>
        </w:rPr>
        <w:t>Проблемно-ценностное общение.</w:t>
      </w:r>
      <w:r>
        <w:t xml:space="preserve">  </w:t>
      </w:r>
    </w:p>
    <w:p w14:paraId="6EA307AC" w14:textId="77777777" w:rsidR="009361C9" w:rsidRDefault="003D7686" w:rsidP="00DF7FC2">
      <w:pPr>
        <w:tabs>
          <w:tab w:val="left" w:pos="709"/>
        </w:tabs>
        <w:spacing w:after="0" w:line="240" w:lineRule="auto"/>
        <w:ind w:left="0" w:right="146" w:firstLine="113"/>
      </w:pPr>
      <w: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14:paraId="7F6A3968" w14:textId="77777777" w:rsidR="009361C9" w:rsidRDefault="003D7686" w:rsidP="00DF7FC2">
      <w:pPr>
        <w:tabs>
          <w:tab w:val="left" w:pos="709"/>
        </w:tabs>
        <w:spacing w:after="0" w:line="240" w:lineRule="auto"/>
        <w:ind w:left="0" w:right="140" w:firstLine="113"/>
      </w:pPr>
      <w:r>
        <w:t xml:space="preserve">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 </w:t>
      </w:r>
    </w:p>
    <w:p w14:paraId="29294896" w14:textId="77777777" w:rsidR="009361C9" w:rsidRDefault="003D7686" w:rsidP="00DF7FC2">
      <w:pPr>
        <w:tabs>
          <w:tab w:val="left" w:pos="709"/>
        </w:tabs>
        <w:spacing w:after="0" w:line="240" w:lineRule="auto"/>
        <w:ind w:left="0" w:firstLine="113"/>
      </w:pPr>
      <w:r>
        <w:rPr>
          <w:b/>
          <w:i/>
        </w:rPr>
        <w:t>Туристско-краеведческая деятельность.</w:t>
      </w:r>
      <w:r>
        <w:rPr>
          <w:b/>
        </w:rPr>
        <w:t xml:space="preserve"> </w:t>
      </w:r>
    </w:p>
    <w:p w14:paraId="2FD27B6F" w14:textId="77777777" w:rsidR="009361C9" w:rsidRDefault="003D7686" w:rsidP="00DF7FC2">
      <w:pPr>
        <w:tabs>
          <w:tab w:val="left" w:pos="709"/>
        </w:tabs>
        <w:spacing w:after="0" w:line="240" w:lineRule="auto"/>
        <w:ind w:left="0" w:right="138" w:firstLine="113"/>
      </w:pPr>
      <w:r>
        <w:t xml:space="preserve">Курсы внеурочной деятельности, направленные на воспитание у обучающихся с ЗПР любви к своему краю, его истории, культуре, природе, накопление разнообразных впечатлений, формирование потребности получать эти впечатления (на экскурсиях, прогулках, в путешествиях) и делиться ими, на развитие самостоятельности и </w:t>
      </w:r>
      <w:r>
        <w:lastRenderedPageBreak/>
        <w:t xml:space="preserve">ответственности обучающихся, формирование у них навыков самообслуживающего труда.  </w:t>
      </w:r>
      <w:r>
        <w:rPr>
          <w:b/>
          <w:i/>
        </w:rPr>
        <w:t xml:space="preserve">Спортивно-оздоровительная деятельность.  </w:t>
      </w:r>
    </w:p>
    <w:p w14:paraId="38D61C1A" w14:textId="77777777" w:rsidR="009361C9" w:rsidRDefault="003D7686" w:rsidP="00DF7FC2">
      <w:pPr>
        <w:tabs>
          <w:tab w:val="left" w:pos="709"/>
        </w:tabs>
        <w:spacing w:after="0" w:line="240" w:lineRule="auto"/>
        <w:ind w:left="0" w:right="136" w:firstLine="113"/>
      </w:pPr>
      <w:r>
        <w:t xml:space="preserve">Курсы внеурочной деятельности, направленные 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0900F5EE" w14:textId="77777777" w:rsidR="009361C9" w:rsidRDefault="003D7686" w:rsidP="00DF7FC2">
      <w:pPr>
        <w:tabs>
          <w:tab w:val="left" w:pos="709"/>
        </w:tabs>
        <w:spacing w:after="0" w:line="240" w:lineRule="auto"/>
        <w:ind w:left="0" w:right="138" w:firstLine="113"/>
      </w:pPr>
      <w:r>
        <w:t xml:space="preserve">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 </w:t>
      </w:r>
      <w:r>
        <w:rPr>
          <w:b/>
          <w:i/>
        </w:rPr>
        <w:t xml:space="preserve">Трудовая деятельность.  </w:t>
      </w:r>
    </w:p>
    <w:p w14:paraId="04E74ED5" w14:textId="77777777" w:rsidR="009361C9" w:rsidRDefault="003D7686" w:rsidP="00DF7FC2">
      <w:pPr>
        <w:tabs>
          <w:tab w:val="left" w:pos="709"/>
        </w:tabs>
        <w:spacing w:after="0" w:line="240" w:lineRule="auto"/>
        <w:ind w:left="0" w:right="139" w:firstLine="113"/>
      </w:pPr>
      <w:r>
        <w:t xml:space="preserve">Курсы внеурочной деятельности, направленные на развитие творческих способностей обучающихся с ЗПР, воспитание у них трудолюбия и уважительного отношения к физическому труду. </w:t>
      </w:r>
    </w:p>
    <w:p w14:paraId="38C7EAAA" w14:textId="77777777" w:rsidR="009361C9" w:rsidRDefault="003D7686" w:rsidP="00DF7FC2">
      <w:pPr>
        <w:tabs>
          <w:tab w:val="left" w:pos="709"/>
        </w:tabs>
        <w:spacing w:after="0" w:line="240" w:lineRule="auto"/>
        <w:ind w:left="0" w:right="138" w:firstLine="113"/>
      </w:pPr>
      <w:r>
        <w:rPr>
          <w:b/>
          <w:i/>
        </w:rPr>
        <w:t xml:space="preserve">Игровая деятельность. </w:t>
      </w:r>
      <w:r>
        <w:t xml:space="preserve">Курсы внеурочной деятельности, направленные 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Pr>
          <w:vertAlign w:val="superscript"/>
        </w:rPr>
        <w:t xml:space="preserve"> </w:t>
      </w:r>
      <w:r>
        <w:t xml:space="preserve"> </w:t>
      </w:r>
    </w:p>
    <w:p w14:paraId="688258D1" w14:textId="77777777" w:rsidR="009361C9" w:rsidRDefault="003D7686" w:rsidP="00DF7FC2">
      <w:pPr>
        <w:tabs>
          <w:tab w:val="left" w:pos="709"/>
        </w:tabs>
        <w:spacing w:after="0" w:line="240" w:lineRule="auto"/>
        <w:ind w:left="0" w:firstLine="113"/>
      </w:pPr>
      <w:r>
        <w:rPr>
          <w:b/>
        </w:rPr>
        <w:t xml:space="preserve">Модуль «Школьный урок» </w:t>
      </w:r>
    </w:p>
    <w:p w14:paraId="6B963AB1" w14:textId="77777777" w:rsidR="009361C9" w:rsidRDefault="003D7686" w:rsidP="00DF7FC2">
      <w:pPr>
        <w:tabs>
          <w:tab w:val="left" w:pos="709"/>
        </w:tabs>
        <w:spacing w:after="0" w:line="240" w:lineRule="auto"/>
        <w:ind w:left="0" w:right="13" w:firstLine="113"/>
      </w:pPr>
      <w:r>
        <w:t>Реализация педагогическими работниками воспитательного потенциала урока предполагает следующее:</w:t>
      </w:r>
      <w:r>
        <w:rPr>
          <w:i/>
        </w:rPr>
        <w:t xml:space="preserve"> </w:t>
      </w:r>
    </w:p>
    <w:p w14:paraId="7D56804C" w14:textId="77777777" w:rsidR="009361C9" w:rsidRDefault="003D7686" w:rsidP="00DF7FC2">
      <w:pPr>
        <w:tabs>
          <w:tab w:val="left" w:pos="709"/>
        </w:tabs>
        <w:spacing w:after="0" w:line="240" w:lineRule="auto"/>
        <w:ind w:left="0" w:right="137" w:firstLine="113"/>
      </w:pPr>
      <w: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r>
        <w:rPr>
          <w:i/>
        </w:rPr>
        <w:t xml:space="preserve"> </w:t>
      </w:r>
      <w: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w:t>
      </w:r>
    </w:p>
    <w:p w14:paraId="7A84E84E" w14:textId="77777777" w:rsidR="009361C9" w:rsidRDefault="003D7686" w:rsidP="00DF7FC2">
      <w:pPr>
        <w:tabs>
          <w:tab w:val="left" w:pos="709"/>
        </w:tabs>
        <w:spacing w:after="0" w:line="240" w:lineRule="auto"/>
        <w:ind w:left="0" w:right="134" w:firstLine="113"/>
      </w:pPr>
      <w:r>
        <w:t xml:space="preserve">(обучающимися), принципы учебной дисциплины и самоорганизации; </w:t>
      </w:r>
      <w:r>
        <w:rPr>
          <w:i/>
        </w:rPr>
        <w:t xml:space="preserve"> </w:t>
      </w:r>
      <w: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r>
        <w:rPr>
          <w:i/>
        </w:rPr>
        <w:t xml:space="preserve"> </w:t>
      </w:r>
      <w: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r>
        <w:rPr>
          <w:i/>
        </w:rPr>
        <w:t xml:space="preserve"> </w:t>
      </w:r>
      <w: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r>
        <w:rPr>
          <w:i/>
        </w:rPr>
        <w:t xml:space="preserve"> </w:t>
      </w:r>
      <w: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организация шефства мотивированных и эрудированных обучающихся над одноклассниками с ЗПР, дающего обучающимся социально значимый опыт </w:t>
      </w:r>
    </w:p>
    <w:p w14:paraId="57D0EC8C" w14:textId="77777777" w:rsidR="009361C9" w:rsidRDefault="003D7686" w:rsidP="00DF7FC2">
      <w:pPr>
        <w:tabs>
          <w:tab w:val="left" w:pos="709"/>
        </w:tabs>
        <w:spacing w:after="0" w:line="240" w:lineRule="auto"/>
        <w:ind w:left="0" w:right="142" w:firstLine="113"/>
      </w:pPr>
      <w:r>
        <w:t>сотрудничества и взаимной помощи;</w:t>
      </w:r>
      <w:r>
        <w:rPr>
          <w:i/>
        </w:rPr>
        <w:t xml:space="preserve"> </w:t>
      </w:r>
      <w: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Pr>
          <w:i/>
        </w:rPr>
        <w:t xml:space="preserve"> </w:t>
      </w:r>
    </w:p>
    <w:p w14:paraId="050FAC93" w14:textId="77777777" w:rsidR="009361C9" w:rsidRDefault="003D7686" w:rsidP="00DF7FC2">
      <w:pPr>
        <w:tabs>
          <w:tab w:val="left" w:pos="709"/>
        </w:tabs>
        <w:spacing w:after="0" w:line="240" w:lineRule="auto"/>
        <w:ind w:left="0" w:firstLine="113"/>
      </w:pPr>
      <w:r>
        <w:rPr>
          <w:b/>
        </w:rPr>
        <w:lastRenderedPageBreak/>
        <w:t xml:space="preserve">Модуль «Самоуправление» </w:t>
      </w:r>
    </w:p>
    <w:p w14:paraId="455C4497" w14:textId="77777777" w:rsidR="009361C9" w:rsidRDefault="003D7686" w:rsidP="00DF7FC2">
      <w:pPr>
        <w:tabs>
          <w:tab w:val="left" w:pos="709"/>
        </w:tabs>
        <w:spacing w:after="0" w:line="240" w:lineRule="auto"/>
        <w:ind w:left="0" w:right="135" w:firstLine="113"/>
      </w:pPr>
      <w:r>
        <w:t>Поддержка детского самоуправления в образовательной организации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Происходит вовлечение обучающихся с ЗПР в планирование, организацию, проведение и анализ общешкольных и внутриклассных дел.</w:t>
      </w:r>
      <w:r>
        <w:rPr>
          <w:b/>
        </w:rPr>
        <w:t xml:space="preserve"> </w:t>
      </w:r>
    </w:p>
    <w:p w14:paraId="7FC02FBD" w14:textId="77777777" w:rsidR="009361C9" w:rsidRDefault="003D7686" w:rsidP="00DF7FC2">
      <w:pPr>
        <w:tabs>
          <w:tab w:val="left" w:pos="709"/>
        </w:tabs>
        <w:spacing w:after="0" w:line="240" w:lineRule="auto"/>
        <w:ind w:left="0" w:firstLine="113"/>
      </w:pPr>
      <w:r>
        <w:rPr>
          <w:b/>
        </w:rPr>
        <w:t xml:space="preserve"> Модуль «Детские общественные объединения» </w:t>
      </w:r>
    </w:p>
    <w:p w14:paraId="0AF47287" w14:textId="77777777" w:rsidR="009361C9" w:rsidRDefault="003D7686" w:rsidP="00DF7FC2">
      <w:pPr>
        <w:tabs>
          <w:tab w:val="left" w:pos="709"/>
        </w:tabs>
        <w:spacing w:after="0" w:line="240" w:lineRule="auto"/>
        <w:ind w:left="0" w:right="137" w:firstLine="113"/>
      </w:pPr>
      <w:r>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5EDA6B19" w14:textId="77777777" w:rsidR="009361C9" w:rsidRDefault="003D7686" w:rsidP="00DF7FC2">
      <w:pPr>
        <w:tabs>
          <w:tab w:val="left" w:pos="709"/>
        </w:tabs>
        <w:spacing w:after="0" w:line="240" w:lineRule="auto"/>
        <w:ind w:left="0" w:right="13" w:firstLine="113"/>
      </w:pPr>
      <w:r>
        <w:t>Воспитание в детском общественном объединении осуществляется через:</w:t>
      </w:r>
      <w:r>
        <w:rPr>
          <w:i/>
        </w:rPr>
        <w:t xml:space="preserve"> </w:t>
      </w:r>
    </w:p>
    <w:p w14:paraId="7C4B97E9" w14:textId="77777777" w:rsidR="009361C9" w:rsidRDefault="003D7686" w:rsidP="00DF7FC2">
      <w:pPr>
        <w:tabs>
          <w:tab w:val="left" w:pos="709"/>
        </w:tabs>
        <w:spacing w:after="0" w:line="240" w:lineRule="auto"/>
        <w:ind w:left="0" w:right="137" w:firstLine="113"/>
      </w:pPr>
      <w: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 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образовательной организации территории  и другие; интеграцию обучающихся с ЗПР в крупные детские общественные объединения на </w:t>
      </w:r>
    </w:p>
    <w:p w14:paraId="7B0FD32E" w14:textId="77777777" w:rsidR="009361C9" w:rsidRDefault="003D7686" w:rsidP="00DF7FC2">
      <w:pPr>
        <w:tabs>
          <w:tab w:val="left" w:pos="709"/>
        </w:tabs>
        <w:spacing w:after="0" w:line="240" w:lineRule="auto"/>
        <w:ind w:left="0" w:right="136" w:firstLine="113"/>
      </w:pPr>
      <w:r>
        <w:t xml:space="preserve">уровне региона, субъекта, страны (например, Российское движение школьников); 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 </w:t>
      </w:r>
    </w:p>
    <w:p w14:paraId="2925908F" w14:textId="77777777" w:rsidR="009361C9" w:rsidRDefault="003D7686" w:rsidP="00DF7FC2">
      <w:pPr>
        <w:tabs>
          <w:tab w:val="left" w:pos="709"/>
        </w:tabs>
        <w:spacing w:after="0" w:line="240" w:lineRule="auto"/>
        <w:ind w:left="0" w:firstLine="113"/>
      </w:pPr>
      <w:r>
        <w:rPr>
          <w:b/>
        </w:rPr>
        <w:t xml:space="preserve">Модуль «Профориентация» </w:t>
      </w:r>
    </w:p>
    <w:p w14:paraId="212799BD" w14:textId="77777777" w:rsidR="009361C9" w:rsidRDefault="003D7686" w:rsidP="00DF7FC2">
      <w:pPr>
        <w:tabs>
          <w:tab w:val="left" w:pos="709"/>
        </w:tabs>
        <w:spacing w:after="0" w:line="240" w:lineRule="auto"/>
        <w:ind w:left="0" w:right="136" w:firstLine="113"/>
      </w:pPr>
      <w: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0741AEB2" w14:textId="77777777" w:rsidR="009361C9" w:rsidRDefault="003D7686" w:rsidP="00DF7FC2">
      <w:pPr>
        <w:tabs>
          <w:tab w:val="left" w:pos="709"/>
        </w:tabs>
        <w:spacing w:after="0" w:line="240" w:lineRule="auto"/>
        <w:ind w:left="0" w:right="137" w:firstLine="113"/>
      </w:pPr>
      <w:r>
        <w:t>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w:t>
      </w:r>
      <w:r>
        <w:lastRenderedPageBreak/>
        <w:t xml:space="preserve">психолога у обучающихся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Обучающийся 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 </w:t>
      </w:r>
    </w:p>
    <w:p w14:paraId="7DD79DA1" w14:textId="77777777" w:rsidR="009361C9" w:rsidRDefault="003D7686" w:rsidP="00DF7FC2">
      <w:pPr>
        <w:tabs>
          <w:tab w:val="left" w:pos="709"/>
        </w:tabs>
        <w:spacing w:after="0" w:line="240" w:lineRule="auto"/>
        <w:ind w:left="0" w:right="13" w:firstLine="113"/>
      </w:pPr>
      <w:r>
        <w:t xml:space="preserve">Эта работа осуществляется через: </w:t>
      </w:r>
    </w:p>
    <w:p w14:paraId="53C727D1" w14:textId="77777777" w:rsidR="009361C9" w:rsidRDefault="003D7686" w:rsidP="00DF7FC2">
      <w:pPr>
        <w:tabs>
          <w:tab w:val="left" w:pos="709"/>
        </w:tabs>
        <w:spacing w:after="0" w:line="240" w:lineRule="auto"/>
        <w:ind w:left="0" w:right="135" w:firstLine="113"/>
      </w:pPr>
      <w:r>
        <w:t xml:space="preserve">циклы профориентационных часов общения, направленных на подготовку обучающегося </w:t>
      </w:r>
      <w:r>
        <w:tab/>
        <w:t xml:space="preserve">с </w:t>
      </w:r>
      <w:r>
        <w:tab/>
        <w:t xml:space="preserve">ЗПР </w:t>
      </w:r>
      <w:r>
        <w:tab/>
        <w:t xml:space="preserve">к </w:t>
      </w:r>
      <w:r>
        <w:tab/>
        <w:t xml:space="preserve">осознанному </w:t>
      </w:r>
      <w:r>
        <w:tab/>
        <w:t xml:space="preserve">планированию </w:t>
      </w:r>
      <w:r>
        <w:tab/>
        <w:t xml:space="preserve">и </w:t>
      </w:r>
      <w:r w:rsidR="005D7728">
        <w:t xml:space="preserve">реализации </w:t>
      </w:r>
      <w:r>
        <w:t xml:space="preserve">своего профессионального будущего;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 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 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 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 участие в работе всероссийских профориентационных проектов, созданных в сети </w:t>
      </w:r>
    </w:p>
    <w:p w14:paraId="1A4F605C" w14:textId="77777777" w:rsidR="009361C9" w:rsidRDefault="003D7686" w:rsidP="00DF7FC2">
      <w:pPr>
        <w:tabs>
          <w:tab w:val="left" w:pos="709"/>
        </w:tabs>
        <w:spacing w:after="0" w:line="240" w:lineRule="auto"/>
        <w:ind w:left="0" w:right="138" w:firstLine="113"/>
      </w:pPr>
      <w:r>
        <w:t xml:space="preserve">интернет: просмотр лекций, решение учебно-тренировочных задач, участие в мастерклассах, посещение открытых уроков; 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 освоение обучающимися с ЗПР основ профессии в рамках различных курсов по выбору, включенных в основную образовательную программу образовательной организации, или в рамках курсов дополнительного образования.   </w:t>
      </w:r>
    </w:p>
    <w:p w14:paraId="72305E52" w14:textId="77777777" w:rsidR="009361C9" w:rsidRDefault="003D7686" w:rsidP="00DF7FC2">
      <w:pPr>
        <w:tabs>
          <w:tab w:val="left" w:pos="709"/>
        </w:tabs>
        <w:spacing w:after="0" w:line="240" w:lineRule="auto"/>
        <w:ind w:left="0" w:firstLine="113"/>
      </w:pPr>
      <w:r>
        <w:rPr>
          <w:b/>
        </w:rPr>
        <w:t xml:space="preserve">Модуль «Организация предметно-эстетической среды» </w:t>
      </w:r>
    </w:p>
    <w:p w14:paraId="449F52C5" w14:textId="77777777" w:rsidR="009361C9" w:rsidRDefault="003D7686" w:rsidP="00DF7FC2">
      <w:pPr>
        <w:tabs>
          <w:tab w:val="left" w:pos="709"/>
        </w:tabs>
        <w:spacing w:after="0" w:line="240" w:lineRule="auto"/>
        <w:ind w:left="0" w:right="136" w:firstLine="113"/>
      </w:pPr>
      <w:r>
        <w:t xml:space="preserve">Окружающая обучающегося с ЗПР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 </w:t>
      </w:r>
    </w:p>
    <w:p w14:paraId="2F372775" w14:textId="77777777" w:rsidR="009361C9" w:rsidRDefault="003D7686" w:rsidP="00DF7FC2">
      <w:pPr>
        <w:tabs>
          <w:tab w:val="left" w:pos="709"/>
        </w:tabs>
        <w:spacing w:after="0" w:line="240" w:lineRule="auto"/>
        <w:ind w:left="0" w:right="133" w:firstLine="113"/>
      </w:pPr>
      <w: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 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w:t>
      </w:r>
      <w:r>
        <w:lastRenderedPageBreak/>
        <w:t xml:space="preserve">походах, встречах с интересными людьми и т.п.); озеленение пришкольной территории, разбивка клумб;  </w:t>
      </w:r>
    </w:p>
    <w:p w14:paraId="71F18FD0" w14:textId="77777777" w:rsidR="009361C9" w:rsidRDefault="003D7686" w:rsidP="00DF7FC2">
      <w:pPr>
        <w:tabs>
          <w:tab w:val="left" w:pos="709"/>
        </w:tabs>
        <w:spacing w:after="0" w:line="240" w:lineRule="auto"/>
        <w:ind w:left="0" w:right="135" w:firstLine="113"/>
      </w:pPr>
      <w: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акцентирование внимания обучающихся с ЗПР посредством элементов предметно-</w:t>
      </w:r>
    </w:p>
    <w:p w14:paraId="5B27165F" w14:textId="77777777" w:rsidR="009361C9" w:rsidRDefault="003D7686" w:rsidP="00DF7FC2">
      <w:pPr>
        <w:tabs>
          <w:tab w:val="left" w:pos="709"/>
        </w:tabs>
        <w:spacing w:after="0" w:line="240" w:lineRule="auto"/>
        <w:ind w:left="0" w:right="13" w:firstLine="113"/>
      </w:pPr>
      <w:r>
        <w:t xml:space="preserve">эстетической среды (стенды, плакаты, инсталляции) на важных для воспитания ценностях образовательной организации, ее традициях, правилах. </w:t>
      </w:r>
    </w:p>
    <w:p w14:paraId="05922570" w14:textId="77777777" w:rsidR="009361C9" w:rsidRDefault="003D7686" w:rsidP="00DF7FC2">
      <w:pPr>
        <w:tabs>
          <w:tab w:val="left" w:pos="709"/>
        </w:tabs>
        <w:spacing w:after="0" w:line="240" w:lineRule="auto"/>
        <w:ind w:left="0" w:firstLine="113"/>
      </w:pPr>
      <w:r>
        <w:rPr>
          <w:b/>
        </w:rPr>
        <w:t xml:space="preserve">Модуль «Работа с родителями» </w:t>
      </w:r>
    </w:p>
    <w:p w14:paraId="52B2F4E1" w14:textId="77777777" w:rsidR="009361C9" w:rsidRDefault="003D7686" w:rsidP="00DF7FC2">
      <w:pPr>
        <w:tabs>
          <w:tab w:val="left" w:pos="709"/>
        </w:tabs>
        <w:spacing w:after="0" w:line="240" w:lineRule="auto"/>
        <w:ind w:left="0" w:right="134" w:firstLine="113"/>
      </w:pPr>
      <w: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в соответствии с ООП ООО М</w:t>
      </w:r>
      <w:r w:rsidR="005D7728">
        <w:t>Б</w:t>
      </w:r>
      <w:r>
        <w:t>ОУ «</w:t>
      </w:r>
      <w:r w:rsidR="005D7728">
        <w:t>СШ № 15</w:t>
      </w:r>
      <w:r>
        <w:t xml:space="preserve">».  </w:t>
      </w:r>
    </w:p>
    <w:p w14:paraId="3669489C" w14:textId="77777777" w:rsidR="009361C9" w:rsidRDefault="003D7686" w:rsidP="00DF7FC2">
      <w:pPr>
        <w:tabs>
          <w:tab w:val="left" w:pos="709"/>
        </w:tabs>
        <w:spacing w:after="0" w:line="240" w:lineRule="auto"/>
        <w:ind w:left="0" w:right="137" w:firstLine="113"/>
      </w:pPr>
      <w:r>
        <w:t xml:space="preserve">При работе с семьями, воспитывающими обучающих с ЗПР, особое внимание уделяется формированию реалистичного отношения к возможностям и ограничениям обучающегося, осознанию своей роли в продуктивном развивающем взаимодействии и сотрудничестве с собственным ребенком. </w:t>
      </w:r>
      <w:r>
        <w:rPr>
          <w:b/>
          <w:i/>
        </w:rPr>
        <w:t xml:space="preserve">На индивидуальном уровне: </w:t>
      </w:r>
    </w:p>
    <w:p w14:paraId="00135F98" w14:textId="77777777" w:rsidR="009361C9" w:rsidRDefault="003D7686" w:rsidP="00DF7FC2">
      <w:pPr>
        <w:tabs>
          <w:tab w:val="left" w:pos="709"/>
        </w:tabs>
        <w:spacing w:after="0" w:line="240" w:lineRule="auto"/>
        <w:ind w:left="0" w:right="142" w:firstLine="113"/>
      </w:pPr>
      <w:r>
        <w:t xml:space="preserve">работа специалистов по запросу родителей (законных представителей) для решения </w:t>
      </w:r>
    </w:p>
    <w:p w14:paraId="0246F24F" w14:textId="77777777" w:rsidR="009361C9" w:rsidRDefault="003D7686" w:rsidP="00DF7FC2">
      <w:pPr>
        <w:tabs>
          <w:tab w:val="left" w:pos="709"/>
        </w:tabs>
        <w:spacing w:after="0" w:line="240" w:lineRule="auto"/>
        <w:ind w:left="0" w:right="134" w:firstLine="113"/>
      </w:pPr>
      <w:r>
        <w:t xml:space="preserve">острых конфликтных ситуаций; 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 помощь со стороны родителей (законных представителей) в подготовке и проведении общешкольных и внутриклассных мероприятий воспитательной </w:t>
      </w:r>
    </w:p>
    <w:p w14:paraId="76CA7AFE" w14:textId="77777777" w:rsidR="009361C9" w:rsidRDefault="003D7686" w:rsidP="00DF7FC2">
      <w:pPr>
        <w:tabs>
          <w:tab w:val="left" w:pos="709"/>
        </w:tabs>
        <w:spacing w:after="0" w:line="240" w:lineRule="auto"/>
        <w:ind w:left="0" w:right="145" w:firstLine="113"/>
      </w:pPr>
      <w:r>
        <w:t xml:space="preserve">направленности; индивидуальное консультирование c целью координации воспитательных усилий </w:t>
      </w:r>
    </w:p>
    <w:p w14:paraId="50DD55E8" w14:textId="77777777" w:rsidR="009361C9" w:rsidRDefault="003D7686" w:rsidP="00DF7FC2">
      <w:pPr>
        <w:tabs>
          <w:tab w:val="left" w:pos="709"/>
        </w:tabs>
        <w:spacing w:after="0" w:line="240" w:lineRule="auto"/>
        <w:ind w:left="0" w:right="13" w:firstLine="113"/>
      </w:pPr>
      <w:r>
        <w:t xml:space="preserve">педагогических работников и родителей (законных представителей); </w:t>
      </w:r>
    </w:p>
    <w:p w14:paraId="563581D1" w14:textId="77777777" w:rsidR="009361C9" w:rsidRDefault="003D7686" w:rsidP="00DF7FC2">
      <w:pPr>
        <w:tabs>
          <w:tab w:val="left" w:pos="709"/>
        </w:tabs>
        <w:spacing w:after="0" w:line="240" w:lineRule="auto"/>
        <w:ind w:left="0" w:right="136" w:firstLine="113"/>
      </w:pPr>
      <w: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обучающимся с ЗПР. </w:t>
      </w:r>
    </w:p>
    <w:p w14:paraId="5DC21547" w14:textId="77777777" w:rsidR="009361C9" w:rsidRDefault="003D7686" w:rsidP="00DF7FC2">
      <w:pPr>
        <w:tabs>
          <w:tab w:val="left" w:pos="709"/>
        </w:tabs>
        <w:spacing w:after="0" w:line="240" w:lineRule="auto"/>
        <w:ind w:left="0" w:firstLine="113"/>
      </w:pPr>
      <w:r>
        <w:rPr>
          <w:b/>
        </w:rPr>
        <w:t xml:space="preserve">Основные направления самоанализа воспитательной работы </w:t>
      </w:r>
    </w:p>
    <w:p w14:paraId="79B72346" w14:textId="77777777" w:rsidR="009361C9" w:rsidRDefault="003D7686" w:rsidP="00DF7FC2">
      <w:pPr>
        <w:tabs>
          <w:tab w:val="left" w:pos="709"/>
        </w:tabs>
        <w:spacing w:after="0" w:line="240" w:lineRule="auto"/>
        <w:ind w:left="0" w:right="136" w:firstLine="113"/>
      </w:pPr>
      <w: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по ООП ООО.  </w:t>
      </w:r>
    </w:p>
    <w:p w14:paraId="01D13682" w14:textId="77777777" w:rsidR="009361C9" w:rsidRDefault="003D7686" w:rsidP="00DF7FC2">
      <w:pPr>
        <w:tabs>
          <w:tab w:val="left" w:pos="709"/>
        </w:tabs>
        <w:spacing w:after="0" w:line="240" w:lineRule="auto"/>
        <w:ind w:left="0" w:right="140" w:firstLine="113"/>
      </w:pPr>
      <w:r>
        <w:t xml:space="preserve">Способом получения информации о результатах воспитания, социализации и саморазвития обучающихся с ЗПР является педагогическое наблюдение, а также экспертное мнение специалистов и родителей.  </w:t>
      </w:r>
    </w:p>
    <w:p w14:paraId="5224D94A" w14:textId="77777777" w:rsidR="009361C9" w:rsidRDefault="003D7686" w:rsidP="00DF7FC2">
      <w:pPr>
        <w:tabs>
          <w:tab w:val="left" w:pos="709"/>
        </w:tabs>
        <w:spacing w:after="0" w:line="240" w:lineRule="auto"/>
        <w:ind w:left="0" w:right="139" w:firstLine="113"/>
      </w:pPr>
      <w: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14:paraId="6AB0D156" w14:textId="77777777" w:rsidR="009361C9" w:rsidRDefault="003D7686" w:rsidP="00DF7FC2">
      <w:pPr>
        <w:tabs>
          <w:tab w:val="left" w:pos="709"/>
        </w:tabs>
        <w:spacing w:after="0" w:line="240" w:lineRule="auto"/>
        <w:ind w:left="0" w:right="135" w:firstLine="113"/>
      </w:pPr>
      <w:r>
        <w:t xml:space="preserve">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 </w:t>
      </w:r>
    </w:p>
    <w:p w14:paraId="1C5BBED7" w14:textId="77777777" w:rsidR="009361C9" w:rsidRDefault="003D7686" w:rsidP="00DF7FC2">
      <w:pPr>
        <w:tabs>
          <w:tab w:val="left" w:pos="709"/>
        </w:tabs>
        <w:spacing w:after="0" w:line="240" w:lineRule="auto"/>
        <w:ind w:left="0" w:firstLine="113"/>
      </w:pPr>
      <w:r>
        <w:rPr>
          <w:b/>
        </w:rPr>
        <w:t xml:space="preserve"> </w:t>
      </w:r>
    </w:p>
    <w:p w14:paraId="06B4F57B" w14:textId="77777777" w:rsidR="009361C9" w:rsidRDefault="003D7686" w:rsidP="00022707">
      <w:pPr>
        <w:pStyle w:val="2"/>
      </w:pPr>
      <w:bookmarkStart w:id="201" w:name="_Toc108868797"/>
      <w:r>
        <w:lastRenderedPageBreak/>
        <w:t>2.2.4. Программа коррекционной работы</w:t>
      </w:r>
      <w:bookmarkEnd w:id="201"/>
      <w:r>
        <w:t xml:space="preserve"> </w:t>
      </w:r>
    </w:p>
    <w:p w14:paraId="673A2C13" w14:textId="77777777" w:rsidR="009361C9" w:rsidRDefault="003D7686" w:rsidP="00DF7FC2">
      <w:pPr>
        <w:tabs>
          <w:tab w:val="left" w:pos="709"/>
        </w:tabs>
        <w:spacing w:after="0" w:line="240" w:lineRule="auto"/>
        <w:ind w:left="0" w:firstLine="113"/>
      </w:pPr>
      <w:r>
        <w:rPr>
          <w:b/>
        </w:rPr>
        <w:t xml:space="preserve"> </w:t>
      </w:r>
    </w:p>
    <w:p w14:paraId="3DB9BE2D" w14:textId="77777777" w:rsidR="009361C9" w:rsidRDefault="003D7686" w:rsidP="00DF7FC2">
      <w:pPr>
        <w:tabs>
          <w:tab w:val="left" w:pos="709"/>
        </w:tabs>
        <w:spacing w:after="0" w:line="240" w:lineRule="auto"/>
        <w:ind w:left="0" w:firstLine="113"/>
      </w:pPr>
      <w:r>
        <w:rPr>
          <w:b/>
        </w:rPr>
        <w:t xml:space="preserve">Пояснительная записка </w:t>
      </w:r>
    </w:p>
    <w:p w14:paraId="19C1A60F" w14:textId="77777777" w:rsidR="009361C9" w:rsidRDefault="003D7686" w:rsidP="00DF7FC2">
      <w:pPr>
        <w:tabs>
          <w:tab w:val="left" w:pos="709"/>
        </w:tabs>
        <w:spacing w:after="0" w:line="240" w:lineRule="auto"/>
        <w:ind w:left="0" w:right="136" w:firstLine="113"/>
      </w:pPr>
      <w: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Программа коррекционной работы (далее ПКР) предусматривает индивидуализацию психолого-педагогического сопровождения обучающегося с ЗПР.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абилитации (далее ИПРА). </w:t>
      </w:r>
    </w:p>
    <w:p w14:paraId="350C3B88" w14:textId="77777777" w:rsidR="009361C9" w:rsidRDefault="003D7686" w:rsidP="00DF7FC2">
      <w:pPr>
        <w:tabs>
          <w:tab w:val="left" w:pos="709"/>
        </w:tabs>
        <w:spacing w:after="0" w:line="240" w:lineRule="auto"/>
        <w:ind w:left="0" w:right="136" w:firstLine="113"/>
      </w:pPr>
      <w:r>
        <w:t xml:space="preserve">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 </w:t>
      </w:r>
    </w:p>
    <w:p w14:paraId="31549F15" w14:textId="77777777" w:rsidR="009361C9" w:rsidRDefault="003D7686" w:rsidP="00DF7FC2">
      <w:pPr>
        <w:tabs>
          <w:tab w:val="left" w:pos="709"/>
        </w:tabs>
        <w:spacing w:after="0" w:line="240" w:lineRule="auto"/>
        <w:ind w:left="0" w:right="134" w:firstLine="113"/>
      </w:pPr>
      <w:r>
        <w:t xml:space="preserve">Программа ориентирована на развитие потенциальных возможностей обучающихся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 </w:t>
      </w:r>
    </w:p>
    <w:p w14:paraId="1667B7D5" w14:textId="77777777" w:rsidR="009361C9" w:rsidRDefault="003D7686" w:rsidP="00DF7FC2">
      <w:pPr>
        <w:tabs>
          <w:tab w:val="left" w:pos="709"/>
        </w:tabs>
        <w:spacing w:after="0" w:line="240" w:lineRule="auto"/>
        <w:ind w:left="0" w:right="133" w:firstLine="113"/>
      </w:pPr>
      <w: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 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240419A2" w14:textId="77777777" w:rsidR="009361C9" w:rsidRDefault="003D7686" w:rsidP="00DF7FC2">
      <w:pPr>
        <w:tabs>
          <w:tab w:val="left" w:pos="709"/>
        </w:tabs>
        <w:spacing w:after="0" w:line="240" w:lineRule="auto"/>
        <w:ind w:left="0" w:right="133" w:firstLine="113"/>
      </w:pPr>
      <w:r>
        <w:t xml:space="preserve">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 </w:t>
      </w:r>
    </w:p>
    <w:p w14:paraId="4C58189E" w14:textId="77777777" w:rsidR="009361C9" w:rsidRDefault="003D7686" w:rsidP="00DF7FC2">
      <w:pPr>
        <w:tabs>
          <w:tab w:val="left" w:pos="709"/>
        </w:tabs>
        <w:spacing w:after="0" w:line="240" w:lineRule="auto"/>
        <w:ind w:left="0" w:right="135" w:firstLine="113"/>
      </w:pPr>
      <w: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6AB54B26" w14:textId="77777777" w:rsidR="009361C9" w:rsidRDefault="003D7686" w:rsidP="00DF7FC2">
      <w:pPr>
        <w:tabs>
          <w:tab w:val="left" w:pos="709"/>
        </w:tabs>
        <w:spacing w:after="0" w:line="240" w:lineRule="auto"/>
        <w:ind w:left="0" w:right="135" w:firstLine="113"/>
      </w:pPr>
      <w:r>
        <w:t xml:space="preserve">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 </w:t>
      </w:r>
    </w:p>
    <w:p w14:paraId="4810E445" w14:textId="77777777" w:rsidR="009361C9" w:rsidRDefault="003D7686" w:rsidP="00DF7FC2">
      <w:pPr>
        <w:tabs>
          <w:tab w:val="left" w:pos="709"/>
        </w:tabs>
        <w:spacing w:after="0" w:line="240" w:lineRule="auto"/>
        <w:ind w:left="0" w:right="136" w:firstLine="113"/>
      </w:pPr>
      <w:r>
        <w:t xml:space="preserve">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 </w:t>
      </w:r>
    </w:p>
    <w:p w14:paraId="4B120162" w14:textId="77777777" w:rsidR="009361C9" w:rsidRDefault="003D7686" w:rsidP="00DF7FC2">
      <w:pPr>
        <w:tabs>
          <w:tab w:val="left" w:pos="709"/>
        </w:tabs>
        <w:spacing w:after="0" w:line="240" w:lineRule="auto"/>
        <w:ind w:left="0" w:right="13" w:firstLine="113"/>
      </w:pPr>
      <w: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0CCBF009" w14:textId="77777777" w:rsidR="009361C9" w:rsidRDefault="003D7686" w:rsidP="00DF7FC2">
      <w:pPr>
        <w:tabs>
          <w:tab w:val="left" w:pos="709"/>
        </w:tabs>
        <w:spacing w:after="0" w:line="240" w:lineRule="auto"/>
        <w:ind w:left="0" w:right="134" w:firstLine="113"/>
      </w:pPr>
      <w: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lastRenderedPageBreak/>
        <w:t xml:space="preserve">обучающегося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 </w:t>
      </w:r>
    </w:p>
    <w:p w14:paraId="06C43E2C" w14:textId="77777777" w:rsidR="005D7728" w:rsidRDefault="003D7686" w:rsidP="00DF7FC2">
      <w:pPr>
        <w:tabs>
          <w:tab w:val="left" w:pos="709"/>
        </w:tabs>
        <w:spacing w:after="0" w:line="240" w:lineRule="auto"/>
        <w:ind w:left="0" w:right="135" w:firstLine="113"/>
      </w:pPr>
      <w: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3191DA9A" w14:textId="77777777" w:rsidR="009361C9" w:rsidRDefault="003D7686" w:rsidP="00DF7FC2">
      <w:pPr>
        <w:tabs>
          <w:tab w:val="left" w:pos="709"/>
        </w:tabs>
        <w:spacing w:after="0" w:line="240" w:lineRule="auto"/>
        <w:ind w:left="0" w:right="135" w:firstLine="113"/>
      </w:pPr>
      <w:r>
        <w:t xml:space="preserve">  </w:t>
      </w:r>
      <w:r>
        <w:rPr>
          <w:b/>
        </w:rPr>
        <w:t xml:space="preserve">1. Целевой раздел </w:t>
      </w:r>
    </w:p>
    <w:p w14:paraId="437C1DC3" w14:textId="77777777" w:rsidR="009361C9" w:rsidRDefault="003D7686" w:rsidP="00DF7FC2">
      <w:pPr>
        <w:tabs>
          <w:tab w:val="left" w:pos="709"/>
        </w:tabs>
        <w:spacing w:after="0" w:line="240" w:lineRule="auto"/>
        <w:ind w:left="0" w:right="133" w:firstLine="113"/>
      </w:pPr>
      <w:r>
        <w:rPr>
          <w:b/>
          <w:i/>
        </w:rPr>
        <w:t>Цель программы</w:t>
      </w:r>
      <w:r>
        <w:rPr>
          <w:b/>
        </w:rPr>
        <w:t xml:space="preserve"> </w:t>
      </w:r>
      <w:r>
        <w:t>– проектирование и реализация комплексной системы психолого</w:t>
      </w:r>
      <w:r w:rsidR="005D7728">
        <w:t>-</w:t>
      </w:r>
      <w:r>
        <w:t xml:space="preserve">педагогического сопровождения, предоставление 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образования. </w:t>
      </w:r>
    </w:p>
    <w:p w14:paraId="0B8E9730" w14:textId="77777777" w:rsidR="009361C9" w:rsidRDefault="003D7686" w:rsidP="00DF7FC2">
      <w:pPr>
        <w:tabs>
          <w:tab w:val="left" w:pos="709"/>
        </w:tabs>
        <w:spacing w:after="0" w:line="240" w:lineRule="auto"/>
        <w:ind w:left="0" w:firstLine="113"/>
      </w:pPr>
      <w:r>
        <w:rPr>
          <w:b/>
          <w:i/>
        </w:rPr>
        <w:t xml:space="preserve">Задачи программы коррекционной работы: </w:t>
      </w:r>
    </w:p>
    <w:p w14:paraId="784ABBA4" w14:textId="77777777" w:rsidR="009361C9" w:rsidRDefault="003D7686" w:rsidP="001654B5">
      <w:pPr>
        <w:numPr>
          <w:ilvl w:val="0"/>
          <w:numId w:val="177"/>
        </w:numPr>
        <w:tabs>
          <w:tab w:val="left" w:pos="709"/>
        </w:tabs>
        <w:spacing w:after="0" w:line="240" w:lineRule="auto"/>
        <w:ind w:left="0" w:right="13" w:firstLine="113"/>
      </w:pPr>
      <w:r>
        <w:t xml:space="preserve">обеспечение специальных условий обучения, воспитания и развития в соответствии с индивидуальными особенностями и возможностями обучающихся с ЗПР; </w:t>
      </w:r>
    </w:p>
    <w:p w14:paraId="660D6D0D" w14:textId="77777777" w:rsidR="009361C9" w:rsidRDefault="003D7686" w:rsidP="001654B5">
      <w:pPr>
        <w:numPr>
          <w:ilvl w:val="0"/>
          <w:numId w:val="177"/>
        </w:numPr>
        <w:tabs>
          <w:tab w:val="left" w:pos="709"/>
        </w:tabs>
        <w:spacing w:after="0" w:line="240" w:lineRule="auto"/>
        <w:ind w:left="0" w:right="13" w:firstLine="113"/>
      </w:pPr>
      <w:r>
        <w:t xml:space="preserve">оказание комплексной коррекционно-педагогической, психологической и социальной помощи обучающимся с ЗПР;  </w:t>
      </w:r>
    </w:p>
    <w:p w14:paraId="2C1D69E9" w14:textId="77777777" w:rsidR="009361C9" w:rsidRDefault="003D7686" w:rsidP="001654B5">
      <w:pPr>
        <w:numPr>
          <w:ilvl w:val="0"/>
          <w:numId w:val="177"/>
        </w:numPr>
        <w:tabs>
          <w:tab w:val="left" w:pos="709"/>
        </w:tabs>
        <w:spacing w:after="0" w:line="240" w:lineRule="auto"/>
        <w:ind w:left="0" w:right="13" w:firstLine="113"/>
      </w:pPr>
      <w:r>
        <w:t xml:space="preserve">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w:t>
      </w:r>
    </w:p>
    <w:p w14:paraId="7F74CF7B" w14:textId="77777777" w:rsidR="009361C9" w:rsidRDefault="003D7686" w:rsidP="001654B5">
      <w:pPr>
        <w:numPr>
          <w:ilvl w:val="0"/>
          <w:numId w:val="177"/>
        </w:numPr>
        <w:tabs>
          <w:tab w:val="left" w:pos="709"/>
        </w:tabs>
        <w:spacing w:after="0" w:line="240" w:lineRule="auto"/>
        <w:ind w:left="0" w:right="13" w:firstLine="113"/>
      </w:pPr>
      <w:r>
        <w:t xml:space="preserve">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 </w:t>
      </w:r>
    </w:p>
    <w:p w14:paraId="3F489898" w14:textId="77777777" w:rsidR="009361C9" w:rsidRDefault="003D7686" w:rsidP="001654B5">
      <w:pPr>
        <w:numPr>
          <w:ilvl w:val="0"/>
          <w:numId w:val="177"/>
        </w:numPr>
        <w:tabs>
          <w:tab w:val="left" w:pos="709"/>
        </w:tabs>
        <w:spacing w:after="0" w:line="240" w:lineRule="auto"/>
        <w:ind w:left="0" w:right="13" w:firstLine="113"/>
      </w:pPr>
      <w:r>
        <w:t xml:space="preserve">реализация системы мероприятий по социальной адаптации обучающихся с ЗПР; </w:t>
      </w:r>
    </w:p>
    <w:p w14:paraId="5F12E33F" w14:textId="77777777" w:rsidR="009361C9" w:rsidRDefault="003D7686" w:rsidP="001654B5">
      <w:pPr>
        <w:numPr>
          <w:ilvl w:val="0"/>
          <w:numId w:val="177"/>
        </w:numPr>
        <w:tabs>
          <w:tab w:val="left" w:pos="709"/>
        </w:tabs>
        <w:spacing w:after="0" w:line="240" w:lineRule="auto"/>
        <w:ind w:left="0" w:right="13" w:firstLine="113"/>
      </w:pPr>
      <w:r>
        <w:t xml:space="preserve">осуществление информационно-просветительской и консультативной работы с родителями (законными представителями) обучающихся с ЗПР. </w:t>
      </w:r>
    </w:p>
    <w:p w14:paraId="72A4D488" w14:textId="77777777" w:rsidR="009361C9" w:rsidRDefault="003D7686" w:rsidP="00DF7FC2">
      <w:pPr>
        <w:pStyle w:val="4"/>
        <w:tabs>
          <w:tab w:val="left" w:pos="709"/>
        </w:tabs>
        <w:spacing w:after="0" w:line="240" w:lineRule="auto"/>
        <w:ind w:left="0" w:right="133" w:firstLine="113"/>
        <w:jc w:val="both"/>
      </w:pPr>
      <w:r>
        <w:t xml:space="preserve">2. Содержательный раздел </w:t>
      </w:r>
    </w:p>
    <w:p w14:paraId="387A4DC8" w14:textId="77777777" w:rsidR="009361C9" w:rsidRDefault="003D7686" w:rsidP="00DF7FC2">
      <w:pPr>
        <w:tabs>
          <w:tab w:val="left" w:pos="709"/>
        </w:tabs>
        <w:spacing w:after="0" w:line="240" w:lineRule="auto"/>
        <w:ind w:left="0" w:right="135" w:firstLine="113"/>
      </w:pPr>
      <w:r>
        <w:t xml:space="preserve">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 </w:t>
      </w:r>
    </w:p>
    <w:p w14:paraId="4706CC8B" w14:textId="77777777" w:rsidR="009361C9" w:rsidRDefault="003D7686" w:rsidP="00DF7FC2">
      <w:pPr>
        <w:tabs>
          <w:tab w:val="left" w:pos="709"/>
        </w:tabs>
        <w:spacing w:after="0" w:line="240" w:lineRule="auto"/>
        <w:ind w:left="0" w:right="133" w:firstLine="113"/>
      </w:pPr>
      <w:r>
        <w:t xml:space="preserve">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 </w:t>
      </w:r>
    </w:p>
    <w:p w14:paraId="6AE1D6FF" w14:textId="77777777" w:rsidR="009361C9" w:rsidRDefault="003D7686" w:rsidP="00DF7FC2">
      <w:pPr>
        <w:tabs>
          <w:tab w:val="left" w:pos="709"/>
        </w:tabs>
        <w:spacing w:after="0" w:line="240" w:lineRule="auto"/>
        <w:ind w:left="0" w:right="133" w:firstLine="113"/>
      </w:pPr>
      <w:r>
        <w:t>ПКР позволяет проектировать и реализовывать систему комплексного психолого</w:t>
      </w:r>
      <w:r w:rsidR="005D7728">
        <w:t>-</w:t>
      </w:r>
      <w:r>
        <w:t xml:space="preserve">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 </w:t>
      </w:r>
    </w:p>
    <w:p w14:paraId="7501E10E" w14:textId="77777777" w:rsidR="009361C9" w:rsidRDefault="003D7686" w:rsidP="00DF7FC2">
      <w:pPr>
        <w:tabs>
          <w:tab w:val="left" w:pos="709"/>
        </w:tabs>
        <w:spacing w:after="0" w:line="240" w:lineRule="auto"/>
        <w:ind w:left="0" w:right="137" w:firstLine="113"/>
      </w:pPr>
      <w:r>
        <w:t xml:space="preserve">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 </w:t>
      </w:r>
    </w:p>
    <w:p w14:paraId="6423CFFE" w14:textId="77777777" w:rsidR="009361C9" w:rsidRDefault="003D7686" w:rsidP="00DF7FC2">
      <w:pPr>
        <w:tabs>
          <w:tab w:val="left" w:pos="709"/>
        </w:tabs>
        <w:spacing w:after="0" w:line="240" w:lineRule="auto"/>
        <w:ind w:left="0" w:right="13" w:firstLine="113"/>
      </w:pPr>
      <w:r>
        <w:t xml:space="preserve">Система комплексной помощи включает:  </w:t>
      </w:r>
    </w:p>
    <w:p w14:paraId="4CEF317E" w14:textId="77777777" w:rsidR="009361C9" w:rsidRDefault="003D7686" w:rsidP="001654B5">
      <w:pPr>
        <w:numPr>
          <w:ilvl w:val="0"/>
          <w:numId w:val="248"/>
        </w:numPr>
        <w:tabs>
          <w:tab w:val="left" w:pos="709"/>
        </w:tabs>
        <w:spacing w:after="0" w:line="240" w:lineRule="auto"/>
        <w:ind w:left="0" w:right="13" w:firstLine="473"/>
      </w:pPr>
      <w:r>
        <w:t xml:space="preserve">определение особых образовательных потребностей обучающихся с ЗПР на уровне основного общего образования; </w:t>
      </w:r>
    </w:p>
    <w:p w14:paraId="0F4A9009" w14:textId="77777777" w:rsidR="009361C9" w:rsidRDefault="003D7686" w:rsidP="001654B5">
      <w:pPr>
        <w:numPr>
          <w:ilvl w:val="0"/>
          <w:numId w:val="248"/>
        </w:numPr>
        <w:tabs>
          <w:tab w:val="left" w:pos="709"/>
        </w:tabs>
        <w:spacing w:after="0" w:line="240" w:lineRule="auto"/>
        <w:ind w:left="0" w:right="13" w:firstLine="473"/>
      </w:pPr>
      <w:r>
        <w:t xml:space="preserve">индивидуализацию содержания специальных образовательных условий; </w:t>
      </w:r>
    </w:p>
    <w:p w14:paraId="3A8453E8" w14:textId="77777777" w:rsidR="009361C9" w:rsidRDefault="003D7686" w:rsidP="001654B5">
      <w:pPr>
        <w:numPr>
          <w:ilvl w:val="0"/>
          <w:numId w:val="248"/>
        </w:numPr>
        <w:tabs>
          <w:tab w:val="left" w:pos="709"/>
        </w:tabs>
        <w:spacing w:after="0" w:line="240" w:lineRule="auto"/>
        <w:ind w:left="0" w:right="13" w:firstLine="473"/>
      </w:pPr>
      <w:r>
        <w:t xml:space="preserve">определение особенностей организации образовательного процесса в соответствии с индивидуальными психофизическими возможностями обучающихся; </w:t>
      </w:r>
    </w:p>
    <w:p w14:paraId="0193AC53" w14:textId="77777777" w:rsidR="009361C9" w:rsidRDefault="003D7686" w:rsidP="001654B5">
      <w:pPr>
        <w:numPr>
          <w:ilvl w:val="0"/>
          <w:numId w:val="248"/>
        </w:numPr>
        <w:tabs>
          <w:tab w:val="left" w:pos="709"/>
        </w:tabs>
        <w:spacing w:after="0" w:line="240" w:lineRule="auto"/>
        <w:ind w:left="0" w:right="13" w:firstLine="473"/>
      </w:pPr>
      <w:r>
        <w:lastRenderedPageBreak/>
        <w:t xml:space="preserve">организацию групповых и индивидуальных коррекционно-развивающих занятий для обучающихся с ЗПР; </w:t>
      </w:r>
    </w:p>
    <w:p w14:paraId="194692BE" w14:textId="77777777" w:rsidR="009361C9" w:rsidRDefault="003D7686" w:rsidP="001654B5">
      <w:pPr>
        <w:numPr>
          <w:ilvl w:val="0"/>
          <w:numId w:val="248"/>
        </w:numPr>
        <w:tabs>
          <w:tab w:val="left" w:pos="709"/>
        </w:tabs>
        <w:spacing w:after="0" w:line="240" w:lineRule="auto"/>
        <w:ind w:left="0" w:right="13" w:firstLine="473"/>
      </w:pPr>
      <w:r>
        <w:t xml:space="preserve">реализацию мероприятий по социальной адаптации учащихся; </w:t>
      </w:r>
    </w:p>
    <w:p w14:paraId="43784B68" w14:textId="77777777" w:rsidR="009361C9" w:rsidRDefault="003D7686" w:rsidP="001654B5">
      <w:pPr>
        <w:numPr>
          <w:ilvl w:val="0"/>
          <w:numId w:val="248"/>
        </w:numPr>
        <w:tabs>
          <w:tab w:val="left" w:pos="709"/>
        </w:tabs>
        <w:spacing w:after="0" w:line="240" w:lineRule="auto"/>
        <w:ind w:left="0" w:right="13" w:firstLine="473"/>
      </w:pPr>
      <w:r>
        <w:t xml:space="preserve">оказание </w:t>
      </w:r>
      <w:r>
        <w:tab/>
        <w:t xml:space="preserve">родителям </w:t>
      </w:r>
      <w:r>
        <w:tab/>
        <w:t xml:space="preserve">(законным </w:t>
      </w:r>
      <w:r>
        <w:tab/>
        <w:t xml:space="preserve">представителям) </w:t>
      </w:r>
      <w:r>
        <w:tab/>
        <w:t xml:space="preserve">обучающихся </w:t>
      </w:r>
    </w:p>
    <w:p w14:paraId="78F1A597" w14:textId="77777777" w:rsidR="009361C9" w:rsidRDefault="003D7686" w:rsidP="001654B5">
      <w:pPr>
        <w:pStyle w:val="a3"/>
        <w:numPr>
          <w:ilvl w:val="0"/>
          <w:numId w:val="248"/>
        </w:numPr>
        <w:tabs>
          <w:tab w:val="left" w:pos="709"/>
        </w:tabs>
        <w:spacing w:after="0" w:line="240" w:lineRule="auto"/>
        <w:ind w:left="0" w:right="13" w:firstLine="473"/>
      </w:pPr>
      <w:r>
        <w:t xml:space="preserve">консультативной и методической помощи по социальным, правовым и другим вопросам; </w:t>
      </w:r>
    </w:p>
    <w:p w14:paraId="696A7B0D" w14:textId="77777777" w:rsidR="009361C9" w:rsidRDefault="003D7686" w:rsidP="001654B5">
      <w:pPr>
        <w:numPr>
          <w:ilvl w:val="0"/>
          <w:numId w:val="248"/>
        </w:numPr>
        <w:tabs>
          <w:tab w:val="left" w:pos="709"/>
        </w:tabs>
        <w:spacing w:after="0" w:line="240" w:lineRule="auto"/>
        <w:ind w:left="0" w:right="13" w:firstLine="473"/>
      </w:pPr>
      <w:r>
        <w:t xml:space="preserve">мониторинг динамики развития обучающихся, их успешности в освоении адаптированной основной образовательной программы основного общего образования. </w:t>
      </w:r>
    </w:p>
    <w:p w14:paraId="34FFA2D3" w14:textId="77777777" w:rsidR="009361C9" w:rsidRDefault="003D7686" w:rsidP="00DF7FC2">
      <w:pPr>
        <w:tabs>
          <w:tab w:val="left" w:pos="709"/>
        </w:tabs>
        <w:spacing w:after="0" w:line="240" w:lineRule="auto"/>
        <w:ind w:left="0" w:right="134" w:firstLine="113"/>
      </w:pPr>
      <w: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w:t>
      </w:r>
      <w:r w:rsidR="005D7728">
        <w:t>-</w:t>
      </w:r>
      <w:r>
        <w:t xml:space="preserve">психолога) и дополнительных коррекционно-развивающих занятий.  </w:t>
      </w:r>
    </w:p>
    <w:p w14:paraId="4E165138" w14:textId="77777777" w:rsidR="009361C9" w:rsidRDefault="003D7686" w:rsidP="00DF7FC2">
      <w:pPr>
        <w:tabs>
          <w:tab w:val="left" w:pos="709"/>
        </w:tabs>
        <w:spacing w:after="0" w:line="240" w:lineRule="auto"/>
        <w:ind w:left="0" w:right="139" w:firstLine="113"/>
      </w:pPr>
      <w:r>
        <w:t xml:space="preserve">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 </w:t>
      </w:r>
    </w:p>
    <w:p w14:paraId="49369FA5" w14:textId="77777777" w:rsidR="009361C9" w:rsidRDefault="003D7686" w:rsidP="00DF7FC2">
      <w:pPr>
        <w:tabs>
          <w:tab w:val="left" w:pos="709"/>
        </w:tabs>
        <w:spacing w:after="0" w:line="240" w:lineRule="auto"/>
        <w:ind w:left="0" w:right="136" w:firstLine="113"/>
      </w:pPr>
      <w:r>
        <w:t>Программа коррекционной работы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w:t>
      </w:r>
      <w:r>
        <w:rPr>
          <w:vertAlign w:val="superscript"/>
        </w:rPr>
        <w:footnoteReference w:id="9"/>
      </w:r>
      <w:r>
        <w:t xml:space="preserve">, а также предусматривает возможность проведения дополнительных коррекционно-развивающих занятий. </w:t>
      </w:r>
    </w:p>
    <w:p w14:paraId="4F974FA9" w14:textId="77777777" w:rsidR="009361C9" w:rsidRDefault="003D7686" w:rsidP="00DF7FC2">
      <w:pPr>
        <w:tabs>
          <w:tab w:val="left" w:pos="709"/>
        </w:tabs>
        <w:spacing w:after="0" w:line="240" w:lineRule="auto"/>
        <w:ind w:left="0" w:right="13" w:firstLine="113"/>
      </w:pPr>
      <w:r>
        <w:t xml:space="preserve">Необходимость проведения дополнительных коррекционно-развивающих занятий может возникнуть в следующих случаях: </w:t>
      </w:r>
    </w:p>
    <w:p w14:paraId="7AD7F49C" w14:textId="77777777" w:rsidR="009361C9" w:rsidRDefault="003D7686" w:rsidP="001654B5">
      <w:pPr>
        <w:numPr>
          <w:ilvl w:val="0"/>
          <w:numId w:val="178"/>
        </w:numPr>
        <w:tabs>
          <w:tab w:val="left" w:pos="709"/>
        </w:tabs>
        <w:spacing w:after="0" w:line="240" w:lineRule="auto"/>
        <w:ind w:left="0" w:right="13" w:firstLine="113"/>
      </w:pPr>
      <w:r>
        <w:t xml:space="preserve">необходимость дополнительного психолого-педагогического сопровождения после длительной болезни; </w:t>
      </w:r>
    </w:p>
    <w:p w14:paraId="49D00C4B" w14:textId="77777777" w:rsidR="009361C9" w:rsidRDefault="003D7686" w:rsidP="001654B5">
      <w:pPr>
        <w:numPr>
          <w:ilvl w:val="0"/>
          <w:numId w:val="178"/>
        </w:numPr>
        <w:tabs>
          <w:tab w:val="left" w:pos="709"/>
        </w:tabs>
        <w:spacing w:after="0" w:line="240" w:lineRule="auto"/>
        <w:ind w:left="0" w:right="13" w:firstLine="113"/>
      </w:pPr>
      <w:r>
        <w:t xml:space="preserve">индивидуальные коррекционно-развивающие занятия педагога-психолога, направленные на помощь в трудной жизненной ситуации; </w:t>
      </w:r>
    </w:p>
    <w:p w14:paraId="4D746A65" w14:textId="77777777" w:rsidR="009361C9" w:rsidRDefault="003D7686" w:rsidP="001654B5">
      <w:pPr>
        <w:numPr>
          <w:ilvl w:val="0"/>
          <w:numId w:val="178"/>
        </w:numPr>
        <w:tabs>
          <w:tab w:val="left" w:pos="709"/>
        </w:tabs>
        <w:spacing w:after="0" w:line="240" w:lineRule="auto"/>
        <w:ind w:left="0" w:right="13" w:firstLine="113"/>
      </w:pPr>
      <w:r>
        <w:t xml:space="preserve">коррекционно-развивающие занятия педагога-психолога по коррекции индивидуальных личностных нарушений/акцентуаций; </w:t>
      </w:r>
    </w:p>
    <w:p w14:paraId="062273AB" w14:textId="77777777" w:rsidR="009361C9" w:rsidRDefault="003D7686" w:rsidP="001654B5">
      <w:pPr>
        <w:numPr>
          <w:ilvl w:val="0"/>
          <w:numId w:val="178"/>
        </w:numPr>
        <w:tabs>
          <w:tab w:val="left" w:pos="709"/>
        </w:tabs>
        <w:spacing w:after="0" w:line="240" w:lineRule="auto"/>
        <w:ind w:left="0" w:right="13" w:firstLine="113"/>
      </w:pPr>
      <w:r>
        <w:t xml:space="preserve">коррекционно-развивающие занятия предметной направленности с учителем по преодолению индивидуальных образовательных дефицитов; </w:t>
      </w:r>
    </w:p>
    <w:p w14:paraId="72BC2BD4" w14:textId="77777777" w:rsidR="009361C9" w:rsidRDefault="003D7686" w:rsidP="001654B5">
      <w:pPr>
        <w:numPr>
          <w:ilvl w:val="0"/>
          <w:numId w:val="178"/>
        </w:numPr>
        <w:tabs>
          <w:tab w:val="left" w:pos="709"/>
        </w:tabs>
        <w:spacing w:after="0" w:line="240" w:lineRule="auto"/>
        <w:ind w:left="0" w:right="13" w:firstLine="113"/>
      </w:pPr>
      <w:r>
        <w:t xml:space="preserve">и в других ситуациях, требующих дополнительной, в том числе индивидуально ориентированной, коррекционно-развивающей помощи. </w:t>
      </w:r>
    </w:p>
    <w:p w14:paraId="37EA5382" w14:textId="77777777" w:rsidR="009361C9" w:rsidRDefault="003D7686" w:rsidP="00DF7FC2">
      <w:pPr>
        <w:tabs>
          <w:tab w:val="left" w:pos="709"/>
        </w:tabs>
        <w:spacing w:after="0" w:line="240" w:lineRule="auto"/>
        <w:ind w:left="0" w:right="136" w:firstLine="113"/>
      </w:pPr>
      <w: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w:t>
      </w:r>
      <w:r w:rsidR="005D7728">
        <w:t>-</w:t>
      </w:r>
      <w:r>
        <w:t xml:space="preserve">педагоги), учителя-логопеды, педагоги-психологи и другие педагоги, реализующие адаптированную основную образовательную программу. </w:t>
      </w:r>
      <w:r>
        <w:rPr>
          <w:b/>
          <w:i/>
        </w:rPr>
        <w:t>Характеристика содержания направлений коррекционной работы</w:t>
      </w:r>
      <w:r>
        <w:rPr>
          <w:i/>
        </w:rPr>
        <w:t xml:space="preserve"> </w:t>
      </w:r>
      <w:r>
        <w:rPr>
          <w:b/>
          <w:i/>
        </w:rPr>
        <w:t>Диагностическая работа</w:t>
      </w:r>
      <w:r>
        <w:rPr>
          <w:b/>
        </w:rPr>
        <w:t xml:space="preserve"> </w:t>
      </w:r>
      <w:r>
        <w:t xml:space="preserve">включает: </w:t>
      </w:r>
    </w:p>
    <w:p w14:paraId="339286DB" w14:textId="77777777" w:rsidR="009361C9" w:rsidRDefault="003D7686" w:rsidP="001654B5">
      <w:pPr>
        <w:numPr>
          <w:ilvl w:val="0"/>
          <w:numId w:val="179"/>
        </w:numPr>
        <w:tabs>
          <w:tab w:val="left" w:pos="709"/>
        </w:tabs>
        <w:spacing w:after="0" w:line="240" w:lineRule="auto"/>
        <w:ind w:left="0" w:right="13" w:firstLine="113"/>
      </w:pPr>
      <w:r>
        <w:t xml:space="preserve">определение уровня актуального и зоны ближайшего развития обучающихся с ЗПР, выявление индивидуальных возможностей; </w:t>
      </w:r>
    </w:p>
    <w:p w14:paraId="174C573A" w14:textId="77777777" w:rsidR="009361C9" w:rsidRDefault="003D7686" w:rsidP="001654B5">
      <w:pPr>
        <w:numPr>
          <w:ilvl w:val="0"/>
          <w:numId w:val="179"/>
        </w:numPr>
        <w:tabs>
          <w:tab w:val="left" w:pos="709"/>
        </w:tabs>
        <w:spacing w:after="0" w:line="240" w:lineRule="auto"/>
        <w:ind w:left="0" w:right="13" w:firstLine="113"/>
      </w:pPr>
      <w:r>
        <w:t xml:space="preserve">изучение развития эмоциональной, регуляторной, познавательной, речевой сфер и личностных особенностей обучающихся с ЗПР; </w:t>
      </w:r>
    </w:p>
    <w:p w14:paraId="66BB137A" w14:textId="77777777" w:rsidR="009361C9" w:rsidRDefault="003D7686" w:rsidP="001654B5">
      <w:pPr>
        <w:numPr>
          <w:ilvl w:val="0"/>
          <w:numId w:val="179"/>
        </w:numPr>
        <w:tabs>
          <w:tab w:val="left" w:pos="709"/>
        </w:tabs>
        <w:spacing w:after="0" w:line="240" w:lineRule="auto"/>
        <w:ind w:left="0" w:right="13" w:firstLine="113"/>
      </w:pPr>
      <w:r>
        <w:t xml:space="preserve">изучение социальной ситуации развития и условий семейного воспитания обучающегося с ЗПР; </w:t>
      </w:r>
    </w:p>
    <w:p w14:paraId="31E70D22" w14:textId="77777777" w:rsidR="009361C9" w:rsidRDefault="003D7686" w:rsidP="001654B5">
      <w:pPr>
        <w:numPr>
          <w:ilvl w:val="0"/>
          <w:numId w:val="179"/>
        </w:numPr>
        <w:tabs>
          <w:tab w:val="left" w:pos="709"/>
        </w:tabs>
        <w:spacing w:after="0" w:line="240" w:lineRule="auto"/>
        <w:ind w:left="0" w:right="13" w:firstLine="113"/>
      </w:pPr>
      <w:r>
        <w:lastRenderedPageBreak/>
        <w:t xml:space="preserve">изучение адаптивных возможностей и уровня социализации обучающегося с ЗПР; </w:t>
      </w:r>
    </w:p>
    <w:p w14:paraId="07EF94B7" w14:textId="77777777" w:rsidR="009361C9" w:rsidRDefault="003D7686" w:rsidP="001654B5">
      <w:pPr>
        <w:numPr>
          <w:ilvl w:val="0"/>
          <w:numId w:val="179"/>
        </w:numPr>
        <w:tabs>
          <w:tab w:val="left" w:pos="709"/>
        </w:tabs>
        <w:spacing w:after="0" w:line="240" w:lineRule="auto"/>
        <w:ind w:left="0" w:right="13" w:firstLine="113"/>
      </w:pPr>
      <w:r>
        <w:t xml:space="preserve">выявление особенностей коммуникативной деятельности обучающихся с ЗПР и способности к саморегуляции собственного поведения, эмоционального реагирования; </w:t>
      </w:r>
    </w:p>
    <w:p w14:paraId="0D28EF46" w14:textId="77777777" w:rsidR="009361C9" w:rsidRDefault="003D7686" w:rsidP="001654B5">
      <w:pPr>
        <w:numPr>
          <w:ilvl w:val="0"/>
          <w:numId w:val="179"/>
        </w:numPr>
        <w:tabs>
          <w:tab w:val="left" w:pos="709"/>
        </w:tabs>
        <w:spacing w:after="0" w:line="240" w:lineRule="auto"/>
        <w:ind w:left="0" w:right="13" w:firstLine="113"/>
      </w:pPr>
      <w:r>
        <w:t xml:space="preserve">изучение профессиональных предпочтений и склонностей; </w:t>
      </w:r>
    </w:p>
    <w:p w14:paraId="76700C25" w14:textId="77777777" w:rsidR="009361C9" w:rsidRDefault="003D7686" w:rsidP="001654B5">
      <w:pPr>
        <w:numPr>
          <w:ilvl w:val="0"/>
          <w:numId w:val="179"/>
        </w:numPr>
        <w:tabs>
          <w:tab w:val="left" w:pos="709"/>
        </w:tabs>
        <w:spacing w:after="0" w:line="240" w:lineRule="auto"/>
        <w:ind w:left="0" w:right="13" w:firstLine="113"/>
      </w:pPr>
      <w:r>
        <w:t xml:space="preserve">мониторинг динамики развития, успешности освоения образовательных программ основного общего образования. </w:t>
      </w:r>
    </w:p>
    <w:p w14:paraId="438EDEBA" w14:textId="77777777" w:rsidR="009361C9" w:rsidRDefault="003D7686" w:rsidP="00DF7FC2">
      <w:pPr>
        <w:tabs>
          <w:tab w:val="left" w:pos="709"/>
        </w:tabs>
        <w:spacing w:after="0" w:line="240" w:lineRule="auto"/>
        <w:ind w:left="0" w:firstLine="113"/>
      </w:pPr>
      <w:r>
        <w:rPr>
          <w:b/>
          <w:i/>
        </w:rPr>
        <w:t>Коррекционно-развивающая работа</w:t>
      </w:r>
      <w:r>
        <w:t xml:space="preserve"> включает: </w:t>
      </w:r>
    </w:p>
    <w:p w14:paraId="5B036600" w14:textId="77777777" w:rsidR="009361C9" w:rsidRDefault="003D7686" w:rsidP="001654B5">
      <w:pPr>
        <w:numPr>
          <w:ilvl w:val="0"/>
          <w:numId w:val="179"/>
        </w:numPr>
        <w:tabs>
          <w:tab w:val="left" w:pos="709"/>
        </w:tabs>
        <w:spacing w:after="0" w:line="240" w:lineRule="auto"/>
        <w:ind w:left="0" w:right="13" w:firstLine="113"/>
      </w:pPr>
      <w:r>
        <w:t xml:space="preserve">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 </w:t>
      </w:r>
    </w:p>
    <w:p w14:paraId="2C6D0570" w14:textId="77777777" w:rsidR="009361C9" w:rsidRDefault="003D7686" w:rsidP="001654B5">
      <w:pPr>
        <w:numPr>
          <w:ilvl w:val="0"/>
          <w:numId w:val="179"/>
        </w:numPr>
        <w:tabs>
          <w:tab w:val="left" w:pos="709"/>
        </w:tabs>
        <w:spacing w:after="0" w:line="240" w:lineRule="auto"/>
        <w:ind w:left="0" w:right="13" w:firstLine="113"/>
      </w:pPr>
      <w:r>
        <w:t>проведение коррекционных курсов, индивидуальных и групповых коррекционно</w:t>
      </w:r>
      <w:r w:rsidR="005D7728">
        <w:t>-</w:t>
      </w:r>
      <w:r>
        <w:t xml:space="preserve">развивающих занятий, необходимых для преодоления нарушений развития, трудностей обучения и обеспечения успешной социализации; </w:t>
      </w:r>
    </w:p>
    <w:p w14:paraId="6D7661B1" w14:textId="77777777" w:rsidR="009361C9" w:rsidRDefault="003D7686" w:rsidP="001654B5">
      <w:pPr>
        <w:numPr>
          <w:ilvl w:val="0"/>
          <w:numId w:val="179"/>
        </w:numPr>
        <w:tabs>
          <w:tab w:val="left" w:pos="709"/>
        </w:tabs>
        <w:spacing w:after="0" w:line="240" w:lineRule="auto"/>
        <w:ind w:left="0" w:right="13" w:firstLine="113"/>
      </w:pPr>
      <w:r>
        <w:t xml:space="preserve">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 </w:t>
      </w:r>
    </w:p>
    <w:p w14:paraId="718EB27E" w14:textId="77777777" w:rsidR="009361C9" w:rsidRDefault="003D7686" w:rsidP="001654B5">
      <w:pPr>
        <w:numPr>
          <w:ilvl w:val="0"/>
          <w:numId w:val="179"/>
        </w:numPr>
        <w:tabs>
          <w:tab w:val="left" w:pos="709"/>
        </w:tabs>
        <w:spacing w:after="0" w:line="240" w:lineRule="auto"/>
        <w:ind w:left="0" w:right="13" w:firstLine="113"/>
      </w:pPr>
      <w:r>
        <w:t xml:space="preserve">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 </w:t>
      </w:r>
    </w:p>
    <w:p w14:paraId="0A627AE5" w14:textId="77777777" w:rsidR="009361C9" w:rsidRDefault="003D7686" w:rsidP="001654B5">
      <w:pPr>
        <w:numPr>
          <w:ilvl w:val="0"/>
          <w:numId w:val="179"/>
        </w:numPr>
        <w:tabs>
          <w:tab w:val="left" w:pos="709"/>
        </w:tabs>
        <w:spacing w:after="0" w:line="240" w:lineRule="auto"/>
        <w:ind w:left="0" w:right="13" w:firstLine="113"/>
      </w:pPr>
      <w:r>
        <w:t xml:space="preserve">формирование стремления к осознанному самопознанию и саморазвитию у обучающихся с ЗПР;  </w:t>
      </w:r>
    </w:p>
    <w:p w14:paraId="7F11650D" w14:textId="77777777" w:rsidR="009361C9" w:rsidRDefault="003D7686" w:rsidP="001654B5">
      <w:pPr>
        <w:numPr>
          <w:ilvl w:val="0"/>
          <w:numId w:val="179"/>
        </w:numPr>
        <w:tabs>
          <w:tab w:val="left" w:pos="709"/>
        </w:tabs>
        <w:spacing w:after="0" w:line="240" w:lineRule="auto"/>
        <w:ind w:left="0" w:right="13" w:firstLine="113"/>
      </w:pPr>
      <w:r>
        <w:t xml:space="preserve">формирование способов регуляции поведения и эмоциональных состояний с учетом норм и правил общественного уклада; </w:t>
      </w:r>
    </w:p>
    <w:p w14:paraId="595E96F6" w14:textId="77777777" w:rsidR="009361C9" w:rsidRDefault="003D7686" w:rsidP="001654B5">
      <w:pPr>
        <w:numPr>
          <w:ilvl w:val="0"/>
          <w:numId w:val="179"/>
        </w:numPr>
        <w:tabs>
          <w:tab w:val="left" w:pos="709"/>
        </w:tabs>
        <w:spacing w:after="0" w:line="240" w:lineRule="auto"/>
        <w:ind w:left="0" w:right="13" w:firstLine="113"/>
      </w:pPr>
      <w:r>
        <w:t xml:space="preserve">развитие навыков конструктивного общения и эффективного взаимодействия с окружающими; </w:t>
      </w:r>
    </w:p>
    <w:p w14:paraId="1CD2434C" w14:textId="77777777" w:rsidR="009361C9" w:rsidRDefault="003D7686" w:rsidP="001654B5">
      <w:pPr>
        <w:numPr>
          <w:ilvl w:val="0"/>
          <w:numId w:val="179"/>
        </w:numPr>
        <w:tabs>
          <w:tab w:val="left" w:pos="709"/>
        </w:tabs>
        <w:spacing w:after="0" w:line="240" w:lineRule="auto"/>
        <w:ind w:left="0" w:right="13" w:firstLine="113"/>
      </w:pPr>
      <w:r>
        <w:t xml:space="preserve">развитие </w:t>
      </w:r>
      <w:r>
        <w:tab/>
        <w:t xml:space="preserve">компетенций, </w:t>
      </w:r>
      <w:r>
        <w:tab/>
        <w:t xml:space="preserve">необходимых </w:t>
      </w:r>
      <w:r>
        <w:tab/>
        <w:t xml:space="preserve">для </w:t>
      </w:r>
      <w:r>
        <w:tab/>
        <w:t xml:space="preserve">продолжения </w:t>
      </w:r>
      <w:r>
        <w:tab/>
        <w:t xml:space="preserve">образования </w:t>
      </w:r>
      <w:r>
        <w:tab/>
        <w:t xml:space="preserve">и профессионального самоопределения; </w:t>
      </w:r>
    </w:p>
    <w:p w14:paraId="496C6B9D" w14:textId="77777777" w:rsidR="009361C9" w:rsidRDefault="003D7686" w:rsidP="001654B5">
      <w:pPr>
        <w:numPr>
          <w:ilvl w:val="0"/>
          <w:numId w:val="179"/>
        </w:numPr>
        <w:tabs>
          <w:tab w:val="left" w:pos="709"/>
        </w:tabs>
        <w:spacing w:after="0" w:line="240" w:lineRule="auto"/>
        <w:ind w:left="0" w:right="13" w:firstLine="113"/>
      </w:pPr>
      <w:r>
        <w:t xml:space="preserve">развитие осознанного подхода в решении нравственных проблем на основе личностного выбора, осознанного и ответственного отношения к своим поступкам; </w:t>
      </w:r>
      <w:r>
        <w:rPr>
          <w:rFonts w:ascii="Segoe UI Symbol" w:eastAsia="Segoe UI Symbol" w:hAnsi="Segoe UI Symbol" w:cs="Segoe UI Symbol"/>
        </w:rPr>
        <w:t></w:t>
      </w:r>
      <w:r>
        <w:rPr>
          <w:rFonts w:ascii="Arial" w:eastAsia="Arial" w:hAnsi="Arial" w:cs="Arial"/>
        </w:rPr>
        <w:t xml:space="preserve"> </w:t>
      </w:r>
      <w:r>
        <w:t xml:space="preserve">социальную защиту обучающегося в случае неблагоприятных условий жизни при психотравмирующих обстоятельствах. </w:t>
      </w:r>
    </w:p>
    <w:p w14:paraId="5F6937EE" w14:textId="77777777" w:rsidR="009361C9" w:rsidRDefault="003D7686" w:rsidP="00DF7FC2">
      <w:pPr>
        <w:tabs>
          <w:tab w:val="left" w:pos="709"/>
        </w:tabs>
        <w:spacing w:after="0" w:line="240" w:lineRule="auto"/>
        <w:ind w:left="0" w:firstLine="113"/>
      </w:pPr>
      <w:r>
        <w:rPr>
          <w:b/>
          <w:i/>
        </w:rPr>
        <w:t>Консультативная работа</w:t>
      </w:r>
      <w:r>
        <w:t xml:space="preserve"> включает: </w:t>
      </w:r>
    </w:p>
    <w:p w14:paraId="629393C1" w14:textId="77777777" w:rsidR="009361C9" w:rsidRDefault="003D7686" w:rsidP="001654B5">
      <w:pPr>
        <w:numPr>
          <w:ilvl w:val="0"/>
          <w:numId w:val="179"/>
        </w:numPr>
        <w:tabs>
          <w:tab w:val="left" w:pos="709"/>
        </w:tabs>
        <w:spacing w:after="0" w:line="240" w:lineRule="auto"/>
        <w:ind w:left="0" w:right="13" w:firstLine="113"/>
      </w:pPr>
      <w:r>
        <w:t xml:space="preserve">выработку педагогами и специалистами совместных обоснованных рекомендаций по основным направлениям работы с каждым обучающимся; </w:t>
      </w:r>
    </w:p>
    <w:p w14:paraId="52983B56" w14:textId="77777777" w:rsidR="009361C9" w:rsidRDefault="003D7686" w:rsidP="001654B5">
      <w:pPr>
        <w:numPr>
          <w:ilvl w:val="0"/>
          <w:numId w:val="179"/>
        </w:numPr>
        <w:tabs>
          <w:tab w:val="left" w:pos="709"/>
        </w:tabs>
        <w:spacing w:after="0" w:line="240" w:lineRule="auto"/>
        <w:ind w:left="0" w:right="13" w:firstLine="113"/>
      </w:pPr>
      <w:r>
        <w:t xml:space="preserve">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 </w:t>
      </w:r>
    </w:p>
    <w:p w14:paraId="3529457C" w14:textId="77777777" w:rsidR="009361C9" w:rsidRDefault="003D7686" w:rsidP="001654B5">
      <w:pPr>
        <w:numPr>
          <w:ilvl w:val="0"/>
          <w:numId w:val="179"/>
        </w:numPr>
        <w:tabs>
          <w:tab w:val="left" w:pos="709"/>
        </w:tabs>
        <w:spacing w:after="0" w:line="240" w:lineRule="auto"/>
        <w:ind w:left="0" w:right="13" w:firstLine="113"/>
      </w:pPr>
      <w:r>
        <w:t xml:space="preserve">консультативную помощь семье в вопросах выбора стратегии воспитания и приемов коррекционного обучения обучающегося с ЗПР; </w:t>
      </w:r>
    </w:p>
    <w:p w14:paraId="0B5B6776" w14:textId="77777777" w:rsidR="009361C9" w:rsidRDefault="003D7686" w:rsidP="001654B5">
      <w:pPr>
        <w:numPr>
          <w:ilvl w:val="0"/>
          <w:numId w:val="179"/>
        </w:numPr>
        <w:tabs>
          <w:tab w:val="left" w:pos="709"/>
        </w:tabs>
        <w:spacing w:after="0" w:line="240" w:lineRule="auto"/>
        <w:ind w:left="0" w:right="13" w:firstLine="113"/>
      </w:pPr>
      <w: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4C9CE34C" w14:textId="77777777" w:rsidR="009361C9" w:rsidRDefault="003D7686" w:rsidP="00DF7FC2">
      <w:pPr>
        <w:tabs>
          <w:tab w:val="left" w:pos="709"/>
        </w:tabs>
        <w:spacing w:after="0" w:line="240" w:lineRule="auto"/>
        <w:ind w:left="0" w:firstLine="113"/>
      </w:pPr>
      <w:r>
        <w:rPr>
          <w:b/>
          <w:i/>
        </w:rPr>
        <w:t>Информационно-просветительская работа</w:t>
      </w:r>
      <w:r>
        <w:rPr>
          <w:b/>
        </w:rPr>
        <w:t xml:space="preserve"> </w:t>
      </w:r>
      <w:r>
        <w:t xml:space="preserve">включает: </w:t>
      </w:r>
    </w:p>
    <w:p w14:paraId="39C8B4C0" w14:textId="77777777" w:rsidR="009361C9" w:rsidRDefault="003D7686" w:rsidP="001654B5">
      <w:pPr>
        <w:numPr>
          <w:ilvl w:val="0"/>
          <w:numId w:val="179"/>
        </w:numPr>
        <w:tabs>
          <w:tab w:val="left" w:pos="709"/>
        </w:tabs>
        <w:spacing w:after="0" w:line="240" w:lineRule="auto"/>
        <w:ind w:left="0" w:right="13" w:firstLine="113"/>
      </w:pPr>
      <w:r>
        <w:t xml:space="preserve">информационную поддержку образовательной деятельности обучающихся с ЗПР посредством </w:t>
      </w:r>
      <w:r>
        <w:tab/>
        <w:t xml:space="preserve">размещения </w:t>
      </w:r>
      <w:r>
        <w:tab/>
        <w:t xml:space="preserve">информации </w:t>
      </w:r>
      <w:r>
        <w:tab/>
        <w:t xml:space="preserve">на </w:t>
      </w:r>
      <w:r>
        <w:tab/>
        <w:t xml:space="preserve">официальном </w:t>
      </w:r>
      <w:r>
        <w:tab/>
        <w:t xml:space="preserve">сайте </w:t>
      </w:r>
      <w:r>
        <w:tab/>
        <w:t xml:space="preserve">образовательной организации и страницы образовательной организации в социальных сетях; </w:t>
      </w:r>
    </w:p>
    <w:p w14:paraId="63CAF0EE" w14:textId="77777777" w:rsidR="009361C9" w:rsidRDefault="003D7686" w:rsidP="001654B5">
      <w:pPr>
        <w:numPr>
          <w:ilvl w:val="0"/>
          <w:numId w:val="179"/>
        </w:numPr>
        <w:tabs>
          <w:tab w:val="left" w:pos="709"/>
        </w:tabs>
        <w:spacing w:after="0" w:line="240" w:lineRule="auto"/>
        <w:ind w:left="0" w:right="13" w:firstLine="113"/>
      </w:pPr>
      <w:r>
        <w:t xml:space="preserve">различные </w:t>
      </w:r>
      <w:r>
        <w:tab/>
        <w:t xml:space="preserve">формы </w:t>
      </w:r>
      <w:r>
        <w:tab/>
        <w:t xml:space="preserve">просветительской </w:t>
      </w:r>
      <w:r>
        <w:tab/>
        <w:t xml:space="preserve">деятельности </w:t>
      </w:r>
      <w:r>
        <w:tab/>
        <w:t>(вебинары,</w:t>
      </w:r>
      <w:r w:rsidR="005D7728">
        <w:t xml:space="preserve"> </w:t>
      </w:r>
      <w:r>
        <w:t>онлайн</w:t>
      </w:r>
      <w:r w:rsidR="005D7728">
        <w:t>-</w:t>
      </w:r>
      <w:r>
        <w:t xml:space="preserve">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 </w:t>
      </w:r>
    </w:p>
    <w:p w14:paraId="7B89C9BA" w14:textId="77777777" w:rsidR="009361C9" w:rsidRDefault="003D7686" w:rsidP="001654B5">
      <w:pPr>
        <w:numPr>
          <w:ilvl w:val="0"/>
          <w:numId w:val="179"/>
        </w:numPr>
        <w:tabs>
          <w:tab w:val="left" w:pos="709"/>
        </w:tabs>
        <w:spacing w:after="0" w:line="240" w:lineRule="auto"/>
        <w:ind w:left="0" w:right="13" w:firstLine="113"/>
      </w:pPr>
      <w:r>
        <w:lastRenderedPageBreak/>
        <w:t xml:space="preserve">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 </w:t>
      </w:r>
    </w:p>
    <w:p w14:paraId="700CDAA8" w14:textId="77777777" w:rsidR="009361C9" w:rsidRDefault="003D7686" w:rsidP="00DF7FC2">
      <w:pPr>
        <w:tabs>
          <w:tab w:val="left" w:pos="709"/>
        </w:tabs>
        <w:spacing w:after="0" w:line="240" w:lineRule="auto"/>
        <w:ind w:left="0" w:right="137" w:firstLine="113"/>
      </w:pPr>
      <w:r>
        <w:rPr>
          <w:b/>
        </w:rPr>
        <w:t xml:space="preserve">3. Организационный раздел </w:t>
      </w:r>
    </w:p>
    <w:p w14:paraId="382D4310" w14:textId="77777777" w:rsidR="009361C9" w:rsidRDefault="003D7686" w:rsidP="00DF7FC2">
      <w:pPr>
        <w:pStyle w:val="3"/>
        <w:tabs>
          <w:tab w:val="left" w:pos="709"/>
        </w:tabs>
        <w:spacing w:after="0" w:line="240" w:lineRule="auto"/>
        <w:ind w:left="0" w:firstLine="113"/>
        <w:jc w:val="both"/>
      </w:pPr>
      <w:bookmarkStart w:id="202" w:name="_Toc108868798"/>
      <w:r>
        <w:t>Механизм реализации программы коррекционной работы</w:t>
      </w:r>
      <w:bookmarkEnd w:id="202"/>
      <w:r>
        <w:t xml:space="preserve"> </w:t>
      </w:r>
    </w:p>
    <w:p w14:paraId="3B72832C" w14:textId="77777777" w:rsidR="009361C9" w:rsidRDefault="003D7686" w:rsidP="00DF7FC2">
      <w:pPr>
        <w:tabs>
          <w:tab w:val="left" w:pos="709"/>
        </w:tabs>
        <w:spacing w:after="0" w:line="240" w:lineRule="auto"/>
        <w:ind w:left="0" w:right="142" w:firstLine="113"/>
      </w:pPr>
      <w: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331EF7F7" w14:textId="77777777" w:rsidR="009361C9" w:rsidRDefault="003D7686" w:rsidP="00DF7FC2">
      <w:pPr>
        <w:tabs>
          <w:tab w:val="left" w:pos="709"/>
        </w:tabs>
        <w:spacing w:after="0" w:line="240" w:lineRule="auto"/>
        <w:ind w:left="0" w:right="137" w:firstLine="113"/>
      </w:pPr>
      <w:r>
        <w:t xml:space="preserve">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 </w:t>
      </w:r>
    </w:p>
    <w:p w14:paraId="461B956C" w14:textId="77777777" w:rsidR="009361C9" w:rsidRDefault="003D7686" w:rsidP="00DF7FC2">
      <w:pPr>
        <w:tabs>
          <w:tab w:val="left" w:pos="709"/>
        </w:tabs>
        <w:spacing w:after="0" w:line="240" w:lineRule="auto"/>
        <w:ind w:left="0" w:right="13" w:firstLine="113"/>
      </w:pPr>
      <w:r>
        <w:rPr>
          <w:b/>
        </w:rPr>
        <w:t xml:space="preserve">Задачами </w:t>
      </w:r>
      <w:r>
        <w:t xml:space="preserve">деятельности ППк образовательной организации являются: </w:t>
      </w:r>
    </w:p>
    <w:p w14:paraId="2B403025" w14:textId="77777777" w:rsidR="009361C9" w:rsidRDefault="003D7686" w:rsidP="001654B5">
      <w:pPr>
        <w:numPr>
          <w:ilvl w:val="0"/>
          <w:numId w:val="180"/>
        </w:numPr>
        <w:tabs>
          <w:tab w:val="left" w:pos="709"/>
        </w:tabs>
        <w:spacing w:after="0" w:line="240" w:lineRule="auto"/>
        <w:ind w:left="0" w:right="73" w:firstLine="113"/>
      </w:pPr>
      <w:r>
        <w:t xml:space="preserve">обеспечение взаимодействия участников образовательного процесса в решении вопросом адаптации и социализации обучающихся с ЗПР; </w:t>
      </w:r>
    </w:p>
    <w:p w14:paraId="5883C219" w14:textId="77777777" w:rsidR="009361C9" w:rsidRDefault="003D7686" w:rsidP="001654B5">
      <w:pPr>
        <w:numPr>
          <w:ilvl w:val="0"/>
          <w:numId w:val="180"/>
        </w:numPr>
        <w:tabs>
          <w:tab w:val="left" w:pos="709"/>
        </w:tabs>
        <w:spacing w:after="0" w:line="240" w:lineRule="auto"/>
        <w:ind w:left="0" w:right="73" w:firstLine="113"/>
      </w:pPr>
      <w:r>
        <w:t xml:space="preserve">организация и проведение комплексного психолого-педагогического обследования и подготовка коллегиального заключения; </w:t>
      </w:r>
    </w:p>
    <w:p w14:paraId="51BA1DEF" w14:textId="77777777" w:rsidR="009361C9" w:rsidRDefault="003D7686" w:rsidP="001654B5">
      <w:pPr>
        <w:numPr>
          <w:ilvl w:val="0"/>
          <w:numId w:val="180"/>
        </w:numPr>
        <w:tabs>
          <w:tab w:val="left" w:pos="709"/>
        </w:tabs>
        <w:spacing w:after="0" w:line="240" w:lineRule="auto"/>
        <w:ind w:left="0" w:right="73" w:firstLine="113"/>
      </w:pPr>
      <w:r>
        <w:t>определение характера, продолжительности и эффективности психолого</w:t>
      </w:r>
      <w:r w:rsidR="005D7728">
        <w:t>-</w:t>
      </w:r>
      <w:r>
        <w:t xml:space="preserve">педагогической, коррекционно-развивающей помощи в условиях образовательной организации; </w:t>
      </w:r>
    </w:p>
    <w:p w14:paraId="6C1B4665" w14:textId="77777777" w:rsidR="009361C9" w:rsidRDefault="003D7686" w:rsidP="001654B5">
      <w:pPr>
        <w:numPr>
          <w:ilvl w:val="0"/>
          <w:numId w:val="180"/>
        </w:numPr>
        <w:tabs>
          <w:tab w:val="left" w:pos="709"/>
        </w:tabs>
        <w:spacing w:after="0" w:line="240" w:lineRule="auto"/>
        <w:ind w:left="0" w:right="73" w:firstLine="113"/>
      </w:pPr>
      <w:r>
        <w:t xml:space="preserve">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 </w:t>
      </w:r>
    </w:p>
    <w:p w14:paraId="6D687219" w14:textId="77777777" w:rsidR="009361C9" w:rsidRDefault="003D7686" w:rsidP="001654B5">
      <w:pPr>
        <w:numPr>
          <w:ilvl w:val="0"/>
          <w:numId w:val="180"/>
        </w:numPr>
        <w:tabs>
          <w:tab w:val="left" w:pos="709"/>
        </w:tabs>
        <w:spacing w:after="0" w:line="240" w:lineRule="auto"/>
        <w:ind w:left="0" w:right="73" w:firstLine="113"/>
      </w:pPr>
      <w:r>
        <w:t xml:space="preserve">отслеживание динамики развития обучающегося и эффективности реализации программы коррекционной работы; </w:t>
      </w:r>
    </w:p>
    <w:p w14:paraId="5AEE0804" w14:textId="77777777" w:rsidR="009361C9" w:rsidRDefault="003D7686" w:rsidP="001654B5">
      <w:pPr>
        <w:numPr>
          <w:ilvl w:val="0"/>
          <w:numId w:val="180"/>
        </w:numPr>
        <w:tabs>
          <w:tab w:val="left" w:pos="709"/>
        </w:tabs>
        <w:spacing w:after="0" w:line="240" w:lineRule="auto"/>
        <w:ind w:left="0" w:right="73" w:firstLine="113"/>
      </w:pPr>
      <w:r>
        <w:t xml:space="preserve">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 </w:t>
      </w:r>
    </w:p>
    <w:p w14:paraId="78B660AF" w14:textId="77777777" w:rsidR="009361C9" w:rsidRDefault="003D7686" w:rsidP="00DF7FC2">
      <w:pPr>
        <w:tabs>
          <w:tab w:val="left" w:pos="709"/>
        </w:tabs>
        <w:spacing w:after="0" w:line="240" w:lineRule="auto"/>
        <w:ind w:left="0" w:right="13" w:firstLine="113"/>
      </w:pPr>
      <w:r>
        <w:t xml:space="preserve">Консилиум создается на основе ежегодного приказа, определяющего его состав. </w:t>
      </w:r>
    </w:p>
    <w:p w14:paraId="07A8149C" w14:textId="77777777" w:rsidR="009361C9" w:rsidRDefault="003D7686" w:rsidP="00DF7FC2">
      <w:pPr>
        <w:tabs>
          <w:tab w:val="left" w:pos="709"/>
        </w:tabs>
        <w:spacing w:after="0" w:line="240" w:lineRule="auto"/>
        <w:ind w:left="0" w:right="13" w:firstLine="113"/>
      </w:pPr>
      <w:r>
        <w:t xml:space="preserve">Общее руководство деятельностью ППк возлагается на заместителя директора по УВР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 </w:t>
      </w:r>
    </w:p>
    <w:p w14:paraId="562B620A" w14:textId="77777777" w:rsidR="009361C9" w:rsidRDefault="003D7686" w:rsidP="00DF7FC2">
      <w:pPr>
        <w:tabs>
          <w:tab w:val="left" w:pos="709"/>
        </w:tabs>
        <w:spacing w:after="0" w:line="240" w:lineRule="auto"/>
        <w:ind w:left="0" w:right="13" w:firstLine="113"/>
      </w:pPr>
      <w:r>
        <w:t>Регламентируетс</w:t>
      </w:r>
      <w:r w:rsidR="005D7728">
        <w:t>я деятельность ППк Положением МБ</w:t>
      </w:r>
      <w:r>
        <w:t>ОУ «</w:t>
      </w:r>
      <w:r w:rsidR="005D7728">
        <w:t>СШ № 15</w:t>
      </w:r>
      <w:r>
        <w:t xml:space="preserve">», утвержденным директором школы.   </w:t>
      </w:r>
    </w:p>
    <w:p w14:paraId="595CEA67" w14:textId="77777777" w:rsidR="009361C9" w:rsidRDefault="003D7686" w:rsidP="00DF7FC2">
      <w:pPr>
        <w:pStyle w:val="3"/>
        <w:tabs>
          <w:tab w:val="left" w:pos="709"/>
        </w:tabs>
        <w:spacing w:after="0" w:line="240" w:lineRule="auto"/>
        <w:ind w:left="0" w:firstLine="113"/>
        <w:jc w:val="both"/>
      </w:pPr>
      <w:bookmarkStart w:id="203" w:name="_Toc108868799"/>
      <w:r>
        <w:t>Планируемые результаты коррекционной работы</w:t>
      </w:r>
      <w:bookmarkEnd w:id="203"/>
      <w:r>
        <w:t xml:space="preserve"> </w:t>
      </w:r>
    </w:p>
    <w:p w14:paraId="5C996A47" w14:textId="77777777" w:rsidR="009361C9" w:rsidRDefault="003D7686" w:rsidP="00DF7FC2">
      <w:pPr>
        <w:tabs>
          <w:tab w:val="left" w:pos="709"/>
        </w:tabs>
        <w:spacing w:after="0" w:line="240" w:lineRule="auto"/>
        <w:ind w:left="0" w:right="135" w:firstLine="113"/>
      </w:pPr>
      <w: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 </w:t>
      </w:r>
    </w:p>
    <w:p w14:paraId="048EFF1D" w14:textId="77777777" w:rsidR="009361C9" w:rsidRDefault="003D7686" w:rsidP="00DF7FC2">
      <w:pPr>
        <w:tabs>
          <w:tab w:val="left" w:pos="709"/>
        </w:tabs>
        <w:spacing w:after="0" w:line="240" w:lineRule="auto"/>
        <w:ind w:left="0" w:right="136" w:firstLine="113"/>
      </w:pPr>
      <w: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практико-ориентированных задач и обеспечивающими становление социальных отношений обучающихся с ЗПР в различных средах,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w:t>
      </w:r>
    </w:p>
    <w:p w14:paraId="7CDD9C6D" w14:textId="77777777" w:rsidR="009361C9" w:rsidRDefault="003D7686" w:rsidP="00DF7FC2">
      <w:pPr>
        <w:tabs>
          <w:tab w:val="left" w:pos="709"/>
        </w:tabs>
        <w:spacing w:after="0" w:line="240" w:lineRule="auto"/>
        <w:ind w:left="0" w:right="13" w:firstLine="113"/>
      </w:pPr>
      <w:r>
        <w:t xml:space="preserve">2.2.4.2.).  </w:t>
      </w:r>
    </w:p>
    <w:p w14:paraId="5CC6F7D5" w14:textId="77777777" w:rsidR="009361C9" w:rsidRDefault="003D7686" w:rsidP="00DF7FC2">
      <w:pPr>
        <w:tabs>
          <w:tab w:val="left" w:pos="709"/>
        </w:tabs>
        <w:spacing w:after="0" w:line="240" w:lineRule="auto"/>
        <w:ind w:left="0" w:firstLine="113"/>
      </w:pPr>
      <w:r>
        <w:rPr>
          <w:b/>
          <w:i/>
        </w:rPr>
        <w:lastRenderedPageBreak/>
        <w:t xml:space="preserve">Показатели результативности коррекционной работы: </w:t>
      </w:r>
    </w:p>
    <w:p w14:paraId="581E987E" w14:textId="77777777" w:rsidR="009361C9" w:rsidRDefault="003D7686" w:rsidP="001654B5">
      <w:pPr>
        <w:numPr>
          <w:ilvl w:val="0"/>
          <w:numId w:val="181"/>
        </w:numPr>
        <w:tabs>
          <w:tab w:val="left" w:pos="709"/>
        </w:tabs>
        <w:spacing w:after="0" w:line="240" w:lineRule="auto"/>
        <w:ind w:left="0" w:right="74" w:firstLine="113"/>
      </w:pPr>
      <w:r>
        <w:t xml:space="preserve">Организация системы комплексной помощи, способствующей успешному освоению обучающимися адаптированной основной образовательной программы основного общего образования. </w:t>
      </w:r>
    </w:p>
    <w:p w14:paraId="28CD0C1E" w14:textId="77777777" w:rsidR="009361C9" w:rsidRDefault="003D7686" w:rsidP="001654B5">
      <w:pPr>
        <w:numPr>
          <w:ilvl w:val="0"/>
          <w:numId w:val="181"/>
        </w:numPr>
        <w:tabs>
          <w:tab w:val="left" w:pos="709"/>
        </w:tabs>
        <w:spacing w:after="0" w:line="240" w:lineRule="auto"/>
        <w:ind w:left="0" w:right="74" w:firstLine="113"/>
      </w:pPr>
      <w: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обучающимся с ЗПР. </w:t>
      </w:r>
    </w:p>
    <w:p w14:paraId="5D56956A" w14:textId="77777777" w:rsidR="009361C9" w:rsidRDefault="003D7686" w:rsidP="001654B5">
      <w:pPr>
        <w:numPr>
          <w:ilvl w:val="0"/>
          <w:numId w:val="181"/>
        </w:numPr>
        <w:tabs>
          <w:tab w:val="left" w:pos="709"/>
        </w:tabs>
        <w:spacing w:after="0" w:line="240" w:lineRule="auto"/>
        <w:ind w:left="0" w:right="74" w:firstLine="113"/>
      </w:pPr>
      <w:r>
        <w:t xml:space="preserve">Обеспеченность направлений коррекционно-педагогической работы программами коррекционных курсов и дополнительных коррекционно-развивающих занятий, способствующих достижению обучающимися с ЗПР предметных, метапредметных и личностных результатов. </w:t>
      </w:r>
    </w:p>
    <w:p w14:paraId="5DAEFE64" w14:textId="77777777" w:rsidR="009361C9" w:rsidRDefault="003D7686" w:rsidP="001654B5">
      <w:pPr>
        <w:numPr>
          <w:ilvl w:val="0"/>
          <w:numId w:val="181"/>
        </w:numPr>
        <w:tabs>
          <w:tab w:val="left" w:pos="709"/>
        </w:tabs>
        <w:spacing w:after="0" w:line="240" w:lineRule="auto"/>
        <w:ind w:left="0" w:right="74" w:firstLine="113"/>
      </w:pPr>
      <w:r>
        <w:t xml:space="preserve">Сформированность у обучающихся с ЗПР навыков жизненной компетенции.  </w:t>
      </w:r>
    </w:p>
    <w:p w14:paraId="1D6217F9" w14:textId="77777777" w:rsidR="009361C9" w:rsidRDefault="003D7686" w:rsidP="001654B5">
      <w:pPr>
        <w:numPr>
          <w:ilvl w:val="0"/>
          <w:numId w:val="181"/>
        </w:numPr>
        <w:tabs>
          <w:tab w:val="left" w:pos="709"/>
        </w:tabs>
        <w:spacing w:after="0" w:line="240" w:lineRule="auto"/>
        <w:ind w:left="0" w:right="74" w:firstLine="113"/>
      </w:pPr>
      <w:r>
        <w:t xml:space="preserve">Стойкая положительная динамика в развитии познавательной, речевой, эмоционально-личностной, регуляторной и коммуникативной сфер. </w:t>
      </w:r>
    </w:p>
    <w:p w14:paraId="573E7689" w14:textId="77777777" w:rsidR="009361C9" w:rsidRDefault="003D7686" w:rsidP="001654B5">
      <w:pPr>
        <w:numPr>
          <w:ilvl w:val="0"/>
          <w:numId w:val="181"/>
        </w:numPr>
        <w:tabs>
          <w:tab w:val="left" w:pos="709"/>
        </w:tabs>
        <w:spacing w:after="0" w:line="240" w:lineRule="auto"/>
        <w:ind w:left="0" w:right="74" w:firstLine="113"/>
      </w:pPr>
      <w:r>
        <w:t xml:space="preserve">Преодоление и/или ослабление нарушений в развитии, препятствующих в освоении АООП ООО. </w:t>
      </w:r>
    </w:p>
    <w:p w14:paraId="12563FC3" w14:textId="77777777" w:rsidR="009361C9" w:rsidRDefault="003D7686" w:rsidP="00DF7FC2">
      <w:pPr>
        <w:tabs>
          <w:tab w:val="left" w:pos="709"/>
        </w:tabs>
        <w:spacing w:after="0" w:line="240" w:lineRule="auto"/>
        <w:ind w:left="0" w:firstLine="113"/>
      </w:pPr>
      <w:r>
        <w:rPr>
          <w:b/>
        </w:rPr>
        <w:t xml:space="preserve"> </w:t>
      </w:r>
    </w:p>
    <w:p w14:paraId="11D8D517" w14:textId="77777777" w:rsidR="009361C9" w:rsidRDefault="003D7686" w:rsidP="00433296">
      <w:pPr>
        <w:pStyle w:val="3"/>
        <w:jc w:val="center"/>
      </w:pPr>
      <w:bookmarkStart w:id="204" w:name="_Toc108868800"/>
      <w:r>
        <w:t>2.2.4.1. «Психокоррекционный курс»</w:t>
      </w:r>
      <w:bookmarkEnd w:id="204"/>
    </w:p>
    <w:p w14:paraId="46737E24" w14:textId="77777777" w:rsidR="009361C9" w:rsidRDefault="003D7686" w:rsidP="00DF7FC2">
      <w:pPr>
        <w:tabs>
          <w:tab w:val="left" w:pos="709"/>
        </w:tabs>
        <w:spacing w:after="0" w:line="240" w:lineRule="auto"/>
        <w:ind w:left="0" w:firstLine="113"/>
      </w:pPr>
      <w:r>
        <w:rPr>
          <w:b/>
        </w:rPr>
        <w:t xml:space="preserve">Рабочая программа коррекционно-развивающего курса </w:t>
      </w:r>
    </w:p>
    <w:p w14:paraId="57BAFA0D" w14:textId="77777777" w:rsidR="009361C9" w:rsidRDefault="003D7686" w:rsidP="00DF7FC2">
      <w:pPr>
        <w:tabs>
          <w:tab w:val="left" w:pos="709"/>
        </w:tabs>
        <w:spacing w:after="0" w:line="240" w:lineRule="auto"/>
        <w:ind w:left="0" w:firstLine="113"/>
      </w:pPr>
      <w:r>
        <w:rPr>
          <w:b/>
        </w:rPr>
        <w:t xml:space="preserve">«Психокоррекционный курс»: «Психокоррекционные занятия (психологические)» </w:t>
      </w:r>
    </w:p>
    <w:p w14:paraId="3B17AFCC" w14:textId="77777777" w:rsidR="009361C9" w:rsidRDefault="003D7686" w:rsidP="00DF7FC2">
      <w:pPr>
        <w:tabs>
          <w:tab w:val="left" w:pos="709"/>
        </w:tabs>
        <w:spacing w:after="0" w:line="240" w:lineRule="auto"/>
        <w:ind w:left="0" w:right="135" w:firstLine="113"/>
      </w:pPr>
      <w:r>
        <w:t xml:space="preserve">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 </w:t>
      </w:r>
    </w:p>
    <w:p w14:paraId="16BFEE3E" w14:textId="77777777" w:rsidR="009361C9" w:rsidRDefault="003D7686" w:rsidP="00DF7FC2">
      <w:pPr>
        <w:tabs>
          <w:tab w:val="left" w:pos="709"/>
        </w:tabs>
        <w:spacing w:after="0" w:line="240" w:lineRule="auto"/>
        <w:ind w:left="0" w:right="13" w:firstLine="113"/>
      </w:pPr>
      <w:r>
        <w:t xml:space="preserve">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w:t>
      </w:r>
    </w:p>
    <w:p w14:paraId="5C237ECA" w14:textId="77777777" w:rsidR="009361C9" w:rsidRDefault="003D7686" w:rsidP="00DF7FC2">
      <w:pPr>
        <w:tabs>
          <w:tab w:val="left" w:pos="709"/>
        </w:tabs>
        <w:spacing w:after="0" w:line="240" w:lineRule="auto"/>
        <w:ind w:left="0" w:right="134" w:firstLine="113"/>
      </w:pPr>
      <w:r>
        <w:t xml:space="preserve">Для них характерна общая эмоциональная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 </w:t>
      </w:r>
    </w:p>
    <w:p w14:paraId="58C3E30C" w14:textId="77777777" w:rsidR="009361C9" w:rsidRDefault="003D7686" w:rsidP="00DF7FC2">
      <w:pPr>
        <w:tabs>
          <w:tab w:val="left" w:pos="709"/>
        </w:tabs>
        <w:spacing w:after="0" w:line="240" w:lineRule="auto"/>
        <w:ind w:left="0" w:right="133" w:firstLine="113"/>
      </w:pPr>
      <w:r>
        <w:t>Педагог-психолог осуществляет психологическую помощь, направленную на преодоление трудностей в развитии познавательных процессов, эмоционально</w:t>
      </w:r>
      <w:r w:rsidR="005D7728">
        <w:t>-</w:t>
      </w:r>
      <w:r>
        <w:t xml:space="preserve">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 </w:t>
      </w:r>
    </w:p>
    <w:p w14:paraId="6DEA3120" w14:textId="77777777" w:rsidR="009361C9" w:rsidRDefault="003D7686" w:rsidP="00DF7FC2">
      <w:pPr>
        <w:tabs>
          <w:tab w:val="left" w:pos="709"/>
        </w:tabs>
        <w:spacing w:after="0" w:line="240" w:lineRule="auto"/>
        <w:ind w:left="0" w:right="136" w:firstLine="113"/>
      </w:pPr>
      <w: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4C6B9CCC" w14:textId="77777777" w:rsidR="009361C9" w:rsidRDefault="003D7686" w:rsidP="00DF7FC2">
      <w:pPr>
        <w:tabs>
          <w:tab w:val="left" w:pos="709"/>
        </w:tabs>
        <w:spacing w:after="0" w:line="240" w:lineRule="auto"/>
        <w:ind w:left="0" w:right="142" w:firstLine="113"/>
      </w:pPr>
      <w:r>
        <w:t xml:space="preserve">Программа курса направлена на развитие личности подростка, его коммуникативных и социальных компетенций, гармонизацию его взаимоотношений с социумом. </w:t>
      </w:r>
    </w:p>
    <w:p w14:paraId="576B27D5" w14:textId="77777777" w:rsidR="009361C9" w:rsidRDefault="003D7686" w:rsidP="00DF7FC2">
      <w:pPr>
        <w:tabs>
          <w:tab w:val="left" w:pos="709"/>
        </w:tabs>
        <w:spacing w:after="0" w:line="240" w:lineRule="auto"/>
        <w:ind w:left="0" w:right="139" w:firstLine="113"/>
      </w:pPr>
      <w:r>
        <w:rPr>
          <w:b/>
          <w:i/>
        </w:rPr>
        <w:lastRenderedPageBreak/>
        <w:t>Организация коррекционно-развивающей работы</w:t>
      </w:r>
      <w:r>
        <w:t xml:space="preserve"> предполагает проведение занятий в подгруппах от 2 до 10 человек продолжительностью 30 – 40 минут и периодичностью 2 раза в неделю. </w:t>
      </w:r>
    </w:p>
    <w:p w14:paraId="44E3FB88" w14:textId="77777777" w:rsidR="009361C9" w:rsidRDefault="003D7686" w:rsidP="00DF7FC2">
      <w:pPr>
        <w:tabs>
          <w:tab w:val="left" w:pos="709"/>
        </w:tabs>
        <w:spacing w:after="0" w:line="240" w:lineRule="auto"/>
        <w:ind w:left="0" w:right="142" w:firstLine="113"/>
      </w:pPr>
      <w:r>
        <w:rPr>
          <w:b/>
          <w:i/>
        </w:rPr>
        <w:t>Цель</w:t>
      </w:r>
      <w:r>
        <w:rPr>
          <w:i/>
        </w:rPr>
        <w:t xml:space="preserve"> </w:t>
      </w:r>
      <w:r>
        <w:rPr>
          <w:b/>
          <w:i/>
        </w:rPr>
        <w:t>курса</w:t>
      </w:r>
      <w: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 </w:t>
      </w:r>
      <w:r>
        <w:rPr>
          <w:b/>
          <w:i/>
        </w:rPr>
        <w:t>Задачи</w:t>
      </w:r>
      <w:r>
        <w:rPr>
          <w:i/>
        </w:rPr>
        <w:t xml:space="preserve"> </w:t>
      </w:r>
      <w:r>
        <w:rPr>
          <w:b/>
          <w:i/>
        </w:rPr>
        <w:t xml:space="preserve">курса: </w:t>
      </w:r>
    </w:p>
    <w:p w14:paraId="7935727C" w14:textId="77777777" w:rsidR="009361C9" w:rsidRDefault="003D7686" w:rsidP="001654B5">
      <w:pPr>
        <w:numPr>
          <w:ilvl w:val="0"/>
          <w:numId w:val="182"/>
        </w:numPr>
        <w:tabs>
          <w:tab w:val="left" w:pos="709"/>
        </w:tabs>
        <w:spacing w:after="0" w:line="240" w:lineRule="auto"/>
        <w:ind w:left="0" w:right="13" w:firstLine="113"/>
      </w:pPr>
      <w:r>
        <w:t xml:space="preserve">Формирование </w:t>
      </w:r>
      <w:r>
        <w:tab/>
        <w:t xml:space="preserve">учебной </w:t>
      </w:r>
      <w:r>
        <w:tab/>
        <w:t xml:space="preserve">мотивации, </w:t>
      </w:r>
      <w:r>
        <w:tab/>
        <w:t xml:space="preserve">стимуляция </w:t>
      </w:r>
      <w:r>
        <w:tab/>
        <w:t xml:space="preserve">развития </w:t>
      </w:r>
      <w:r>
        <w:tab/>
        <w:t xml:space="preserve">познавательных процессов. </w:t>
      </w:r>
    </w:p>
    <w:p w14:paraId="1275F656" w14:textId="77777777" w:rsidR="009361C9" w:rsidRDefault="003D7686" w:rsidP="001654B5">
      <w:pPr>
        <w:numPr>
          <w:ilvl w:val="0"/>
          <w:numId w:val="182"/>
        </w:numPr>
        <w:tabs>
          <w:tab w:val="left" w:pos="709"/>
        </w:tabs>
        <w:spacing w:after="0" w:line="240" w:lineRule="auto"/>
        <w:ind w:left="0" w:right="13" w:firstLine="113"/>
      </w:pPr>
      <w:r>
        <w:t xml:space="preserve">Коррекция недостатков осознанной саморегуляции познавательной деятельности, эмоций и поведения, формирование навыков самоконтроля. </w:t>
      </w:r>
    </w:p>
    <w:p w14:paraId="5277FB50" w14:textId="77777777" w:rsidR="009361C9" w:rsidRDefault="003D7686" w:rsidP="001654B5">
      <w:pPr>
        <w:numPr>
          <w:ilvl w:val="0"/>
          <w:numId w:val="182"/>
        </w:numPr>
        <w:tabs>
          <w:tab w:val="left" w:pos="709"/>
        </w:tabs>
        <w:spacing w:after="0" w:line="240" w:lineRule="auto"/>
        <w:ind w:left="0" w:right="13" w:firstLine="113"/>
      </w:pPr>
      <w:r>
        <w:t xml:space="preserve">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 </w:t>
      </w:r>
    </w:p>
    <w:p w14:paraId="5FF0FD22" w14:textId="77777777" w:rsidR="009361C9" w:rsidRDefault="003D7686" w:rsidP="001654B5">
      <w:pPr>
        <w:numPr>
          <w:ilvl w:val="0"/>
          <w:numId w:val="182"/>
        </w:numPr>
        <w:tabs>
          <w:tab w:val="left" w:pos="709"/>
        </w:tabs>
        <w:spacing w:after="0" w:line="240" w:lineRule="auto"/>
        <w:ind w:left="0" w:right="13" w:firstLine="113"/>
      </w:pPr>
      <w:r>
        <w:t xml:space="preserve">Развитие личностного и профессионального самоопределения, формирование целостного «образа Я». </w:t>
      </w:r>
    </w:p>
    <w:p w14:paraId="3B2BEFB9" w14:textId="77777777" w:rsidR="009361C9" w:rsidRDefault="003D7686" w:rsidP="001654B5">
      <w:pPr>
        <w:numPr>
          <w:ilvl w:val="0"/>
          <w:numId w:val="182"/>
        </w:numPr>
        <w:tabs>
          <w:tab w:val="left" w:pos="709"/>
        </w:tabs>
        <w:spacing w:after="0" w:line="240" w:lineRule="auto"/>
        <w:ind w:left="0" w:right="13" w:firstLine="113"/>
      </w:pPr>
      <w:r>
        <w:t xml:space="preserve">Развитие различных коммуникативных умений, приемов конструктивного общения и навыков сотрудничества. </w:t>
      </w:r>
    </w:p>
    <w:p w14:paraId="1F98550A" w14:textId="77777777" w:rsidR="009361C9" w:rsidRDefault="003D7686" w:rsidP="001654B5">
      <w:pPr>
        <w:numPr>
          <w:ilvl w:val="0"/>
          <w:numId w:val="182"/>
        </w:numPr>
        <w:tabs>
          <w:tab w:val="left" w:pos="709"/>
        </w:tabs>
        <w:spacing w:after="0" w:line="240" w:lineRule="auto"/>
        <w:ind w:left="0" w:right="13" w:firstLine="113"/>
      </w:pPr>
      <w:r>
        <w:t xml:space="preserve">Стимулирование интереса к себе и социальному окружению. </w:t>
      </w:r>
    </w:p>
    <w:p w14:paraId="32032964" w14:textId="77777777" w:rsidR="009361C9" w:rsidRDefault="003D7686" w:rsidP="001654B5">
      <w:pPr>
        <w:numPr>
          <w:ilvl w:val="0"/>
          <w:numId w:val="182"/>
        </w:numPr>
        <w:tabs>
          <w:tab w:val="left" w:pos="709"/>
        </w:tabs>
        <w:spacing w:after="0" w:line="240" w:lineRule="auto"/>
        <w:ind w:left="0" w:right="13" w:firstLine="113"/>
      </w:pPr>
      <w:r>
        <w:t xml:space="preserve">Развитие продуктивных видов взаимоотношений с окружающими сверстниками и взрослыми. </w:t>
      </w:r>
    </w:p>
    <w:p w14:paraId="3E57A31E" w14:textId="77777777" w:rsidR="009361C9" w:rsidRDefault="003D7686" w:rsidP="001654B5">
      <w:pPr>
        <w:numPr>
          <w:ilvl w:val="0"/>
          <w:numId w:val="182"/>
        </w:numPr>
        <w:tabs>
          <w:tab w:val="left" w:pos="709"/>
        </w:tabs>
        <w:spacing w:after="0" w:line="240" w:lineRule="auto"/>
        <w:ind w:left="0" w:right="13" w:firstLine="113"/>
      </w:pPr>
      <w:r>
        <w:t xml:space="preserve">Предупреждение школьной и социальной дезадаптации. </w:t>
      </w:r>
    </w:p>
    <w:p w14:paraId="43197BCF" w14:textId="77777777" w:rsidR="009361C9" w:rsidRDefault="003D7686" w:rsidP="001654B5">
      <w:pPr>
        <w:numPr>
          <w:ilvl w:val="0"/>
          <w:numId w:val="182"/>
        </w:numPr>
        <w:tabs>
          <w:tab w:val="left" w:pos="709"/>
        </w:tabs>
        <w:spacing w:after="0" w:line="240" w:lineRule="auto"/>
        <w:ind w:left="0" w:right="13" w:firstLine="113"/>
      </w:pPr>
      <w:r>
        <w:t xml:space="preserve">Становление и расширение сферы жизненной компетенции. </w:t>
      </w:r>
    </w:p>
    <w:p w14:paraId="43AF79BC" w14:textId="77777777" w:rsidR="009361C9" w:rsidRDefault="003D7686" w:rsidP="00DF7FC2">
      <w:pPr>
        <w:tabs>
          <w:tab w:val="left" w:pos="709"/>
        </w:tabs>
        <w:spacing w:after="0" w:line="240" w:lineRule="auto"/>
        <w:ind w:left="0" w:right="131" w:firstLine="113"/>
      </w:pPr>
      <w:r>
        <w:t>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w:t>
      </w:r>
      <w:r w:rsidR="005D7728">
        <w:t>-</w:t>
      </w:r>
      <w:r>
        <w:t xml:space="preserve">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DDDEA5A" w14:textId="77777777" w:rsidR="009361C9" w:rsidRDefault="003D7686" w:rsidP="00DF7FC2">
      <w:pPr>
        <w:tabs>
          <w:tab w:val="left" w:pos="709"/>
        </w:tabs>
        <w:spacing w:after="0" w:line="240" w:lineRule="auto"/>
        <w:ind w:left="0" w:right="13" w:firstLine="113"/>
      </w:pPr>
      <w:r>
        <w:t xml:space="preserve">Содержание занятий направлено на развитие и расширение жизненных компетенций обучающегося с ЗПР.  </w:t>
      </w:r>
    </w:p>
    <w:p w14:paraId="05745C5C" w14:textId="77777777" w:rsidR="009361C9" w:rsidRDefault="003D7686" w:rsidP="00DF7FC2">
      <w:pPr>
        <w:tabs>
          <w:tab w:val="left" w:pos="709"/>
        </w:tabs>
        <w:spacing w:after="0" w:line="240" w:lineRule="auto"/>
        <w:ind w:left="0" w:right="13" w:firstLine="113"/>
      </w:pPr>
      <w:r>
        <w:t xml:space="preserve">Программа курса строится по модульному принципу и предусматривает гибкость содержательного наполнения модулей и конкретных тем. </w:t>
      </w:r>
    </w:p>
    <w:p w14:paraId="5C07EAD8" w14:textId="77777777" w:rsidR="009361C9" w:rsidRDefault="003D7686" w:rsidP="00DF7FC2">
      <w:pPr>
        <w:tabs>
          <w:tab w:val="left" w:pos="709"/>
        </w:tabs>
        <w:spacing w:after="0" w:line="240" w:lineRule="auto"/>
        <w:ind w:left="0" w:right="138" w:firstLine="113"/>
      </w:pPr>
      <w: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 </w:t>
      </w:r>
    </w:p>
    <w:p w14:paraId="36C94DDD" w14:textId="77777777" w:rsidR="009361C9" w:rsidRDefault="003D7686" w:rsidP="00DF7FC2">
      <w:pPr>
        <w:tabs>
          <w:tab w:val="left" w:pos="709"/>
        </w:tabs>
        <w:spacing w:after="0" w:line="240" w:lineRule="auto"/>
        <w:ind w:left="0" w:right="134" w:firstLine="113"/>
      </w:pPr>
      <w: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w:t>
      </w:r>
      <w:r w:rsidR="005D7728">
        <w:t>-</w:t>
      </w:r>
      <w:r>
        <w:t xml:space="preserve">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 </w:t>
      </w:r>
    </w:p>
    <w:p w14:paraId="63BCF89D" w14:textId="77777777" w:rsidR="009361C9" w:rsidRDefault="003D7686" w:rsidP="00DF7FC2">
      <w:pPr>
        <w:tabs>
          <w:tab w:val="left" w:pos="709"/>
        </w:tabs>
        <w:spacing w:after="0" w:line="240" w:lineRule="auto"/>
        <w:ind w:left="0" w:right="13" w:firstLine="113"/>
      </w:pPr>
      <w:r>
        <w:t xml:space="preserve">В соответствии с целями и задачами коррекционного выделяются следующие модули и разделы программы: </w:t>
      </w:r>
    </w:p>
    <w:p w14:paraId="639A9D5D" w14:textId="77777777" w:rsidR="009361C9" w:rsidRDefault="003D7686" w:rsidP="00DF7FC2">
      <w:pPr>
        <w:tabs>
          <w:tab w:val="left" w:pos="709"/>
        </w:tabs>
        <w:spacing w:after="0" w:line="240" w:lineRule="auto"/>
        <w:ind w:left="0" w:right="144" w:firstLine="113"/>
      </w:pPr>
      <w:r>
        <w:rPr>
          <w:b/>
        </w:rPr>
        <w:lastRenderedPageBreak/>
        <w:t>Модуль 1 «Развитие саморегуляции познавательной деятельности и поведения»</w:t>
      </w:r>
      <w: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3D93DC11" w14:textId="77777777" w:rsidR="009361C9" w:rsidRDefault="003D7686" w:rsidP="00DF7FC2">
      <w:pPr>
        <w:tabs>
          <w:tab w:val="left" w:pos="709"/>
        </w:tabs>
        <w:spacing w:after="0" w:line="240" w:lineRule="auto"/>
        <w:ind w:left="0" w:right="139" w:firstLine="113"/>
      </w:pPr>
      <w: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w:t>
      </w:r>
      <w:r w:rsidR="005D7728">
        <w:t>-</w:t>
      </w:r>
      <w:r>
        <w:t xml:space="preserve">ролевых позициях, развивается умение определять конкретные цели своих поступков, искать и находить, адекватные средства достижения этих целей. </w:t>
      </w:r>
    </w:p>
    <w:p w14:paraId="6C6E4580" w14:textId="77777777" w:rsidR="009361C9" w:rsidRDefault="003D7686" w:rsidP="00DF7FC2">
      <w:pPr>
        <w:tabs>
          <w:tab w:val="left" w:pos="709"/>
        </w:tabs>
        <w:spacing w:after="0" w:line="240" w:lineRule="auto"/>
        <w:ind w:left="0" w:right="138" w:firstLine="113"/>
      </w:pPr>
      <w:r>
        <w:rPr>
          <w:b/>
        </w:rPr>
        <w:t>Модуль 2 «Формирование личностного самоопределения»</w:t>
      </w:r>
      <w:r>
        <w:t xml:space="preserve"> состоит из разделов «Развитие личностного самоопределения» и «Развитие профессионального самоопределения» и 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 </w:t>
      </w:r>
    </w:p>
    <w:p w14:paraId="5D6D2AB9" w14:textId="77777777" w:rsidR="009361C9" w:rsidRDefault="003D7686" w:rsidP="00DF7FC2">
      <w:pPr>
        <w:tabs>
          <w:tab w:val="left" w:pos="709"/>
        </w:tabs>
        <w:spacing w:after="0" w:line="240" w:lineRule="auto"/>
        <w:ind w:left="0" w:right="135" w:firstLine="113"/>
      </w:pPr>
      <w: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400CD259" w14:textId="77777777" w:rsidR="009361C9" w:rsidRDefault="003D7686" w:rsidP="00DF7FC2">
      <w:pPr>
        <w:tabs>
          <w:tab w:val="left" w:pos="709"/>
        </w:tabs>
        <w:spacing w:after="0" w:line="240" w:lineRule="auto"/>
        <w:ind w:left="0" w:right="138" w:firstLine="113"/>
      </w:pPr>
      <w:r>
        <w:rPr>
          <w:b/>
        </w:rPr>
        <w:t>Модуль 3 «Развитие коммуникативной деятельности»</w:t>
      </w:r>
      <w:r>
        <w:t xml:space="preserve"> состоит из разделов «Развитие коммуникативных навыков» и «Развитие навыков сотрудничества» и направлен на развитие навыков личностного общения со сверстниками и навыков продуктивной коммуникации в социальном окружении. </w:t>
      </w:r>
    </w:p>
    <w:p w14:paraId="46EE83B0" w14:textId="77777777" w:rsidR="009361C9" w:rsidRDefault="003D7686" w:rsidP="00DF7FC2">
      <w:pPr>
        <w:tabs>
          <w:tab w:val="left" w:pos="709"/>
        </w:tabs>
        <w:spacing w:after="0" w:line="240" w:lineRule="auto"/>
        <w:ind w:left="0" w:right="136" w:firstLine="113"/>
      </w:pPr>
      <w: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w:t>
      </w:r>
      <w:r w:rsidR="005D7728">
        <w:t>-</w:t>
      </w:r>
      <w:r>
        <w:t xml:space="preserve">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 </w:t>
      </w:r>
    </w:p>
    <w:p w14:paraId="473ECB3B" w14:textId="77777777" w:rsidR="009361C9" w:rsidRDefault="003D7686" w:rsidP="00DF7FC2">
      <w:pPr>
        <w:tabs>
          <w:tab w:val="left" w:pos="709"/>
        </w:tabs>
        <w:spacing w:after="0" w:line="240" w:lineRule="auto"/>
        <w:ind w:left="0" w:firstLine="113"/>
      </w:pPr>
      <w:r>
        <w:rPr>
          <w:b/>
        </w:rPr>
        <w:t xml:space="preserve">Содержание курса на уровне основного общего образования </w:t>
      </w:r>
    </w:p>
    <w:p w14:paraId="4F077D89" w14:textId="77777777" w:rsidR="009361C9" w:rsidRDefault="003D7686" w:rsidP="00DF7FC2">
      <w:pPr>
        <w:tabs>
          <w:tab w:val="left" w:pos="709"/>
          <w:tab w:val="center" w:pos="1133"/>
          <w:tab w:val="center" w:pos="1876"/>
          <w:tab w:val="center" w:pos="2754"/>
          <w:tab w:val="center" w:pos="4397"/>
          <w:tab w:val="center" w:pos="6358"/>
          <w:tab w:val="center" w:pos="8222"/>
          <w:tab w:val="right" w:pos="9493"/>
        </w:tabs>
        <w:spacing w:after="0" w:line="240" w:lineRule="auto"/>
        <w:ind w:left="0" w:firstLine="113"/>
      </w:pPr>
      <w:r>
        <w:rPr>
          <w:rFonts w:ascii="Calibri" w:eastAsia="Calibri" w:hAnsi="Calibri" w:cs="Calibri"/>
          <w:sz w:val="22"/>
        </w:rPr>
        <w:tab/>
      </w:r>
      <w:r>
        <w:rPr>
          <w:b/>
        </w:rPr>
        <w:t xml:space="preserve">Модуль </w:t>
      </w:r>
      <w:r>
        <w:rPr>
          <w:b/>
        </w:rPr>
        <w:tab/>
        <w:t>1</w:t>
      </w:r>
      <w:r>
        <w:t xml:space="preserve"> </w:t>
      </w:r>
      <w:r>
        <w:tab/>
      </w:r>
      <w:r>
        <w:rPr>
          <w:b/>
        </w:rPr>
        <w:t xml:space="preserve">«Развитие </w:t>
      </w:r>
      <w:r>
        <w:rPr>
          <w:b/>
        </w:rPr>
        <w:tab/>
        <w:t xml:space="preserve">саморегуляции </w:t>
      </w:r>
      <w:r>
        <w:rPr>
          <w:b/>
        </w:rPr>
        <w:tab/>
        <w:t xml:space="preserve">познавательной </w:t>
      </w:r>
      <w:r>
        <w:rPr>
          <w:b/>
        </w:rPr>
        <w:tab/>
        <w:t xml:space="preserve">деятельности </w:t>
      </w:r>
      <w:r>
        <w:rPr>
          <w:b/>
        </w:rPr>
        <w:tab/>
        <w:t xml:space="preserve">и </w:t>
      </w:r>
    </w:p>
    <w:p w14:paraId="6D67C835" w14:textId="77777777" w:rsidR="009361C9" w:rsidRDefault="003D7686" w:rsidP="00DF7FC2">
      <w:pPr>
        <w:tabs>
          <w:tab w:val="left" w:pos="709"/>
        </w:tabs>
        <w:spacing w:after="0" w:line="240" w:lineRule="auto"/>
        <w:ind w:left="0" w:firstLine="113"/>
      </w:pPr>
      <w:r>
        <w:rPr>
          <w:b/>
        </w:rPr>
        <w:lastRenderedPageBreak/>
        <w:t>поведения»</w:t>
      </w:r>
      <w:r>
        <w:t xml:space="preserve">  </w:t>
      </w:r>
    </w:p>
    <w:p w14:paraId="4178987B" w14:textId="77777777" w:rsidR="009361C9" w:rsidRDefault="003D7686" w:rsidP="00DF7FC2">
      <w:pPr>
        <w:tabs>
          <w:tab w:val="left" w:pos="709"/>
        </w:tabs>
        <w:spacing w:after="0" w:line="240" w:lineRule="auto"/>
        <w:ind w:left="0" w:right="140" w:firstLine="113"/>
      </w:pPr>
      <w: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 </w:t>
      </w:r>
    </w:p>
    <w:p w14:paraId="4A7E9102" w14:textId="77777777" w:rsidR="009361C9" w:rsidRDefault="003D7686" w:rsidP="00DF7FC2">
      <w:pPr>
        <w:tabs>
          <w:tab w:val="left" w:pos="709"/>
        </w:tabs>
        <w:spacing w:after="0" w:line="240" w:lineRule="auto"/>
        <w:ind w:left="0" w:right="136" w:firstLine="113"/>
      </w:pPr>
      <w:r>
        <w:t xml:space="preserve">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 </w:t>
      </w:r>
    </w:p>
    <w:p w14:paraId="748DC9E6" w14:textId="77777777" w:rsidR="009361C9" w:rsidRDefault="003D7686" w:rsidP="00DF7FC2">
      <w:pPr>
        <w:tabs>
          <w:tab w:val="left" w:pos="709"/>
        </w:tabs>
        <w:spacing w:after="0" w:line="240" w:lineRule="auto"/>
        <w:ind w:left="0" w:firstLine="113"/>
      </w:pPr>
      <w:r>
        <w:rPr>
          <w:b/>
        </w:rPr>
        <w:t>Модуль 2</w:t>
      </w:r>
      <w:r>
        <w:t xml:space="preserve"> </w:t>
      </w:r>
      <w:r>
        <w:rPr>
          <w:b/>
        </w:rPr>
        <w:t>«Формирование личностного самоопределения»</w:t>
      </w:r>
      <w:r>
        <w:t xml:space="preserve">  </w:t>
      </w:r>
    </w:p>
    <w:p w14:paraId="7E876407" w14:textId="77777777" w:rsidR="009361C9" w:rsidRDefault="003D7686" w:rsidP="00DF7FC2">
      <w:pPr>
        <w:tabs>
          <w:tab w:val="left" w:pos="709"/>
        </w:tabs>
        <w:spacing w:after="0" w:line="240" w:lineRule="auto"/>
        <w:ind w:left="0" w:right="137" w:firstLine="113"/>
      </w:pPr>
      <w:r>
        <w:t>Социальные роли в обществе, вариативность моделей поведения в соответствии с социальными ролями, правилами и нормами поведения. Отработка навыков самопрезентации. Отработка навыков самооценивания в моделируемых ситуациях (учебные ситуации). 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r>
        <w:rPr>
          <w:b/>
        </w:rPr>
        <w:t xml:space="preserve"> </w:t>
      </w:r>
    </w:p>
    <w:p w14:paraId="2B155AE7" w14:textId="77777777" w:rsidR="009361C9" w:rsidRDefault="003D7686" w:rsidP="00DF7FC2">
      <w:pPr>
        <w:tabs>
          <w:tab w:val="left" w:pos="709"/>
        </w:tabs>
        <w:spacing w:after="0" w:line="240" w:lineRule="auto"/>
        <w:ind w:left="0" w:right="138" w:firstLine="113"/>
      </w:pPr>
      <w: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 </w:t>
      </w:r>
    </w:p>
    <w:p w14:paraId="6D4D1B38" w14:textId="77777777" w:rsidR="009361C9" w:rsidRDefault="003D7686" w:rsidP="00DF7FC2">
      <w:pPr>
        <w:tabs>
          <w:tab w:val="left" w:pos="709"/>
        </w:tabs>
        <w:spacing w:after="0" w:line="240" w:lineRule="auto"/>
        <w:ind w:left="0" w:firstLine="113"/>
      </w:pPr>
      <w:r>
        <w:rPr>
          <w:b/>
        </w:rPr>
        <w:t>Модуль 3</w:t>
      </w:r>
      <w:r>
        <w:t xml:space="preserve"> </w:t>
      </w:r>
      <w:r>
        <w:rPr>
          <w:b/>
        </w:rPr>
        <w:t xml:space="preserve">«Развитие коммуникативной деятельности» </w:t>
      </w:r>
      <w:r>
        <w:t xml:space="preserve"> </w:t>
      </w:r>
    </w:p>
    <w:p w14:paraId="421A223D" w14:textId="77777777" w:rsidR="009361C9" w:rsidRDefault="003D7686" w:rsidP="00DF7FC2">
      <w:pPr>
        <w:tabs>
          <w:tab w:val="left" w:pos="709"/>
        </w:tabs>
        <w:spacing w:after="0" w:line="240" w:lineRule="auto"/>
        <w:ind w:left="0" w:right="135" w:firstLine="113"/>
      </w:pPr>
      <w:r>
        <w:t>Соотнесение вербальных и невербальных средств общения с социально</w:t>
      </w:r>
      <w:r w:rsidR="005D7728">
        <w:t>-</w:t>
      </w:r>
      <w:r>
        <w:t xml:space="preserve">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w:t>
      </w:r>
      <w:r>
        <w:lastRenderedPageBreak/>
        <w:t xml:space="preserve">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 </w:t>
      </w:r>
    </w:p>
    <w:p w14:paraId="7FA05167" w14:textId="77777777" w:rsidR="009361C9" w:rsidRDefault="003D7686" w:rsidP="00DF7FC2">
      <w:pPr>
        <w:tabs>
          <w:tab w:val="left" w:pos="709"/>
        </w:tabs>
        <w:spacing w:after="0" w:line="240" w:lineRule="auto"/>
        <w:ind w:left="0" w:right="136" w:firstLine="113"/>
      </w:pPr>
      <w: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 </w:t>
      </w:r>
    </w:p>
    <w:p w14:paraId="445FD50D" w14:textId="77777777" w:rsidR="009361C9" w:rsidRDefault="003D7686" w:rsidP="00DF7FC2">
      <w:pPr>
        <w:pStyle w:val="3"/>
        <w:tabs>
          <w:tab w:val="left" w:pos="709"/>
        </w:tabs>
        <w:spacing w:after="0" w:line="240" w:lineRule="auto"/>
        <w:ind w:left="0" w:firstLine="113"/>
        <w:jc w:val="both"/>
      </w:pPr>
      <w:bookmarkStart w:id="205" w:name="_Toc108868801"/>
      <w:r>
        <w:t>Организация занятий</w:t>
      </w:r>
      <w:bookmarkEnd w:id="205"/>
      <w:r>
        <w:rPr>
          <w:b w:val="0"/>
          <w:i w:val="0"/>
        </w:rPr>
        <w:t xml:space="preserve">  </w:t>
      </w:r>
    </w:p>
    <w:p w14:paraId="2B7D3EA6" w14:textId="77777777" w:rsidR="009361C9" w:rsidRDefault="003D7686" w:rsidP="00DF7FC2">
      <w:pPr>
        <w:tabs>
          <w:tab w:val="left" w:pos="709"/>
        </w:tabs>
        <w:spacing w:after="0" w:line="240" w:lineRule="auto"/>
        <w:ind w:left="0" w:right="138" w:firstLine="113"/>
      </w:pPr>
      <w: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w:t>
      </w:r>
      <w:r w:rsidR="005D7728">
        <w:t>-</w:t>
      </w:r>
      <w:r>
        <w:t xml:space="preserve">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w:t>
      </w:r>
    </w:p>
    <w:p w14:paraId="7ED9217F" w14:textId="77777777" w:rsidR="009361C9" w:rsidRDefault="003D7686" w:rsidP="00DF7FC2">
      <w:pPr>
        <w:tabs>
          <w:tab w:val="left" w:pos="709"/>
        </w:tabs>
        <w:spacing w:after="0" w:line="240" w:lineRule="auto"/>
        <w:ind w:left="0" w:right="135" w:firstLine="113"/>
      </w:pPr>
      <w:r>
        <w:t xml:space="preserve">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 </w:t>
      </w:r>
    </w:p>
    <w:p w14:paraId="6AE6F201" w14:textId="77777777" w:rsidR="009361C9" w:rsidRDefault="003D7686" w:rsidP="00DF7FC2">
      <w:pPr>
        <w:tabs>
          <w:tab w:val="left" w:pos="709"/>
        </w:tabs>
        <w:spacing w:after="0" w:line="240" w:lineRule="auto"/>
        <w:ind w:left="0" w:right="146" w:firstLine="113"/>
      </w:pPr>
      <w:r>
        <w:t xml:space="preserve">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 </w:t>
      </w:r>
    </w:p>
    <w:p w14:paraId="38DF0DB8" w14:textId="77777777" w:rsidR="009361C9" w:rsidRDefault="003D7686" w:rsidP="00DF7FC2">
      <w:pPr>
        <w:tabs>
          <w:tab w:val="left" w:pos="709"/>
          <w:tab w:val="center" w:pos="1441"/>
          <w:tab w:val="center" w:pos="3496"/>
          <w:tab w:val="center" w:pos="5292"/>
          <w:tab w:val="center" w:pos="7272"/>
          <w:tab w:val="right" w:pos="9493"/>
        </w:tabs>
        <w:spacing w:after="0" w:line="240" w:lineRule="auto"/>
        <w:ind w:left="0" w:firstLine="113"/>
      </w:pPr>
      <w:r>
        <w:rPr>
          <w:rFonts w:ascii="Calibri" w:eastAsia="Calibri" w:hAnsi="Calibri" w:cs="Calibri"/>
          <w:sz w:val="22"/>
        </w:rPr>
        <w:tab/>
      </w:r>
      <w:r>
        <w:rPr>
          <w:b/>
          <w:i/>
        </w:rPr>
        <w:t xml:space="preserve">Планируемые </w:t>
      </w:r>
      <w:r>
        <w:rPr>
          <w:b/>
          <w:i/>
        </w:rPr>
        <w:tab/>
        <w:t xml:space="preserve">результаты </w:t>
      </w:r>
      <w:r>
        <w:rPr>
          <w:b/>
          <w:i/>
        </w:rPr>
        <w:tab/>
        <w:t xml:space="preserve">освоения </w:t>
      </w:r>
      <w:r>
        <w:rPr>
          <w:b/>
          <w:i/>
        </w:rPr>
        <w:tab/>
        <w:t xml:space="preserve">коррекционного </w:t>
      </w:r>
      <w:r>
        <w:rPr>
          <w:b/>
          <w:i/>
        </w:rPr>
        <w:tab/>
        <w:t xml:space="preserve">курса </w:t>
      </w:r>
    </w:p>
    <w:p w14:paraId="601E2156" w14:textId="77777777" w:rsidR="009361C9" w:rsidRDefault="003D7686" w:rsidP="00DF7FC2">
      <w:pPr>
        <w:pStyle w:val="3"/>
        <w:tabs>
          <w:tab w:val="left" w:pos="709"/>
        </w:tabs>
        <w:spacing w:after="0" w:line="240" w:lineRule="auto"/>
        <w:ind w:left="0" w:firstLine="113"/>
        <w:jc w:val="both"/>
      </w:pPr>
      <w:bookmarkStart w:id="206" w:name="_Toc108868802"/>
      <w:r>
        <w:t>«Психокоррекционные занятия» (психологические занятия) на уровень основного общего образования</w:t>
      </w:r>
      <w:bookmarkEnd w:id="206"/>
      <w:r>
        <w:t xml:space="preserve"> </w:t>
      </w:r>
    </w:p>
    <w:p w14:paraId="7EF1C3BE" w14:textId="77777777" w:rsidR="009361C9" w:rsidRDefault="003D7686" w:rsidP="00DF7FC2">
      <w:pPr>
        <w:tabs>
          <w:tab w:val="left" w:pos="709"/>
        </w:tabs>
        <w:spacing w:after="0" w:line="240" w:lineRule="auto"/>
        <w:ind w:left="0" w:right="13" w:firstLine="113"/>
      </w:pPr>
      <w:r>
        <w:t xml:space="preserve">В результате изучения модуля </w:t>
      </w:r>
      <w:r>
        <w:rPr>
          <w:b/>
        </w:rPr>
        <w:t xml:space="preserve">«Развитие саморегуляции познавательной деятельности и поведения» </w:t>
      </w:r>
      <w:r>
        <w:t xml:space="preserve">обучающийся научится и будет (сможет): </w:t>
      </w:r>
    </w:p>
    <w:p w14:paraId="1BEF589F" w14:textId="77777777" w:rsidR="009361C9" w:rsidRDefault="003D7686" w:rsidP="001654B5">
      <w:pPr>
        <w:numPr>
          <w:ilvl w:val="0"/>
          <w:numId w:val="183"/>
        </w:numPr>
        <w:tabs>
          <w:tab w:val="left" w:pos="709"/>
        </w:tabs>
        <w:spacing w:after="0" w:line="240" w:lineRule="auto"/>
        <w:ind w:left="0" w:right="13" w:firstLine="113"/>
      </w:pPr>
      <w:r>
        <w:t xml:space="preserve">уметь планировать свою деятельность и следовать плану, контролировать и корректировать свои действия при необходимости; </w:t>
      </w:r>
    </w:p>
    <w:p w14:paraId="48278455" w14:textId="77777777" w:rsidR="009361C9" w:rsidRDefault="003D7686" w:rsidP="001654B5">
      <w:pPr>
        <w:numPr>
          <w:ilvl w:val="0"/>
          <w:numId w:val="183"/>
        </w:numPr>
        <w:tabs>
          <w:tab w:val="left" w:pos="709"/>
        </w:tabs>
        <w:spacing w:after="0" w:line="240" w:lineRule="auto"/>
        <w:ind w:left="0" w:right="13" w:firstLine="113"/>
      </w:pPr>
      <w:r>
        <w:t xml:space="preserve">самостоятельно определять цели и задачи собственной деятельности; </w:t>
      </w:r>
    </w:p>
    <w:p w14:paraId="2F0C900A" w14:textId="77777777" w:rsidR="009361C9" w:rsidRDefault="003D7686" w:rsidP="001654B5">
      <w:pPr>
        <w:numPr>
          <w:ilvl w:val="0"/>
          <w:numId w:val="183"/>
        </w:numPr>
        <w:tabs>
          <w:tab w:val="left" w:pos="709"/>
        </w:tabs>
        <w:spacing w:after="0" w:line="240" w:lineRule="auto"/>
        <w:ind w:left="0" w:right="13" w:firstLine="113"/>
      </w:pPr>
      <w:r>
        <w:t xml:space="preserve">осуществлять промежуточный и итоговый контроль результата деятельности, объективно оценивать собственные достижения; </w:t>
      </w:r>
    </w:p>
    <w:p w14:paraId="0FFE9D56" w14:textId="77777777" w:rsidR="009361C9" w:rsidRDefault="003D7686" w:rsidP="001654B5">
      <w:pPr>
        <w:numPr>
          <w:ilvl w:val="0"/>
          <w:numId w:val="183"/>
        </w:numPr>
        <w:tabs>
          <w:tab w:val="left" w:pos="709"/>
        </w:tabs>
        <w:spacing w:after="0" w:line="240" w:lineRule="auto"/>
        <w:ind w:left="0" w:right="13" w:firstLine="113"/>
      </w:pPr>
      <w:r>
        <w:t xml:space="preserve">регулировать проявление собственных эмоций (положительных и отрицательных) в соответствии с социальным контекстом коммуникативной ситуации; </w:t>
      </w:r>
    </w:p>
    <w:p w14:paraId="35E6AD95" w14:textId="77777777" w:rsidR="009361C9" w:rsidRDefault="003D7686" w:rsidP="001654B5">
      <w:pPr>
        <w:numPr>
          <w:ilvl w:val="0"/>
          <w:numId w:val="183"/>
        </w:numPr>
        <w:tabs>
          <w:tab w:val="left" w:pos="709"/>
        </w:tabs>
        <w:spacing w:after="0" w:line="240" w:lineRule="auto"/>
        <w:ind w:left="0" w:right="13" w:firstLine="113"/>
      </w:pPr>
      <w:r>
        <w:t xml:space="preserve">сдерживать проявление негативных эмоций в отношении собеседника в ситуации возникновения разногласий, дискуссии, учебного спора; </w:t>
      </w:r>
    </w:p>
    <w:p w14:paraId="6D9DEF96" w14:textId="77777777" w:rsidR="009361C9" w:rsidRDefault="003D7686" w:rsidP="001654B5">
      <w:pPr>
        <w:numPr>
          <w:ilvl w:val="0"/>
          <w:numId w:val="183"/>
        </w:numPr>
        <w:tabs>
          <w:tab w:val="left" w:pos="709"/>
        </w:tabs>
        <w:spacing w:after="0" w:line="240" w:lineRule="auto"/>
        <w:ind w:left="0" w:right="13" w:firstLine="113"/>
      </w:pPr>
      <w:r>
        <w:lastRenderedPageBreak/>
        <w:t xml:space="preserve">владеть техниками контроля своего эмоционального состояния в ситуации экзамена, уметь минимизировать волнение; </w:t>
      </w:r>
    </w:p>
    <w:p w14:paraId="5EFD521D" w14:textId="77777777" w:rsidR="009361C9" w:rsidRDefault="003D7686" w:rsidP="001654B5">
      <w:pPr>
        <w:numPr>
          <w:ilvl w:val="0"/>
          <w:numId w:val="183"/>
        </w:numPr>
        <w:tabs>
          <w:tab w:val="left" w:pos="709"/>
        </w:tabs>
        <w:spacing w:after="0" w:line="240" w:lineRule="auto"/>
        <w:ind w:left="0" w:right="13" w:firstLine="113"/>
      </w:pPr>
      <w:r>
        <w:t xml:space="preserve">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 </w:t>
      </w:r>
    </w:p>
    <w:p w14:paraId="37440FDB" w14:textId="77777777" w:rsidR="009361C9" w:rsidRDefault="003D7686" w:rsidP="001654B5">
      <w:pPr>
        <w:numPr>
          <w:ilvl w:val="0"/>
          <w:numId w:val="183"/>
        </w:numPr>
        <w:tabs>
          <w:tab w:val="left" w:pos="709"/>
        </w:tabs>
        <w:spacing w:after="0" w:line="240" w:lineRule="auto"/>
        <w:ind w:left="0" w:right="13" w:firstLine="113"/>
      </w:pPr>
      <w:r>
        <w:t xml:space="preserve">сохранять устойчивость социально приемлемой позиции в ситуациях негативного воздействия со стороны окружающих. </w:t>
      </w:r>
    </w:p>
    <w:p w14:paraId="49211EEC" w14:textId="77777777" w:rsidR="009361C9" w:rsidRDefault="003D7686" w:rsidP="00DF7FC2">
      <w:pPr>
        <w:tabs>
          <w:tab w:val="left" w:pos="709"/>
        </w:tabs>
        <w:spacing w:after="0" w:line="240" w:lineRule="auto"/>
        <w:ind w:left="0" w:right="13" w:firstLine="113"/>
      </w:pPr>
      <w:r>
        <w:t xml:space="preserve">В результате изучения модуля </w:t>
      </w:r>
      <w:r>
        <w:rPr>
          <w:b/>
        </w:rPr>
        <w:t xml:space="preserve">«Формирование личностного самоопределения» </w:t>
      </w:r>
      <w:r>
        <w:t xml:space="preserve">обучающийся научится и будет (сможет): </w:t>
      </w:r>
    </w:p>
    <w:p w14:paraId="16AC1FD3" w14:textId="77777777" w:rsidR="009361C9" w:rsidRDefault="003D7686" w:rsidP="001654B5">
      <w:pPr>
        <w:numPr>
          <w:ilvl w:val="0"/>
          <w:numId w:val="183"/>
        </w:numPr>
        <w:tabs>
          <w:tab w:val="left" w:pos="709"/>
        </w:tabs>
        <w:spacing w:after="0" w:line="240" w:lineRule="auto"/>
        <w:ind w:left="0" w:right="13" w:firstLine="113"/>
      </w:pPr>
      <w:r>
        <w:t xml:space="preserve">демонстрировать мотивацию к самопознанию, потребность к саморазвитию; </w:t>
      </w:r>
    </w:p>
    <w:p w14:paraId="644D9E31" w14:textId="77777777" w:rsidR="009361C9" w:rsidRDefault="003D7686" w:rsidP="001654B5">
      <w:pPr>
        <w:numPr>
          <w:ilvl w:val="0"/>
          <w:numId w:val="183"/>
        </w:numPr>
        <w:tabs>
          <w:tab w:val="left" w:pos="709"/>
        </w:tabs>
        <w:spacing w:after="0" w:line="240" w:lineRule="auto"/>
        <w:ind w:left="0" w:right="13" w:firstLine="113"/>
      </w:pPr>
      <w:r>
        <w:t xml:space="preserve">иметь представление о своих личностных особенностях; </w:t>
      </w:r>
    </w:p>
    <w:p w14:paraId="10BAB504" w14:textId="77777777" w:rsidR="009361C9" w:rsidRDefault="003D7686" w:rsidP="001654B5">
      <w:pPr>
        <w:numPr>
          <w:ilvl w:val="0"/>
          <w:numId w:val="183"/>
        </w:numPr>
        <w:tabs>
          <w:tab w:val="left" w:pos="709"/>
        </w:tabs>
        <w:spacing w:after="0" w:line="240" w:lineRule="auto"/>
        <w:ind w:left="0" w:right="13" w:firstLine="113"/>
      </w:pPr>
      <w:r>
        <w:t xml:space="preserve">иметь развернутое представление о социальных ролях в обществе, различных моделях поведения в соответствии с этими ролями, правилах и нормах поведения; </w:t>
      </w:r>
      <w:r>
        <w:rPr>
          <w:rFonts w:ascii="Segoe UI Symbol" w:eastAsia="Segoe UI Symbol" w:hAnsi="Segoe UI Symbol" w:cs="Segoe UI Symbol"/>
        </w:rPr>
        <w:t></w:t>
      </w:r>
      <w:r>
        <w:rPr>
          <w:rFonts w:ascii="Arial" w:eastAsia="Arial" w:hAnsi="Arial" w:cs="Arial"/>
        </w:rPr>
        <w:t xml:space="preserve"> </w:t>
      </w:r>
      <w:r>
        <w:t xml:space="preserve">оценивать свои возможности, осознавать собственные склонности, интересы и увлечения; </w:t>
      </w:r>
    </w:p>
    <w:p w14:paraId="65BF0D8D" w14:textId="77777777" w:rsidR="009361C9" w:rsidRDefault="003D7686" w:rsidP="001654B5">
      <w:pPr>
        <w:numPr>
          <w:ilvl w:val="0"/>
          <w:numId w:val="183"/>
        </w:numPr>
        <w:tabs>
          <w:tab w:val="left" w:pos="709"/>
        </w:tabs>
        <w:spacing w:after="0" w:line="240" w:lineRule="auto"/>
        <w:ind w:left="0" w:right="13" w:firstLine="113"/>
      </w:pPr>
      <w:r>
        <w:t xml:space="preserve">оценивать себя и свои поступки с учетом общепринятых социальных норм и правил; </w:t>
      </w:r>
    </w:p>
    <w:p w14:paraId="6D77D5C7" w14:textId="77777777" w:rsidR="009361C9" w:rsidRDefault="003D7686" w:rsidP="001654B5">
      <w:pPr>
        <w:numPr>
          <w:ilvl w:val="0"/>
          <w:numId w:val="183"/>
        </w:numPr>
        <w:tabs>
          <w:tab w:val="left" w:pos="709"/>
        </w:tabs>
        <w:spacing w:after="0" w:line="240" w:lineRule="auto"/>
        <w:ind w:left="0" w:right="13" w:firstLine="113"/>
      </w:pPr>
      <w:r>
        <w:t xml:space="preserve">выстраивать с помощью взрослого жизненную перспективу, жизненные планы, включающие последовательность целей и задач в их взаимосвязи; </w:t>
      </w:r>
    </w:p>
    <w:p w14:paraId="2951214A" w14:textId="77777777" w:rsidR="009361C9" w:rsidRDefault="003D7686" w:rsidP="001654B5">
      <w:pPr>
        <w:numPr>
          <w:ilvl w:val="0"/>
          <w:numId w:val="183"/>
        </w:numPr>
        <w:tabs>
          <w:tab w:val="left" w:pos="709"/>
        </w:tabs>
        <w:spacing w:after="0" w:line="240" w:lineRule="auto"/>
        <w:ind w:left="0" w:right="13" w:firstLine="113"/>
      </w:pPr>
      <w:r>
        <w:t xml:space="preserve">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 </w:t>
      </w:r>
    </w:p>
    <w:p w14:paraId="2876E03D" w14:textId="77777777" w:rsidR="009361C9" w:rsidRDefault="003D7686" w:rsidP="001654B5">
      <w:pPr>
        <w:numPr>
          <w:ilvl w:val="0"/>
          <w:numId w:val="183"/>
        </w:numPr>
        <w:tabs>
          <w:tab w:val="left" w:pos="709"/>
        </w:tabs>
        <w:spacing w:after="0" w:line="240" w:lineRule="auto"/>
        <w:ind w:left="0" w:right="13" w:firstLine="113"/>
      </w:pPr>
      <w:r>
        <w:t xml:space="preserve">иметь представления о собственных профессиональных склонностях, способностях и профессиональном потенциале;  </w:t>
      </w:r>
    </w:p>
    <w:p w14:paraId="73853B28" w14:textId="77777777" w:rsidR="009361C9" w:rsidRDefault="003D7686" w:rsidP="001654B5">
      <w:pPr>
        <w:numPr>
          <w:ilvl w:val="0"/>
          <w:numId w:val="183"/>
        </w:numPr>
        <w:tabs>
          <w:tab w:val="left" w:pos="709"/>
        </w:tabs>
        <w:spacing w:after="0" w:line="240" w:lineRule="auto"/>
        <w:ind w:left="0" w:right="13" w:firstLine="113"/>
      </w:pPr>
      <w:r>
        <w:t xml:space="preserve">знать об ограничениях при выборе профессии, учитывать ограничения профессиональной пригодности при выборе будущей профессии; </w:t>
      </w:r>
    </w:p>
    <w:p w14:paraId="593B53CF" w14:textId="77777777" w:rsidR="009361C9" w:rsidRDefault="003D7686" w:rsidP="001654B5">
      <w:pPr>
        <w:numPr>
          <w:ilvl w:val="0"/>
          <w:numId w:val="183"/>
        </w:numPr>
        <w:tabs>
          <w:tab w:val="left" w:pos="709"/>
        </w:tabs>
        <w:spacing w:after="0" w:line="240" w:lineRule="auto"/>
        <w:ind w:left="0" w:right="13" w:firstLine="113"/>
      </w:pPr>
      <w:r>
        <w:t xml:space="preserve">иметь конкретные реалистичные представления о перспективах своего профессионального образования и будущей профессиональной деятельности; </w:t>
      </w:r>
    </w:p>
    <w:p w14:paraId="540B03CA" w14:textId="77777777" w:rsidR="009361C9" w:rsidRDefault="003D7686" w:rsidP="001654B5">
      <w:pPr>
        <w:numPr>
          <w:ilvl w:val="0"/>
          <w:numId w:val="183"/>
        </w:numPr>
        <w:tabs>
          <w:tab w:val="left" w:pos="709"/>
        </w:tabs>
        <w:spacing w:after="0" w:line="240" w:lineRule="auto"/>
        <w:ind w:left="0" w:right="13" w:firstLine="113"/>
      </w:pPr>
      <w:r>
        <w:t xml:space="preserve">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 </w:t>
      </w:r>
    </w:p>
    <w:p w14:paraId="459D432F" w14:textId="77777777" w:rsidR="009361C9" w:rsidRDefault="003D7686" w:rsidP="00DF7FC2">
      <w:pPr>
        <w:tabs>
          <w:tab w:val="left" w:pos="709"/>
        </w:tabs>
        <w:spacing w:after="0" w:line="240" w:lineRule="auto"/>
        <w:ind w:left="0" w:right="13" w:firstLine="113"/>
      </w:pPr>
      <w:r>
        <w:t xml:space="preserve">В результате изучения модуля </w:t>
      </w:r>
      <w:r>
        <w:rPr>
          <w:b/>
        </w:rPr>
        <w:t xml:space="preserve">«Развитие коммуникативной деятельности» </w:t>
      </w:r>
      <w:r>
        <w:t xml:space="preserve">обучающийся научится и будет (сможет): </w:t>
      </w:r>
    </w:p>
    <w:p w14:paraId="3D274402" w14:textId="77777777" w:rsidR="009361C9" w:rsidRDefault="003D7686" w:rsidP="001654B5">
      <w:pPr>
        <w:numPr>
          <w:ilvl w:val="0"/>
          <w:numId w:val="183"/>
        </w:numPr>
        <w:tabs>
          <w:tab w:val="left" w:pos="709"/>
        </w:tabs>
        <w:spacing w:after="0" w:line="240" w:lineRule="auto"/>
        <w:ind w:left="0" w:right="13" w:firstLine="113"/>
      </w:pPr>
      <w:r>
        <w:t xml:space="preserve">владеть навыками конструктивного общения; </w:t>
      </w:r>
    </w:p>
    <w:p w14:paraId="2668C3B7" w14:textId="77777777" w:rsidR="009361C9" w:rsidRDefault="003D7686" w:rsidP="001654B5">
      <w:pPr>
        <w:numPr>
          <w:ilvl w:val="0"/>
          <w:numId w:val="183"/>
        </w:numPr>
        <w:tabs>
          <w:tab w:val="left" w:pos="709"/>
        </w:tabs>
        <w:spacing w:after="0" w:line="240" w:lineRule="auto"/>
        <w:ind w:left="0" w:right="13" w:firstLine="113"/>
      </w:pPr>
      <w:r>
        <w:t>использовать вербальные и невербальные средства общения адекватные социально</w:t>
      </w:r>
      <w:r w:rsidR="005D7728">
        <w:t>-</w:t>
      </w:r>
      <w:r>
        <w:t xml:space="preserve">эмоциональному контексту ситуации; </w:t>
      </w:r>
    </w:p>
    <w:p w14:paraId="1C2905CB" w14:textId="77777777" w:rsidR="009361C9" w:rsidRDefault="003D7686" w:rsidP="001654B5">
      <w:pPr>
        <w:numPr>
          <w:ilvl w:val="0"/>
          <w:numId w:val="183"/>
        </w:numPr>
        <w:tabs>
          <w:tab w:val="left" w:pos="709"/>
        </w:tabs>
        <w:spacing w:after="0" w:line="240" w:lineRule="auto"/>
        <w:ind w:left="0" w:right="13" w:firstLine="113"/>
      </w:pPr>
      <w:r>
        <w:t xml:space="preserve">выстраивать коммуникацию в разных жизненных ситуациях с учетом статуса, возраста, социальной роли и особенностей собеседника; </w:t>
      </w:r>
    </w:p>
    <w:p w14:paraId="6CD00D11" w14:textId="77777777" w:rsidR="009361C9" w:rsidRDefault="003D7686" w:rsidP="001654B5">
      <w:pPr>
        <w:numPr>
          <w:ilvl w:val="0"/>
          <w:numId w:val="183"/>
        </w:numPr>
        <w:tabs>
          <w:tab w:val="left" w:pos="709"/>
        </w:tabs>
        <w:spacing w:after="0" w:line="240" w:lineRule="auto"/>
        <w:ind w:left="0" w:right="13" w:firstLine="113"/>
      </w:pPr>
      <w:r>
        <w:t xml:space="preserve">владеть навыками эффективного сотрудничества в различных учебных и социальных ситуациях; </w:t>
      </w:r>
    </w:p>
    <w:p w14:paraId="04923A98" w14:textId="77777777" w:rsidR="009361C9" w:rsidRDefault="003D7686" w:rsidP="001654B5">
      <w:pPr>
        <w:numPr>
          <w:ilvl w:val="0"/>
          <w:numId w:val="183"/>
        </w:numPr>
        <w:tabs>
          <w:tab w:val="left" w:pos="709"/>
        </w:tabs>
        <w:spacing w:after="0" w:line="240" w:lineRule="auto"/>
        <w:ind w:left="0" w:right="13" w:firstLine="113"/>
      </w:pPr>
      <w:r>
        <w:t xml:space="preserve">конструктивно и корректно доносить свою позицию до других участников коммуникации; </w:t>
      </w:r>
    </w:p>
    <w:p w14:paraId="78DE7E9B" w14:textId="77777777" w:rsidR="009361C9" w:rsidRDefault="003D7686" w:rsidP="001654B5">
      <w:pPr>
        <w:numPr>
          <w:ilvl w:val="0"/>
          <w:numId w:val="183"/>
        </w:numPr>
        <w:tabs>
          <w:tab w:val="left" w:pos="709"/>
        </w:tabs>
        <w:spacing w:after="0" w:line="240" w:lineRule="auto"/>
        <w:ind w:left="0" w:right="13" w:firstLine="113"/>
      </w:pPr>
      <w:r>
        <w:t xml:space="preserve">критически относиться к своему мнению, признавать ошибочность своего мнения (если оно таково) и корректировать его; </w:t>
      </w:r>
    </w:p>
    <w:p w14:paraId="0AABF2A7" w14:textId="77777777" w:rsidR="009361C9" w:rsidRDefault="003D7686" w:rsidP="001654B5">
      <w:pPr>
        <w:numPr>
          <w:ilvl w:val="0"/>
          <w:numId w:val="183"/>
        </w:numPr>
        <w:tabs>
          <w:tab w:val="left" w:pos="709"/>
        </w:tabs>
        <w:spacing w:after="0" w:line="240" w:lineRule="auto"/>
        <w:ind w:left="0" w:right="13" w:firstLine="113"/>
      </w:pPr>
      <w:r>
        <w:t xml:space="preserve">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 </w:t>
      </w:r>
    </w:p>
    <w:p w14:paraId="0188AB57" w14:textId="77777777" w:rsidR="009361C9" w:rsidRDefault="003D7686" w:rsidP="001654B5">
      <w:pPr>
        <w:numPr>
          <w:ilvl w:val="0"/>
          <w:numId w:val="183"/>
        </w:numPr>
        <w:tabs>
          <w:tab w:val="left" w:pos="709"/>
        </w:tabs>
        <w:spacing w:after="0" w:line="240" w:lineRule="auto"/>
        <w:ind w:left="0" w:right="13" w:firstLine="113"/>
      </w:pPr>
      <w:r>
        <w:t xml:space="preserve">находить общее решение и разрешать конфликтные ситуации на основе согласования позиций и учета интересов участников группы. </w:t>
      </w:r>
    </w:p>
    <w:p w14:paraId="7321E4B2" w14:textId="77777777" w:rsidR="009361C9" w:rsidRDefault="003D7686" w:rsidP="00DF7FC2">
      <w:pPr>
        <w:pStyle w:val="3"/>
        <w:tabs>
          <w:tab w:val="left" w:pos="709"/>
        </w:tabs>
        <w:spacing w:after="0" w:line="240" w:lineRule="auto"/>
        <w:ind w:left="0" w:firstLine="113"/>
        <w:jc w:val="both"/>
      </w:pPr>
      <w:bookmarkStart w:id="207" w:name="_Toc108868803"/>
      <w:r>
        <w:t>Подходы к оценке достижения планируемых результатов освоения программы коррекционно-развивающего курса</w:t>
      </w:r>
      <w:bookmarkEnd w:id="207"/>
      <w:r>
        <w:t xml:space="preserve"> </w:t>
      </w:r>
    </w:p>
    <w:p w14:paraId="764F746D" w14:textId="77777777" w:rsidR="009361C9" w:rsidRDefault="003D7686" w:rsidP="00DF7FC2">
      <w:pPr>
        <w:tabs>
          <w:tab w:val="left" w:pos="709"/>
        </w:tabs>
        <w:spacing w:after="0" w:line="240" w:lineRule="auto"/>
        <w:ind w:left="0" w:right="133" w:firstLine="113"/>
      </w:pPr>
      <w:r>
        <w:t>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обучающихся с ЗПР, позволяет оценить результаты освоения коррекционно</w:t>
      </w:r>
      <w:r w:rsidR="005D7728">
        <w:t>-</w:t>
      </w:r>
      <w:r>
        <w:t xml:space="preserve">развивающего </w:t>
      </w:r>
      <w:r>
        <w:lastRenderedPageBreak/>
        <w:t xml:space="preserve">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14:paraId="61327767" w14:textId="77777777" w:rsidR="009361C9" w:rsidRDefault="003D7686" w:rsidP="00DF7FC2">
      <w:pPr>
        <w:tabs>
          <w:tab w:val="left" w:pos="709"/>
        </w:tabs>
        <w:spacing w:after="0" w:line="240" w:lineRule="auto"/>
        <w:ind w:left="0" w:right="135" w:firstLine="113"/>
      </w:pPr>
      <w:r>
        <w:t xml:space="preserve">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 </w:t>
      </w:r>
    </w:p>
    <w:p w14:paraId="681B835B" w14:textId="77777777" w:rsidR="009361C9" w:rsidRDefault="003D7686" w:rsidP="00DF7FC2">
      <w:pPr>
        <w:tabs>
          <w:tab w:val="left" w:pos="709"/>
        </w:tabs>
        <w:spacing w:after="0" w:line="240" w:lineRule="auto"/>
        <w:ind w:left="0" w:right="138" w:firstLine="113"/>
      </w:pPr>
      <w:r>
        <w:t xml:space="preserve">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 </w:t>
      </w:r>
    </w:p>
    <w:p w14:paraId="028B2B34" w14:textId="77777777" w:rsidR="009361C9" w:rsidRDefault="003D7686" w:rsidP="00DF7FC2">
      <w:pPr>
        <w:tabs>
          <w:tab w:val="left" w:pos="709"/>
        </w:tabs>
        <w:spacing w:after="0" w:line="240" w:lineRule="auto"/>
        <w:ind w:left="0" w:right="138" w:firstLine="113"/>
      </w:pPr>
      <w: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 </w:t>
      </w:r>
    </w:p>
    <w:p w14:paraId="30052802" w14:textId="77777777" w:rsidR="009361C9" w:rsidRDefault="003D7686" w:rsidP="00DF7FC2">
      <w:pPr>
        <w:tabs>
          <w:tab w:val="left" w:pos="709"/>
        </w:tabs>
        <w:spacing w:after="0" w:line="240" w:lineRule="auto"/>
        <w:ind w:left="0" w:right="141" w:firstLine="113"/>
      </w:pPr>
      <w: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50DC9E75" w14:textId="77777777" w:rsidR="009361C9" w:rsidRDefault="003D7686" w:rsidP="00DF7FC2">
      <w:pPr>
        <w:tabs>
          <w:tab w:val="left" w:pos="709"/>
        </w:tabs>
        <w:spacing w:after="0" w:line="240" w:lineRule="auto"/>
        <w:ind w:left="0" w:firstLine="113"/>
      </w:pPr>
      <w:r>
        <w:rPr>
          <w:b/>
        </w:rPr>
        <w:t xml:space="preserve"> </w:t>
      </w:r>
    </w:p>
    <w:p w14:paraId="3AB7D528" w14:textId="77777777" w:rsidR="009361C9" w:rsidRDefault="003D7686" w:rsidP="00DF7FC2">
      <w:pPr>
        <w:tabs>
          <w:tab w:val="left" w:pos="709"/>
        </w:tabs>
        <w:spacing w:after="0" w:line="240" w:lineRule="auto"/>
        <w:ind w:left="0" w:firstLine="113"/>
      </w:pPr>
      <w:r>
        <w:rPr>
          <w:b/>
        </w:rPr>
        <w:t xml:space="preserve">Рабочая программа коррекционно-развивающего курса </w:t>
      </w:r>
    </w:p>
    <w:p w14:paraId="39793387" w14:textId="77777777" w:rsidR="009361C9" w:rsidRDefault="003D7686" w:rsidP="00DF7FC2">
      <w:pPr>
        <w:tabs>
          <w:tab w:val="left" w:pos="709"/>
        </w:tabs>
        <w:spacing w:after="0" w:line="240" w:lineRule="auto"/>
        <w:ind w:left="0" w:right="137" w:firstLine="113"/>
      </w:pPr>
      <w:r>
        <w:rPr>
          <w:b/>
        </w:rPr>
        <w:t xml:space="preserve">«Психокоррекционный курс»: «Психокоррекционные занятия (дефектологические)» </w:t>
      </w:r>
      <w:r>
        <w:t xml:space="preserve">Коррекционно-развивающий курс «Психокоррекционные занятия (дефектологические)» является обязательной частью коррекционно-развивающей области учебного плана при реализации АООП ООО обучающихся с ЗПР. </w:t>
      </w:r>
    </w:p>
    <w:p w14:paraId="79BA8D45" w14:textId="77777777" w:rsidR="009361C9" w:rsidRDefault="003D7686" w:rsidP="00DF7FC2">
      <w:pPr>
        <w:tabs>
          <w:tab w:val="left" w:pos="709"/>
        </w:tabs>
        <w:spacing w:after="0" w:line="240" w:lineRule="auto"/>
        <w:ind w:left="0" w:right="140" w:firstLine="113"/>
      </w:pPr>
      <w:r>
        <w:t xml:space="preserve">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 </w:t>
      </w:r>
    </w:p>
    <w:p w14:paraId="04CA77FF" w14:textId="77777777" w:rsidR="009361C9" w:rsidRDefault="003D7686" w:rsidP="00DF7FC2">
      <w:pPr>
        <w:tabs>
          <w:tab w:val="left" w:pos="709"/>
        </w:tabs>
        <w:spacing w:after="0" w:line="240" w:lineRule="auto"/>
        <w:ind w:left="0" w:right="131" w:firstLine="113"/>
      </w:pPr>
      <w:r>
        <w:t>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w:t>
      </w:r>
      <w:r w:rsidR="005D7728">
        <w:t>-</w:t>
      </w:r>
      <w:r>
        <w:t xml:space="preserve">методической работы специалиста. В ходе дефектологического сопровождения осуществляется специализированная помощь обучающемуся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w:t>
      </w:r>
      <w:r>
        <w:lastRenderedPageBreak/>
        <w:t xml:space="preserve">образовательный маршрут, в котором определяет коррекционные задачи и индивидуальные специальные приемы работы с обучающимся с ЗПР.  </w:t>
      </w:r>
    </w:p>
    <w:p w14:paraId="666A22B6" w14:textId="77777777" w:rsidR="009361C9" w:rsidRDefault="003D7686" w:rsidP="00DF7FC2">
      <w:pPr>
        <w:tabs>
          <w:tab w:val="left" w:pos="709"/>
        </w:tabs>
        <w:spacing w:after="0" w:line="240" w:lineRule="auto"/>
        <w:ind w:left="0" w:right="134" w:firstLine="113"/>
      </w:pPr>
      <w:r>
        <w:t xml:space="preserve">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 </w:t>
      </w:r>
    </w:p>
    <w:p w14:paraId="10C29F59" w14:textId="77777777" w:rsidR="009361C9" w:rsidRDefault="003D7686" w:rsidP="00DF7FC2">
      <w:pPr>
        <w:tabs>
          <w:tab w:val="left" w:pos="709"/>
        </w:tabs>
        <w:spacing w:after="0" w:line="240" w:lineRule="auto"/>
        <w:ind w:left="0" w:right="13" w:firstLine="113"/>
      </w:pPr>
      <w:r>
        <w:t>Курс</w:t>
      </w:r>
      <w:r>
        <w:rPr>
          <w:b/>
        </w:rPr>
        <w:t xml:space="preserve"> </w:t>
      </w:r>
      <w:r>
        <w:t>«Коррекционно-развивающие занятия. Психокоррекционные занятия (дефектологические)</w:t>
      </w:r>
      <w:r>
        <w:rPr>
          <w:b/>
        </w:rPr>
        <w:t>»</w:t>
      </w:r>
      <w:r>
        <w:t xml:space="preserve"> создается по модульному принципу.  </w:t>
      </w:r>
    </w:p>
    <w:p w14:paraId="1567DD25" w14:textId="77777777" w:rsidR="009361C9" w:rsidRDefault="003D7686" w:rsidP="00DF7FC2">
      <w:pPr>
        <w:tabs>
          <w:tab w:val="left" w:pos="709"/>
        </w:tabs>
        <w:spacing w:after="0" w:line="240" w:lineRule="auto"/>
        <w:ind w:left="0" w:right="137" w:firstLine="113"/>
      </w:pPr>
      <w:r>
        <w:rPr>
          <w:b/>
          <w:i/>
        </w:rPr>
        <w:t>Цель курса</w:t>
      </w:r>
      <w:r>
        <w:rPr>
          <w:b/>
        </w:rPr>
        <w:t xml:space="preserve"> </w:t>
      </w:r>
      <w: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r>
        <w:rPr>
          <w:b/>
          <w:i/>
        </w:rPr>
        <w:t xml:space="preserve">Задачи курса: </w:t>
      </w:r>
    </w:p>
    <w:p w14:paraId="4C9B96AD" w14:textId="77777777" w:rsidR="009361C9" w:rsidRDefault="003D7686" w:rsidP="001654B5">
      <w:pPr>
        <w:numPr>
          <w:ilvl w:val="0"/>
          <w:numId w:val="184"/>
        </w:numPr>
        <w:tabs>
          <w:tab w:val="left" w:pos="709"/>
        </w:tabs>
        <w:spacing w:after="0" w:line="240" w:lineRule="auto"/>
        <w:ind w:left="0" w:right="77" w:firstLine="113"/>
      </w:pPr>
      <w:r>
        <w:t xml:space="preserve">Коррекция и развитие познавательных процессов на основе учебного материала. </w:t>
      </w:r>
    </w:p>
    <w:p w14:paraId="07F05A92" w14:textId="77777777" w:rsidR="009361C9" w:rsidRDefault="003D7686" w:rsidP="001654B5">
      <w:pPr>
        <w:numPr>
          <w:ilvl w:val="0"/>
          <w:numId w:val="184"/>
        </w:numPr>
        <w:tabs>
          <w:tab w:val="left" w:pos="709"/>
        </w:tabs>
        <w:spacing w:after="0" w:line="240" w:lineRule="auto"/>
        <w:ind w:left="0" w:right="77" w:firstLine="113"/>
      </w:pPr>
      <w:r>
        <w:t xml:space="preserve">Формирование приемов мыслительной деятельности, коррекция и развитие логических мыслительных операций. </w:t>
      </w:r>
    </w:p>
    <w:p w14:paraId="2ACF3FD9" w14:textId="77777777" w:rsidR="009361C9" w:rsidRDefault="003D7686" w:rsidP="001654B5">
      <w:pPr>
        <w:numPr>
          <w:ilvl w:val="0"/>
          <w:numId w:val="184"/>
        </w:numPr>
        <w:tabs>
          <w:tab w:val="left" w:pos="709"/>
        </w:tabs>
        <w:spacing w:after="0" w:line="240" w:lineRule="auto"/>
        <w:ind w:left="0" w:right="77" w:firstLine="113"/>
      </w:pPr>
      <w: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14:paraId="6BD13322" w14:textId="77777777" w:rsidR="005D7728" w:rsidRPr="005D7728" w:rsidRDefault="003D7686" w:rsidP="001654B5">
      <w:pPr>
        <w:numPr>
          <w:ilvl w:val="0"/>
          <w:numId w:val="184"/>
        </w:numPr>
        <w:tabs>
          <w:tab w:val="left" w:pos="709"/>
        </w:tabs>
        <w:spacing w:after="0" w:line="240" w:lineRule="auto"/>
        <w:ind w:left="0" w:right="77" w:firstLine="113"/>
      </w:pPr>
      <w:r>
        <w:t xml:space="preserve">Специальное формирование метапредметных умений, обеспечивающих освоение программного материала. </w:t>
      </w:r>
    </w:p>
    <w:p w14:paraId="53A38E3F" w14:textId="77777777" w:rsidR="009361C9" w:rsidRDefault="003D7686" w:rsidP="001654B5">
      <w:pPr>
        <w:numPr>
          <w:ilvl w:val="0"/>
          <w:numId w:val="184"/>
        </w:numPr>
        <w:tabs>
          <w:tab w:val="left" w:pos="709"/>
        </w:tabs>
        <w:spacing w:after="0" w:line="240" w:lineRule="auto"/>
        <w:ind w:left="0" w:right="77" w:firstLine="113"/>
      </w:pPr>
      <w:r>
        <w:t xml:space="preserve">Формирование навыков социальной (жизненной) компетенции. </w:t>
      </w:r>
    </w:p>
    <w:p w14:paraId="4494DA22" w14:textId="77777777" w:rsidR="009361C9" w:rsidRDefault="003D7686" w:rsidP="00DF7FC2">
      <w:pPr>
        <w:tabs>
          <w:tab w:val="left" w:pos="709"/>
        </w:tabs>
        <w:spacing w:after="0" w:line="240" w:lineRule="auto"/>
        <w:ind w:left="0" w:right="139" w:firstLine="113"/>
      </w:pPr>
      <w:r>
        <w:t xml:space="preserve">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 </w:t>
      </w:r>
    </w:p>
    <w:p w14:paraId="1D811CA0" w14:textId="77777777" w:rsidR="009361C9" w:rsidRDefault="003D7686" w:rsidP="00DF7FC2">
      <w:pPr>
        <w:tabs>
          <w:tab w:val="left" w:pos="709"/>
        </w:tabs>
        <w:spacing w:after="0" w:line="240" w:lineRule="auto"/>
        <w:ind w:left="0" w:right="13" w:firstLine="113"/>
      </w:pPr>
      <w:r>
        <w:t xml:space="preserve">Содержание коррекционно-развивающего курса включает в себя следующие модули: </w:t>
      </w:r>
    </w:p>
    <w:p w14:paraId="7D33EA88" w14:textId="77777777" w:rsidR="009361C9" w:rsidRDefault="003D7686" w:rsidP="001654B5">
      <w:pPr>
        <w:numPr>
          <w:ilvl w:val="1"/>
          <w:numId w:val="184"/>
        </w:numPr>
        <w:tabs>
          <w:tab w:val="left" w:pos="709"/>
        </w:tabs>
        <w:spacing w:after="0" w:line="240" w:lineRule="auto"/>
        <w:ind w:left="0" w:right="13" w:firstLine="113"/>
      </w:pPr>
      <w:r>
        <w:t xml:space="preserve">Коррекция и развитие базовых приемов мыслительной деятельности. </w:t>
      </w:r>
    </w:p>
    <w:p w14:paraId="4BB95D64" w14:textId="77777777" w:rsidR="009361C9" w:rsidRDefault="003D7686" w:rsidP="001654B5">
      <w:pPr>
        <w:numPr>
          <w:ilvl w:val="1"/>
          <w:numId w:val="184"/>
        </w:numPr>
        <w:tabs>
          <w:tab w:val="left" w:pos="709"/>
        </w:tabs>
        <w:spacing w:after="0" w:line="240" w:lineRule="auto"/>
        <w:ind w:left="0" w:right="13" w:firstLine="113"/>
      </w:pPr>
      <w:r>
        <w:t xml:space="preserve">Коррекция и развитие познавательной деятельности на учебном материале. </w:t>
      </w:r>
    </w:p>
    <w:p w14:paraId="21409414" w14:textId="77777777" w:rsidR="009361C9" w:rsidRDefault="003D7686" w:rsidP="00DF7FC2">
      <w:pPr>
        <w:tabs>
          <w:tab w:val="left" w:pos="709"/>
        </w:tabs>
        <w:spacing w:after="0" w:line="240" w:lineRule="auto"/>
        <w:ind w:left="0" w:right="133" w:firstLine="113"/>
      </w:pPr>
      <w:r>
        <w:t>Содержание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w:t>
      </w:r>
      <w:r w:rsidR="005D7728">
        <w:t>-</w:t>
      </w:r>
      <w:r>
        <w:t xml:space="preserve">следственные зависимости формируется на материале учебных предметов и отражает общие закономерности и взаимосвязь понятий.  </w:t>
      </w:r>
    </w:p>
    <w:p w14:paraId="457D996F" w14:textId="77777777" w:rsidR="009361C9" w:rsidRDefault="003D7686" w:rsidP="00DF7FC2">
      <w:pPr>
        <w:tabs>
          <w:tab w:val="left" w:pos="709"/>
        </w:tabs>
        <w:spacing w:after="0" w:line="240" w:lineRule="auto"/>
        <w:ind w:left="0" w:right="133" w:firstLine="113"/>
      </w:pPr>
      <w: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14:paraId="7E740CD0" w14:textId="77777777" w:rsidR="009361C9" w:rsidRDefault="003D7686" w:rsidP="00DF7FC2">
      <w:pPr>
        <w:tabs>
          <w:tab w:val="left" w:pos="709"/>
        </w:tabs>
        <w:spacing w:after="0" w:line="240" w:lineRule="auto"/>
        <w:ind w:left="0" w:right="134" w:firstLine="113"/>
      </w:pPr>
      <w:r>
        <w:t>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w:t>
      </w:r>
      <w:r w:rsidR="005D7728">
        <w:t>-</w:t>
      </w:r>
      <w:r>
        <w:t xml:space="preserve">познавательной деятельности.  </w:t>
      </w:r>
    </w:p>
    <w:p w14:paraId="451C916E" w14:textId="77777777" w:rsidR="009361C9" w:rsidRDefault="003D7686" w:rsidP="00DF7FC2">
      <w:pPr>
        <w:tabs>
          <w:tab w:val="left" w:pos="709"/>
        </w:tabs>
        <w:spacing w:after="0" w:line="240" w:lineRule="auto"/>
        <w:ind w:left="0" w:right="134" w:firstLine="113"/>
      </w:pPr>
      <w:r>
        <w:lastRenderedPageBreak/>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обучающегося с ЗПР самостоятельное использование способов учебной работы, обеспечивая помощь в освоении программного материала. </w:t>
      </w:r>
    </w:p>
    <w:p w14:paraId="74040B30" w14:textId="77777777" w:rsidR="009361C9" w:rsidRDefault="003D7686" w:rsidP="00DF7FC2">
      <w:pPr>
        <w:tabs>
          <w:tab w:val="left" w:pos="709"/>
        </w:tabs>
        <w:spacing w:after="0" w:line="240" w:lineRule="auto"/>
        <w:ind w:left="0" w:firstLine="113"/>
      </w:pPr>
      <w:r>
        <w:rPr>
          <w:b/>
        </w:rPr>
        <w:t xml:space="preserve">Содержание модулей определено следующими разделами: </w:t>
      </w:r>
    </w:p>
    <w:p w14:paraId="5A2E35A9" w14:textId="77777777" w:rsidR="009361C9" w:rsidRDefault="003D7686" w:rsidP="00DF7FC2">
      <w:pPr>
        <w:tabs>
          <w:tab w:val="left" w:pos="709"/>
        </w:tabs>
        <w:spacing w:after="0" w:line="240" w:lineRule="auto"/>
        <w:ind w:left="0" w:firstLine="113"/>
      </w:pPr>
      <w:r>
        <w:rPr>
          <w:b/>
        </w:rPr>
        <w:t xml:space="preserve">Модуль «Коррекция и развитие базовых приемов мыслительной деятельности» </w:t>
      </w:r>
      <w:r>
        <w:t xml:space="preserve">включает следующие разделы: </w:t>
      </w:r>
    </w:p>
    <w:p w14:paraId="39CD6CBC" w14:textId="77777777" w:rsidR="009361C9" w:rsidRDefault="003D7686" w:rsidP="001654B5">
      <w:pPr>
        <w:numPr>
          <w:ilvl w:val="0"/>
          <w:numId w:val="185"/>
        </w:numPr>
        <w:tabs>
          <w:tab w:val="left" w:pos="709"/>
        </w:tabs>
        <w:spacing w:after="0" w:line="240" w:lineRule="auto"/>
        <w:ind w:left="0" w:right="13" w:firstLine="113"/>
      </w:pPr>
      <w:r>
        <w:t xml:space="preserve">Коррекция и развитие базовых логических действий и мыслительных операций анализа, синтеза, сравнения, классификации. </w:t>
      </w:r>
      <w:r>
        <w:rPr>
          <w:rFonts w:ascii="Segoe UI Symbol" w:eastAsia="Segoe UI Symbol" w:hAnsi="Segoe UI Symbol" w:cs="Segoe UI Symbol"/>
        </w:rPr>
        <w:t></w:t>
      </w:r>
      <w:r>
        <w:rPr>
          <w:rFonts w:ascii="Arial" w:eastAsia="Arial" w:hAnsi="Arial" w:cs="Arial"/>
        </w:rPr>
        <w:t xml:space="preserve"> </w:t>
      </w:r>
      <w:r>
        <w:t xml:space="preserve">Коррекция и развитие базовых логических действий и мыслительных операций обобщения, абстрагирования, конкретизации. </w:t>
      </w:r>
    </w:p>
    <w:p w14:paraId="18D1480F" w14:textId="77777777" w:rsidR="009361C9" w:rsidRDefault="003D7686" w:rsidP="001654B5">
      <w:pPr>
        <w:numPr>
          <w:ilvl w:val="0"/>
          <w:numId w:val="185"/>
        </w:numPr>
        <w:tabs>
          <w:tab w:val="left" w:pos="709"/>
        </w:tabs>
        <w:spacing w:after="0" w:line="240" w:lineRule="auto"/>
        <w:ind w:left="0" w:right="13" w:firstLine="113"/>
      </w:pPr>
      <w:r>
        <w:t xml:space="preserve">Развитие логических умений делать суждения, умозаключение, подводить под понятие. </w:t>
      </w:r>
    </w:p>
    <w:p w14:paraId="2FC6202C" w14:textId="77777777" w:rsidR="009361C9" w:rsidRDefault="003D7686" w:rsidP="001654B5">
      <w:pPr>
        <w:numPr>
          <w:ilvl w:val="0"/>
          <w:numId w:val="185"/>
        </w:numPr>
        <w:tabs>
          <w:tab w:val="left" w:pos="709"/>
        </w:tabs>
        <w:spacing w:after="0" w:line="240" w:lineRule="auto"/>
        <w:ind w:left="0" w:right="13" w:firstLine="113"/>
      </w:pPr>
      <w:r>
        <w:t xml:space="preserve">Развитие способности к пониманию скрытого смысла пословиц и поговорок, текстов. </w:t>
      </w:r>
    </w:p>
    <w:p w14:paraId="5ECCFEB7" w14:textId="77777777" w:rsidR="009361C9" w:rsidRDefault="003D7686" w:rsidP="00DF7FC2">
      <w:pPr>
        <w:tabs>
          <w:tab w:val="left" w:pos="709"/>
        </w:tabs>
        <w:spacing w:after="0" w:line="240" w:lineRule="auto"/>
        <w:ind w:left="0" w:firstLine="113"/>
      </w:pPr>
      <w:r>
        <w:rPr>
          <w:b/>
        </w:rPr>
        <w:t>Модуль «Коррекция и развитие познавательной деятельности на учебном материале»</w:t>
      </w:r>
      <w:r>
        <w:t xml:space="preserve"> включает следующие разделы: </w:t>
      </w:r>
    </w:p>
    <w:p w14:paraId="79549E4D" w14:textId="77777777" w:rsidR="009361C9" w:rsidRDefault="003D7686" w:rsidP="001654B5">
      <w:pPr>
        <w:numPr>
          <w:ilvl w:val="0"/>
          <w:numId w:val="185"/>
        </w:numPr>
        <w:tabs>
          <w:tab w:val="left" w:pos="709"/>
        </w:tabs>
        <w:spacing w:after="0" w:line="240" w:lineRule="auto"/>
        <w:ind w:left="0" w:right="13" w:firstLine="113"/>
      </w:pPr>
      <w:r>
        <w:t xml:space="preserve">Познавательные действия при работе с алгоритмами. </w:t>
      </w:r>
    </w:p>
    <w:p w14:paraId="3E49D86C" w14:textId="77777777" w:rsidR="009361C9" w:rsidRDefault="003D7686" w:rsidP="001654B5">
      <w:pPr>
        <w:numPr>
          <w:ilvl w:val="0"/>
          <w:numId w:val="185"/>
        </w:numPr>
        <w:tabs>
          <w:tab w:val="left" w:pos="709"/>
        </w:tabs>
        <w:spacing w:after="0" w:line="240" w:lineRule="auto"/>
        <w:ind w:left="0" w:right="13" w:firstLine="113"/>
      </w:pPr>
      <w:r>
        <w:t xml:space="preserve">Познавательные действия при работе с информацией. </w:t>
      </w:r>
    </w:p>
    <w:p w14:paraId="3200892B" w14:textId="77777777" w:rsidR="009361C9" w:rsidRDefault="003D7686" w:rsidP="001654B5">
      <w:pPr>
        <w:numPr>
          <w:ilvl w:val="0"/>
          <w:numId w:val="185"/>
        </w:numPr>
        <w:tabs>
          <w:tab w:val="left" w:pos="709"/>
        </w:tabs>
        <w:spacing w:after="0" w:line="240" w:lineRule="auto"/>
        <w:ind w:left="0" w:right="13" w:firstLine="113"/>
      </w:pPr>
      <w:r>
        <w:t xml:space="preserve">Познавательные действия по преобразованию информации. </w:t>
      </w:r>
    </w:p>
    <w:p w14:paraId="599AF99B" w14:textId="77777777" w:rsidR="009361C9" w:rsidRDefault="003D7686" w:rsidP="00DF7FC2">
      <w:pPr>
        <w:pStyle w:val="2"/>
        <w:tabs>
          <w:tab w:val="left" w:pos="709"/>
        </w:tabs>
        <w:spacing w:after="0" w:line="240" w:lineRule="auto"/>
        <w:ind w:left="0" w:right="138" w:firstLine="113"/>
        <w:jc w:val="both"/>
      </w:pPr>
      <w:bookmarkStart w:id="208" w:name="_Toc108868804"/>
      <w:r>
        <w:t>Содержание курса на уровне основного общего образования Модуль</w:t>
      </w:r>
      <w:r>
        <w:rPr>
          <w:b w:val="0"/>
        </w:rPr>
        <w:t xml:space="preserve"> </w:t>
      </w:r>
      <w:r>
        <w:rPr>
          <w:b w:val="0"/>
        </w:rPr>
        <w:tab/>
        <w:t>«</w:t>
      </w:r>
      <w:r>
        <w:t xml:space="preserve">Коррекция </w:t>
      </w:r>
      <w:r>
        <w:tab/>
        <w:t xml:space="preserve">и </w:t>
      </w:r>
      <w:r>
        <w:tab/>
        <w:t xml:space="preserve">развитие </w:t>
      </w:r>
      <w:r>
        <w:tab/>
        <w:t xml:space="preserve">базовых </w:t>
      </w:r>
      <w:r>
        <w:tab/>
        <w:t xml:space="preserve">приемов </w:t>
      </w:r>
      <w:r>
        <w:tab/>
        <w:t>мыслительной</w:t>
      </w:r>
      <w:bookmarkEnd w:id="208"/>
      <w:r>
        <w:t xml:space="preserve"> </w:t>
      </w:r>
    </w:p>
    <w:p w14:paraId="296697FC" w14:textId="77777777" w:rsidR="009361C9" w:rsidRDefault="003D7686" w:rsidP="00DF7FC2">
      <w:pPr>
        <w:tabs>
          <w:tab w:val="left" w:pos="709"/>
        </w:tabs>
        <w:spacing w:after="0" w:line="240" w:lineRule="auto"/>
        <w:ind w:left="0" w:firstLine="113"/>
      </w:pPr>
      <w:r>
        <w:rPr>
          <w:b/>
        </w:rPr>
        <w:t xml:space="preserve">деятельности» </w:t>
      </w:r>
    </w:p>
    <w:p w14:paraId="5FE16EDE" w14:textId="77777777" w:rsidR="009361C9" w:rsidRDefault="003D7686" w:rsidP="00DF7FC2">
      <w:pPr>
        <w:tabs>
          <w:tab w:val="left" w:pos="709"/>
        </w:tabs>
        <w:spacing w:after="0" w:line="240" w:lineRule="auto"/>
        <w:ind w:left="0" w:firstLine="113"/>
      </w:pPr>
      <w:r>
        <w:rPr>
          <w:b/>
        </w:rPr>
        <w:t xml:space="preserve">Раздел «Коррекция и развитие базовых логических действий и мыслительных операций анализа, синтеза, сравнения, классификации» </w:t>
      </w:r>
    </w:p>
    <w:p w14:paraId="6667300F" w14:textId="77777777" w:rsidR="009361C9" w:rsidRDefault="003D7686" w:rsidP="00DF7FC2">
      <w:pPr>
        <w:tabs>
          <w:tab w:val="left" w:pos="709"/>
        </w:tabs>
        <w:spacing w:after="0" w:line="240" w:lineRule="auto"/>
        <w:ind w:left="0" w:right="134" w:firstLine="113"/>
      </w:pPr>
      <w: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Pr>
          <w:color w:val="FF0000"/>
        </w:rPr>
        <w:t xml:space="preserve"> </w:t>
      </w:r>
      <w:r>
        <w:t xml:space="preserve"> </w:t>
      </w:r>
    </w:p>
    <w:p w14:paraId="1FABA17E" w14:textId="77777777" w:rsidR="009361C9" w:rsidRDefault="003D7686" w:rsidP="00DF7FC2">
      <w:pPr>
        <w:tabs>
          <w:tab w:val="left" w:pos="709"/>
        </w:tabs>
        <w:spacing w:after="0" w:line="240" w:lineRule="auto"/>
        <w:ind w:left="0" w:right="142" w:firstLine="113"/>
      </w:pPr>
      <w:r>
        <w:t xml:space="preserve">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 </w:t>
      </w:r>
    </w:p>
    <w:p w14:paraId="165F23C9" w14:textId="77777777" w:rsidR="009361C9" w:rsidRDefault="003D7686" w:rsidP="00DF7FC2">
      <w:pPr>
        <w:tabs>
          <w:tab w:val="left" w:pos="709"/>
        </w:tabs>
        <w:spacing w:after="0" w:line="240" w:lineRule="auto"/>
        <w:ind w:left="0" w:right="143" w:firstLine="113"/>
      </w:pPr>
      <w:r>
        <w:t xml:space="preserve">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 </w:t>
      </w:r>
    </w:p>
    <w:p w14:paraId="5AEC94A9" w14:textId="77777777" w:rsidR="009361C9" w:rsidRDefault="003D7686" w:rsidP="00DF7FC2">
      <w:pPr>
        <w:tabs>
          <w:tab w:val="left" w:pos="709"/>
        </w:tabs>
        <w:spacing w:after="0" w:line="240" w:lineRule="auto"/>
        <w:ind w:left="0" w:right="13" w:firstLine="113"/>
      </w:pPr>
      <w:r>
        <w:t xml:space="preserve">Выделение существенных признаки учебных и научных понятий (например, насекомые: количество лапок, строение тела, сенсорные органы чувств). </w:t>
      </w:r>
    </w:p>
    <w:p w14:paraId="410FEB8A" w14:textId="77777777" w:rsidR="009361C9" w:rsidRDefault="003D7686" w:rsidP="00DF7FC2">
      <w:pPr>
        <w:tabs>
          <w:tab w:val="left" w:pos="709"/>
        </w:tabs>
        <w:spacing w:after="0" w:line="240" w:lineRule="auto"/>
        <w:ind w:left="0" w:right="137" w:firstLine="113"/>
      </w:pPr>
      <w:r>
        <w:t xml:space="preserve">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 </w:t>
      </w:r>
    </w:p>
    <w:p w14:paraId="1ACBE64D" w14:textId="77777777" w:rsidR="009361C9" w:rsidRDefault="003D7686" w:rsidP="00DF7FC2">
      <w:pPr>
        <w:tabs>
          <w:tab w:val="left" w:pos="709"/>
        </w:tabs>
        <w:spacing w:after="0" w:line="240" w:lineRule="auto"/>
        <w:ind w:left="0" w:right="136" w:firstLine="113"/>
      </w:pPr>
      <w:r>
        <w:t xml:space="preserve">Определение признаков сходства и различия на основе сопоставления (например, озера и болота, луч и отрезок, гласные и согласные звуки). Сравнение объектов по наиболее характерным признакам, подведение под вывод по результатам сравнения. </w:t>
      </w:r>
    </w:p>
    <w:p w14:paraId="1B4ED14C" w14:textId="77777777" w:rsidR="009361C9" w:rsidRDefault="003D7686" w:rsidP="00DF7FC2">
      <w:pPr>
        <w:tabs>
          <w:tab w:val="left" w:pos="709"/>
        </w:tabs>
        <w:spacing w:after="0" w:line="240" w:lineRule="auto"/>
        <w:ind w:left="0" w:right="145" w:firstLine="113"/>
      </w:pPr>
      <w:r>
        <w:t xml:space="preserve">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 </w:t>
      </w:r>
    </w:p>
    <w:p w14:paraId="39C0025D" w14:textId="77777777" w:rsidR="009361C9" w:rsidRDefault="003D7686" w:rsidP="00DF7FC2">
      <w:pPr>
        <w:tabs>
          <w:tab w:val="left" w:pos="709"/>
        </w:tabs>
        <w:spacing w:after="0" w:line="240" w:lineRule="auto"/>
        <w:ind w:left="0" w:right="142" w:firstLine="113"/>
      </w:pPr>
      <w: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w:t>
      </w:r>
      <w:r>
        <w:lastRenderedPageBreak/>
        <w:t xml:space="preserve">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 </w:t>
      </w:r>
    </w:p>
    <w:p w14:paraId="162774A4" w14:textId="77777777" w:rsidR="009361C9" w:rsidRDefault="003D7686" w:rsidP="00DF7FC2">
      <w:pPr>
        <w:tabs>
          <w:tab w:val="left" w:pos="709"/>
        </w:tabs>
        <w:spacing w:after="0" w:line="240" w:lineRule="auto"/>
        <w:ind w:left="0" w:right="134" w:firstLine="113"/>
      </w:pPr>
      <w: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w:t>
      </w:r>
      <w:r>
        <w:rPr>
          <w:color w:val="FF0000"/>
        </w:rPr>
        <w:t xml:space="preserve"> </w:t>
      </w:r>
      <w:r>
        <w:t xml:space="preserve">отнесение рек к речной системе, одушевленные и неодушевленные имена существительные). </w:t>
      </w:r>
    </w:p>
    <w:p w14:paraId="02B27CAB" w14:textId="77777777" w:rsidR="009361C9" w:rsidRDefault="003D7686" w:rsidP="00DF7FC2">
      <w:pPr>
        <w:tabs>
          <w:tab w:val="left" w:pos="709"/>
        </w:tabs>
        <w:spacing w:after="0" w:line="240" w:lineRule="auto"/>
        <w:ind w:left="0" w:right="139" w:firstLine="113"/>
      </w:pPr>
      <w:r>
        <w:t xml:space="preserve">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 класс/ отряд/ семейство/ род/ вид). </w:t>
      </w:r>
    </w:p>
    <w:p w14:paraId="14654B5F" w14:textId="77777777" w:rsidR="009361C9" w:rsidRDefault="003D7686" w:rsidP="00DF7FC2">
      <w:pPr>
        <w:tabs>
          <w:tab w:val="left" w:pos="709"/>
        </w:tabs>
        <w:spacing w:after="0" w:line="240" w:lineRule="auto"/>
        <w:ind w:left="0" w:right="13" w:firstLine="113"/>
      </w:pPr>
      <w: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 </w:t>
      </w:r>
    </w:p>
    <w:p w14:paraId="0D09252D" w14:textId="77777777" w:rsidR="009361C9" w:rsidRDefault="003D7686" w:rsidP="00DF7FC2">
      <w:pPr>
        <w:tabs>
          <w:tab w:val="left" w:pos="709"/>
        </w:tabs>
        <w:spacing w:after="0" w:line="240" w:lineRule="auto"/>
        <w:ind w:left="0" w:right="144" w:firstLine="113"/>
      </w:pPr>
      <w:r>
        <w:t xml:space="preserve">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 </w:t>
      </w:r>
    </w:p>
    <w:p w14:paraId="32E3F987" w14:textId="77777777" w:rsidR="009361C9" w:rsidRDefault="003D7686" w:rsidP="00DF7FC2">
      <w:pPr>
        <w:tabs>
          <w:tab w:val="left" w:pos="709"/>
        </w:tabs>
        <w:spacing w:after="0" w:line="240" w:lineRule="auto"/>
        <w:ind w:left="0" w:right="13" w:firstLine="113"/>
      </w:pPr>
      <w:r>
        <w:t xml:space="preserve">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 </w:t>
      </w:r>
    </w:p>
    <w:p w14:paraId="6EE88323" w14:textId="77777777" w:rsidR="009361C9" w:rsidRDefault="003D7686" w:rsidP="00DF7FC2">
      <w:pPr>
        <w:tabs>
          <w:tab w:val="left" w:pos="709"/>
        </w:tabs>
        <w:spacing w:after="0" w:line="240" w:lineRule="auto"/>
        <w:ind w:left="0" w:firstLine="113"/>
      </w:pPr>
      <w:r>
        <w:rPr>
          <w:b/>
        </w:rPr>
        <w:t xml:space="preserve">Раздел «Коррекция и развитие базовых логических действий и мыслительных операций обобщения, абстрагирования, конкретизации» </w:t>
      </w:r>
    </w:p>
    <w:p w14:paraId="68FBC069" w14:textId="77777777" w:rsidR="009361C9" w:rsidRDefault="003D7686" w:rsidP="00DF7FC2">
      <w:pPr>
        <w:tabs>
          <w:tab w:val="left" w:pos="709"/>
        </w:tabs>
        <w:spacing w:after="0" w:line="240" w:lineRule="auto"/>
        <w:ind w:left="0" w:right="142" w:firstLine="113"/>
      </w:pPr>
      <w:r>
        <w:t xml:space="preserve">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 </w:t>
      </w:r>
    </w:p>
    <w:p w14:paraId="1D116F29" w14:textId="77777777" w:rsidR="009361C9" w:rsidRDefault="003D7686" w:rsidP="00DF7FC2">
      <w:pPr>
        <w:tabs>
          <w:tab w:val="left" w:pos="709"/>
        </w:tabs>
        <w:spacing w:after="0" w:line="240" w:lineRule="auto"/>
        <w:ind w:left="0" w:right="134" w:firstLine="113"/>
      </w:pPr>
      <w:r>
        <w:t xml:space="preserve">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 </w:t>
      </w:r>
    </w:p>
    <w:p w14:paraId="40E24AC4" w14:textId="77777777" w:rsidR="009361C9" w:rsidRDefault="003D7686" w:rsidP="00DF7FC2">
      <w:pPr>
        <w:tabs>
          <w:tab w:val="left" w:pos="709"/>
        </w:tabs>
        <w:spacing w:after="0" w:line="240" w:lineRule="auto"/>
        <w:ind w:left="0" w:right="135" w:firstLine="113"/>
      </w:pPr>
      <w:r>
        <w:t>Установление логических связей между понятиями, определение причинно</w:t>
      </w:r>
      <w:r w:rsidR="005D7728">
        <w:t>-</w:t>
      </w:r>
      <w:r>
        <w:t xml:space="preserve">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 </w:t>
      </w:r>
    </w:p>
    <w:p w14:paraId="445B16FF" w14:textId="77777777" w:rsidR="009361C9" w:rsidRDefault="003D7686" w:rsidP="00DF7FC2">
      <w:pPr>
        <w:tabs>
          <w:tab w:val="left" w:pos="709"/>
        </w:tabs>
        <w:spacing w:after="0" w:line="240" w:lineRule="auto"/>
        <w:ind w:left="0" w:right="134" w:firstLine="113"/>
      </w:pPr>
      <w:r>
        <w:t xml:space="preserve">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 естествознание–наука). </w:t>
      </w:r>
    </w:p>
    <w:p w14:paraId="758E0DA6" w14:textId="77777777" w:rsidR="009361C9" w:rsidRDefault="003D7686" w:rsidP="00DF7FC2">
      <w:pPr>
        <w:tabs>
          <w:tab w:val="left" w:pos="709"/>
        </w:tabs>
        <w:spacing w:after="0" w:line="240" w:lineRule="auto"/>
        <w:ind w:left="0" w:right="13" w:firstLine="113"/>
      </w:pPr>
      <w:r>
        <w:t>Установление закономерностей в процессах и явлениях (например, установление последовательности в числовых выражениях и продолжение ряда).</w:t>
      </w:r>
      <w:r>
        <w:rPr>
          <w:b/>
        </w:rPr>
        <w:t xml:space="preserve"> </w:t>
      </w:r>
    </w:p>
    <w:p w14:paraId="65AE916A" w14:textId="77777777" w:rsidR="009361C9" w:rsidRDefault="003D7686" w:rsidP="00DF7FC2">
      <w:pPr>
        <w:tabs>
          <w:tab w:val="left" w:pos="709"/>
        </w:tabs>
        <w:spacing w:after="0" w:line="240" w:lineRule="auto"/>
        <w:ind w:left="0" w:firstLine="113"/>
      </w:pPr>
      <w:r>
        <w:rPr>
          <w:b/>
        </w:rPr>
        <w:t xml:space="preserve">Раздел «Развитие логических умений делать суждения, умозаключение, подводить под понятие» </w:t>
      </w:r>
    </w:p>
    <w:p w14:paraId="750D6FF0" w14:textId="77777777" w:rsidR="009361C9" w:rsidRDefault="003D7686" w:rsidP="00DF7FC2">
      <w:pPr>
        <w:tabs>
          <w:tab w:val="left" w:pos="709"/>
        </w:tabs>
        <w:spacing w:after="0" w:line="240" w:lineRule="auto"/>
        <w:ind w:left="0" w:right="137" w:firstLine="113"/>
      </w:pPr>
      <w:r>
        <w:lastRenderedPageBreak/>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14:paraId="1F8C41A0" w14:textId="77777777" w:rsidR="009361C9" w:rsidRDefault="003D7686" w:rsidP="00DF7FC2">
      <w:pPr>
        <w:tabs>
          <w:tab w:val="left" w:pos="709"/>
        </w:tabs>
        <w:spacing w:after="0" w:line="240" w:lineRule="auto"/>
        <w:ind w:left="0" w:right="139" w:firstLine="113"/>
      </w:pPr>
      <w:r>
        <w:t xml:space="preserve">Умозаключение из двух и более посылок с опорой на словесное описание (все A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 </w:t>
      </w:r>
    </w:p>
    <w:p w14:paraId="62BE5F47" w14:textId="77777777" w:rsidR="009361C9" w:rsidRDefault="003D7686" w:rsidP="00DF7FC2">
      <w:pPr>
        <w:tabs>
          <w:tab w:val="left" w:pos="709"/>
        </w:tabs>
        <w:spacing w:after="0" w:line="240" w:lineRule="auto"/>
        <w:ind w:left="0" w:right="140" w:firstLine="113"/>
      </w:pPr>
      <w:r>
        <w:t xml:space="preserve">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 </w:t>
      </w:r>
    </w:p>
    <w:p w14:paraId="3C5A23EC" w14:textId="77777777" w:rsidR="009361C9" w:rsidRDefault="003D7686" w:rsidP="00DF7FC2">
      <w:pPr>
        <w:tabs>
          <w:tab w:val="left" w:pos="709"/>
        </w:tabs>
        <w:spacing w:after="0" w:line="240" w:lineRule="auto"/>
        <w:ind w:left="0" w:right="13" w:firstLine="113"/>
      </w:pPr>
      <w:r>
        <w:t xml:space="preserve">Подведение под вывод на основе резюмирования информации. </w:t>
      </w:r>
    </w:p>
    <w:p w14:paraId="6920FB9C" w14:textId="77777777" w:rsidR="009361C9" w:rsidRDefault="003D7686" w:rsidP="00DF7FC2">
      <w:pPr>
        <w:tabs>
          <w:tab w:val="left" w:pos="709"/>
        </w:tabs>
        <w:spacing w:after="0" w:line="240" w:lineRule="auto"/>
        <w:ind w:left="0" w:right="13" w:firstLine="113"/>
      </w:pPr>
      <w:r>
        <w:t xml:space="preserve">Обоснование собственной точки зрения по вопросу в тексте, относительно позиции автора текста. </w:t>
      </w:r>
    </w:p>
    <w:p w14:paraId="31617893" w14:textId="77777777" w:rsidR="009361C9" w:rsidRDefault="003D7686" w:rsidP="00DF7FC2">
      <w:pPr>
        <w:tabs>
          <w:tab w:val="left" w:pos="709"/>
        </w:tabs>
        <w:spacing w:after="0" w:line="240" w:lineRule="auto"/>
        <w:ind w:left="0" w:right="13" w:firstLine="113"/>
      </w:pPr>
      <w:r>
        <w:t xml:space="preserve">Обоснование суждения, нахождение подтверждения в виде примеров из текста. </w:t>
      </w:r>
    </w:p>
    <w:p w14:paraId="035B5E45" w14:textId="77777777" w:rsidR="009361C9" w:rsidRDefault="003D7686" w:rsidP="00DF7FC2">
      <w:pPr>
        <w:tabs>
          <w:tab w:val="left" w:pos="709"/>
        </w:tabs>
        <w:spacing w:after="0" w:line="240" w:lineRule="auto"/>
        <w:ind w:left="0" w:right="13" w:firstLine="113"/>
      </w:pPr>
      <w:r>
        <w:t>Алгоритм подведения под определение учебного понятия через обобщение существенных признаков и установление связи между ними.</w:t>
      </w:r>
      <w:r>
        <w:rPr>
          <w:b/>
        </w:rPr>
        <w:t xml:space="preserve"> </w:t>
      </w:r>
    </w:p>
    <w:p w14:paraId="633C3FC0" w14:textId="77777777" w:rsidR="009361C9" w:rsidRDefault="003D7686" w:rsidP="00DF7FC2">
      <w:pPr>
        <w:tabs>
          <w:tab w:val="left" w:pos="709"/>
        </w:tabs>
        <w:spacing w:after="0" w:line="240" w:lineRule="auto"/>
        <w:ind w:left="0" w:firstLine="113"/>
      </w:pPr>
      <w:r>
        <w:rPr>
          <w:b/>
        </w:rPr>
        <w:t xml:space="preserve">Раздел </w:t>
      </w:r>
      <w:r>
        <w:t>«</w:t>
      </w:r>
      <w:r>
        <w:rPr>
          <w:b/>
        </w:rPr>
        <w:t xml:space="preserve">Развитие способности к пониманию скрытого смысла пословиц и поговорок, текстов» </w:t>
      </w:r>
    </w:p>
    <w:p w14:paraId="19669BEB" w14:textId="77777777" w:rsidR="009361C9" w:rsidRDefault="003D7686" w:rsidP="00DF7FC2">
      <w:pPr>
        <w:tabs>
          <w:tab w:val="left" w:pos="709"/>
        </w:tabs>
        <w:spacing w:after="0" w:line="240" w:lineRule="auto"/>
        <w:ind w:left="0" w:right="139" w:firstLine="113"/>
      </w:pPr>
      <w:r>
        <w:t xml:space="preserve">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 </w:t>
      </w:r>
    </w:p>
    <w:p w14:paraId="107840D2" w14:textId="77777777" w:rsidR="009361C9" w:rsidRDefault="003D7686" w:rsidP="00DF7FC2">
      <w:pPr>
        <w:tabs>
          <w:tab w:val="left" w:pos="709"/>
        </w:tabs>
        <w:spacing w:after="0" w:line="240" w:lineRule="auto"/>
        <w:ind w:left="0" w:right="13" w:firstLine="113"/>
      </w:pPr>
      <w:r>
        <w:t xml:space="preserve">Понимание нравственного смысла значения пословиц и поговорок. Выделение и объяснение оценочных суждений, заключенных в пословицах и поговорках. </w:t>
      </w:r>
    </w:p>
    <w:p w14:paraId="705B5F79" w14:textId="77777777" w:rsidR="009361C9" w:rsidRDefault="003D7686" w:rsidP="00DF7FC2">
      <w:pPr>
        <w:tabs>
          <w:tab w:val="left" w:pos="709"/>
        </w:tabs>
        <w:spacing w:after="0" w:line="240" w:lineRule="auto"/>
        <w:ind w:left="0" w:right="142" w:firstLine="113"/>
      </w:pPr>
      <w: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14:paraId="7C6AA515" w14:textId="77777777" w:rsidR="009361C9" w:rsidRDefault="003D7686" w:rsidP="00DF7FC2">
      <w:pPr>
        <w:tabs>
          <w:tab w:val="left" w:pos="709"/>
        </w:tabs>
        <w:spacing w:after="0" w:line="240" w:lineRule="auto"/>
        <w:ind w:left="0" w:firstLine="113"/>
      </w:pPr>
      <w:r>
        <w:rPr>
          <w:b/>
        </w:rPr>
        <w:t xml:space="preserve">Модуль «Коррекция и развитие познавательной деятельности на учебном материале»  </w:t>
      </w:r>
    </w:p>
    <w:p w14:paraId="224C07D9" w14:textId="77777777" w:rsidR="009361C9" w:rsidRDefault="003D7686" w:rsidP="00DF7FC2">
      <w:pPr>
        <w:tabs>
          <w:tab w:val="left" w:pos="709"/>
        </w:tabs>
        <w:spacing w:after="0" w:line="240" w:lineRule="auto"/>
        <w:ind w:left="0" w:firstLine="113"/>
      </w:pPr>
      <w:r>
        <w:rPr>
          <w:b/>
        </w:rPr>
        <w:t xml:space="preserve">Раздел «Познавательные действия при работе с алгоритмами» </w:t>
      </w:r>
    </w:p>
    <w:p w14:paraId="59D5D4FD" w14:textId="77777777" w:rsidR="009361C9" w:rsidRDefault="003D7686" w:rsidP="00DF7FC2">
      <w:pPr>
        <w:tabs>
          <w:tab w:val="left" w:pos="709"/>
        </w:tabs>
        <w:spacing w:after="0" w:line="240" w:lineRule="auto"/>
        <w:ind w:left="0" w:right="143" w:firstLine="113"/>
      </w:pPr>
      <w:r>
        <w:t xml:space="preserve">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 </w:t>
      </w:r>
    </w:p>
    <w:p w14:paraId="7B58E0D9" w14:textId="77777777" w:rsidR="009361C9" w:rsidRDefault="003D7686" w:rsidP="00DF7FC2">
      <w:pPr>
        <w:tabs>
          <w:tab w:val="left" w:pos="709"/>
        </w:tabs>
        <w:spacing w:after="0" w:line="240" w:lineRule="auto"/>
        <w:ind w:left="0" w:right="135" w:firstLine="113"/>
      </w:pPr>
      <w:r>
        <w:t xml:space="preserve">Знакомство с разным видами учебных алгоритмов и закрепление их использования при работе с правилом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 </w:t>
      </w:r>
    </w:p>
    <w:p w14:paraId="1BB6D71A" w14:textId="77777777" w:rsidR="009361C9" w:rsidRDefault="003D7686" w:rsidP="00DF7FC2">
      <w:pPr>
        <w:tabs>
          <w:tab w:val="left" w:pos="709"/>
        </w:tabs>
        <w:spacing w:after="0" w:line="240" w:lineRule="auto"/>
        <w:ind w:left="0" w:right="13" w:firstLine="113"/>
      </w:pPr>
      <w:r>
        <w:t xml:space="preserve">Определение понятия по заданному алгоритму на изучаемом программном материале (например, параллелограмм; словообразование; революция). </w:t>
      </w:r>
    </w:p>
    <w:p w14:paraId="5066B412" w14:textId="77777777" w:rsidR="009361C9" w:rsidRDefault="003D7686" w:rsidP="00DF7FC2">
      <w:pPr>
        <w:tabs>
          <w:tab w:val="left" w:pos="709"/>
        </w:tabs>
        <w:spacing w:after="0" w:line="240" w:lineRule="auto"/>
        <w:ind w:left="0" w:firstLine="113"/>
      </w:pPr>
      <w:r>
        <w:rPr>
          <w:b/>
        </w:rPr>
        <w:t xml:space="preserve">Раздел «Познавательные действия при работе с информацией, коррекция и развитие познавательных процессов» </w:t>
      </w:r>
    </w:p>
    <w:p w14:paraId="0F16F627" w14:textId="77777777" w:rsidR="009361C9" w:rsidRDefault="003D7686" w:rsidP="00DF7FC2">
      <w:pPr>
        <w:tabs>
          <w:tab w:val="left" w:pos="709"/>
        </w:tabs>
        <w:spacing w:after="0" w:line="240" w:lineRule="auto"/>
        <w:ind w:left="0" w:right="134" w:firstLine="113"/>
      </w:pPr>
      <w:r>
        <w:lastRenderedPageBreak/>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Анализ и восполнение пространственных образов. </w:t>
      </w:r>
    </w:p>
    <w:p w14:paraId="7EEDE0F3" w14:textId="77777777" w:rsidR="009361C9" w:rsidRDefault="003D7686" w:rsidP="00DF7FC2">
      <w:pPr>
        <w:tabs>
          <w:tab w:val="left" w:pos="709"/>
        </w:tabs>
        <w:spacing w:after="0" w:line="240" w:lineRule="auto"/>
        <w:ind w:left="0" w:right="173" w:firstLine="113"/>
      </w:pPr>
      <w: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Оперирование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 </w:t>
      </w:r>
    </w:p>
    <w:p w14:paraId="06DBBF9E" w14:textId="77777777" w:rsidR="009361C9" w:rsidRDefault="003D7686" w:rsidP="00DF7FC2">
      <w:pPr>
        <w:tabs>
          <w:tab w:val="left" w:pos="709"/>
        </w:tabs>
        <w:spacing w:after="0" w:line="240" w:lineRule="auto"/>
        <w:ind w:left="0" w:right="140" w:firstLine="113"/>
      </w:pPr>
      <w:r>
        <w:t xml:space="preserve">Анализ и переработка познавательной и учебной информации. Ориентировка в содержании справочной информации, нахождение в источнике ответов на вопросы с использованием явно заданной информации. </w:t>
      </w:r>
    </w:p>
    <w:p w14:paraId="3752D542" w14:textId="77777777" w:rsidR="009361C9" w:rsidRDefault="003D7686" w:rsidP="00DF7FC2">
      <w:pPr>
        <w:tabs>
          <w:tab w:val="left" w:pos="709"/>
        </w:tabs>
        <w:spacing w:after="0" w:line="240" w:lineRule="auto"/>
        <w:ind w:left="0" w:right="139" w:firstLine="113"/>
      </w:pPr>
      <w: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Знакомство с приемами интерпретации информации, нахождение в источнике ответов на вопросы с использованием неявно заданной информации.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 </w:t>
      </w:r>
    </w:p>
    <w:p w14:paraId="7FCC1C0A" w14:textId="77777777" w:rsidR="009361C9" w:rsidRDefault="003D7686" w:rsidP="00DF7FC2">
      <w:pPr>
        <w:tabs>
          <w:tab w:val="left" w:pos="709"/>
        </w:tabs>
        <w:spacing w:after="0" w:line="240" w:lineRule="auto"/>
        <w:ind w:left="0" w:right="143" w:firstLine="113"/>
      </w:pPr>
      <w:r>
        <w:t xml:space="preserve">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 </w:t>
      </w:r>
    </w:p>
    <w:p w14:paraId="545CAE62" w14:textId="77777777" w:rsidR="009361C9" w:rsidRDefault="003D7686" w:rsidP="00DF7FC2">
      <w:pPr>
        <w:tabs>
          <w:tab w:val="left" w:pos="709"/>
        </w:tabs>
        <w:spacing w:after="0" w:line="240" w:lineRule="auto"/>
        <w:ind w:left="0" w:right="13" w:firstLine="113"/>
      </w:pPr>
      <w:r>
        <w:t xml:space="preserve">Анализ и оперирование информацией, представленной в виде таблицы, диаграммы, схемы, рисунка, карты. </w:t>
      </w:r>
    </w:p>
    <w:p w14:paraId="029ABE19" w14:textId="77777777" w:rsidR="009361C9" w:rsidRDefault="003D7686" w:rsidP="00DF7FC2">
      <w:pPr>
        <w:tabs>
          <w:tab w:val="left" w:pos="709"/>
        </w:tabs>
        <w:spacing w:after="0" w:line="240" w:lineRule="auto"/>
        <w:ind w:left="0" w:firstLine="113"/>
      </w:pPr>
      <w:r>
        <w:rPr>
          <w:b/>
        </w:rPr>
        <w:t xml:space="preserve">Раздел «Познавательные действия по преобразованию информации» </w:t>
      </w:r>
    </w:p>
    <w:p w14:paraId="057B660E" w14:textId="77777777" w:rsidR="009361C9" w:rsidRDefault="003D7686" w:rsidP="00DF7FC2">
      <w:pPr>
        <w:tabs>
          <w:tab w:val="left" w:pos="709"/>
        </w:tabs>
        <w:spacing w:after="0" w:line="240" w:lineRule="auto"/>
        <w:ind w:left="0" w:right="135" w:firstLine="113"/>
      </w:pPr>
      <w:r>
        <w:t xml:space="preserve">Обработка информации. Текст. Смысловая структура текста. Анализ учебного текста. Определение темы, главной мысли. Отработка логических приемов переработки информации (заполнение таблицы, введение числовых данных). </w:t>
      </w:r>
    </w:p>
    <w:p w14:paraId="6A06D791" w14:textId="77777777" w:rsidR="009361C9" w:rsidRDefault="003D7686" w:rsidP="00DF7FC2">
      <w:pPr>
        <w:tabs>
          <w:tab w:val="left" w:pos="709"/>
        </w:tabs>
        <w:spacing w:after="0" w:line="240" w:lineRule="auto"/>
        <w:ind w:left="0" w:right="13" w:firstLine="113"/>
      </w:pPr>
      <w:r>
        <w:t xml:space="preserve">Преобразование информации из одной формы в другую различными способами по образцу. </w:t>
      </w:r>
    </w:p>
    <w:p w14:paraId="2388B427" w14:textId="77777777" w:rsidR="009361C9" w:rsidRDefault="003D7686" w:rsidP="00DF7FC2">
      <w:pPr>
        <w:tabs>
          <w:tab w:val="left" w:pos="709"/>
        </w:tabs>
        <w:spacing w:after="0" w:line="240" w:lineRule="auto"/>
        <w:ind w:left="0" w:right="13" w:firstLine="113"/>
      </w:pPr>
      <w:r>
        <w:t xml:space="preserve">Выстраивание схемы рассуждений на основе правила по вопросам. </w:t>
      </w:r>
    </w:p>
    <w:p w14:paraId="4E740898" w14:textId="77777777" w:rsidR="009361C9" w:rsidRDefault="003D7686" w:rsidP="00DF7FC2">
      <w:pPr>
        <w:tabs>
          <w:tab w:val="left" w:pos="709"/>
        </w:tabs>
        <w:spacing w:after="0" w:line="240" w:lineRule="auto"/>
        <w:ind w:left="0" w:right="177" w:firstLine="113"/>
      </w:pPr>
      <w: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Кодирование и декодирование информации (шифровка символами). </w:t>
      </w:r>
    </w:p>
    <w:p w14:paraId="547A938C" w14:textId="77777777" w:rsidR="009361C9" w:rsidRDefault="003D7686" w:rsidP="00DF7FC2">
      <w:pPr>
        <w:tabs>
          <w:tab w:val="left" w:pos="709"/>
        </w:tabs>
        <w:spacing w:after="0" w:line="240" w:lineRule="auto"/>
        <w:ind w:left="0" w:right="13" w:firstLine="113"/>
      </w:pPr>
      <w:r>
        <w:t>Составление план-конспекта текста на материале учебных предметов.</w:t>
      </w:r>
      <w:r>
        <w:rPr>
          <w:b/>
        </w:rPr>
        <w:t xml:space="preserve"> </w:t>
      </w:r>
    </w:p>
    <w:p w14:paraId="7D7B4403" w14:textId="77777777" w:rsidR="009361C9" w:rsidRDefault="003D7686" w:rsidP="00DF7FC2">
      <w:pPr>
        <w:tabs>
          <w:tab w:val="left" w:pos="709"/>
        </w:tabs>
        <w:spacing w:after="0" w:line="240" w:lineRule="auto"/>
        <w:ind w:left="0" w:right="13" w:firstLine="113"/>
      </w:pPr>
      <w:r>
        <w:t xml:space="preserve">Составление тезисов устного или письменного сообщения. </w:t>
      </w:r>
    </w:p>
    <w:p w14:paraId="7CED2557" w14:textId="77777777" w:rsidR="009361C9" w:rsidRDefault="003D7686" w:rsidP="00DF7FC2">
      <w:pPr>
        <w:tabs>
          <w:tab w:val="left" w:pos="709"/>
        </w:tabs>
        <w:spacing w:after="0" w:line="240" w:lineRule="auto"/>
        <w:ind w:left="0" w:right="13" w:firstLine="113"/>
      </w:pPr>
      <w:r>
        <w:t xml:space="preserve">Составление эссе по прочитанному. </w:t>
      </w:r>
    </w:p>
    <w:p w14:paraId="30BE7D5B" w14:textId="77777777" w:rsidR="009361C9" w:rsidRDefault="003D7686" w:rsidP="00DF7FC2">
      <w:pPr>
        <w:tabs>
          <w:tab w:val="left" w:pos="709"/>
        </w:tabs>
        <w:spacing w:after="0" w:line="240" w:lineRule="auto"/>
        <w:ind w:left="0" w:right="13" w:firstLine="113"/>
      </w:pPr>
      <w:r>
        <w:t>Составление и преобразование текстов делового стиля, личного характера, постов на странице сети Интернет.</w:t>
      </w:r>
      <w:r>
        <w:rPr>
          <w:b/>
        </w:rPr>
        <w:t xml:space="preserve"> </w:t>
      </w:r>
    </w:p>
    <w:p w14:paraId="16DBE48D" w14:textId="77777777" w:rsidR="009361C9" w:rsidRDefault="003D7686" w:rsidP="00DF7FC2">
      <w:pPr>
        <w:pStyle w:val="3"/>
        <w:tabs>
          <w:tab w:val="left" w:pos="709"/>
        </w:tabs>
        <w:spacing w:after="0" w:line="240" w:lineRule="auto"/>
        <w:ind w:left="0" w:firstLine="113"/>
        <w:jc w:val="both"/>
      </w:pPr>
      <w:bookmarkStart w:id="209" w:name="_Toc108868805"/>
      <w:r>
        <w:t>Организация занятий</w:t>
      </w:r>
      <w:bookmarkEnd w:id="209"/>
      <w:r>
        <w:t xml:space="preserve">  </w:t>
      </w:r>
    </w:p>
    <w:p w14:paraId="0CDBBC8F" w14:textId="77777777" w:rsidR="009361C9" w:rsidRDefault="003D7686" w:rsidP="00DF7FC2">
      <w:pPr>
        <w:tabs>
          <w:tab w:val="left" w:pos="709"/>
        </w:tabs>
        <w:spacing w:after="0" w:line="240" w:lineRule="auto"/>
        <w:ind w:left="0" w:right="133" w:firstLine="113"/>
      </w:pPr>
      <w: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w:t>
      </w:r>
      <w:r>
        <w:lastRenderedPageBreak/>
        <w:t xml:space="preserve">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 </w:t>
      </w:r>
    </w:p>
    <w:p w14:paraId="64DD6A6D" w14:textId="77777777" w:rsidR="009361C9" w:rsidRDefault="003D7686" w:rsidP="00DF7FC2">
      <w:pPr>
        <w:pStyle w:val="3"/>
        <w:tabs>
          <w:tab w:val="left" w:pos="709"/>
        </w:tabs>
        <w:spacing w:after="0" w:line="240" w:lineRule="auto"/>
        <w:ind w:left="0" w:firstLine="113"/>
        <w:jc w:val="both"/>
      </w:pPr>
      <w:bookmarkStart w:id="210" w:name="_Toc108868806"/>
      <w: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bookmarkEnd w:id="210"/>
      <w:r>
        <w:t xml:space="preserve"> </w:t>
      </w:r>
    </w:p>
    <w:p w14:paraId="1D48C572" w14:textId="77777777" w:rsidR="009361C9" w:rsidRDefault="003D7686" w:rsidP="00DF7FC2">
      <w:pPr>
        <w:tabs>
          <w:tab w:val="left" w:pos="709"/>
        </w:tabs>
        <w:spacing w:after="0" w:line="240" w:lineRule="auto"/>
        <w:ind w:left="0" w:right="13" w:firstLine="113"/>
      </w:pPr>
      <w:r>
        <w:t xml:space="preserve">В процессе освоения коррекционного курса обучающийся научится и будет (сможет): </w:t>
      </w:r>
    </w:p>
    <w:p w14:paraId="0BCB64D5" w14:textId="77777777" w:rsidR="009361C9" w:rsidRDefault="003D7686" w:rsidP="00DF7FC2">
      <w:pPr>
        <w:tabs>
          <w:tab w:val="left" w:pos="709"/>
        </w:tabs>
        <w:spacing w:after="0" w:line="240" w:lineRule="auto"/>
        <w:ind w:left="0" w:firstLine="113"/>
      </w:pPr>
      <w:r>
        <w:rPr>
          <w:b/>
        </w:rPr>
        <w:t xml:space="preserve">По модулю «Коррекция и развитие базовых приемов мыслительной (умственной) деятельности»: </w:t>
      </w:r>
    </w:p>
    <w:p w14:paraId="14E7FE9F" w14:textId="77777777" w:rsidR="009361C9" w:rsidRDefault="003D7686" w:rsidP="001654B5">
      <w:pPr>
        <w:numPr>
          <w:ilvl w:val="0"/>
          <w:numId w:val="186"/>
        </w:numPr>
        <w:tabs>
          <w:tab w:val="left" w:pos="709"/>
        </w:tabs>
        <w:spacing w:after="0" w:line="240" w:lineRule="auto"/>
        <w:ind w:left="0" w:right="13" w:firstLine="113"/>
      </w:pPr>
      <w:r>
        <w:t xml:space="preserve">оперировать (выделять, соотносить, сопоставлять, синтезировать) признаками предметов, явления, понятий; </w:t>
      </w:r>
    </w:p>
    <w:p w14:paraId="231FD8EE" w14:textId="77777777" w:rsidR="009361C9" w:rsidRDefault="003D7686" w:rsidP="001654B5">
      <w:pPr>
        <w:numPr>
          <w:ilvl w:val="0"/>
          <w:numId w:val="186"/>
        </w:numPr>
        <w:tabs>
          <w:tab w:val="left" w:pos="709"/>
        </w:tabs>
        <w:spacing w:after="0" w:line="240" w:lineRule="auto"/>
        <w:ind w:left="0" w:right="13" w:firstLine="113"/>
      </w:pPr>
      <w:r>
        <w:t xml:space="preserve">выделять совокупность признаков предметов, явлений, понятий; устанавливать их соотношение, различать существенные и несущественные признаки; </w:t>
      </w:r>
    </w:p>
    <w:p w14:paraId="17D1DAA9" w14:textId="77777777" w:rsidR="009361C9" w:rsidRDefault="003D7686" w:rsidP="001654B5">
      <w:pPr>
        <w:numPr>
          <w:ilvl w:val="0"/>
          <w:numId w:val="186"/>
        </w:numPr>
        <w:tabs>
          <w:tab w:val="left" w:pos="709"/>
        </w:tabs>
        <w:spacing w:after="0" w:line="240" w:lineRule="auto"/>
        <w:ind w:left="0" w:right="13" w:firstLine="113"/>
      </w:pPr>
      <w:r>
        <w:t xml:space="preserve">анализировать объекты или процессы на основе наблюдений с опорой на схему; </w:t>
      </w:r>
    </w:p>
    <w:p w14:paraId="68BE41B6" w14:textId="77777777" w:rsidR="009361C9" w:rsidRDefault="003D7686" w:rsidP="001654B5">
      <w:pPr>
        <w:numPr>
          <w:ilvl w:val="0"/>
          <w:numId w:val="186"/>
        </w:numPr>
        <w:tabs>
          <w:tab w:val="left" w:pos="709"/>
        </w:tabs>
        <w:spacing w:after="0" w:line="240" w:lineRule="auto"/>
        <w:ind w:left="0" w:right="13" w:firstLine="113"/>
      </w:pPr>
      <w:r>
        <w:t xml:space="preserve">анализировать информацию из различных источников, сопоставлять, классифицировать и обобщать ее, уметь резюмировать на основе предварительного анализа; </w:t>
      </w:r>
    </w:p>
    <w:p w14:paraId="65EBC56C" w14:textId="77777777" w:rsidR="009361C9" w:rsidRDefault="003D7686" w:rsidP="001654B5">
      <w:pPr>
        <w:numPr>
          <w:ilvl w:val="0"/>
          <w:numId w:val="186"/>
        </w:numPr>
        <w:tabs>
          <w:tab w:val="left" w:pos="709"/>
        </w:tabs>
        <w:spacing w:after="0" w:line="240" w:lineRule="auto"/>
        <w:ind w:left="0" w:right="13" w:firstLine="113"/>
      </w:pPr>
      <w:r>
        <w:t xml:space="preserve">синтезировать объекты, восстанавливать целое по части, воспринимать объект как целое, понимать целостность конспекта; </w:t>
      </w:r>
    </w:p>
    <w:p w14:paraId="2101A610" w14:textId="77777777" w:rsidR="009361C9" w:rsidRDefault="003D7686" w:rsidP="001654B5">
      <w:pPr>
        <w:numPr>
          <w:ilvl w:val="0"/>
          <w:numId w:val="186"/>
        </w:numPr>
        <w:tabs>
          <w:tab w:val="left" w:pos="709"/>
        </w:tabs>
        <w:spacing w:after="0" w:line="240" w:lineRule="auto"/>
        <w:ind w:left="0" w:right="13" w:firstLine="113"/>
      </w:pPr>
      <w:r>
        <w:t xml:space="preserve">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 </w:t>
      </w:r>
    </w:p>
    <w:p w14:paraId="574C87E2" w14:textId="77777777" w:rsidR="009361C9" w:rsidRDefault="003D7686" w:rsidP="001654B5">
      <w:pPr>
        <w:numPr>
          <w:ilvl w:val="0"/>
          <w:numId w:val="186"/>
        </w:numPr>
        <w:tabs>
          <w:tab w:val="left" w:pos="709"/>
        </w:tabs>
        <w:spacing w:after="0" w:line="240" w:lineRule="auto"/>
        <w:ind w:left="0" w:right="13" w:firstLine="113"/>
      </w:pPr>
      <w:r>
        <w:t xml:space="preserve">группировать учебную информацию по заданным параметрам; </w:t>
      </w:r>
    </w:p>
    <w:p w14:paraId="2E05BB4D" w14:textId="77777777" w:rsidR="009361C9" w:rsidRDefault="003D7686" w:rsidP="001654B5">
      <w:pPr>
        <w:numPr>
          <w:ilvl w:val="0"/>
          <w:numId w:val="186"/>
        </w:numPr>
        <w:tabs>
          <w:tab w:val="left" w:pos="709"/>
        </w:tabs>
        <w:spacing w:after="0" w:line="240" w:lineRule="auto"/>
        <w:ind w:left="0" w:right="13" w:firstLine="113"/>
      </w:pPr>
      <w:r>
        <w:t xml:space="preserve">сравнивать объекты, явления, житейские и учебные понятия; проводить отбор существенных признаков, формулировать выводы о сходствах и различиях; </w:t>
      </w:r>
    </w:p>
    <w:p w14:paraId="2CEF366A" w14:textId="77777777" w:rsidR="009361C9" w:rsidRDefault="003D7686" w:rsidP="001654B5">
      <w:pPr>
        <w:numPr>
          <w:ilvl w:val="0"/>
          <w:numId w:val="186"/>
        </w:numPr>
        <w:tabs>
          <w:tab w:val="left" w:pos="709"/>
        </w:tabs>
        <w:spacing w:after="0" w:line="240" w:lineRule="auto"/>
        <w:ind w:left="0" w:right="13" w:firstLine="113"/>
      </w:pPr>
      <w:r>
        <w:t xml:space="preserve">сравнивать факты и процессы на материале учебных предметов на основе установления и сопоставления обобщенных характеристик с опорой на образец; </w:t>
      </w:r>
      <w:r>
        <w:rPr>
          <w:rFonts w:ascii="Segoe UI Symbol" w:eastAsia="Segoe UI Symbol" w:hAnsi="Segoe UI Symbol" w:cs="Segoe UI Symbol"/>
        </w:rPr>
        <w:t></w:t>
      </w:r>
      <w:r>
        <w:rPr>
          <w:rFonts w:ascii="Arial" w:eastAsia="Arial" w:hAnsi="Arial" w:cs="Arial"/>
        </w:rPr>
        <w:t xml:space="preserve"> </w:t>
      </w:r>
      <w:r>
        <w:t xml:space="preserve">обобщать понятия по существенным признакам, исключать «лишнее» на основе выделения общих признаков; </w:t>
      </w:r>
    </w:p>
    <w:p w14:paraId="7007583F" w14:textId="77777777" w:rsidR="009361C9" w:rsidRDefault="003D7686" w:rsidP="001654B5">
      <w:pPr>
        <w:numPr>
          <w:ilvl w:val="0"/>
          <w:numId w:val="186"/>
        </w:numPr>
        <w:tabs>
          <w:tab w:val="left" w:pos="709"/>
        </w:tabs>
        <w:spacing w:after="0" w:line="240" w:lineRule="auto"/>
        <w:ind w:left="0" w:right="13" w:firstLine="113"/>
      </w:pPr>
      <w:r>
        <w:t xml:space="preserve">обобщать явления, события, информацию по заданным требованиям; </w:t>
      </w:r>
    </w:p>
    <w:p w14:paraId="64D15DA0" w14:textId="77777777" w:rsidR="009361C9" w:rsidRDefault="003D7686" w:rsidP="001654B5">
      <w:pPr>
        <w:numPr>
          <w:ilvl w:val="0"/>
          <w:numId w:val="186"/>
        </w:numPr>
        <w:tabs>
          <w:tab w:val="left" w:pos="709"/>
        </w:tabs>
        <w:spacing w:after="0" w:line="240" w:lineRule="auto"/>
        <w:ind w:left="0" w:right="13" w:firstLine="113"/>
      </w:pPr>
      <w:r>
        <w:t xml:space="preserve">обобщать частные случаи правила и формулировать вывод при необходимости с направляющей помощью; </w:t>
      </w:r>
    </w:p>
    <w:p w14:paraId="4F019CF7" w14:textId="77777777" w:rsidR="009361C9" w:rsidRDefault="003D7686" w:rsidP="001654B5">
      <w:pPr>
        <w:numPr>
          <w:ilvl w:val="0"/>
          <w:numId w:val="186"/>
        </w:numPr>
        <w:tabs>
          <w:tab w:val="left" w:pos="709"/>
        </w:tabs>
        <w:spacing w:after="0" w:line="240" w:lineRule="auto"/>
        <w:ind w:left="0" w:right="13" w:firstLine="113"/>
      </w:pPr>
      <w:r>
        <w:t xml:space="preserve">устанавливать логические связи и причинно-следственные зависимости между явлениями и событиями на материале учебных предметов; </w:t>
      </w:r>
    </w:p>
    <w:p w14:paraId="0BEF8168" w14:textId="77777777" w:rsidR="009361C9" w:rsidRDefault="003D7686" w:rsidP="001654B5">
      <w:pPr>
        <w:numPr>
          <w:ilvl w:val="0"/>
          <w:numId w:val="186"/>
        </w:numPr>
        <w:tabs>
          <w:tab w:val="left" w:pos="709"/>
        </w:tabs>
        <w:spacing w:after="0" w:line="240" w:lineRule="auto"/>
        <w:ind w:left="0" w:right="13" w:firstLine="113"/>
      </w:pPr>
      <w:r>
        <w:t xml:space="preserve">делать умозаключения по аналогии на основе изучаемого программного материала при необходимости с опорой на образец; </w:t>
      </w:r>
    </w:p>
    <w:p w14:paraId="7E4425CE" w14:textId="77777777" w:rsidR="009361C9" w:rsidRDefault="003D7686" w:rsidP="001654B5">
      <w:pPr>
        <w:numPr>
          <w:ilvl w:val="0"/>
          <w:numId w:val="186"/>
        </w:numPr>
        <w:tabs>
          <w:tab w:val="left" w:pos="709"/>
        </w:tabs>
        <w:spacing w:after="0" w:line="240" w:lineRule="auto"/>
        <w:ind w:left="0" w:right="13" w:firstLine="113"/>
      </w:pPr>
      <w:r>
        <w:t xml:space="preserve">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 </w:t>
      </w:r>
    </w:p>
    <w:p w14:paraId="176B446D" w14:textId="77777777" w:rsidR="009361C9" w:rsidRDefault="003D7686" w:rsidP="001654B5">
      <w:pPr>
        <w:numPr>
          <w:ilvl w:val="0"/>
          <w:numId w:val="186"/>
        </w:numPr>
        <w:tabs>
          <w:tab w:val="left" w:pos="709"/>
        </w:tabs>
        <w:spacing w:after="0" w:line="240" w:lineRule="auto"/>
        <w:ind w:left="0" w:right="13" w:firstLine="113"/>
      </w:pPr>
      <w:r>
        <w:t xml:space="preserve">делать вывод на основе анализа различных точек зрения, обобщая информацию, уметь приводить собственную аргументацию; </w:t>
      </w:r>
    </w:p>
    <w:p w14:paraId="092CD55B" w14:textId="77777777" w:rsidR="009361C9" w:rsidRDefault="003D7686" w:rsidP="001654B5">
      <w:pPr>
        <w:numPr>
          <w:ilvl w:val="0"/>
          <w:numId w:val="186"/>
        </w:numPr>
        <w:tabs>
          <w:tab w:val="left" w:pos="709"/>
        </w:tabs>
        <w:spacing w:after="0" w:line="240" w:lineRule="auto"/>
        <w:ind w:left="0" w:right="13" w:firstLine="113"/>
      </w:pPr>
      <w:r>
        <w:t xml:space="preserve">подводить под конкретное понятие на основе распознавания системы признаков и установления их соотношения при необходимости по смысловой опоре; </w:t>
      </w:r>
    </w:p>
    <w:p w14:paraId="1801A9AD" w14:textId="77777777" w:rsidR="009361C9" w:rsidRDefault="003D7686" w:rsidP="001654B5">
      <w:pPr>
        <w:numPr>
          <w:ilvl w:val="0"/>
          <w:numId w:val="186"/>
        </w:numPr>
        <w:tabs>
          <w:tab w:val="left" w:pos="709"/>
        </w:tabs>
        <w:spacing w:after="0" w:line="240" w:lineRule="auto"/>
        <w:ind w:left="0" w:right="13" w:firstLine="113"/>
      </w:pPr>
      <w:r>
        <w:t xml:space="preserve">определять и объяснять скрытый смысл текста, выделяя в нем неявно заданную информацию; </w:t>
      </w:r>
    </w:p>
    <w:p w14:paraId="12D70C5F" w14:textId="77777777" w:rsidR="009361C9" w:rsidRDefault="003D7686" w:rsidP="001654B5">
      <w:pPr>
        <w:numPr>
          <w:ilvl w:val="0"/>
          <w:numId w:val="186"/>
        </w:numPr>
        <w:tabs>
          <w:tab w:val="left" w:pos="709"/>
        </w:tabs>
        <w:spacing w:after="0" w:line="240" w:lineRule="auto"/>
        <w:ind w:left="0" w:right="13" w:firstLine="113"/>
      </w:pPr>
      <w:r>
        <w:t xml:space="preserve">проводить образные сравнения, объяснять метафоры; </w:t>
      </w:r>
    </w:p>
    <w:p w14:paraId="5F0246AA" w14:textId="77777777" w:rsidR="009361C9" w:rsidRDefault="003D7686" w:rsidP="001654B5">
      <w:pPr>
        <w:numPr>
          <w:ilvl w:val="0"/>
          <w:numId w:val="186"/>
        </w:numPr>
        <w:tabs>
          <w:tab w:val="left" w:pos="709"/>
        </w:tabs>
        <w:spacing w:after="0" w:line="240" w:lineRule="auto"/>
        <w:ind w:left="0" w:right="13" w:firstLine="113"/>
      </w:pPr>
      <w:r>
        <w:t xml:space="preserve">понимать и объяснять скрытый смысл пословиц и поговорок, при необходимости с направляющей помощью; </w:t>
      </w:r>
    </w:p>
    <w:p w14:paraId="755DE3C3" w14:textId="77777777" w:rsidR="009361C9" w:rsidRDefault="003D7686" w:rsidP="001654B5">
      <w:pPr>
        <w:numPr>
          <w:ilvl w:val="0"/>
          <w:numId w:val="186"/>
        </w:numPr>
        <w:tabs>
          <w:tab w:val="left" w:pos="709"/>
        </w:tabs>
        <w:spacing w:after="0" w:line="240" w:lineRule="auto"/>
        <w:ind w:left="0" w:right="13" w:firstLine="113"/>
      </w:pPr>
      <w:r>
        <w:t xml:space="preserve">понимать нравственный смысл, заключенный в значениях пословиц и поговорок; </w:t>
      </w:r>
    </w:p>
    <w:p w14:paraId="2DF7A148" w14:textId="77777777" w:rsidR="009361C9" w:rsidRDefault="003D7686" w:rsidP="001654B5">
      <w:pPr>
        <w:numPr>
          <w:ilvl w:val="0"/>
          <w:numId w:val="186"/>
        </w:numPr>
        <w:tabs>
          <w:tab w:val="left" w:pos="709"/>
        </w:tabs>
        <w:spacing w:after="0" w:line="240" w:lineRule="auto"/>
        <w:ind w:left="0" w:right="13" w:firstLine="113"/>
      </w:pPr>
      <w:r>
        <w:t xml:space="preserve">употреблять изученные пословицы и поговорки в применительно к разным жизненным ситуациям. </w:t>
      </w:r>
    </w:p>
    <w:p w14:paraId="0FF3214C" w14:textId="77777777" w:rsidR="009361C9" w:rsidRDefault="003D7686" w:rsidP="00DF7FC2">
      <w:pPr>
        <w:tabs>
          <w:tab w:val="left" w:pos="709"/>
        </w:tabs>
        <w:spacing w:after="0" w:line="240" w:lineRule="auto"/>
        <w:ind w:left="0" w:firstLine="113"/>
      </w:pPr>
      <w:r>
        <w:rPr>
          <w:b/>
        </w:rPr>
        <w:lastRenderedPageBreak/>
        <w:t xml:space="preserve">По модулю «Коррекция и развитие познавательной деятельности на учебном материале»:  </w:t>
      </w:r>
    </w:p>
    <w:p w14:paraId="7D5127CA" w14:textId="77777777" w:rsidR="009361C9" w:rsidRDefault="003D7686" w:rsidP="001654B5">
      <w:pPr>
        <w:numPr>
          <w:ilvl w:val="0"/>
          <w:numId w:val="186"/>
        </w:numPr>
        <w:tabs>
          <w:tab w:val="left" w:pos="709"/>
        </w:tabs>
        <w:spacing w:after="0" w:line="240" w:lineRule="auto"/>
        <w:ind w:left="0" w:right="13" w:firstLine="113"/>
      </w:pPr>
      <w:r>
        <w:t xml:space="preserve">анализировать, сопоставлять, обобщать зрительную и слуховую информацию; </w:t>
      </w:r>
    </w:p>
    <w:p w14:paraId="2D705FA7" w14:textId="77777777" w:rsidR="009361C9" w:rsidRDefault="003D7686" w:rsidP="001654B5">
      <w:pPr>
        <w:numPr>
          <w:ilvl w:val="0"/>
          <w:numId w:val="186"/>
        </w:numPr>
        <w:tabs>
          <w:tab w:val="left" w:pos="709"/>
        </w:tabs>
        <w:spacing w:after="0" w:line="240" w:lineRule="auto"/>
        <w:ind w:left="0" w:right="13" w:firstLine="113"/>
      </w:pPr>
      <w:r>
        <w:t xml:space="preserve">анализировать и восполнять пространственные образы; </w:t>
      </w:r>
    </w:p>
    <w:p w14:paraId="4B125977" w14:textId="77777777" w:rsidR="009361C9" w:rsidRDefault="003D7686" w:rsidP="001654B5">
      <w:pPr>
        <w:numPr>
          <w:ilvl w:val="0"/>
          <w:numId w:val="186"/>
        </w:numPr>
        <w:tabs>
          <w:tab w:val="left" w:pos="709"/>
        </w:tabs>
        <w:spacing w:after="0" w:line="240" w:lineRule="auto"/>
        <w:ind w:left="0" w:right="13" w:firstLine="113"/>
      </w:pPr>
      <w:r>
        <w:t xml:space="preserve">владеть навыкам пространственной ориентировки; </w:t>
      </w:r>
    </w:p>
    <w:p w14:paraId="19FF153B" w14:textId="77777777" w:rsidR="009361C9" w:rsidRDefault="003D7686" w:rsidP="001654B5">
      <w:pPr>
        <w:numPr>
          <w:ilvl w:val="0"/>
          <w:numId w:val="186"/>
        </w:numPr>
        <w:tabs>
          <w:tab w:val="left" w:pos="709"/>
        </w:tabs>
        <w:spacing w:after="0" w:line="240" w:lineRule="auto"/>
        <w:ind w:left="0" w:right="13" w:firstLine="113"/>
      </w:pPr>
      <w:r>
        <w:t xml:space="preserve">оперировать приемами запоминания и воспроизведения информацией на учебном материале; </w:t>
      </w:r>
    </w:p>
    <w:p w14:paraId="69DE3A98" w14:textId="77777777" w:rsidR="009361C9" w:rsidRDefault="003D7686" w:rsidP="001654B5">
      <w:pPr>
        <w:numPr>
          <w:ilvl w:val="0"/>
          <w:numId w:val="186"/>
        </w:numPr>
        <w:tabs>
          <w:tab w:val="left" w:pos="709"/>
        </w:tabs>
        <w:spacing w:after="0" w:line="240" w:lineRule="auto"/>
        <w:ind w:left="0" w:right="13" w:firstLine="113"/>
      </w:pPr>
      <w:r>
        <w:t xml:space="preserve">строить самостоятельно алгоритм учебных действий; </w:t>
      </w:r>
    </w:p>
    <w:p w14:paraId="0D7AC1F9" w14:textId="77777777" w:rsidR="009361C9" w:rsidRDefault="003D7686" w:rsidP="001654B5">
      <w:pPr>
        <w:numPr>
          <w:ilvl w:val="0"/>
          <w:numId w:val="186"/>
        </w:numPr>
        <w:tabs>
          <w:tab w:val="left" w:pos="709"/>
        </w:tabs>
        <w:spacing w:after="0" w:line="240" w:lineRule="auto"/>
        <w:ind w:left="0" w:right="13" w:firstLine="113"/>
      </w:pPr>
      <w:r>
        <w:t xml:space="preserve">выполнять алгоритм учебных действий при работе с правилом, при решении учебной задачи на изучаемом программном материале; </w:t>
      </w:r>
    </w:p>
    <w:p w14:paraId="39701E63" w14:textId="77777777" w:rsidR="009361C9" w:rsidRDefault="003D7686" w:rsidP="001654B5">
      <w:pPr>
        <w:numPr>
          <w:ilvl w:val="0"/>
          <w:numId w:val="186"/>
        </w:numPr>
        <w:tabs>
          <w:tab w:val="left" w:pos="709"/>
        </w:tabs>
        <w:spacing w:after="0" w:line="240" w:lineRule="auto"/>
        <w:ind w:left="0" w:right="13" w:firstLine="113"/>
      </w:pPr>
      <w:r>
        <w:t xml:space="preserve">определять учебное понятие по заданному алгоритму на программном материале; </w:t>
      </w:r>
      <w:r>
        <w:rPr>
          <w:rFonts w:ascii="Segoe UI Symbol" w:eastAsia="Segoe UI Symbol" w:hAnsi="Segoe UI Symbol" w:cs="Segoe UI Symbol"/>
        </w:rPr>
        <w:t></w:t>
      </w:r>
      <w:r>
        <w:rPr>
          <w:rFonts w:ascii="Arial" w:eastAsia="Arial" w:hAnsi="Arial" w:cs="Arial"/>
        </w:rPr>
        <w:t xml:space="preserve"> </w:t>
      </w:r>
      <w:r>
        <w:t xml:space="preserve">интерпретировать информацию, отвечать на вопросы, используя явно заданную в источнике и неявную информацию; </w:t>
      </w:r>
    </w:p>
    <w:p w14:paraId="1D4A86E5" w14:textId="77777777" w:rsidR="009361C9" w:rsidRDefault="003D7686" w:rsidP="001654B5">
      <w:pPr>
        <w:numPr>
          <w:ilvl w:val="0"/>
          <w:numId w:val="186"/>
        </w:numPr>
        <w:tabs>
          <w:tab w:val="left" w:pos="709"/>
        </w:tabs>
        <w:spacing w:after="0" w:line="240" w:lineRule="auto"/>
        <w:ind w:left="0" w:right="13" w:firstLine="113"/>
      </w:pPr>
      <w:r>
        <w:t xml:space="preserve">определять основную и второстепенную информацию при решении практических задач; </w:t>
      </w:r>
    </w:p>
    <w:p w14:paraId="4F25CB3E" w14:textId="77777777" w:rsidR="009361C9" w:rsidRDefault="003D7686" w:rsidP="001654B5">
      <w:pPr>
        <w:numPr>
          <w:ilvl w:val="0"/>
          <w:numId w:val="186"/>
        </w:numPr>
        <w:tabs>
          <w:tab w:val="left" w:pos="709"/>
        </w:tabs>
        <w:spacing w:after="0" w:line="240" w:lineRule="auto"/>
        <w:ind w:left="0" w:right="13" w:firstLine="113"/>
      </w:pPr>
      <w:r>
        <w:t xml:space="preserve">владеть постановкой вопроса при работе с информацией; </w:t>
      </w:r>
    </w:p>
    <w:p w14:paraId="77F2F15F" w14:textId="77777777" w:rsidR="009361C9" w:rsidRDefault="003D7686" w:rsidP="001654B5">
      <w:pPr>
        <w:numPr>
          <w:ilvl w:val="0"/>
          <w:numId w:val="186"/>
        </w:numPr>
        <w:tabs>
          <w:tab w:val="left" w:pos="709"/>
        </w:tabs>
        <w:spacing w:after="0" w:line="240" w:lineRule="auto"/>
        <w:ind w:left="0" w:right="13" w:firstLine="113"/>
      </w:pPr>
      <w:r>
        <w:t xml:space="preserve">создавать собственные тексты, применять информацию из текста при решении учебно-практических задач; </w:t>
      </w:r>
    </w:p>
    <w:p w14:paraId="3E22C046" w14:textId="77777777" w:rsidR="009361C9" w:rsidRDefault="003D7686" w:rsidP="001654B5">
      <w:pPr>
        <w:numPr>
          <w:ilvl w:val="0"/>
          <w:numId w:val="186"/>
        </w:numPr>
        <w:tabs>
          <w:tab w:val="left" w:pos="709"/>
        </w:tabs>
        <w:spacing w:after="0" w:line="240" w:lineRule="auto"/>
        <w:ind w:left="0" w:right="13" w:firstLine="113"/>
      </w:pPr>
      <w:r>
        <w:t xml:space="preserve">формулировать выводы, основываясь на источнике информации, находить аргументы, подтверждающий вывод; </w:t>
      </w:r>
    </w:p>
    <w:p w14:paraId="56371385" w14:textId="77777777" w:rsidR="009361C9" w:rsidRDefault="003D7686" w:rsidP="001654B5">
      <w:pPr>
        <w:numPr>
          <w:ilvl w:val="0"/>
          <w:numId w:val="186"/>
        </w:numPr>
        <w:tabs>
          <w:tab w:val="left" w:pos="709"/>
        </w:tabs>
        <w:spacing w:after="0" w:line="240" w:lineRule="auto"/>
        <w:ind w:left="0" w:right="13" w:firstLine="113"/>
      </w:pPr>
      <w:r>
        <w:t xml:space="preserve">интерпретировать и обобщать информацию из нескольких отличающихся </w:t>
      </w:r>
    </w:p>
    <w:p w14:paraId="19F4CA35" w14:textId="77777777" w:rsidR="009361C9" w:rsidRDefault="003D7686" w:rsidP="00DF7FC2">
      <w:pPr>
        <w:tabs>
          <w:tab w:val="left" w:pos="709"/>
        </w:tabs>
        <w:spacing w:after="0" w:line="240" w:lineRule="auto"/>
        <w:ind w:left="0" w:right="13" w:firstLine="113"/>
      </w:pPr>
      <w:r>
        <w:t xml:space="preserve">источников; </w:t>
      </w:r>
    </w:p>
    <w:p w14:paraId="5EFE1484" w14:textId="77777777" w:rsidR="009361C9" w:rsidRDefault="003D7686" w:rsidP="001654B5">
      <w:pPr>
        <w:numPr>
          <w:ilvl w:val="0"/>
          <w:numId w:val="186"/>
        </w:numPr>
        <w:tabs>
          <w:tab w:val="left" w:pos="709"/>
        </w:tabs>
        <w:spacing w:after="0" w:line="240" w:lineRule="auto"/>
        <w:ind w:left="0" w:right="13" w:firstLine="113"/>
      </w:pPr>
      <w:r>
        <w:t xml:space="preserve">кодировать и декодировать информацию; </w:t>
      </w:r>
    </w:p>
    <w:p w14:paraId="5465EDCF" w14:textId="77777777" w:rsidR="009361C9" w:rsidRDefault="003D7686" w:rsidP="001654B5">
      <w:pPr>
        <w:numPr>
          <w:ilvl w:val="0"/>
          <w:numId w:val="186"/>
        </w:numPr>
        <w:tabs>
          <w:tab w:val="left" w:pos="709"/>
        </w:tabs>
        <w:spacing w:after="0" w:line="240" w:lineRule="auto"/>
        <w:ind w:left="0" w:right="13" w:firstLine="113"/>
      </w:pPr>
      <w:r>
        <w:t xml:space="preserve">анализировать, сопоставлять и сравнивать информацию, представленную в тексте, таблице, диаграмме, схеме, рисунке, карте на материале учебных предметов; </w:t>
      </w:r>
    </w:p>
    <w:p w14:paraId="65610094" w14:textId="77777777" w:rsidR="009361C9" w:rsidRDefault="003D7686" w:rsidP="001654B5">
      <w:pPr>
        <w:numPr>
          <w:ilvl w:val="0"/>
          <w:numId w:val="186"/>
        </w:numPr>
        <w:tabs>
          <w:tab w:val="left" w:pos="709"/>
        </w:tabs>
        <w:spacing w:after="0" w:line="240" w:lineRule="auto"/>
        <w:ind w:left="0" w:right="13" w:firstLine="113"/>
      </w:pPr>
      <w:r>
        <w:t xml:space="preserve">ориентироваться </w:t>
      </w:r>
      <w:r>
        <w:tab/>
        <w:t xml:space="preserve">в </w:t>
      </w:r>
      <w:r>
        <w:tab/>
        <w:t xml:space="preserve">схематично </w:t>
      </w:r>
      <w:r>
        <w:tab/>
        <w:t xml:space="preserve">представленной </w:t>
      </w:r>
      <w:r>
        <w:tab/>
        <w:t xml:space="preserve">информации, </w:t>
      </w:r>
      <w:r>
        <w:tab/>
        <w:t xml:space="preserve">составлять высказывание с опорой на схему; </w:t>
      </w:r>
    </w:p>
    <w:p w14:paraId="55601A8F" w14:textId="77777777" w:rsidR="009361C9" w:rsidRDefault="003D7686" w:rsidP="001654B5">
      <w:pPr>
        <w:numPr>
          <w:ilvl w:val="0"/>
          <w:numId w:val="186"/>
        </w:numPr>
        <w:tabs>
          <w:tab w:val="left" w:pos="709"/>
        </w:tabs>
        <w:spacing w:after="0" w:line="240" w:lineRule="auto"/>
        <w:ind w:left="0" w:right="13" w:firstLine="113"/>
      </w:pPr>
      <w:r>
        <w:t xml:space="preserve">строить схему рассуждений на основе правила с использованием направляющей помощи; </w:t>
      </w:r>
    </w:p>
    <w:p w14:paraId="62E7D642" w14:textId="77777777" w:rsidR="009361C9" w:rsidRDefault="003D7686" w:rsidP="001654B5">
      <w:pPr>
        <w:numPr>
          <w:ilvl w:val="0"/>
          <w:numId w:val="186"/>
        </w:numPr>
        <w:tabs>
          <w:tab w:val="left" w:pos="709"/>
        </w:tabs>
        <w:spacing w:after="0" w:line="240" w:lineRule="auto"/>
        <w:ind w:left="0" w:right="13" w:firstLine="113"/>
      </w:pPr>
      <w:r>
        <w:t xml:space="preserve">делать простой конспект, составлять тезисы устного или письменного сообщения; </w:t>
      </w:r>
    </w:p>
    <w:p w14:paraId="73139AE8" w14:textId="77777777" w:rsidR="009361C9" w:rsidRDefault="003D7686" w:rsidP="001654B5">
      <w:pPr>
        <w:numPr>
          <w:ilvl w:val="0"/>
          <w:numId w:val="186"/>
        </w:numPr>
        <w:tabs>
          <w:tab w:val="left" w:pos="709"/>
        </w:tabs>
        <w:spacing w:after="0" w:line="240" w:lineRule="auto"/>
        <w:ind w:left="0" w:right="13" w:firstLine="113"/>
      </w:pPr>
      <w:r>
        <w:t xml:space="preserve">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 </w:t>
      </w:r>
    </w:p>
    <w:p w14:paraId="522ABCED" w14:textId="77777777" w:rsidR="009361C9" w:rsidRDefault="003D7686" w:rsidP="001654B5">
      <w:pPr>
        <w:numPr>
          <w:ilvl w:val="0"/>
          <w:numId w:val="186"/>
        </w:numPr>
        <w:tabs>
          <w:tab w:val="left" w:pos="709"/>
        </w:tabs>
        <w:spacing w:after="0" w:line="240" w:lineRule="auto"/>
        <w:ind w:left="0" w:right="13" w:firstLine="113"/>
      </w:pPr>
      <w:r>
        <w:t xml:space="preserve">уметь критически оценивать информацию, распознавать достоверность информации в сети Интернет; </w:t>
      </w:r>
    </w:p>
    <w:p w14:paraId="4C9EB9AC" w14:textId="77777777" w:rsidR="009361C9" w:rsidRDefault="003D7686" w:rsidP="001654B5">
      <w:pPr>
        <w:numPr>
          <w:ilvl w:val="0"/>
          <w:numId w:val="186"/>
        </w:numPr>
        <w:tabs>
          <w:tab w:val="left" w:pos="709"/>
        </w:tabs>
        <w:spacing w:after="0" w:line="240" w:lineRule="auto"/>
        <w:ind w:left="0" w:right="13" w:firstLine="113"/>
      </w:pPr>
      <w:r>
        <w:t xml:space="preserve">находить и использовать информацию в разных жизненных ситуациях и в общении; </w:t>
      </w:r>
    </w:p>
    <w:p w14:paraId="0045D2B5" w14:textId="77777777" w:rsidR="009361C9" w:rsidRDefault="003D7686" w:rsidP="001654B5">
      <w:pPr>
        <w:numPr>
          <w:ilvl w:val="0"/>
          <w:numId w:val="186"/>
        </w:numPr>
        <w:tabs>
          <w:tab w:val="left" w:pos="709"/>
        </w:tabs>
        <w:spacing w:after="0" w:line="240" w:lineRule="auto"/>
        <w:ind w:left="0" w:right="13" w:firstLine="113"/>
      </w:pPr>
      <w:r>
        <w:t xml:space="preserve">составлять и преобразовывать тексты делового стиля, личного характера, посты на странице сети Интернет. </w:t>
      </w:r>
    </w:p>
    <w:p w14:paraId="11B1075B" w14:textId="77777777" w:rsidR="009361C9" w:rsidRDefault="003D7686" w:rsidP="00DF7FC2">
      <w:pPr>
        <w:pStyle w:val="3"/>
        <w:tabs>
          <w:tab w:val="left" w:pos="709"/>
        </w:tabs>
        <w:spacing w:after="0" w:line="240" w:lineRule="auto"/>
        <w:ind w:left="0" w:firstLine="113"/>
        <w:jc w:val="both"/>
      </w:pPr>
      <w:bookmarkStart w:id="211" w:name="_Toc108868807"/>
      <w:r>
        <w:t>Подходы к оценке достижения планируемых результатов освоения программы коррекционно-развивающего курса</w:t>
      </w:r>
      <w:bookmarkEnd w:id="211"/>
      <w:r>
        <w:t xml:space="preserve"> </w:t>
      </w:r>
    </w:p>
    <w:p w14:paraId="4F73D7DF" w14:textId="77777777" w:rsidR="009361C9" w:rsidRDefault="003D7686" w:rsidP="00DF7FC2">
      <w:pPr>
        <w:tabs>
          <w:tab w:val="left" w:pos="709"/>
        </w:tabs>
        <w:spacing w:after="0" w:line="240" w:lineRule="auto"/>
        <w:ind w:left="0" w:right="136" w:firstLine="113"/>
      </w:pPr>
      <w:r>
        <w:t xml:space="preserve">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 </w:t>
      </w:r>
    </w:p>
    <w:p w14:paraId="2A2D557E" w14:textId="77777777" w:rsidR="009361C9" w:rsidRDefault="003D7686" w:rsidP="00DF7FC2">
      <w:pPr>
        <w:tabs>
          <w:tab w:val="left" w:pos="709"/>
        </w:tabs>
        <w:spacing w:after="0" w:line="240" w:lineRule="auto"/>
        <w:ind w:left="0" w:firstLine="113"/>
      </w:pPr>
      <w:r>
        <w:t xml:space="preserve"> </w:t>
      </w:r>
    </w:p>
    <w:p w14:paraId="283599C4" w14:textId="77777777" w:rsidR="00433296" w:rsidRDefault="003D7686" w:rsidP="00433296">
      <w:pPr>
        <w:pStyle w:val="4"/>
        <w:tabs>
          <w:tab w:val="left" w:pos="709"/>
        </w:tabs>
        <w:spacing w:after="0" w:line="240" w:lineRule="auto"/>
        <w:ind w:left="0" w:right="829" w:firstLine="113"/>
      </w:pPr>
      <w:bookmarkStart w:id="212" w:name="_Toc108868808"/>
      <w:r w:rsidRPr="00433296">
        <w:rPr>
          <w:rStyle w:val="30"/>
          <w:b/>
        </w:rPr>
        <w:lastRenderedPageBreak/>
        <w:t>2.2.4.2. Коррекционный курс «Логопедические занятия</w:t>
      </w:r>
      <w:bookmarkEnd w:id="212"/>
      <w:r>
        <w:t>»</w:t>
      </w:r>
    </w:p>
    <w:p w14:paraId="2B58C99F" w14:textId="77777777" w:rsidR="009361C9" w:rsidRDefault="003D7686" w:rsidP="00DF7FC2">
      <w:pPr>
        <w:pStyle w:val="4"/>
        <w:tabs>
          <w:tab w:val="left" w:pos="709"/>
        </w:tabs>
        <w:spacing w:after="0" w:line="240" w:lineRule="auto"/>
        <w:ind w:left="0" w:right="829" w:firstLine="113"/>
        <w:jc w:val="both"/>
      </w:pPr>
      <w:r>
        <w:t xml:space="preserve">Рабочая программа курса «Логопедические занятия»  </w:t>
      </w:r>
    </w:p>
    <w:p w14:paraId="083BB54D" w14:textId="77777777" w:rsidR="009361C9" w:rsidRDefault="003D7686" w:rsidP="00DF7FC2">
      <w:pPr>
        <w:tabs>
          <w:tab w:val="left" w:pos="709"/>
        </w:tabs>
        <w:spacing w:after="0" w:line="240" w:lineRule="auto"/>
        <w:ind w:left="0" w:right="136" w:firstLine="113"/>
      </w:pPr>
      <w:r>
        <w:t xml:space="preserve">Коррекционно-развивающий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обучающихся 5–9 классов, получающих образование в соответствии с АООП ООО обучающихся с ЗПР. </w:t>
      </w:r>
    </w:p>
    <w:p w14:paraId="75A70AF5" w14:textId="77777777" w:rsidR="009361C9" w:rsidRDefault="003D7686" w:rsidP="00DF7FC2">
      <w:pPr>
        <w:tabs>
          <w:tab w:val="left" w:pos="709"/>
        </w:tabs>
        <w:spacing w:after="0" w:line="240" w:lineRule="auto"/>
        <w:ind w:left="0" w:right="143" w:firstLine="113"/>
      </w:pPr>
      <w:r>
        <w:t xml:space="preserve">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 </w:t>
      </w:r>
    </w:p>
    <w:p w14:paraId="245C5DDB" w14:textId="77777777" w:rsidR="009361C9" w:rsidRDefault="003D7686" w:rsidP="00DF7FC2">
      <w:pPr>
        <w:tabs>
          <w:tab w:val="left" w:pos="709"/>
        </w:tabs>
        <w:spacing w:after="0" w:line="240" w:lineRule="auto"/>
        <w:ind w:left="0" w:right="135" w:firstLine="113"/>
      </w:pPr>
      <w:r>
        <w:t xml:space="preserve">Поскольку категория обучающихся с ЗПР многочисленна и неоднородна по своему составу, то выраженность речевого нарушения может быть разной у обучающихся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6894FFC" w14:textId="77777777" w:rsidR="009361C9" w:rsidRDefault="003D7686" w:rsidP="00DF7FC2">
      <w:pPr>
        <w:tabs>
          <w:tab w:val="left" w:pos="709"/>
        </w:tabs>
        <w:spacing w:after="0" w:line="240" w:lineRule="auto"/>
        <w:ind w:left="0" w:right="135" w:firstLine="113"/>
      </w:pPr>
      <w:r>
        <w:t xml:space="preserve">Трудности письма часто обусловлены у обучающихся с ЗПР на уровне основного общего образования недостатками фонематических процессов, нарушением языкового анализа и синтеза. Обучающиеся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5CCE3D94" w14:textId="77777777" w:rsidR="009361C9" w:rsidRDefault="003D7686" w:rsidP="00DF7FC2">
      <w:pPr>
        <w:tabs>
          <w:tab w:val="left" w:pos="709"/>
        </w:tabs>
        <w:spacing w:after="0" w:line="240" w:lineRule="auto"/>
        <w:ind w:left="0" w:right="138" w:firstLine="113"/>
      </w:pPr>
      <w: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6F1D3818" w14:textId="77777777" w:rsidR="009361C9" w:rsidRDefault="003D7686" w:rsidP="00DF7FC2">
      <w:pPr>
        <w:tabs>
          <w:tab w:val="left" w:pos="709"/>
        </w:tabs>
        <w:spacing w:after="0" w:line="240" w:lineRule="auto"/>
        <w:ind w:left="0" w:right="133" w:firstLine="113"/>
      </w:pPr>
      <w:r>
        <w:t>Обучающиеся допускают ошибки и испытывают затруднения на уровне лексико</w:t>
      </w:r>
      <w:r w:rsidR="005D7728">
        <w:t>-</w:t>
      </w:r>
      <w:r>
        <w:t xml:space="preserve">грамматического строя речи, допускают семантические замены, затрудняются в подборе слов, синонимов, что затрудняет коммуникацию в целом. </w:t>
      </w:r>
    </w:p>
    <w:p w14:paraId="4EFDEF0C" w14:textId="77777777" w:rsidR="009361C9" w:rsidRDefault="003D7686" w:rsidP="00DF7FC2">
      <w:pPr>
        <w:tabs>
          <w:tab w:val="left" w:pos="709"/>
        </w:tabs>
        <w:spacing w:after="0" w:line="240" w:lineRule="auto"/>
        <w:ind w:left="0" w:right="140" w:firstLine="113"/>
      </w:pPr>
      <w:r>
        <w:t xml:space="preserve">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 </w:t>
      </w:r>
    </w:p>
    <w:p w14:paraId="7EC882C9" w14:textId="77777777" w:rsidR="009361C9" w:rsidRDefault="003D7686" w:rsidP="00DF7FC2">
      <w:pPr>
        <w:tabs>
          <w:tab w:val="left" w:pos="709"/>
        </w:tabs>
        <w:spacing w:after="0" w:line="240" w:lineRule="auto"/>
        <w:ind w:left="0" w:right="13" w:firstLine="113"/>
      </w:pPr>
      <w:r>
        <w:t xml:space="preserve">Обучающиеся с ЗПР нуждаются в пролонгированной логопедической помощи, которая реализуется в процессе освоения коррекционно-развивающего курса. </w:t>
      </w:r>
    </w:p>
    <w:p w14:paraId="6D4E5AA5" w14:textId="77777777" w:rsidR="009361C9" w:rsidRDefault="003D7686" w:rsidP="00DF7FC2">
      <w:pPr>
        <w:tabs>
          <w:tab w:val="left" w:pos="709"/>
        </w:tabs>
        <w:spacing w:after="0" w:line="240" w:lineRule="auto"/>
        <w:ind w:left="0" w:right="142" w:firstLine="113"/>
      </w:pPr>
      <w:r>
        <w:t xml:space="preserve">Коррекционно-развивающий курс «Логопедические занятия» направлен на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 </w:t>
      </w:r>
    </w:p>
    <w:p w14:paraId="71F84F12" w14:textId="77777777" w:rsidR="009361C9" w:rsidRDefault="003D7686" w:rsidP="00DF7FC2">
      <w:pPr>
        <w:tabs>
          <w:tab w:val="left" w:pos="709"/>
        </w:tabs>
        <w:spacing w:after="0" w:line="240" w:lineRule="auto"/>
        <w:ind w:left="0" w:right="138" w:firstLine="113"/>
      </w:pPr>
      <w:r>
        <w:rPr>
          <w:b/>
          <w:i/>
        </w:rPr>
        <w:t>Цель курса</w:t>
      </w:r>
      <w: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5DFE4B5D" w14:textId="77777777" w:rsidR="009361C9" w:rsidRDefault="003D7686" w:rsidP="00DF7FC2">
      <w:pPr>
        <w:tabs>
          <w:tab w:val="left" w:pos="709"/>
        </w:tabs>
        <w:spacing w:after="0" w:line="240" w:lineRule="auto"/>
        <w:ind w:left="0" w:firstLine="113"/>
      </w:pPr>
      <w:r>
        <w:rPr>
          <w:b/>
          <w:i/>
        </w:rPr>
        <w:t>Задачи курса:</w:t>
      </w:r>
      <w:r>
        <w:rPr>
          <w:i/>
        </w:rPr>
        <w:t xml:space="preserve"> </w:t>
      </w:r>
      <w:r>
        <w:rPr>
          <w:b/>
          <w:i/>
        </w:rPr>
        <w:t xml:space="preserve"> </w:t>
      </w:r>
    </w:p>
    <w:p w14:paraId="7F9E294A" w14:textId="77777777" w:rsidR="009361C9" w:rsidRDefault="003D7686" w:rsidP="001654B5">
      <w:pPr>
        <w:numPr>
          <w:ilvl w:val="0"/>
          <w:numId w:val="187"/>
        </w:numPr>
        <w:tabs>
          <w:tab w:val="left" w:pos="709"/>
        </w:tabs>
        <w:spacing w:after="0" w:line="240" w:lineRule="auto"/>
        <w:ind w:left="0" w:right="13" w:firstLine="113"/>
      </w:pPr>
      <w:r>
        <w:t xml:space="preserve">Коррекция и развитие языкового анализа и синтеза. </w:t>
      </w:r>
    </w:p>
    <w:p w14:paraId="71A2FB68" w14:textId="77777777" w:rsidR="009361C9" w:rsidRDefault="003D7686" w:rsidP="001654B5">
      <w:pPr>
        <w:numPr>
          <w:ilvl w:val="0"/>
          <w:numId w:val="187"/>
        </w:numPr>
        <w:tabs>
          <w:tab w:val="left" w:pos="709"/>
        </w:tabs>
        <w:spacing w:after="0" w:line="240" w:lineRule="auto"/>
        <w:ind w:left="0" w:right="13" w:firstLine="113"/>
      </w:pPr>
      <w:r>
        <w:t xml:space="preserve">Совершенствование зрительно-пространственных и пространственно-временных представлений.  </w:t>
      </w:r>
    </w:p>
    <w:p w14:paraId="1493CAFB" w14:textId="77777777" w:rsidR="009361C9" w:rsidRDefault="003D7686" w:rsidP="001654B5">
      <w:pPr>
        <w:numPr>
          <w:ilvl w:val="0"/>
          <w:numId w:val="187"/>
        </w:numPr>
        <w:tabs>
          <w:tab w:val="left" w:pos="709"/>
        </w:tabs>
        <w:spacing w:after="0" w:line="240" w:lineRule="auto"/>
        <w:ind w:left="0" w:right="13" w:firstLine="113"/>
      </w:pPr>
      <w:r>
        <w:t xml:space="preserve">Совершенствование фонетико-фонематической стороны речи.  </w:t>
      </w:r>
    </w:p>
    <w:p w14:paraId="04DEBEF4" w14:textId="77777777" w:rsidR="009361C9" w:rsidRDefault="003D7686" w:rsidP="001654B5">
      <w:pPr>
        <w:numPr>
          <w:ilvl w:val="0"/>
          <w:numId w:val="187"/>
        </w:numPr>
        <w:tabs>
          <w:tab w:val="left" w:pos="709"/>
        </w:tabs>
        <w:spacing w:after="0" w:line="240" w:lineRule="auto"/>
        <w:ind w:left="0" w:right="13" w:firstLine="113"/>
      </w:pPr>
      <w:r>
        <w:lastRenderedPageBreak/>
        <w:t xml:space="preserve">Формирование фонематических, морфологических и синтаксических обобщений.  </w:t>
      </w:r>
    </w:p>
    <w:p w14:paraId="705039DB" w14:textId="77777777" w:rsidR="009361C9" w:rsidRDefault="003D7686" w:rsidP="001654B5">
      <w:pPr>
        <w:numPr>
          <w:ilvl w:val="0"/>
          <w:numId w:val="187"/>
        </w:numPr>
        <w:tabs>
          <w:tab w:val="left" w:pos="709"/>
        </w:tabs>
        <w:spacing w:after="0" w:line="240" w:lineRule="auto"/>
        <w:ind w:left="0" w:right="13" w:firstLine="113"/>
      </w:pPr>
      <w:r>
        <w:t xml:space="preserve">Коррекция и развитие лексико-грамматического строя речи. </w:t>
      </w:r>
    </w:p>
    <w:p w14:paraId="50C86EA2" w14:textId="77777777" w:rsidR="009361C9" w:rsidRDefault="003D7686" w:rsidP="001654B5">
      <w:pPr>
        <w:numPr>
          <w:ilvl w:val="0"/>
          <w:numId w:val="187"/>
        </w:numPr>
        <w:tabs>
          <w:tab w:val="left" w:pos="709"/>
        </w:tabs>
        <w:spacing w:after="0" w:line="240" w:lineRule="auto"/>
        <w:ind w:left="0" w:right="13" w:firstLine="113"/>
      </w:pPr>
      <w:r>
        <w:t xml:space="preserve">Формирование алгоритма орфографических действий, орфографической зоркости, навыков грамотного письма.  </w:t>
      </w:r>
    </w:p>
    <w:p w14:paraId="3449223B" w14:textId="77777777" w:rsidR="009361C9" w:rsidRDefault="003D7686" w:rsidP="001654B5">
      <w:pPr>
        <w:numPr>
          <w:ilvl w:val="0"/>
          <w:numId w:val="187"/>
        </w:numPr>
        <w:tabs>
          <w:tab w:val="left" w:pos="709"/>
        </w:tabs>
        <w:spacing w:after="0" w:line="240" w:lineRule="auto"/>
        <w:ind w:left="0" w:right="13" w:firstLine="113"/>
      </w:pPr>
      <w:r>
        <w:t xml:space="preserve">Коррекция или минимизация ошибок письма и чтения. </w:t>
      </w:r>
    </w:p>
    <w:p w14:paraId="74B3020E" w14:textId="77777777" w:rsidR="009361C9" w:rsidRDefault="003D7686" w:rsidP="001654B5">
      <w:pPr>
        <w:numPr>
          <w:ilvl w:val="0"/>
          <w:numId w:val="187"/>
        </w:numPr>
        <w:tabs>
          <w:tab w:val="left" w:pos="709"/>
        </w:tabs>
        <w:spacing w:after="0" w:line="240" w:lineRule="auto"/>
        <w:ind w:left="0" w:right="13" w:firstLine="113"/>
      </w:pPr>
      <w:r>
        <w:t xml:space="preserve">Развитие связной речи и формирование коммуникативной компетенции. </w:t>
      </w:r>
    </w:p>
    <w:p w14:paraId="1262BE03" w14:textId="77777777" w:rsidR="009361C9" w:rsidRDefault="003D7686" w:rsidP="00DF7FC2">
      <w:pPr>
        <w:tabs>
          <w:tab w:val="left" w:pos="709"/>
        </w:tabs>
        <w:spacing w:after="0" w:line="240" w:lineRule="auto"/>
        <w:ind w:left="0" w:right="134" w:firstLine="113"/>
      </w:pPr>
      <w:r>
        <w:t xml:space="preserve">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 </w:t>
      </w:r>
    </w:p>
    <w:p w14:paraId="7120345B" w14:textId="77777777" w:rsidR="009361C9" w:rsidRDefault="003D7686" w:rsidP="00DF7FC2">
      <w:pPr>
        <w:tabs>
          <w:tab w:val="left" w:pos="709"/>
        </w:tabs>
        <w:spacing w:after="0" w:line="240" w:lineRule="auto"/>
        <w:ind w:left="0" w:right="143" w:firstLine="113"/>
      </w:pPr>
      <w:r>
        <w:t xml:space="preserve">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 </w:t>
      </w:r>
    </w:p>
    <w:p w14:paraId="7B857AE5" w14:textId="77777777" w:rsidR="009361C9" w:rsidRDefault="003D7686" w:rsidP="00DF7FC2">
      <w:pPr>
        <w:tabs>
          <w:tab w:val="left" w:pos="709"/>
        </w:tabs>
        <w:spacing w:after="0" w:line="240" w:lineRule="auto"/>
        <w:ind w:left="0" w:right="135" w:firstLine="113"/>
      </w:pPr>
      <w: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w:t>
      </w:r>
      <w:r w:rsidR="005D7728">
        <w:t>-</w:t>
      </w:r>
      <w:r>
        <w:t xml:space="preserve">выразительных средств, модуляции голоса совершенствует навыки выразительного чтения. </w:t>
      </w:r>
    </w:p>
    <w:p w14:paraId="4AC89C80" w14:textId="77777777" w:rsidR="009361C9" w:rsidRDefault="003D7686" w:rsidP="00DF7FC2">
      <w:pPr>
        <w:tabs>
          <w:tab w:val="left" w:pos="709"/>
        </w:tabs>
        <w:spacing w:after="0" w:line="240" w:lineRule="auto"/>
        <w:ind w:left="0" w:right="134" w:firstLine="113"/>
      </w:pPr>
      <w:r>
        <w:t xml:space="preserve">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0D28B757" w14:textId="77777777" w:rsidR="009361C9" w:rsidRDefault="003D7686" w:rsidP="00DF7FC2">
      <w:pPr>
        <w:tabs>
          <w:tab w:val="left" w:pos="709"/>
        </w:tabs>
        <w:spacing w:after="0" w:line="240" w:lineRule="auto"/>
        <w:ind w:left="0" w:right="137" w:firstLine="113"/>
      </w:pPr>
      <w:r>
        <w:t xml:space="preserve">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обучающихся. В соответствии с учебным планом на изучение курса коррекционно-развивающих логопедических занятий отводятся 2 часа в неделю.  </w:t>
      </w:r>
    </w:p>
    <w:p w14:paraId="6E0E3A1A" w14:textId="77777777" w:rsidR="009361C9" w:rsidRDefault="003D7686" w:rsidP="00DF7FC2">
      <w:pPr>
        <w:tabs>
          <w:tab w:val="left" w:pos="709"/>
        </w:tabs>
        <w:spacing w:after="0" w:line="240" w:lineRule="auto"/>
        <w:ind w:left="0" w:right="13" w:firstLine="113"/>
      </w:pPr>
      <w:r>
        <w:t xml:space="preserve">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 </w:t>
      </w:r>
    </w:p>
    <w:p w14:paraId="32D7EBCF" w14:textId="77777777" w:rsidR="009361C9" w:rsidRDefault="003D7686" w:rsidP="00DF7FC2">
      <w:pPr>
        <w:tabs>
          <w:tab w:val="left" w:pos="709"/>
        </w:tabs>
        <w:spacing w:after="0" w:line="240" w:lineRule="auto"/>
        <w:ind w:left="0" w:right="-5" w:firstLine="113"/>
      </w:pPr>
      <w:r>
        <w:t xml:space="preserve">групповое занятие – 40 минут; подгрупповое занятие – 30–40 минут; индивидуальное занятие – 20–40 минут. </w:t>
      </w:r>
    </w:p>
    <w:p w14:paraId="207E417D" w14:textId="77777777" w:rsidR="009361C9" w:rsidRDefault="003D7686" w:rsidP="00DF7FC2">
      <w:pPr>
        <w:tabs>
          <w:tab w:val="left" w:pos="709"/>
        </w:tabs>
        <w:spacing w:after="0" w:line="240" w:lineRule="auto"/>
        <w:ind w:left="0" w:right="138" w:firstLine="113"/>
      </w:pPr>
      <w: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26A3115C" w14:textId="77777777" w:rsidR="009361C9" w:rsidRDefault="003D7686" w:rsidP="00DF7FC2">
      <w:pPr>
        <w:tabs>
          <w:tab w:val="left" w:pos="709"/>
        </w:tabs>
        <w:spacing w:after="0" w:line="240" w:lineRule="auto"/>
        <w:ind w:left="0" w:right="135" w:firstLine="113"/>
      </w:pPr>
      <w:r>
        <w:t xml:space="preserve">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w:t>
      </w:r>
      <w:r>
        <w:lastRenderedPageBreak/>
        <w:t xml:space="preserve">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  </w:t>
      </w:r>
    </w:p>
    <w:p w14:paraId="58DDABB2" w14:textId="77777777" w:rsidR="009361C9" w:rsidRDefault="003D7686" w:rsidP="00DF7FC2">
      <w:pPr>
        <w:tabs>
          <w:tab w:val="left" w:pos="709"/>
        </w:tabs>
        <w:spacing w:after="0" w:line="240" w:lineRule="auto"/>
        <w:ind w:left="0" w:right="139" w:firstLine="113"/>
      </w:pPr>
      <w:r>
        <w:t xml:space="preserve">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 </w:t>
      </w:r>
    </w:p>
    <w:p w14:paraId="4B10AB1F" w14:textId="77777777" w:rsidR="009361C9" w:rsidRDefault="003D7686" w:rsidP="00DF7FC2">
      <w:pPr>
        <w:tabs>
          <w:tab w:val="left" w:pos="709"/>
        </w:tabs>
        <w:spacing w:after="0" w:line="240" w:lineRule="auto"/>
        <w:ind w:left="0" w:firstLine="113"/>
      </w:pPr>
      <w:r>
        <w:rPr>
          <w:b/>
        </w:rPr>
        <w:t xml:space="preserve">Содержание коррекционного курса «Логопедические занятия» включает в себя следующие модули:  </w:t>
      </w:r>
    </w:p>
    <w:p w14:paraId="5981ADD6" w14:textId="77777777" w:rsidR="009361C9" w:rsidRDefault="003D7686" w:rsidP="00DF7FC2">
      <w:pPr>
        <w:tabs>
          <w:tab w:val="left" w:pos="709"/>
        </w:tabs>
        <w:spacing w:after="0" w:line="240" w:lineRule="auto"/>
        <w:ind w:left="0" w:right="140" w:firstLine="113"/>
      </w:pPr>
      <w:r>
        <w:rPr>
          <w:b/>
        </w:rPr>
        <w:t xml:space="preserve">Модуль «Совершенствование фонетико-фонематической стороны речи» (фонетика, орфоэпия, графика) </w:t>
      </w:r>
      <w: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5EF6C1F5" w14:textId="77777777" w:rsidR="009361C9" w:rsidRDefault="003D7686" w:rsidP="00DF7FC2">
      <w:pPr>
        <w:tabs>
          <w:tab w:val="left" w:pos="709"/>
        </w:tabs>
        <w:spacing w:after="0" w:line="240" w:lineRule="auto"/>
        <w:ind w:left="0" w:right="135" w:firstLine="113"/>
      </w:pPr>
      <w:r>
        <w:rPr>
          <w:b/>
        </w:rPr>
        <w:t xml:space="preserve">Модуль «Обогащение и активизация словарного запаса. Формирование навыков словообразования. Морфемика» </w:t>
      </w:r>
      <w: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14:paraId="3B7BBE54" w14:textId="77777777" w:rsidR="009361C9" w:rsidRDefault="003D7686" w:rsidP="00DF7FC2">
      <w:pPr>
        <w:tabs>
          <w:tab w:val="left" w:pos="709"/>
        </w:tabs>
        <w:spacing w:after="0" w:line="240" w:lineRule="auto"/>
        <w:ind w:left="0" w:right="137" w:firstLine="113"/>
      </w:pPr>
      <w:r>
        <w:rPr>
          <w:b/>
        </w:rPr>
        <w:t xml:space="preserve">Модуль «Коррекция и развитие лексико-грамматической стороны речи. Морфология» </w:t>
      </w:r>
      <w: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5416CB1" w14:textId="77777777" w:rsidR="009361C9" w:rsidRDefault="003D7686" w:rsidP="00DF7FC2">
      <w:pPr>
        <w:tabs>
          <w:tab w:val="left" w:pos="709"/>
        </w:tabs>
        <w:spacing w:after="0" w:line="240" w:lineRule="auto"/>
        <w:ind w:left="0" w:right="134" w:firstLine="113"/>
      </w:pPr>
      <w:r>
        <w:rPr>
          <w:b/>
        </w:rPr>
        <w:t xml:space="preserve">Модуль «Коррекция и развитие связной речи. Коммуникация» </w:t>
      </w:r>
      <w:r>
        <w:t xml:space="preserve">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 </w:t>
      </w:r>
    </w:p>
    <w:p w14:paraId="09F3836B" w14:textId="77777777" w:rsidR="009361C9" w:rsidRDefault="003D7686" w:rsidP="00DF7FC2">
      <w:pPr>
        <w:tabs>
          <w:tab w:val="left" w:pos="709"/>
        </w:tabs>
        <w:spacing w:after="0" w:line="240" w:lineRule="auto"/>
        <w:ind w:left="0" w:firstLine="113"/>
      </w:pPr>
      <w:r>
        <w:rPr>
          <w:b/>
        </w:rPr>
        <w:t xml:space="preserve">Содержание курса «Логопедические занятия» на уровне основного общего образования </w:t>
      </w:r>
    </w:p>
    <w:p w14:paraId="5E054D6D" w14:textId="77777777" w:rsidR="009361C9" w:rsidRDefault="003D7686" w:rsidP="00DF7FC2">
      <w:pPr>
        <w:tabs>
          <w:tab w:val="left" w:pos="709"/>
        </w:tabs>
        <w:spacing w:after="0" w:line="240" w:lineRule="auto"/>
        <w:ind w:left="0" w:firstLine="113"/>
      </w:pPr>
      <w:r>
        <w:rPr>
          <w:b/>
        </w:rPr>
        <w:t xml:space="preserve">Модуль «Совершенствование фонетико-фонематической стороны речи» (фонетика, орфоэпия, графика) </w:t>
      </w:r>
    </w:p>
    <w:p w14:paraId="0C783939" w14:textId="77777777" w:rsidR="009361C9" w:rsidRDefault="003D7686" w:rsidP="00DF7FC2">
      <w:pPr>
        <w:tabs>
          <w:tab w:val="left" w:pos="709"/>
        </w:tabs>
        <w:spacing w:after="0" w:line="240" w:lineRule="auto"/>
        <w:ind w:left="0" w:right="135" w:firstLine="113"/>
      </w:pPr>
      <w:r>
        <w:t>Звуки русского языка, их сравнение и различение (гласные – согласные, ударные – безударные, звонкие – глухие, твердые – мягкие). Практикум по улучшению дикции и произношения, отработка правильного ударения в словах. Роль ударения. Проверяемые безударные гласные в корне слова (способы подбора проверочных слов).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r>
        <w:rPr>
          <w:b/>
        </w:rPr>
        <w:t xml:space="preserve"> </w:t>
      </w:r>
    </w:p>
    <w:p w14:paraId="7B380563" w14:textId="77777777" w:rsidR="009361C9" w:rsidRDefault="003D7686" w:rsidP="00DF7FC2">
      <w:pPr>
        <w:tabs>
          <w:tab w:val="left" w:pos="709"/>
        </w:tabs>
        <w:spacing w:after="0" w:line="240" w:lineRule="auto"/>
        <w:ind w:left="0" w:firstLine="113"/>
      </w:pPr>
      <w:r>
        <w:rPr>
          <w:b/>
        </w:rPr>
        <w:t xml:space="preserve">Модуль «Обогащение и активизация словарного запаса, формирование навыков словообразования. Морфемика»  </w:t>
      </w:r>
    </w:p>
    <w:p w14:paraId="2F33A452" w14:textId="77777777" w:rsidR="009361C9" w:rsidRDefault="003D7686" w:rsidP="00DF7FC2">
      <w:pPr>
        <w:tabs>
          <w:tab w:val="left" w:pos="709"/>
        </w:tabs>
        <w:spacing w:after="0" w:line="240" w:lineRule="auto"/>
        <w:ind w:left="0" w:right="134" w:firstLine="113"/>
      </w:pPr>
      <w:r>
        <w:t xml:space="preserve">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w:t>
      </w:r>
      <w:r>
        <w:lastRenderedPageBreak/>
        <w:t xml:space="preserve">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 </w:t>
      </w:r>
    </w:p>
    <w:p w14:paraId="6B33B348" w14:textId="77777777" w:rsidR="009361C9" w:rsidRDefault="003D7686" w:rsidP="00DF7FC2">
      <w:pPr>
        <w:tabs>
          <w:tab w:val="left" w:pos="709"/>
        </w:tabs>
        <w:spacing w:after="0" w:line="240" w:lineRule="auto"/>
        <w:ind w:left="0" w:firstLine="113"/>
      </w:pPr>
      <w:r>
        <w:rPr>
          <w:b/>
        </w:rPr>
        <w:t xml:space="preserve">Модуль «Коррекция и развитие лексико-грамматической стороны речи. Морфология»  </w:t>
      </w:r>
    </w:p>
    <w:p w14:paraId="3971B4A9" w14:textId="77777777" w:rsidR="009361C9" w:rsidRDefault="003D7686" w:rsidP="00DF7FC2">
      <w:pPr>
        <w:tabs>
          <w:tab w:val="left" w:pos="709"/>
        </w:tabs>
        <w:spacing w:after="0" w:line="240" w:lineRule="auto"/>
        <w:ind w:left="0" w:right="135" w:firstLine="113"/>
      </w:pPr>
      <w:r>
        <w:t xml:space="preserve">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 </w:t>
      </w:r>
    </w:p>
    <w:p w14:paraId="5A2C99A0" w14:textId="77777777" w:rsidR="009361C9" w:rsidRDefault="003D7686" w:rsidP="00DF7FC2">
      <w:pPr>
        <w:tabs>
          <w:tab w:val="left" w:pos="709"/>
        </w:tabs>
        <w:spacing w:after="0" w:line="240" w:lineRule="auto"/>
        <w:ind w:left="0" w:firstLine="113"/>
      </w:pPr>
      <w:r>
        <w:rPr>
          <w:b/>
        </w:rPr>
        <w:t xml:space="preserve">Модуль «Коррекция и развитие связной речи. Коммуникация»  </w:t>
      </w:r>
    </w:p>
    <w:p w14:paraId="7C0E6DFB" w14:textId="77777777" w:rsidR="009361C9" w:rsidRDefault="003D7686" w:rsidP="00DF7FC2">
      <w:pPr>
        <w:tabs>
          <w:tab w:val="left" w:pos="709"/>
        </w:tabs>
        <w:spacing w:after="0" w:line="240" w:lineRule="auto"/>
        <w:ind w:left="0" w:right="136" w:firstLine="113"/>
      </w:pPr>
      <w:r>
        <w:t>Работа с текстом (определение темы и основной мысли,</w:t>
      </w:r>
      <w:r>
        <w:rPr>
          <w:b/>
        </w:rPr>
        <w:t xml:space="preserve"> </w:t>
      </w:r>
      <w:r>
        <w:t>понимание основного содержания, смысла текста, составление простого/сложного плана для дальнейшего пересказа).</w:t>
      </w:r>
      <w:r>
        <w:rPr>
          <w:b/>
        </w:rPr>
        <w:t xml:space="preserve"> </w:t>
      </w:r>
      <w:r>
        <w:t>Изложение прослушанного текста, с использованием приемов сжатия (с предварительным делением его на абзацы, выделением значимых микротем).</w:t>
      </w:r>
      <w:r>
        <w:rPr>
          <w:b/>
        </w:rPr>
        <w:t xml:space="preserve"> </w:t>
      </w:r>
      <w: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Pr>
          <w:b/>
        </w:rPr>
        <w:t xml:space="preserve"> </w:t>
      </w:r>
      <w:r>
        <w:t>Составление письменного текста (с использованием изученных особенностей частей речи, синтаксических конструкций).</w:t>
      </w:r>
      <w:r>
        <w:rPr>
          <w:b/>
        </w:rPr>
        <w:t xml:space="preserve"> </w:t>
      </w:r>
      <w:r>
        <w:t>Аргументирование собственной позиции (отработка умения доказывать и убеждать, используя различные языковые средства и приемы).</w:t>
      </w:r>
      <w:r>
        <w:rPr>
          <w:b/>
        </w:rPr>
        <w:t xml:space="preserve"> </w:t>
      </w:r>
      <w:r>
        <w:t>Беседы и диалоги (инициация</w:t>
      </w:r>
      <w:r>
        <w:rPr>
          <w:b/>
        </w:rPr>
        <w:t xml:space="preserve"> </w:t>
      </w:r>
      <w: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Pr>
          <w:b/>
        </w:rPr>
        <w:t xml:space="preserve"> </w:t>
      </w:r>
      <w:r>
        <w:t>Речевой практикум, направленный на</w:t>
      </w:r>
      <w:r>
        <w:rPr>
          <w:b/>
        </w:rPr>
        <w:t xml:space="preserve"> </w:t>
      </w:r>
      <w:r>
        <w:t>извлечение нужной информации, анализ и систематизацию отобранного речевого материала.</w:t>
      </w:r>
      <w:r>
        <w:rPr>
          <w:b/>
        </w:rPr>
        <w:t xml:space="preserve"> </w:t>
      </w:r>
      <w:r>
        <w:t>Создание и редактирование текстов, нахождение и исправление ошибок. Изучение и закрепление в устной речи и на письме правил речевого этикета.</w:t>
      </w:r>
      <w:r>
        <w:rPr>
          <w:b/>
        </w:rPr>
        <w:t xml:space="preserve"> </w:t>
      </w:r>
      <w:r>
        <w:t xml:space="preserve">Выразительное чтение стихотворных и прозаических текстов (с </w:t>
      </w:r>
      <w:r>
        <w:lastRenderedPageBreak/>
        <w:t>соблюдением всех пройденных орфоэпических норм, с соблюдением интонации и пунктуационного оформления текста).</w:t>
      </w:r>
      <w:r>
        <w:rPr>
          <w:b/>
          <w:sz w:val="20"/>
        </w:rPr>
        <w:t xml:space="preserve"> </w:t>
      </w:r>
    </w:p>
    <w:p w14:paraId="509E34BD" w14:textId="77777777" w:rsidR="009361C9" w:rsidRDefault="003D7686" w:rsidP="00DF7FC2">
      <w:pPr>
        <w:pStyle w:val="3"/>
        <w:tabs>
          <w:tab w:val="left" w:pos="709"/>
        </w:tabs>
        <w:spacing w:after="0" w:line="240" w:lineRule="auto"/>
        <w:ind w:left="0" w:firstLine="113"/>
        <w:jc w:val="both"/>
      </w:pPr>
      <w:bookmarkStart w:id="213" w:name="_Toc108868809"/>
      <w:r>
        <w:t>Организация занятий</w:t>
      </w:r>
      <w:bookmarkEnd w:id="213"/>
      <w:r>
        <w:t xml:space="preserve"> </w:t>
      </w:r>
    </w:p>
    <w:p w14:paraId="605A088E" w14:textId="77777777" w:rsidR="009361C9" w:rsidRDefault="003D7686" w:rsidP="00DF7FC2">
      <w:pPr>
        <w:tabs>
          <w:tab w:val="left" w:pos="709"/>
        </w:tabs>
        <w:spacing w:after="0" w:line="240" w:lineRule="auto"/>
        <w:ind w:left="0" w:right="137" w:firstLine="113"/>
      </w:pPr>
      <w: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письменным текстом и справочной литературой. </w:t>
      </w:r>
      <w:r>
        <w:rPr>
          <w:sz w:val="20"/>
        </w:rPr>
        <w:t xml:space="preserve"> </w:t>
      </w:r>
    </w:p>
    <w:p w14:paraId="79071DE1" w14:textId="77777777" w:rsidR="009361C9" w:rsidRDefault="003D7686" w:rsidP="00DF7FC2">
      <w:pPr>
        <w:tabs>
          <w:tab w:val="left" w:pos="709"/>
        </w:tabs>
        <w:spacing w:after="0" w:line="240" w:lineRule="auto"/>
        <w:ind w:left="0" w:right="137" w:firstLine="113"/>
      </w:pPr>
      <w: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211228F7" w14:textId="77777777" w:rsidR="009361C9" w:rsidRDefault="003D7686" w:rsidP="00DF7FC2">
      <w:pPr>
        <w:pStyle w:val="3"/>
        <w:tabs>
          <w:tab w:val="left" w:pos="709"/>
        </w:tabs>
        <w:spacing w:after="0" w:line="240" w:lineRule="auto"/>
        <w:ind w:left="0" w:firstLine="113"/>
        <w:jc w:val="both"/>
      </w:pPr>
      <w:bookmarkStart w:id="214" w:name="_Toc108868810"/>
      <w:r>
        <w:t>Планируемые результаты освоения коррекционного курса «Логопедические занятия» на уровень основного общего образования</w:t>
      </w:r>
      <w:bookmarkEnd w:id="214"/>
      <w:r>
        <w:t xml:space="preserve"> </w:t>
      </w:r>
    </w:p>
    <w:p w14:paraId="50BA58AE" w14:textId="77777777" w:rsidR="009361C9" w:rsidRDefault="003D7686" w:rsidP="00DF7FC2">
      <w:pPr>
        <w:tabs>
          <w:tab w:val="left" w:pos="709"/>
        </w:tabs>
        <w:spacing w:after="0" w:line="240" w:lineRule="auto"/>
        <w:ind w:left="0" w:right="138" w:firstLine="113"/>
      </w:pPr>
      <w:r>
        <w:t xml:space="preserve">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 </w:t>
      </w:r>
    </w:p>
    <w:p w14:paraId="17E8F9F5" w14:textId="77777777" w:rsidR="009361C9" w:rsidRDefault="003D7686" w:rsidP="00DF7FC2">
      <w:pPr>
        <w:tabs>
          <w:tab w:val="left" w:pos="709"/>
        </w:tabs>
        <w:spacing w:after="0" w:line="240" w:lineRule="auto"/>
        <w:ind w:left="0" w:right="13" w:firstLine="113"/>
      </w:pPr>
      <w:r>
        <w:t xml:space="preserve">В процессе освоения коррекционного курса обучающийся научится и будет (сможет): </w:t>
      </w:r>
    </w:p>
    <w:p w14:paraId="5FC9F150" w14:textId="77777777" w:rsidR="009361C9" w:rsidRDefault="003D7686" w:rsidP="00DF7FC2">
      <w:pPr>
        <w:tabs>
          <w:tab w:val="left" w:pos="709"/>
        </w:tabs>
        <w:spacing w:after="0" w:line="240" w:lineRule="auto"/>
        <w:ind w:left="0" w:firstLine="113"/>
      </w:pPr>
      <w:r>
        <w:rPr>
          <w:b/>
        </w:rPr>
        <w:t xml:space="preserve">По модулю «Совершенствование фонетико-фонематической стороны речи» (фонетика, орфоэпия, графика): </w:t>
      </w:r>
    </w:p>
    <w:p w14:paraId="613B6493" w14:textId="77777777" w:rsidR="009361C9" w:rsidRDefault="003D7686" w:rsidP="001654B5">
      <w:pPr>
        <w:numPr>
          <w:ilvl w:val="0"/>
          <w:numId w:val="188"/>
        </w:numPr>
        <w:tabs>
          <w:tab w:val="left" w:pos="709"/>
        </w:tabs>
        <w:spacing w:after="0" w:line="240" w:lineRule="auto"/>
        <w:ind w:left="0" w:right="13" w:firstLine="113"/>
      </w:pPr>
      <w:r>
        <w:t xml:space="preserve">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 </w:t>
      </w:r>
    </w:p>
    <w:p w14:paraId="3E8E456D" w14:textId="77777777" w:rsidR="009361C9" w:rsidRDefault="003D7686" w:rsidP="001654B5">
      <w:pPr>
        <w:numPr>
          <w:ilvl w:val="0"/>
          <w:numId w:val="188"/>
        </w:numPr>
        <w:tabs>
          <w:tab w:val="left" w:pos="709"/>
        </w:tabs>
        <w:spacing w:after="0" w:line="240" w:lineRule="auto"/>
        <w:ind w:left="0" w:right="13" w:firstLine="113"/>
      </w:pPr>
      <w:r>
        <w:t xml:space="preserve">применять знания по фонетике и графике, орфоэпии в практике произношения и правописания слов; </w:t>
      </w:r>
    </w:p>
    <w:p w14:paraId="730A4142" w14:textId="77777777" w:rsidR="009361C9" w:rsidRDefault="003D7686" w:rsidP="001654B5">
      <w:pPr>
        <w:numPr>
          <w:ilvl w:val="0"/>
          <w:numId w:val="188"/>
        </w:numPr>
        <w:tabs>
          <w:tab w:val="left" w:pos="709"/>
        </w:tabs>
        <w:spacing w:after="0" w:line="240" w:lineRule="auto"/>
        <w:ind w:left="0" w:right="13" w:firstLine="113"/>
      </w:pPr>
      <w:r>
        <w:t xml:space="preserve">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 </w:t>
      </w:r>
    </w:p>
    <w:p w14:paraId="6B7678EF" w14:textId="77777777" w:rsidR="009361C9" w:rsidRDefault="003D7686" w:rsidP="001654B5">
      <w:pPr>
        <w:numPr>
          <w:ilvl w:val="0"/>
          <w:numId w:val="188"/>
        </w:numPr>
        <w:tabs>
          <w:tab w:val="left" w:pos="709"/>
        </w:tabs>
        <w:spacing w:after="0" w:line="240" w:lineRule="auto"/>
        <w:ind w:left="0" w:right="13" w:firstLine="113"/>
      </w:pPr>
      <w:r>
        <w:t xml:space="preserve">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 </w:t>
      </w:r>
    </w:p>
    <w:p w14:paraId="3B0A61AF" w14:textId="77777777" w:rsidR="009361C9" w:rsidRDefault="003D7686" w:rsidP="001654B5">
      <w:pPr>
        <w:numPr>
          <w:ilvl w:val="0"/>
          <w:numId w:val="188"/>
        </w:numPr>
        <w:tabs>
          <w:tab w:val="left" w:pos="709"/>
        </w:tabs>
        <w:spacing w:after="0" w:line="240" w:lineRule="auto"/>
        <w:ind w:left="0" w:right="13" w:firstLine="113"/>
      </w:pPr>
      <w:r>
        <w:t xml:space="preserve">дифференцировать на слух звонкие и глухие, твердые и мягкие согласные, аффрикаты и их компоненты, определять позиционные чередования звуков; </w:t>
      </w:r>
    </w:p>
    <w:p w14:paraId="18524FF7" w14:textId="77777777" w:rsidR="009361C9" w:rsidRDefault="003D7686" w:rsidP="001654B5">
      <w:pPr>
        <w:numPr>
          <w:ilvl w:val="0"/>
          <w:numId w:val="188"/>
        </w:numPr>
        <w:tabs>
          <w:tab w:val="left" w:pos="709"/>
        </w:tabs>
        <w:spacing w:after="0" w:line="240" w:lineRule="auto"/>
        <w:ind w:left="0" w:right="13" w:firstLine="113"/>
      </w:pPr>
      <w:r>
        <w:t xml:space="preserve">дифференцировать при письме сходные по оптическому, кинестетическому принципу буквы, фонетическому принципу звуки; </w:t>
      </w:r>
    </w:p>
    <w:p w14:paraId="28D284F5" w14:textId="77777777" w:rsidR="009361C9" w:rsidRDefault="003D7686" w:rsidP="001654B5">
      <w:pPr>
        <w:numPr>
          <w:ilvl w:val="0"/>
          <w:numId w:val="188"/>
        </w:numPr>
        <w:tabs>
          <w:tab w:val="left" w:pos="709"/>
        </w:tabs>
        <w:spacing w:after="0" w:line="240" w:lineRule="auto"/>
        <w:ind w:left="0" w:right="13" w:firstLine="113"/>
      </w:pPr>
      <w:r>
        <w:t xml:space="preserve">производить фонетический разбор слова, соотносить звуковой облик слова с его графическим изображением; </w:t>
      </w:r>
    </w:p>
    <w:p w14:paraId="2F4376C2" w14:textId="77777777" w:rsidR="009361C9" w:rsidRDefault="003D7686" w:rsidP="001654B5">
      <w:pPr>
        <w:numPr>
          <w:ilvl w:val="0"/>
          <w:numId w:val="188"/>
        </w:numPr>
        <w:tabs>
          <w:tab w:val="left" w:pos="709"/>
        </w:tabs>
        <w:spacing w:after="0" w:line="240" w:lineRule="auto"/>
        <w:ind w:left="0" w:right="13" w:firstLine="113"/>
      </w:pPr>
      <w:r>
        <w:t xml:space="preserve">соблюдать на письме орфографические правила, основанные на фонетическом принципе; </w:t>
      </w:r>
    </w:p>
    <w:p w14:paraId="4A2FBC74" w14:textId="77777777" w:rsidR="009361C9" w:rsidRDefault="003D7686" w:rsidP="001654B5">
      <w:pPr>
        <w:numPr>
          <w:ilvl w:val="0"/>
          <w:numId w:val="188"/>
        </w:numPr>
        <w:tabs>
          <w:tab w:val="left" w:pos="709"/>
        </w:tabs>
        <w:spacing w:after="0" w:line="240" w:lineRule="auto"/>
        <w:ind w:left="0" w:right="13" w:firstLine="113"/>
      </w:pPr>
      <w:r>
        <w:t xml:space="preserve">выразительно читать с соблюдением орфоэпических норм, исключая или минимизируя специфические ошибки (перестановки, пропуски, замены, антиципации). </w:t>
      </w:r>
    </w:p>
    <w:p w14:paraId="245D8F06" w14:textId="77777777" w:rsidR="009361C9" w:rsidRDefault="003D7686" w:rsidP="00DF7FC2">
      <w:pPr>
        <w:tabs>
          <w:tab w:val="left" w:pos="709"/>
        </w:tabs>
        <w:spacing w:after="0" w:line="240" w:lineRule="auto"/>
        <w:ind w:left="0" w:firstLine="113"/>
      </w:pPr>
      <w:r>
        <w:rPr>
          <w:b/>
        </w:rPr>
        <w:t xml:space="preserve">По модулю «Обогащение и активизация словарного запаса, формирование навыков словообразования. Морфемика»: </w:t>
      </w:r>
    </w:p>
    <w:p w14:paraId="3444ADB3" w14:textId="77777777" w:rsidR="009361C9" w:rsidRDefault="003D7686" w:rsidP="001654B5">
      <w:pPr>
        <w:numPr>
          <w:ilvl w:val="0"/>
          <w:numId w:val="188"/>
        </w:numPr>
        <w:tabs>
          <w:tab w:val="left" w:pos="709"/>
        </w:tabs>
        <w:spacing w:after="0" w:line="240" w:lineRule="auto"/>
        <w:ind w:left="0" w:right="13" w:firstLine="113"/>
      </w:pPr>
      <w:r>
        <w:lastRenderedPageBreak/>
        <w:t xml:space="preserve">правильно произносить и писать слова без специфических ошибок словообразования или минимизируя их; </w:t>
      </w:r>
    </w:p>
    <w:p w14:paraId="49C881AC" w14:textId="77777777" w:rsidR="009361C9" w:rsidRDefault="003D7686" w:rsidP="001654B5">
      <w:pPr>
        <w:numPr>
          <w:ilvl w:val="0"/>
          <w:numId w:val="188"/>
        </w:numPr>
        <w:tabs>
          <w:tab w:val="left" w:pos="709"/>
        </w:tabs>
        <w:spacing w:after="0" w:line="240" w:lineRule="auto"/>
        <w:ind w:left="0" w:right="13" w:firstLine="113"/>
      </w:pPr>
      <w:r>
        <w:t xml:space="preserve">ориентироваться в понятиях части слова, основа, корень, приставка, суффикс, окончание, постфикс; </w:t>
      </w:r>
    </w:p>
    <w:p w14:paraId="2C236E90" w14:textId="77777777" w:rsidR="009361C9" w:rsidRDefault="003D7686" w:rsidP="001654B5">
      <w:pPr>
        <w:numPr>
          <w:ilvl w:val="0"/>
          <w:numId w:val="188"/>
        </w:numPr>
        <w:tabs>
          <w:tab w:val="left" w:pos="709"/>
        </w:tabs>
        <w:spacing w:after="0" w:line="240" w:lineRule="auto"/>
        <w:ind w:left="0" w:right="13" w:firstLine="113"/>
      </w:pPr>
      <w:r>
        <w:t xml:space="preserve">выделять морфемы на основе словообразовательного анализа слова; </w:t>
      </w:r>
    </w:p>
    <w:p w14:paraId="6655644D" w14:textId="77777777" w:rsidR="009361C9" w:rsidRDefault="003D7686" w:rsidP="001654B5">
      <w:pPr>
        <w:numPr>
          <w:ilvl w:val="0"/>
          <w:numId w:val="188"/>
        </w:numPr>
        <w:tabs>
          <w:tab w:val="left" w:pos="709"/>
        </w:tabs>
        <w:spacing w:after="0" w:line="240" w:lineRule="auto"/>
        <w:ind w:left="0" w:right="13" w:firstLine="113"/>
      </w:pPr>
      <w:r>
        <w:t xml:space="preserve">образовывать новые слова с помощью типичных для изученных частей речи суффиксов, с помощью приставок, приставок и суффиксов; </w:t>
      </w:r>
    </w:p>
    <w:p w14:paraId="74F5BD94" w14:textId="77777777" w:rsidR="009361C9" w:rsidRDefault="003D7686" w:rsidP="001654B5">
      <w:pPr>
        <w:numPr>
          <w:ilvl w:val="0"/>
          <w:numId w:val="188"/>
        </w:numPr>
        <w:tabs>
          <w:tab w:val="left" w:pos="709"/>
        </w:tabs>
        <w:spacing w:after="0" w:line="240" w:lineRule="auto"/>
        <w:ind w:left="0" w:right="13" w:firstLine="113"/>
      </w:pPr>
      <w:r>
        <w:t xml:space="preserve">образовывать сложные слова путем сложения основ; </w:t>
      </w:r>
    </w:p>
    <w:p w14:paraId="1276CE48" w14:textId="77777777" w:rsidR="009361C9" w:rsidRDefault="003D7686" w:rsidP="001654B5">
      <w:pPr>
        <w:numPr>
          <w:ilvl w:val="0"/>
          <w:numId w:val="188"/>
        </w:numPr>
        <w:tabs>
          <w:tab w:val="left" w:pos="709"/>
        </w:tabs>
        <w:spacing w:after="0" w:line="240" w:lineRule="auto"/>
        <w:ind w:left="0" w:right="13" w:firstLine="113"/>
      </w:pPr>
      <w:r>
        <w:t xml:space="preserve">производить </w:t>
      </w:r>
      <w:r>
        <w:tab/>
        <w:t xml:space="preserve">словообразовательный </w:t>
      </w:r>
      <w:r>
        <w:tab/>
        <w:t xml:space="preserve">разбор </w:t>
      </w:r>
      <w:r>
        <w:tab/>
        <w:t xml:space="preserve">с </w:t>
      </w:r>
      <w:r>
        <w:tab/>
        <w:t xml:space="preserve">целью </w:t>
      </w:r>
      <w:r>
        <w:tab/>
        <w:t xml:space="preserve">определения </w:t>
      </w:r>
      <w:r>
        <w:tab/>
        <w:t xml:space="preserve">способа образования слова; </w:t>
      </w:r>
    </w:p>
    <w:p w14:paraId="72D448D7" w14:textId="77777777" w:rsidR="009361C9" w:rsidRDefault="003D7686" w:rsidP="001654B5">
      <w:pPr>
        <w:numPr>
          <w:ilvl w:val="0"/>
          <w:numId w:val="188"/>
        </w:numPr>
        <w:tabs>
          <w:tab w:val="left" w:pos="709"/>
        </w:tabs>
        <w:spacing w:after="0" w:line="240" w:lineRule="auto"/>
        <w:ind w:left="0" w:right="13" w:firstLine="113"/>
      </w:pPr>
      <w:r>
        <w:t xml:space="preserve">правильно образовывать, употреблять формы слова разных частей речи; </w:t>
      </w:r>
    </w:p>
    <w:p w14:paraId="54FB5225" w14:textId="77777777" w:rsidR="009361C9" w:rsidRDefault="003D7686" w:rsidP="001654B5">
      <w:pPr>
        <w:numPr>
          <w:ilvl w:val="0"/>
          <w:numId w:val="188"/>
        </w:numPr>
        <w:tabs>
          <w:tab w:val="left" w:pos="709"/>
        </w:tabs>
        <w:spacing w:after="0" w:line="240" w:lineRule="auto"/>
        <w:ind w:left="0" w:right="13" w:firstLine="113"/>
      </w:pPr>
      <w:r>
        <w:t xml:space="preserve">соблюдать на письме орфографические правила: правописание приставок по типу </w:t>
      </w:r>
    </w:p>
    <w:p w14:paraId="488B40F7" w14:textId="77777777" w:rsidR="009361C9" w:rsidRDefault="003D7686" w:rsidP="00DF7FC2">
      <w:pPr>
        <w:tabs>
          <w:tab w:val="left" w:pos="709"/>
        </w:tabs>
        <w:spacing w:after="0" w:line="240" w:lineRule="auto"/>
        <w:ind w:left="0" w:right="13" w:firstLine="113"/>
      </w:pPr>
      <w:r>
        <w:t xml:space="preserve">пре-, при-, приставок на з (с); </w:t>
      </w:r>
    </w:p>
    <w:p w14:paraId="2148104F" w14:textId="77777777" w:rsidR="009361C9" w:rsidRDefault="003D7686" w:rsidP="001654B5">
      <w:pPr>
        <w:numPr>
          <w:ilvl w:val="0"/>
          <w:numId w:val="188"/>
        </w:numPr>
        <w:tabs>
          <w:tab w:val="left" w:pos="709"/>
        </w:tabs>
        <w:spacing w:after="0" w:line="240" w:lineRule="auto"/>
        <w:ind w:left="0" w:right="13" w:firstLine="113"/>
      </w:pPr>
      <w: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 </w:t>
      </w:r>
    </w:p>
    <w:p w14:paraId="64A6729A" w14:textId="77777777" w:rsidR="009361C9" w:rsidRDefault="003D7686" w:rsidP="00DF7FC2">
      <w:pPr>
        <w:tabs>
          <w:tab w:val="left" w:pos="709"/>
        </w:tabs>
        <w:spacing w:after="0" w:line="240" w:lineRule="auto"/>
        <w:ind w:left="0" w:firstLine="113"/>
      </w:pPr>
      <w:r>
        <w:rPr>
          <w:b/>
        </w:rPr>
        <w:t xml:space="preserve">По модулю «Коррекция и развитие лексико-грамматической стороны речи. Морфология»: </w:t>
      </w:r>
    </w:p>
    <w:p w14:paraId="608757DC" w14:textId="77777777" w:rsidR="009361C9" w:rsidRDefault="003D7686" w:rsidP="001654B5">
      <w:pPr>
        <w:numPr>
          <w:ilvl w:val="0"/>
          <w:numId w:val="188"/>
        </w:numPr>
        <w:tabs>
          <w:tab w:val="left" w:pos="709"/>
        </w:tabs>
        <w:spacing w:after="0" w:line="240" w:lineRule="auto"/>
        <w:ind w:left="0" w:right="13" w:firstLine="113"/>
      </w:pPr>
      <w:r>
        <w:t xml:space="preserve">правильно </w:t>
      </w:r>
      <w:r>
        <w:tab/>
        <w:t xml:space="preserve">произносить </w:t>
      </w:r>
      <w:r>
        <w:tab/>
        <w:t xml:space="preserve">и </w:t>
      </w:r>
      <w:r>
        <w:tab/>
        <w:t xml:space="preserve">писать </w:t>
      </w:r>
      <w:r>
        <w:tab/>
        <w:t xml:space="preserve">словосочетания </w:t>
      </w:r>
      <w:r>
        <w:tab/>
        <w:t xml:space="preserve">и </w:t>
      </w:r>
      <w:r>
        <w:tab/>
        <w:t xml:space="preserve">предложения </w:t>
      </w:r>
      <w:r>
        <w:tab/>
        <w:t xml:space="preserve">без </w:t>
      </w:r>
    </w:p>
    <w:p w14:paraId="43426B90" w14:textId="77777777" w:rsidR="009361C9" w:rsidRDefault="003D7686" w:rsidP="00DF7FC2">
      <w:pPr>
        <w:tabs>
          <w:tab w:val="left" w:pos="709"/>
        </w:tabs>
        <w:spacing w:after="0" w:line="240" w:lineRule="auto"/>
        <w:ind w:left="0" w:right="13" w:firstLine="113"/>
      </w:pPr>
      <w:r>
        <w:t xml:space="preserve">специфических ошибок словоизменения или минимизируя их; </w:t>
      </w:r>
    </w:p>
    <w:p w14:paraId="66254894" w14:textId="77777777" w:rsidR="005D7728" w:rsidRPr="005D7728" w:rsidRDefault="003D7686" w:rsidP="001654B5">
      <w:pPr>
        <w:numPr>
          <w:ilvl w:val="0"/>
          <w:numId w:val="188"/>
        </w:numPr>
        <w:tabs>
          <w:tab w:val="left" w:pos="709"/>
        </w:tabs>
        <w:spacing w:after="0" w:line="240" w:lineRule="auto"/>
        <w:ind w:left="0" w:right="13" w:firstLine="113"/>
      </w:pPr>
      <w:r>
        <w:t xml:space="preserve">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 </w:t>
      </w:r>
    </w:p>
    <w:p w14:paraId="3F5E4ABB" w14:textId="77777777" w:rsidR="009361C9" w:rsidRDefault="003D7686" w:rsidP="001654B5">
      <w:pPr>
        <w:numPr>
          <w:ilvl w:val="0"/>
          <w:numId w:val="188"/>
        </w:numPr>
        <w:tabs>
          <w:tab w:val="left" w:pos="709"/>
        </w:tabs>
        <w:spacing w:after="0" w:line="240" w:lineRule="auto"/>
        <w:ind w:left="0" w:right="13" w:firstLine="113"/>
      </w:pPr>
      <w:r>
        <w:t xml:space="preserve">различать и определять с опорой на схему различные морфологические признаки частей речи; </w:t>
      </w:r>
    </w:p>
    <w:p w14:paraId="1F65B02B" w14:textId="77777777" w:rsidR="009361C9" w:rsidRDefault="003D7686" w:rsidP="001654B5">
      <w:pPr>
        <w:numPr>
          <w:ilvl w:val="0"/>
          <w:numId w:val="188"/>
        </w:numPr>
        <w:tabs>
          <w:tab w:val="left" w:pos="709"/>
        </w:tabs>
        <w:spacing w:after="0" w:line="240" w:lineRule="auto"/>
        <w:ind w:left="0" w:right="13" w:firstLine="113"/>
      </w:pPr>
      <w:r>
        <w:t xml:space="preserve">уметь образовывать форму изученных частей речи; </w:t>
      </w:r>
    </w:p>
    <w:p w14:paraId="1B2418FF" w14:textId="77777777" w:rsidR="009361C9" w:rsidRDefault="003D7686" w:rsidP="001654B5">
      <w:pPr>
        <w:numPr>
          <w:ilvl w:val="0"/>
          <w:numId w:val="188"/>
        </w:numPr>
        <w:tabs>
          <w:tab w:val="left" w:pos="709"/>
        </w:tabs>
        <w:spacing w:after="0" w:line="240" w:lineRule="auto"/>
        <w:ind w:left="0" w:right="13" w:firstLine="113"/>
      </w:pPr>
      <w:r>
        <w:t xml:space="preserve">различать однозначные и многозначные слова, омонимы, прямое и переносное значение слова; </w:t>
      </w:r>
    </w:p>
    <w:p w14:paraId="52DFAB07" w14:textId="77777777" w:rsidR="009361C9" w:rsidRDefault="003D7686" w:rsidP="001654B5">
      <w:pPr>
        <w:numPr>
          <w:ilvl w:val="0"/>
          <w:numId w:val="188"/>
        </w:numPr>
        <w:tabs>
          <w:tab w:val="left" w:pos="709"/>
        </w:tabs>
        <w:spacing w:after="0" w:line="240" w:lineRule="auto"/>
        <w:ind w:left="0" w:right="13" w:firstLine="113"/>
      </w:pPr>
      <w:r>
        <w:t xml:space="preserve">подбирать синонимы и антонимы; </w:t>
      </w:r>
    </w:p>
    <w:p w14:paraId="69B114D1" w14:textId="77777777" w:rsidR="009361C9" w:rsidRDefault="003D7686" w:rsidP="001654B5">
      <w:pPr>
        <w:numPr>
          <w:ilvl w:val="0"/>
          <w:numId w:val="188"/>
        </w:numPr>
        <w:tabs>
          <w:tab w:val="left" w:pos="709"/>
        </w:tabs>
        <w:spacing w:after="0" w:line="240" w:lineRule="auto"/>
        <w:ind w:left="0" w:right="13" w:firstLine="113"/>
      </w:pPr>
      <w:r>
        <w:t xml:space="preserve">различать фразеологизмы и свободные словосочетания; </w:t>
      </w:r>
    </w:p>
    <w:p w14:paraId="497877A2" w14:textId="77777777" w:rsidR="009361C9" w:rsidRDefault="003D7686" w:rsidP="001654B5">
      <w:pPr>
        <w:numPr>
          <w:ilvl w:val="0"/>
          <w:numId w:val="188"/>
        </w:numPr>
        <w:tabs>
          <w:tab w:val="left" w:pos="709"/>
        </w:tabs>
        <w:spacing w:after="0" w:line="240" w:lineRule="auto"/>
        <w:ind w:left="0" w:right="13" w:firstLine="113"/>
      </w:pPr>
      <w:r>
        <w:t xml:space="preserve">различать и употреблять метафоры, гиперболы, сравнения (в рамках изученного); </w:t>
      </w:r>
    </w:p>
    <w:p w14:paraId="2D92564C" w14:textId="77777777" w:rsidR="009361C9" w:rsidRDefault="003D7686" w:rsidP="001654B5">
      <w:pPr>
        <w:numPr>
          <w:ilvl w:val="0"/>
          <w:numId w:val="188"/>
        </w:numPr>
        <w:tabs>
          <w:tab w:val="left" w:pos="709"/>
        </w:tabs>
        <w:spacing w:after="0" w:line="240" w:lineRule="auto"/>
        <w:ind w:left="0" w:right="13" w:firstLine="113"/>
      </w:pPr>
      <w:r>
        <w:t xml:space="preserve">различать тематические группы слов: родовые и видовые понятия; </w:t>
      </w:r>
    </w:p>
    <w:p w14:paraId="62057048" w14:textId="77777777" w:rsidR="009361C9" w:rsidRDefault="003D7686" w:rsidP="001654B5">
      <w:pPr>
        <w:numPr>
          <w:ilvl w:val="0"/>
          <w:numId w:val="188"/>
        </w:numPr>
        <w:tabs>
          <w:tab w:val="left" w:pos="709"/>
        </w:tabs>
        <w:spacing w:after="0" w:line="240" w:lineRule="auto"/>
        <w:ind w:left="0" w:right="13" w:firstLine="113"/>
      </w:pPr>
      <w:r>
        <w:t xml:space="preserve">употреблять слова в соответствии с их лексическим значением; </w:t>
      </w:r>
    </w:p>
    <w:p w14:paraId="05B16FB9" w14:textId="77777777" w:rsidR="009361C9" w:rsidRDefault="003D7686" w:rsidP="001654B5">
      <w:pPr>
        <w:numPr>
          <w:ilvl w:val="0"/>
          <w:numId w:val="188"/>
        </w:numPr>
        <w:tabs>
          <w:tab w:val="left" w:pos="709"/>
        </w:tabs>
        <w:spacing w:after="0" w:line="240" w:lineRule="auto"/>
        <w:ind w:left="0" w:right="13" w:firstLine="113"/>
      </w:pPr>
      <w:r>
        <w:t xml:space="preserve">понимать </w:t>
      </w:r>
      <w:r>
        <w:tab/>
        <w:t xml:space="preserve">лексическое </w:t>
      </w:r>
      <w:r>
        <w:tab/>
        <w:t xml:space="preserve">значение </w:t>
      </w:r>
      <w:r>
        <w:tab/>
        <w:t xml:space="preserve">незнакомого </w:t>
      </w:r>
      <w:r>
        <w:tab/>
        <w:t xml:space="preserve">слова </w:t>
      </w:r>
      <w:r>
        <w:tab/>
        <w:t xml:space="preserve">исходя </w:t>
      </w:r>
      <w:r>
        <w:tab/>
        <w:t xml:space="preserve">из контекста (предложение, текст); </w:t>
      </w:r>
    </w:p>
    <w:p w14:paraId="0317BF76" w14:textId="77777777" w:rsidR="009361C9" w:rsidRDefault="003D7686" w:rsidP="001654B5">
      <w:pPr>
        <w:numPr>
          <w:ilvl w:val="0"/>
          <w:numId w:val="188"/>
        </w:numPr>
        <w:tabs>
          <w:tab w:val="left" w:pos="709"/>
        </w:tabs>
        <w:spacing w:after="0" w:line="240" w:lineRule="auto"/>
        <w:ind w:left="0" w:right="13" w:firstLine="113"/>
      </w:pPr>
      <w:r>
        <w:t xml:space="preserve">составлять словосочетания, правильно согласовывать слова и употреблять предложно-падежные конструкции; </w:t>
      </w:r>
    </w:p>
    <w:p w14:paraId="4118CEA2" w14:textId="77777777" w:rsidR="009361C9" w:rsidRDefault="003D7686" w:rsidP="001654B5">
      <w:pPr>
        <w:numPr>
          <w:ilvl w:val="0"/>
          <w:numId w:val="188"/>
        </w:numPr>
        <w:tabs>
          <w:tab w:val="left" w:pos="709"/>
        </w:tabs>
        <w:spacing w:after="0" w:line="240" w:lineRule="auto"/>
        <w:ind w:left="0" w:right="13" w:firstLine="113"/>
      </w:pPr>
      <w:r>
        <w:t xml:space="preserve">выделять словосочетания в предложении, определять тип связи, главное и зависимое слово; </w:t>
      </w:r>
    </w:p>
    <w:p w14:paraId="6FBC029B" w14:textId="77777777" w:rsidR="009361C9" w:rsidRDefault="003D7686" w:rsidP="001654B5">
      <w:pPr>
        <w:numPr>
          <w:ilvl w:val="0"/>
          <w:numId w:val="188"/>
        </w:numPr>
        <w:tabs>
          <w:tab w:val="left" w:pos="709"/>
        </w:tabs>
        <w:spacing w:after="0" w:line="240" w:lineRule="auto"/>
        <w:ind w:left="0" w:right="13" w:firstLine="113"/>
      </w:pPr>
      <w:r>
        <w:t xml:space="preserve">определять вид предложения по цели высказывания, интонации, наличию или отсутствию второстепенных членов, количеству грамматических основ; </w:t>
      </w:r>
    </w:p>
    <w:p w14:paraId="1ABCD86A" w14:textId="77777777" w:rsidR="009361C9" w:rsidRDefault="003D7686" w:rsidP="001654B5">
      <w:pPr>
        <w:numPr>
          <w:ilvl w:val="0"/>
          <w:numId w:val="188"/>
        </w:numPr>
        <w:tabs>
          <w:tab w:val="left" w:pos="709"/>
        </w:tabs>
        <w:spacing w:after="0" w:line="240" w:lineRule="auto"/>
        <w:ind w:left="0" w:right="13" w:firstLine="113"/>
      </w:pPr>
      <w:r>
        <w:t xml:space="preserve">составлять простые и сложные предложения с однородными членами; </w:t>
      </w:r>
    </w:p>
    <w:p w14:paraId="59C727C2" w14:textId="77777777" w:rsidR="009361C9" w:rsidRDefault="003D7686" w:rsidP="001654B5">
      <w:pPr>
        <w:numPr>
          <w:ilvl w:val="0"/>
          <w:numId w:val="188"/>
        </w:numPr>
        <w:tabs>
          <w:tab w:val="left" w:pos="709"/>
        </w:tabs>
        <w:spacing w:after="0" w:line="240" w:lineRule="auto"/>
        <w:ind w:left="0" w:right="13" w:firstLine="113"/>
      </w:pPr>
      <w:r>
        <w:t xml:space="preserve">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w:t>
      </w:r>
      <w:r>
        <w:lastRenderedPageBreak/>
        <w:t xml:space="preserve">обосновывать выбор знаков препинания и расставлять их в соответствии с изученными в 5-9 классах пунктуационными правилами. </w:t>
      </w:r>
    </w:p>
    <w:p w14:paraId="484D21BB" w14:textId="77777777" w:rsidR="009361C9" w:rsidRDefault="003D7686" w:rsidP="00DF7FC2">
      <w:pPr>
        <w:tabs>
          <w:tab w:val="left" w:pos="709"/>
        </w:tabs>
        <w:spacing w:after="0" w:line="240" w:lineRule="auto"/>
        <w:ind w:left="0" w:firstLine="113"/>
      </w:pPr>
      <w:r>
        <w:rPr>
          <w:b/>
        </w:rPr>
        <w:t xml:space="preserve">По модулю «Коррекция и развитие связной речи. Коммуникация»: </w:t>
      </w:r>
    </w:p>
    <w:p w14:paraId="5213DE1F" w14:textId="77777777" w:rsidR="009361C9" w:rsidRDefault="003D7686" w:rsidP="001654B5">
      <w:pPr>
        <w:numPr>
          <w:ilvl w:val="0"/>
          <w:numId w:val="188"/>
        </w:numPr>
        <w:tabs>
          <w:tab w:val="left" w:pos="709"/>
        </w:tabs>
        <w:spacing w:after="0" w:line="240" w:lineRule="auto"/>
        <w:ind w:left="0" w:right="13" w:firstLine="113"/>
      </w:pPr>
      <w:r>
        <w:t xml:space="preserve">уметь формулировать собственное связное высказывание с соблюдением изученных правил и норм современного русского литературного языка; </w:t>
      </w:r>
    </w:p>
    <w:p w14:paraId="5F3D2746" w14:textId="77777777" w:rsidR="009361C9" w:rsidRDefault="003D7686" w:rsidP="001654B5">
      <w:pPr>
        <w:numPr>
          <w:ilvl w:val="0"/>
          <w:numId w:val="188"/>
        </w:numPr>
        <w:tabs>
          <w:tab w:val="left" w:pos="709"/>
        </w:tabs>
        <w:spacing w:after="0" w:line="240" w:lineRule="auto"/>
        <w:ind w:left="0" w:right="13" w:firstLine="113"/>
      </w:pPr>
      <w:r>
        <w:t xml:space="preserve">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818845E" w14:textId="77777777" w:rsidR="009361C9" w:rsidRDefault="003D7686" w:rsidP="001654B5">
      <w:pPr>
        <w:numPr>
          <w:ilvl w:val="0"/>
          <w:numId w:val="188"/>
        </w:numPr>
        <w:tabs>
          <w:tab w:val="left" w:pos="709"/>
        </w:tabs>
        <w:spacing w:after="0" w:line="240" w:lineRule="auto"/>
        <w:ind w:left="0" w:right="13" w:firstLine="113"/>
      </w:pPr>
      <w:r>
        <w:t xml:space="preserve">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 </w:t>
      </w:r>
    </w:p>
    <w:p w14:paraId="6F9ADF1D" w14:textId="77777777" w:rsidR="009361C9" w:rsidRDefault="003D7686" w:rsidP="001654B5">
      <w:pPr>
        <w:numPr>
          <w:ilvl w:val="0"/>
          <w:numId w:val="188"/>
        </w:numPr>
        <w:tabs>
          <w:tab w:val="left" w:pos="709"/>
        </w:tabs>
        <w:spacing w:after="0" w:line="240" w:lineRule="auto"/>
        <w:ind w:left="0" w:right="13" w:firstLine="113"/>
      </w:pPr>
      <w:r>
        <w:t xml:space="preserve">определять тему и основную мысль текста; </w:t>
      </w:r>
    </w:p>
    <w:p w14:paraId="236E5AFE" w14:textId="77777777" w:rsidR="009361C9" w:rsidRDefault="003D7686" w:rsidP="001654B5">
      <w:pPr>
        <w:numPr>
          <w:ilvl w:val="0"/>
          <w:numId w:val="188"/>
        </w:numPr>
        <w:tabs>
          <w:tab w:val="left" w:pos="709"/>
        </w:tabs>
        <w:spacing w:after="0" w:line="240" w:lineRule="auto"/>
        <w:ind w:left="0" w:right="13" w:firstLine="113"/>
      </w:pPr>
      <w:r>
        <w:t xml:space="preserve">понимать основное содержание, смысл текста; </w:t>
      </w:r>
    </w:p>
    <w:p w14:paraId="5BA574B3" w14:textId="77777777" w:rsidR="009361C9" w:rsidRDefault="003D7686" w:rsidP="001654B5">
      <w:pPr>
        <w:numPr>
          <w:ilvl w:val="0"/>
          <w:numId w:val="188"/>
        </w:numPr>
        <w:tabs>
          <w:tab w:val="left" w:pos="709"/>
        </w:tabs>
        <w:spacing w:after="0" w:line="240" w:lineRule="auto"/>
        <w:ind w:left="0" w:right="13" w:firstLine="113"/>
      </w:pPr>
      <w:r>
        <w:t xml:space="preserve">составлять простой/сложный план текста; </w:t>
      </w:r>
    </w:p>
    <w:p w14:paraId="757ADA3B" w14:textId="77777777" w:rsidR="009361C9" w:rsidRDefault="003D7686" w:rsidP="001654B5">
      <w:pPr>
        <w:numPr>
          <w:ilvl w:val="0"/>
          <w:numId w:val="188"/>
        </w:numPr>
        <w:tabs>
          <w:tab w:val="left" w:pos="709"/>
        </w:tabs>
        <w:spacing w:after="0" w:line="240" w:lineRule="auto"/>
        <w:ind w:left="0" w:right="13" w:firstLine="113"/>
      </w:pPr>
      <w:r>
        <w:t xml:space="preserve">использовать в собственной письменной речи изученные особенности частей речи, синтаксических конструкций; </w:t>
      </w:r>
    </w:p>
    <w:p w14:paraId="0512F629" w14:textId="77777777" w:rsidR="009361C9" w:rsidRDefault="003D7686" w:rsidP="001654B5">
      <w:pPr>
        <w:numPr>
          <w:ilvl w:val="0"/>
          <w:numId w:val="188"/>
        </w:numPr>
        <w:tabs>
          <w:tab w:val="left" w:pos="709"/>
        </w:tabs>
        <w:spacing w:after="0" w:line="240" w:lineRule="auto"/>
        <w:ind w:left="0" w:right="13" w:firstLine="113"/>
      </w:pPr>
      <w:r>
        <w:t xml:space="preserve">аргументировать собственную позицию, доказывать её, используя различные языковые средства и приемы; </w:t>
      </w:r>
    </w:p>
    <w:p w14:paraId="437A2596" w14:textId="77777777" w:rsidR="009361C9" w:rsidRDefault="003D7686" w:rsidP="001654B5">
      <w:pPr>
        <w:numPr>
          <w:ilvl w:val="0"/>
          <w:numId w:val="188"/>
        </w:numPr>
        <w:tabs>
          <w:tab w:val="left" w:pos="709"/>
        </w:tabs>
        <w:spacing w:after="0" w:line="240" w:lineRule="auto"/>
        <w:ind w:left="0" w:right="13" w:firstLine="113"/>
      </w:pPr>
      <w:r>
        <w:t xml:space="preserve">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 </w:t>
      </w:r>
    </w:p>
    <w:p w14:paraId="4000C927" w14:textId="77777777" w:rsidR="009361C9" w:rsidRDefault="003D7686" w:rsidP="001654B5">
      <w:pPr>
        <w:numPr>
          <w:ilvl w:val="0"/>
          <w:numId w:val="188"/>
        </w:numPr>
        <w:tabs>
          <w:tab w:val="left" w:pos="709"/>
        </w:tabs>
        <w:spacing w:after="0" w:line="240" w:lineRule="auto"/>
        <w:ind w:left="0" w:right="13" w:firstLine="113"/>
      </w:pPr>
      <w:r>
        <w:t xml:space="preserve">извлекать нужную информацию, анализировать и систематизировать речевой материал; </w:t>
      </w:r>
    </w:p>
    <w:p w14:paraId="7931B8F4" w14:textId="77777777" w:rsidR="009361C9" w:rsidRDefault="003D7686" w:rsidP="001654B5">
      <w:pPr>
        <w:numPr>
          <w:ilvl w:val="0"/>
          <w:numId w:val="188"/>
        </w:numPr>
        <w:tabs>
          <w:tab w:val="left" w:pos="709"/>
        </w:tabs>
        <w:spacing w:after="0" w:line="240" w:lineRule="auto"/>
        <w:ind w:left="0" w:right="13" w:firstLine="113"/>
      </w:pPr>
      <w:r>
        <w:t xml:space="preserve">создавать и редактировать тексты, находить и исправлять ошибки; </w:t>
      </w:r>
    </w:p>
    <w:p w14:paraId="0391560A" w14:textId="77777777" w:rsidR="009361C9" w:rsidRDefault="003D7686" w:rsidP="001654B5">
      <w:pPr>
        <w:numPr>
          <w:ilvl w:val="0"/>
          <w:numId w:val="188"/>
        </w:numPr>
        <w:tabs>
          <w:tab w:val="left" w:pos="709"/>
        </w:tabs>
        <w:spacing w:after="0" w:line="240" w:lineRule="auto"/>
        <w:ind w:left="0" w:right="13" w:firstLine="113"/>
      </w:pPr>
      <w:r>
        <w:t xml:space="preserve">соблюдать в устной речи и на письме изученные правила речевого этикета; </w:t>
      </w:r>
    </w:p>
    <w:p w14:paraId="799E7899" w14:textId="77777777" w:rsidR="009361C9" w:rsidRDefault="003D7686" w:rsidP="001654B5">
      <w:pPr>
        <w:numPr>
          <w:ilvl w:val="0"/>
          <w:numId w:val="188"/>
        </w:numPr>
        <w:tabs>
          <w:tab w:val="left" w:pos="709"/>
        </w:tabs>
        <w:spacing w:after="0" w:line="240" w:lineRule="auto"/>
        <w:ind w:left="0" w:right="13" w:firstLine="113"/>
      </w:pPr>
      <w:r>
        <w:t xml:space="preserve">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 </w:t>
      </w:r>
    </w:p>
    <w:p w14:paraId="4F8583E9" w14:textId="77777777" w:rsidR="009361C9" w:rsidRDefault="003D7686" w:rsidP="00DF7FC2">
      <w:pPr>
        <w:pStyle w:val="3"/>
        <w:tabs>
          <w:tab w:val="left" w:pos="709"/>
        </w:tabs>
        <w:spacing w:after="0" w:line="240" w:lineRule="auto"/>
        <w:ind w:left="0" w:firstLine="113"/>
        <w:jc w:val="both"/>
      </w:pPr>
      <w:bookmarkStart w:id="215" w:name="_Toc108868811"/>
      <w:r>
        <w:t>Подходы к оценке достижения планируемых результатов освоения программы курса</w:t>
      </w:r>
      <w:bookmarkEnd w:id="215"/>
      <w:r>
        <w:t xml:space="preserve"> </w:t>
      </w:r>
    </w:p>
    <w:p w14:paraId="50226513" w14:textId="77777777" w:rsidR="009361C9" w:rsidRDefault="003D7686" w:rsidP="00DF7FC2">
      <w:pPr>
        <w:tabs>
          <w:tab w:val="left" w:pos="709"/>
        </w:tabs>
        <w:spacing w:after="0" w:line="240" w:lineRule="auto"/>
        <w:ind w:left="0" w:right="134" w:firstLine="113"/>
      </w:pPr>
      <w:r>
        <w:t xml:space="preserve">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обучающегося. </w:t>
      </w:r>
      <w:r>
        <w:rPr>
          <w:color w:val="333333"/>
        </w:rPr>
        <w:t xml:space="preserve"> </w:t>
      </w:r>
    </w:p>
    <w:p w14:paraId="528C652A" w14:textId="77777777" w:rsidR="009361C9" w:rsidRDefault="003D7686" w:rsidP="00DF7FC2">
      <w:pPr>
        <w:tabs>
          <w:tab w:val="left" w:pos="709"/>
        </w:tabs>
        <w:spacing w:after="0" w:line="240" w:lineRule="auto"/>
        <w:ind w:left="0" w:right="141" w:firstLine="113"/>
      </w:pPr>
      <w:r>
        <w:t xml:space="preserve">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 </w:t>
      </w:r>
    </w:p>
    <w:p w14:paraId="6F11DF3C" w14:textId="77777777" w:rsidR="009361C9" w:rsidRDefault="003D7686" w:rsidP="00DF7FC2">
      <w:pPr>
        <w:tabs>
          <w:tab w:val="left" w:pos="709"/>
        </w:tabs>
        <w:spacing w:after="0" w:line="240" w:lineRule="auto"/>
        <w:ind w:left="0" w:right="13" w:firstLine="113"/>
      </w:pPr>
      <w:r>
        <w:t xml:space="preserve">На каждого обучающегося с ЗПР заполняется Речевая карта. </w:t>
      </w:r>
    </w:p>
    <w:p w14:paraId="1BADFEFB" w14:textId="77777777" w:rsidR="009361C9" w:rsidRDefault="003D7686" w:rsidP="00DF7FC2">
      <w:pPr>
        <w:tabs>
          <w:tab w:val="left" w:pos="709"/>
        </w:tabs>
        <w:spacing w:after="0" w:line="240" w:lineRule="auto"/>
        <w:ind w:left="0" w:firstLine="113"/>
      </w:pPr>
      <w:r>
        <w:rPr>
          <w:b/>
        </w:rPr>
        <w:t xml:space="preserve"> </w:t>
      </w:r>
    </w:p>
    <w:p w14:paraId="7D1B9229" w14:textId="77777777" w:rsidR="009361C9" w:rsidRDefault="003D7686" w:rsidP="00433296">
      <w:pPr>
        <w:pStyle w:val="2"/>
      </w:pPr>
      <w:bookmarkStart w:id="216" w:name="_Toc108868812"/>
      <w:r>
        <w:t>2.3. Организационный раздел</w:t>
      </w:r>
      <w:bookmarkEnd w:id="216"/>
      <w:r>
        <w:t xml:space="preserve">  </w:t>
      </w:r>
    </w:p>
    <w:p w14:paraId="25C32AD4" w14:textId="77777777" w:rsidR="009361C9" w:rsidRDefault="003D7686" w:rsidP="00DF7FC2">
      <w:pPr>
        <w:tabs>
          <w:tab w:val="left" w:pos="709"/>
        </w:tabs>
        <w:spacing w:after="0" w:line="240" w:lineRule="auto"/>
        <w:ind w:left="0" w:firstLine="113"/>
      </w:pPr>
      <w:r>
        <w:rPr>
          <w:b/>
        </w:rPr>
        <w:t xml:space="preserve"> </w:t>
      </w:r>
    </w:p>
    <w:p w14:paraId="4B4ECB46" w14:textId="77777777" w:rsidR="009361C9" w:rsidRDefault="003D7686" w:rsidP="00433296">
      <w:pPr>
        <w:pStyle w:val="3"/>
        <w:jc w:val="center"/>
      </w:pPr>
      <w:bookmarkStart w:id="217" w:name="_Toc108868813"/>
      <w:r>
        <w:t>2.3.1. Учебный план</w:t>
      </w:r>
      <w:bookmarkEnd w:id="217"/>
    </w:p>
    <w:p w14:paraId="28D9287A" w14:textId="77777777" w:rsidR="009361C9" w:rsidRDefault="003D7686" w:rsidP="00DF7FC2">
      <w:pPr>
        <w:tabs>
          <w:tab w:val="left" w:pos="709"/>
        </w:tabs>
        <w:spacing w:after="0" w:line="240" w:lineRule="auto"/>
        <w:ind w:left="0" w:right="136" w:firstLine="113"/>
      </w:pPr>
      <w:r>
        <w:t>Учебный план М</w:t>
      </w:r>
      <w:r w:rsidR="005D7728">
        <w:t>Б</w:t>
      </w:r>
      <w:r>
        <w:t>ОУ «</w:t>
      </w:r>
      <w:r w:rsidR="005D7728">
        <w:t>СШ № 15</w:t>
      </w:r>
      <w:r>
        <w:t xml:space="preserve">» при реализации адаптированной образовательной программы основного общего образования обучающихся с ЗПР (далее –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 Учебный план: </w:t>
      </w:r>
    </w:p>
    <w:p w14:paraId="2DF2A750" w14:textId="77777777" w:rsidR="005D7728" w:rsidRDefault="003D7686" w:rsidP="00DF7FC2">
      <w:pPr>
        <w:tabs>
          <w:tab w:val="left" w:pos="709"/>
        </w:tabs>
        <w:spacing w:after="0" w:line="240" w:lineRule="auto"/>
        <w:ind w:left="0" w:right="140" w:firstLine="113"/>
        <w:rPr>
          <w:rFonts w:ascii="Segoe UI Symbol" w:eastAsia="Segoe UI Symbol" w:hAnsi="Segoe UI Symbol" w:cs="Segoe UI Symbol"/>
        </w:rPr>
      </w:pPr>
      <w:r>
        <w:t xml:space="preserve">фиксирует максимальный объем учебной нагрузки обучающихся с ЗПР; </w:t>
      </w:r>
    </w:p>
    <w:p w14:paraId="51097D7B" w14:textId="77777777" w:rsidR="005D7728" w:rsidRDefault="003D7686" w:rsidP="00DF7FC2">
      <w:pPr>
        <w:tabs>
          <w:tab w:val="left" w:pos="709"/>
        </w:tabs>
        <w:spacing w:after="0" w:line="240" w:lineRule="auto"/>
        <w:ind w:left="0" w:right="140" w:firstLine="113"/>
        <w:rPr>
          <w:rFonts w:asciiTheme="minorHAnsi" w:eastAsia="Segoe UI Symbol" w:hAnsiTheme="minorHAnsi" w:cs="Segoe UI Symbol"/>
        </w:rPr>
      </w:pPr>
      <w:r>
        <w:rPr>
          <w:rFonts w:ascii="Arial" w:eastAsia="Arial" w:hAnsi="Arial" w:cs="Arial"/>
        </w:rPr>
        <w:t xml:space="preserve"> </w:t>
      </w:r>
      <w:r>
        <w:t xml:space="preserve">определяет (регламентирует) перечень учебных предметов, курсов и время, отводимое на их освоение и организацию; </w:t>
      </w:r>
    </w:p>
    <w:p w14:paraId="741FB438" w14:textId="77777777" w:rsidR="009361C9" w:rsidRDefault="003D7686" w:rsidP="00DF7FC2">
      <w:pPr>
        <w:tabs>
          <w:tab w:val="left" w:pos="709"/>
        </w:tabs>
        <w:spacing w:after="0" w:line="240" w:lineRule="auto"/>
        <w:ind w:left="0" w:right="140" w:firstLine="113"/>
      </w:pPr>
      <w:r>
        <w:rPr>
          <w:rFonts w:ascii="Arial" w:eastAsia="Arial" w:hAnsi="Arial" w:cs="Arial"/>
        </w:rPr>
        <w:lastRenderedPageBreak/>
        <w:t xml:space="preserve"> </w:t>
      </w:r>
      <w:r>
        <w:t xml:space="preserve">распределяет учебные предметы, курсы по классам и учебным годам. </w:t>
      </w:r>
    </w:p>
    <w:p w14:paraId="7F51AEB1" w14:textId="77777777" w:rsidR="009361C9" w:rsidRDefault="003D7686" w:rsidP="00DF7FC2">
      <w:pPr>
        <w:tabs>
          <w:tab w:val="left" w:pos="709"/>
        </w:tabs>
        <w:spacing w:after="0" w:line="240" w:lineRule="auto"/>
        <w:ind w:left="0" w:right="140" w:firstLine="113"/>
      </w:pPr>
      <w:r>
        <w:t xml:space="preserve">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 </w:t>
      </w:r>
    </w:p>
    <w:p w14:paraId="7BA7C14C" w14:textId="77777777" w:rsidR="009361C9" w:rsidRDefault="003D7686" w:rsidP="00DF7FC2">
      <w:pPr>
        <w:tabs>
          <w:tab w:val="left" w:pos="709"/>
        </w:tabs>
        <w:spacing w:after="0" w:line="240" w:lineRule="auto"/>
        <w:ind w:left="0" w:right="133" w:firstLine="113"/>
      </w:pPr>
      <w:r>
        <w:t>В учебном плане представлены десять предметных областей и коррекционно</w:t>
      </w:r>
      <w:r w:rsidR="005D7728">
        <w:t>-</w:t>
      </w:r>
      <w:r>
        <w:t>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w:t>
      </w:r>
      <w:r w:rsidR="005D7728">
        <w:t>-</w:t>
      </w:r>
      <w:r>
        <w:t xml:space="preserve">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6DAF6A55" w14:textId="77777777" w:rsidR="009361C9" w:rsidRDefault="003D7686" w:rsidP="00DF7FC2">
      <w:pPr>
        <w:tabs>
          <w:tab w:val="left" w:pos="709"/>
        </w:tabs>
        <w:spacing w:after="0" w:line="240" w:lineRule="auto"/>
        <w:ind w:left="0" w:right="136" w:firstLine="113"/>
      </w:pPr>
      <w: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школы  (ППк) применительно к каждому обучающемуся с ЗПР. По решению ППк образовательная организация вправе дополнять коррекционно-развивающую область курсами и коррекционно-развивающими занятиями, необходимыми для преодоления или ослабления нарушения с учетом индивидуальных особенностей обучающегося с ЗПР. Возможной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коррекционно-развивающего курса специалистов и психолого-педагогического сопровождения, коррекционные подходы в работе с обучающимся,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7D8F241B" w14:textId="77777777" w:rsidR="009361C9" w:rsidRDefault="003D7686" w:rsidP="00DF7FC2">
      <w:pPr>
        <w:tabs>
          <w:tab w:val="left" w:pos="709"/>
        </w:tabs>
        <w:spacing w:after="0" w:line="240" w:lineRule="auto"/>
        <w:ind w:left="0" w:right="13" w:firstLine="113"/>
      </w:pPr>
      <w:r>
        <w:t xml:space="preserve">Учебный план состоит из двух частей: обязательной части и части, формируемой участниками образовательных отношений. </w:t>
      </w:r>
    </w:p>
    <w:p w14:paraId="776908EE" w14:textId="77777777" w:rsidR="009361C9" w:rsidRDefault="003D7686" w:rsidP="00DF7FC2">
      <w:pPr>
        <w:tabs>
          <w:tab w:val="left" w:pos="709"/>
        </w:tabs>
        <w:spacing w:after="0" w:line="240" w:lineRule="auto"/>
        <w:ind w:left="0" w:right="140" w:firstLine="113"/>
      </w:pPr>
      <w:r>
        <w:t xml:space="preserve">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 </w:t>
      </w:r>
    </w:p>
    <w:p w14:paraId="13888CAC" w14:textId="77777777" w:rsidR="009361C9" w:rsidRDefault="003D7686" w:rsidP="00DF7FC2">
      <w:pPr>
        <w:tabs>
          <w:tab w:val="left" w:pos="709"/>
        </w:tabs>
        <w:spacing w:after="0" w:line="240" w:lineRule="auto"/>
        <w:ind w:left="0" w:right="141" w:firstLine="113"/>
      </w:pPr>
      <w: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 </w:t>
      </w:r>
    </w:p>
    <w:p w14:paraId="78895FD9" w14:textId="77777777" w:rsidR="009361C9" w:rsidRDefault="003D7686" w:rsidP="00DF7FC2">
      <w:pPr>
        <w:tabs>
          <w:tab w:val="left" w:pos="709"/>
        </w:tabs>
        <w:spacing w:after="0" w:line="240" w:lineRule="auto"/>
        <w:ind w:left="0" w:right="13" w:firstLine="113"/>
      </w:pPr>
      <w:r>
        <w:t xml:space="preserve">Время, отводимое на данную часть учебного плана, использовано на: </w:t>
      </w:r>
    </w:p>
    <w:p w14:paraId="492EFEF8" w14:textId="77777777" w:rsidR="009361C9" w:rsidRDefault="003D7686" w:rsidP="001654B5">
      <w:pPr>
        <w:numPr>
          <w:ilvl w:val="0"/>
          <w:numId w:val="189"/>
        </w:numPr>
        <w:tabs>
          <w:tab w:val="left" w:pos="709"/>
        </w:tabs>
        <w:spacing w:after="0" w:line="240" w:lineRule="auto"/>
        <w:ind w:left="0" w:right="75" w:firstLine="113"/>
      </w:pPr>
      <w:r>
        <w:t xml:space="preserve">увеличение учебных часов, предусмотренных на изучение отдельных учебных предметов обязательной части;  </w:t>
      </w:r>
    </w:p>
    <w:p w14:paraId="2AF842BE" w14:textId="77777777" w:rsidR="009361C9" w:rsidRDefault="003D7686" w:rsidP="001654B5">
      <w:pPr>
        <w:numPr>
          <w:ilvl w:val="0"/>
          <w:numId w:val="189"/>
        </w:numPr>
        <w:tabs>
          <w:tab w:val="left" w:pos="709"/>
        </w:tabs>
        <w:spacing w:after="0" w:line="240" w:lineRule="auto"/>
        <w:ind w:left="0" w:right="75" w:firstLine="113"/>
      </w:pPr>
      <w:r>
        <w:t xml:space="preserve">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 </w:t>
      </w:r>
    </w:p>
    <w:p w14:paraId="112533EA" w14:textId="77777777" w:rsidR="009361C9" w:rsidRDefault="003D7686" w:rsidP="00DF7FC2">
      <w:pPr>
        <w:tabs>
          <w:tab w:val="left" w:pos="709"/>
        </w:tabs>
        <w:spacing w:after="0" w:line="240" w:lineRule="auto"/>
        <w:ind w:left="0" w:right="136" w:firstLine="113"/>
      </w:pPr>
      <w: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w:t>
      </w:r>
      <w:r>
        <w:lastRenderedPageBreak/>
        <w:t xml:space="preserve">образовательной нагрузки обучающихся в соответствии с санитарно­гигиеническими требованиями. </w:t>
      </w:r>
    </w:p>
    <w:p w14:paraId="5B455705" w14:textId="77777777" w:rsidR="009361C9" w:rsidRDefault="003D7686" w:rsidP="00DF7FC2">
      <w:pPr>
        <w:tabs>
          <w:tab w:val="left" w:pos="709"/>
        </w:tabs>
        <w:spacing w:after="0" w:line="240" w:lineRule="auto"/>
        <w:ind w:left="0" w:right="135" w:firstLine="113"/>
      </w:pPr>
      <w: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формируется с учетом пожеланий обучающихся и их родителей (законных представителей). </w:t>
      </w:r>
    </w:p>
    <w:p w14:paraId="0E2851CE" w14:textId="77777777" w:rsidR="009361C9" w:rsidRDefault="003D7686" w:rsidP="00DF7FC2">
      <w:pPr>
        <w:tabs>
          <w:tab w:val="left" w:pos="709"/>
          <w:tab w:val="center" w:pos="1049"/>
          <w:tab w:val="center" w:pos="2450"/>
          <w:tab w:val="center" w:pos="4114"/>
          <w:tab w:val="center" w:pos="5835"/>
          <w:tab w:val="center" w:pos="7307"/>
          <w:tab w:val="right" w:pos="9493"/>
        </w:tabs>
        <w:spacing w:after="0" w:line="240" w:lineRule="auto"/>
        <w:ind w:left="0" w:firstLine="113"/>
      </w:pPr>
      <w:r>
        <w:rPr>
          <w:rFonts w:ascii="Calibri" w:eastAsia="Calibri" w:hAnsi="Calibri" w:cs="Calibri"/>
          <w:sz w:val="22"/>
        </w:rPr>
        <w:tab/>
      </w:r>
      <w:r>
        <w:t xml:space="preserve">Выбор </w:t>
      </w:r>
      <w:r>
        <w:tab/>
        <w:t xml:space="preserve">направлений </w:t>
      </w:r>
      <w:r>
        <w:tab/>
        <w:t xml:space="preserve">внеурочной </w:t>
      </w:r>
      <w:r>
        <w:tab/>
        <w:t xml:space="preserve">деятельности, </w:t>
      </w:r>
      <w:r>
        <w:tab/>
        <w:t xml:space="preserve">формы </w:t>
      </w:r>
      <w:r>
        <w:tab/>
        <w:t xml:space="preserve">организации </w:t>
      </w:r>
    </w:p>
    <w:p w14:paraId="3BD71065" w14:textId="77777777" w:rsidR="009361C9" w:rsidRDefault="003D7686" w:rsidP="00DF7FC2">
      <w:pPr>
        <w:tabs>
          <w:tab w:val="left" w:pos="709"/>
        </w:tabs>
        <w:spacing w:after="0" w:line="240" w:lineRule="auto"/>
        <w:ind w:left="0" w:right="136" w:firstLine="113"/>
      </w:pPr>
      <w:r>
        <w:t xml:space="preserve">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школа в соответствии с ООП ООО. План внеурочной деятельности соответствует ООП ООО,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с ЗПР и возможностей организации, осуществляющей образовательную деятельность.  </w:t>
      </w:r>
    </w:p>
    <w:p w14:paraId="449CD440" w14:textId="77777777" w:rsidR="009361C9" w:rsidRDefault="003D7686" w:rsidP="00DF7FC2">
      <w:pPr>
        <w:tabs>
          <w:tab w:val="left" w:pos="709"/>
        </w:tabs>
        <w:spacing w:after="0" w:line="240" w:lineRule="auto"/>
        <w:ind w:left="0" w:right="137" w:firstLine="113"/>
      </w:pPr>
      <w: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образовательных организаций. </w:t>
      </w:r>
    </w:p>
    <w:p w14:paraId="4F8761C2" w14:textId="77777777" w:rsidR="009361C9" w:rsidRDefault="003D7686" w:rsidP="00DF7FC2">
      <w:pPr>
        <w:tabs>
          <w:tab w:val="left" w:pos="709"/>
        </w:tabs>
        <w:spacing w:after="0" w:line="240" w:lineRule="auto"/>
        <w:ind w:left="0" w:right="140" w:firstLine="113"/>
      </w:pPr>
      <w:r>
        <w:t xml:space="preserve">Коррекционно-развивающая область учебного плана включается во внеурочную деятельность. Она представлена коррекционными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7BE2665" w14:textId="77777777" w:rsidR="009361C9" w:rsidRDefault="003D7686" w:rsidP="00DF7FC2">
      <w:pPr>
        <w:tabs>
          <w:tab w:val="left" w:pos="709"/>
        </w:tabs>
        <w:spacing w:after="0" w:line="240" w:lineRule="auto"/>
        <w:ind w:left="0" w:right="136" w:firstLine="113"/>
      </w:pPr>
      <w:r>
        <w:t xml:space="preserve">Содержание коррекционных курсов, их количественное соотношение определяется школой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 коррекционно-развивающими занятиями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74D3BF23" w14:textId="77777777" w:rsidR="009361C9" w:rsidRDefault="003D7686" w:rsidP="00DF7FC2">
      <w:pPr>
        <w:tabs>
          <w:tab w:val="left" w:pos="709"/>
        </w:tabs>
        <w:spacing w:after="0" w:line="240" w:lineRule="auto"/>
        <w:ind w:left="0" w:right="135" w:firstLine="113"/>
      </w:pPr>
      <w:r>
        <w:t xml:space="preserve">Организация внеурочной деятельности предполагает, что в этой работе принимают участие все педагогические работники Организации: учителя-дефектологи (олигофренопедагоги), воспитатели, учителя-логопеды, педагоги-психологи, тьюторы, социальные педагоги, педагоги дополнительного образования и др. </w:t>
      </w:r>
    </w:p>
    <w:p w14:paraId="7A58A8BB" w14:textId="77777777" w:rsidR="009361C9" w:rsidRDefault="003D7686" w:rsidP="00DF7FC2">
      <w:pPr>
        <w:tabs>
          <w:tab w:val="left" w:pos="709"/>
        </w:tabs>
        <w:spacing w:after="0" w:line="240" w:lineRule="auto"/>
        <w:ind w:left="0" w:right="135" w:firstLine="113"/>
      </w:pPr>
      <w: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w:t>
      </w:r>
      <w:r w:rsidR="00CC52E9">
        <w:t>-</w:t>
      </w:r>
      <w:r>
        <w:t xml:space="preserve">развивающих занятий время, отводимое на коррекционно-развивающую область, увеличивается до 7 часов. </w:t>
      </w:r>
    </w:p>
    <w:p w14:paraId="364E1A6D" w14:textId="77777777" w:rsidR="009361C9" w:rsidRDefault="003D7686" w:rsidP="00DF7FC2">
      <w:pPr>
        <w:tabs>
          <w:tab w:val="left" w:pos="709"/>
        </w:tabs>
        <w:spacing w:after="0" w:line="240" w:lineRule="auto"/>
        <w:ind w:left="0" w:right="136" w:firstLine="113"/>
      </w:pPr>
      <w:r>
        <w:lastRenderedPageBreak/>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обучающихся,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обучающегося с ЗПР. </w:t>
      </w:r>
    </w:p>
    <w:p w14:paraId="6D589140" w14:textId="77777777" w:rsidR="009361C9" w:rsidRDefault="003D7686" w:rsidP="00DF7FC2">
      <w:pPr>
        <w:tabs>
          <w:tab w:val="left" w:pos="709"/>
        </w:tabs>
        <w:spacing w:after="0" w:line="240" w:lineRule="auto"/>
        <w:ind w:left="0" w:right="136" w:firstLine="113"/>
      </w:pPr>
      <w: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 </w:t>
      </w:r>
    </w:p>
    <w:p w14:paraId="79C9334A" w14:textId="77777777" w:rsidR="009361C9" w:rsidRDefault="003D7686" w:rsidP="00DF7FC2">
      <w:pPr>
        <w:tabs>
          <w:tab w:val="left" w:pos="709"/>
        </w:tabs>
        <w:spacing w:after="0" w:line="240" w:lineRule="auto"/>
        <w:ind w:left="0" w:right="140" w:firstLine="113"/>
      </w:pPr>
      <w:r>
        <w:t xml:space="preserve">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 </w:t>
      </w:r>
    </w:p>
    <w:p w14:paraId="36C1A594" w14:textId="77777777" w:rsidR="009361C9" w:rsidRDefault="003D7686" w:rsidP="00DF7FC2">
      <w:pPr>
        <w:tabs>
          <w:tab w:val="left" w:pos="709"/>
        </w:tabs>
        <w:spacing w:after="0" w:line="240" w:lineRule="auto"/>
        <w:ind w:left="0" w:right="133" w:firstLine="113"/>
      </w:pPr>
      <w:r>
        <w:t>Форма реализация ИУП самостоятельно определяется образовательной организацией. Это могут быть учебные занятия в классе с другими обучающимися,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w:t>
      </w:r>
      <w:r w:rsidR="00CC52E9">
        <w:t>-</w:t>
      </w:r>
      <w:r>
        <w:t xml:space="preserve">заочной формы получения образования с применением электронного обучения. </w:t>
      </w:r>
    </w:p>
    <w:p w14:paraId="3DF9F6CF" w14:textId="77777777" w:rsidR="009361C9" w:rsidRDefault="003D7686" w:rsidP="00DF7FC2">
      <w:pPr>
        <w:tabs>
          <w:tab w:val="left" w:pos="709"/>
        </w:tabs>
        <w:spacing w:after="0" w:line="240" w:lineRule="auto"/>
        <w:ind w:left="0" w:right="143" w:firstLine="113"/>
      </w:pPr>
      <w:r>
        <w:t xml:space="preserve">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 </w:t>
      </w:r>
    </w:p>
    <w:p w14:paraId="397E2716" w14:textId="77777777" w:rsidR="009361C9" w:rsidRDefault="003D7686" w:rsidP="00DF7FC2">
      <w:pPr>
        <w:tabs>
          <w:tab w:val="left" w:pos="709"/>
        </w:tabs>
        <w:spacing w:after="0" w:line="240" w:lineRule="auto"/>
        <w:ind w:left="0" w:right="143" w:firstLine="113"/>
      </w:pPr>
      <w:r>
        <w:t xml:space="preserve">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 </w:t>
      </w:r>
    </w:p>
    <w:p w14:paraId="37AE4033" w14:textId="77777777" w:rsidR="009361C9" w:rsidRDefault="003D7686" w:rsidP="00DF7FC2">
      <w:pPr>
        <w:tabs>
          <w:tab w:val="left" w:pos="709"/>
        </w:tabs>
        <w:spacing w:after="0" w:line="240" w:lineRule="auto"/>
        <w:ind w:left="0" w:right="139" w:firstLine="113"/>
      </w:pPr>
      <w:r>
        <w:t xml:space="preserve">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 </w:t>
      </w:r>
    </w:p>
    <w:p w14:paraId="32E1A9C3" w14:textId="77777777" w:rsidR="009361C9" w:rsidRDefault="003D7686" w:rsidP="00DF7FC2">
      <w:pPr>
        <w:tabs>
          <w:tab w:val="left" w:pos="709"/>
        </w:tabs>
        <w:spacing w:after="0" w:line="240" w:lineRule="auto"/>
        <w:ind w:left="0" w:right="133" w:firstLine="113"/>
      </w:pPr>
      <w: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 и коррекционно</w:t>
      </w:r>
      <w:r w:rsidR="00CC52E9">
        <w:t>-</w:t>
      </w:r>
      <w:r>
        <w:t xml:space="preserve">развивающих </w:t>
      </w:r>
      <w:r>
        <w:lastRenderedPageBreak/>
        <w:t xml:space="preserve">занятий, определение объема коррекционной помощи для каждого обучающегося, разработка индивидуального образовательного маршрута. </w:t>
      </w:r>
    </w:p>
    <w:p w14:paraId="163A7163" w14:textId="77777777" w:rsidR="009361C9" w:rsidRDefault="003D7686" w:rsidP="00DF7FC2">
      <w:pPr>
        <w:tabs>
          <w:tab w:val="left" w:pos="709"/>
        </w:tabs>
        <w:spacing w:after="0" w:line="240" w:lineRule="auto"/>
        <w:ind w:left="0" w:right="141" w:firstLine="113"/>
      </w:pPr>
      <w:r>
        <w:t xml:space="preserve">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коррекционно-развивающие курсы и количество часов, отводимое для их реализации на каждого обучающегося. </w:t>
      </w:r>
    </w:p>
    <w:p w14:paraId="5B1CAABF" w14:textId="77777777" w:rsidR="009361C9" w:rsidRDefault="003D7686" w:rsidP="00DF7FC2">
      <w:pPr>
        <w:tabs>
          <w:tab w:val="left" w:pos="709"/>
        </w:tabs>
        <w:spacing w:after="0" w:line="240" w:lineRule="auto"/>
        <w:ind w:left="0" w:right="13" w:firstLine="113"/>
      </w:pPr>
      <w:r>
        <w:t>Обеспечение индивидуализации содержания в предметной и коррекционно</w:t>
      </w:r>
      <w:r w:rsidR="00CC52E9">
        <w:t>-</w:t>
      </w:r>
      <w:r>
        <w:t xml:space="preserve">развивающей областях ИУП предусматривает: </w:t>
      </w:r>
    </w:p>
    <w:p w14:paraId="75CF3BAC" w14:textId="77777777" w:rsidR="009361C9" w:rsidRDefault="003D7686" w:rsidP="001654B5">
      <w:pPr>
        <w:numPr>
          <w:ilvl w:val="0"/>
          <w:numId w:val="190"/>
        </w:numPr>
        <w:tabs>
          <w:tab w:val="left" w:pos="709"/>
        </w:tabs>
        <w:spacing w:after="0" w:line="240" w:lineRule="auto"/>
        <w:ind w:left="0" w:right="13" w:firstLine="113"/>
      </w:pPr>
      <w:r>
        <w:t xml:space="preserve">проведение учебных занятий, обеспечивающих различные интересы обучающихся с ЗПР; </w:t>
      </w:r>
    </w:p>
    <w:p w14:paraId="2A3130F8" w14:textId="77777777" w:rsidR="009361C9" w:rsidRDefault="003D7686" w:rsidP="001654B5">
      <w:pPr>
        <w:numPr>
          <w:ilvl w:val="0"/>
          <w:numId w:val="190"/>
        </w:numPr>
        <w:tabs>
          <w:tab w:val="left" w:pos="709"/>
        </w:tabs>
        <w:spacing w:after="0" w:line="240" w:lineRule="auto"/>
        <w:ind w:left="0" w:right="13" w:firstLine="113"/>
      </w:pPr>
      <w:r>
        <w:t xml:space="preserve">введение курсов и занятий коррекционно-развивающей области, специфичных для удовлетворения индивидуальных потребностей обучающегося с ЗПР; </w:t>
      </w:r>
    </w:p>
    <w:p w14:paraId="3C305AC2" w14:textId="77777777" w:rsidR="009361C9" w:rsidRDefault="003D7686" w:rsidP="001654B5">
      <w:pPr>
        <w:numPr>
          <w:ilvl w:val="0"/>
          <w:numId w:val="190"/>
        </w:numPr>
        <w:tabs>
          <w:tab w:val="left" w:pos="709"/>
        </w:tabs>
        <w:spacing w:after="0" w:line="240" w:lineRule="auto"/>
        <w:ind w:left="0" w:right="13" w:firstLine="113"/>
      </w:pPr>
      <w:r>
        <w:t xml:space="preserve">дополнение учебных курсов внеурочной деятельности, обеспечивающих особые образовательные потребности обучающихся с ЗПР; </w:t>
      </w:r>
    </w:p>
    <w:p w14:paraId="261694F4" w14:textId="77777777" w:rsidR="009361C9" w:rsidRDefault="003D7686" w:rsidP="001654B5">
      <w:pPr>
        <w:numPr>
          <w:ilvl w:val="0"/>
          <w:numId w:val="190"/>
        </w:numPr>
        <w:tabs>
          <w:tab w:val="left" w:pos="709"/>
        </w:tabs>
        <w:spacing w:after="0" w:line="240" w:lineRule="auto"/>
        <w:ind w:left="0" w:right="13" w:firstLine="113"/>
      </w:pPr>
      <w:r>
        <w:t xml:space="preserve">включение курсов внеурочной деятельности в рамках дополнительного образования в соответствии с интересами и способностями обучающихся с ЗПР. </w:t>
      </w:r>
    </w:p>
    <w:p w14:paraId="4B5D0B43" w14:textId="77777777" w:rsidR="009361C9" w:rsidRDefault="003D7686" w:rsidP="00DF7FC2">
      <w:pPr>
        <w:tabs>
          <w:tab w:val="left" w:pos="709"/>
        </w:tabs>
        <w:spacing w:after="0" w:line="240" w:lineRule="auto"/>
        <w:ind w:left="0" w:right="145" w:firstLine="113"/>
      </w:pPr>
      <w: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5267 часов и более 6020 часов.  </w:t>
      </w:r>
    </w:p>
    <w:p w14:paraId="4B85F323" w14:textId="77777777" w:rsidR="009361C9" w:rsidRDefault="003D7686" w:rsidP="00DF7FC2">
      <w:pPr>
        <w:tabs>
          <w:tab w:val="left" w:pos="709"/>
        </w:tabs>
        <w:spacing w:after="0" w:line="240" w:lineRule="auto"/>
        <w:ind w:left="0" w:right="13" w:firstLine="113"/>
      </w:pPr>
      <w:r>
        <w:t xml:space="preserve">Продолжительность каникул в течение учебного года составляет не менее 30 календарных дней, летом – не менее 8 недель. </w:t>
      </w:r>
    </w:p>
    <w:p w14:paraId="6CCD71D5" w14:textId="77777777" w:rsidR="009361C9" w:rsidRDefault="003D7686" w:rsidP="00DF7FC2">
      <w:pPr>
        <w:tabs>
          <w:tab w:val="left" w:pos="709"/>
        </w:tabs>
        <w:spacing w:after="0" w:line="240" w:lineRule="auto"/>
        <w:ind w:left="0" w:right="13" w:firstLine="113"/>
      </w:pPr>
      <w:r>
        <w:t xml:space="preserve">Продолжительность учебной нагрузки на уроке не должна превышать 40 минут. </w:t>
      </w:r>
    </w:p>
    <w:p w14:paraId="2094FCB4" w14:textId="77777777" w:rsidR="009361C9" w:rsidRDefault="003D7686" w:rsidP="00DF7FC2">
      <w:pPr>
        <w:tabs>
          <w:tab w:val="left" w:pos="709"/>
        </w:tabs>
        <w:spacing w:after="0" w:line="240" w:lineRule="auto"/>
        <w:ind w:left="0" w:right="134" w:firstLine="113"/>
      </w:pPr>
      <w:r>
        <w:t xml:space="preserve">Формы промежуточной аттестации соответствуют школьному Положению о формах, периодичности и порядке текущего контроля успеваемости и промежуточной аттестации обучающихся. </w:t>
      </w:r>
    </w:p>
    <w:p w14:paraId="0EAF56D7" w14:textId="77777777" w:rsidR="009361C9" w:rsidRDefault="003D7686" w:rsidP="00DF7FC2">
      <w:pPr>
        <w:tabs>
          <w:tab w:val="left" w:pos="709"/>
        </w:tabs>
        <w:spacing w:after="0" w:line="240" w:lineRule="auto"/>
        <w:ind w:left="0" w:right="136" w:firstLine="113"/>
      </w:pPr>
      <w:r>
        <w:t>Количество часов, отводимых на изучение предметной области «Родной язык и родная литература», «Иностранный язык» соответствует учебному плану ООП ООО М</w:t>
      </w:r>
      <w:r w:rsidR="00CC52E9">
        <w:t>Б</w:t>
      </w:r>
      <w:r>
        <w:t>ОУ «СШ</w:t>
      </w:r>
      <w:r w:rsidR="00CC52E9">
        <w:t xml:space="preserve"> № 15</w:t>
      </w:r>
      <w:r>
        <w:t xml:space="preserve">», так как обучение школьников с ЗПР осуществляется в режиме инклюзии.   </w:t>
      </w:r>
    </w:p>
    <w:p w14:paraId="77A33A96" w14:textId="77777777" w:rsidR="00E62ADD" w:rsidRDefault="00E62ADD" w:rsidP="00DF7FC2">
      <w:pPr>
        <w:tabs>
          <w:tab w:val="left" w:pos="709"/>
        </w:tabs>
        <w:spacing w:after="0" w:line="240" w:lineRule="auto"/>
        <w:ind w:left="0" w:right="138" w:firstLine="113"/>
      </w:pPr>
    </w:p>
    <w:p w14:paraId="4C0B8D72" w14:textId="77777777" w:rsidR="00E62ADD" w:rsidRPr="008C2F28" w:rsidRDefault="00E62ADD" w:rsidP="00E62ADD">
      <w:pPr>
        <w:spacing w:after="0" w:line="240" w:lineRule="auto"/>
        <w:ind w:left="566" w:right="140" w:firstLine="0"/>
        <w:rPr>
          <w:color w:val="000000" w:themeColor="text1"/>
        </w:rPr>
      </w:pPr>
      <w:r w:rsidRPr="008C2F28">
        <w:rPr>
          <w:b/>
          <w:color w:val="000000" w:themeColor="text1"/>
        </w:rPr>
        <w:t xml:space="preserve">Годовой учебный план основного  общего образования </w:t>
      </w:r>
    </w:p>
    <w:p w14:paraId="723E191D" w14:textId="77777777" w:rsidR="00E62ADD" w:rsidRPr="008C2F28" w:rsidRDefault="00E62ADD" w:rsidP="00E62ADD">
      <w:pPr>
        <w:pStyle w:val="2"/>
        <w:spacing w:after="0" w:line="240" w:lineRule="auto"/>
        <w:ind w:right="140"/>
        <w:rPr>
          <w:color w:val="000000" w:themeColor="text1"/>
        </w:rPr>
      </w:pPr>
      <w:r w:rsidRPr="008C2F28">
        <w:rPr>
          <w:color w:val="000000" w:themeColor="text1"/>
        </w:rPr>
        <w:t xml:space="preserve"> </w:t>
      </w:r>
      <w:bookmarkStart w:id="218" w:name="_Toc108717757"/>
      <w:bookmarkStart w:id="219" w:name="_Toc108868814"/>
      <w:r w:rsidRPr="008C2F28">
        <w:rPr>
          <w:color w:val="000000" w:themeColor="text1"/>
        </w:rPr>
        <w:t>(пятидневная учебная неделя)  (ФГОС ООО)</w:t>
      </w:r>
      <w:bookmarkEnd w:id="218"/>
      <w:bookmarkEnd w:id="219"/>
      <w:r w:rsidRPr="008C2F28">
        <w:rPr>
          <w:color w:val="000000" w:themeColor="text1"/>
        </w:rPr>
        <w:t xml:space="preserve"> </w:t>
      </w:r>
    </w:p>
    <w:tbl>
      <w:tblPr>
        <w:tblStyle w:val="TableGrid"/>
        <w:tblW w:w="9922" w:type="dxa"/>
        <w:jc w:val="center"/>
        <w:tblInd w:w="0" w:type="dxa"/>
        <w:tblLayout w:type="fixed"/>
        <w:tblCellMar>
          <w:top w:w="9" w:type="dxa"/>
          <w:left w:w="106" w:type="dxa"/>
          <w:right w:w="52" w:type="dxa"/>
        </w:tblCellMar>
        <w:tblLook w:val="04A0" w:firstRow="1" w:lastRow="0" w:firstColumn="1" w:lastColumn="0" w:noHBand="0" w:noVBand="1"/>
      </w:tblPr>
      <w:tblGrid>
        <w:gridCol w:w="18"/>
        <w:gridCol w:w="1960"/>
        <w:gridCol w:w="2556"/>
        <w:gridCol w:w="971"/>
        <w:gridCol w:w="23"/>
        <w:gridCol w:w="851"/>
        <w:gridCol w:w="9"/>
        <w:gridCol w:w="983"/>
        <w:gridCol w:w="850"/>
        <w:gridCol w:w="808"/>
        <w:gridCol w:w="893"/>
      </w:tblGrid>
      <w:tr w:rsidR="00E62ADD" w:rsidRPr="008C2F28" w14:paraId="6BFF2764" w14:textId="77777777" w:rsidTr="00B802FD">
        <w:trPr>
          <w:gridBefore w:val="1"/>
          <w:wBefore w:w="18" w:type="dxa"/>
          <w:trHeight w:val="401"/>
          <w:jc w:val="center"/>
        </w:trPr>
        <w:tc>
          <w:tcPr>
            <w:tcW w:w="1960" w:type="dxa"/>
            <w:vMerge w:val="restart"/>
            <w:tcBorders>
              <w:top w:val="single" w:sz="4" w:space="0" w:color="000000"/>
              <w:left w:val="single" w:sz="4" w:space="0" w:color="000000"/>
              <w:bottom w:val="single" w:sz="4" w:space="0" w:color="000000"/>
              <w:right w:val="single" w:sz="4" w:space="0" w:color="000000"/>
            </w:tcBorders>
          </w:tcPr>
          <w:p w14:paraId="53567168" w14:textId="77777777" w:rsidR="00E62ADD" w:rsidRPr="008C2F28" w:rsidRDefault="00E62ADD" w:rsidP="00E62ADD">
            <w:pPr>
              <w:spacing w:after="0" w:line="240" w:lineRule="auto"/>
              <w:ind w:left="2" w:right="140" w:firstLine="0"/>
              <w:jc w:val="left"/>
              <w:rPr>
                <w:color w:val="000000" w:themeColor="text1"/>
              </w:rPr>
            </w:pPr>
            <w:r w:rsidRPr="008C2F28">
              <w:rPr>
                <w:b/>
                <w:color w:val="000000" w:themeColor="text1"/>
                <w:sz w:val="22"/>
              </w:rPr>
              <w:t xml:space="preserve">Предметные области </w:t>
            </w:r>
          </w:p>
        </w:tc>
        <w:tc>
          <w:tcPr>
            <w:tcW w:w="2556" w:type="dxa"/>
            <w:vMerge w:val="restart"/>
            <w:tcBorders>
              <w:top w:val="single" w:sz="4" w:space="0" w:color="000000"/>
              <w:left w:val="single" w:sz="4" w:space="0" w:color="000000"/>
              <w:bottom w:val="single" w:sz="4" w:space="0" w:color="000000"/>
              <w:right w:val="single" w:sz="4" w:space="0" w:color="000000"/>
            </w:tcBorders>
            <w:vAlign w:val="center"/>
          </w:tcPr>
          <w:p w14:paraId="364996FF" w14:textId="77777777" w:rsidR="00E62ADD" w:rsidRPr="008C2F28" w:rsidRDefault="00E62ADD" w:rsidP="00E62ADD">
            <w:pPr>
              <w:spacing w:after="0" w:line="240" w:lineRule="auto"/>
              <w:ind w:left="60" w:right="140" w:firstLine="0"/>
              <w:jc w:val="left"/>
              <w:rPr>
                <w:color w:val="000000" w:themeColor="text1"/>
              </w:rPr>
            </w:pPr>
            <w:r w:rsidRPr="008C2F28">
              <w:rPr>
                <w:b/>
                <w:color w:val="000000" w:themeColor="text1"/>
                <w:sz w:val="22"/>
              </w:rPr>
              <w:t xml:space="preserve">Учебные предметы </w:t>
            </w:r>
          </w:p>
        </w:tc>
        <w:tc>
          <w:tcPr>
            <w:tcW w:w="3687" w:type="dxa"/>
            <w:gridSpan w:val="6"/>
            <w:tcBorders>
              <w:top w:val="single" w:sz="4" w:space="0" w:color="000000"/>
              <w:left w:val="single" w:sz="4" w:space="0" w:color="000000"/>
              <w:bottom w:val="single" w:sz="4" w:space="0" w:color="000000"/>
              <w:right w:val="nil"/>
            </w:tcBorders>
          </w:tcPr>
          <w:p w14:paraId="403283E9" w14:textId="77777777" w:rsidR="00E62ADD" w:rsidRPr="008C2F28" w:rsidRDefault="00E62ADD" w:rsidP="00E62ADD">
            <w:pPr>
              <w:spacing w:after="0" w:line="240" w:lineRule="auto"/>
              <w:ind w:left="0" w:right="140" w:firstLine="0"/>
              <w:jc w:val="right"/>
              <w:rPr>
                <w:color w:val="000000" w:themeColor="text1"/>
              </w:rPr>
            </w:pPr>
            <w:r w:rsidRPr="008C2F28">
              <w:rPr>
                <w:b/>
                <w:color w:val="000000" w:themeColor="text1"/>
                <w:sz w:val="22"/>
              </w:rPr>
              <w:t xml:space="preserve">Количество часов в неделю </w:t>
            </w:r>
          </w:p>
        </w:tc>
        <w:tc>
          <w:tcPr>
            <w:tcW w:w="808" w:type="dxa"/>
            <w:tcBorders>
              <w:top w:val="single" w:sz="4" w:space="0" w:color="000000"/>
              <w:left w:val="nil"/>
              <w:bottom w:val="single" w:sz="4" w:space="0" w:color="000000"/>
              <w:right w:val="single" w:sz="4" w:space="0" w:color="000000"/>
            </w:tcBorders>
          </w:tcPr>
          <w:p w14:paraId="6CFB623A" w14:textId="77777777" w:rsidR="00E62ADD" w:rsidRPr="008C2F28" w:rsidRDefault="00E62ADD" w:rsidP="00E62ADD">
            <w:pPr>
              <w:spacing w:after="0" w:line="240" w:lineRule="auto"/>
              <w:ind w:left="0" w:right="140" w:firstLine="0"/>
              <w:jc w:val="left"/>
              <w:rPr>
                <w:color w:val="000000" w:themeColor="text1"/>
              </w:rPr>
            </w:pPr>
          </w:p>
        </w:tc>
        <w:tc>
          <w:tcPr>
            <w:tcW w:w="893" w:type="dxa"/>
            <w:vMerge w:val="restart"/>
            <w:tcBorders>
              <w:top w:val="single" w:sz="4" w:space="0" w:color="000000"/>
              <w:left w:val="single" w:sz="4" w:space="0" w:color="000000"/>
              <w:bottom w:val="single" w:sz="4" w:space="0" w:color="000000"/>
              <w:right w:val="single" w:sz="4" w:space="0" w:color="000000"/>
            </w:tcBorders>
          </w:tcPr>
          <w:p w14:paraId="02F42A15" w14:textId="77777777" w:rsidR="00E62ADD" w:rsidRPr="008C2F28" w:rsidRDefault="00E62ADD" w:rsidP="00E62ADD">
            <w:pPr>
              <w:spacing w:after="0" w:line="240" w:lineRule="auto"/>
              <w:ind w:left="0" w:right="140" w:firstLine="0"/>
              <w:jc w:val="center"/>
              <w:rPr>
                <w:color w:val="000000" w:themeColor="text1"/>
              </w:rPr>
            </w:pPr>
            <w:r w:rsidRPr="008C2F28">
              <w:rPr>
                <w:b/>
                <w:color w:val="000000" w:themeColor="text1"/>
                <w:sz w:val="22"/>
              </w:rPr>
              <w:t xml:space="preserve">Всего </w:t>
            </w:r>
          </w:p>
        </w:tc>
      </w:tr>
      <w:tr w:rsidR="00E62ADD" w:rsidRPr="008C2F28" w14:paraId="317B7A83" w14:textId="77777777" w:rsidTr="00B802FD">
        <w:trPr>
          <w:gridBefore w:val="1"/>
          <w:wBefore w:w="18" w:type="dxa"/>
          <w:trHeight w:val="264"/>
          <w:jc w:val="center"/>
        </w:trPr>
        <w:tc>
          <w:tcPr>
            <w:tcW w:w="1960" w:type="dxa"/>
            <w:vMerge/>
            <w:tcBorders>
              <w:top w:val="nil"/>
              <w:left w:val="single" w:sz="4" w:space="0" w:color="000000"/>
              <w:bottom w:val="single" w:sz="4" w:space="0" w:color="000000"/>
              <w:right w:val="single" w:sz="4" w:space="0" w:color="000000"/>
            </w:tcBorders>
          </w:tcPr>
          <w:p w14:paraId="36971746" w14:textId="77777777" w:rsidR="00E62ADD" w:rsidRPr="008C2F28" w:rsidRDefault="00E62ADD" w:rsidP="00E62ADD">
            <w:pPr>
              <w:spacing w:after="0" w:line="240" w:lineRule="auto"/>
              <w:ind w:left="0" w:right="140" w:firstLine="0"/>
              <w:jc w:val="left"/>
              <w:rPr>
                <w:color w:val="000000" w:themeColor="text1"/>
              </w:rPr>
            </w:pPr>
          </w:p>
        </w:tc>
        <w:tc>
          <w:tcPr>
            <w:tcW w:w="2556" w:type="dxa"/>
            <w:vMerge/>
            <w:tcBorders>
              <w:top w:val="nil"/>
              <w:left w:val="single" w:sz="4" w:space="0" w:color="000000"/>
              <w:bottom w:val="single" w:sz="4" w:space="0" w:color="000000"/>
              <w:right w:val="single" w:sz="4" w:space="0" w:color="000000"/>
            </w:tcBorders>
          </w:tcPr>
          <w:p w14:paraId="5D64B138" w14:textId="77777777" w:rsidR="00E62ADD" w:rsidRPr="008C2F28" w:rsidRDefault="00E62ADD" w:rsidP="00E62ADD">
            <w:pPr>
              <w:spacing w:after="0" w:line="240" w:lineRule="auto"/>
              <w:ind w:left="0" w:right="140" w:firstLine="0"/>
              <w:jc w:val="left"/>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tcPr>
          <w:p w14:paraId="7AEF948C" w14:textId="77777777" w:rsidR="00E62ADD" w:rsidRPr="008C2F28" w:rsidRDefault="00E62ADD" w:rsidP="00E62ADD">
            <w:pPr>
              <w:spacing w:after="0" w:line="240" w:lineRule="auto"/>
              <w:ind w:left="38" w:right="140" w:firstLine="0"/>
              <w:jc w:val="left"/>
              <w:rPr>
                <w:color w:val="000000" w:themeColor="text1"/>
              </w:rPr>
            </w:pPr>
            <w:r w:rsidRPr="008C2F28">
              <w:rPr>
                <w:b/>
                <w:color w:val="000000" w:themeColor="text1"/>
                <w:sz w:val="22"/>
              </w:rPr>
              <w:t xml:space="preserve">5 класс </w:t>
            </w:r>
          </w:p>
        </w:tc>
        <w:tc>
          <w:tcPr>
            <w:tcW w:w="883" w:type="dxa"/>
            <w:gridSpan w:val="3"/>
            <w:tcBorders>
              <w:top w:val="single" w:sz="4" w:space="0" w:color="000000"/>
              <w:left w:val="single" w:sz="4" w:space="0" w:color="000000"/>
              <w:bottom w:val="single" w:sz="4" w:space="0" w:color="000000"/>
              <w:right w:val="single" w:sz="4" w:space="0" w:color="000000"/>
            </w:tcBorders>
          </w:tcPr>
          <w:p w14:paraId="5422AB94" w14:textId="77777777" w:rsidR="00E62ADD" w:rsidRPr="008C2F28" w:rsidRDefault="00E62ADD" w:rsidP="00E62ADD">
            <w:pPr>
              <w:spacing w:after="0" w:line="240" w:lineRule="auto"/>
              <w:ind w:left="29" w:right="140" w:firstLine="0"/>
              <w:jc w:val="left"/>
              <w:rPr>
                <w:color w:val="000000" w:themeColor="text1"/>
              </w:rPr>
            </w:pPr>
            <w:r w:rsidRPr="008C2F28">
              <w:rPr>
                <w:b/>
                <w:color w:val="000000" w:themeColor="text1"/>
                <w:sz w:val="22"/>
              </w:rPr>
              <w:t xml:space="preserve">6 класс </w:t>
            </w:r>
          </w:p>
        </w:tc>
        <w:tc>
          <w:tcPr>
            <w:tcW w:w="983" w:type="dxa"/>
            <w:tcBorders>
              <w:top w:val="single" w:sz="4" w:space="0" w:color="000000"/>
              <w:left w:val="single" w:sz="4" w:space="0" w:color="000000"/>
              <w:bottom w:val="single" w:sz="4" w:space="0" w:color="000000"/>
              <w:right w:val="single" w:sz="4" w:space="0" w:color="000000"/>
            </w:tcBorders>
          </w:tcPr>
          <w:p w14:paraId="511D3C2F" w14:textId="77777777" w:rsidR="00E62ADD" w:rsidRPr="008C2F28" w:rsidRDefault="00E62ADD" w:rsidP="00E62ADD">
            <w:pPr>
              <w:spacing w:after="0" w:line="240" w:lineRule="auto"/>
              <w:ind w:left="31" w:right="140" w:firstLine="0"/>
              <w:jc w:val="left"/>
              <w:rPr>
                <w:color w:val="000000" w:themeColor="text1"/>
              </w:rPr>
            </w:pPr>
            <w:r w:rsidRPr="008C2F28">
              <w:rPr>
                <w:b/>
                <w:color w:val="000000" w:themeColor="text1"/>
                <w:sz w:val="22"/>
              </w:rPr>
              <w:t xml:space="preserve">7 класс </w:t>
            </w:r>
          </w:p>
        </w:tc>
        <w:tc>
          <w:tcPr>
            <w:tcW w:w="850" w:type="dxa"/>
            <w:tcBorders>
              <w:top w:val="single" w:sz="4" w:space="0" w:color="000000"/>
              <w:left w:val="single" w:sz="4" w:space="0" w:color="000000"/>
              <w:bottom w:val="single" w:sz="4" w:space="0" w:color="000000"/>
              <w:right w:val="single" w:sz="4" w:space="0" w:color="000000"/>
            </w:tcBorders>
          </w:tcPr>
          <w:p w14:paraId="699AB4BB" w14:textId="77777777" w:rsidR="00E62ADD" w:rsidRPr="008C2F28" w:rsidRDefault="00E62ADD" w:rsidP="00E62ADD">
            <w:pPr>
              <w:spacing w:after="0" w:line="240" w:lineRule="auto"/>
              <w:ind w:left="29" w:right="140" w:firstLine="0"/>
              <w:jc w:val="left"/>
              <w:rPr>
                <w:color w:val="000000" w:themeColor="text1"/>
              </w:rPr>
            </w:pPr>
            <w:r w:rsidRPr="008C2F28">
              <w:rPr>
                <w:b/>
                <w:color w:val="000000" w:themeColor="text1"/>
                <w:sz w:val="22"/>
              </w:rPr>
              <w:t xml:space="preserve">8 класс </w:t>
            </w:r>
          </w:p>
        </w:tc>
        <w:tc>
          <w:tcPr>
            <w:tcW w:w="808" w:type="dxa"/>
            <w:tcBorders>
              <w:top w:val="single" w:sz="4" w:space="0" w:color="000000"/>
              <w:left w:val="single" w:sz="4" w:space="0" w:color="000000"/>
              <w:bottom w:val="single" w:sz="4" w:space="0" w:color="000000"/>
              <w:right w:val="single" w:sz="4" w:space="0" w:color="000000"/>
            </w:tcBorders>
          </w:tcPr>
          <w:p w14:paraId="6F146C15" w14:textId="77777777" w:rsidR="00E62ADD" w:rsidRPr="008C2F28" w:rsidRDefault="00E62ADD" w:rsidP="00E62ADD">
            <w:pPr>
              <w:spacing w:after="0" w:line="240" w:lineRule="auto"/>
              <w:ind w:left="19" w:right="140" w:firstLine="0"/>
              <w:jc w:val="left"/>
              <w:rPr>
                <w:color w:val="000000" w:themeColor="text1"/>
              </w:rPr>
            </w:pPr>
            <w:r w:rsidRPr="008C2F28">
              <w:rPr>
                <w:b/>
                <w:color w:val="000000" w:themeColor="text1"/>
                <w:sz w:val="22"/>
              </w:rPr>
              <w:t xml:space="preserve">9 класс </w:t>
            </w:r>
          </w:p>
        </w:tc>
        <w:tc>
          <w:tcPr>
            <w:tcW w:w="893" w:type="dxa"/>
            <w:vMerge/>
            <w:tcBorders>
              <w:top w:val="nil"/>
              <w:left w:val="single" w:sz="4" w:space="0" w:color="000000"/>
              <w:bottom w:val="single" w:sz="4" w:space="0" w:color="000000"/>
              <w:right w:val="single" w:sz="4" w:space="0" w:color="000000"/>
            </w:tcBorders>
          </w:tcPr>
          <w:p w14:paraId="7D834F05" w14:textId="77777777" w:rsidR="00E62ADD" w:rsidRPr="008C2F28" w:rsidRDefault="00E62ADD" w:rsidP="00E62ADD">
            <w:pPr>
              <w:spacing w:after="0" w:line="240" w:lineRule="auto"/>
              <w:ind w:left="0" w:right="140" w:firstLine="0"/>
              <w:jc w:val="left"/>
              <w:rPr>
                <w:color w:val="000000" w:themeColor="text1"/>
              </w:rPr>
            </w:pPr>
          </w:p>
        </w:tc>
      </w:tr>
      <w:tr w:rsidR="00E62ADD" w:rsidRPr="008C2F28" w14:paraId="26A4A9E2" w14:textId="77777777" w:rsidTr="00B802FD">
        <w:trPr>
          <w:gridBefore w:val="1"/>
          <w:wBefore w:w="18" w:type="dxa"/>
          <w:trHeight w:val="286"/>
          <w:jc w:val="center"/>
        </w:trPr>
        <w:tc>
          <w:tcPr>
            <w:tcW w:w="8203" w:type="dxa"/>
            <w:gridSpan w:val="8"/>
            <w:tcBorders>
              <w:top w:val="single" w:sz="4" w:space="0" w:color="000000"/>
              <w:left w:val="single" w:sz="4" w:space="0" w:color="000000"/>
              <w:bottom w:val="single" w:sz="4" w:space="0" w:color="000000"/>
              <w:right w:val="nil"/>
            </w:tcBorders>
          </w:tcPr>
          <w:p w14:paraId="6917CBA1" w14:textId="77777777" w:rsidR="00E62ADD" w:rsidRPr="008C2F28" w:rsidRDefault="00E62ADD" w:rsidP="00E62ADD">
            <w:pPr>
              <w:spacing w:after="0" w:line="240" w:lineRule="auto"/>
              <w:ind w:left="2099" w:right="140" w:firstLine="0"/>
              <w:jc w:val="center"/>
              <w:rPr>
                <w:color w:val="000000" w:themeColor="text1"/>
              </w:rPr>
            </w:pPr>
            <w:r w:rsidRPr="008C2F28">
              <w:rPr>
                <w:i/>
                <w:color w:val="000000" w:themeColor="text1"/>
              </w:rPr>
              <w:t>Обязательная часть</w:t>
            </w:r>
            <w:r w:rsidRPr="008C2F28">
              <w:rPr>
                <w:color w:val="000000" w:themeColor="text1"/>
                <w:sz w:val="22"/>
              </w:rPr>
              <w:t xml:space="preserve"> </w:t>
            </w:r>
          </w:p>
        </w:tc>
        <w:tc>
          <w:tcPr>
            <w:tcW w:w="808" w:type="dxa"/>
            <w:tcBorders>
              <w:top w:val="single" w:sz="4" w:space="0" w:color="000000"/>
              <w:left w:val="nil"/>
              <w:bottom w:val="single" w:sz="4" w:space="0" w:color="000000"/>
              <w:right w:val="nil"/>
            </w:tcBorders>
          </w:tcPr>
          <w:p w14:paraId="50EBC9BC" w14:textId="77777777" w:rsidR="00E62ADD" w:rsidRPr="008C2F28" w:rsidRDefault="00E62ADD" w:rsidP="00E62ADD">
            <w:pPr>
              <w:spacing w:after="0" w:line="240" w:lineRule="auto"/>
              <w:ind w:left="0" w:right="140" w:firstLine="0"/>
              <w:jc w:val="left"/>
              <w:rPr>
                <w:color w:val="000000" w:themeColor="text1"/>
              </w:rPr>
            </w:pPr>
          </w:p>
        </w:tc>
        <w:tc>
          <w:tcPr>
            <w:tcW w:w="893" w:type="dxa"/>
            <w:tcBorders>
              <w:top w:val="single" w:sz="4" w:space="0" w:color="000000"/>
              <w:left w:val="nil"/>
              <w:bottom w:val="single" w:sz="4" w:space="0" w:color="000000"/>
              <w:right w:val="single" w:sz="4" w:space="0" w:color="000000"/>
            </w:tcBorders>
          </w:tcPr>
          <w:p w14:paraId="00A720DF" w14:textId="77777777" w:rsidR="00E62ADD" w:rsidRPr="008C2F28" w:rsidRDefault="00E62ADD" w:rsidP="00E62ADD">
            <w:pPr>
              <w:spacing w:after="0" w:line="240" w:lineRule="auto"/>
              <w:ind w:left="0" w:right="140" w:firstLine="0"/>
              <w:jc w:val="left"/>
              <w:rPr>
                <w:color w:val="000000" w:themeColor="text1"/>
              </w:rPr>
            </w:pPr>
          </w:p>
        </w:tc>
      </w:tr>
      <w:tr w:rsidR="00E62ADD" w:rsidRPr="008C2F28" w14:paraId="20C53A20" w14:textId="77777777" w:rsidTr="00B802FD">
        <w:trPr>
          <w:gridBefore w:val="1"/>
          <w:wBefore w:w="18" w:type="dxa"/>
          <w:trHeight w:val="326"/>
          <w:jc w:val="center"/>
        </w:trPr>
        <w:tc>
          <w:tcPr>
            <w:tcW w:w="1960" w:type="dxa"/>
            <w:vMerge w:val="restart"/>
            <w:tcBorders>
              <w:top w:val="single" w:sz="4" w:space="0" w:color="000000"/>
              <w:left w:val="single" w:sz="4" w:space="0" w:color="000000"/>
              <w:bottom w:val="single" w:sz="4" w:space="0" w:color="000000"/>
              <w:right w:val="single" w:sz="4" w:space="0" w:color="000000"/>
            </w:tcBorders>
          </w:tcPr>
          <w:p w14:paraId="161616A7"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Русский язык и литература </w:t>
            </w:r>
          </w:p>
        </w:tc>
        <w:tc>
          <w:tcPr>
            <w:tcW w:w="2556" w:type="dxa"/>
            <w:tcBorders>
              <w:top w:val="single" w:sz="4" w:space="0" w:color="000000"/>
              <w:left w:val="single" w:sz="4" w:space="0" w:color="000000"/>
              <w:bottom w:val="single" w:sz="4" w:space="0" w:color="000000"/>
              <w:right w:val="single" w:sz="4" w:space="0" w:color="000000"/>
            </w:tcBorders>
          </w:tcPr>
          <w:p w14:paraId="686FB196"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Русский язык </w:t>
            </w:r>
          </w:p>
        </w:tc>
        <w:tc>
          <w:tcPr>
            <w:tcW w:w="971" w:type="dxa"/>
            <w:tcBorders>
              <w:top w:val="single" w:sz="4" w:space="0" w:color="000000"/>
              <w:left w:val="single" w:sz="4" w:space="0" w:color="000000"/>
              <w:bottom w:val="single" w:sz="4" w:space="0" w:color="000000"/>
              <w:right w:val="single" w:sz="4" w:space="0" w:color="000000"/>
            </w:tcBorders>
          </w:tcPr>
          <w:p w14:paraId="1FFCB06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170 </w:t>
            </w:r>
          </w:p>
        </w:tc>
        <w:tc>
          <w:tcPr>
            <w:tcW w:w="883" w:type="dxa"/>
            <w:gridSpan w:val="3"/>
            <w:tcBorders>
              <w:top w:val="single" w:sz="4" w:space="0" w:color="000000"/>
              <w:left w:val="single" w:sz="4" w:space="0" w:color="000000"/>
              <w:bottom w:val="single" w:sz="4" w:space="0" w:color="000000"/>
              <w:right w:val="single" w:sz="4" w:space="0" w:color="000000"/>
            </w:tcBorders>
          </w:tcPr>
          <w:p w14:paraId="3C094188"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204 </w:t>
            </w:r>
          </w:p>
        </w:tc>
        <w:tc>
          <w:tcPr>
            <w:tcW w:w="983" w:type="dxa"/>
            <w:tcBorders>
              <w:top w:val="single" w:sz="4" w:space="0" w:color="000000"/>
              <w:left w:val="single" w:sz="4" w:space="0" w:color="000000"/>
              <w:bottom w:val="single" w:sz="4" w:space="0" w:color="000000"/>
              <w:right w:val="single" w:sz="4" w:space="0" w:color="000000"/>
            </w:tcBorders>
          </w:tcPr>
          <w:p w14:paraId="4A23C284"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136 </w:t>
            </w:r>
          </w:p>
        </w:tc>
        <w:tc>
          <w:tcPr>
            <w:tcW w:w="850" w:type="dxa"/>
            <w:tcBorders>
              <w:top w:val="single" w:sz="4" w:space="0" w:color="000000"/>
              <w:left w:val="single" w:sz="4" w:space="0" w:color="000000"/>
              <w:bottom w:val="single" w:sz="4" w:space="0" w:color="000000"/>
              <w:right w:val="single" w:sz="4" w:space="0" w:color="000000"/>
            </w:tcBorders>
          </w:tcPr>
          <w:p w14:paraId="58EA2010"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102 </w:t>
            </w:r>
          </w:p>
        </w:tc>
        <w:tc>
          <w:tcPr>
            <w:tcW w:w="808" w:type="dxa"/>
            <w:tcBorders>
              <w:top w:val="single" w:sz="4" w:space="0" w:color="000000"/>
              <w:left w:val="single" w:sz="4" w:space="0" w:color="000000"/>
              <w:bottom w:val="single" w:sz="4" w:space="0" w:color="000000"/>
              <w:right w:val="single" w:sz="4" w:space="0" w:color="000000"/>
            </w:tcBorders>
          </w:tcPr>
          <w:p w14:paraId="28DCE50C"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102 </w:t>
            </w:r>
          </w:p>
        </w:tc>
        <w:tc>
          <w:tcPr>
            <w:tcW w:w="893" w:type="dxa"/>
            <w:tcBorders>
              <w:top w:val="single" w:sz="4" w:space="0" w:color="000000"/>
              <w:left w:val="single" w:sz="4" w:space="0" w:color="000000"/>
              <w:bottom w:val="single" w:sz="4" w:space="0" w:color="000000"/>
              <w:right w:val="single" w:sz="4" w:space="0" w:color="000000"/>
            </w:tcBorders>
          </w:tcPr>
          <w:p w14:paraId="3D4BD207"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714 </w:t>
            </w:r>
          </w:p>
        </w:tc>
      </w:tr>
      <w:tr w:rsidR="00E62ADD" w:rsidRPr="008C2F28" w14:paraId="591C1593" w14:textId="77777777" w:rsidTr="00B802FD">
        <w:trPr>
          <w:gridBefore w:val="1"/>
          <w:wBefore w:w="18" w:type="dxa"/>
          <w:trHeight w:val="329"/>
          <w:jc w:val="center"/>
        </w:trPr>
        <w:tc>
          <w:tcPr>
            <w:tcW w:w="1960" w:type="dxa"/>
            <w:vMerge/>
            <w:tcBorders>
              <w:top w:val="nil"/>
              <w:left w:val="single" w:sz="4" w:space="0" w:color="000000"/>
              <w:bottom w:val="single" w:sz="4" w:space="0" w:color="000000"/>
              <w:right w:val="single" w:sz="4" w:space="0" w:color="000000"/>
            </w:tcBorders>
          </w:tcPr>
          <w:p w14:paraId="4953A076" w14:textId="77777777" w:rsidR="00E62ADD" w:rsidRPr="008C2F28" w:rsidRDefault="00E62ADD" w:rsidP="00E62ADD">
            <w:pPr>
              <w:spacing w:after="0" w:line="240" w:lineRule="auto"/>
              <w:ind w:left="0" w:right="140" w:firstLine="0"/>
              <w:jc w:val="left"/>
              <w:rPr>
                <w:color w:val="000000" w:themeColor="text1"/>
              </w:rPr>
            </w:pPr>
          </w:p>
        </w:tc>
        <w:tc>
          <w:tcPr>
            <w:tcW w:w="2556" w:type="dxa"/>
            <w:tcBorders>
              <w:top w:val="single" w:sz="4" w:space="0" w:color="000000"/>
              <w:left w:val="single" w:sz="4" w:space="0" w:color="000000"/>
              <w:bottom w:val="single" w:sz="4" w:space="0" w:color="000000"/>
              <w:right w:val="single" w:sz="4" w:space="0" w:color="000000"/>
            </w:tcBorders>
          </w:tcPr>
          <w:p w14:paraId="283FA99B"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Литература </w:t>
            </w:r>
          </w:p>
        </w:tc>
        <w:tc>
          <w:tcPr>
            <w:tcW w:w="971" w:type="dxa"/>
            <w:tcBorders>
              <w:top w:val="single" w:sz="4" w:space="0" w:color="000000"/>
              <w:left w:val="single" w:sz="4" w:space="0" w:color="000000"/>
              <w:bottom w:val="single" w:sz="4" w:space="0" w:color="000000"/>
              <w:right w:val="single" w:sz="4" w:space="0" w:color="000000"/>
            </w:tcBorders>
          </w:tcPr>
          <w:p w14:paraId="2D5A77E0"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102 </w:t>
            </w:r>
          </w:p>
        </w:tc>
        <w:tc>
          <w:tcPr>
            <w:tcW w:w="883" w:type="dxa"/>
            <w:gridSpan w:val="3"/>
            <w:tcBorders>
              <w:top w:val="single" w:sz="4" w:space="0" w:color="000000"/>
              <w:left w:val="single" w:sz="4" w:space="0" w:color="000000"/>
              <w:bottom w:val="single" w:sz="4" w:space="0" w:color="000000"/>
              <w:right w:val="single" w:sz="4" w:space="0" w:color="000000"/>
            </w:tcBorders>
          </w:tcPr>
          <w:p w14:paraId="02B59AA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102 </w:t>
            </w:r>
          </w:p>
        </w:tc>
        <w:tc>
          <w:tcPr>
            <w:tcW w:w="983" w:type="dxa"/>
            <w:tcBorders>
              <w:top w:val="single" w:sz="4" w:space="0" w:color="000000"/>
              <w:left w:val="single" w:sz="4" w:space="0" w:color="000000"/>
              <w:bottom w:val="single" w:sz="4" w:space="0" w:color="000000"/>
              <w:right w:val="single" w:sz="4" w:space="0" w:color="000000"/>
            </w:tcBorders>
          </w:tcPr>
          <w:p w14:paraId="0BFBB192"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50" w:type="dxa"/>
            <w:tcBorders>
              <w:top w:val="single" w:sz="4" w:space="0" w:color="000000"/>
              <w:left w:val="single" w:sz="4" w:space="0" w:color="000000"/>
              <w:bottom w:val="single" w:sz="4" w:space="0" w:color="000000"/>
              <w:right w:val="single" w:sz="4" w:space="0" w:color="000000"/>
            </w:tcBorders>
          </w:tcPr>
          <w:p w14:paraId="51D7F5E6"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08" w:type="dxa"/>
            <w:tcBorders>
              <w:top w:val="single" w:sz="4" w:space="0" w:color="000000"/>
              <w:left w:val="single" w:sz="4" w:space="0" w:color="000000"/>
              <w:bottom w:val="single" w:sz="4" w:space="0" w:color="000000"/>
              <w:right w:val="single" w:sz="4" w:space="0" w:color="000000"/>
            </w:tcBorders>
          </w:tcPr>
          <w:p w14:paraId="65014A71"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102 </w:t>
            </w:r>
          </w:p>
        </w:tc>
        <w:tc>
          <w:tcPr>
            <w:tcW w:w="893" w:type="dxa"/>
            <w:tcBorders>
              <w:top w:val="single" w:sz="4" w:space="0" w:color="000000"/>
              <w:left w:val="single" w:sz="4" w:space="0" w:color="000000"/>
              <w:bottom w:val="single" w:sz="4" w:space="0" w:color="000000"/>
              <w:right w:val="single" w:sz="4" w:space="0" w:color="000000"/>
            </w:tcBorders>
          </w:tcPr>
          <w:p w14:paraId="7D91B00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442 </w:t>
            </w:r>
          </w:p>
        </w:tc>
      </w:tr>
      <w:tr w:rsidR="00E62ADD" w:rsidRPr="008C2F28" w14:paraId="373DCA14" w14:textId="77777777" w:rsidTr="00B802FD">
        <w:trPr>
          <w:gridBefore w:val="1"/>
          <w:wBefore w:w="18" w:type="dxa"/>
          <w:trHeight w:val="644"/>
          <w:jc w:val="center"/>
        </w:trPr>
        <w:tc>
          <w:tcPr>
            <w:tcW w:w="1960" w:type="dxa"/>
            <w:vMerge w:val="restart"/>
            <w:tcBorders>
              <w:top w:val="single" w:sz="4" w:space="0" w:color="000000"/>
              <w:left w:val="single" w:sz="4" w:space="0" w:color="000000"/>
              <w:bottom w:val="single" w:sz="4" w:space="0" w:color="000000"/>
              <w:right w:val="single" w:sz="4" w:space="0" w:color="000000"/>
            </w:tcBorders>
          </w:tcPr>
          <w:p w14:paraId="2574986C"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Родной язык и родная литература </w:t>
            </w:r>
          </w:p>
        </w:tc>
        <w:tc>
          <w:tcPr>
            <w:tcW w:w="2556" w:type="dxa"/>
            <w:tcBorders>
              <w:top w:val="single" w:sz="4" w:space="0" w:color="000000"/>
              <w:left w:val="single" w:sz="4" w:space="0" w:color="000000"/>
              <w:bottom w:val="single" w:sz="4" w:space="0" w:color="000000"/>
              <w:right w:val="single" w:sz="4" w:space="0" w:color="000000"/>
            </w:tcBorders>
          </w:tcPr>
          <w:p w14:paraId="05082FEB"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Родной язык </w:t>
            </w:r>
          </w:p>
          <w:p w14:paraId="26230531"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(русский</w:t>
            </w:r>
            <w:r w:rsidRPr="008C2F28">
              <w:rPr>
                <w:color w:val="000000" w:themeColor="text1"/>
                <w:lang w:val="en-US"/>
              </w:rPr>
              <w:t>/</w:t>
            </w:r>
            <w:r w:rsidRPr="008C2F28">
              <w:rPr>
                <w:color w:val="000000" w:themeColor="text1"/>
              </w:rPr>
              <w:t xml:space="preserve">адыгейский) </w:t>
            </w:r>
          </w:p>
        </w:tc>
        <w:tc>
          <w:tcPr>
            <w:tcW w:w="971" w:type="dxa"/>
            <w:vMerge w:val="restart"/>
            <w:tcBorders>
              <w:top w:val="single" w:sz="4" w:space="0" w:color="000000"/>
              <w:left w:val="single" w:sz="4" w:space="0" w:color="000000"/>
              <w:bottom w:val="single" w:sz="4" w:space="0" w:color="000000"/>
              <w:right w:val="single" w:sz="4" w:space="0" w:color="000000"/>
            </w:tcBorders>
            <w:vAlign w:val="center"/>
          </w:tcPr>
          <w:p w14:paraId="288AF2D5"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83" w:type="dxa"/>
            <w:gridSpan w:val="3"/>
            <w:vMerge w:val="restart"/>
            <w:tcBorders>
              <w:top w:val="single" w:sz="4" w:space="0" w:color="000000"/>
              <w:left w:val="single" w:sz="4" w:space="0" w:color="000000"/>
              <w:bottom w:val="single" w:sz="4" w:space="0" w:color="000000"/>
              <w:right w:val="single" w:sz="4" w:space="0" w:color="000000"/>
            </w:tcBorders>
            <w:vAlign w:val="center"/>
          </w:tcPr>
          <w:p w14:paraId="75929A8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983" w:type="dxa"/>
            <w:vMerge w:val="restart"/>
            <w:tcBorders>
              <w:top w:val="single" w:sz="4" w:space="0" w:color="000000"/>
              <w:left w:val="single" w:sz="4" w:space="0" w:color="000000"/>
              <w:bottom w:val="single" w:sz="4" w:space="0" w:color="000000"/>
              <w:right w:val="single" w:sz="4" w:space="0" w:color="000000"/>
            </w:tcBorders>
            <w:vAlign w:val="center"/>
          </w:tcPr>
          <w:p w14:paraId="143F6CB6"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14:paraId="603A4E2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08" w:type="dxa"/>
            <w:vMerge w:val="restart"/>
            <w:tcBorders>
              <w:top w:val="single" w:sz="4" w:space="0" w:color="000000"/>
              <w:left w:val="single" w:sz="4" w:space="0" w:color="000000"/>
              <w:bottom w:val="single" w:sz="4" w:space="0" w:color="000000"/>
              <w:right w:val="single" w:sz="4" w:space="0" w:color="000000"/>
            </w:tcBorders>
            <w:vAlign w:val="center"/>
          </w:tcPr>
          <w:p w14:paraId="37D5AF7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17 </w:t>
            </w:r>
          </w:p>
        </w:tc>
        <w:tc>
          <w:tcPr>
            <w:tcW w:w="893" w:type="dxa"/>
            <w:vMerge w:val="restart"/>
            <w:tcBorders>
              <w:top w:val="single" w:sz="4" w:space="0" w:color="000000"/>
              <w:left w:val="single" w:sz="4" w:space="0" w:color="000000"/>
              <w:bottom w:val="single" w:sz="4" w:space="0" w:color="000000"/>
              <w:right w:val="single" w:sz="4" w:space="0" w:color="000000"/>
            </w:tcBorders>
            <w:vAlign w:val="center"/>
          </w:tcPr>
          <w:p w14:paraId="1BB9855C" w14:textId="77777777" w:rsidR="00E62ADD" w:rsidRPr="008C2F28" w:rsidRDefault="00E62ADD" w:rsidP="00E62ADD">
            <w:pPr>
              <w:spacing w:after="0" w:line="240" w:lineRule="auto"/>
              <w:ind w:left="0" w:right="140" w:firstLine="0"/>
              <w:jc w:val="center"/>
              <w:rPr>
                <w:color w:val="000000" w:themeColor="text1"/>
              </w:rPr>
            </w:pPr>
            <w:r>
              <w:rPr>
                <w:color w:val="000000" w:themeColor="text1"/>
              </w:rPr>
              <w:t>153</w:t>
            </w:r>
          </w:p>
        </w:tc>
      </w:tr>
      <w:tr w:rsidR="00E62ADD" w:rsidRPr="008C2F28" w14:paraId="6264E8F1" w14:textId="77777777" w:rsidTr="00B802FD">
        <w:trPr>
          <w:gridBefore w:val="1"/>
          <w:wBefore w:w="18" w:type="dxa"/>
          <w:trHeight w:val="646"/>
          <w:jc w:val="center"/>
        </w:trPr>
        <w:tc>
          <w:tcPr>
            <w:tcW w:w="1960" w:type="dxa"/>
            <w:vMerge/>
            <w:tcBorders>
              <w:top w:val="nil"/>
              <w:left w:val="single" w:sz="4" w:space="0" w:color="000000"/>
              <w:bottom w:val="single" w:sz="4" w:space="0" w:color="000000"/>
              <w:right w:val="single" w:sz="4" w:space="0" w:color="000000"/>
            </w:tcBorders>
          </w:tcPr>
          <w:p w14:paraId="587E28D2" w14:textId="77777777" w:rsidR="00E62ADD" w:rsidRPr="008C2F28" w:rsidRDefault="00E62ADD" w:rsidP="00E62ADD">
            <w:pPr>
              <w:spacing w:after="0" w:line="240" w:lineRule="auto"/>
              <w:ind w:left="0" w:right="140" w:firstLine="0"/>
              <w:jc w:val="left"/>
              <w:rPr>
                <w:color w:val="000000" w:themeColor="text1"/>
              </w:rPr>
            </w:pPr>
          </w:p>
        </w:tc>
        <w:tc>
          <w:tcPr>
            <w:tcW w:w="2556" w:type="dxa"/>
            <w:tcBorders>
              <w:top w:val="single" w:sz="4" w:space="0" w:color="000000"/>
              <w:left w:val="single" w:sz="4" w:space="0" w:color="000000"/>
              <w:bottom w:val="single" w:sz="4" w:space="0" w:color="000000"/>
              <w:right w:val="single" w:sz="4" w:space="0" w:color="000000"/>
            </w:tcBorders>
          </w:tcPr>
          <w:p w14:paraId="7AF0EC08"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Родная литература </w:t>
            </w:r>
          </w:p>
          <w:p w14:paraId="079BF6C1"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(русская</w:t>
            </w:r>
            <w:r w:rsidRPr="008C2F28">
              <w:rPr>
                <w:color w:val="000000" w:themeColor="text1"/>
                <w:lang w:val="en-US"/>
              </w:rPr>
              <w:t>/</w:t>
            </w:r>
            <w:r w:rsidRPr="008C2F28">
              <w:rPr>
                <w:color w:val="000000" w:themeColor="text1"/>
              </w:rPr>
              <w:t xml:space="preserve">адыгейская) </w:t>
            </w:r>
          </w:p>
        </w:tc>
        <w:tc>
          <w:tcPr>
            <w:tcW w:w="971" w:type="dxa"/>
            <w:vMerge/>
            <w:tcBorders>
              <w:top w:val="nil"/>
              <w:left w:val="single" w:sz="4" w:space="0" w:color="000000"/>
              <w:bottom w:val="single" w:sz="4" w:space="0" w:color="000000"/>
              <w:right w:val="single" w:sz="4" w:space="0" w:color="000000"/>
            </w:tcBorders>
          </w:tcPr>
          <w:p w14:paraId="055609BB" w14:textId="77777777" w:rsidR="00E62ADD" w:rsidRPr="008C2F28" w:rsidRDefault="00E62ADD" w:rsidP="00E62ADD">
            <w:pPr>
              <w:spacing w:after="0" w:line="240" w:lineRule="auto"/>
              <w:ind w:left="0" w:right="140" w:firstLine="0"/>
              <w:jc w:val="left"/>
              <w:rPr>
                <w:color w:val="000000" w:themeColor="text1"/>
              </w:rPr>
            </w:pPr>
          </w:p>
        </w:tc>
        <w:tc>
          <w:tcPr>
            <w:tcW w:w="883" w:type="dxa"/>
            <w:gridSpan w:val="3"/>
            <w:vMerge/>
            <w:tcBorders>
              <w:top w:val="nil"/>
              <w:left w:val="single" w:sz="4" w:space="0" w:color="000000"/>
              <w:bottom w:val="single" w:sz="4" w:space="0" w:color="000000"/>
              <w:right w:val="single" w:sz="4" w:space="0" w:color="000000"/>
            </w:tcBorders>
          </w:tcPr>
          <w:p w14:paraId="50C00693" w14:textId="77777777" w:rsidR="00E62ADD" w:rsidRPr="008C2F28" w:rsidRDefault="00E62ADD" w:rsidP="00E62ADD">
            <w:pPr>
              <w:spacing w:after="0" w:line="240" w:lineRule="auto"/>
              <w:ind w:left="0" w:right="140" w:firstLine="0"/>
              <w:jc w:val="left"/>
              <w:rPr>
                <w:color w:val="000000" w:themeColor="text1"/>
              </w:rPr>
            </w:pPr>
          </w:p>
        </w:tc>
        <w:tc>
          <w:tcPr>
            <w:tcW w:w="983" w:type="dxa"/>
            <w:vMerge/>
            <w:tcBorders>
              <w:top w:val="nil"/>
              <w:left w:val="single" w:sz="4" w:space="0" w:color="000000"/>
              <w:bottom w:val="single" w:sz="4" w:space="0" w:color="000000"/>
              <w:right w:val="single" w:sz="4" w:space="0" w:color="000000"/>
            </w:tcBorders>
          </w:tcPr>
          <w:p w14:paraId="71C925B8" w14:textId="77777777" w:rsidR="00E62ADD" w:rsidRPr="008C2F28" w:rsidRDefault="00E62ADD" w:rsidP="00E62ADD">
            <w:pPr>
              <w:spacing w:after="0" w:line="240" w:lineRule="auto"/>
              <w:ind w:left="0" w:right="140" w:firstLine="0"/>
              <w:jc w:val="left"/>
              <w:rPr>
                <w:color w:val="000000" w:themeColor="text1"/>
              </w:rPr>
            </w:pPr>
          </w:p>
        </w:tc>
        <w:tc>
          <w:tcPr>
            <w:tcW w:w="850" w:type="dxa"/>
            <w:vMerge/>
            <w:tcBorders>
              <w:top w:val="nil"/>
              <w:left w:val="single" w:sz="4" w:space="0" w:color="000000"/>
              <w:bottom w:val="single" w:sz="4" w:space="0" w:color="000000"/>
              <w:right w:val="single" w:sz="4" w:space="0" w:color="000000"/>
            </w:tcBorders>
          </w:tcPr>
          <w:p w14:paraId="4CB8E866" w14:textId="77777777" w:rsidR="00E62ADD" w:rsidRPr="008C2F28" w:rsidRDefault="00E62ADD" w:rsidP="00E62ADD">
            <w:pPr>
              <w:spacing w:after="0" w:line="240" w:lineRule="auto"/>
              <w:ind w:left="0" w:right="140" w:firstLine="0"/>
              <w:jc w:val="left"/>
              <w:rPr>
                <w:color w:val="000000" w:themeColor="text1"/>
              </w:rPr>
            </w:pPr>
          </w:p>
        </w:tc>
        <w:tc>
          <w:tcPr>
            <w:tcW w:w="808" w:type="dxa"/>
            <w:vMerge/>
            <w:tcBorders>
              <w:top w:val="nil"/>
              <w:left w:val="single" w:sz="4" w:space="0" w:color="000000"/>
              <w:bottom w:val="single" w:sz="4" w:space="0" w:color="000000"/>
              <w:right w:val="single" w:sz="4" w:space="0" w:color="000000"/>
            </w:tcBorders>
          </w:tcPr>
          <w:p w14:paraId="6CB861E6" w14:textId="77777777" w:rsidR="00E62ADD" w:rsidRPr="008C2F28" w:rsidRDefault="00E62ADD" w:rsidP="00E62ADD">
            <w:pPr>
              <w:spacing w:after="0" w:line="240" w:lineRule="auto"/>
              <w:ind w:left="0" w:right="140" w:firstLine="0"/>
              <w:jc w:val="left"/>
              <w:rPr>
                <w:color w:val="000000" w:themeColor="text1"/>
              </w:rPr>
            </w:pPr>
          </w:p>
        </w:tc>
        <w:tc>
          <w:tcPr>
            <w:tcW w:w="893" w:type="dxa"/>
            <w:vMerge/>
            <w:tcBorders>
              <w:top w:val="nil"/>
              <w:left w:val="single" w:sz="4" w:space="0" w:color="000000"/>
              <w:bottom w:val="single" w:sz="4" w:space="0" w:color="000000"/>
              <w:right w:val="single" w:sz="4" w:space="0" w:color="000000"/>
            </w:tcBorders>
          </w:tcPr>
          <w:p w14:paraId="7890B461" w14:textId="77777777" w:rsidR="00E62ADD" w:rsidRPr="008C2F28" w:rsidRDefault="00E62ADD" w:rsidP="00E62ADD">
            <w:pPr>
              <w:spacing w:after="0" w:line="240" w:lineRule="auto"/>
              <w:ind w:left="0" w:right="140" w:firstLine="0"/>
              <w:jc w:val="left"/>
              <w:rPr>
                <w:color w:val="000000" w:themeColor="text1"/>
              </w:rPr>
            </w:pPr>
          </w:p>
        </w:tc>
      </w:tr>
      <w:tr w:rsidR="00E62ADD" w:rsidRPr="008C2F28" w14:paraId="3B55E14B" w14:textId="77777777" w:rsidTr="00B802FD">
        <w:trPr>
          <w:gridBefore w:val="1"/>
          <w:wBefore w:w="18" w:type="dxa"/>
          <w:trHeight w:val="646"/>
          <w:jc w:val="center"/>
        </w:trPr>
        <w:tc>
          <w:tcPr>
            <w:tcW w:w="1960" w:type="dxa"/>
            <w:tcBorders>
              <w:top w:val="single" w:sz="4" w:space="0" w:color="000000"/>
              <w:left w:val="single" w:sz="4" w:space="0" w:color="000000"/>
              <w:bottom w:val="single" w:sz="4" w:space="0" w:color="000000"/>
              <w:right w:val="single" w:sz="4" w:space="0" w:color="000000"/>
            </w:tcBorders>
          </w:tcPr>
          <w:p w14:paraId="5449618E"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Иностранные языки </w:t>
            </w:r>
          </w:p>
        </w:tc>
        <w:tc>
          <w:tcPr>
            <w:tcW w:w="2556" w:type="dxa"/>
            <w:tcBorders>
              <w:top w:val="single" w:sz="4" w:space="0" w:color="000000"/>
              <w:left w:val="single" w:sz="4" w:space="0" w:color="000000"/>
              <w:bottom w:val="single" w:sz="4" w:space="0" w:color="000000"/>
              <w:right w:val="single" w:sz="4" w:space="0" w:color="000000"/>
            </w:tcBorders>
          </w:tcPr>
          <w:p w14:paraId="1E307608"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Иностранный язык </w:t>
            </w:r>
          </w:p>
          <w:p w14:paraId="442CC488"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(английский)  </w:t>
            </w:r>
          </w:p>
        </w:tc>
        <w:tc>
          <w:tcPr>
            <w:tcW w:w="971" w:type="dxa"/>
            <w:tcBorders>
              <w:top w:val="single" w:sz="4" w:space="0" w:color="000000"/>
              <w:left w:val="single" w:sz="4" w:space="0" w:color="000000"/>
              <w:bottom w:val="single" w:sz="4" w:space="0" w:color="000000"/>
              <w:right w:val="single" w:sz="4" w:space="0" w:color="000000"/>
            </w:tcBorders>
            <w:vAlign w:val="center"/>
          </w:tcPr>
          <w:p w14:paraId="047C7505"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102 </w:t>
            </w:r>
          </w:p>
        </w:tc>
        <w:tc>
          <w:tcPr>
            <w:tcW w:w="883" w:type="dxa"/>
            <w:gridSpan w:val="3"/>
            <w:tcBorders>
              <w:top w:val="single" w:sz="4" w:space="0" w:color="000000"/>
              <w:left w:val="single" w:sz="4" w:space="0" w:color="000000"/>
              <w:bottom w:val="single" w:sz="4" w:space="0" w:color="000000"/>
              <w:right w:val="single" w:sz="4" w:space="0" w:color="000000"/>
            </w:tcBorders>
            <w:vAlign w:val="center"/>
          </w:tcPr>
          <w:p w14:paraId="35A1EB9A"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102 </w:t>
            </w:r>
          </w:p>
        </w:tc>
        <w:tc>
          <w:tcPr>
            <w:tcW w:w="983" w:type="dxa"/>
            <w:tcBorders>
              <w:top w:val="single" w:sz="4" w:space="0" w:color="000000"/>
              <w:left w:val="single" w:sz="4" w:space="0" w:color="000000"/>
              <w:bottom w:val="single" w:sz="4" w:space="0" w:color="000000"/>
              <w:right w:val="single" w:sz="4" w:space="0" w:color="000000"/>
            </w:tcBorders>
            <w:vAlign w:val="center"/>
          </w:tcPr>
          <w:p w14:paraId="1FD841EC"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102 </w:t>
            </w:r>
          </w:p>
        </w:tc>
        <w:tc>
          <w:tcPr>
            <w:tcW w:w="850" w:type="dxa"/>
            <w:tcBorders>
              <w:top w:val="single" w:sz="4" w:space="0" w:color="000000"/>
              <w:left w:val="single" w:sz="4" w:space="0" w:color="000000"/>
              <w:bottom w:val="single" w:sz="4" w:space="0" w:color="000000"/>
              <w:right w:val="single" w:sz="4" w:space="0" w:color="000000"/>
            </w:tcBorders>
            <w:vAlign w:val="center"/>
          </w:tcPr>
          <w:p w14:paraId="4665BF72"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102 </w:t>
            </w:r>
          </w:p>
        </w:tc>
        <w:tc>
          <w:tcPr>
            <w:tcW w:w="808" w:type="dxa"/>
            <w:tcBorders>
              <w:top w:val="single" w:sz="4" w:space="0" w:color="000000"/>
              <w:left w:val="single" w:sz="4" w:space="0" w:color="000000"/>
              <w:bottom w:val="single" w:sz="4" w:space="0" w:color="000000"/>
              <w:right w:val="single" w:sz="4" w:space="0" w:color="000000"/>
            </w:tcBorders>
            <w:vAlign w:val="center"/>
          </w:tcPr>
          <w:p w14:paraId="486E418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102 </w:t>
            </w:r>
          </w:p>
        </w:tc>
        <w:tc>
          <w:tcPr>
            <w:tcW w:w="893" w:type="dxa"/>
            <w:tcBorders>
              <w:top w:val="single" w:sz="4" w:space="0" w:color="000000"/>
              <w:left w:val="single" w:sz="4" w:space="0" w:color="000000"/>
              <w:bottom w:val="single" w:sz="4" w:space="0" w:color="000000"/>
              <w:right w:val="single" w:sz="4" w:space="0" w:color="000000"/>
            </w:tcBorders>
            <w:vAlign w:val="center"/>
          </w:tcPr>
          <w:p w14:paraId="48D55620"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510 </w:t>
            </w:r>
          </w:p>
        </w:tc>
      </w:tr>
      <w:tr w:rsidR="00E62ADD" w:rsidRPr="008C2F28" w14:paraId="25A61AB9" w14:textId="77777777" w:rsidTr="00B802FD">
        <w:trPr>
          <w:gridBefore w:val="1"/>
          <w:wBefore w:w="18" w:type="dxa"/>
          <w:trHeight w:val="1355"/>
          <w:jc w:val="center"/>
        </w:trPr>
        <w:tc>
          <w:tcPr>
            <w:tcW w:w="1960" w:type="dxa"/>
            <w:vMerge w:val="restart"/>
            <w:tcBorders>
              <w:top w:val="single" w:sz="4" w:space="0" w:color="000000"/>
              <w:left w:val="single" w:sz="4" w:space="0" w:color="000000"/>
              <w:bottom w:val="single" w:sz="4" w:space="0" w:color="000000"/>
              <w:right w:val="single" w:sz="4" w:space="0" w:color="000000"/>
            </w:tcBorders>
          </w:tcPr>
          <w:p w14:paraId="68B0C1A7"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lastRenderedPageBreak/>
              <w:t xml:space="preserve">Математика и информатика </w:t>
            </w:r>
          </w:p>
        </w:tc>
        <w:tc>
          <w:tcPr>
            <w:tcW w:w="2556" w:type="dxa"/>
            <w:tcBorders>
              <w:top w:val="single" w:sz="4" w:space="0" w:color="000000"/>
              <w:left w:val="single" w:sz="4" w:space="0" w:color="000000"/>
              <w:bottom w:val="single" w:sz="4" w:space="0" w:color="000000"/>
              <w:right w:val="single" w:sz="4" w:space="0" w:color="000000"/>
            </w:tcBorders>
          </w:tcPr>
          <w:p w14:paraId="6002017A"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Математика </w:t>
            </w:r>
          </w:p>
          <w:p w14:paraId="47FF8F0B"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Алгебра </w:t>
            </w:r>
          </w:p>
          <w:p w14:paraId="321F7E27"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Геометрия Вероятность и статистика. </w:t>
            </w:r>
          </w:p>
        </w:tc>
        <w:tc>
          <w:tcPr>
            <w:tcW w:w="971" w:type="dxa"/>
            <w:tcBorders>
              <w:top w:val="single" w:sz="4" w:space="0" w:color="000000"/>
              <w:left w:val="single" w:sz="4" w:space="0" w:color="000000"/>
              <w:bottom w:val="single" w:sz="4" w:space="0" w:color="000000"/>
              <w:right w:val="single" w:sz="4" w:space="0" w:color="000000"/>
            </w:tcBorders>
            <w:vAlign w:val="center"/>
          </w:tcPr>
          <w:p w14:paraId="7D3759E2" w14:textId="77777777" w:rsidR="00E62ADD" w:rsidRPr="008C2F28" w:rsidRDefault="00E62ADD" w:rsidP="00E62ADD">
            <w:pPr>
              <w:spacing w:after="0" w:line="240" w:lineRule="auto"/>
              <w:ind w:left="0" w:right="140" w:firstLine="0"/>
              <w:rPr>
                <w:color w:val="000000" w:themeColor="text1"/>
              </w:rPr>
            </w:pPr>
            <w:r w:rsidRPr="008C2F28">
              <w:rPr>
                <w:color w:val="000000" w:themeColor="text1"/>
              </w:rPr>
              <w:t xml:space="preserve">170 </w:t>
            </w:r>
          </w:p>
        </w:tc>
        <w:tc>
          <w:tcPr>
            <w:tcW w:w="883" w:type="dxa"/>
            <w:gridSpan w:val="3"/>
            <w:tcBorders>
              <w:top w:val="single" w:sz="4" w:space="0" w:color="000000"/>
              <w:left w:val="single" w:sz="4" w:space="0" w:color="000000"/>
              <w:bottom w:val="single" w:sz="4" w:space="0" w:color="000000"/>
              <w:right w:val="single" w:sz="4" w:space="0" w:color="000000"/>
            </w:tcBorders>
          </w:tcPr>
          <w:p w14:paraId="4F802A63"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170</w:t>
            </w:r>
            <w:r w:rsidRPr="008C2F28">
              <w:rPr>
                <w:rFonts w:ascii="Calibri" w:eastAsia="Calibri" w:hAnsi="Calibri" w:cs="Calibri"/>
                <w:color w:val="000000" w:themeColor="text1"/>
                <w:sz w:val="22"/>
              </w:rPr>
              <w:t xml:space="preserve"> </w:t>
            </w:r>
          </w:p>
        </w:tc>
        <w:tc>
          <w:tcPr>
            <w:tcW w:w="983" w:type="dxa"/>
            <w:tcBorders>
              <w:top w:val="single" w:sz="4" w:space="0" w:color="000000"/>
              <w:left w:val="single" w:sz="4" w:space="0" w:color="000000"/>
              <w:bottom w:val="single" w:sz="4" w:space="0" w:color="000000"/>
              <w:right w:val="single" w:sz="4" w:space="0" w:color="000000"/>
            </w:tcBorders>
          </w:tcPr>
          <w:p w14:paraId="02E6F867"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170</w:t>
            </w:r>
            <w:r w:rsidRPr="008C2F28">
              <w:rPr>
                <w:rFonts w:ascii="Calibri" w:eastAsia="Calibri" w:hAnsi="Calibri" w:cs="Calibri"/>
                <w:color w:val="000000" w:themeColor="text1"/>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1D43220"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170</w:t>
            </w:r>
            <w:r w:rsidRPr="008C2F28">
              <w:rPr>
                <w:rFonts w:ascii="Calibri" w:eastAsia="Calibri" w:hAnsi="Calibri" w:cs="Calibri"/>
                <w:color w:val="000000" w:themeColor="text1"/>
                <w:sz w:val="22"/>
              </w:rPr>
              <w:t xml:space="preserve"> </w:t>
            </w:r>
          </w:p>
        </w:tc>
        <w:tc>
          <w:tcPr>
            <w:tcW w:w="808" w:type="dxa"/>
            <w:tcBorders>
              <w:top w:val="single" w:sz="4" w:space="0" w:color="000000"/>
              <w:left w:val="single" w:sz="4" w:space="0" w:color="000000"/>
              <w:bottom w:val="single" w:sz="4" w:space="0" w:color="000000"/>
              <w:right w:val="single" w:sz="4" w:space="0" w:color="000000"/>
            </w:tcBorders>
          </w:tcPr>
          <w:p w14:paraId="7493E3F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170</w:t>
            </w:r>
            <w:r w:rsidRPr="008C2F28">
              <w:rPr>
                <w:rFonts w:ascii="Calibri" w:eastAsia="Calibri" w:hAnsi="Calibri" w:cs="Calibri"/>
                <w:color w:val="000000" w:themeColor="text1"/>
                <w:sz w:val="22"/>
              </w:rPr>
              <w:t xml:space="preserve"> </w:t>
            </w:r>
          </w:p>
        </w:tc>
        <w:tc>
          <w:tcPr>
            <w:tcW w:w="893" w:type="dxa"/>
            <w:tcBorders>
              <w:top w:val="single" w:sz="4" w:space="0" w:color="000000"/>
              <w:left w:val="single" w:sz="4" w:space="0" w:color="000000"/>
              <w:bottom w:val="single" w:sz="4" w:space="0" w:color="000000"/>
              <w:right w:val="single" w:sz="4" w:space="0" w:color="000000"/>
            </w:tcBorders>
            <w:vAlign w:val="center"/>
          </w:tcPr>
          <w:p w14:paraId="689E8D78"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850 </w:t>
            </w:r>
          </w:p>
        </w:tc>
      </w:tr>
      <w:tr w:rsidR="00E62ADD" w:rsidRPr="008C2F28" w14:paraId="223ADAC8" w14:textId="77777777" w:rsidTr="00B802FD">
        <w:trPr>
          <w:gridBefore w:val="1"/>
          <w:wBefore w:w="18" w:type="dxa"/>
          <w:trHeight w:val="326"/>
          <w:jc w:val="center"/>
        </w:trPr>
        <w:tc>
          <w:tcPr>
            <w:tcW w:w="1960" w:type="dxa"/>
            <w:vMerge/>
            <w:tcBorders>
              <w:top w:val="nil"/>
              <w:left w:val="single" w:sz="4" w:space="0" w:color="000000"/>
              <w:bottom w:val="single" w:sz="4" w:space="0" w:color="000000"/>
              <w:right w:val="single" w:sz="4" w:space="0" w:color="000000"/>
            </w:tcBorders>
          </w:tcPr>
          <w:p w14:paraId="705BF4C9" w14:textId="77777777" w:rsidR="00E62ADD" w:rsidRPr="008C2F28" w:rsidRDefault="00E62ADD" w:rsidP="00E62ADD">
            <w:pPr>
              <w:spacing w:after="0" w:line="240" w:lineRule="auto"/>
              <w:ind w:left="0" w:right="140" w:firstLine="0"/>
              <w:jc w:val="left"/>
              <w:rPr>
                <w:color w:val="000000" w:themeColor="text1"/>
              </w:rPr>
            </w:pPr>
          </w:p>
        </w:tc>
        <w:tc>
          <w:tcPr>
            <w:tcW w:w="2556" w:type="dxa"/>
            <w:tcBorders>
              <w:top w:val="single" w:sz="4" w:space="0" w:color="000000"/>
              <w:left w:val="single" w:sz="4" w:space="0" w:color="000000"/>
              <w:bottom w:val="single" w:sz="4" w:space="0" w:color="000000"/>
              <w:right w:val="single" w:sz="4" w:space="0" w:color="000000"/>
            </w:tcBorders>
          </w:tcPr>
          <w:p w14:paraId="12CAAB19"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Информатика </w:t>
            </w:r>
          </w:p>
        </w:tc>
        <w:tc>
          <w:tcPr>
            <w:tcW w:w="971" w:type="dxa"/>
            <w:tcBorders>
              <w:top w:val="single" w:sz="4" w:space="0" w:color="000000"/>
              <w:left w:val="single" w:sz="4" w:space="0" w:color="000000"/>
              <w:bottom w:val="single" w:sz="4" w:space="0" w:color="000000"/>
              <w:right w:val="single" w:sz="4" w:space="0" w:color="000000"/>
            </w:tcBorders>
          </w:tcPr>
          <w:p w14:paraId="04129D1A" w14:textId="77777777" w:rsidR="00E62ADD" w:rsidRPr="008C2F28" w:rsidRDefault="00E62ADD" w:rsidP="00E62ADD">
            <w:pPr>
              <w:spacing w:after="0" w:line="240" w:lineRule="auto"/>
              <w:ind w:left="1" w:right="140" w:firstLine="0"/>
              <w:jc w:val="center"/>
              <w:rPr>
                <w:color w:val="000000" w:themeColor="text1"/>
              </w:rPr>
            </w:pPr>
            <w:r w:rsidRPr="008C2F28">
              <w:rPr>
                <w:color w:val="000000" w:themeColor="text1"/>
              </w:rPr>
              <w:t xml:space="preserve"> </w:t>
            </w:r>
          </w:p>
        </w:tc>
        <w:tc>
          <w:tcPr>
            <w:tcW w:w="883" w:type="dxa"/>
            <w:gridSpan w:val="3"/>
            <w:tcBorders>
              <w:top w:val="single" w:sz="4" w:space="0" w:color="000000"/>
              <w:left w:val="single" w:sz="4" w:space="0" w:color="000000"/>
              <w:bottom w:val="single" w:sz="4" w:space="0" w:color="000000"/>
              <w:right w:val="single" w:sz="4" w:space="0" w:color="000000"/>
            </w:tcBorders>
          </w:tcPr>
          <w:p w14:paraId="592198B4" w14:textId="77777777" w:rsidR="00E62ADD" w:rsidRPr="008C2F28" w:rsidRDefault="00E62ADD" w:rsidP="00E62ADD">
            <w:pPr>
              <w:spacing w:after="0" w:line="240" w:lineRule="auto"/>
              <w:ind w:left="4" w:right="140" w:firstLine="0"/>
              <w:jc w:val="center"/>
              <w:rPr>
                <w:color w:val="000000" w:themeColor="text1"/>
              </w:rPr>
            </w:pPr>
            <w:r w:rsidRPr="008C2F28">
              <w:rPr>
                <w:color w:val="000000" w:themeColor="text1"/>
              </w:rPr>
              <w:t xml:space="preserve"> </w:t>
            </w:r>
          </w:p>
        </w:tc>
        <w:tc>
          <w:tcPr>
            <w:tcW w:w="983" w:type="dxa"/>
            <w:tcBorders>
              <w:top w:val="single" w:sz="4" w:space="0" w:color="000000"/>
              <w:left w:val="single" w:sz="4" w:space="0" w:color="000000"/>
              <w:bottom w:val="single" w:sz="4" w:space="0" w:color="000000"/>
              <w:right w:val="single" w:sz="4" w:space="0" w:color="000000"/>
            </w:tcBorders>
          </w:tcPr>
          <w:p w14:paraId="78EC1C4F"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50" w:type="dxa"/>
            <w:tcBorders>
              <w:top w:val="single" w:sz="4" w:space="0" w:color="000000"/>
              <w:left w:val="single" w:sz="4" w:space="0" w:color="000000"/>
              <w:bottom w:val="single" w:sz="4" w:space="0" w:color="000000"/>
              <w:right w:val="single" w:sz="4" w:space="0" w:color="000000"/>
            </w:tcBorders>
          </w:tcPr>
          <w:p w14:paraId="15070A9F"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08" w:type="dxa"/>
            <w:tcBorders>
              <w:top w:val="single" w:sz="4" w:space="0" w:color="000000"/>
              <w:left w:val="single" w:sz="4" w:space="0" w:color="000000"/>
              <w:bottom w:val="single" w:sz="4" w:space="0" w:color="000000"/>
              <w:right w:val="single" w:sz="4" w:space="0" w:color="000000"/>
            </w:tcBorders>
          </w:tcPr>
          <w:p w14:paraId="4A2F3C6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93" w:type="dxa"/>
            <w:tcBorders>
              <w:top w:val="single" w:sz="4" w:space="0" w:color="000000"/>
              <w:left w:val="single" w:sz="4" w:space="0" w:color="000000"/>
              <w:bottom w:val="single" w:sz="4" w:space="0" w:color="000000"/>
              <w:right w:val="single" w:sz="4" w:space="0" w:color="000000"/>
            </w:tcBorders>
          </w:tcPr>
          <w:p w14:paraId="112DB9BA"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102 </w:t>
            </w:r>
          </w:p>
        </w:tc>
      </w:tr>
      <w:tr w:rsidR="00E62ADD" w:rsidRPr="008C2F28" w14:paraId="3CF6F1F9" w14:textId="77777777" w:rsidTr="00B802FD">
        <w:trPr>
          <w:gridBefore w:val="1"/>
          <w:wBefore w:w="18" w:type="dxa"/>
          <w:trHeight w:val="517"/>
          <w:jc w:val="center"/>
        </w:trPr>
        <w:tc>
          <w:tcPr>
            <w:tcW w:w="1960" w:type="dxa"/>
            <w:vMerge w:val="restart"/>
            <w:tcBorders>
              <w:top w:val="single" w:sz="4" w:space="0" w:color="000000"/>
              <w:left w:val="single" w:sz="4" w:space="0" w:color="000000"/>
              <w:bottom w:val="single" w:sz="4" w:space="0" w:color="000000"/>
              <w:right w:val="single" w:sz="4" w:space="0" w:color="000000"/>
            </w:tcBorders>
          </w:tcPr>
          <w:p w14:paraId="46E7E5B3"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Общественно-научные  предметы </w:t>
            </w:r>
          </w:p>
        </w:tc>
        <w:tc>
          <w:tcPr>
            <w:tcW w:w="2556" w:type="dxa"/>
            <w:tcBorders>
              <w:top w:val="single" w:sz="4" w:space="0" w:color="000000"/>
              <w:left w:val="single" w:sz="4" w:space="0" w:color="000000"/>
              <w:bottom w:val="single" w:sz="4" w:space="0" w:color="000000"/>
              <w:right w:val="single" w:sz="4" w:space="0" w:color="000000"/>
            </w:tcBorders>
          </w:tcPr>
          <w:p w14:paraId="4963E2F6" w14:textId="77777777" w:rsidR="00E62ADD" w:rsidRDefault="00E62ADD" w:rsidP="00E62ADD">
            <w:pPr>
              <w:spacing w:after="0" w:line="240" w:lineRule="auto"/>
              <w:ind w:left="0" w:right="140" w:firstLine="0"/>
              <w:jc w:val="left"/>
              <w:rPr>
                <w:color w:val="000000" w:themeColor="text1"/>
              </w:rPr>
            </w:pPr>
          </w:p>
          <w:p w14:paraId="1806D687"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История </w:t>
            </w:r>
          </w:p>
          <w:p w14:paraId="5960C6BE"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 </w:t>
            </w:r>
          </w:p>
        </w:tc>
        <w:tc>
          <w:tcPr>
            <w:tcW w:w="971" w:type="dxa"/>
            <w:tcBorders>
              <w:top w:val="single" w:sz="4" w:space="0" w:color="000000"/>
              <w:left w:val="single" w:sz="4" w:space="0" w:color="000000"/>
              <w:bottom w:val="single" w:sz="4" w:space="0" w:color="000000"/>
              <w:right w:val="single" w:sz="4" w:space="0" w:color="000000"/>
            </w:tcBorders>
            <w:vAlign w:val="center"/>
          </w:tcPr>
          <w:p w14:paraId="70B54EB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83" w:type="dxa"/>
            <w:gridSpan w:val="3"/>
            <w:tcBorders>
              <w:top w:val="single" w:sz="4" w:space="0" w:color="000000"/>
              <w:left w:val="single" w:sz="4" w:space="0" w:color="000000"/>
              <w:bottom w:val="single" w:sz="4" w:space="0" w:color="000000"/>
              <w:right w:val="single" w:sz="4" w:space="0" w:color="000000"/>
            </w:tcBorders>
            <w:vAlign w:val="center"/>
          </w:tcPr>
          <w:p w14:paraId="7699F807"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983" w:type="dxa"/>
            <w:tcBorders>
              <w:top w:val="single" w:sz="4" w:space="0" w:color="000000"/>
              <w:left w:val="single" w:sz="4" w:space="0" w:color="000000"/>
              <w:bottom w:val="single" w:sz="4" w:space="0" w:color="000000"/>
              <w:right w:val="single" w:sz="4" w:space="0" w:color="000000"/>
            </w:tcBorders>
            <w:vAlign w:val="center"/>
          </w:tcPr>
          <w:p w14:paraId="0BCD293F"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50" w:type="dxa"/>
            <w:tcBorders>
              <w:top w:val="single" w:sz="4" w:space="0" w:color="000000"/>
              <w:left w:val="single" w:sz="4" w:space="0" w:color="000000"/>
              <w:bottom w:val="single" w:sz="4" w:space="0" w:color="000000"/>
              <w:right w:val="single" w:sz="4" w:space="0" w:color="000000"/>
            </w:tcBorders>
            <w:vAlign w:val="center"/>
          </w:tcPr>
          <w:p w14:paraId="58B3FD5F"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08" w:type="dxa"/>
            <w:tcBorders>
              <w:top w:val="single" w:sz="4" w:space="0" w:color="000000"/>
              <w:left w:val="single" w:sz="4" w:space="0" w:color="000000"/>
              <w:bottom w:val="single" w:sz="4" w:space="0" w:color="000000"/>
              <w:right w:val="single" w:sz="4" w:space="0" w:color="000000"/>
            </w:tcBorders>
            <w:vAlign w:val="center"/>
          </w:tcPr>
          <w:p w14:paraId="0C0C1B27"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93" w:type="dxa"/>
            <w:tcBorders>
              <w:top w:val="single" w:sz="4" w:space="0" w:color="000000"/>
              <w:left w:val="single" w:sz="4" w:space="0" w:color="000000"/>
              <w:bottom w:val="single" w:sz="4" w:space="0" w:color="000000"/>
              <w:right w:val="single" w:sz="4" w:space="0" w:color="000000"/>
            </w:tcBorders>
            <w:vAlign w:val="center"/>
          </w:tcPr>
          <w:p w14:paraId="477A6163"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340 </w:t>
            </w:r>
          </w:p>
        </w:tc>
      </w:tr>
      <w:tr w:rsidR="00E62ADD" w:rsidRPr="008C2F28" w14:paraId="2748A4F9" w14:textId="77777777" w:rsidTr="00B802FD">
        <w:trPr>
          <w:gridBefore w:val="1"/>
          <w:wBefore w:w="18" w:type="dxa"/>
          <w:trHeight w:val="329"/>
          <w:jc w:val="center"/>
        </w:trPr>
        <w:tc>
          <w:tcPr>
            <w:tcW w:w="1960" w:type="dxa"/>
            <w:vMerge/>
            <w:tcBorders>
              <w:top w:val="nil"/>
              <w:left w:val="single" w:sz="4" w:space="0" w:color="000000"/>
              <w:bottom w:val="nil"/>
              <w:right w:val="single" w:sz="4" w:space="0" w:color="000000"/>
            </w:tcBorders>
          </w:tcPr>
          <w:p w14:paraId="68ADC395" w14:textId="77777777" w:rsidR="00E62ADD" w:rsidRPr="008C2F28" w:rsidRDefault="00E62ADD" w:rsidP="00E62ADD">
            <w:pPr>
              <w:spacing w:after="0" w:line="240" w:lineRule="auto"/>
              <w:ind w:left="0" w:right="140" w:firstLine="0"/>
              <w:jc w:val="left"/>
              <w:rPr>
                <w:color w:val="000000" w:themeColor="text1"/>
              </w:rPr>
            </w:pPr>
          </w:p>
        </w:tc>
        <w:tc>
          <w:tcPr>
            <w:tcW w:w="2556" w:type="dxa"/>
            <w:tcBorders>
              <w:top w:val="single" w:sz="4" w:space="0" w:color="000000"/>
              <w:left w:val="single" w:sz="4" w:space="0" w:color="000000"/>
              <w:bottom w:val="single" w:sz="4" w:space="0" w:color="000000"/>
              <w:right w:val="single" w:sz="4" w:space="0" w:color="000000"/>
            </w:tcBorders>
          </w:tcPr>
          <w:p w14:paraId="6D351B12"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Обществознание </w:t>
            </w:r>
          </w:p>
        </w:tc>
        <w:tc>
          <w:tcPr>
            <w:tcW w:w="971" w:type="dxa"/>
            <w:tcBorders>
              <w:top w:val="single" w:sz="4" w:space="0" w:color="000000"/>
              <w:left w:val="single" w:sz="4" w:space="0" w:color="000000"/>
              <w:bottom w:val="single" w:sz="4" w:space="0" w:color="000000"/>
              <w:right w:val="single" w:sz="4" w:space="0" w:color="000000"/>
            </w:tcBorders>
          </w:tcPr>
          <w:p w14:paraId="295C699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883" w:type="dxa"/>
            <w:gridSpan w:val="3"/>
            <w:tcBorders>
              <w:top w:val="single" w:sz="4" w:space="0" w:color="000000"/>
              <w:left w:val="single" w:sz="4" w:space="0" w:color="000000"/>
              <w:bottom w:val="single" w:sz="4" w:space="0" w:color="000000"/>
              <w:right w:val="single" w:sz="4" w:space="0" w:color="000000"/>
            </w:tcBorders>
          </w:tcPr>
          <w:p w14:paraId="594C916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983" w:type="dxa"/>
            <w:tcBorders>
              <w:top w:val="single" w:sz="4" w:space="0" w:color="000000"/>
              <w:left w:val="single" w:sz="4" w:space="0" w:color="000000"/>
              <w:bottom w:val="single" w:sz="4" w:space="0" w:color="000000"/>
              <w:right w:val="single" w:sz="4" w:space="0" w:color="000000"/>
            </w:tcBorders>
          </w:tcPr>
          <w:p w14:paraId="69736021"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50" w:type="dxa"/>
            <w:tcBorders>
              <w:top w:val="single" w:sz="4" w:space="0" w:color="000000"/>
              <w:left w:val="single" w:sz="4" w:space="0" w:color="000000"/>
              <w:bottom w:val="single" w:sz="4" w:space="0" w:color="000000"/>
              <w:right w:val="single" w:sz="4" w:space="0" w:color="000000"/>
            </w:tcBorders>
          </w:tcPr>
          <w:p w14:paraId="0A3BBCEA"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08" w:type="dxa"/>
            <w:tcBorders>
              <w:top w:val="single" w:sz="4" w:space="0" w:color="000000"/>
              <w:left w:val="single" w:sz="4" w:space="0" w:color="000000"/>
              <w:bottom w:val="single" w:sz="4" w:space="0" w:color="000000"/>
              <w:right w:val="single" w:sz="4" w:space="0" w:color="000000"/>
            </w:tcBorders>
          </w:tcPr>
          <w:p w14:paraId="30CB1834"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93" w:type="dxa"/>
            <w:tcBorders>
              <w:top w:val="single" w:sz="4" w:space="0" w:color="000000"/>
              <w:left w:val="single" w:sz="4" w:space="0" w:color="000000"/>
              <w:bottom w:val="single" w:sz="4" w:space="0" w:color="000000"/>
              <w:right w:val="single" w:sz="4" w:space="0" w:color="000000"/>
            </w:tcBorders>
          </w:tcPr>
          <w:p w14:paraId="7A6C4965"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136 </w:t>
            </w:r>
          </w:p>
        </w:tc>
      </w:tr>
      <w:tr w:rsidR="00E62ADD" w:rsidRPr="008C2F28" w14:paraId="29632F57" w14:textId="77777777" w:rsidTr="00B802FD">
        <w:trPr>
          <w:gridBefore w:val="1"/>
          <w:wBefore w:w="18" w:type="dxa"/>
          <w:trHeight w:val="326"/>
          <w:jc w:val="center"/>
        </w:trPr>
        <w:tc>
          <w:tcPr>
            <w:tcW w:w="1960" w:type="dxa"/>
            <w:vMerge/>
            <w:tcBorders>
              <w:top w:val="nil"/>
              <w:left w:val="single" w:sz="4" w:space="0" w:color="000000"/>
              <w:bottom w:val="single" w:sz="4" w:space="0" w:color="000000"/>
              <w:right w:val="single" w:sz="4" w:space="0" w:color="000000"/>
            </w:tcBorders>
          </w:tcPr>
          <w:p w14:paraId="28EDB2E9" w14:textId="77777777" w:rsidR="00E62ADD" w:rsidRPr="008C2F28" w:rsidRDefault="00E62ADD" w:rsidP="00E62ADD">
            <w:pPr>
              <w:spacing w:after="0" w:line="240" w:lineRule="auto"/>
              <w:ind w:left="0" w:right="140" w:firstLine="0"/>
              <w:jc w:val="left"/>
              <w:rPr>
                <w:color w:val="000000" w:themeColor="text1"/>
              </w:rPr>
            </w:pPr>
          </w:p>
        </w:tc>
        <w:tc>
          <w:tcPr>
            <w:tcW w:w="2556" w:type="dxa"/>
            <w:tcBorders>
              <w:top w:val="single" w:sz="4" w:space="0" w:color="000000"/>
              <w:left w:val="single" w:sz="4" w:space="0" w:color="000000"/>
              <w:bottom w:val="single" w:sz="4" w:space="0" w:color="000000"/>
              <w:right w:val="single" w:sz="4" w:space="0" w:color="000000"/>
            </w:tcBorders>
          </w:tcPr>
          <w:p w14:paraId="41F54EF0"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География </w:t>
            </w:r>
          </w:p>
        </w:tc>
        <w:tc>
          <w:tcPr>
            <w:tcW w:w="971" w:type="dxa"/>
            <w:tcBorders>
              <w:top w:val="single" w:sz="4" w:space="0" w:color="000000"/>
              <w:left w:val="single" w:sz="4" w:space="0" w:color="000000"/>
              <w:bottom w:val="single" w:sz="4" w:space="0" w:color="000000"/>
              <w:right w:val="single" w:sz="4" w:space="0" w:color="000000"/>
            </w:tcBorders>
          </w:tcPr>
          <w:p w14:paraId="7AE2332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83" w:type="dxa"/>
            <w:gridSpan w:val="3"/>
            <w:tcBorders>
              <w:top w:val="single" w:sz="4" w:space="0" w:color="000000"/>
              <w:left w:val="single" w:sz="4" w:space="0" w:color="000000"/>
              <w:bottom w:val="single" w:sz="4" w:space="0" w:color="000000"/>
              <w:right w:val="single" w:sz="4" w:space="0" w:color="000000"/>
            </w:tcBorders>
          </w:tcPr>
          <w:p w14:paraId="52D1B443"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983" w:type="dxa"/>
            <w:tcBorders>
              <w:top w:val="single" w:sz="4" w:space="0" w:color="000000"/>
              <w:left w:val="single" w:sz="4" w:space="0" w:color="000000"/>
              <w:bottom w:val="single" w:sz="4" w:space="0" w:color="000000"/>
              <w:right w:val="single" w:sz="4" w:space="0" w:color="000000"/>
            </w:tcBorders>
          </w:tcPr>
          <w:p w14:paraId="51FD5EA8"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50" w:type="dxa"/>
            <w:tcBorders>
              <w:top w:val="single" w:sz="4" w:space="0" w:color="000000"/>
              <w:left w:val="single" w:sz="4" w:space="0" w:color="000000"/>
              <w:bottom w:val="single" w:sz="4" w:space="0" w:color="000000"/>
              <w:right w:val="single" w:sz="4" w:space="0" w:color="000000"/>
            </w:tcBorders>
          </w:tcPr>
          <w:p w14:paraId="00253797"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08" w:type="dxa"/>
            <w:tcBorders>
              <w:top w:val="single" w:sz="4" w:space="0" w:color="000000"/>
              <w:left w:val="single" w:sz="4" w:space="0" w:color="000000"/>
              <w:bottom w:val="single" w:sz="4" w:space="0" w:color="000000"/>
              <w:right w:val="single" w:sz="4" w:space="0" w:color="000000"/>
            </w:tcBorders>
          </w:tcPr>
          <w:p w14:paraId="2ED24631"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93" w:type="dxa"/>
            <w:tcBorders>
              <w:top w:val="single" w:sz="4" w:space="0" w:color="000000"/>
              <w:left w:val="single" w:sz="4" w:space="0" w:color="000000"/>
              <w:bottom w:val="single" w:sz="4" w:space="0" w:color="000000"/>
              <w:right w:val="single" w:sz="4" w:space="0" w:color="000000"/>
            </w:tcBorders>
          </w:tcPr>
          <w:p w14:paraId="53DB9154"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272 </w:t>
            </w:r>
          </w:p>
        </w:tc>
      </w:tr>
      <w:tr w:rsidR="00E62ADD" w:rsidRPr="008C2F28" w14:paraId="26560782" w14:textId="77777777" w:rsidTr="00B802FD">
        <w:trPr>
          <w:gridBefore w:val="1"/>
          <w:wBefore w:w="18" w:type="dxa"/>
          <w:trHeight w:val="1106"/>
          <w:jc w:val="center"/>
        </w:trPr>
        <w:tc>
          <w:tcPr>
            <w:tcW w:w="1960" w:type="dxa"/>
            <w:tcBorders>
              <w:top w:val="single" w:sz="4" w:space="0" w:color="000000"/>
              <w:left w:val="single" w:sz="4" w:space="0" w:color="000000"/>
              <w:bottom w:val="single" w:sz="4" w:space="0" w:color="000000"/>
              <w:right w:val="single" w:sz="4" w:space="0" w:color="000000"/>
            </w:tcBorders>
          </w:tcPr>
          <w:p w14:paraId="5D1BDEB1"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Основы духовно-нравственной культуры народов России </w:t>
            </w:r>
          </w:p>
        </w:tc>
        <w:tc>
          <w:tcPr>
            <w:tcW w:w="2556" w:type="dxa"/>
            <w:tcBorders>
              <w:top w:val="single" w:sz="4" w:space="0" w:color="000000"/>
              <w:left w:val="single" w:sz="4" w:space="0" w:color="000000"/>
              <w:bottom w:val="single" w:sz="4" w:space="0" w:color="000000"/>
              <w:right w:val="single" w:sz="4" w:space="0" w:color="000000"/>
            </w:tcBorders>
          </w:tcPr>
          <w:p w14:paraId="113B0E16"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Основы духовно-нравственной культуры народов </w:t>
            </w:r>
          </w:p>
          <w:p w14:paraId="2198170B"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России </w:t>
            </w:r>
          </w:p>
        </w:tc>
        <w:tc>
          <w:tcPr>
            <w:tcW w:w="971" w:type="dxa"/>
            <w:tcBorders>
              <w:top w:val="single" w:sz="4" w:space="0" w:color="000000"/>
              <w:left w:val="single" w:sz="4" w:space="0" w:color="000000"/>
              <w:bottom w:val="single" w:sz="4" w:space="0" w:color="000000"/>
              <w:right w:val="single" w:sz="4" w:space="0" w:color="000000"/>
            </w:tcBorders>
            <w:vAlign w:val="center"/>
          </w:tcPr>
          <w:p w14:paraId="62B8CB8C"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83" w:type="dxa"/>
            <w:gridSpan w:val="3"/>
            <w:tcBorders>
              <w:top w:val="single" w:sz="4" w:space="0" w:color="000000"/>
              <w:left w:val="single" w:sz="4" w:space="0" w:color="000000"/>
              <w:bottom w:val="single" w:sz="4" w:space="0" w:color="000000"/>
              <w:right w:val="single" w:sz="4" w:space="0" w:color="000000"/>
            </w:tcBorders>
            <w:vAlign w:val="center"/>
          </w:tcPr>
          <w:p w14:paraId="6665AFC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6615FB33"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7452C86A"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sz w:val="22"/>
              </w:rPr>
              <w:t xml:space="preserve">- </w:t>
            </w:r>
          </w:p>
        </w:tc>
        <w:tc>
          <w:tcPr>
            <w:tcW w:w="808" w:type="dxa"/>
            <w:tcBorders>
              <w:top w:val="single" w:sz="4" w:space="0" w:color="000000"/>
              <w:left w:val="single" w:sz="4" w:space="0" w:color="000000"/>
              <w:bottom w:val="single" w:sz="4" w:space="0" w:color="000000"/>
              <w:right w:val="single" w:sz="4" w:space="0" w:color="000000"/>
            </w:tcBorders>
            <w:vAlign w:val="center"/>
          </w:tcPr>
          <w:p w14:paraId="26DF7223"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893" w:type="dxa"/>
            <w:tcBorders>
              <w:top w:val="single" w:sz="4" w:space="0" w:color="000000"/>
              <w:left w:val="single" w:sz="4" w:space="0" w:color="000000"/>
              <w:bottom w:val="single" w:sz="4" w:space="0" w:color="000000"/>
              <w:right w:val="single" w:sz="4" w:space="0" w:color="000000"/>
            </w:tcBorders>
            <w:vAlign w:val="center"/>
          </w:tcPr>
          <w:p w14:paraId="652A6448"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r>
      <w:tr w:rsidR="00E62ADD" w:rsidRPr="008C2F28" w14:paraId="5E472A99" w14:textId="77777777" w:rsidTr="00B802FD">
        <w:trPr>
          <w:gridBefore w:val="1"/>
          <w:wBefore w:w="18" w:type="dxa"/>
          <w:trHeight w:val="326"/>
          <w:jc w:val="center"/>
        </w:trPr>
        <w:tc>
          <w:tcPr>
            <w:tcW w:w="1960" w:type="dxa"/>
            <w:vMerge w:val="restart"/>
            <w:tcBorders>
              <w:top w:val="single" w:sz="4" w:space="0" w:color="000000"/>
              <w:left w:val="single" w:sz="4" w:space="0" w:color="000000"/>
              <w:bottom w:val="single" w:sz="4" w:space="0" w:color="000000"/>
              <w:right w:val="single" w:sz="4" w:space="0" w:color="000000"/>
            </w:tcBorders>
          </w:tcPr>
          <w:p w14:paraId="4D6AC88A"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Естественно-научные  предметы </w:t>
            </w:r>
          </w:p>
        </w:tc>
        <w:tc>
          <w:tcPr>
            <w:tcW w:w="2556" w:type="dxa"/>
            <w:tcBorders>
              <w:top w:val="single" w:sz="4" w:space="0" w:color="000000"/>
              <w:left w:val="single" w:sz="4" w:space="0" w:color="000000"/>
              <w:bottom w:val="single" w:sz="4" w:space="0" w:color="000000"/>
              <w:right w:val="single" w:sz="4" w:space="0" w:color="000000"/>
            </w:tcBorders>
          </w:tcPr>
          <w:p w14:paraId="149C2675"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Физика </w:t>
            </w:r>
          </w:p>
        </w:tc>
        <w:tc>
          <w:tcPr>
            <w:tcW w:w="971" w:type="dxa"/>
            <w:tcBorders>
              <w:top w:val="single" w:sz="4" w:space="0" w:color="000000"/>
              <w:left w:val="single" w:sz="4" w:space="0" w:color="000000"/>
              <w:bottom w:val="single" w:sz="4" w:space="0" w:color="000000"/>
              <w:right w:val="single" w:sz="4" w:space="0" w:color="000000"/>
            </w:tcBorders>
          </w:tcPr>
          <w:p w14:paraId="457C258E" w14:textId="77777777" w:rsidR="00E62ADD" w:rsidRPr="008C2F28" w:rsidRDefault="00E62ADD" w:rsidP="00E62ADD">
            <w:pPr>
              <w:spacing w:after="0" w:line="240" w:lineRule="auto"/>
              <w:ind w:left="43" w:right="140" w:firstLine="0"/>
              <w:jc w:val="center"/>
              <w:rPr>
                <w:color w:val="000000" w:themeColor="text1"/>
              </w:rPr>
            </w:pPr>
            <w:r w:rsidRPr="008C2F28">
              <w:rPr>
                <w:color w:val="000000" w:themeColor="text1"/>
              </w:rPr>
              <w:t xml:space="preserve"> </w:t>
            </w:r>
          </w:p>
        </w:tc>
        <w:tc>
          <w:tcPr>
            <w:tcW w:w="883" w:type="dxa"/>
            <w:gridSpan w:val="3"/>
            <w:tcBorders>
              <w:top w:val="single" w:sz="4" w:space="0" w:color="000000"/>
              <w:left w:val="single" w:sz="4" w:space="0" w:color="000000"/>
              <w:bottom w:val="single" w:sz="4" w:space="0" w:color="000000"/>
              <w:right w:val="single" w:sz="4" w:space="0" w:color="000000"/>
            </w:tcBorders>
          </w:tcPr>
          <w:p w14:paraId="46B98443" w14:textId="77777777" w:rsidR="00E62ADD" w:rsidRPr="008C2F28" w:rsidRDefault="00E62ADD" w:rsidP="00E62ADD">
            <w:pPr>
              <w:spacing w:after="0" w:line="240" w:lineRule="auto"/>
              <w:ind w:left="46" w:right="140" w:firstLine="0"/>
              <w:jc w:val="center"/>
              <w:rPr>
                <w:color w:val="000000" w:themeColor="text1"/>
              </w:rPr>
            </w:pPr>
            <w:r w:rsidRPr="008C2F28">
              <w:rPr>
                <w:color w:val="000000" w:themeColor="text1"/>
              </w:rPr>
              <w:t xml:space="preserve"> </w:t>
            </w:r>
          </w:p>
        </w:tc>
        <w:tc>
          <w:tcPr>
            <w:tcW w:w="983" w:type="dxa"/>
            <w:tcBorders>
              <w:top w:val="single" w:sz="4" w:space="0" w:color="000000"/>
              <w:left w:val="single" w:sz="4" w:space="0" w:color="000000"/>
              <w:bottom w:val="single" w:sz="4" w:space="0" w:color="000000"/>
              <w:right w:val="single" w:sz="4" w:space="0" w:color="000000"/>
            </w:tcBorders>
          </w:tcPr>
          <w:p w14:paraId="5613E9B6"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50" w:type="dxa"/>
            <w:tcBorders>
              <w:top w:val="single" w:sz="4" w:space="0" w:color="000000"/>
              <w:left w:val="single" w:sz="4" w:space="0" w:color="000000"/>
              <w:bottom w:val="single" w:sz="4" w:space="0" w:color="000000"/>
              <w:right w:val="single" w:sz="4" w:space="0" w:color="000000"/>
            </w:tcBorders>
          </w:tcPr>
          <w:p w14:paraId="54F9D01F"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08" w:type="dxa"/>
            <w:tcBorders>
              <w:top w:val="single" w:sz="4" w:space="0" w:color="000000"/>
              <w:left w:val="single" w:sz="4" w:space="0" w:color="000000"/>
              <w:bottom w:val="single" w:sz="4" w:space="0" w:color="000000"/>
              <w:right w:val="single" w:sz="4" w:space="0" w:color="000000"/>
            </w:tcBorders>
          </w:tcPr>
          <w:p w14:paraId="0EB2096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102 </w:t>
            </w:r>
          </w:p>
        </w:tc>
        <w:tc>
          <w:tcPr>
            <w:tcW w:w="893" w:type="dxa"/>
            <w:tcBorders>
              <w:top w:val="single" w:sz="4" w:space="0" w:color="000000"/>
              <w:left w:val="single" w:sz="4" w:space="0" w:color="000000"/>
              <w:bottom w:val="single" w:sz="4" w:space="0" w:color="000000"/>
              <w:right w:val="single" w:sz="4" w:space="0" w:color="000000"/>
            </w:tcBorders>
          </w:tcPr>
          <w:p w14:paraId="5F1FB3F2"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238 </w:t>
            </w:r>
          </w:p>
        </w:tc>
      </w:tr>
      <w:tr w:rsidR="00E62ADD" w:rsidRPr="008C2F28" w14:paraId="7AC5EC26" w14:textId="77777777" w:rsidTr="00B802FD">
        <w:trPr>
          <w:gridBefore w:val="1"/>
          <w:wBefore w:w="18" w:type="dxa"/>
          <w:trHeight w:val="326"/>
          <w:jc w:val="center"/>
        </w:trPr>
        <w:tc>
          <w:tcPr>
            <w:tcW w:w="1960" w:type="dxa"/>
            <w:vMerge/>
            <w:tcBorders>
              <w:top w:val="nil"/>
              <w:left w:val="single" w:sz="4" w:space="0" w:color="000000"/>
              <w:bottom w:val="nil"/>
              <w:right w:val="single" w:sz="4" w:space="0" w:color="000000"/>
            </w:tcBorders>
          </w:tcPr>
          <w:p w14:paraId="6B3A07B2" w14:textId="77777777" w:rsidR="00E62ADD" w:rsidRPr="008C2F28" w:rsidRDefault="00E62ADD" w:rsidP="00E62ADD">
            <w:pPr>
              <w:spacing w:after="0" w:line="240" w:lineRule="auto"/>
              <w:ind w:left="0" w:right="140" w:firstLine="0"/>
              <w:jc w:val="left"/>
              <w:rPr>
                <w:color w:val="000000" w:themeColor="text1"/>
              </w:rPr>
            </w:pPr>
          </w:p>
        </w:tc>
        <w:tc>
          <w:tcPr>
            <w:tcW w:w="2556" w:type="dxa"/>
            <w:tcBorders>
              <w:top w:val="single" w:sz="4" w:space="0" w:color="000000"/>
              <w:left w:val="single" w:sz="4" w:space="0" w:color="000000"/>
              <w:bottom w:val="single" w:sz="4" w:space="0" w:color="000000"/>
              <w:right w:val="single" w:sz="4" w:space="0" w:color="000000"/>
            </w:tcBorders>
          </w:tcPr>
          <w:p w14:paraId="2C4628E2"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Химия </w:t>
            </w:r>
          </w:p>
        </w:tc>
        <w:tc>
          <w:tcPr>
            <w:tcW w:w="971" w:type="dxa"/>
            <w:tcBorders>
              <w:top w:val="single" w:sz="4" w:space="0" w:color="000000"/>
              <w:left w:val="single" w:sz="4" w:space="0" w:color="000000"/>
              <w:bottom w:val="single" w:sz="4" w:space="0" w:color="000000"/>
              <w:right w:val="single" w:sz="4" w:space="0" w:color="000000"/>
            </w:tcBorders>
          </w:tcPr>
          <w:p w14:paraId="1A9B2B43" w14:textId="77777777" w:rsidR="00E62ADD" w:rsidRPr="008C2F28" w:rsidRDefault="00E62ADD" w:rsidP="00E62ADD">
            <w:pPr>
              <w:spacing w:after="0" w:line="240" w:lineRule="auto"/>
              <w:ind w:left="43" w:right="140" w:firstLine="0"/>
              <w:jc w:val="center"/>
              <w:rPr>
                <w:color w:val="000000" w:themeColor="text1"/>
              </w:rPr>
            </w:pPr>
            <w:r w:rsidRPr="008C2F28">
              <w:rPr>
                <w:color w:val="000000" w:themeColor="text1"/>
              </w:rPr>
              <w:t xml:space="preserve"> </w:t>
            </w:r>
          </w:p>
        </w:tc>
        <w:tc>
          <w:tcPr>
            <w:tcW w:w="883" w:type="dxa"/>
            <w:gridSpan w:val="3"/>
            <w:tcBorders>
              <w:top w:val="single" w:sz="4" w:space="0" w:color="000000"/>
              <w:left w:val="single" w:sz="4" w:space="0" w:color="000000"/>
              <w:bottom w:val="single" w:sz="4" w:space="0" w:color="000000"/>
              <w:right w:val="single" w:sz="4" w:space="0" w:color="000000"/>
            </w:tcBorders>
          </w:tcPr>
          <w:p w14:paraId="4DD775EB" w14:textId="77777777" w:rsidR="00E62ADD" w:rsidRPr="008C2F28" w:rsidRDefault="00E62ADD" w:rsidP="00E62ADD">
            <w:pPr>
              <w:spacing w:after="0" w:line="240" w:lineRule="auto"/>
              <w:ind w:left="46" w:right="140" w:firstLine="0"/>
              <w:jc w:val="center"/>
              <w:rPr>
                <w:color w:val="000000" w:themeColor="text1"/>
              </w:rPr>
            </w:pPr>
            <w:r w:rsidRPr="008C2F28">
              <w:rPr>
                <w:color w:val="000000" w:themeColor="text1"/>
              </w:rPr>
              <w:t xml:space="preserve"> </w:t>
            </w:r>
          </w:p>
        </w:tc>
        <w:tc>
          <w:tcPr>
            <w:tcW w:w="983" w:type="dxa"/>
            <w:tcBorders>
              <w:top w:val="single" w:sz="4" w:space="0" w:color="000000"/>
              <w:left w:val="single" w:sz="4" w:space="0" w:color="000000"/>
              <w:bottom w:val="single" w:sz="4" w:space="0" w:color="000000"/>
              <w:right w:val="single" w:sz="4" w:space="0" w:color="000000"/>
            </w:tcBorders>
          </w:tcPr>
          <w:p w14:paraId="5DD38446" w14:textId="77777777" w:rsidR="00E62ADD" w:rsidRPr="008C2F28" w:rsidRDefault="00E62ADD" w:rsidP="00E62ADD">
            <w:pPr>
              <w:spacing w:after="0" w:line="240" w:lineRule="auto"/>
              <w:ind w:left="48" w:right="140" w:firstLine="0"/>
              <w:jc w:val="center"/>
              <w:rPr>
                <w:color w:val="000000" w:themeColor="text1"/>
              </w:rPr>
            </w:pPr>
            <w:r w:rsidRPr="008C2F28">
              <w:rPr>
                <w:color w:val="000000" w:themeColor="text1"/>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6864B5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08" w:type="dxa"/>
            <w:tcBorders>
              <w:top w:val="single" w:sz="4" w:space="0" w:color="000000"/>
              <w:left w:val="single" w:sz="4" w:space="0" w:color="000000"/>
              <w:bottom w:val="single" w:sz="4" w:space="0" w:color="000000"/>
              <w:right w:val="single" w:sz="4" w:space="0" w:color="000000"/>
            </w:tcBorders>
          </w:tcPr>
          <w:p w14:paraId="3905479C"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93" w:type="dxa"/>
            <w:tcBorders>
              <w:top w:val="single" w:sz="4" w:space="0" w:color="000000"/>
              <w:left w:val="single" w:sz="4" w:space="0" w:color="000000"/>
              <w:bottom w:val="single" w:sz="4" w:space="0" w:color="000000"/>
              <w:right w:val="single" w:sz="4" w:space="0" w:color="000000"/>
            </w:tcBorders>
          </w:tcPr>
          <w:p w14:paraId="1A9900F1"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136 </w:t>
            </w:r>
          </w:p>
        </w:tc>
      </w:tr>
      <w:tr w:rsidR="00E62ADD" w:rsidRPr="008C2F28" w14:paraId="192DB132" w14:textId="77777777" w:rsidTr="00B802FD">
        <w:trPr>
          <w:gridBefore w:val="1"/>
          <w:wBefore w:w="18" w:type="dxa"/>
          <w:trHeight w:val="329"/>
          <w:jc w:val="center"/>
        </w:trPr>
        <w:tc>
          <w:tcPr>
            <w:tcW w:w="1960" w:type="dxa"/>
            <w:vMerge/>
            <w:tcBorders>
              <w:top w:val="nil"/>
              <w:left w:val="single" w:sz="4" w:space="0" w:color="000000"/>
              <w:bottom w:val="single" w:sz="4" w:space="0" w:color="000000"/>
              <w:right w:val="single" w:sz="4" w:space="0" w:color="000000"/>
            </w:tcBorders>
          </w:tcPr>
          <w:p w14:paraId="16015C67" w14:textId="77777777" w:rsidR="00E62ADD" w:rsidRPr="008C2F28" w:rsidRDefault="00E62ADD" w:rsidP="00E62ADD">
            <w:pPr>
              <w:spacing w:after="0" w:line="240" w:lineRule="auto"/>
              <w:ind w:left="0" w:right="140" w:firstLine="0"/>
              <w:jc w:val="left"/>
              <w:rPr>
                <w:color w:val="000000" w:themeColor="text1"/>
              </w:rPr>
            </w:pPr>
          </w:p>
        </w:tc>
        <w:tc>
          <w:tcPr>
            <w:tcW w:w="2556" w:type="dxa"/>
            <w:tcBorders>
              <w:top w:val="single" w:sz="4" w:space="0" w:color="000000"/>
              <w:left w:val="single" w:sz="4" w:space="0" w:color="000000"/>
              <w:bottom w:val="single" w:sz="4" w:space="0" w:color="000000"/>
              <w:right w:val="single" w:sz="4" w:space="0" w:color="000000"/>
            </w:tcBorders>
          </w:tcPr>
          <w:p w14:paraId="4D4292CA"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Биология </w:t>
            </w:r>
          </w:p>
        </w:tc>
        <w:tc>
          <w:tcPr>
            <w:tcW w:w="971" w:type="dxa"/>
            <w:tcBorders>
              <w:top w:val="single" w:sz="4" w:space="0" w:color="000000"/>
              <w:left w:val="single" w:sz="4" w:space="0" w:color="000000"/>
              <w:bottom w:val="single" w:sz="4" w:space="0" w:color="000000"/>
              <w:right w:val="single" w:sz="4" w:space="0" w:color="000000"/>
            </w:tcBorders>
          </w:tcPr>
          <w:p w14:paraId="0E063224"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83" w:type="dxa"/>
            <w:gridSpan w:val="3"/>
            <w:tcBorders>
              <w:top w:val="single" w:sz="4" w:space="0" w:color="000000"/>
              <w:left w:val="single" w:sz="4" w:space="0" w:color="000000"/>
              <w:bottom w:val="single" w:sz="4" w:space="0" w:color="000000"/>
              <w:right w:val="single" w:sz="4" w:space="0" w:color="000000"/>
            </w:tcBorders>
          </w:tcPr>
          <w:p w14:paraId="1EBE51F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983" w:type="dxa"/>
            <w:tcBorders>
              <w:top w:val="single" w:sz="4" w:space="0" w:color="000000"/>
              <w:left w:val="single" w:sz="4" w:space="0" w:color="000000"/>
              <w:bottom w:val="single" w:sz="4" w:space="0" w:color="000000"/>
              <w:right w:val="single" w:sz="4" w:space="0" w:color="000000"/>
            </w:tcBorders>
          </w:tcPr>
          <w:p w14:paraId="065C389F"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50" w:type="dxa"/>
            <w:tcBorders>
              <w:top w:val="single" w:sz="4" w:space="0" w:color="000000"/>
              <w:left w:val="single" w:sz="4" w:space="0" w:color="000000"/>
              <w:bottom w:val="single" w:sz="4" w:space="0" w:color="000000"/>
              <w:right w:val="single" w:sz="4" w:space="0" w:color="000000"/>
            </w:tcBorders>
          </w:tcPr>
          <w:p w14:paraId="1AF4D9D8"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08" w:type="dxa"/>
            <w:tcBorders>
              <w:top w:val="single" w:sz="4" w:space="0" w:color="000000"/>
              <w:left w:val="single" w:sz="4" w:space="0" w:color="000000"/>
              <w:bottom w:val="single" w:sz="4" w:space="0" w:color="000000"/>
              <w:right w:val="single" w:sz="4" w:space="0" w:color="000000"/>
            </w:tcBorders>
          </w:tcPr>
          <w:p w14:paraId="3E560225"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93" w:type="dxa"/>
            <w:tcBorders>
              <w:top w:val="single" w:sz="4" w:space="0" w:color="000000"/>
              <w:left w:val="single" w:sz="4" w:space="0" w:color="000000"/>
              <w:bottom w:val="single" w:sz="4" w:space="0" w:color="000000"/>
              <w:right w:val="single" w:sz="4" w:space="0" w:color="000000"/>
            </w:tcBorders>
          </w:tcPr>
          <w:p w14:paraId="049D14A5"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272 </w:t>
            </w:r>
          </w:p>
        </w:tc>
      </w:tr>
      <w:tr w:rsidR="00E62ADD" w:rsidRPr="008C2F28" w14:paraId="24ED5EC8" w14:textId="77777777" w:rsidTr="00B802FD">
        <w:trPr>
          <w:gridBefore w:val="1"/>
          <w:wBefore w:w="18" w:type="dxa"/>
          <w:trHeight w:val="326"/>
          <w:jc w:val="center"/>
        </w:trPr>
        <w:tc>
          <w:tcPr>
            <w:tcW w:w="1960" w:type="dxa"/>
            <w:vMerge w:val="restart"/>
            <w:tcBorders>
              <w:top w:val="single" w:sz="4" w:space="0" w:color="000000"/>
              <w:left w:val="single" w:sz="4" w:space="0" w:color="000000"/>
              <w:bottom w:val="single" w:sz="4" w:space="0" w:color="000000"/>
              <w:right w:val="single" w:sz="4" w:space="0" w:color="000000"/>
            </w:tcBorders>
          </w:tcPr>
          <w:p w14:paraId="08F387EF"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Искусство </w:t>
            </w:r>
          </w:p>
        </w:tc>
        <w:tc>
          <w:tcPr>
            <w:tcW w:w="2556" w:type="dxa"/>
            <w:tcBorders>
              <w:top w:val="single" w:sz="4" w:space="0" w:color="000000"/>
              <w:left w:val="single" w:sz="4" w:space="0" w:color="000000"/>
              <w:bottom w:val="single" w:sz="4" w:space="0" w:color="000000"/>
              <w:right w:val="single" w:sz="4" w:space="0" w:color="000000"/>
            </w:tcBorders>
          </w:tcPr>
          <w:p w14:paraId="01B29B38"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Музыка </w:t>
            </w:r>
          </w:p>
        </w:tc>
        <w:tc>
          <w:tcPr>
            <w:tcW w:w="971" w:type="dxa"/>
            <w:tcBorders>
              <w:top w:val="single" w:sz="4" w:space="0" w:color="000000"/>
              <w:left w:val="single" w:sz="4" w:space="0" w:color="000000"/>
              <w:bottom w:val="single" w:sz="4" w:space="0" w:color="000000"/>
              <w:right w:val="single" w:sz="4" w:space="0" w:color="000000"/>
            </w:tcBorders>
          </w:tcPr>
          <w:p w14:paraId="3BF95A15"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83" w:type="dxa"/>
            <w:gridSpan w:val="3"/>
            <w:tcBorders>
              <w:top w:val="single" w:sz="4" w:space="0" w:color="000000"/>
              <w:left w:val="single" w:sz="4" w:space="0" w:color="000000"/>
              <w:bottom w:val="single" w:sz="4" w:space="0" w:color="000000"/>
              <w:right w:val="single" w:sz="4" w:space="0" w:color="000000"/>
            </w:tcBorders>
          </w:tcPr>
          <w:p w14:paraId="6801ADF2"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983" w:type="dxa"/>
            <w:tcBorders>
              <w:top w:val="single" w:sz="4" w:space="0" w:color="000000"/>
              <w:left w:val="single" w:sz="4" w:space="0" w:color="000000"/>
              <w:bottom w:val="single" w:sz="4" w:space="0" w:color="000000"/>
              <w:right w:val="single" w:sz="4" w:space="0" w:color="000000"/>
            </w:tcBorders>
          </w:tcPr>
          <w:p w14:paraId="237B175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50" w:type="dxa"/>
            <w:tcBorders>
              <w:top w:val="single" w:sz="4" w:space="0" w:color="000000"/>
              <w:left w:val="single" w:sz="4" w:space="0" w:color="000000"/>
              <w:bottom w:val="single" w:sz="4" w:space="0" w:color="000000"/>
              <w:right w:val="single" w:sz="4" w:space="0" w:color="000000"/>
            </w:tcBorders>
          </w:tcPr>
          <w:p w14:paraId="443B8387"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08" w:type="dxa"/>
            <w:tcBorders>
              <w:top w:val="single" w:sz="4" w:space="0" w:color="000000"/>
              <w:left w:val="single" w:sz="4" w:space="0" w:color="000000"/>
              <w:bottom w:val="single" w:sz="4" w:space="0" w:color="000000"/>
              <w:right w:val="single" w:sz="4" w:space="0" w:color="000000"/>
            </w:tcBorders>
          </w:tcPr>
          <w:p w14:paraId="3A31B5D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201A1D93"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136 </w:t>
            </w:r>
          </w:p>
        </w:tc>
      </w:tr>
      <w:tr w:rsidR="00E62ADD" w:rsidRPr="008C2F28" w14:paraId="4BECD036" w14:textId="77777777" w:rsidTr="00B802FD">
        <w:trPr>
          <w:gridBefore w:val="1"/>
          <w:wBefore w:w="18" w:type="dxa"/>
          <w:trHeight w:val="646"/>
          <w:jc w:val="center"/>
        </w:trPr>
        <w:tc>
          <w:tcPr>
            <w:tcW w:w="1960" w:type="dxa"/>
            <w:vMerge/>
            <w:tcBorders>
              <w:top w:val="nil"/>
              <w:left w:val="single" w:sz="4" w:space="0" w:color="000000"/>
              <w:bottom w:val="single" w:sz="4" w:space="0" w:color="000000"/>
              <w:right w:val="single" w:sz="4" w:space="0" w:color="000000"/>
            </w:tcBorders>
          </w:tcPr>
          <w:p w14:paraId="4159D1FB" w14:textId="77777777" w:rsidR="00E62ADD" w:rsidRPr="008C2F28" w:rsidRDefault="00E62ADD" w:rsidP="00E62ADD">
            <w:pPr>
              <w:spacing w:after="0" w:line="240" w:lineRule="auto"/>
              <w:ind w:left="0" w:right="140" w:firstLine="0"/>
              <w:jc w:val="left"/>
              <w:rPr>
                <w:color w:val="000000" w:themeColor="text1"/>
              </w:rPr>
            </w:pPr>
          </w:p>
        </w:tc>
        <w:tc>
          <w:tcPr>
            <w:tcW w:w="2556" w:type="dxa"/>
            <w:tcBorders>
              <w:top w:val="single" w:sz="4" w:space="0" w:color="000000"/>
              <w:left w:val="single" w:sz="4" w:space="0" w:color="000000"/>
              <w:bottom w:val="single" w:sz="4" w:space="0" w:color="000000"/>
              <w:right w:val="single" w:sz="4" w:space="0" w:color="000000"/>
            </w:tcBorders>
          </w:tcPr>
          <w:p w14:paraId="2DD97449"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Изобразительное искусство </w:t>
            </w:r>
          </w:p>
        </w:tc>
        <w:tc>
          <w:tcPr>
            <w:tcW w:w="971" w:type="dxa"/>
            <w:tcBorders>
              <w:top w:val="single" w:sz="4" w:space="0" w:color="000000"/>
              <w:left w:val="single" w:sz="4" w:space="0" w:color="000000"/>
              <w:bottom w:val="single" w:sz="4" w:space="0" w:color="000000"/>
              <w:right w:val="single" w:sz="4" w:space="0" w:color="000000"/>
            </w:tcBorders>
            <w:vAlign w:val="center"/>
          </w:tcPr>
          <w:p w14:paraId="0A4ECFC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83" w:type="dxa"/>
            <w:gridSpan w:val="3"/>
            <w:tcBorders>
              <w:top w:val="single" w:sz="4" w:space="0" w:color="000000"/>
              <w:left w:val="single" w:sz="4" w:space="0" w:color="000000"/>
              <w:bottom w:val="single" w:sz="4" w:space="0" w:color="000000"/>
              <w:right w:val="single" w:sz="4" w:space="0" w:color="000000"/>
            </w:tcBorders>
            <w:vAlign w:val="center"/>
          </w:tcPr>
          <w:p w14:paraId="0C8645DD"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983" w:type="dxa"/>
            <w:tcBorders>
              <w:top w:val="single" w:sz="4" w:space="0" w:color="000000"/>
              <w:left w:val="single" w:sz="4" w:space="0" w:color="000000"/>
              <w:bottom w:val="single" w:sz="4" w:space="0" w:color="000000"/>
              <w:right w:val="single" w:sz="4" w:space="0" w:color="000000"/>
            </w:tcBorders>
            <w:vAlign w:val="center"/>
          </w:tcPr>
          <w:p w14:paraId="1632DBB8"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50" w:type="dxa"/>
            <w:tcBorders>
              <w:top w:val="single" w:sz="4" w:space="0" w:color="000000"/>
              <w:left w:val="single" w:sz="4" w:space="0" w:color="000000"/>
              <w:bottom w:val="single" w:sz="4" w:space="0" w:color="000000"/>
              <w:right w:val="single" w:sz="4" w:space="0" w:color="000000"/>
            </w:tcBorders>
            <w:vAlign w:val="center"/>
          </w:tcPr>
          <w:p w14:paraId="3823F0A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34</w:t>
            </w:r>
          </w:p>
        </w:tc>
        <w:tc>
          <w:tcPr>
            <w:tcW w:w="808" w:type="dxa"/>
            <w:tcBorders>
              <w:top w:val="single" w:sz="4" w:space="0" w:color="000000"/>
              <w:left w:val="single" w:sz="4" w:space="0" w:color="000000"/>
              <w:bottom w:val="single" w:sz="4" w:space="0" w:color="000000"/>
              <w:right w:val="single" w:sz="4" w:space="0" w:color="000000"/>
            </w:tcBorders>
            <w:vAlign w:val="center"/>
          </w:tcPr>
          <w:p w14:paraId="55D4AD42"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893" w:type="dxa"/>
            <w:tcBorders>
              <w:top w:val="single" w:sz="4" w:space="0" w:color="000000"/>
              <w:left w:val="single" w:sz="4" w:space="0" w:color="000000"/>
              <w:bottom w:val="single" w:sz="4" w:space="0" w:color="000000"/>
              <w:right w:val="single" w:sz="4" w:space="0" w:color="000000"/>
            </w:tcBorders>
            <w:vAlign w:val="center"/>
          </w:tcPr>
          <w:p w14:paraId="5B078E5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136</w:t>
            </w:r>
          </w:p>
        </w:tc>
      </w:tr>
      <w:tr w:rsidR="00E62ADD" w:rsidRPr="008C2F28" w14:paraId="12F71763" w14:textId="77777777" w:rsidTr="00B802FD">
        <w:trPr>
          <w:gridBefore w:val="1"/>
          <w:wBefore w:w="18" w:type="dxa"/>
          <w:trHeight w:val="326"/>
          <w:jc w:val="center"/>
        </w:trPr>
        <w:tc>
          <w:tcPr>
            <w:tcW w:w="1960" w:type="dxa"/>
            <w:tcBorders>
              <w:top w:val="single" w:sz="4" w:space="0" w:color="000000"/>
              <w:left w:val="single" w:sz="4" w:space="0" w:color="000000"/>
              <w:bottom w:val="single" w:sz="4" w:space="0" w:color="000000"/>
              <w:right w:val="single" w:sz="4" w:space="0" w:color="000000"/>
            </w:tcBorders>
          </w:tcPr>
          <w:p w14:paraId="56FC8653"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Технология </w:t>
            </w:r>
          </w:p>
        </w:tc>
        <w:tc>
          <w:tcPr>
            <w:tcW w:w="2556" w:type="dxa"/>
            <w:tcBorders>
              <w:top w:val="single" w:sz="4" w:space="0" w:color="000000"/>
              <w:left w:val="single" w:sz="4" w:space="0" w:color="000000"/>
              <w:bottom w:val="single" w:sz="4" w:space="0" w:color="000000"/>
              <w:right w:val="single" w:sz="4" w:space="0" w:color="000000"/>
            </w:tcBorders>
          </w:tcPr>
          <w:p w14:paraId="30BA0EC5"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Технология </w:t>
            </w:r>
          </w:p>
        </w:tc>
        <w:tc>
          <w:tcPr>
            <w:tcW w:w="971" w:type="dxa"/>
            <w:tcBorders>
              <w:top w:val="single" w:sz="4" w:space="0" w:color="000000"/>
              <w:left w:val="single" w:sz="4" w:space="0" w:color="000000"/>
              <w:bottom w:val="single" w:sz="4" w:space="0" w:color="000000"/>
              <w:right w:val="single" w:sz="4" w:space="0" w:color="000000"/>
            </w:tcBorders>
          </w:tcPr>
          <w:p w14:paraId="6CD575A1"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83" w:type="dxa"/>
            <w:gridSpan w:val="3"/>
            <w:tcBorders>
              <w:top w:val="single" w:sz="4" w:space="0" w:color="000000"/>
              <w:left w:val="single" w:sz="4" w:space="0" w:color="000000"/>
              <w:bottom w:val="single" w:sz="4" w:space="0" w:color="000000"/>
              <w:right w:val="single" w:sz="4" w:space="0" w:color="000000"/>
            </w:tcBorders>
          </w:tcPr>
          <w:p w14:paraId="540E8810"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983" w:type="dxa"/>
            <w:tcBorders>
              <w:top w:val="single" w:sz="4" w:space="0" w:color="000000"/>
              <w:left w:val="single" w:sz="4" w:space="0" w:color="000000"/>
              <w:bottom w:val="single" w:sz="4" w:space="0" w:color="000000"/>
              <w:right w:val="single" w:sz="4" w:space="0" w:color="000000"/>
            </w:tcBorders>
          </w:tcPr>
          <w:p w14:paraId="4C86C147"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50" w:type="dxa"/>
            <w:tcBorders>
              <w:top w:val="single" w:sz="4" w:space="0" w:color="000000"/>
              <w:left w:val="single" w:sz="4" w:space="0" w:color="000000"/>
              <w:bottom w:val="single" w:sz="4" w:space="0" w:color="000000"/>
              <w:right w:val="single" w:sz="4" w:space="0" w:color="000000"/>
            </w:tcBorders>
          </w:tcPr>
          <w:p w14:paraId="68B1971C"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08" w:type="dxa"/>
            <w:tcBorders>
              <w:top w:val="single" w:sz="4" w:space="0" w:color="000000"/>
              <w:left w:val="single" w:sz="4" w:space="0" w:color="000000"/>
              <w:bottom w:val="single" w:sz="4" w:space="0" w:color="000000"/>
              <w:right w:val="single" w:sz="4" w:space="0" w:color="000000"/>
            </w:tcBorders>
          </w:tcPr>
          <w:p w14:paraId="7FFEF09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93" w:type="dxa"/>
            <w:tcBorders>
              <w:top w:val="single" w:sz="4" w:space="0" w:color="000000"/>
              <w:left w:val="single" w:sz="4" w:space="0" w:color="000000"/>
              <w:bottom w:val="single" w:sz="4" w:space="0" w:color="000000"/>
              <w:right w:val="single" w:sz="4" w:space="0" w:color="000000"/>
            </w:tcBorders>
          </w:tcPr>
          <w:p w14:paraId="72611F35"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3272</w:t>
            </w:r>
          </w:p>
        </w:tc>
      </w:tr>
      <w:tr w:rsidR="00E62ADD" w:rsidRPr="008C2F28" w14:paraId="1CFA6725" w14:textId="77777777" w:rsidTr="00B802FD">
        <w:trPr>
          <w:gridBefore w:val="1"/>
          <w:wBefore w:w="18" w:type="dxa"/>
          <w:trHeight w:val="646"/>
          <w:jc w:val="center"/>
        </w:trPr>
        <w:tc>
          <w:tcPr>
            <w:tcW w:w="1960" w:type="dxa"/>
            <w:vMerge w:val="restart"/>
            <w:tcBorders>
              <w:top w:val="single" w:sz="4" w:space="0" w:color="000000"/>
              <w:left w:val="single" w:sz="4" w:space="0" w:color="000000"/>
              <w:bottom w:val="single" w:sz="4" w:space="0" w:color="000000"/>
              <w:right w:val="single" w:sz="4" w:space="0" w:color="000000"/>
            </w:tcBorders>
          </w:tcPr>
          <w:p w14:paraId="2C48F06E"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sz w:val="20"/>
              </w:rPr>
              <w:t>Физическая культура  и Основы безопасности жизнедеятельности</w:t>
            </w:r>
            <w:r w:rsidRPr="008C2F28">
              <w:rPr>
                <w:color w:val="000000" w:themeColor="text1"/>
              </w:rPr>
              <w:t xml:space="preserve"> </w:t>
            </w:r>
          </w:p>
        </w:tc>
        <w:tc>
          <w:tcPr>
            <w:tcW w:w="2556" w:type="dxa"/>
            <w:tcBorders>
              <w:top w:val="single" w:sz="4" w:space="0" w:color="000000"/>
              <w:left w:val="single" w:sz="4" w:space="0" w:color="000000"/>
              <w:bottom w:val="single" w:sz="4" w:space="0" w:color="000000"/>
              <w:right w:val="single" w:sz="4" w:space="0" w:color="000000"/>
            </w:tcBorders>
          </w:tcPr>
          <w:p w14:paraId="053C8009" w14:textId="77777777" w:rsidR="00E62ADD" w:rsidRPr="008C2F28" w:rsidRDefault="00E62ADD" w:rsidP="00E62ADD">
            <w:pPr>
              <w:spacing w:after="0" w:line="240" w:lineRule="auto"/>
              <w:ind w:left="0" w:right="140" w:firstLine="0"/>
              <w:jc w:val="left"/>
              <w:rPr>
                <w:color w:val="000000" w:themeColor="text1"/>
              </w:rPr>
            </w:pPr>
            <w:r>
              <w:rPr>
                <w:color w:val="000000" w:themeColor="text1"/>
              </w:rPr>
              <w:t>Адаптивная ф</w:t>
            </w:r>
            <w:r w:rsidRPr="008C2F28">
              <w:rPr>
                <w:color w:val="000000" w:themeColor="text1"/>
              </w:rPr>
              <w:t xml:space="preserve">изическая культура </w:t>
            </w:r>
          </w:p>
        </w:tc>
        <w:tc>
          <w:tcPr>
            <w:tcW w:w="971" w:type="dxa"/>
            <w:tcBorders>
              <w:top w:val="single" w:sz="4" w:space="0" w:color="000000"/>
              <w:left w:val="single" w:sz="4" w:space="0" w:color="000000"/>
              <w:bottom w:val="single" w:sz="4" w:space="0" w:color="000000"/>
              <w:right w:val="single" w:sz="4" w:space="0" w:color="000000"/>
            </w:tcBorders>
            <w:vAlign w:val="center"/>
          </w:tcPr>
          <w:p w14:paraId="7D08851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68</w:t>
            </w:r>
          </w:p>
        </w:tc>
        <w:tc>
          <w:tcPr>
            <w:tcW w:w="883" w:type="dxa"/>
            <w:gridSpan w:val="3"/>
            <w:tcBorders>
              <w:top w:val="single" w:sz="4" w:space="0" w:color="000000"/>
              <w:left w:val="single" w:sz="4" w:space="0" w:color="000000"/>
              <w:bottom w:val="single" w:sz="4" w:space="0" w:color="000000"/>
              <w:right w:val="single" w:sz="4" w:space="0" w:color="000000"/>
            </w:tcBorders>
          </w:tcPr>
          <w:p w14:paraId="4AE71A40"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983" w:type="dxa"/>
            <w:tcBorders>
              <w:top w:val="single" w:sz="4" w:space="0" w:color="000000"/>
              <w:left w:val="single" w:sz="4" w:space="0" w:color="000000"/>
              <w:bottom w:val="single" w:sz="4" w:space="0" w:color="000000"/>
              <w:right w:val="single" w:sz="4" w:space="0" w:color="000000"/>
            </w:tcBorders>
          </w:tcPr>
          <w:p w14:paraId="1EE6E0F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50" w:type="dxa"/>
            <w:tcBorders>
              <w:top w:val="single" w:sz="4" w:space="0" w:color="000000"/>
              <w:left w:val="single" w:sz="4" w:space="0" w:color="000000"/>
              <w:bottom w:val="single" w:sz="4" w:space="0" w:color="000000"/>
              <w:right w:val="single" w:sz="4" w:space="0" w:color="000000"/>
            </w:tcBorders>
          </w:tcPr>
          <w:p w14:paraId="1A523EA7"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c>
          <w:tcPr>
            <w:tcW w:w="808" w:type="dxa"/>
            <w:tcBorders>
              <w:top w:val="single" w:sz="4" w:space="0" w:color="000000"/>
              <w:left w:val="single" w:sz="4" w:space="0" w:color="000000"/>
              <w:bottom w:val="single" w:sz="4" w:space="0" w:color="000000"/>
              <w:right w:val="single" w:sz="4" w:space="0" w:color="000000"/>
            </w:tcBorders>
            <w:vAlign w:val="center"/>
          </w:tcPr>
          <w:p w14:paraId="603A3FF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68</w:t>
            </w:r>
          </w:p>
        </w:tc>
        <w:tc>
          <w:tcPr>
            <w:tcW w:w="893" w:type="dxa"/>
            <w:tcBorders>
              <w:top w:val="single" w:sz="4" w:space="0" w:color="000000"/>
              <w:left w:val="single" w:sz="4" w:space="0" w:color="000000"/>
              <w:bottom w:val="single" w:sz="4" w:space="0" w:color="000000"/>
              <w:right w:val="single" w:sz="4" w:space="0" w:color="000000"/>
            </w:tcBorders>
            <w:vAlign w:val="center"/>
          </w:tcPr>
          <w:p w14:paraId="35B5DD5F"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340</w:t>
            </w:r>
          </w:p>
        </w:tc>
      </w:tr>
      <w:tr w:rsidR="00E62ADD" w:rsidRPr="008C2F28" w14:paraId="34A56511" w14:textId="77777777" w:rsidTr="00B802FD">
        <w:trPr>
          <w:gridBefore w:val="1"/>
          <w:wBefore w:w="18" w:type="dxa"/>
          <w:trHeight w:val="745"/>
          <w:jc w:val="center"/>
        </w:trPr>
        <w:tc>
          <w:tcPr>
            <w:tcW w:w="1960" w:type="dxa"/>
            <w:vMerge/>
            <w:tcBorders>
              <w:top w:val="nil"/>
              <w:left w:val="single" w:sz="4" w:space="0" w:color="000000"/>
              <w:bottom w:val="single" w:sz="4" w:space="0" w:color="000000"/>
              <w:right w:val="single" w:sz="4" w:space="0" w:color="000000"/>
            </w:tcBorders>
          </w:tcPr>
          <w:p w14:paraId="4D53C3EB" w14:textId="77777777" w:rsidR="00E62ADD" w:rsidRPr="008C2F28" w:rsidRDefault="00E62ADD" w:rsidP="00E62ADD">
            <w:pPr>
              <w:spacing w:after="0" w:line="240" w:lineRule="auto"/>
              <w:ind w:left="0" w:right="140" w:firstLine="0"/>
              <w:jc w:val="left"/>
              <w:rPr>
                <w:color w:val="000000" w:themeColor="text1"/>
              </w:rPr>
            </w:pPr>
          </w:p>
        </w:tc>
        <w:tc>
          <w:tcPr>
            <w:tcW w:w="2556" w:type="dxa"/>
            <w:tcBorders>
              <w:top w:val="single" w:sz="4" w:space="0" w:color="000000"/>
              <w:left w:val="single" w:sz="4" w:space="0" w:color="000000"/>
              <w:bottom w:val="single" w:sz="4" w:space="0" w:color="000000"/>
              <w:right w:val="single" w:sz="4" w:space="0" w:color="000000"/>
            </w:tcBorders>
          </w:tcPr>
          <w:p w14:paraId="218FE12B"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Основы безопасности жизнедеятельности </w:t>
            </w:r>
          </w:p>
        </w:tc>
        <w:tc>
          <w:tcPr>
            <w:tcW w:w="971" w:type="dxa"/>
            <w:tcBorders>
              <w:top w:val="single" w:sz="4" w:space="0" w:color="000000"/>
              <w:left w:val="single" w:sz="4" w:space="0" w:color="000000"/>
              <w:bottom w:val="single" w:sz="4" w:space="0" w:color="000000"/>
              <w:right w:val="single" w:sz="4" w:space="0" w:color="000000"/>
            </w:tcBorders>
            <w:vAlign w:val="center"/>
          </w:tcPr>
          <w:p w14:paraId="27BDFD73"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883" w:type="dxa"/>
            <w:gridSpan w:val="3"/>
            <w:tcBorders>
              <w:top w:val="single" w:sz="4" w:space="0" w:color="000000"/>
              <w:left w:val="single" w:sz="4" w:space="0" w:color="000000"/>
              <w:bottom w:val="single" w:sz="4" w:space="0" w:color="000000"/>
              <w:right w:val="single" w:sz="4" w:space="0" w:color="000000"/>
            </w:tcBorders>
            <w:vAlign w:val="center"/>
          </w:tcPr>
          <w:p w14:paraId="3EB0DB8D"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21E3819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2FEF881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08" w:type="dxa"/>
            <w:tcBorders>
              <w:top w:val="single" w:sz="4" w:space="0" w:color="000000"/>
              <w:left w:val="single" w:sz="4" w:space="0" w:color="000000"/>
              <w:bottom w:val="single" w:sz="4" w:space="0" w:color="000000"/>
              <w:right w:val="single" w:sz="4" w:space="0" w:color="000000"/>
            </w:tcBorders>
            <w:vAlign w:val="center"/>
          </w:tcPr>
          <w:p w14:paraId="134505C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34 </w:t>
            </w:r>
          </w:p>
        </w:tc>
        <w:tc>
          <w:tcPr>
            <w:tcW w:w="893" w:type="dxa"/>
            <w:tcBorders>
              <w:top w:val="single" w:sz="4" w:space="0" w:color="000000"/>
              <w:left w:val="single" w:sz="4" w:space="0" w:color="000000"/>
              <w:bottom w:val="single" w:sz="4" w:space="0" w:color="000000"/>
              <w:right w:val="single" w:sz="4" w:space="0" w:color="000000"/>
            </w:tcBorders>
            <w:vAlign w:val="center"/>
          </w:tcPr>
          <w:p w14:paraId="59FC0700"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68 </w:t>
            </w:r>
          </w:p>
        </w:tc>
      </w:tr>
      <w:tr w:rsidR="00E62ADD" w:rsidRPr="008C2F28" w14:paraId="7096380E" w14:textId="77777777" w:rsidTr="00B802FD">
        <w:trPr>
          <w:gridBefore w:val="1"/>
          <w:wBefore w:w="18" w:type="dxa"/>
          <w:trHeight w:val="358"/>
          <w:jc w:val="center"/>
        </w:trPr>
        <w:tc>
          <w:tcPr>
            <w:tcW w:w="4516" w:type="dxa"/>
            <w:gridSpan w:val="2"/>
            <w:tcBorders>
              <w:top w:val="single" w:sz="4" w:space="0" w:color="000000"/>
              <w:left w:val="single" w:sz="4" w:space="0" w:color="000000"/>
              <w:bottom w:val="single" w:sz="4" w:space="0" w:color="000000"/>
              <w:right w:val="single" w:sz="4" w:space="0" w:color="000000"/>
            </w:tcBorders>
          </w:tcPr>
          <w:p w14:paraId="4822FD64"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ИТОГО </w:t>
            </w:r>
          </w:p>
        </w:tc>
        <w:tc>
          <w:tcPr>
            <w:tcW w:w="971" w:type="dxa"/>
            <w:tcBorders>
              <w:top w:val="single" w:sz="4" w:space="0" w:color="000000"/>
              <w:left w:val="single" w:sz="4" w:space="0" w:color="000000"/>
              <w:bottom w:val="single" w:sz="4" w:space="0" w:color="000000"/>
              <w:right w:val="single" w:sz="4" w:space="0" w:color="000000"/>
            </w:tcBorders>
          </w:tcPr>
          <w:p w14:paraId="015FB25C" w14:textId="77777777" w:rsidR="00E62ADD" w:rsidRPr="008C2F28" w:rsidRDefault="00E62ADD" w:rsidP="00E62ADD">
            <w:pPr>
              <w:spacing w:after="0" w:line="240" w:lineRule="auto"/>
              <w:ind w:left="312" w:right="140" w:firstLine="0"/>
              <w:jc w:val="left"/>
              <w:rPr>
                <w:color w:val="000000" w:themeColor="text1"/>
              </w:rPr>
            </w:pPr>
            <w:r w:rsidRPr="008C2F28">
              <w:rPr>
                <w:b/>
                <w:color w:val="000000" w:themeColor="text1"/>
              </w:rPr>
              <w:t>952</w:t>
            </w:r>
          </w:p>
        </w:tc>
        <w:tc>
          <w:tcPr>
            <w:tcW w:w="883" w:type="dxa"/>
            <w:gridSpan w:val="3"/>
            <w:tcBorders>
              <w:top w:val="single" w:sz="4" w:space="0" w:color="000000"/>
              <w:left w:val="single" w:sz="4" w:space="0" w:color="000000"/>
              <w:bottom w:val="single" w:sz="4" w:space="0" w:color="000000"/>
              <w:right w:val="single" w:sz="4" w:space="0" w:color="000000"/>
            </w:tcBorders>
          </w:tcPr>
          <w:p w14:paraId="4F4A1C68" w14:textId="77777777" w:rsidR="00E62ADD" w:rsidRPr="008C2F28" w:rsidRDefault="00E62ADD" w:rsidP="00E62ADD">
            <w:pPr>
              <w:spacing w:after="0" w:line="240" w:lineRule="auto"/>
              <w:ind w:left="0" w:right="140" w:firstLine="0"/>
              <w:jc w:val="right"/>
              <w:rPr>
                <w:color w:val="000000" w:themeColor="text1"/>
              </w:rPr>
            </w:pPr>
            <w:r w:rsidRPr="008C2F28">
              <w:rPr>
                <w:b/>
                <w:color w:val="000000" w:themeColor="text1"/>
              </w:rPr>
              <w:t xml:space="preserve">986 </w:t>
            </w:r>
          </w:p>
        </w:tc>
        <w:tc>
          <w:tcPr>
            <w:tcW w:w="983" w:type="dxa"/>
            <w:tcBorders>
              <w:top w:val="single" w:sz="4" w:space="0" w:color="000000"/>
              <w:left w:val="single" w:sz="4" w:space="0" w:color="000000"/>
              <w:bottom w:val="single" w:sz="4" w:space="0" w:color="000000"/>
              <w:right w:val="single" w:sz="4" w:space="0" w:color="000000"/>
            </w:tcBorders>
          </w:tcPr>
          <w:p w14:paraId="6930A955" w14:textId="77777777" w:rsidR="00E62ADD" w:rsidRPr="008C2F28" w:rsidRDefault="00E62ADD" w:rsidP="00E62ADD">
            <w:pPr>
              <w:spacing w:after="0" w:line="240" w:lineRule="auto"/>
              <w:ind w:left="0" w:right="140" w:firstLine="0"/>
              <w:jc w:val="right"/>
              <w:rPr>
                <w:color w:val="000000" w:themeColor="text1"/>
              </w:rPr>
            </w:pPr>
            <w:r w:rsidRPr="008C2F28">
              <w:rPr>
                <w:b/>
                <w:color w:val="000000" w:themeColor="text1"/>
              </w:rPr>
              <w:t xml:space="preserve">1054 </w:t>
            </w:r>
          </w:p>
        </w:tc>
        <w:tc>
          <w:tcPr>
            <w:tcW w:w="850" w:type="dxa"/>
            <w:tcBorders>
              <w:top w:val="single" w:sz="4" w:space="0" w:color="000000"/>
              <w:left w:val="single" w:sz="4" w:space="0" w:color="000000"/>
              <w:bottom w:val="single" w:sz="4" w:space="0" w:color="000000"/>
              <w:right w:val="single" w:sz="4" w:space="0" w:color="000000"/>
            </w:tcBorders>
          </w:tcPr>
          <w:p w14:paraId="0ADD083C" w14:textId="77777777" w:rsidR="00E62ADD" w:rsidRPr="008C2F28" w:rsidRDefault="00E62ADD" w:rsidP="00E62ADD">
            <w:pPr>
              <w:spacing w:after="0" w:line="240" w:lineRule="auto"/>
              <w:ind w:left="0" w:right="140" w:firstLine="0"/>
              <w:jc w:val="center"/>
              <w:rPr>
                <w:color w:val="000000" w:themeColor="text1"/>
              </w:rPr>
            </w:pPr>
            <w:r w:rsidRPr="008C2F28">
              <w:rPr>
                <w:b/>
                <w:color w:val="000000" w:themeColor="text1"/>
              </w:rPr>
              <w:t>1088</w:t>
            </w:r>
            <w:r w:rsidRPr="008C2F28">
              <w:rPr>
                <w:b/>
                <w:color w:val="000000" w:themeColor="text1"/>
                <w:sz w:val="22"/>
              </w:rPr>
              <w:t xml:space="preserve"> </w:t>
            </w:r>
          </w:p>
        </w:tc>
        <w:tc>
          <w:tcPr>
            <w:tcW w:w="808" w:type="dxa"/>
            <w:tcBorders>
              <w:top w:val="single" w:sz="4" w:space="0" w:color="000000"/>
              <w:left w:val="single" w:sz="4" w:space="0" w:color="000000"/>
              <w:bottom w:val="single" w:sz="4" w:space="0" w:color="000000"/>
              <w:right w:val="single" w:sz="4" w:space="0" w:color="000000"/>
            </w:tcBorders>
          </w:tcPr>
          <w:p w14:paraId="5C919DEB" w14:textId="77777777" w:rsidR="00E62ADD" w:rsidRPr="008C2F28" w:rsidRDefault="00E62ADD" w:rsidP="00E62ADD">
            <w:pPr>
              <w:spacing w:after="0" w:line="240" w:lineRule="auto"/>
              <w:ind w:left="0" w:right="140" w:firstLine="0"/>
              <w:jc w:val="right"/>
              <w:rPr>
                <w:color w:val="000000" w:themeColor="text1"/>
              </w:rPr>
            </w:pPr>
            <w:r w:rsidRPr="008C2F28">
              <w:rPr>
                <w:b/>
                <w:color w:val="000000" w:themeColor="text1"/>
              </w:rPr>
              <w:t xml:space="preserve">1105 </w:t>
            </w:r>
          </w:p>
        </w:tc>
        <w:tc>
          <w:tcPr>
            <w:tcW w:w="893" w:type="dxa"/>
            <w:tcBorders>
              <w:top w:val="single" w:sz="4" w:space="0" w:color="000000"/>
              <w:left w:val="single" w:sz="4" w:space="0" w:color="000000"/>
              <w:bottom w:val="single" w:sz="4" w:space="0" w:color="000000"/>
              <w:right w:val="single" w:sz="4" w:space="0" w:color="000000"/>
            </w:tcBorders>
          </w:tcPr>
          <w:p w14:paraId="59641C15" w14:textId="77777777" w:rsidR="00E62ADD" w:rsidRPr="008C2F28" w:rsidRDefault="00E62ADD" w:rsidP="00B802FD">
            <w:pPr>
              <w:spacing w:after="0" w:line="240" w:lineRule="auto"/>
              <w:ind w:left="336" w:right="140" w:hanging="270"/>
              <w:jc w:val="left"/>
              <w:rPr>
                <w:color w:val="000000" w:themeColor="text1"/>
              </w:rPr>
            </w:pPr>
            <w:r w:rsidRPr="008C2F28">
              <w:rPr>
                <w:b/>
                <w:color w:val="000000" w:themeColor="text1"/>
              </w:rPr>
              <w:t xml:space="preserve">5185 </w:t>
            </w:r>
          </w:p>
        </w:tc>
      </w:tr>
      <w:tr w:rsidR="00E62ADD" w:rsidRPr="008C2F28" w14:paraId="0C4DF972" w14:textId="77777777" w:rsidTr="00B802FD">
        <w:trPr>
          <w:gridBefore w:val="1"/>
          <w:wBefore w:w="18" w:type="dxa"/>
          <w:trHeight w:val="644"/>
          <w:jc w:val="center"/>
        </w:trPr>
        <w:tc>
          <w:tcPr>
            <w:tcW w:w="4516" w:type="dxa"/>
            <w:gridSpan w:val="2"/>
            <w:tcBorders>
              <w:top w:val="single" w:sz="4" w:space="0" w:color="000000"/>
              <w:left w:val="single" w:sz="4" w:space="0" w:color="000000"/>
              <w:bottom w:val="single" w:sz="4" w:space="0" w:color="000000"/>
              <w:right w:val="single" w:sz="4" w:space="0" w:color="000000"/>
            </w:tcBorders>
          </w:tcPr>
          <w:p w14:paraId="4DF1568A" w14:textId="77777777" w:rsidR="00E62ADD" w:rsidRPr="008C2F28" w:rsidRDefault="00E62ADD" w:rsidP="00E62ADD">
            <w:pPr>
              <w:spacing w:after="0" w:line="240" w:lineRule="auto"/>
              <w:ind w:left="0" w:right="140" w:firstLine="0"/>
              <w:jc w:val="center"/>
              <w:rPr>
                <w:color w:val="000000" w:themeColor="text1"/>
              </w:rPr>
            </w:pPr>
            <w:r w:rsidRPr="008C2F28">
              <w:rPr>
                <w:i/>
                <w:color w:val="000000" w:themeColor="text1"/>
              </w:rPr>
              <w:t>Часть, формируемая участниками образовательных отношений</w:t>
            </w:r>
            <w:r w:rsidRPr="008C2F28">
              <w:rPr>
                <w:color w:val="000000" w:themeColor="text1"/>
              </w:rPr>
              <w:t xml:space="preserve"> </w:t>
            </w:r>
          </w:p>
        </w:tc>
        <w:tc>
          <w:tcPr>
            <w:tcW w:w="971" w:type="dxa"/>
            <w:tcBorders>
              <w:top w:val="single" w:sz="4" w:space="0" w:color="000000"/>
              <w:left w:val="single" w:sz="4" w:space="0" w:color="000000"/>
              <w:bottom w:val="single" w:sz="4" w:space="0" w:color="000000"/>
              <w:right w:val="single" w:sz="4" w:space="0" w:color="000000"/>
            </w:tcBorders>
            <w:vAlign w:val="center"/>
          </w:tcPr>
          <w:p w14:paraId="3E91C3E0" w14:textId="77777777" w:rsidR="00E62ADD" w:rsidRPr="008C2F28" w:rsidRDefault="00E62ADD" w:rsidP="00E62ADD">
            <w:pPr>
              <w:spacing w:after="0" w:line="240" w:lineRule="auto"/>
              <w:ind w:left="43" w:right="140" w:firstLine="0"/>
              <w:jc w:val="center"/>
              <w:rPr>
                <w:color w:val="000000" w:themeColor="text1"/>
              </w:rPr>
            </w:pPr>
            <w:r w:rsidRPr="008C2F28">
              <w:rPr>
                <w:color w:val="000000" w:themeColor="text1"/>
              </w:rPr>
              <w:t xml:space="preserve">34 </w:t>
            </w:r>
          </w:p>
        </w:tc>
        <w:tc>
          <w:tcPr>
            <w:tcW w:w="883" w:type="dxa"/>
            <w:gridSpan w:val="3"/>
            <w:tcBorders>
              <w:top w:val="single" w:sz="4" w:space="0" w:color="000000"/>
              <w:left w:val="single" w:sz="4" w:space="0" w:color="000000"/>
              <w:bottom w:val="single" w:sz="4" w:space="0" w:color="000000"/>
              <w:right w:val="single" w:sz="4" w:space="0" w:color="000000"/>
            </w:tcBorders>
            <w:vAlign w:val="center"/>
          </w:tcPr>
          <w:p w14:paraId="791436BF" w14:textId="77777777" w:rsidR="00E62ADD" w:rsidRPr="008C2F28" w:rsidRDefault="00E62ADD" w:rsidP="00E62ADD">
            <w:pPr>
              <w:spacing w:after="0" w:line="240" w:lineRule="auto"/>
              <w:ind w:left="46" w:right="140" w:firstLine="0"/>
              <w:jc w:val="center"/>
              <w:rPr>
                <w:color w:val="000000" w:themeColor="text1"/>
              </w:rPr>
            </w:pPr>
            <w:r w:rsidRPr="008C2F28">
              <w:rPr>
                <w:color w:val="000000" w:themeColor="text1"/>
              </w:rPr>
              <w:t xml:space="preserve">34 </w:t>
            </w:r>
          </w:p>
        </w:tc>
        <w:tc>
          <w:tcPr>
            <w:tcW w:w="983" w:type="dxa"/>
            <w:tcBorders>
              <w:top w:val="single" w:sz="4" w:space="0" w:color="000000"/>
              <w:left w:val="single" w:sz="4" w:space="0" w:color="000000"/>
              <w:bottom w:val="single" w:sz="4" w:space="0" w:color="000000"/>
              <w:right w:val="single" w:sz="4" w:space="0" w:color="000000"/>
            </w:tcBorders>
            <w:vAlign w:val="center"/>
          </w:tcPr>
          <w:p w14:paraId="17853D71" w14:textId="77777777" w:rsidR="00E62ADD" w:rsidRPr="008C2F28" w:rsidRDefault="00E62ADD" w:rsidP="00E62ADD">
            <w:pPr>
              <w:spacing w:after="0" w:line="240" w:lineRule="auto"/>
              <w:ind w:left="48" w:right="140" w:firstLine="0"/>
              <w:jc w:val="center"/>
              <w:rPr>
                <w:color w:val="000000" w:themeColor="text1"/>
              </w:rPr>
            </w:pPr>
            <w:r w:rsidRPr="008C2F28">
              <w:rPr>
                <w:color w:val="000000" w:themeColor="text1"/>
              </w:rPr>
              <w:t xml:space="preserve">34 </w:t>
            </w:r>
          </w:p>
        </w:tc>
        <w:tc>
          <w:tcPr>
            <w:tcW w:w="850" w:type="dxa"/>
            <w:tcBorders>
              <w:top w:val="single" w:sz="4" w:space="0" w:color="000000"/>
              <w:left w:val="single" w:sz="4" w:space="0" w:color="000000"/>
              <w:bottom w:val="single" w:sz="4" w:space="0" w:color="000000"/>
              <w:right w:val="single" w:sz="4" w:space="0" w:color="000000"/>
            </w:tcBorders>
            <w:vAlign w:val="center"/>
          </w:tcPr>
          <w:p w14:paraId="6D92DBDC" w14:textId="77777777" w:rsidR="00E62ADD" w:rsidRPr="008C2F28" w:rsidRDefault="00E62ADD" w:rsidP="00E62ADD">
            <w:pPr>
              <w:spacing w:after="0" w:line="240" w:lineRule="auto"/>
              <w:ind w:left="45" w:right="140" w:firstLine="0"/>
              <w:jc w:val="center"/>
              <w:rPr>
                <w:color w:val="000000" w:themeColor="text1"/>
              </w:rPr>
            </w:pPr>
            <w:r w:rsidRPr="008C2F28">
              <w:rPr>
                <w:color w:val="000000" w:themeColor="text1"/>
              </w:rPr>
              <w:t xml:space="preserve">34 </w:t>
            </w:r>
          </w:p>
        </w:tc>
        <w:tc>
          <w:tcPr>
            <w:tcW w:w="808" w:type="dxa"/>
            <w:tcBorders>
              <w:top w:val="single" w:sz="4" w:space="0" w:color="000000"/>
              <w:left w:val="single" w:sz="4" w:space="0" w:color="000000"/>
              <w:bottom w:val="single" w:sz="4" w:space="0" w:color="000000"/>
              <w:right w:val="single" w:sz="4" w:space="0" w:color="000000"/>
            </w:tcBorders>
            <w:vAlign w:val="center"/>
          </w:tcPr>
          <w:p w14:paraId="36096F86" w14:textId="77777777" w:rsidR="00E62ADD" w:rsidRPr="008C2F28" w:rsidRDefault="00E62ADD" w:rsidP="00E62ADD">
            <w:pPr>
              <w:spacing w:after="0" w:line="240" w:lineRule="auto"/>
              <w:ind w:left="46" w:right="140" w:firstLine="0"/>
              <w:jc w:val="center"/>
              <w:rPr>
                <w:color w:val="000000" w:themeColor="text1"/>
              </w:rPr>
            </w:pPr>
            <w:r w:rsidRPr="008C2F28">
              <w:rPr>
                <w:color w:val="000000" w:themeColor="text1"/>
              </w:rPr>
              <w:t xml:space="preserve">17 </w:t>
            </w:r>
          </w:p>
        </w:tc>
        <w:tc>
          <w:tcPr>
            <w:tcW w:w="893" w:type="dxa"/>
            <w:tcBorders>
              <w:top w:val="single" w:sz="4" w:space="0" w:color="000000"/>
              <w:left w:val="single" w:sz="4" w:space="0" w:color="000000"/>
              <w:bottom w:val="single" w:sz="4" w:space="0" w:color="000000"/>
              <w:right w:val="single" w:sz="4" w:space="0" w:color="000000"/>
            </w:tcBorders>
            <w:vAlign w:val="center"/>
          </w:tcPr>
          <w:p w14:paraId="23083109" w14:textId="77777777" w:rsidR="00E62ADD" w:rsidRPr="008C2F28" w:rsidRDefault="00E62ADD" w:rsidP="00E62ADD">
            <w:pPr>
              <w:spacing w:after="0" w:line="240" w:lineRule="auto"/>
              <w:ind w:left="41" w:right="140" w:firstLine="0"/>
              <w:jc w:val="center"/>
              <w:rPr>
                <w:color w:val="000000" w:themeColor="text1"/>
              </w:rPr>
            </w:pPr>
            <w:r w:rsidRPr="008C2F28">
              <w:rPr>
                <w:color w:val="000000" w:themeColor="text1"/>
              </w:rPr>
              <w:t xml:space="preserve">153 </w:t>
            </w:r>
          </w:p>
        </w:tc>
      </w:tr>
      <w:tr w:rsidR="00E62ADD" w:rsidRPr="008C2F28" w14:paraId="5EE6FBEA" w14:textId="77777777" w:rsidTr="00B802FD">
        <w:trPr>
          <w:gridBefore w:val="1"/>
          <w:wBefore w:w="18" w:type="dxa"/>
          <w:trHeight w:val="419"/>
          <w:jc w:val="center"/>
        </w:trPr>
        <w:tc>
          <w:tcPr>
            <w:tcW w:w="4516" w:type="dxa"/>
            <w:gridSpan w:val="2"/>
            <w:tcBorders>
              <w:top w:val="single" w:sz="4" w:space="0" w:color="000000"/>
              <w:left w:val="single" w:sz="4" w:space="0" w:color="000000"/>
              <w:bottom w:val="single" w:sz="4" w:space="0" w:color="000000"/>
              <w:right w:val="single" w:sz="4" w:space="0" w:color="000000"/>
            </w:tcBorders>
          </w:tcPr>
          <w:p w14:paraId="26672F5B" w14:textId="77777777" w:rsidR="00E62ADD" w:rsidRPr="008C2F28" w:rsidRDefault="00E62ADD" w:rsidP="00E62ADD">
            <w:pPr>
              <w:spacing w:after="0" w:line="240" w:lineRule="auto"/>
              <w:ind w:left="2" w:right="140" w:firstLine="0"/>
              <w:jc w:val="center"/>
              <w:rPr>
                <w:b/>
                <w:color w:val="000000" w:themeColor="text1"/>
              </w:rPr>
            </w:pPr>
            <w:r w:rsidRPr="008C2F28">
              <w:rPr>
                <w:b/>
                <w:color w:val="000000" w:themeColor="text1"/>
              </w:rPr>
              <w:t>Адыгейский язык (государственный)</w:t>
            </w:r>
          </w:p>
        </w:tc>
        <w:tc>
          <w:tcPr>
            <w:tcW w:w="971" w:type="dxa"/>
            <w:tcBorders>
              <w:top w:val="single" w:sz="4" w:space="0" w:color="000000"/>
              <w:left w:val="single" w:sz="4" w:space="0" w:color="000000"/>
              <w:bottom w:val="single" w:sz="4" w:space="0" w:color="000000"/>
              <w:right w:val="single" w:sz="4" w:space="0" w:color="000000"/>
            </w:tcBorders>
            <w:vAlign w:val="center"/>
          </w:tcPr>
          <w:p w14:paraId="5F907E96"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34</w:t>
            </w:r>
          </w:p>
        </w:tc>
        <w:tc>
          <w:tcPr>
            <w:tcW w:w="883" w:type="dxa"/>
            <w:gridSpan w:val="3"/>
            <w:tcBorders>
              <w:top w:val="single" w:sz="4" w:space="0" w:color="000000"/>
              <w:left w:val="single" w:sz="4" w:space="0" w:color="000000"/>
              <w:bottom w:val="single" w:sz="4" w:space="0" w:color="000000"/>
              <w:right w:val="single" w:sz="4" w:space="0" w:color="000000"/>
            </w:tcBorders>
            <w:vAlign w:val="center"/>
          </w:tcPr>
          <w:p w14:paraId="45553A1A"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34</w:t>
            </w:r>
          </w:p>
        </w:tc>
        <w:tc>
          <w:tcPr>
            <w:tcW w:w="983" w:type="dxa"/>
            <w:tcBorders>
              <w:top w:val="single" w:sz="4" w:space="0" w:color="000000"/>
              <w:left w:val="single" w:sz="4" w:space="0" w:color="000000"/>
              <w:bottom w:val="single" w:sz="4" w:space="0" w:color="000000"/>
              <w:right w:val="single" w:sz="4" w:space="0" w:color="000000"/>
            </w:tcBorders>
            <w:vAlign w:val="center"/>
          </w:tcPr>
          <w:p w14:paraId="71A2C9B7"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34</w:t>
            </w:r>
          </w:p>
        </w:tc>
        <w:tc>
          <w:tcPr>
            <w:tcW w:w="850" w:type="dxa"/>
            <w:tcBorders>
              <w:top w:val="single" w:sz="4" w:space="0" w:color="000000"/>
              <w:left w:val="single" w:sz="4" w:space="0" w:color="000000"/>
              <w:bottom w:val="single" w:sz="4" w:space="0" w:color="000000"/>
              <w:right w:val="single" w:sz="4" w:space="0" w:color="000000"/>
            </w:tcBorders>
            <w:vAlign w:val="center"/>
          </w:tcPr>
          <w:p w14:paraId="0D215C42"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34</w:t>
            </w:r>
          </w:p>
        </w:tc>
        <w:tc>
          <w:tcPr>
            <w:tcW w:w="808" w:type="dxa"/>
            <w:tcBorders>
              <w:top w:val="single" w:sz="4" w:space="0" w:color="000000"/>
              <w:left w:val="single" w:sz="4" w:space="0" w:color="000000"/>
              <w:bottom w:val="single" w:sz="4" w:space="0" w:color="000000"/>
              <w:right w:val="single" w:sz="4" w:space="0" w:color="000000"/>
            </w:tcBorders>
            <w:vAlign w:val="center"/>
          </w:tcPr>
          <w:p w14:paraId="53DCFD4F"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17</w:t>
            </w:r>
          </w:p>
        </w:tc>
        <w:tc>
          <w:tcPr>
            <w:tcW w:w="893" w:type="dxa"/>
            <w:tcBorders>
              <w:top w:val="single" w:sz="4" w:space="0" w:color="000000"/>
              <w:left w:val="single" w:sz="4" w:space="0" w:color="000000"/>
              <w:bottom w:val="single" w:sz="4" w:space="0" w:color="000000"/>
              <w:right w:val="single" w:sz="4" w:space="0" w:color="000000"/>
            </w:tcBorders>
            <w:vAlign w:val="center"/>
          </w:tcPr>
          <w:p w14:paraId="5FEE956A"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153</w:t>
            </w:r>
          </w:p>
        </w:tc>
      </w:tr>
      <w:tr w:rsidR="00E62ADD" w:rsidRPr="008C2F28" w14:paraId="7A4A9F1C" w14:textId="77777777" w:rsidTr="00B802FD">
        <w:trPr>
          <w:gridBefore w:val="1"/>
          <w:wBefore w:w="18" w:type="dxa"/>
          <w:trHeight w:val="962"/>
          <w:jc w:val="center"/>
        </w:trPr>
        <w:tc>
          <w:tcPr>
            <w:tcW w:w="4516" w:type="dxa"/>
            <w:gridSpan w:val="2"/>
            <w:tcBorders>
              <w:top w:val="single" w:sz="4" w:space="0" w:color="000000"/>
              <w:left w:val="single" w:sz="4" w:space="0" w:color="000000"/>
              <w:bottom w:val="single" w:sz="4" w:space="0" w:color="000000"/>
              <w:right w:val="single" w:sz="4" w:space="0" w:color="000000"/>
            </w:tcBorders>
          </w:tcPr>
          <w:p w14:paraId="5E5B3C3D" w14:textId="77777777" w:rsidR="00E62ADD" w:rsidRPr="008C2F28" w:rsidRDefault="00E62ADD" w:rsidP="00E62ADD">
            <w:pPr>
              <w:spacing w:after="0" w:line="240" w:lineRule="auto"/>
              <w:ind w:left="2" w:right="140" w:firstLine="0"/>
              <w:jc w:val="left"/>
              <w:rPr>
                <w:b/>
                <w:color w:val="000000" w:themeColor="text1"/>
              </w:rPr>
            </w:pPr>
            <w:r w:rsidRPr="008C2F28">
              <w:rPr>
                <w:b/>
                <w:color w:val="000000" w:themeColor="text1"/>
              </w:rPr>
              <w:t xml:space="preserve">Максимальный объѐм учебной нагрузки (пятидневная рабочая неделя) </w:t>
            </w:r>
          </w:p>
        </w:tc>
        <w:tc>
          <w:tcPr>
            <w:tcW w:w="971" w:type="dxa"/>
            <w:tcBorders>
              <w:top w:val="single" w:sz="4" w:space="0" w:color="000000"/>
              <w:left w:val="single" w:sz="4" w:space="0" w:color="000000"/>
              <w:bottom w:val="single" w:sz="4" w:space="0" w:color="000000"/>
              <w:right w:val="single" w:sz="4" w:space="0" w:color="000000"/>
            </w:tcBorders>
            <w:vAlign w:val="center"/>
          </w:tcPr>
          <w:p w14:paraId="6D22D024" w14:textId="77777777" w:rsidR="00E62ADD" w:rsidRPr="008C2F28" w:rsidRDefault="00E62ADD" w:rsidP="00E62ADD">
            <w:pPr>
              <w:spacing w:after="0" w:line="240" w:lineRule="auto"/>
              <w:ind w:left="0" w:right="140" w:firstLine="0"/>
              <w:jc w:val="center"/>
              <w:rPr>
                <w:b/>
                <w:color w:val="000000" w:themeColor="text1"/>
              </w:rPr>
            </w:pPr>
            <w:r w:rsidRPr="008C2F28">
              <w:rPr>
                <w:b/>
                <w:color w:val="000000" w:themeColor="text1"/>
              </w:rPr>
              <w:t xml:space="preserve">986 </w:t>
            </w:r>
          </w:p>
        </w:tc>
        <w:tc>
          <w:tcPr>
            <w:tcW w:w="883" w:type="dxa"/>
            <w:gridSpan w:val="3"/>
            <w:tcBorders>
              <w:top w:val="single" w:sz="4" w:space="0" w:color="000000"/>
              <w:left w:val="single" w:sz="4" w:space="0" w:color="000000"/>
              <w:bottom w:val="single" w:sz="4" w:space="0" w:color="000000"/>
              <w:right w:val="single" w:sz="4" w:space="0" w:color="000000"/>
            </w:tcBorders>
            <w:vAlign w:val="center"/>
          </w:tcPr>
          <w:p w14:paraId="6B97E911" w14:textId="77777777" w:rsidR="00E62ADD" w:rsidRPr="008C2F28" w:rsidRDefault="00E62ADD" w:rsidP="00E62ADD">
            <w:pPr>
              <w:spacing w:after="0" w:line="240" w:lineRule="auto"/>
              <w:ind w:left="0" w:right="140" w:firstLine="0"/>
              <w:jc w:val="center"/>
              <w:rPr>
                <w:b/>
                <w:color w:val="000000" w:themeColor="text1"/>
              </w:rPr>
            </w:pPr>
            <w:r w:rsidRPr="008C2F28">
              <w:rPr>
                <w:b/>
                <w:color w:val="000000" w:themeColor="text1"/>
              </w:rPr>
              <w:t xml:space="preserve">1020 </w:t>
            </w:r>
          </w:p>
        </w:tc>
        <w:tc>
          <w:tcPr>
            <w:tcW w:w="983" w:type="dxa"/>
            <w:tcBorders>
              <w:top w:val="single" w:sz="4" w:space="0" w:color="000000"/>
              <w:left w:val="single" w:sz="4" w:space="0" w:color="000000"/>
              <w:bottom w:val="single" w:sz="4" w:space="0" w:color="000000"/>
              <w:right w:val="single" w:sz="4" w:space="0" w:color="000000"/>
            </w:tcBorders>
            <w:vAlign w:val="center"/>
          </w:tcPr>
          <w:p w14:paraId="3DD511E9" w14:textId="77777777" w:rsidR="00E62ADD" w:rsidRPr="008C2F28" w:rsidRDefault="00E62ADD" w:rsidP="00E62ADD">
            <w:pPr>
              <w:spacing w:after="0" w:line="240" w:lineRule="auto"/>
              <w:ind w:left="0" w:right="140" w:firstLine="0"/>
              <w:jc w:val="center"/>
              <w:rPr>
                <w:b/>
                <w:color w:val="000000" w:themeColor="text1"/>
              </w:rPr>
            </w:pPr>
            <w:r w:rsidRPr="008C2F28">
              <w:rPr>
                <w:b/>
                <w:color w:val="000000" w:themeColor="text1"/>
              </w:rPr>
              <w:t xml:space="preserve">1088 </w:t>
            </w:r>
          </w:p>
        </w:tc>
        <w:tc>
          <w:tcPr>
            <w:tcW w:w="850" w:type="dxa"/>
            <w:tcBorders>
              <w:top w:val="single" w:sz="4" w:space="0" w:color="000000"/>
              <w:left w:val="single" w:sz="4" w:space="0" w:color="000000"/>
              <w:bottom w:val="single" w:sz="4" w:space="0" w:color="000000"/>
              <w:right w:val="single" w:sz="4" w:space="0" w:color="000000"/>
            </w:tcBorders>
            <w:vAlign w:val="center"/>
          </w:tcPr>
          <w:p w14:paraId="321CDE4E" w14:textId="77777777" w:rsidR="00E62ADD" w:rsidRPr="008C2F28" w:rsidRDefault="00E62ADD" w:rsidP="00E62ADD">
            <w:pPr>
              <w:spacing w:after="0" w:line="240" w:lineRule="auto"/>
              <w:ind w:left="0" w:right="140" w:firstLine="0"/>
              <w:jc w:val="center"/>
              <w:rPr>
                <w:b/>
                <w:color w:val="000000" w:themeColor="text1"/>
              </w:rPr>
            </w:pPr>
            <w:r w:rsidRPr="008C2F28">
              <w:rPr>
                <w:b/>
                <w:color w:val="000000" w:themeColor="text1"/>
              </w:rPr>
              <w:t xml:space="preserve">1122 </w:t>
            </w:r>
          </w:p>
        </w:tc>
        <w:tc>
          <w:tcPr>
            <w:tcW w:w="808" w:type="dxa"/>
            <w:tcBorders>
              <w:top w:val="single" w:sz="4" w:space="0" w:color="000000"/>
              <w:left w:val="single" w:sz="4" w:space="0" w:color="000000"/>
              <w:bottom w:val="single" w:sz="4" w:space="0" w:color="000000"/>
              <w:right w:val="single" w:sz="4" w:space="0" w:color="000000"/>
            </w:tcBorders>
            <w:vAlign w:val="center"/>
          </w:tcPr>
          <w:p w14:paraId="188914D4" w14:textId="77777777" w:rsidR="00E62ADD" w:rsidRPr="008C2F28" w:rsidRDefault="00E62ADD" w:rsidP="00E62ADD">
            <w:pPr>
              <w:spacing w:after="0" w:line="240" w:lineRule="auto"/>
              <w:ind w:left="0" w:right="140" w:firstLine="0"/>
              <w:jc w:val="center"/>
              <w:rPr>
                <w:b/>
                <w:color w:val="000000" w:themeColor="text1"/>
              </w:rPr>
            </w:pPr>
            <w:r w:rsidRPr="008C2F28">
              <w:rPr>
                <w:b/>
                <w:color w:val="000000" w:themeColor="text1"/>
              </w:rPr>
              <w:t xml:space="preserve">1122 </w:t>
            </w:r>
          </w:p>
        </w:tc>
        <w:tc>
          <w:tcPr>
            <w:tcW w:w="893" w:type="dxa"/>
            <w:tcBorders>
              <w:top w:val="single" w:sz="4" w:space="0" w:color="000000"/>
              <w:left w:val="single" w:sz="4" w:space="0" w:color="000000"/>
              <w:bottom w:val="single" w:sz="4" w:space="0" w:color="000000"/>
              <w:right w:val="single" w:sz="4" w:space="0" w:color="000000"/>
            </w:tcBorders>
            <w:vAlign w:val="center"/>
          </w:tcPr>
          <w:p w14:paraId="5DF0CF39" w14:textId="77777777" w:rsidR="00E62ADD" w:rsidRPr="008C2F28" w:rsidRDefault="00E62ADD" w:rsidP="00E62ADD">
            <w:pPr>
              <w:spacing w:after="0" w:line="240" w:lineRule="auto"/>
              <w:ind w:left="0" w:right="140" w:firstLine="0"/>
              <w:jc w:val="center"/>
              <w:rPr>
                <w:b/>
                <w:color w:val="000000" w:themeColor="text1"/>
              </w:rPr>
            </w:pPr>
            <w:r w:rsidRPr="008C2F28">
              <w:rPr>
                <w:b/>
                <w:color w:val="000000" w:themeColor="text1"/>
              </w:rPr>
              <w:t xml:space="preserve">5338 </w:t>
            </w:r>
          </w:p>
        </w:tc>
      </w:tr>
      <w:tr w:rsidR="00E62ADD" w:rsidRPr="008C2F28" w14:paraId="023C7D15" w14:textId="77777777" w:rsidTr="00B802FD">
        <w:trPr>
          <w:gridBefore w:val="1"/>
          <w:wBefore w:w="18" w:type="dxa"/>
          <w:trHeight w:val="567"/>
          <w:jc w:val="center"/>
        </w:trPr>
        <w:tc>
          <w:tcPr>
            <w:tcW w:w="4516" w:type="dxa"/>
            <w:gridSpan w:val="2"/>
            <w:tcBorders>
              <w:top w:val="single" w:sz="4" w:space="0" w:color="000000"/>
              <w:left w:val="single" w:sz="4" w:space="0" w:color="000000"/>
              <w:bottom w:val="single" w:sz="4" w:space="0" w:color="000000"/>
              <w:right w:val="single" w:sz="4" w:space="0" w:color="000000"/>
            </w:tcBorders>
          </w:tcPr>
          <w:p w14:paraId="1BC6FA79" w14:textId="77777777" w:rsidR="00E62ADD" w:rsidRDefault="00E62ADD" w:rsidP="00E62ADD">
            <w:pPr>
              <w:tabs>
                <w:tab w:val="left" w:pos="709"/>
              </w:tabs>
              <w:spacing w:after="0" w:line="240" w:lineRule="auto"/>
              <w:ind w:left="0" w:firstLine="113"/>
            </w:pPr>
            <w:r>
              <w:rPr>
                <w:b/>
                <w:sz w:val="22"/>
              </w:rPr>
              <w:t>Внеурочная деятельность</w:t>
            </w:r>
            <w:r>
              <w:rPr>
                <w:sz w:val="22"/>
              </w:rPr>
              <w:t xml:space="preserve"> (включая коррекционно-развивающую область) </w:t>
            </w:r>
          </w:p>
        </w:tc>
        <w:tc>
          <w:tcPr>
            <w:tcW w:w="971" w:type="dxa"/>
            <w:tcBorders>
              <w:top w:val="single" w:sz="4" w:space="0" w:color="000000"/>
              <w:left w:val="single" w:sz="4" w:space="0" w:color="000000"/>
              <w:bottom w:val="single" w:sz="4" w:space="0" w:color="000000"/>
              <w:right w:val="single" w:sz="4" w:space="0" w:color="000000"/>
            </w:tcBorders>
            <w:vAlign w:val="center"/>
          </w:tcPr>
          <w:p w14:paraId="3B83ACD4" w14:textId="77777777" w:rsidR="00E62ADD" w:rsidRDefault="00830DE1" w:rsidP="00E62ADD">
            <w:pPr>
              <w:tabs>
                <w:tab w:val="left" w:pos="709"/>
              </w:tabs>
              <w:spacing w:after="0" w:line="240" w:lineRule="auto"/>
              <w:ind w:left="0" w:right="55" w:firstLine="113"/>
            </w:pPr>
            <w:r>
              <w:t>5</w:t>
            </w:r>
          </w:p>
        </w:tc>
        <w:tc>
          <w:tcPr>
            <w:tcW w:w="883" w:type="dxa"/>
            <w:gridSpan w:val="3"/>
            <w:tcBorders>
              <w:top w:val="single" w:sz="4" w:space="0" w:color="000000"/>
              <w:left w:val="single" w:sz="4" w:space="0" w:color="000000"/>
              <w:bottom w:val="single" w:sz="4" w:space="0" w:color="000000"/>
              <w:right w:val="single" w:sz="4" w:space="0" w:color="000000"/>
            </w:tcBorders>
            <w:vAlign w:val="center"/>
          </w:tcPr>
          <w:p w14:paraId="458A15AF" w14:textId="77777777" w:rsidR="00E62ADD" w:rsidRDefault="00830DE1" w:rsidP="00E62ADD">
            <w:pPr>
              <w:tabs>
                <w:tab w:val="left" w:pos="709"/>
              </w:tabs>
              <w:spacing w:after="0" w:line="240" w:lineRule="auto"/>
              <w:ind w:left="0" w:right="55" w:firstLine="113"/>
            </w:pPr>
            <w:r>
              <w:t>5</w:t>
            </w:r>
          </w:p>
        </w:tc>
        <w:tc>
          <w:tcPr>
            <w:tcW w:w="983" w:type="dxa"/>
            <w:tcBorders>
              <w:top w:val="single" w:sz="4" w:space="0" w:color="000000"/>
              <w:left w:val="single" w:sz="4" w:space="0" w:color="000000"/>
              <w:bottom w:val="single" w:sz="4" w:space="0" w:color="000000"/>
              <w:right w:val="single" w:sz="4" w:space="0" w:color="000000"/>
            </w:tcBorders>
            <w:vAlign w:val="center"/>
          </w:tcPr>
          <w:p w14:paraId="5D6EBE27" w14:textId="77777777" w:rsidR="00E62ADD" w:rsidRDefault="00830DE1" w:rsidP="00E62ADD">
            <w:pPr>
              <w:tabs>
                <w:tab w:val="left" w:pos="709"/>
              </w:tabs>
              <w:spacing w:after="0" w:line="240" w:lineRule="auto"/>
              <w:ind w:left="0" w:right="55" w:firstLine="113"/>
            </w:pPr>
            <w:r>
              <w:t>5</w:t>
            </w:r>
          </w:p>
        </w:tc>
        <w:tc>
          <w:tcPr>
            <w:tcW w:w="850" w:type="dxa"/>
            <w:tcBorders>
              <w:top w:val="single" w:sz="4" w:space="0" w:color="000000"/>
              <w:left w:val="single" w:sz="4" w:space="0" w:color="000000"/>
              <w:bottom w:val="single" w:sz="4" w:space="0" w:color="000000"/>
              <w:right w:val="single" w:sz="4" w:space="0" w:color="000000"/>
            </w:tcBorders>
            <w:vAlign w:val="center"/>
          </w:tcPr>
          <w:p w14:paraId="7C81C75D" w14:textId="77777777" w:rsidR="00E62ADD" w:rsidRDefault="00830DE1" w:rsidP="00E62ADD">
            <w:pPr>
              <w:tabs>
                <w:tab w:val="left" w:pos="709"/>
              </w:tabs>
              <w:spacing w:after="0" w:line="240" w:lineRule="auto"/>
              <w:ind w:left="0" w:right="60" w:firstLine="113"/>
            </w:pPr>
            <w:r>
              <w:t>5</w:t>
            </w:r>
          </w:p>
        </w:tc>
        <w:tc>
          <w:tcPr>
            <w:tcW w:w="808" w:type="dxa"/>
            <w:tcBorders>
              <w:top w:val="single" w:sz="4" w:space="0" w:color="000000"/>
              <w:left w:val="single" w:sz="4" w:space="0" w:color="000000"/>
              <w:bottom w:val="single" w:sz="4" w:space="0" w:color="000000"/>
              <w:right w:val="single" w:sz="4" w:space="0" w:color="000000"/>
            </w:tcBorders>
            <w:vAlign w:val="center"/>
          </w:tcPr>
          <w:p w14:paraId="19CA3BE4" w14:textId="77777777" w:rsidR="00E62ADD" w:rsidRDefault="00830DE1" w:rsidP="00E62ADD">
            <w:pPr>
              <w:tabs>
                <w:tab w:val="left" w:pos="709"/>
              </w:tabs>
              <w:spacing w:after="0" w:line="240" w:lineRule="auto"/>
              <w:ind w:left="0" w:right="57" w:firstLine="113"/>
            </w:pPr>
            <w:r>
              <w:t>5</w:t>
            </w:r>
          </w:p>
        </w:tc>
        <w:tc>
          <w:tcPr>
            <w:tcW w:w="893" w:type="dxa"/>
            <w:tcBorders>
              <w:top w:val="single" w:sz="4" w:space="0" w:color="000000"/>
              <w:left w:val="single" w:sz="4" w:space="0" w:color="000000"/>
              <w:bottom w:val="single" w:sz="4" w:space="0" w:color="000000"/>
              <w:right w:val="single" w:sz="4" w:space="0" w:color="000000"/>
            </w:tcBorders>
            <w:vAlign w:val="center"/>
          </w:tcPr>
          <w:p w14:paraId="7E684C1A" w14:textId="77777777" w:rsidR="00E62ADD" w:rsidRDefault="00830DE1" w:rsidP="00E62ADD">
            <w:pPr>
              <w:tabs>
                <w:tab w:val="left" w:pos="709"/>
              </w:tabs>
              <w:spacing w:after="0" w:line="240" w:lineRule="auto"/>
              <w:ind w:left="0" w:right="55" w:firstLine="113"/>
            </w:pPr>
            <w:r>
              <w:t>25</w:t>
            </w:r>
          </w:p>
        </w:tc>
      </w:tr>
      <w:tr w:rsidR="00E62ADD" w14:paraId="2AD13248" w14:textId="77777777" w:rsidTr="00B802FD">
        <w:tblPrEx>
          <w:jc w:val="left"/>
          <w:tblCellMar>
            <w:top w:w="5" w:type="dxa"/>
            <w:left w:w="5" w:type="dxa"/>
            <w:right w:w="5" w:type="dxa"/>
          </w:tblCellMar>
        </w:tblPrEx>
        <w:trPr>
          <w:trHeight w:val="1023"/>
        </w:trPr>
        <w:tc>
          <w:tcPr>
            <w:tcW w:w="4534" w:type="dxa"/>
            <w:gridSpan w:val="3"/>
            <w:tcBorders>
              <w:top w:val="single" w:sz="4" w:space="0" w:color="000000"/>
              <w:left w:val="single" w:sz="4" w:space="0" w:color="000000"/>
              <w:bottom w:val="single" w:sz="4" w:space="0" w:color="000000"/>
              <w:right w:val="single" w:sz="4" w:space="0" w:color="000000"/>
            </w:tcBorders>
          </w:tcPr>
          <w:p w14:paraId="65973703" w14:textId="77777777" w:rsidR="00E62ADD" w:rsidRDefault="00E62ADD" w:rsidP="00E62ADD">
            <w:pPr>
              <w:tabs>
                <w:tab w:val="left" w:pos="709"/>
              </w:tabs>
              <w:spacing w:after="0" w:line="240" w:lineRule="auto"/>
              <w:ind w:left="0" w:firstLine="113"/>
            </w:pPr>
            <w:r>
              <w:rPr>
                <w:i/>
                <w:sz w:val="22"/>
              </w:rPr>
              <w:t xml:space="preserve">Коррекционный курс: «Коррекционноразвивающие занятия: психокоррекционные (психологические и дефектологические)» </w:t>
            </w:r>
          </w:p>
        </w:tc>
        <w:tc>
          <w:tcPr>
            <w:tcW w:w="994" w:type="dxa"/>
            <w:gridSpan w:val="2"/>
            <w:tcBorders>
              <w:top w:val="single" w:sz="4" w:space="0" w:color="000000"/>
              <w:left w:val="single" w:sz="4" w:space="0" w:color="000000"/>
              <w:bottom w:val="single" w:sz="4" w:space="0" w:color="000000"/>
              <w:right w:val="single" w:sz="4" w:space="0" w:color="000000"/>
            </w:tcBorders>
            <w:vAlign w:val="center"/>
          </w:tcPr>
          <w:p w14:paraId="75266A9F" w14:textId="77777777" w:rsidR="00E62ADD" w:rsidRDefault="00830DE1" w:rsidP="00E62ADD">
            <w:pPr>
              <w:tabs>
                <w:tab w:val="left" w:pos="709"/>
              </w:tabs>
              <w:spacing w:after="0" w:line="240" w:lineRule="auto"/>
              <w:ind w:left="0" w:right="55" w:firstLine="113"/>
            </w:pPr>
            <w:r>
              <w:rPr>
                <w:sz w:val="22"/>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5DD54242" w14:textId="77777777" w:rsidR="00E62ADD" w:rsidRDefault="00830DE1" w:rsidP="00E62ADD">
            <w:pPr>
              <w:tabs>
                <w:tab w:val="left" w:pos="709"/>
              </w:tabs>
              <w:spacing w:after="0" w:line="240" w:lineRule="auto"/>
              <w:ind w:left="0" w:right="55" w:firstLine="113"/>
            </w:pPr>
            <w:r>
              <w:rPr>
                <w:sz w:val="22"/>
              </w:rPr>
              <w:t>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95BB86A" w14:textId="77777777" w:rsidR="00E62ADD" w:rsidRDefault="00830DE1" w:rsidP="00E62ADD">
            <w:pPr>
              <w:tabs>
                <w:tab w:val="left" w:pos="709"/>
              </w:tabs>
              <w:spacing w:after="0" w:line="240" w:lineRule="auto"/>
              <w:ind w:left="0" w:right="55" w:firstLine="113"/>
            </w:pPr>
            <w:r>
              <w:rPr>
                <w:sz w:val="22"/>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2EBE9D90" w14:textId="77777777" w:rsidR="00E62ADD" w:rsidRDefault="00830DE1" w:rsidP="00E62ADD">
            <w:pPr>
              <w:tabs>
                <w:tab w:val="left" w:pos="709"/>
              </w:tabs>
              <w:spacing w:after="0" w:line="240" w:lineRule="auto"/>
              <w:ind w:left="0" w:right="59" w:firstLine="113"/>
            </w:pPr>
            <w:r>
              <w:rPr>
                <w:sz w:val="22"/>
              </w:rPr>
              <w:t>2</w:t>
            </w:r>
          </w:p>
        </w:tc>
        <w:tc>
          <w:tcPr>
            <w:tcW w:w="808" w:type="dxa"/>
            <w:tcBorders>
              <w:top w:val="single" w:sz="4" w:space="0" w:color="000000"/>
              <w:left w:val="single" w:sz="4" w:space="0" w:color="000000"/>
              <w:bottom w:val="single" w:sz="4" w:space="0" w:color="000000"/>
              <w:right w:val="single" w:sz="4" w:space="0" w:color="000000"/>
            </w:tcBorders>
            <w:vAlign w:val="center"/>
          </w:tcPr>
          <w:p w14:paraId="61AF7C18" w14:textId="77777777" w:rsidR="00E62ADD" w:rsidRDefault="00830DE1" w:rsidP="00E62ADD">
            <w:pPr>
              <w:tabs>
                <w:tab w:val="left" w:pos="709"/>
              </w:tabs>
              <w:spacing w:after="0" w:line="240" w:lineRule="auto"/>
              <w:ind w:left="0" w:right="57" w:firstLine="113"/>
            </w:pPr>
            <w:r>
              <w:rPr>
                <w:sz w:val="22"/>
              </w:rPr>
              <w:t>2</w:t>
            </w:r>
          </w:p>
        </w:tc>
        <w:tc>
          <w:tcPr>
            <w:tcW w:w="893" w:type="dxa"/>
            <w:tcBorders>
              <w:top w:val="single" w:sz="4" w:space="0" w:color="000000"/>
              <w:left w:val="single" w:sz="4" w:space="0" w:color="000000"/>
              <w:bottom w:val="single" w:sz="4" w:space="0" w:color="000000"/>
              <w:right w:val="single" w:sz="4" w:space="0" w:color="000000"/>
            </w:tcBorders>
            <w:vAlign w:val="center"/>
          </w:tcPr>
          <w:p w14:paraId="24389C4E" w14:textId="77777777" w:rsidR="00E62ADD" w:rsidRDefault="00830DE1" w:rsidP="00E62ADD">
            <w:pPr>
              <w:tabs>
                <w:tab w:val="left" w:pos="709"/>
              </w:tabs>
              <w:spacing w:after="0" w:line="240" w:lineRule="auto"/>
              <w:ind w:left="0" w:right="55" w:firstLine="113"/>
            </w:pPr>
            <w:r>
              <w:rPr>
                <w:sz w:val="22"/>
              </w:rPr>
              <w:t>10</w:t>
            </w:r>
          </w:p>
        </w:tc>
      </w:tr>
      <w:tr w:rsidR="00E62ADD" w14:paraId="13A6F506" w14:textId="77777777" w:rsidTr="00B802FD">
        <w:tblPrEx>
          <w:jc w:val="left"/>
          <w:tblCellMar>
            <w:top w:w="5" w:type="dxa"/>
            <w:left w:w="5" w:type="dxa"/>
            <w:right w:w="5" w:type="dxa"/>
          </w:tblCellMar>
        </w:tblPrEx>
        <w:trPr>
          <w:trHeight w:val="516"/>
        </w:trPr>
        <w:tc>
          <w:tcPr>
            <w:tcW w:w="4534" w:type="dxa"/>
            <w:gridSpan w:val="3"/>
            <w:tcBorders>
              <w:top w:val="single" w:sz="4" w:space="0" w:color="000000"/>
              <w:left w:val="single" w:sz="4" w:space="0" w:color="000000"/>
              <w:bottom w:val="single" w:sz="4" w:space="0" w:color="000000"/>
              <w:right w:val="single" w:sz="4" w:space="0" w:color="000000"/>
            </w:tcBorders>
          </w:tcPr>
          <w:p w14:paraId="3682B4BF" w14:textId="77777777" w:rsidR="00E62ADD" w:rsidRDefault="00E62ADD" w:rsidP="00E62ADD">
            <w:pPr>
              <w:tabs>
                <w:tab w:val="left" w:pos="709"/>
              </w:tabs>
              <w:spacing w:after="0" w:line="240" w:lineRule="auto"/>
              <w:ind w:left="0" w:firstLine="113"/>
            </w:pPr>
            <w:r>
              <w:rPr>
                <w:i/>
                <w:sz w:val="22"/>
              </w:rPr>
              <w:t xml:space="preserve">Коррекционный курс: «Логопедические занятия» </w:t>
            </w:r>
          </w:p>
        </w:tc>
        <w:tc>
          <w:tcPr>
            <w:tcW w:w="994" w:type="dxa"/>
            <w:gridSpan w:val="2"/>
            <w:tcBorders>
              <w:top w:val="single" w:sz="4" w:space="0" w:color="000000"/>
              <w:left w:val="single" w:sz="4" w:space="0" w:color="000000"/>
              <w:bottom w:val="single" w:sz="4" w:space="0" w:color="000000"/>
              <w:right w:val="single" w:sz="4" w:space="0" w:color="000000"/>
            </w:tcBorders>
            <w:vAlign w:val="center"/>
          </w:tcPr>
          <w:p w14:paraId="4F5CCCE4" w14:textId="77777777" w:rsidR="00E62ADD" w:rsidRDefault="00830DE1" w:rsidP="00E62ADD">
            <w:pPr>
              <w:tabs>
                <w:tab w:val="left" w:pos="709"/>
              </w:tabs>
              <w:spacing w:after="0" w:line="240" w:lineRule="auto"/>
              <w:ind w:left="0" w:right="55" w:firstLine="113"/>
            </w:pPr>
            <w:r>
              <w:rPr>
                <w:sz w:val="22"/>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362D27F0" w14:textId="77777777" w:rsidR="00E62ADD" w:rsidRDefault="00830DE1" w:rsidP="00E62ADD">
            <w:pPr>
              <w:tabs>
                <w:tab w:val="left" w:pos="709"/>
              </w:tabs>
              <w:spacing w:after="0" w:line="240" w:lineRule="auto"/>
              <w:ind w:left="0" w:right="55" w:firstLine="113"/>
            </w:pPr>
            <w:r>
              <w:rPr>
                <w:sz w:val="22"/>
              </w:rPr>
              <w:t>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D61E53F" w14:textId="77777777" w:rsidR="00E62ADD" w:rsidRDefault="00830DE1" w:rsidP="00E62ADD">
            <w:pPr>
              <w:tabs>
                <w:tab w:val="left" w:pos="709"/>
              </w:tabs>
              <w:spacing w:after="0" w:line="240" w:lineRule="auto"/>
              <w:ind w:left="0" w:right="55" w:firstLine="113"/>
            </w:pPr>
            <w:r>
              <w:rPr>
                <w:sz w:val="22"/>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2FA49188" w14:textId="77777777" w:rsidR="00E62ADD" w:rsidRDefault="00830DE1" w:rsidP="00E62ADD">
            <w:pPr>
              <w:tabs>
                <w:tab w:val="left" w:pos="709"/>
              </w:tabs>
              <w:spacing w:after="0" w:line="240" w:lineRule="auto"/>
              <w:ind w:left="0" w:right="59" w:firstLine="113"/>
            </w:pPr>
            <w:r>
              <w:rPr>
                <w:sz w:val="22"/>
              </w:rPr>
              <w:t>1</w:t>
            </w:r>
          </w:p>
        </w:tc>
        <w:tc>
          <w:tcPr>
            <w:tcW w:w="808" w:type="dxa"/>
            <w:tcBorders>
              <w:top w:val="single" w:sz="4" w:space="0" w:color="000000"/>
              <w:left w:val="single" w:sz="4" w:space="0" w:color="000000"/>
              <w:bottom w:val="single" w:sz="4" w:space="0" w:color="000000"/>
              <w:right w:val="single" w:sz="4" w:space="0" w:color="000000"/>
            </w:tcBorders>
            <w:vAlign w:val="center"/>
          </w:tcPr>
          <w:p w14:paraId="576FDAC2" w14:textId="77777777" w:rsidR="00E62ADD" w:rsidRDefault="00830DE1" w:rsidP="00E62ADD">
            <w:pPr>
              <w:tabs>
                <w:tab w:val="left" w:pos="709"/>
              </w:tabs>
              <w:spacing w:after="0" w:line="240" w:lineRule="auto"/>
              <w:ind w:left="0" w:right="57" w:firstLine="113"/>
            </w:pPr>
            <w:r>
              <w:rPr>
                <w:sz w:val="22"/>
              </w:rPr>
              <w:t>1</w:t>
            </w:r>
          </w:p>
        </w:tc>
        <w:tc>
          <w:tcPr>
            <w:tcW w:w="893" w:type="dxa"/>
            <w:tcBorders>
              <w:top w:val="single" w:sz="4" w:space="0" w:color="000000"/>
              <w:left w:val="single" w:sz="4" w:space="0" w:color="000000"/>
              <w:bottom w:val="single" w:sz="4" w:space="0" w:color="000000"/>
              <w:right w:val="single" w:sz="4" w:space="0" w:color="000000"/>
            </w:tcBorders>
            <w:vAlign w:val="center"/>
          </w:tcPr>
          <w:p w14:paraId="792821D6" w14:textId="77777777" w:rsidR="00E62ADD" w:rsidRDefault="00830DE1" w:rsidP="00E62ADD">
            <w:pPr>
              <w:tabs>
                <w:tab w:val="left" w:pos="709"/>
              </w:tabs>
              <w:spacing w:after="0" w:line="240" w:lineRule="auto"/>
              <w:ind w:left="0" w:right="55" w:firstLine="113"/>
            </w:pPr>
            <w:r>
              <w:rPr>
                <w:sz w:val="22"/>
              </w:rPr>
              <w:t>5</w:t>
            </w:r>
          </w:p>
        </w:tc>
      </w:tr>
      <w:tr w:rsidR="00830DE1" w14:paraId="7F881CA4" w14:textId="77777777" w:rsidTr="00B802FD">
        <w:tblPrEx>
          <w:jc w:val="left"/>
          <w:tblCellMar>
            <w:top w:w="5" w:type="dxa"/>
            <w:left w:w="5" w:type="dxa"/>
            <w:right w:w="5" w:type="dxa"/>
          </w:tblCellMar>
        </w:tblPrEx>
        <w:trPr>
          <w:trHeight w:val="516"/>
        </w:trPr>
        <w:tc>
          <w:tcPr>
            <w:tcW w:w="4534" w:type="dxa"/>
            <w:gridSpan w:val="3"/>
            <w:tcBorders>
              <w:top w:val="single" w:sz="4" w:space="0" w:color="000000"/>
              <w:left w:val="single" w:sz="4" w:space="0" w:color="000000"/>
              <w:bottom w:val="single" w:sz="4" w:space="0" w:color="000000"/>
              <w:right w:val="single" w:sz="4" w:space="0" w:color="000000"/>
            </w:tcBorders>
          </w:tcPr>
          <w:p w14:paraId="07129869" w14:textId="77777777" w:rsidR="00830DE1" w:rsidRDefault="00830DE1" w:rsidP="00830DE1">
            <w:pPr>
              <w:tabs>
                <w:tab w:val="left" w:pos="709"/>
              </w:tabs>
              <w:spacing w:after="0" w:line="240" w:lineRule="auto"/>
              <w:ind w:left="0" w:firstLine="113"/>
            </w:pPr>
            <w:r>
              <w:rPr>
                <w:i/>
                <w:sz w:val="22"/>
              </w:rPr>
              <w:t xml:space="preserve">Другие направления внеурочной деятельности </w:t>
            </w:r>
          </w:p>
        </w:tc>
        <w:tc>
          <w:tcPr>
            <w:tcW w:w="994" w:type="dxa"/>
            <w:gridSpan w:val="2"/>
            <w:tcBorders>
              <w:top w:val="single" w:sz="4" w:space="0" w:color="000000"/>
              <w:left w:val="single" w:sz="4" w:space="0" w:color="000000"/>
              <w:bottom w:val="single" w:sz="4" w:space="0" w:color="000000"/>
              <w:right w:val="single" w:sz="4" w:space="0" w:color="000000"/>
            </w:tcBorders>
            <w:vAlign w:val="center"/>
          </w:tcPr>
          <w:p w14:paraId="6F6DB495" w14:textId="77777777" w:rsidR="00830DE1" w:rsidRDefault="00830DE1" w:rsidP="00830DE1">
            <w:pPr>
              <w:tabs>
                <w:tab w:val="left" w:pos="709"/>
              </w:tabs>
              <w:spacing w:after="0" w:line="240" w:lineRule="auto"/>
              <w:ind w:left="0" w:right="55" w:firstLine="113"/>
            </w:pPr>
            <w:r>
              <w:rPr>
                <w:sz w:val="22"/>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5EB59A0F" w14:textId="77777777" w:rsidR="00830DE1" w:rsidRDefault="00830DE1" w:rsidP="00830DE1">
            <w:pPr>
              <w:tabs>
                <w:tab w:val="left" w:pos="709"/>
              </w:tabs>
              <w:spacing w:after="0" w:line="240" w:lineRule="auto"/>
              <w:ind w:left="0" w:right="55" w:firstLine="113"/>
            </w:pPr>
            <w:r>
              <w:rPr>
                <w:sz w:val="22"/>
              </w:rPr>
              <w:t>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7E41ADF" w14:textId="77777777" w:rsidR="00830DE1" w:rsidRDefault="00830DE1" w:rsidP="00830DE1">
            <w:pPr>
              <w:tabs>
                <w:tab w:val="left" w:pos="709"/>
              </w:tabs>
              <w:spacing w:after="0" w:line="240" w:lineRule="auto"/>
              <w:ind w:left="0" w:right="55" w:firstLine="113"/>
            </w:pPr>
            <w:r>
              <w:rPr>
                <w:sz w:val="22"/>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04E7CCA9" w14:textId="77777777" w:rsidR="00830DE1" w:rsidRDefault="00830DE1" w:rsidP="00830DE1">
            <w:pPr>
              <w:tabs>
                <w:tab w:val="left" w:pos="709"/>
              </w:tabs>
              <w:spacing w:after="0" w:line="240" w:lineRule="auto"/>
              <w:ind w:left="0" w:right="59" w:firstLine="113"/>
            </w:pPr>
            <w:r>
              <w:rPr>
                <w:sz w:val="22"/>
              </w:rPr>
              <w:t>2</w:t>
            </w:r>
          </w:p>
        </w:tc>
        <w:tc>
          <w:tcPr>
            <w:tcW w:w="808" w:type="dxa"/>
            <w:tcBorders>
              <w:top w:val="single" w:sz="4" w:space="0" w:color="000000"/>
              <w:left w:val="single" w:sz="4" w:space="0" w:color="000000"/>
              <w:bottom w:val="single" w:sz="4" w:space="0" w:color="000000"/>
              <w:right w:val="single" w:sz="4" w:space="0" w:color="000000"/>
            </w:tcBorders>
            <w:vAlign w:val="center"/>
          </w:tcPr>
          <w:p w14:paraId="4BA31562" w14:textId="77777777" w:rsidR="00830DE1" w:rsidRDefault="00830DE1" w:rsidP="00830DE1">
            <w:pPr>
              <w:tabs>
                <w:tab w:val="left" w:pos="709"/>
              </w:tabs>
              <w:spacing w:after="0" w:line="240" w:lineRule="auto"/>
              <w:ind w:left="0" w:right="57" w:firstLine="113"/>
            </w:pPr>
            <w:r>
              <w:rPr>
                <w:sz w:val="22"/>
              </w:rPr>
              <w:t>2</w:t>
            </w:r>
          </w:p>
        </w:tc>
        <w:tc>
          <w:tcPr>
            <w:tcW w:w="893" w:type="dxa"/>
            <w:tcBorders>
              <w:top w:val="single" w:sz="4" w:space="0" w:color="000000"/>
              <w:left w:val="single" w:sz="4" w:space="0" w:color="000000"/>
              <w:bottom w:val="single" w:sz="4" w:space="0" w:color="000000"/>
              <w:right w:val="single" w:sz="4" w:space="0" w:color="000000"/>
            </w:tcBorders>
            <w:vAlign w:val="center"/>
          </w:tcPr>
          <w:p w14:paraId="4A782DF6" w14:textId="77777777" w:rsidR="00830DE1" w:rsidRDefault="00830DE1" w:rsidP="00830DE1">
            <w:pPr>
              <w:tabs>
                <w:tab w:val="left" w:pos="709"/>
              </w:tabs>
              <w:spacing w:after="0" w:line="240" w:lineRule="auto"/>
              <w:ind w:left="0" w:right="55" w:firstLine="113"/>
            </w:pPr>
            <w:r>
              <w:rPr>
                <w:sz w:val="22"/>
              </w:rPr>
              <w:t>10</w:t>
            </w:r>
          </w:p>
        </w:tc>
      </w:tr>
    </w:tbl>
    <w:p w14:paraId="23BFBD76" w14:textId="77777777" w:rsidR="00E62ADD" w:rsidRPr="008C2F28" w:rsidRDefault="00E62ADD" w:rsidP="00E62ADD">
      <w:pPr>
        <w:spacing w:after="0" w:line="240" w:lineRule="auto"/>
        <w:ind w:left="0" w:right="140" w:firstLine="0"/>
        <w:jc w:val="center"/>
        <w:rPr>
          <w:color w:val="000000" w:themeColor="text1"/>
        </w:rPr>
      </w:pPr>
      <w:r w:rsidRPr="008C2F28">
        <w:rPr>
          <w:b/>
          <w:color w:val="000000" w:themeColor="text1"/>
        </w:rPr>
        <w:t xml:space="preserve"> </w:t>
      </w:r>
    </w:p>
    <w:p w14:paraId="0DD41157" w14:textId="77777777" w:rsidR="00E62ADD" w:rsidRPr="008C2F28" w:rsidRDefault="00E62ADD" w:rsidP="00E62ADD">
      <w:pPr>
        <w:spacing w:after="0" w:line="240" w:lineRule="auto"/>
        <w:ind w:left="0" w:right="140" w:firstLine="0"/>
        <w:jc w:val="center"/>
        <w:rPr>
          <w:color w:val="000000" w:themeColor="text1"/>
        </w:rPr>
      </w:pPr>
      <w:r w:rsidRPr="008C2F28">
        <w:rPr>
          <w:b/>
          <w:color w:val="000000" w:themeColor="text1"/>
        </w:rPr>
        <w:t xml:space="preserve"> </w:t>
      </w:r>
    </w:p>
    <w:p w14:paraId="1BA9F64C" w14:textId="77777777" w:rsidR="00E62ADD" w:rsidRPr="008C2F28" w:rsidRDefault="00E62ADD" w:rsidP="00E62ADD">
      <w:pPr>
        <w:spacing w:after="0" w:line="240" w:lineRule="auto"/>
        <w:ind w:left="1695" w:right="140"/>
        <w:jc w:val="left"/>
        <w:rPr>
          <w:color w:val="000000" w:themeColor="text1"/>
        </w:rPr>
      </w:pPr>
      <w:r w:rsidRPr="008C2F28">
        <w:rPr>
          <w:b/>
          <w:color w:val="000000" w:themeColor="text1"/>
        </w:rPr>
        <w:lastRenderedPageBreak/>
        <w:t xml:space="preserve">Годовой учебный план основного  общего образования </w:t>
      </w:r>
    </w:p>
    <w:p w14:paraId="625A8438" w14:textId="77777777" w:rsidR="00E62ADD" w:rsidRPr="008C2F28" w:rsidRDefault="00E62ADD" w:rsidP="00E62ADD">
      <w:pPr>
        <w:pStyle w:val="2"/>
        <w:spacing w:after="0" w:line="240" w:lineRule="auto"/>
        <w:ind w:right="140"/>
        <w:rPr>
          <w:color w:val="000000" w:themeColor="text1"/>
        </w:rPr>
      </w:pPr>
      <w:r w:rsidRPr="008C2F28">
        <w:rPr>
          <w:color w:val="000000" w:themeColor="text1"/>
        </w:rPr>
        <w:t xml:space="preserve"> </w:t>
      </w:r>
      <w:bookmarkStart w:id="220" w:name="_Toc108717758"/>
      <w:bookmarkStart w:id="221" w:name="_Toc108868815"/>
      <w:r w:rsidRPr="008C2F28">
        <w:rPr>
          <w:color w:val="000000" w:themeColor="text1"/>
        </w:rPr>
        <w:t>(пятидневная учебная неделя)  (ФГОС ООО)</w:t>
      </w:r>
      <w:bookmarkEnd w:id="220"/>
      <w:bookmarkEnd w:id="221"/>
      <w:r w:rsidRPr="008C2F28">
        <w:rPr>
          <w:color w:val="000000" w:themeColor="text1"/>
        </w:rPr>
        <w:t xml:space="preserve"> </w:t>
      </w:r>
    </w:p>
    <w:tbl>
      <w:tblPr>
        <w:tblStyle w:val="TableGrid"/>
        <w:tblW w:w="10118" w:type="dxa"/>
        <w:tblInd w:w="-427" w:type="dxa"/>
        <w:tblCellMar>
          <w:top w:w="9" w:type="dxa"/>
          <w:left w:w="106" w:type="dxa"/>
          <w:right w:w="52" w:type="dxa"/>
        </w:tblCellMar>
        <w:tblLook w:val="04A0" w:firstRow="1" w:lastRow="0" w:firstColumn="1" w:lastColumn="0" w:noHBand="0" w:noVBand="1"/>
      </w:tblPr>
      <w:tblGrid>
        <w:gridCol w:w="2157"/>
        <w:gridCol w:w="2567"/>
        <w:gridCol w:w="892"/>
        <w:gridCol w:w="883"/>
        <w:gridCol w:w="948"/>
        <w:gridCol w:w="883"/>
        <w:gridCol w:w="873"/>
        <w:gridCol w:w="915"/>
      </w:tblGrid>
      <w:tr w:rsidR="00E62ADD" w:rsidRPr="008C2F28" w14:paraId="4097F698" w14:textId="77777777" w:rsidTr="00B802FD">
        <w:trPr>
          <w:trHeight w:val="401"/>
        </w:trPr>
        <w:tc>
          <w:tcPr>
            <w:tcW w:w="2157" w:type="dxa"/>
            <w:vMerge w:val="restart"/>
            <w:tcBorders>
              <w:top w:val="single" w:sz="4" w:space="0" w:color="000000"/>
              <w:left w:val="single" w:sz="4" w:space="0" w:color="000000"/>
              <w:bottom w:val="single" w:sz="4" w:space="0" w:color="000000"/>
              <w:right w:val="single" w:sz="4" w:space="0" w:color="000000"/>
            </w:tcBorders>
          </w:tcPr>
          <w:p w14:paraId="458F448A" w14:textId="77777777" w:rsidR="00E62ADD" w:rsidRPr="008C2F28" w:rsidRDefault="00E62ADD" w:rsidP="00E62ADD">
            <w:pPr>
              <w:spacing w:after="0" w:line="240" w:lineRule="auto"/>
              <w:ind w:left="2" w:right="140" w:firstLine="0"/>
              <w:jc w:val="left"/>
              <w:rPr>
                <w:color w:val="000000" w:themeColor="text1"/>
              </w:rPr>
            </w:pPr>
            <w:r w:rsidRPr="008C2F28">
              <w:rPr>
                <w:b/>
                <w:color w:val="000000" w:themeColor="text1"/>
                <w:sz w:val="22"/>
              </w:rPr>
              <w:t xml:space="preserve">Предметные области </w:t>
            </w:r>
          </w:p>
        </w:tc>
        <w:tc>
          <w:tcPr>
            <w:tcW w:w="2567" w:type="dxa"/>
            <w:vMerge w:val="restart"/>
            <w:tcBorders>
              <w:top w:val="single" w:sz="4" w:space="0" w:color="000000"/>
              <w:left w:val="single" w:sz="4" w:space="0" w:color="000000"/>
              <w:bottom w:val="single" w:sz="4" w:space="0" w:color="000000"/>
              <w:right w:val="single" w:sz="4" w:space="0" w:color="000000"/>
            </w:tcBorders>
            <w:vAlign w:val="center"/>
          </w:tcPr>
          <w:p w14:paraId="24454710" w14:textId="77777777" w:rsidR="00E62ADD" w:rsidRPr="008C2F28" w:rsidRDefault="00E62ADD" w:rsidP="00E62ADD">
            <w:pPr>
              <w:spacing w:after="0" w:line="240" w:lineRule="auto"/>
              <w:ind w:left="60" w:right="140" w:firstLine="0"/>
              <w:jc w:val="left"/>
              <w:rPr>
                <w:color w:val="000000" w:themeColor="text1"/>
              </w:rPr>
            </w:pPr>
            <w:r w:rsidRPr="008C2F28">
              <w:rPr>
                <w:b/>
                <w:color w:val="000000" w:themeColor="text1"/>
                <w:sz w:val="22"/>
              </w:rPr>
              <w:t xml:space="preserve">Учебные предметы </w:t>
            </w:r>
          </w:p>
        </w:tc>
        <w:tc>
          <w:tcPr>
            <w:tcW w:w="3606" w:type="dxa"/>
            <w:gridSpan w:val="4"/>
            <w:tcBorders>
              <w:top w:val="single" w:sz="4" w:space="0" w:color="000000"/>
              <w:left w:val="single" w:sz="4" w:space="0" w:color="000000"/>
              <w:bottom w:val="single" w:sz="4" w:space="0" w:color="000000"/>
              <w:right w:val="nil"/>
            </w:tcBorders>
          </w:tcPr>
          <w:p w14:paraId="10C3FDFE" w14:textId="77777777" w:rsidR="00E62ADD" w:rsidRPr="008C2F28" w:rsidRDefault="00E62ADD" w:rsidP="00E62ADD">
            <w:pPr>
              <w:spacing w:after="0" w:line="240" w:lineRule="auto"/>
              <w:ind w:left="0" w:right="140" w:firstLine="0"/>
              <w:jc w:val="right"/>
              <w:rPr>
                <w:color w:val="000000" w:themeColor="text1"/>
              </w:rPr>
            </w:pPr>
            <w:r w:rsidRPr="008C2F28">
              <w:rPr>
                <w:b/>
                <w:color w:val="000000" w:themeColor="text1"/>
                <w:sz w:val="22"/>
              </w:rPr>
              <w:t xml:space="preserve">Количество часов в неделю </w:t>
            </w:r>
          </w:p>
        </w:tc>
        <w:tc>
          <w:tcPr>
            <w:tcW w:w="873" w:type="dxa"/>
            <w:tcBorders>
              <w:top w:val="single" w:sz="4" w:space="0" w:color="000000"/>
              <w:left w:val="nil"/>
              <w:bottom w:val="single" w:sz="4" w:space="0" w:color="000000"/>
              <w:right w:val="single" w:sz="4" w:space="0" w:color="000000"/>
            </w:tcBorders>
          </w:tcPr>
          <w:p w14:paraId="49F3B032" w14:textId="77777777" w:rsidR="00E62ADD" w:rsidRPr="008C2F28" w:rsidRDefault="00E62ADD" w:rsidP="00E62ADD">
            <w:pPr>
              <w:spacing w:after="0" w:line="240" w:lineRule="auto"/>
              <w:ind w:left="0" w:right="140" w:firstLine="0"/>
              <w:jc w:val="left"/>
              <w:rPr>
                <w:color w:val="000000" w:themeColor="text1"/>
              </w:rPr>
            </w:pPr>
          </w:p>
        </w:tc>
        <w:tc>
          <w:tcPr>
            <w:tcW w:w="915" w:type="dxa"/>
            <w:vMerge w:val="restart"/>
            <w:tcBorders>
              <w:top w:val="single" w:sz="4" w:space="0" w:color="000000"/>
              <w:left w:val="single" w:sz="4" w:space="0" w:color="000000"/>
              <w:bottom w:val="single" w:sz="4" w:space="0" w:color="000000"/>
              <w:right w:val="single" w:sz="4" w:space="0" w:color="000000"/>
            </w:tcBorders>
          </w:tcPr>
          <w:p w14:paraId="24BB4D7A" w14:textId="77777777" w:rsidR="00E62ADD" w:rsidRPr="008C2F28" w:rsidRDefault="00E62ADD" w:rsidP="00E62ADD">
            <w:pPr>
              <w:spacing w:after="0" w:line="240" w:lineRule="auto"/>
              <w:ind w:left="0" w:right="140" w:firstLine="0"/>
              <w:jc w:val="center"/>
              <w:rPr>
                <w:color w:val="000000" w:themeColor="text1"/>
              </w:rPr>
            </w:pPr>
            <w:r w:rsidRPr="008C2F28">
              <w:rPr>
                <w:b/>
                <w:color w:val="000000" w:themeColor="text1"/>
                <w:sz w:val="22"/>
              </w:rPr>
              <w:t xml:space="preserve">Всего </w:t>
            </w:r>
          </w:p>
        </w:tc>
      </w:tr>
      <w:tr w:rsidR="00E62ADD" w:rsidRPr="008C2F28" w14:paraId="5EA9FF10" w14:textId="77777777" w:rsidTr="00B802FD">
        <w:trPr>
          <w:trHeight w:val="265"/>
        </w:trPr>
        <w:tc>
          <w:tcPr>
            <w:tcW w:w="0" w:type="auto"/>
            <w:vMerge/>
            <w:tcBorders>
              <w:top w:val="nil"/>
              <w:left w:val="single" w:sz="4" w:space="0" w:color="000000"/>
              <w:bottom w:val="single" w:sz="4" w:space="0" w:color="000000"/>
              <w:right w:val="single" w:sz="4" w:space="0" w:color="000000"/>
            </w:tcBorders>
          </w:tcPr>
          <w:p w14:paraId="20DC04AE" w14:textId="77777777" w:rsidR="00E62ADD" w:rsidRPr="008C2F28" w:rsidRDefault="00E62ADD" w:rsidP="00E62ADD">
            <w:pPr>
              <w:spacing w:after="0" w:line="240" w:lineRule="auto"/>
              <w:ind w:left="0" w:right="140" w:firstLine="0"/>
              <w:jc w:val="left"/>
              <w:rPr>
                <w:color w:val="000000" w:themeColor="text1"/>
              </w:rPr>
            </w:pPr>
          </w:p>
        </w:tc>
        <w:tc>
          <w:tcPr>
            <w:tcW w:w="0" w:type="auto"/>
            <w:vMerge/>
            <w:tcBorders>
              <w:top w:val="nil"/>
              <w:left w:val="single" w:sz="4" w:space="0" w:color="000000"/>
              <w:bottom w:val="single" w:sz="4" w:space="0" w:color="000000"/>
              <w:right w:val="single" w:sz="4" w:space="0" w:color="000000"/>
            </w:tcBorders>
          </w:tcPr>
          <w:p w14:paraId="33AC4A6C" w14:textId="77777777" w:rsidR="00E62ADD" w:rsidRPr="008C2F28" w:rsidRDefault="00E62ADD" w:rsidP="00E62ADD">
            <w:pPr>
              <w:spacing w:after="0" w:line="240" w:lineRule="auto"/>
              <w:ind w:left="0" w:right="140" w:firstLine="0"/>
              <w:jc w:val="left"/>
              <w:rPr>
                <w:color w:val="000000" w:themeColor="text1"/>
              </w:rPr>
            </w:pPr>
          </w:p>
        </w:tc>
        <w:tc>
          <w:tcPr>
            <w:tcW w:w="892" w:type="dxa"/>
            <w:tcBorders>
              <w:top w:val="single" w:sz="4" w:space="0" w:color="000000"/>
              <w:left w:val="single" w:sz="4" w:space="0" w:color="000000"/>
              <w:bottom w:val="single" w:sz="4" w:space="0" w:color="000000"/>
              <w:right w:val="single" w:sz="4" w:space="0" w:color="000000"/>
            </w:tcBorders>
          </w:tcPr>
          <w:p w14:paraId="73AFE873" w14:textId="77777777" w:rsidR="00E62ADD" w:rsidRPr="008C2F28" w:rsidRDefault="00E62ADD" w:rsidP="00E62ADD">
            <w:pPr>
              <w:spacing w:after="0" w:line="240" w:lineRule="auto"/>
              <w:ind w:left="38" w:right="140" w:firstLine="0"/>
              <w:jc w:val="left"/>
              <w:rPr>
                <w:color w:val="000000" w:themeColor="text1"/>
              </w:rPr>
            </w:pPr>
            <w:r w:rsidRPr="008C2F28">
              <w:rPr>
                <w:b/>
                <w:color w:val="000000" w:themeColor="text1"/>
                <w:sz w:val="22"/>
              </w:rPr>
              <w:t xml:space="preserve">5 класс </w:t>
            </w:r>
          </w:p>
        </w:tc>
        <w:tc>
          <w:tcPr>
            <w:tcW w:w="883" w:type="dxa"/>
            <w:tcBorders>
              <w:top w:val="single" w:sz="4" w:space="0" w:color="000000"/>
              <w:left w:val="single" w:sz="4" w:space="0" w:color="000000"/>
              <w:bottom w:val="single" w:sz="4" w:space="0" w:color="000000"/>
              <w:right w:val="single" w:sz="4" w:space="0" w:color="000000"/>
            </w:tcBorders>
          </w:tcPr>
          <w:p w14:paraId="3E756E1A" w14:textId="77777777" w:rsidR="00E62ADD" w:rsidRPr="008C2F28" w:rsidRDefault="00E62ADD" w:rsidP="00E62ADD">
            <w:pPr>
              <w:spacing w:after="0" w:line="240" w:lineRule="auto"/>
              <w:ind w:left="29" w:right="140" w:firstLine="0"/>
              <w:jc w:val="left"/>
              <w:rPr>
                <w:color w:val="000000" w:themeColor="text1"/>
              </w:rPr>
            </w:pPr>
            <w:r w:rsidRPr="008C2F28">
              <w:rPr>
                <w:b/>
                <w:color w:val="000000" w:themeColor="text1"/>
                <w:sz w:val="22"/>
              </w:rPr>
              <w:t xml:space="preserve">6 класс </w:t>
            </w:r>
          </w:p>
        </w:tc>
        <w:tc>
          <w:tcPr>
            <w:tcW w:w="948" w:type="dxa"/>
            <w:tcBorders>
              <w:top w:val="single" w:sz="4" w:space="0" w:color="000000"/>
              <w:left w:val="single" w:sz="4" w:space="0" w:color="000000"/>
              <w:bottom w:val="single" w:sz="4" w:space="0" w:color="000000"/>
              <w:right w:val="single" w:sz="4" w:space="0" w:color="000000"/>
            </w:tcBorders>
          </w:tcPr>
          <w:p w14:paraId="3A0DABB2" w14:textId="77777777" w:rsidR="00E62ADD" w:rsidRPr="008C2F28" w:rsidRDefault="00E62ADD" w:rsidP="00E62ADD">
            <w:pPr>
              <w:spacing w:after="0" w:line="240" w:lineRule="auto"/>
              <w:ind w:left="31" w:right="140" w:firstLine="0"/>
              <w:jc w:val="left"/>
              <w:rPr>
                <w:color w:val="000000" w:themeColor="text1"/>
              </w:rPr>
            </w:pPr>
            <w:r w:rsidRPr="008C2F28">
              <w:rPr>
                <w:b/>
                <w:color w:val="000000" w:themeColor="text1"/>
                <w:sz w:val="22"/>
              </w:rPr>
              <w:t xml:space="preserve">7 класс </w:t>
            </w:r>
          </w:p>
        </w:tc>
        <w:tc>
          <w:tcPr>
            <w:tcW w:w="883" w:type="dxa"/>
            <w:tcBorders>
              <w:top w:val="single" w:sz="4" w:space="0" w:color="000000"/>
              <w:left w:val="single" w:sz="4" w:space="0" w:color="000000"/>
              <w:bottom w:val="single" w:sz="4" w:space="0" w:color="000000"/>
              <w:right w:val="single" w:sz="4" w:space="0" w:color="000000"/>
            </w:tcBorders>
          </w:tcPr>
          <w:p w14:paraId="398093BF" w14:textId="77777777" w:rsidR="00E62ADD" w:rsidRPr="008C2F28" w:rsidRDefault="00E62ADD" w:rsidP="00E62ADD">
            <w:pPr>
              <w:spacing w:after="0" w:line="240" w:lineRule="auto"/>
              <w:ind w:left="29" w:right="140" w:firstLine="0"/>
              <w:jc w:val="left"/>
              <w:rPr>
                <w:color w:val="000000" w:themeColor="text1"/>
              </w:rPr>
            </w:pPr>
            <w:r w:rsidRPr="008C2F28">
              <w:rPr>
                <w:b/>
                <w:color w:val="000000" w:themeColor="text1"/>
                <w:sz w:val="22"/>
              </w:rPr>
              <w:t xml:space="preserve">8 класс </w:t>
            </w:r>
          </w:p>
        </w:tc>
        <w:tc>
          <w:tcPr>
            <w:tcW w:w="873" w:type="dxa"/>
            <w:tcBorders>
              <w:top w:val="single" w:sz="4" w:space="0" w:color="000000"/>
              <w:left w:val="single" w:sz="4" w:space="0" w:color="000000"/>
              <w:bottom w:val="single" w:sz="4" w:space="0" w:color="000000"/>
              <w:right w:val="single" w:sz="4" w:space="0" w:color="000000"/>
            </w:tcBorders>
          </w:tcPr>
          <w:p w14:paraId="14B0D630" w14:textId="77777777" w:rsidR="00E62ADD" w:rsidRPr="008C2F28" w:rsidRDefault="00E62ADD" w:rsidP="00E62ADD">
            <w:pPr>
              <w:spacing w:after="0" w:line="240" w:lineRule="auto"/>
              <w:ind w:left="19" w:right="140" w:firstLine="0"/>
              <w:jc w:val="left"/>
              <w:rPr>
                <w:color w:val="000000" w:themeColor="text1"/>
              </w:rPr>
            </w:pPr>
            <w:r w:rsidRPr="008C2F28">
              <w:rPr>
                <w:b/>
                <w:color w:val="000000" w:themeColor="text1"/>
                <w:sz w:val="22"/>
              </w:rPr>
              <w:t xml:space="preserve">9 класс </w:t>
            </w:r>
          </w:p>
        </w:tc>
        <w:tc>
          <w:tcPr>
            <w:tcW w:w="0" w:type="auto"/>
            <w:vMerge/>
            <w:tcBorders>
              <w:top w:val="nil"/>
              <w:left w:val="single" w:sz="4" w:space="0" w:color="000000"/>
              <w:bottom w:val="single" w:sz="4" w:space="0" w:color="000000"/>
              <w:right w:val="single" w:sz="4" w:space="0" w:color="000000"/>
            </w:tcBorders>
          </w:tcPr>
          <w:p w14:paraId="5F15B412" w14:textId="77777777" w:rsidR="00E62ADD" w:rsidRPr="008C2F28" w:rsidRDefault="00E62ADD" w:rsidP="00E62ADD">
            <w:pPr>
              <w:spacing w:after="0" w:line="240" w:lineRule="auto"/>
              <w:ind w:left="0" w:right="140" w:firstLine="0"/>
              <w:jc w:val="left"/>
              <w:rPr>
                <w:color w:val="000000" w:themeColor="text1"/>
              </w:rPr>
            </w:pPr>
          </w:p>
        </w:tc>
      </w:tr>
      <w:tr w:rsidR="00E62ADD" w:rsidRPr="008C2F28" w14:paraId="308D7937" w14:textId="77777777" w:rsidTr="00B802FD">
        <w:trPr>
          <w:trHeight w:val="286"/>
        </w:trPr>
        <w:tc>
          <w:tcPr>
            <w:tcW w:w="8330" w:type="dxa"/>
            <w:gridSpan w:val="6"/>
            <w:tcBorders>
              <w:top w:val="single" w:sz="4" w:space="0" w:color="000000"/>
              <w:left w:val="single" w:sz="4" w:space="0" w:color="000000"/>
              <w:bottom w:val="single" w:sz="4" w:space="0" w:color="000000"/>
              <w:right w:val="nil"/>
            </w:tcBorders>
          </w:tcPr>
          <w:p w14:paraId="3AAAF190" w14:textId="77777777" w:rsidR="00E62ADD" w:rsidRPr="008C2F28" w:rsidRDefault="00E62ADD" w:rsidP="00E62ADD">
            <w:pPr>
              <w:spacing w:after="0" w:line="240" w:lineRule="auto"/>
              <w:ind w:left="2099" w:right="140" w:firstLine="0"/>
              <w:jc w:val="center"/>
              <w:rPr>
                <w:color w:val="000000" w:themeColor="text1"/>
              </w:rPr>
            </w:pPr>
            <w:r w:rsidRPr="008C2F28">
              <w:rPr>
                <w:i/>
                <w:color w:val="000000" w:themeColor="text1"/>
              </w:rPr>
              <w:t>Обязательная часть</w:t>
            </w:r>
            <w:r w:rsidRPr="008C2F28">
              <w:rPr>
                <w:color w:val="000000" w:themeColor="text1"/>
                <w:sz w:val="22"/>
              </w:rPr>
              <w:t xml:space="preserve"> </w:t>
            </w:r>
          </w:p>
        </w:tc>
        <w:tc>
          <w:tcPr>
            <w:tcW w:w="873" w:type="dxa"/>
            <w:tcBorders>
              <w:top w:val="single" w:sz="4" w:space="0" w:color="000000"/>
              <w:left w:val="nil"/>
              <w:bottom w:val="single" w:sz="4" w:space="0" w:color="000000"/>
              <w:right w:val="nil"/>
            </w:tcBorders>
          </w:tcPr>
          <w:p w14:paraId="4B01F89B" w14:textId="77777777" w:rsidR="00E62ADD" w:rsidRPr="008C2F28" w:rsidRDefault="00E62ADD" w:rsidP="00E62ADD">
            <w:pPr>
              <w:spacing w:after="0" w:line="240" w:lineRule="auto"/>
              <w:ind w:left="0" w:right="140" w:firstLine="0"/>
              <w:jc w:val="left"/>
              <w:rPr>
                <w:color w:val="000000" w:themeColor="text1"/>
              </w:rPr>
            </w:pPr>
          </w:p>
        </w:tc>
        <w:tc>
          <w:tcPr>
            <w:tcW w:w="915" w:type="dxa"/>
            <w:tcBorders>
              <w:top w:val="single" w:sz="4" w:space="0" w:color="000000"/>
              <w:left w:val="nil"/>
              <w:bottom w:val="single" w:sz="4" w:space="0" w:color="000000"/>
              <w:right w:val="single" w:sz="4" w:space="0" w:color="000000"/>
            </w:tcBorders>
          </w:tcPr>
          <w:p w14:paraId="25AB1D3D" w14:textId="77777777" w:rsidR="00E62ADD" w:rsidRPr="008C2F28" w:rsidRDefault="00E62ADD" w:rsidP="00E62ADD">
            <w:pPr>
              <w:spacing w:after="0" w:line="240" w:lineRule="auto"/>
              <w:ind w:left="0" w:right="140" w:firstLine="0"/>
              <w:jc w:val="left"/>
              <w:rPr>
                <w:color w:val="000000" w:themeColor="text1"/>
              </w:rPr>
            </w:pPr>
          </w:p>
        </w:tc>
      </w:tr>
      <w:tr w:rsidR="00E62ADD" w:rsidRPr="008C2F28" w14:paraId="20ACB218" w14:textId="77777777" w:rsidTr="00B802FD">
        <w:trPr>
          <w:trHeight w:val="326"/>
        </w:trPr>
        <w:tc>
          <w:tcPr>
            <w:tcW w:w="2157" w:type="dxa"/>
            <w:vMerge w:val="restart"/>
            <w:tcBorders>
              <w:top w:val="single" w:sz="4" w:space="0" w:color="000000"/>
              <w:left w:val="single" w:sz="4" w:space="0" w:color="000000"/>
              <w:bottom w:val="single" w:sz="4" w:space="0" w:color="000000"/>
              <w:right w:val="single" w:sz="4" w:space="0" w:color="000000"/>
            </w:tcBorders>
          </w:tcPr>
          <w:p w14:paraId="3E6FF478"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Русский язык и литература </w:t>
            </w:r>
          </w:p>
        </w:tc>
        <w:tc>
          <w:tcPr>
            <w:tcW w:w="2567" w:type="dxa"/>
            <w:tcBorders>
              <w:top w:val="single" w:sz="4" w:space="0" w:color="000000"/>
              <w:left w:val="single" w:sz="4" w:space="0" w:color="000000"/>
              <w:bottom w:val="single" w:sz="4" w:space="0" w:color="000000"/>
              <w:right w:val="single" w:sz="4" w:space="0" w:color="000000"/>
            </w:tcBorders>
          </w:tcPr>
          <w:p w14:paraId="68026FFD"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Русский язык </w:t>
            </w:r>
          </w:p>
        </w:tc>
        <w:tc>
          <w:tcPr>
            <w:tcW w:w="892" w:type="dxa"/>
            <w:tcBorders>
              <w:top w:val="single" w:sz="4" w:space="0" w:color="000000"/>
              <w:left w:val="single" w:sz="4" w:space="0" w:color="000000"/>
              <w:bottom w:val="single" w:sz="4" w:space="0" w:color="000000"/>
              <w:right w:val="single" w:sz="4" w:space="0" w:color="000000"/>
            </w:tcBorders>
          </w:tcPr>
          <w:p w14:paraId="408F394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5 </w:t>
            </w:r>
          </w:p>
        </w:tc>
        <w:tc>
          <w:tcPr>
            <w:tcW w:w="883" w:type="dxa"/>
            <w:tcBorders>
              <w:top w:val="single" w:sz="4" w:space="0" w:color="000000"/>
              <w:left w:val="single" w:sz="4" w:space="0" w:color="000000"/>
              <w:bottom w:val="single" w:sz="4" w:space="0" w:color="000000"/>
              <w:right w:val="single" w:sz="4" w:space="0" w:color="000000"/>
            </w:tcBorders>
          </w:tcPr>
          <w:p w14:paraId="5195B9CD"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6 </w:t>
            </w:r>
          </w:p>
        </w:tc>
        <w:tc>
          <w:tcPr>
            <w:tcW w:w="948" w:type="dxa"/>
            <w:tcBorders>
              <w:top w:val="single" w:sz="4" w:space="0" w:color="000000"/>
              <w:left w:val="single" w:sz="4" w:space="0" w:color="000000"/>
              <w:bottom w:val="single" w:sz="4" w:space="0" w:color="000000"/>
              <w:right w:val="single" w:sz="4" w:space="0" w:color="000000"/>
            </w:tcBorders>
          </w:tcPr>
          <w:p w14:paraId="7805D937"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4 </w:t>
            </w:r>
          </w:p>
        </w:tc>
        <w:tc>
          <w:tcPr>
            <w:tcW w:w="883" w:type="dxa"/>
            <w:tcBorders>
              <w:top w:val="single" w:sz="4" w:space="0" w:color="000000"/>
              <w:left w:val="single" w:sz="4" w:space="0" w:color="000000"/>
              <w:bottom w:val="single" w:sz="4" w:space="0" w:color="000000"/>
              <w:right w:val="single" w:sz="4" w:space="0" w:color="000000"/>
            </w:tcBorders>
          </w:tcPr>
          <w:p w14:paraId="136B1AD4"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 </w:t>
            </w:r>
          </w:p>
        </w:tc>
        <w:tc>
          <w:tcPr>
            <w:tcW w:w="873" w:type="dxa"/>
            <w:tcBorders>
              <w:top w:val="single" w:sz="4" w:space="0" w:color="000000"/>
              <w:left w:val="single" w:sz="4" w:space="0" w:color="000000"/>
              <w:bottom w:val="single" w:sz="4" w:space="0" w:color="000000"/>
              <w:right w:val="single" w:sz="4" w:space="0" w:color="000000"/>
            </w:tcBorders>
          </w:tcPr>
          <w:p w14:paraId="0EF0F6A2"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 </w:t>
            </w:r>
          </w:p>
        </w:tc>
        <w:tc>
          <w:tcPr>
            <w:tcW w:w="915" w:type="dxa"/>
            <w:tcBorders>
              <w:top w:val="single" w:sz="4" w:space="0" w:color="000000"/>
              <w:left w:val="single" w:sz="4" w:space="0" w:color="000000"/>
              <w:bottom w:val="single" w:sz="4" w:space="0" w:color="000000"/>
              <w:right w:val="single" w:sz="4" w:space="0" w:color="000000"/>
            </w:tcBorders>
          </w:tcPr>
          <w:p w14:paraId="4D32607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21 </w:t>
            </w:r>
          </w:p>
        </w:tc>
      </w:tr>
      <w:tr w:rsidR="00E62ADD" w:rsidRPr="008C2F28" w14:paraId="0576C75E" w14:textId="77777777" w:rsidTr="00B802FD">
        <w:trPr>
          <w:trHeight w:val="326"/>
        </w:trPr>
        <w:tc>
          <w:tcPr>
            <w:tcW w:w="0" w:type="auto"/>
            <w:vMerge/>
            <w:tcBorders>
              <w:top w:val="nil"/>
              <w:left w:val="single" w:sz="4" w:space="0" w:color="000000"/>
              <w:bottom w:val="single" w:sz="4" w:space="0" w:color="000000"/>
              <w:right w:val="single" w:sz="4" w:space="0" w:color="000000"/>
            </w:tcBorders>
          </w:tcPr>
          <w:p w14:paraId="1C3900E9" w14:textId="77777777" w:rsidR="00E62ADD" w:rsidRPr="008C2F28" w:rsidRDefault="00E62ADD" w:rsidP="00E62ADD">
            <w:pPr>
              <w:spacing w:after="0" w:line="240" w:lineRule="auto"/>
              <w:ind w:left="0" w:right="140" w:firstLine="0"/>
              <w:jc w:val="left"/>
              <w:rPr>
                <w:color w:val="000000" w:themeColor="text1"/>
              </w:rPr>
            </w:pPr>
          </w:p>
        </w:tc>
        <w:tc>
          <w:tcPr>
            <w:tcW w:w="2567" w:type="dxa"/>
            <w:tcBorders>
              <w:top w:val="single" w:sz="4" w:space="0" w:color="000000"/>
              <w:left w:val="single" w:sz="4" w:space="0" w:color="000000"/>
              <w:bottom w:val="single" w:sz="4" w:space="0" w:color="000000"/>
              <w:right w:val="single" w:sz="4" w:space="0" w:color="000000"/>
            </w:tcBorders>
          </w:tcPr>
          <w:p w14:paraId="51E4BB57"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Литература </w:t>
            </w:r>
          </w:p>
        </w:tc>
        <w:tc>
          <w:tcPr>
            <w:tcW w:w="892" w:type="dxa"/>
            <w:tcBorders>
              <w:top w:val="single" w:sz="4" w:space="0" w:color="000000"/>
              <w:left w:val="single" w:sz="4" w:space="0" w:color="000000"/>
              <w:bottom w:val="single" w:sz="4" w:space="0" w:color="000000"/>
              <w:right w:val="single" w:sz="4" w:space="0" w:color="000000"/>
            </w:tcBorders>
          </w:tcPr>
          <w:p w14:paraId="4EF3EA7F"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 </w:t>
            </w:r>
          </w:p>
        </w:tc>
        <w:tc>
          <w:tcPr>
            <w:tcW w:w="883" w:type="dxa"/>
            <w:tcBorders>
              <w:top w:val="single" w:sz="4" w:space="0" w:color="000000"/>
              <w:left w:val="single" w:sz="4" w:space="0" w:color="000000"/>
              <w:bottom w:val="single" w:sz="4" w:space="0" w:color="000000"/>
              <w:right w:val="single" w:sz="4" w:space="0" w:color="000000"/>
            </w:tcBorders>
          </w:tcPr>
          <w:p w14:paraId="7E77E792"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 </w:t>
            </w:r>
          </w:p>
        </w:tc>
        <w:tc>
          <w:tcPr>
            <w:tcW w:w="948" w:type="dxa"/>
            <w:tcBorders>
              <w:top w:val="single" w:sz="4" w:space="0" w:color="000000"/>
              <w:left w:val="single" w:sz="4" w:space="0" w:color="000000"/>
              <w:bottom w:val="single" w:sz="4" w:space="0" w:color="000000"/>
              <w:right w:val="single" w:sz="4" w:space="0" w:color="000000"/>
            </w:tcBorders>
          </w:tcPr>
          <w:p w14:paraId="58FBB94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883" w:type="dxa"/>
            <w:tcBorders>
              <w:top w:val="single" w:sz="4" w:space="0" w:color="000000"/>
              <w:left w:val="single" w:sz="4" w:space="0" w:color="000000"/>
              <w:bottom w:val="single" w:sz="4" w:space="0" w:color="000000"/>
              <w:right w:val="single" w:sz="4" w:space="0" w:color="000000"/>
            </w:tcBorders>
          </w:tcPr>
          <w:p w14:paraId="4BFFF910"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873" w:type="dxa"/>
            <w:tcBorders>
              <w:top w:val="single" w:sz="4" w:space="0" w:color="000000"/>
              <w:left w:val="single" w:sz="4" w:space="0" w:color="000000"/>
              <w:bottom w:val="single" w:sz="4" w:space="0" w:color="000000"/>
              <w:right w:val="single" w:sz="4" w:space="0" w:color="000000"/>
            </w:tcBorders>
          </w:tcPr>
          <w:p w14:paraId="3602C8F5"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 </w:t>
            </w:r>
          </w:p>
        </w:tc>
        <w:tc>
          <w:tcPr>
            <w:tcW w:w="915" w:type="dxa"/>
            <w:tcBorders>
              <w:top w:val="single" w:sz="4" w:space="0" w:color="000000"/>
              <w:left w:val="single" w:sz="4" w:space="0" w:color="000000"/>
              <w:bottom w:val="single" w:sz="4" w:space="0" w:color="000000"/>
              <w:right w:val="single" w:sz="4" w:space="0" w:color="000000"/>
            </w:tcBorders>
          </w:tcPr>
          <w:p w14:paraId="23E4394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13 </w:t>
            </w:r>
          </w:p>
        </w:tc>
      </w:tr>
      <w:tr w:rsidR="00E62ADD" w:rsidRPr="008C2F28" w14:paraId="0DC9645E" w14:textId="77777777" w:rsidTr="00B802FD">
        <w:trPr>
          <w:trHeight w:val="646"/>
        </w:trPr>
        <w:tc>
          <w:tcPr>
            <w:tcW w:w="2157" w:type="dxa"/>
            <w:vMerge w:val="restart"/>
            <w:tcBorders>
              <w:top w:val="single" w:sz="4" w:space="0" w:color="000000"/>
              <w:left w:val="single" w:sz="4" w:space="0" w:color="000000"/>
              <w:bottom w:val="single" w:sz="4" w:space="0" w:color="000000"/>
              <w:right w:val="single" w:sz="4" w:space="0" w:color="000000"/>
            </w:tcBorders>
          </w:tcPr>
          <w:p w14:paraId="38CB21D0"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Родной язык и родная литература </w:t>
            </w:r>
          </w:p>
        </w:tc>
        <w:tc>
          <w:tcPr>
            <w:tcW w:w="2567" w:type="dxa"/>
            <w:tcBorders>
              <w:top w:val="single" w:sz="4" w:space="0" w:color="000000"/>
              <w:left w:val="single" w:sz="4" w:space="0" w:color="000000"/>
              <w:bottom w:val="single" w:sz="4" w:space="0" w:color="000000"/>
              <w:right w:val="single" w:sz="4" w:space="0" w:color="000000"/>
            </w:tcBorders>
          </w:tcPr>
          <w:p w14:paraId="63DCF909"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Родной язык </w:t>
            </w:r>
          </w:p>
          <w:p w14:paraId="2F4AAB42"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(русский</w:t>
            </w:r>
            <w:r w:rsidRPr="008C2F28">
              <w:rPr>
                <w:color w:val="000000" w:themeColor="text1"/>
                <w:lang w:val="en-US"/>
              </w:rPr>
              <w:t>/</w:t>
            </w:r>
            <w:r w:rsidRPr="008C2F28">
              <w:rPr>
                <w:color w:val="000000" w:themeColor="text1"/>
              </w:rPr>
              <w:t xml:space="preserve">адыгейский) </w:t>
            </w:r>
          </w:p>
        </w:tc>
        <w:tc>
          <w:tcPr>
            <w:tcW w:w="892" w:type="dxa"/>
            <w:tcBorders>
              <w:top w:val="single" w:sz="4" w:space="0" w:color="000000"/>
              <w:left w:val="single" w:sz="4" w:space="0" w:color="000000"/>
              <w:bottom w:val="single" w:sz="4" w:space="0" w:color="000000"/>
              <w:right w:val="single" w:sz="4" w:space="0" w:color="000000"/>
            </w:tcBorders>
            <w:vAlign w:val="center"/>
          </w:tcPr>
          <w:p w14:paraId="5E98C66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0,5</w:t>
            </w:r>
          </w:p>
        </w:tc>
        <w:tc>
          <w:tcPr>
            <w:tcW w:w="883" w:type="dxa"/>
            <w:tcBorders>
              <w:top w:val="single" w:sz="4" w:space="0" w:color="000000"/>
              <w:left w:val="single" w:sz="4" w:space="0" w:color="000000"/>
              <w:bottom w:val="single" w:sz="4" w:space="0" w:color="000000"/>
              <w:right w:val="single" w:sz="4" w:space="0" w:color="000000"/>
            </w:tcBorders>
            <w:vAlign w:val="center"/>
          </w:tcPr>
          <w:p w14:paraId="26009645"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0,5</w:t>
            </w:r>
          </w:p>
        </w:tc>
        <w:tc>
          <w:tcPr>
            <w:tcW w:w="948" w:type="dxa"/>
            <w:tcBorders>
              <w:top w:val="single" w:sz="4" w:space="0" w:color="000000"/>
              <w:left w:val="single" w:sz="4" w:space="0" w:color="000000"/>
              <w:bottom w:val="single" w:sz="4" w:space="0" w:color="000000"/>
              <w:right w:val="single" w:sz="4" w:space="0" w:color="000000"/>
            </w:tcBorders>
            <w:vAlign w:val="center"/>
          </w:tcPr>
          <w:p w14:paraId="7F918CA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0,5</w:t>
            </w:r>
          </w:p>
        </w:tc>
        <w:tc>
          <w:tcPr>
            <w:tcW w:w="883" w:type="dxa"/>
            <w:tcBorders>
              <w:top w:val="single" w:sz="4" w:space="0" w:color="000000"/>
              <w:left w:val="single" w:sz="4" w:space="0" w:color="000000"/>
              <w:bottom w:val="single" w:sz="4" w:space="0" w:color="000000"/>
              <w:right w:val="single" w:sz="4" w:space="0" w:color="000000"/>
            </w:tcBorders>
            <w:vAlign w:val="center"/>
          </w:tcPr>
          <w:p w14:paraId="0DCE270F"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0,5</w:t>
            </w:r>
          </w:p>
        </w:tc>
        <w:tc>
          <w:tcPr>
            <w:tcW w:w="873" w:type="dxa"/>
            <w:tcBorders>
              <w:top w:val="single" w:sz="4" w:space="0" w:color="000000"/>
              <w:left w:val="single" w:sz="4" w:space="0" w:color="000000"/>
              <w:bottom w:val="single" w:sz="4" w:space="0" w:color="000000"/>
              <w:right w:val="single" w:sz="4" w:space="0" w:color="000000"/>
            </w:tcBorders>
            <w:vAlign w:val="center"/>
          </w:tcPr>
          <w:p w14:paraId="38BD2113"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0,25</w:t>
            </w:r>
          </w:p>
        </w:tc>
        <w:tc>
          <w:tcPr>
            <w:tcW w:w="915" w:type="dxa"/>
            <w:tcBorders>
              <w:top w:val="single" w:sz="4" w:space="0" w:color="000000"/>
              <w:left w:val="single" w:sz="4" w:space="0" w:color="000000"/>
              <w:bottom w:val="single" w:sz="4" w:space="0" w:color="000000"/>
              <w:right w:val="single" w:sz="4" w:space="0" w:color="000000"/>
            </w:tcBorders>
            <w:vAlign w:val="center"/>
          </w:tcPr>
          <w:p w14:paraId="4AAA9956"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2,25</w:t>
            </w:r>
          </w:p>
        </w:tc>
      </w:tr>
      <w:tr w:rsidR="00E62ADD" w:rsidRPr="008C2F28" w14:paraId="0CF2992E" w14:textId="77777777" w:rsidTr="00B802FD">
        <w:trPr>
          <w:trHeight w:val="646"/>
        </w:trPr>
        <w:tc>
          <w:tcPr>
            <w:tcW w:w="0" w:type="auto"/>
            <w:vMerge/>
            <w:tcBorders>
              <w:top w:val="nil"/>
              <w:left w:val="single" w:sz="4" w:space="0" w:color="000000"/>
              <w:bottom w:val="single" w:sz="4" w:space="0" w:color="000000"/>
              <w:right w:val="single" w:sz="4" w:space="0" w:color="000000"/>
            </w:tcBorders>
          </w:tcPr>
          <w:p w14:paraId="021C21C0" w14:textId="77777777" w:rsidR="00E62ADD" w:rsidRPr="008C2F28" w:rsidRDefault="00E62ADD" w:rsidP="00E62ADD">
            <w:pPr>
              <w:spacing w:after="0" w:line="240" w:lineRule="auto"/>
              <w:ind w:left="0" w:right="140" w:firstLine="0"/>
              <w:jc w:val="left"/>
              <w:rPr>
                <w:color w:val="000000" w:themeColor="text1"/>
              </w:rPr>
            </w:pPr>
          </w:p>
        </w:tc>
        <w:tc>
          <w:tcPr>
            <w:tcW w:w="2567" w:type="dxa"/>
            <w:tcBorders>
              <w:top w:val="single" w:sz="4" w:space="0" w:color="000000"/>
              <w:left w:val="single" w:sz="4" w:space="0" w:color="000000"/>
              <w:bottom w:val="single" w:sz="4" w:space="0" w:color="000000"/>
              <w:right w:val="single" w:sz="4" w:space="0" w:color="000000"/>
            </w:tcBorders>
          </w:tcPr>
          <w:p w14:paraId="0C476DB0"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Родная литература </w:t>
            </w:r>
          </w:p>
          <w:p w14:paraId="2B47AF7D"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(русская</w:t>
            </w:r>
            <w:r w:rsidRPr="008C2F28">
              <w:rPr>
                <w:color w:val="000000" w:themeColor="text1"/>
                <w:lang w:val="en-US"/>
              </w:rPr>
              <w:t>/</w:t>
            </w:r>
            <w:r w:rsidRPr="008C2F28">
              <w:rPr>
                <w:color w:val="000000" w:themeColor="text1"/>
              </w:rPr>
              <w:t xml:space="preserve">адыгейская) </w:t>
            </w:r>
          </w:p>
        </w:tc>
        <w:tc>
          <w:tcPr>
            <w:tcW w:w="892" w:type="dxa"/>
            <w:tcBorders>
              <w:top w:val="single" w:sz="4" w:space="0" w:color="000000"/>
              <w:left w:val="single" w:sz="4" w:space="0" w:color="000000"/>
              <w:bottom w:val="single" w:sz="4" w:space="0" w:color="000000"/>
              <w:right w:val="single" w:sz="4" w:space="0" w:color="000000"/>
            </w:tcBorders>
            <w:vAlign w:val="center"/>
          </w:tcPr>
          <w:p w14:paraId="782421D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0,5</w:t>
            </w:r>
          </w:p>
        </w:tc>
        <w:tc>
          <w:tcPr>
            <w:tcW w:w="883" w:type="dxa"/>
            <w:tcBorders>
              <w:top w:val="single" w:sz="4" w:space="0" w:color="000000"/>
              <w:left w:val="single" w:sz="4" w:space="0" w:color="000000"/>
              <w:bottom w:val="single" w:sz="4" w:space="0" w:color="000000"/>
              <w:right w:val="single" w:sz="4" w:space="0" w:color="000000"/>
            </w:tcBorders>
            <w:vAlign w:val="center"/>
          </w:tcPr>
          <w:p w14:paraId="1D343FF1"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0,5</w:t>
            </w:r>
          </w:p>
        </w:tc>
        <w:tc>
          <w:tcPr>
            <w:tcW w:w="948" w:type="dxa"/>
            <w:tcBorders>
              <w:top w:val="single" w:sz="4" w:space="0" w:color="000000"/>
              <w:left w:val="single" w:sz="4" w:space="0" w:color="000000"/>
              <w:bottom w:val="single" w:sz="4" w:space="0" w:color="000000"/>
              <w:right w:val="single" w:sz="4" w:space="0" w:color="000000"/>
            </w:tcBorders>
            <w:vAlign w:val="center"/>
          </w:tcPr>
          <w:p w14:paraId="7885CD33"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0,5</w:t>
            </w:r>
          </w:p>
        </w:tc>
        <w:tc>
          <w:tcPr>
            <w:tcW w:w="883" w:type="dxa"/>
            <w:tcBorders>
              <w:top w:val="single" w:sz="4" w:space="0" w:color="000000"/>
              <w:left w:val="single" w:sz="4" w:space="0" w:color="000000"/>
              <w:bottom w:val="single" w:sz="4" w:space="0" w:color="000000"/>
              <w:right w:val="single" w:sz="4" w:space="0" w:color="000000"/>
            </w:tcBorders>
            <w:vAlign w:val="center"/>
          </w:tcPr>
          <w:p w14:paraId="401E16C3"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0,5</w:t>
            </w:r>
          </w:p>
        </w:tc>
        <w:tc>
          <w:tcPr>
            <w:tcW w:w="873" w:type="dxa"/>
            <w:tcBorders>
              <w:top w:val="single" w:sz="4" w:space="0" w:color="000000"/>
              <w:left w:val="single" w:sz="4" w:space="0" w:color="000000"/>
              <w:bottom w:val="single" w:sz="4" w:space="0" w:color="000000"/>
              <w:right w:val="single" w:sz="4" w:space="0" w:color="000000"/>
            </w:tcBorders>
            <w:vAlign w:val="center"/>
          </w:tcPr>
          <w:p w14:paraId="5D5C0CC8"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0,25</w:t>
            </w:r>
          </w:p>
        </w:tc>
        <w:tc>
          <w:tcPr>
            <w:tcW w:w="915" w:type="dxa"/>
            <w:tcBorders>
              <w:top w:val="single" w:sz="4" w:space="0" w:color="000000"/>
              <w:left w:val="single" w:sz="4" w:space="0" w:color="000000"/>
              <w:bottom w:val="single" w:sz="4" w:space="0" w:color="000000"/>
              <w:right w:val="single" w:sz="4" w:space="0" w:color="000000"/>
            </w:tcBorders>
            <w:vAlign w:val="center"/>
          </w:tcPr>
          <w:p w14:paraId="2F633B9C"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2,25</w:t>
            </w:r>
          </w:p>
        </w:tc>
      </w:tr>
      <w:tr w:rsidR="00E62ADD" w:rsidRPr="008C2F28" w14:paraId="6C205F3A" w14:textId="77777777" w:rsidTr="00B802FD">
        <w:trPr>
          <w:trHeight w:val="643"/>
        </w:trPr>
        <w:tc>
          <w:tcPr>
            <w:tcW w:w="2157" w:type="dxa"/>
            <w:tcBorders>
              <w:top w:val="single" w:sz="4" w:space="0" w:color="000000"/>
              <w:left w:val="single" w:sz="4" w:space="0" w:color="000000"/>
              <w:bottom w:val="single" w:sz="4" w:space="0" w:color="000000"/>
              <w:right w:val="single" w:sz="4" w:space="0" w:color="000000"/>
            </w:tcBorders>
          </w:tcPr>
          <w:p w14:paraId="51EB3474"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Иностранные языки </w:t>
            </w:r>
          </w:p>
        </w:tc>
        <w:tc>
          <w:tcPr>
            <w:tcW w:w="2567" w:type="dxa"/>
            <w:tcBorders>
              <w:top w:val="single" w:sz="4" w:space="0" w:color="000000"/>
              <w:left w:val="single" w:sz="4" w:space="0" w:color="000000"/>
              <w:bottom w:val="single" w:sz="4" w:space="0" w:color="000000"/>
              <w:right w:val="single" w:sz="4" w:space="0" w:color="000000"/>
            </w:tcBorders>
          </w:tcPr>
          <w:p w14:paraId="47482F91"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Иностранный язык </w:t>
            </w:r>
          </w:p>
          <w:p w14:paraId="375596F5"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(английский)  </w:t>
            </w:r>
          </w:p>
        </w:tc>
        <w:tc>
          <w:tcPr>
            <w:tcW w:w="892" w:type="dxa"/>
            <w:tcBorders>
              <w:top w:val="single" w:sz="4" w:space="0" w:color="000000"/>
              <w:left w:val="single" w:sz="4" w:space="0" w:color="000000"/>
              <w:bottom w:val="single" w:sz="4" w:space="0" w:color="000000"/>
              <w:right w:val="single" w:sz="4" w:space="0" w:color="000000"/>
            </w:tcBorders>
            <w:vAlign w:val="center"/>
          </w:tcPr>
          <w:p w14:paraId="698D0134"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 </w:t>
            </w:r>
          </w:p>
        </w:tc>
        <w:tc>
          <w:tcPr>
            <w:tcW w:w="883" w:type="dxa"/>
            <w:tcBorders>
              <w:top w:val="single" w:sz="4" w:space="0" w:color="000000"/>
              <w:left w:val="single" w:sz="4" w:space="0" w:color="000000"/>
              <w:bottom w:val="single" w:sz="4" w:space="0" w:color="000000"/>
              <w:right w:val="single" w:sz="4" w:space="0" w:color="000000"/>
            </w:tcBorders>
            <w:vAlign w:val="center"/>
          </w:tcPr>
          <w:p w14:paraId="61741DAD"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 </w:t>
            </w:r>
          </w:p>
        </w:tc>
        <w:tc>
          <w:tcPr>
            <w:tcW w:w="948" w:type="dxa"/>
            <w:tcBorders>
              <w:top w:val="single" w:sz="4" w:space="0" w:color="000000"/>
              <w:left w:val="single" w:sz="4" w:space="0" w:color="000000"/>
              <w:bottom w:val="single" w:sz="4" w:space="0" w:color="000000"/>
              <w:right w:val="single" w:sz="4" w:space="0" w:color="000000"/>
            </w:tcBorders>
            <w:vAlign w:val="center"/>
          </w:tcPr>
          <w:p w14:paraId="3EA3645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 </w:t>
            </w:r>
          </w:p>
        </w:tc>
        <w:tc>
          <w:tcPr>
            <w:tcW w:w="883" w:type="dxa"/>
            <w:tcBorders>
              <w:top w:val="single" w:sz="4" w:space="0" w:color="000000"/>
              <w:left w:val="single" w:sz="4" w:space="0" w:color="000000"/>
              <w:bottom w:val="single" w:sz="4" w:space="0" w:color="000000"/>
              <w:right w:val="single" w:sz="4" w:space="0" w:color="000000"/>
            </w:tcBorders>
            <w:vAlign w:val="center"/>
          </w:tcPr>
          <w:p w14:paraId="1D4E40E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 </w:t>
            </w:r>
          </w:p>
        </w:tc>
        <w:tc>
          <w:tcPr>
            <w:tcW w:w="873" w:type="dxa"/>
            <w:tcBorders>
              <w:top w:val="single" w:sz="4" w:space="0" w:color="000000"/>
              <w:left w:val="single" w:sz="4" w:space="0" w:color="000000"/>
              <w:bottom w:val="single" w:sz="4" w:space="0" w:color="000000"/>
              <w:right w:val="single" w:sz="4" w:space="0" w:color="000000"/>
            </w:tcBorders>
            <w:vAlign w:val="center"/>
          </w:tcPr>
          <w:p w14:paraId="5E1D37E2"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 </w:t>
            </w:r>
          </w:p>
        </w:tc>
        <w:tc>
          <w:tcPr>
            <w:tcW w:w="915" w:type="dxa"/>
            <w:tcBorders>
              <w:top w:val="single" w:sz="4" w:space="0" w:color="000000"/>
              <w:left w:val="single" w:sz="4" w:space="0" w:color="000000"/>
              <w:bottom w:val="single" w:sz="4" w:space="0" w:color="000000"/>
              <w:right w:val="single" w:sz="4" w:space="0" w:color="000000"/>
            </w:tcBorders>
            <w:vAlign w:val="center"/>
          </w:tcPr>
          <w:p w14:paraId="21F5C201"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15 </w:t>
            </w:r>
          </w:p>
        </w:tc>
      </w:tr>
      <w:tr w:rsidR="00E62ADD" w:rsidRPr="008C2F28" w14:paraId="61E65799" w14:textId="77777777" w:rsidTr="00B802FD">
        <w:trPr>
          <w:trHeight w:val="1417"/>
        </w:trPr>
        <w:tc>
          <w:tcPr>
            <w:tcW w:w="2157" w:type="dxa"/>
            <w:vMerge w:val="restart"/>
            <w:tcBorders>
              <w:top w:val="single" w:sz="4" w:space="0" w:color="000000"/>
              <w:left w:val="single" w:sz="4" w:space="0" w:color="000000"/>
              <w:bottom w:val="single" w:sz="4" w:space="0" w:color="000000"/>
              <w:right w:val="single" w:sz="4" w:space="0" w:color="000000"/>
            </w:tcBorders>
          </w:tcPr>
          <w:p w14:paraId="30F21D1F"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Математика и информатика </w:t>
            </w:r>
          </w:p>
        </w:tc>
        <w:tc>
          <w:tcPr>
            <w:tcW w:w="2567" w:type="dxa"/>
            <w:tcBorders>
              <w:top w:val="single" w:sz="4" w:space="0" w:color="000000"/>
              <w:left w:val="single" w:sz="4" w:space="0" w:color="000000"/>
              <w:bottom w:val="single" w:sz="4" w:space="0" w:color="000000"/>
              <w:right w:val="single" w:sz="4" w:space="0" w:color="000000"/>
            </w:tcBorders>
          </w:tcPr>
          <w:p w14:paraId="5353FB36"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Математика </w:t>
            </w:r>
          </w:p>
          <w:p w14:paraId="57D9355C"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Алгебра </w:t>
            </w:r>
          </w:p>
          <w:p w14:paraId="42E0F618"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Геометрия Вероятность и статистика. </w:t>
            </w:r>
          </w:p>
        </w:tc>
        <w:tc>
          <w:tcPr>
            <w:tcW w:w="892" w:type="dxa"/>
            <w:tcBorders>
              <w:top w:val="single" w:sz="4" w:space="0" w:color="000000"/>
              <w:left w:val="single" w:sz="4" w:space="0" w:color="000000"/>
              <w:bottom w:val="single" w:sz="4" w:space="0" w:color="000000"/>
              <w:right w:val="single" w:sz="4" w:space="0" w:color="000000"/>
            </w:tcBorders>
            <w:vAlign w:val="center"/>
          </w:tcPr>
          <w:p w14:paraId="4B4DD13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5 </w:t>
            </w:r>
          </w:p>
        </w:tc>
        <w:tc>
          <w:tcPr>
            <w:tcW w:w="883" w:type="dxa"/>
            <w:tcBorders>
              <w:top w:val="single" w:sz="4" w:space="0" w:color="000000"/>
              <w:left w:val="single" w:sz="4" w:space="0" w:color="000000"/>
              <w:bottom w:val="single" w:sz="4" w:space="0" w:color="000000"/>
              <w:right w:val="single" w:sz="4" w:space="0" w:color="000000"/>
            </w:tcBorders>
            <w:vAlign w:val="center"/>
          </w:tcPr>
          <w:p w14:paraId="0360AE76"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5 </w:t>
            </w:r>
          </w:p>
        </w:tc>
        <w:tc>
          <w:tcPr>
            <w:tcW w:w="948" w:type="dxa"/>
            <w:tcBorders>
              <w:top w:val="single" w:sz="4" w:space="0" w:color="000000"/>
              <w:left w:val="single" w:sz="4" w:space="0" w:color="000000"/>
              <w:bottom w:val="single" w:sz="4" w:space="0" w:color="000000"/>
              <w:right w:val="single" w:sz="4" w:space="0" w:color="000000"/>
            </w:tcBorders>
            <w:vAlign w:val="center"/>
          </w:tcPr>
          <w:p w14:paraId="2F11992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5 </w:t>
            </w:r>
          </w:p>
        </w:tc>
        <w:tc>
          <w:tcPr>
            <w:tcW w:w="883" w:type="dxa"/>
            <w:tcBorders>
              <w:top w:val="single" w:sz="4" w:space="0" w:color="000000"/>
              <w:left w:val="single" w:sz="4" w:space="0" w:color="000000"/>
              <w:bottom w:val="single" w:sz="4" w:space="0" w:color="000000"/>
              <w:right w:val="single" w:sz="4" w:space="0" w:color="000000"/>
            </w:tcBorders>
            <w:vAlign w:val="center"/>
          </w:tcPr>
          <w:p w14:paraId="512DD838"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5 </w:t>
            </w:r>
          </w:p>
        </w:tc>
        <w:tc>
          <w:tcPr>
            <w:tcW w:w="873" w:type="dxa"/>
            <w:tcBorders>
              <w:top w:val="single" w:sz="4" w:space="0" w:color="000000"/>
              <w:left w:val="single" w:sz="4" w:space="0" w:color="000000"/>
              <w:bottom w:val="single" w:sz="4" w:space="0" w:color="000000"/>
              <w:right w:val="single" w:sz="4" w:space="0" w:color="000000"/>
            </w:tcBorders>
            <w:vAlign w:val="center"/>
          </w:tcPr>
          <w:p w14:paraId="66CCAEC3"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5 </w:t>
            </w:r>
          </w:p>
        </w:tc>
        <w:tc>
          <w:tcPr>
            <w:tcW w:w="915" w:type="dxa"/>
            <w:tcBorders>
              <w:top w:val="single" w:sz="4" w:space="0" w:color="000000"/>
              <w:left w:val="single" w:sz="4" w:space="0" w:color="000000"/>
              <w:bottom w:val="single" w:sz="4" w:space="0" w:color="000000"/>
              <w:right w:val="single" w:sz="4" w:space="0" w:color="000000"/>
            </w:tcBorders>
            <w:vAlign w:val="center"/>
          </w:tcPr>
          <w:p w14:paraId="5559678C"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10 </w:t>
            </w:r>
          </w:p>
        </w:tc>
      </w:tr>
      <w:tr w:rsidR="00E62ADD" w:rsidRPr="008C2F28" w14:paraId="3E3282E2" w14:textId="77777777" w:rsidTr="00B802FD">
        <w:trPr>
          <w:trHeight w:val="329"/>
        </w:trPr>
        <w:tc>
          <w:tcPr>
            <w:tcW w:w="0" w:type="auto"/>
            <w:vMerge/>
            <w:tcBorders>
              <w:top w:val="nil"/>
              <w:left w:val="single" w:sz="4" w:space="0" w:color="000000"/>
              <w:bottom w:val="single" w:sz="4" w:space="0" w:color="000000"/>
              <w:right w:val="single" w:sz="4" w:space="0" w:color="000000"/>
            </w:tcBorders>
          </w:tcPr>
          <w:p w14:paraId="5CBB7E71" w14:textId="77777777" w:rsidR="00E62ADD" w:rsidRPr="008C2F28" w:rsidRDefault="00E62ADD" w:rsidP="00E62ADD">
            <w:pPr>
              <w:spacing w:after="0" w:line="240" w:lineRule="auto"/>
              <w:ind w:left="0" w:right="140" w:firstLine="0"/>
              <w:jc w:val="left"/>
              <w:rPr>
                <w:color w:val="000000" w:themeColor="text1"/>
              </w:rPr>
            </w:pPr>
          </w:p>
        </w:tc>
        <w:tc>
          <w:tcPr>
            <w:tcW w:w="2567" w:type="dxa"/>
            <w:tcBorders>
              <w:top w:val="single" w:sz="4" w:space="0" w:color="000000"/>
              <w:left w:val="single" w:sz="4" w:space="0" w:color="000000"/>
              <w:bottom w:val="single" w:sz="4" w:space="0" w:color="000000"/>
              <w:right w:val="single" w:sz="4" w:space="0" w:color="000000"/>
            </w:tcBorders>
          </w:tcPr>
          <w:p w14:paraId="1FEEAA8A"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Информатика </w:t>
            </w:r>
          </w:p>
        </w:tc>
        <w:tc>
          <w:tcPr>
            <w:tcW w:w="892" w:type="dxa"/>
            <w:tcBorders>
              <w:top w:val="single" w:sz="4" w:space="0" w:color="000000"/>
              <w:left w:val="single" w:sz="4" w:space="0" w:color="000000"/>
              <w:bottom w:val="single" w:sz="4" w:space="0" w:color="000000"/>
              <w:right w:val="single" w:sz="4" w:space="0" w:color="000000"/>
            </w:tcBorders>
          </w:tcPr>
          <w:p w14:paraId="221142C8" w14:textId="77777777" w:rsidR="00E62ADD" w:rsidRPr="008C2F28" w:rsidRDefault="00E62ADD" w:rsidP="00E62ADD">
            <w:pPr>
              <w:spacing w:after="0" w:line="240" w:lineRule="auto"/>
              <w:ind w:left="51" w:right="140" w:firstLine="0"/>
              <w:jc w:val="center"/>
              <w:rPr>
                <w:color w:val="000000" w:themeColor="text1"/>
              </w:rPr>
            </w:pPr>
            <w:r w:rsidRPr="008C2F28">
              <w:rPr>
                <w:color w:val="000000" w:themeColor="text1"/>
              </w:rPr>
              <w:t xml:space="preserve"> </w:t>
            </w:r>
          </w:p>
        </w:tc>
        <w:tc>
          <w:tcPr>
            <w:tcW w:w="883" w:type="dxa"/>
            <w:tcBorders>
              <w:top w:val="single" w:sz="4" w:space="0" w:color="000000"/>
              <w:left w:val="single" w:sz="4" w:space="0" w:color="000000"/>
              <w:bottom w:val="single" w:sz="4" w:space="0" w:color="000000"/>
              <w:right w:val="single" w:sz="4" w:space="0" w:color="000000"/>
            </w:tcBorders>
          </w:tcPr>
          <w:p w14:paraId="0B3BB38C" w14:textId="77777777" w:rsidR="00E62ADD" w:rsidRPr="008C2F28" w:rsidRDefault="00E62ADD" w:rsidP="00E62ADD">
            <w:pPr>
              <w:spacing w:after="0" w:line="240" w:lineRule="auto"/>
              <w:ind w:left="54" w:right="140" w:firstLine="0"/>
              <w:jc w:val="center"/>
              <w:rPr>
                <w:color w:val="000000" w:themeColor="text1"/>
              </w:rPr>
            </w:pPr>
            <w:r w:rsidRPr="008C2F28">
              <w:rPr>
                <w:color w:val="000000" w:themeColor="text1"/>
              </w:rPr>
              <w:t xml:space="preserve"> </w:t>
            </w:r>
          </w:p>
        </w:tc>
        <w:tc>
          <w:tcPr>
            <w:tcW w:w="948" w:type="dxa"/>
            <w:tcBorders>
              <w:top w:val="single" w:sz="4" w:space="0" w:color="000000"/>
              <w:left w:val="single" w:sz="4" w:space="0" w:color="000000"/>
              <w:bottom w:val="single" w:sz="4" w:space="0" w:color="000000"/>
              <w:right w:val="single" w:sz="4" w:space="0" w:color="000000"/>
            </w:tcBorders>
          </w:tcPr>
          <w:p w14:paraId="0C63C0E1"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883" w:type="dxa"/>
            <w:tcBorders>
              <w:top w:val="single" w:sz="4" w:space="0" w:color="000000"/>
              <w:left w:val="single" w:sz="4" w:space="0" w:color="000000"/>
              <w:bottom w:val="single" w:sz="4" w:space="0" w:color="000000"/>
              <w:right w:val="single" w:sz="4" w:space="0" w:color="000000"/>
            </w:tcBorders>
          </w:tcPr>
          <w:p w14:paraId="69EB21FF"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873" w:type="dxa"/>
            <w:tcBorders>
              <w:top w:val="single" w:sz="4" w:space="0" w:color="000000"/>
              <w:left w:val="single" w:sz="4" w:space="0" w:color="000000"/>
              <w:bottom w:val="single" w:sz="4" w:space="0" w:color="000000"/>
              <w:right w:val="single" w:sz="4" w:space="0" w:color="000000"/>
            </w:tcBorders>
          </w:tcPr>
          <w:p w14:paraId="7C841E8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915" w:type="dxa"/>
            <w:tcBorders>
              <w:top w:val="single" w:sz="4" w:space="0" w:color="000000"/>
              <w:left w:val="single" w:sz="4" w:space="0" w:color="000000"/>
              <w:bottom w:val="single" w:sz="4" w:space="0" w:color="000000"/>
              <w:right w:val="single" w:sz="4" w:space="0" w:color="000000"/>
            </w:tcBorders>
          </w:tcPr>
          <w:p w14:paraId="73953581"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 </w:t>
            </w:r>
          </w:p>
        </w:tc>
      </w:tr>
      <w:tr w:rsidR="00E62ADD" w:rsidRPr="008C2F28" w14:paraId="7C00BE97" w14:textId="77777777" w:rsidTr="00B802FD">
        <w:trPr>
          <w:trHeight w:val="962"/>
        </w:trPr>
        <w:tc>
          <w:tcPr>
            <w:tcW w:w="2157" w:type="dxa"/>
            <w:vMerge w:val="restart"/>
            <w:tcBorders>
              <w:top w:val="single" w:sz="4" w:space="0" w:color="000000"/>
              <w:left w:val="single" w:sz="4" w:space="0" w:color="000000"/>
              <w:bottom w:val="single" w:sz="4" w:space="0" w:color="000000"/>
              <w:right w:val="single" w:sz="4" w:space="0" w:color="000000"/>
            </w:tcBorders>
          </w:tcPr>
          <w:p w14:paraId="32D3FD08"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Общественно-научные  предметы </w:t>
            </w:r>
          </w:p>
        </w:tc>
        <w:tc>
          <w:tcPr>
            <w:tcW w:w="2567" w:type="dxa"/>
            <w:tcBorders>
              <w:top w:val="single" w:sz="4" w:space="0" w:color="000000"/>
              <w:left w:val="single" w:sz="4" w:space="0" w:color="000000"/>
              <w:bottom w:val="single" w:sz="4" w:space="0" w:color="000000"/>
              <w:right w:val="single" w:sz="4" w:space="0" w:color="000000"/>
            </w:tcBorders>
          </w:tcPr>
          <w:p w14:paraId="099EE916" w14:textId="77777777" w:rsidR="00E62ADD" w:rsidRDefault="00E62ADD" w:rsidP="00E62ADD">
            <w:pPr>
              <w:spacing w:after="0" w:line="240" w:lineRule="auto"/>
              <w:ind w:left="0" w:right="140" w:firstLine="0"/>
              <w:jc w:val="left"/>
              <w:rPr>
                <w:color w:val="000000" w:themeColor="text1"/>
              </w:rPr>
            </w:pPr>
          </w:p>
          <w:p w14:paraId="3060A7EA"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История </w:t>
            </w:r>
          </w:p>
          <w:p w14:paraId="07169B52"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 </w:t>
            </w:r>
          </w:p>
        </w:tc>
        <w:tc>
          <w:tcPr>
            <w:tcW w:w="892" w:type="dxa"/>
            <w:tcBorders>
              <w:top w:val="single" w:sz="4" w:space="0" w:color="000000"/>
              <w:left w:val="single" w:sz="4" w:space="0" w:color="000000"/>
              <w:bottom w:val="single" w:sz="4" w:space="0" w:color="000000"/>
              <w:right w:val="single" w:sz="4" w:space="0" w:color="000000"/>
            </w:tcBorders>
            <w:vAlign w:val="center"/>
          </w:tcPr>
          <w:p w14:paraId="09514E11"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883" w:type="dxa"/>
            <w:tcBorders>
              <w:top w:val="single" w:sz="4" w:space="0" w:color="000000"/>
              <w:left w:val="single" w:sz="4" w:space="0" w:color="000000"/>
              <w:bottom w:val="single" w:sz="4" w:space="0" w:color="000000"/>
              <w:right w:val="single" w:sz="4" w:space="0" w:color="000000"/>
            </w:tcBorders>
            <w:vAlign w:val="center"/>
          </w:tcPr>
          <w:p w14:paraId="0F2C9B46"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948" w:type="dxa"/>
            <w:tcBorders>
              <w:top w:val="single" w:sz="4" w:space="0" w:color="000000"/>
              <w:left w:val="single" w:sz="4" w:space="0" w:color="000000"/>
              <w:bottom w:val="single" w:sz="4" w:space="0" w:color="000000"/>
              <w:right w:val="single" w:sz="4" w:space="0" w:color="000000"/>
            </w:tcBorders>
            <w:vAlign w:val="center"/>
          </w:tcPr>
          <w:p w14:paraId="3D4D8FA4"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883" w:type="dxa"/>
            <w:tcBorders>
              <w:top w:val="single" w:sz="4" w:space="0" w:color="000000"/>
              <w:left w:val="single" w:sz="4" w:space="0" w:color="000000"/>
              <w:bottom w:val="single" w:sz="4" w:space="0" w:color="000000"/>
              <w:right w:val="single" w:sz="4" w:space="0" w:color="000000"/>
            </w:tcBorders>
            <w:vAlign w:val="center"/>
          </w:tcPr>
          <w:p w14:paraId="638C5DC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873" w:type="dxa"/>
            <w:tcBorders>
              <w:top w:val="single" w:sz="4" w:space="0" w:color="000000"/>
              <w:left w:val="single" w:sz="4" w:space="0" w:color="000000"/>
              <w:bottom w:val="single" w:sz="4" w:space="0" w:color="000000"/>
              <w:right w:val="single" w:sz="4" w:space="0" w:color="000000"/>
            </w:tcBorders>
            <w:vAlign w:val="center"/>
          </w:tcPr>
          <w:p w14:paraId="1AF71F12"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915" w:type="dxa"/>
            <w:tcBorders>
              <w:top w:val="single" w:sz="4" w:space="0" w:color="000000"/>
              <w:left w:val="single" w:sz="4" w:space="0" w:color="000000"/>
              <w:bottom w:val="single" w:sz="4" w:space="0" w:color="000000"/>
              <w:right w:val="single" w:sz="4" w:space="0" w:color="000000"/>
            </w:tcBorders>
            <w:vAlign w:val="center"/>
          </w:tcPr>
          <w:p w14:paraId="156FC5B7"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10 </w:t>
            </w:r>
          </w:p>
        </w:tc>
      </w:tr>
      <w:tr w:rsidR="00E62ADD" w:rsidRPr="008C2F28" w14:paraId="1BCA4037" w14:textId="77777777" w:rsidTr="00B802FD">
        <w:trPr>
          <w:trHeight w:val="326"/>
        </w:trPr>
        <w:tc>
          <w:tcPr>
            <w:tcW w:w="0" w:type="auto"/>
            <w:vMerge/>
            <w:tcBorders>
              <w:top w:val="nil"/>
              <w:left w:val="single" w:sz="4" w:space="0" w:color="000000"/>
              <w:bottom w:val="nil"/>
              <w:right w:val="single" w:sz="4" w:space="0" w:color="000000"/>
            </w:tcBorders>
          </w:tcPr>
          <w:p w14:paraId="439CA123" w14:textId="77777777" w:rsidR="00E62ADD" w:rsidRPr="008C2F28" w:rsidRDefault="00E62ADD" w:rsidP="00E62ADD">
            <w:pPr>
              <w:spacing w:after="0" w:line="240" w:lineRule="auto"/>
              <w:ind w:left="0" w:right="140" w:firstLine="0"/>
              <w:jc w:val="left"/>
              <w:rPr>
                <w:color w:val="000000" w:themeColor="text1"/>
              </w:rPr>
            </w:pPr>
          </w:p>
        </w:tc>
        <w:tc>
          <w:tcPr>
            <w:tcW w:w="2567" w:type="dxa"/>
            <w:tcBorders>
              <w:top w:val="single" w:sz="4" w:space="0" w:color="000000"/>
              <w:left w:val="single" w:sz="4" w:space="0" w:color="000000"/>
              <w:bottom w:val="single" w:sz="4" w:space="0" w:color="000000"/>
              <w:right w:val="single" w:sz="4" w:space="0" w:color="000000"/>
            </w:tcBorders>
          </w:tcPr>
          <w:p w14:paraId="6ADEA656"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Обществознание </w:t>
            </w:r>
          </w:p>
        </w:tc>
        <w:tc>
          <w:tcPr>
            <w:tcW w:w="892" w:type="dxa"/>
            <w:tcBorders>
              <w:top w:val="single" w:sz="4" w:space="0" w:color="000000"/>
              <w:left w:val="single" w:sz="4" w:space="0" w:color="000000"/>
              <w:bottom w:val="single" w:sz="4" w:space="0" w:color="000000"/>
              <w:right w:val="single" w:sz="4" w:space="0" w:color="000000"/>
            </w:tcBorders>
          </w:tcPr>
          <w:p w14:paraId="7AA01D4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883" w:type="dxa"/>
            <w:tcBorders>
              <w:top w:val="single" w:sz="4" w:space="0" w:color="000000"/>
              <w:left w:val="single" w:sz="4" w:space="0" w:color="000000"/>
              <w:bottom w:val="single" w:sz="4" w:space="0" w:color="000000"/>
              <w:right w:val="single" w:sz="4" w:space="0" w:color="000000"/>
            </w:tcBorders>
          </w:tcPr>
          <w:p w14:paraId="6B907706"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948" w:type="dxa"/>
            <w:tcBorders>
              <w:top w:val="single" w:sz="4" w:space="0" w:color="000000"/>
              <w:left w:val="single" w:sz="4" w:space="0" w:color="000000"/>
              <w:bottom w:val="single" w:sz="4" w:space="0" w:color="000000"/>
              <w:right w:val="single" w:sz="4" w:space="0" w:color="000000"/>
            </w:tcBorders>
          </w:tcPr>
          <w:p w14:paraId="2033049D"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883" w:type="dxa"/>
            <w:tcBorders>
              <w:top w:val="single" w:sz="4" w:space="0" w:color="000000"/>
              <w:left w:val="single" w:sz="4" w:space="0" w:color="000000"/>
              <w:bottom w:val="single" w:sz="4" w:space="0" w:color="000000"/>
              <w:right w:val="single" w:sz="4" w:space="0" w:color="000000"/>
            </w:tcBorders>
          </w:tcPr>
          <w:p w14:paraId="6044B002"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873" w:type="dxa"/>
            <w:tcBorders>
              <w:top w:val="single" w:sz="4" w:space="0" w:color="000000"/>
              <w:left w:val="single" w:sz="4" w:space="0" w:color="000000"/>
              <w:bottom w:val="single" w:sz="4" w:space="0" w:color="000000"/>
              <w:right w:val="single" w:sz="4" w:space="0" w:color="000000"/>
            </w:tcBorders>
          </w:tcPr>
          <w:p w14:paraId="462126AD"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915" w:type="dxa"/>
            <w:tcBorders>
              <w:top w:val="single" w:sz="4" w:space="0" w:color="000000"/>
              <w:left w:val="single" w:sz="4" w:space="0" w:color="000000"/>
              <w:bottom w:val="single" w:sz="4" w:space="0" w:color="000000"/>
              <w:right w:val="single" w:sz="4" w:space="0" w:color="000000"/>
            </w:tcBorders>
          </w:tcPr>
          <w:p w14:paraId="00D58E8C"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4 </w:t>
            </w:r>
          </w:p>
        </w:tc>
      </w:tr>
      <w:tr w:rsidR="00E62ADD" w:rsidRPr="008C2F28" w14:paraId="7EC9A423" w14:textId="77777777" w:rsidTr="00B802FD">
        <w:trPr>
          <w:trHeight w:val="329"/>
        </w:trPr>
        <w:tc>
          <w:tcPr>
            <w:tcW w:w="0" w:type="auto"/>
            <w:vMerge/>
            <w:tcBorders>
              <w:top w:val="nil"/>
              <w:left w:val="single" w:sz="4" w:space="0" w:color="000000"/>
              <w:bottom w:val="single" w:sz="4" w:space="0" w:color="000000"/>
              <w:right w:val="single" w:sz="4" w:space="0" w:color="000000"/>
            </w:tcBorders>
          </w:tcPr>
          <w:p w14:paraId="390E5007" w14:textId="77777777" w:rsidR="00E62ADD" w:rsidRPr="008C2F28" w:rsidRDefault="00E62ADD" w:rsidP="00E62ADD">
            <w:pPr>
              <w:spacing w:after="0" w:line="240" w:lineRule="auto"/>
              <w:ind w:left="0" w:right="140" w:firstLine="0"/>
              <w:jc w:val="left"/>
              <w:rPr>
                <w:color w:val="000000" w:themeColor="text1"/>
              </w:rPr>
            </w:pPr>
          </w:p>
        </w:tc>
        <w:tc>
          <w:tcPr>
            <w:tcW w:w="2567" w:type="dxa"/>
            <w:tcBorders>
              <w:top w:val="single" w:sz="4" w:space="0" w:color="000000"/>
              <w:left w:val="single" w:sz="4" w:space="0" w:color="000000"/>
              <w:bottom w:val="single" w:sz="4" w:space="0" w:color="000000"/>
              <w:right w:val="single" w:sz="4" w:space="0" w:color="000000"/>
            </w:tcBorders>
          </w:tcPr>
          <w:p w14:paraId="7520FDE9"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География </w:t>
            </w:r>
          </w:p>
        </w:tc>
        <w:tc>
          <w:tcPr>
            <w:tcW w:w="892" w:type="dxa"/>
            <w:tcBorders>
              <w:top w:val="single" w:sz="4" w:space="0" w:color="000000"/>
              <w:left w:val="single" w:sz="4" w:space="0" w:color="000000"/>
              <w:bottom w:val="single" w:sz="4" w:space="0" w:color="000000"/>
              <w:right w:val="single" w:sz="4" w:space="0" w:color="000000"/>
            </w:tcBorders>
          </w:tcPr>
          <w:p w14:paraId="0DB9C23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883" w:type="dxa"/>
            <w:tcBorders>
              <w:top w:val="single" w:sz="4" w:space="0" w:color="000000"/>
              <w:left w:val="single" w:sz="4" w:space="0" w:color="000000"/>
              <w:bottom w:val="single" w:sz="4" w:space="0" w:color="000000"/>
              <w:right w:val="single" w:sz="4" w:space="0" w:color="000000"/>
            </w:tcBorders>
          </w:tcPr>
          <w:p w14:paraId="2A5D7BE6"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948" w:type="dxa"/>
            <w:tcBorders>
              <w:top w:val="single" w:sz="4" w:space="0" w:color="000000"/>
              <w:left w:val="single" w:sz="4" w:space="0" w:color="000000"/>
              <w:bottom w:val="single" w:sz="4" w:space="0" w:color="000000"/>
              <w:right w:val="single" w:sz="4" w:space="0" w:color="000000"/>
            </w:tcBorders>
          </w:tcPr>
          <w:p w14:paraId="5F66E2F2"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883" w:type="dxa"/>
            <w:tcBorders>
              <w:top w:val="single" w:sz="4" w:space="0" w:color="000000"/>
              <w:left w:val="single" w:sz="4" w:space="0" w:color="000000"/>
              <w:bottom w:val="single" w:sz="4" w:space="0" w:color="000000"/>
              <w:right w:val="single" w:sz="4" w:space="0" w:color="000000"/>
            </w:tcBorders>
          </w:tcPr>
          <w:p w14:paraId="091D4731"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873" w:type="dxa"/>
            <w:tcBorders>
              <w:top w:val="single" w:sz="4" w:space="0" w:color="000000"/>
              <w:left w:val="single" w:sz="4" w:space="0" w:color="000000"/>
              <w:bottom w:val="single" w:sz="4" w:space="0" w:color="000000"/>
              <w:right w:val="single" w:sz="4" w:space="0" w:color="000000"/>
            </w:tcBorders>
          </w:tcPr>
          <w:p w14:paraId="4340DE25"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915" w:type="dxa"/>
            <w:tcBorders>
              <w:top w:val="single" w:sz="4" w:space="0" w:color="000000"/>
              <w:left w:val="single" w:sz="4" w:space="0" w:color="000000"/>
              <w:bottom w:val="single" w:sz="4" w:space="0" w:color="000000"/>
              <w:right w:val="single" w:sz="4" w:space="0" w:color="000000"/>
            </w:tcBorders>
          </w:tcPr>
          <w:p w14:paraId="2A9705E3"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8 </w:t>
            </w:r>
          </w:p>
        </w:tc>
      </w:tr>
      <w:tr w:rsidR="00E62ADD" w:rsidRPr="008C2F28" w14:paraId="6E8D53B5" w14:textId="77777777" w:rsidTr="00B802FD">
        <w:trPr>
          <w:trHeight w:val="1200"/>
        </w:trPr>
        <w:tc>
          <w:tcPr>
            <w:tcW w:w="2157" w:type="dxa"/>
            <w:tcBorders>
              <w:top w:val="single" w:sz="4" w:space="0" w:color="000000"/>
              <w:left w:val="single" w:sz="4" w:space="0" w:color="000000"/>
              <w:bottom w:val="single" w:sz="4" w:space="0" w:color="000000"/>
              <w:right w:val="single" w:sz="4" w:space="0" w:color="000000"/>
            </w:tcBorders>
          </w:tcPr>
          <w:p w14:paraId="18AAC848"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Основы духовно-нравственной культуры народов России </w:t>
            </w:r>
          </w:p>
        </w:tc>
        <w:tc>
          <w:tcPr>
            <w:tcW w:w="2567" w:type="dxa"/>
            <w:tcBorders>
              <w:top w:val="single" w:sz="4" w:space="0" w:color="000000"/>
              <w:left w:val="single" w:sz="4" w:space="0" w:color="000000"/>
              <w:bottom w:val="single" w:sz="4" w:space="0" w:color="000000"/>
              <w:right w:val="single" w:sz="4" w:space="0" w:color="000000"/>
            </w:tcBorders>
          </w:tcPr>
          <w:p w14:paraId="6AD2257B"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Основы духовно-нравственной культуры народов </w:t>
            </w:r>
          </w:p>
          <w:p w14:paraId="1AF4C9C9"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России </w:t>
            </w:r>
          </w:p>
        </w:tc>
        <w:tc>
          <w:tcPr>
            <w:tcW w:w="892" w:type="dxa"/>
            <w:tcBorders>
              <w:top w:val="single" w:sz="4" w:space="0" w:color="000000"/>
              <w:left w:val="single" w:sz="4" w:space="0" w:color="000000"/>
              <w:bottom w:val="single" w:sz="4" w:space="0" w:color="000000"/>
              <w:right w:val="single" w:sz="4" w:space="0" w:color="000000"/>
            </w:tcBorders>
            <w:vAlign w:val="center"/>
          </w:tcPr>
          <w:p w14:paraId="3BEDDF4A"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883" w:type="dxa"/>
            <w:tcBorders>
              <w:top w:val="single" w:sz="4" w:space="0" w:color="000000"/>
              <w:left w:val="single" w:sz="4" w:space="0" w:color="000000"/>
              <w:bottom w:val="single" w:sz="4" w:space="0" w:color="000000"/>
              <w:right w:val="single" w:sz="4" w:space="0" w:color="000000"/>
            </w:tcBorders>
            <w:vAlign w:val="center"/>
          </w:tcPr>
          <w:p w14:paraId="2F9BE75C"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0B07873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883" w:type="dxa"/>
            <w:tcBorders>
              <w:top w:val="single" w:sz="4" w:space="0" w:color="000000"/>
              <w:left w:val="single" w:sz="4" w:space="0" w:color="000000"/>
              <w:bottom w:val="single" w:sz="4" w:space="0" w:color="000000"/>
              <w:right w:val="single" w:sz="4" w:space="0" w:color="000000"/>
            </w:tcBorders>
            <w:vAlign w:val="center"/>
          </w:tcPr>
          <w:p w14:paraId="3ADB3E2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sz w:val="22"/>
              </w:rPr>
              <w:t xml:space="preserve">- </w:t>
            </w:r>
          </w:p>
        </w:tc>
        <w:tc>
          <w:tcPr>
            <w:tcW w:w="873" w:type="dxa"/>
            <w:tcBorders>
              <w:top w:val="single" w:sz="4" w:space="0" w:color="000000"/>
              <w:left w:val="single" w:sz="4" w:space="0" w:color="000000"/>
              <w:bottom w:val="single" w:sz="4" w:space="0" w:color="000000"/>
              <w:right w:val="single" w:sz="4" w:space="0" w:color="000000"/>
            </w:tcBorders>
            <w:vAlign w:val="center"/>
          </w:tcPr>
          <w:p w14:paraId="07ECD4C3"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915" w:type="dxa"/>
            <w:tcBorders>
              <w:top w:val="single" w:sz="4" w:space="0" w:color="000000"/>
              <w:left w:val="single" w:sz="4" w:space="0" w:color="000000"/>
              <w:bottom w:val="single" w:sz="4" w:space="0" w:color="000000"/>
              <w:right w:val="single" w:sz="4" w:space="0" w:color="000000"/>
            </w:tcBorders>
            <w:vAlign w:val="center"/>
          </w:tcPr>
          <w:p w14:paraId="23AAE7DA"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r>
      <w:tr w:rsidR="00E62ADD" w:rsidRPr="008C2F28" w14:paraId="1A16FB2E" w14:textId="77777777" w:rsidTr="00B802FD">
        <w:trPr>
          <w:trHeight w:val="329"/>
        </w:trPr>
        <w:tc>
          <w:tcPr>
            <w:tcW w:w="2157" w:type="dxa"/>
            <w:vMerge w:val="restart"/>
            <w:tcBorders>
              <w:top w:val="single" w:sz="4" w:space="0" w:color="000000"/>
              <w:left w:val="single" w:sz="4" w:space="0" w:color="000000"/>
              <w:bottom w:val="single" w:sz="4" w:space="0" w:color="000000"/>
              <w:right w:val="single" w:sz="4" w:space="0" w:color="000000"/>
            </w:tcBorders>
          </w:tcPr>
          <w:p w14:paraId="3ED14BD4"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Естественно-научные  предметы </w:t>
            </w:r>
          </w:p>
        </w:tc>
        <w:tc>
          <w:tcPr>
            <w:tcW w:w="2567" w:type="dxa"/>
            <w:tcBorders>
              <w:top w:val="single" w:sz="4" w:space="0" w:color="000000"/>
              <w:left w:val="single" w:sz="4" w:space="0" w:color="000000"/>
              <w:bottom w:val="single" w:sz="4" w:space="0" w:color="000000"/>
              <w:right w:val="single" w:sz="4" w:space="0" w:color="000000"/>
            </w:tcBorders>
          </w:tcPr>
          <w:p w14:paraId="7E56CE44"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Физика </w:t>
            </w:r>
          </w:p>
        </w:tc>
        <w:tc>
          <w:tcPr>
            <w:tcW w:w="892" w:type="dxa"/>
            <w:tcBorders>
              <w:top w:val="single" w:sz="4" w:space="0" w:color="000000"/>
              <w:left w:val="single" w:sz="4" w:space="0" w:color="000000"/>
              <w:bottom w:val="single" w:sz="4" w:space="0" w:color="000000"/>
              <w:right w:val="single" w:sz="4" w:space="0" w:color="000000"/>
            </w:tcBorders>
          </w:tcPr>
          <w:p w14:paraId="63340721" w14:textId="77777777" w:rsidR="00E62ADD" w:rsidRPr="008C2F28" w:rsidRDefault="00E62ADD" w:rsidP="00E62ADD">
            <w:pPr>
              <w:spacing w:after="0" w:line="240" w:lineRule="auto"/>
              <w:ind w:left="51" w:right="140" w:firstLine="0"/>
              <w:jc w:val="center"/>
              <w:rPr>
                <w:color w:val="000000" w:themeColor="text1"/>
              </w:rPr>
            </w:pPr>
            <w:r w:rsidRPr="008C2F28">
              <w:rPr>
                <w:color w:val="000000" w:themeColor="text1"/>
              </w:rPr>
              <w:t xml:space="preserve"> </w:t>
            </w:r>
          </w:p>
        </w:tc>
        <w:tc>
          <w:tcPr>
            <w:tcW w:w="883" w:type="dxa"/>
            <w:tcBorders>
              <w:top w:val="single" w:sz="4" w:space="0" w:color="000000"/>
              <w:left w:val="single" w:sz="4" w:space="0" w:color="000000"/>
              <w:bottom w:val="single" w:sz="4" w:space="0" w:color="000000"/>
              <w:right w:val="single" w:sz="4" w:space="0" w:color="000000"/>
            </w:tcBorders>
          </w:tcPr>
          <w:p w14:paraId="5E0263B7" w14:textId="77777777" w:rsidR="00E62ADD" w:rsidRPr="008C2F28" w:rsidRDefault="00E62ADD" w:rsidP="00E62ADD">
            <w:pPr>
              <w:spacing w:after="0" w:line="240" w:lineRule="auto"/>
              <w:ind w:left="54" w:right="140" w:firstLine="0"/>
              <w:jc w:val="center"/>
              <w:rPr>
                <w:color w:val="000000" w:themeColor="text1"/>
              </w:rPr>
            </w:pPr>
            <w:r w:rsidRPr="008C2F28">
              <w:rPr>
                <w:color w:val="000000" w:themeColor="text1"/>
              </w:rPr>
              <w:t xml:space="preserve"> </w:t>
            </w:r>
          </w:p>
        </w:tc>
        <w:tc>
          <w:tcPr>
            <w:tcW w:w="948" w:type="dxa"/>
            <w:tcBorders>
              <w:top w:val="single" w:sz="4" w:space="0" w:color="000000"/>
              <w:left w:val="single" w:sz="4" w:space="0" w:color="000000"/>
              <w:bottom w:val="single" w:sz="4" w:space="0" w:color="000000"/>
              <w:right w:val="single" w:sz="4" w:space="0" w:color="000000"/>
            </w:tcBorders>
          </w:tcPr>
          <w:p w14:paraId="1CB83E72"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883" w:type="dxa"/>
            <w:tcBorders>
              <w:top w:val="single" w:sz="4" w:space="0" w:color="000000"/>
              <w:left w:val="single" w:sz="4" w:space="0" w:color="000000"/>
              <w:bottom w:val="single" w:sz="4" w:space="0" w:color="000000"/>
              <w:right w:val="single" w:sz="4" w:space="0" w:color="000000"/>
            </w:tcBorders>
          </w:tcPr>
          <w:p w14:paraId="63406285"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873" w:type="dxa"/>
            <w:tcBorders>
              <w:top w:val="single" w:sz="4" w:space="0" w:color="000000"/>
              <w:left w:val="single" w:sz="4" w:space="0" w:color="000000"/>
              <w:bottom w:val="single" w:sz="4" w:space="0" w:color="000000"/>
              <w:right w:val="single" w:sz="4" w:space="0" w:color="000000"/>
            </w:tcBorders>
          </w:tcPr>
          <w:p w14:paraId="3810709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 </w:t>
            </w:r>
          </w:p>
        </w:tc>
        <w:tc>
          <w:tcPr>
            <w:tcW w:w="915" w:type="dxa"/>
            <w:tcBorders>
              <w:top w:val="single" w:sz="4" w:space="0" w:color="000000"/>
              <w:left w:val="single" w:sz="4" w:space="0" w:color="000000"/>
              <w:bottom w:val="single" w:sz="4" w:space="0" w:color="000000"/>
              <w:right w:val="single" w:sz="4" w:space="0" w:color="000000"/>
            </w:tcBorders>
          </w:tcPr>
          <w:p w14:paraId="69BD313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7 </w:t>
            </w:r>
          </w:p>
        </w:tc>
      </w:tr>
      <w:tr w:rsidR="00E62ADD" w:rsidRPr="008C2F28" w14:paraId="7DDA095C" w14:textId="77777777" w:rsidTr="00B802FD">
        <w:trPr>
          <w:trHeight w:val="326"/>
        </w:trPr>
        <w:tc>
          <w:tcPr>
            <w:tcW w:w="0" w:type="auto"/>
            <w:vMerge/>
            <w:tcBorders>
              <w:top w:val="nil"/>
              <w:left w:val="single" w:sz="4" w:space="0" w:color="000000"/>
              <w:bottom w:val="nil"/>
              <w:right w:val="single" w:sz="4" w:space="0" w:color="000000"/>
            </w:tcBorders>
          </w:tcPr>
          <w:p w14:paraId="7EAEDD83" w14:textId="77777777" w:rsidR="00E62ADD" w:rsidRPr="008C2F28" w:rsidRDefault="00E62ADD" w:rsidP="00E62ADD">
            <w:pPr>
              <w:spacing w:after="0" w:line="240" w:lineRule="auto"/>
              <w:ind w:left="0" w:right="140" w:firstLine="0"/>
              <w:jc w:val="left"/>
              <w:rPr>
                <w:color w:val="000000" w:themeColor="text1"/>
              </w:rPr>
            </w:pPr>
          </w:p>
        </w:tc>
        <w:tc>
          <w:tcPr>
            <w:tcW w:w="2567" w:type="dxa"/>
            <w:tcBorders>
              <w:top w:val="single" w:sz="4" w:space="0" w:color="000000"/>
              <w:left w:val="single" w:sz="4" w:space="0" w:color="000000"/>
              <w:bottom w:val="single" w:sz="4" w:space="0" w:color="000000"/>
              <w:right w:val="single" w:sz="4" w:space="0" w:color="000000"/>
            </w:tcBorders>
          </w:tcPr>
          <w:p w14:paraId="1574E793"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Химия </w:t>
            </w:r>
          </w:p>
        </w:tc>
        <w:tc>
          <w:tcPr>
            <w:tcW w:w="892" w:type="dxa"/>
            <w:tcBorders>
              <w:top w:val="single" w:sz="4" w:space="0" w:color="000000"/>
              <w:left w:val="single" w:sz="4" w:space="0" w:color="000000"/>
              <w:bottom w:val="single" w:sz="4" w:space="0" w:color="000000"/>
              <w:right w:val="single" w:sz="4" w:space="0" w:color="000000"/>
            </w:tcBorders>
          </w:tcPr>
          <w:p w14:paraId="40E4A4FB" w14:textId="77777777" w:rsidR="00E62ADD" w:rsidRPr="008C2F28" w:rsidRDefault="00E62ADD" w:rsidP="00E62ADD">
            <w:pPr>
              <w:spacing w:after="0" w:line="240" w:lineRule="auto"/>
              <w:ind w:left="51" w:right="140" w:firstLine="0"/>
              <w:jc w:val="center"/>
              <w:rPr>
                <w:color w:val="000000" w:themeColor="text1"/>
              </w:rPr>
            </w:pPr>
            <w:r w:rsidRPr="008C2F28">
              <w:rPr>
                <w:color w:val="000000" w:themeColor="text1"/>
              </w:rPr>
              <w:t xml:space="preserve"> </w:t>
            </w:r>
          </w:p>
        </w:tc>
        <w:tc>
          <w:tcPr>
            <w:tcW w:w="883" w:type="dxa"/>
            <w:tcBorders>
              <w:top w:val="single" w:sz="4" w:space="0" w:color="000000"/>
              <w:left w:val="single" w:sz="4" w:space="0" w:color="000000"/>
              <w:bottom w:val="single" w:sz="4" w:space="0" w:color="000000"/>
              <w:right w:val="single" w:sz="4" w:space="0" w:color="000000"/>
            </w:tcBorders>
          </w:tcPr>
          <w:p w14:paraId="1E99FBF7" w14:textId="77777777" w:rsidR="00E62ADD" w:rsidRPr="008C2F28" w:rsidRDefault="00E62ADD" w:rsidP="00E62ADD">
            <w:pPr>
              <w:spacing w:after="0" w:line="240" w:lineRule="auto"/>
              <w:ind w:left="54" w:right="140" w:firstLine="0"/>
              <w:jc w:val="center"/>
              <w:rPr>
                <w:color w:val="000000" w:themeColor="text1"/>
              </w:rPr>
            </w:pPr>
            <w:r w:rsidRPr="008C2F28">
              <w:rPr>
                <w:color w:val="000000" w:themeColor="text1"/>
              </w:rPr>
              <w:t xml:space="preserve"> </w:t>
            </w:r>
          </w:p>
        </w:tc>
        <w:tc>
          <w:tcPr>
            <w:tcW w:w="948" w:type="dxa"/>
            <w:tcBorders>
              <w:top w:val="single" w:sz="4" w:space="0" w:color="000000"/>
              <w:left w:val="single" w:sz="4" w:space="0" w:color="000000"/>
              <w:bottom w:val="single" w:sz="4" w:space="0" w:color="000000"/>
              <w:right w:val="single" w:sz="4" w:space="0" w:color="000000"/>
            </w:tcBorders>
          </w:tcPr>
          <w:p w14:paraId="1463F0D9" w14:textId="77777777" w:rsidR="00E62ADD" w:rsidRPr="008C2F28" w:rsidRDefault="00E62ADD" w:rsidP="00E62ADD">
            <w:pPr>
              <w:spacing w:after="0" w:line="240" w:lineRule="auto"/>
              <w:ind w:left="56" w:right="140" w:firstLine="0"/>
              <w:jc w:val="center"/>
              <w:rPr>
                <w:color w:val="000000" w:themeColor="text1"/>
              </w:rPr>
            </w:pPr>
            <w:r w:rsidRPr="008C2F28">
              <w:rPr>
                <w:color w:val="000000" w:themeColor="text1"/>
              </w:rPr>
              <w:t xml:space="preserve"> </w:t>
            </w:r>
          </w:p>
        </w:tc>
        <w:tc>
          <w:tcPr>
            <w:tcW w:w="883" w:type="dxa"/>
            <w:tcBorders>
              <w:top w:val="single" w:sz="4" w:space="0" w:color="000000"/>
              <w:left w:val="single" w:sz="4" w:space="0" w:color="000000"/>
              <w:bottom w:val="single" w:sz="4" w:space="0" w:color="000000"/>
              <w:right w:val="single" w:sz="4" w:space="0" w:color="000000"/>
            </w:tcBorders>
          </w:tcPr>
          <w:p w14:paraId="591B7E8F"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873" w:type="dxa"/>
            <w:tcBorders>
              <w:top w:val="single" w:sz="4" w:space="0" w:color="000000"/>
              <w:left w:val="single" w:sz="4" w:space="0" w:color="000000"/>
              <w:bottom w:val="single" w:sz="4" w:space="0" w:color="000000"/>
              <w:right w:val="single" w:sz="4" w:space="0" w:color="000000"/>
            </w:tcBorders>
          </w:tcPr>
          <w:p w14:paraId="0ED329F7"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915" w:type="dxa"/>
            <w:tcBorders>
              <w:top w:val="single" w:sz="4" w:space="0" w:color="000000"/>
              <w:left w:val="single" w:sz="4" w:space="0" w:color="000000"/>
              <w:bottom w:val="single" w:sz="4" w:space="0" w:color="000000"/>
              <w:right w:val="single" w:sz="4" w:space="0" w:color="000000"/>
            </w:tcBorders>
          </w:tcPr>
          <w:p w14:paraId="55FD9F6D"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4 </w:t>
            </w:r>
          </w:p>
        </w:tc>
      </w:tr>
      <w:tr w:rsidR="00E62ADD" w:rsidRPr="008C2F28" w14:paraId="64442115" w14:textId="77777777" w:rsidTr="00B802FD">
        <w:trPr>
          <w:trHeight w:val="327"/>
        </w:trPr>
        <w:tc>
          <w:tcPr>
            <w:tcW w:w="0" w:type="auto"/>
            <w:vMerge/>
            <w:tcBorders>
              <w:top w:val="nil"/>
              <w:left w:val="single" w:sz="4" w:space="0" w:color="000000"/>
              <w:bottom w:val="single" w:sz="4" w:space="0" w:color="000000"/>
              <w:right w:val="single" w:sz="4" w:space="0" w:color="000000"/>
            </w:tcBorders>
          </w:tcPr>
          <w:p w14:paraId="30A61CC9" w14:textId="77777777" w:rsidR="00E62ADD" w:rsidRPr="008C2F28" w:rsidRDefault="00E62ADD" w:rsidP="00E62ADD">
            <w:pPr>
              <w:spacing w:after="0" w:line="240" w:lineRule="auto"/>
              <w:ind w:left="0" w:right="140" w:firstLine="0"/>
              <w:jc w:val="left"/>
              <w:rPr>
                <w:color w:val="000000" w:themeColor="text1"/>
              </w:rPr>
            </w:pPr>
          </w:p>
        </w:tc>
        <w:tc>
          <w:tcPr>
            <w:tcW w:w="2567" w:type="dxa"/>
            <w:tcBorders>
              <w:top w:val="single" w:sz="4" w:space="0" w:color="000000"/>
              <w:left w:val="single" w:sz="4" w:space="0" w:color="000000"/>
              <w:bottom w:val="single" w:sz="4" w:space="0" w:color="000000"/>
              <w:right w:val="single" w:sz="4" w:space="0" w:color="000000"/>
            </w:tcBorders>
          </w:tcPr>
          <w:p w14:paraId="6FAB295A"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Биология </w:t>
            </w:r>
          </w:p>
        </w:tc>
        <w:tc>
          <w:tcPr>
            <w:tcW w:w="892" w:type="dxa"/>
            <w:tcBorders>
              <w:top w:val="single" w:sz="4" w:space="0" w:color="000000"/>
              <w:left w:val="single" w:sz="4" w:space="0" w:color="000000"/>
              <w:bottom w:val="single" w:sz="4" w:space="0" w:color="000000"/>
              <w:right w:val="single" w:sz="4" w:space="0" w:color="000000"/>
            </w:tcBorders>
          </w:tcPr>
          <w:p w14:paraId="145E55D6"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883" w:type="dxa"/>
            <w:tcBorders>
              <w:top w:val="single" w:sz="4" w:space="0" w:color="000000"/>
              <w:left w:val="single" w:sz="4" w:space="0" w:color="000000"/>
              <w:bottom w:val="single" w:sz="4" w:space="0" w:color="000000"/>
              <w:right w:val="single" w:sz="4" w:space="0" w:color="000000"/>
            </w:tcBorders>
          </w:tcPr>
          <w:p w14:paraId="020FBB34"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948" w:type="dxa"/>
            <w:tcBorders>
              <w:top w:val="single" w:sz="4" w:space="0" w:color="000000"/>
              <w:left w:val="single" w:sz="4" w:space="0" w:color="000000"/>
              <w:bottom w:val="single" w:sz="4" w:space="0" w:color="000000"/>
              <w:right w:val="single" w:sz="4" w:space="0" w:color="000000"/>
            </w:tcBorders>
          </w:tcPr>
          <w:p w14:paraId="308D5FC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883" w:type="dxa"/>
            <w:tcBorders>
              <w:top w:val="single" w:sz="4" w:space="0" w:color="000000"/>
              <w:left w:val="single" w:sz="4" w:space="0" w:color="000000"/>
              <w:bottom w:val="single" w:sz="4" w:space="0" w:color="000000"/>
              <w:right w:val="single" w:sz="4" w:space="0" w:color="000000"/>
            </w:tcBorders>
          </w:tcPr>
          <w:p w14:paraId="3AA1383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873" w:type="dxa"/>
            <w:tcBorders>
              <w:top w:val="single" w:sz="4" w:space="0" w:color="000000"/>
              <w:left w:val="single" w:sz="4" w:space="0" w:color="000000"/>
              <w:bottom w:val="single" w:sz="4" w:space="0" w:color="000000"/>
              <w:right w:val="single" w:sz="4" w:space="0" w:color="000000"/>
            </w:tcBorders>
          </w:tcPr>
          <w:p w14:paraId="55F70A78"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915" w:type="dxa"/>
            <w:tcBorders>
              <w:top w:val="single" w:sz="4" w:space="0" w:color="000000"/>
              <w:left w:val="single" w:sz="4" w:space="0" w:color="000000"/>
              <w:bottom w:val="single" w:sz="4" w:space="0" w:color="000000"/>
              <w:right w:val="single" w:sz="4" w:space="0" w:color="000000"/>
            </w:tcBorders>
          </w:tcPr>
          <w:p w14:paraId="0159920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8 </w:t>
            </w:r>
          </w:p>
        </w:tc>
      </w:tr>
      <w:tr w:rsidR="00E62ADD" w:rsidRPr="008C2F28" w14:paraId="2481D542" w14:textId="77777777" w:rsidTr="00B802FD">
        <w:trPr>
          <w:trHeight w:val="329"/>
        </w:trPr>
        <w:tc>
          <w:tcPr>
            <w:tcW w:w="2157" w:type="dxa"/>
            <w:vMerge w:val="restart"/>
            <w:tcBorders>
              <w:top w:val="single" w:sz="4" w:space="0" w:color="000000"/>
              <w:left w:val="single" w:sz="4" w:space="0" w:color="000000"/>
              <w:bottom w:val="single" w:sz="4" w:space="0" w:color="000000"/>
              <w:right w:val="single" w:sz="4" w:space="0" w:color="000000"/>
            </w:tcBorders>
          </w:tcPr>
          <w:p w14:paraId="24B61D37"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Искусство </w:t>
            </w:r>
          </w:p>
        </w:tc>
        <w:tc>
          <w:tcPr>
            <w:tcW w:w="2567" w:type="dxa"/>
            <w:tcBorders>
              <w:top w:val="single" w:sz="4" w:space="0" w:color="000000"/>
              <w:left w:val="single" w:sz="4" w:space="0" w:color="000000"/>
              <w:bottom w:val="single" w:sz="4" w:space="0" w:color="000000"/>
              <w:right w:val="single" w:sz="4" w:space="0" w:color="000000"/>
            </w:tcBorders>
          </w:tcPr>
          <w:p w14:paraId="798B8C36"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Музыка </w:t>
            </w:r>
          </w:p>
        </w:tc>
        <w:tc>
          <w:tcPr>
            <w:tcW w:w="892" w:type="dxa"/>
            <w:tcBorders>
              <w:top w:val="single" w:sz="4" w:space="0" w:color="000000"/>
              <w:left w:val="single" w:sz="4" w:space="0" w:color="000000"/>
              <w:bottom w:val="single" w:sz="4" w:space="0" w:color="000000"/>
              <w:right w:val="single" w:sz="4" w:space="0" w:color="000000"/>
            </w:tcBorders>
          </w:tcPr>
          <w:p w14:paraId="798EED86"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883" w:type="dxa"/>
            <w:tcBorders>
              <w:top w:val="single" w:sz="4" w:space="0" w:color="000000"/>
              <w:left w:val="single" w:sz="4" w:space="0" w:color="000000"/>
              <w:bottom w:val="single" w:sz="4" w:space="0" w:color="000000"/>
              <w:right w:val="single" w:sz="4" w:space="0" w:color="000000"/>
            </w:tcBorders>
          </w:tcPr>
          <w:p w14:paraId="7B3B1BE5"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948" w:type="dxa"/>
            <w:tcBorders>
              <w:top w:val="single" w:sz="4" w:space="0" w:color="000000"/>
              <w:left w:val="single" w:sz="4" w:space="0" w:color="000000"/>
              <w:bottom w:val="single" w:sz="4" w:space="0" w:color="000000"/>
              <w:right w:val="single" w:sz="4" w:space="0" w:color="000000"/>
            </w:tcBorders>
          </w:tcPr>
          <w:p w14:paraId="25AA27E3"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883" w:type="dxa"/>
            <w:tcBorders>
              <w:top w:val="single" w:sz="4" w:space="0" w:color="000000"/>
              <w:left w:val="single" w:sz="4" w:space="0" w:color="000000"/>
              <w:bottom w:val="single" w:sz="4" w:space="0" w:color="000000"/>
              <w:right w:val="single" w:sz="4" w:space="0" w:color="000000"/>
            </w:tcBorders>
          </w:tcPr>
          <w:p w14:paraId="0BC90782"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873" w:type="dxa"/>
            <w:tcBorders>
              <w:top w:val="single" w:sz="4" w:space="0" w:color="000000"/>
              <w:left w:val="single" w:sz="4" w:space="0" w:color="000000"/>
              <w:bottom w:val="single" w:sz="4" w:space="0" w:color="000000"/>
              <w:right w:val="single" w:sz="4" w:space="0" w:color="000000"/>
            </w:tcBorders>
          </w:tcPr>
          <w:p w14:paraId="3A31CA1D"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32383B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4 </w:t>
            </w:r>
          </w:p>
        </w:tc>
      </w:tr>
      <w:tr w:rsidR="00E62ADD" w:rsidRPr="008C2F28" w14:paraId="49D7670D" w14:textId="77777777" w:rsidTr="00B802FD">
        <w:trPr>
          <w:trHeight w:val="643"/>
        </w:trPr>
        <w:tc>
          <w:tcPr>
            <w:tcW w:w="0" w:type="auto"/>
            <w:vMerge/>
            <w:tcBorders>
              <w:top w:val="nil"/>
              <w:left w:val="single" w:sz="4" w:space="0" w:color="000000"/>
              <w:bottom w:val="single" w:sz="4" w:space="0" w:color="000000"/>
              <w:right w:val="single" w:sz="4" w:space="0" w:color="000000"/>
            </w:tcBorders>
          </w:tcPr>
          <w:p w14:paraId="23DF1886" w14:textId="77777777" w:rsidR="00E62ADD" w:rsidRPr="008C2F28" w:rsidRDefault="00E62ADD" w:rsidP="00E62ADD">
            <w:pPr>
              <w:spacing w:after="0" w:line="240" w:lineRule="auto"/>
              <w:ind w:left="0" w:right="140" w:firstLine="0"/>
              <w:jc w:val="left"/>
              <w:rPr>
                <w:color w:val="000000" w:themeColor="text1"/>
              </w:rPr>
            </w:pPr>
          </w:p>
        </w:tc>
        <w:tc>
          <w:tcPr>
            <w:tcW w:w="2567" w:type="dxa"/>
            <w:tcBorders>
              <w:top w:val="single" w:sz="4" w:space="0" w:color="000000"/>
              <w:left w:val="single" w:sz="4" w:space="0" w:color="000000"/>
              <w:bottom w:val="single" w:sz="4" w:space="0" w:color="000000"/>
              <w:right w:val="single" w:sz="4" w:space="0" w:color="000000"/>
            </w:tcBorders>
          </w:tcPr>
          <w:p w14:paraId="40BC9476"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Изобразительное искусство </w:t>
            </w:r>
          </w:p>
        </w:tc>
        <w:tc>
          <w:tcPr>
            <w:tcW w:w="892" w:type="dxa"/>
            <w:tcBorders>
              <w:top w:val="single" w:sz="4" w:space="0" w:color="000000"/>
              <w:left w:val="single" w:sz="4" w:space="0" w:color="000000"/>
              <w:bottom w:val="single" w:sz="4" w:space="0" w:color="000000"/>
              <w:right w:val="single" w:sz="4" w:space="0" w:color="000000"/>
            </w:tcBorders>
            <w:vAlign w:val="center"/>
          </w:tcPr>
          <w:p w14:paraId="1D984D2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883" w:type="dxa"/>
            <w:tcBorders>
              <w:top w:val="single" w:sz="4" w:space="0" w:color="000000"/>
              <w:left w:val="single" w:sz="4" w:space="0" w:color="000000"/>
              <w:bottom w:val="single" w:sz="4" w:space="0" w:color="000000"/>
              <w:right w:val="single" w:sz="4" w:space="0" w:color="000000"/>
            </w:tcBorders>
            <w:vAlign w:val="center"/>
          </w:tcPr>
          <w:p w14:paraId="76D4CCA6"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948" w:type="dxa"/>
            <w:tcBorders>
              <w:top w:val="single" w:sz="4" w:space="0" w:color="000000"/>
              <w:left w:val="single" w:sz="4" w:space="0" w:color="000000"/>
              <w:bottom w:val="single" w:sz="4" w:space="0" w:color="000000"/>
              <w:right w:val="single" w:sz="4" w:space="0" w:color="000000"/>
            </w:tcBorders>
            <w:vAlign w:val="center"/>
          </w:tcPr>
          <w:p w14:paraId="5CBBE354"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883" w:type="dxa"/>
            <w:tcBorders>
              <w:top w:val="single" w:sz="4" w:space="0" w:color="000000"/>
              <w:left w:val="single" w:sz="4" w:space="0" w:color="000000"/>
              <w:bottom w:val="single" w:sz="4" w:space="0" w:color="000000"/>
              <w:right w:val="single" w:sz="4" w:space="0" w:color="000000"/>
            </w:tcBorders>
            <w:vAlign w:val="center"/>
          </w:tcPr>
          <w:p w14:paraId="2F0D046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873" w:type="dxa"/>
            <w:tcBorders>
              <w:top w:val="single" w:sz="4" w:space="0" w:color="000000"/>
              <w:left w:val="single" w:sz="4" w:space="0" w:color="000000"/>
              <w:bottom w:val="single" w:sz="4" w:space="0" w:color="000000"/>
              <w:right w:val="single" w:sz="4" w:space="0" w:color="000000"/>
            </w:tcBorders>
            <w:vAlign w:val="center"/>
          </w:tcPr>
          <w:p w14:paraId="216FAD8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915" w:type="dxa"/>
            <w:tcBorders>
              <w:top w:val="single" w:sz="4" w:space="0" w:color="000000"/>
              <w:left w:val="single" w:sz="4" w:space="0" w:color="000000"/>
              <w:bottom w:val="single" w:sz="4" w:space="0" w:color="000000"/>
              <w:right w:val="single" w:sz="4" w:space="0" w:color="000000"/>
            </w:tcBorders>
            <w:vAlign w:val="center"/>
          </w:tcPr>
          <w:p w14:paraId="5461DFE6"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 </w:t>
            </w:r>
          </w:p>
        </w:tc>
      </w:tr>
      <w:tr w:rsidR="00E62ADD" w:rsidRPr="008C2F28" w14:paraId="1D29D587" w14:textId="77777777" w:rsidTr="00B802FD">
        <w:trPr>
          <w:trHeight w:val="329"/>
        </w:trPr>
        <w:tc>
          <w:tcPr>
            <w:tcW w:w="2157" w:type="dxa"/>
            <w:tcBorders>
              <w:top w:val="single" w:sz="4" w:space="0" w:color="000000"/>
              <w:left w:val="single" w:sz="4" w:space="0" w:color="000000"/>
              <w:bottom w:val="single" w:sz="4" w:space="0" w:color="000000"/>
              <w:right w:val="single" w:sz="4" w:space="0" w:color="000000"/>
            </w:tcBorders>
          </w:tcPr>
          <w:p w14:paraId="67993829"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Технология </w:t>
            </w:r>
          </w:p>
        </w:tc>
        <w:tc>
          <w:tcPr>
            <w:tcW w:w="2567" w:type="dxa"/>
            <w:tcBorders>
              <w:top w:val="single" w:sz="4" w:space="0" w:color="000000"/>
              <w:left w:val="single" w:sz="4" w:space="0" w:color="000000"/>
              <w:bottom w:val="single" w:sz="4" w:space="0" w:color="000000"/>
              <w:right w:val="single" w:sz="4" w:space="0" w:color="000000"/>
            </w:tcBorders>
          </w:tcPr>
          <w:p w14:paraId="7C0C5FF2"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Технология </w:t>
            </w:r>
          </w:p>
        </w:tc>
        <w:tc>
          <w:tcPr>
            <w:tcW w:w="892" w:type="dxa"/>
            <w:tcBorders>
              <w:top w:val="single" w:sz="4" w:space="0" w:color="000000"/>
              <w:left w:val="single" w:sz="4" w:space="0" w:color="000000"/>
              <w:bottom w:val="single" w:sz="4" w:space="0" w:color="000000"/>
              <w:right w:val="single" w:sz="4" w:space="0" w:color="000000"/>
            </w:tcBorders>
          </w:tcPr>
          <w:p w14:paraId="01C9CC11"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883" w:type="dxa"/>
            <w:tcBorders>
              <w:top w:val="single" w:sz="4" w:space="0" w:color="000000"/>
              <w:left w:val="single" w:sz="4" w:space="0" w:color="000000"/>
              <w:bottom w:val="single" w:sz="4" w:space="0" w:color="000000"/>
              <w:right w:val="single" w:sz="4" w:space="0" w:color="000000"/>
            </w:tcBorders>
          </w:tcPr>
          <w:p w14:paraId="35A6531C"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948" w:type="dxa"/>
            <w:tcBorders>
              <w:top w:val="single" w:sz="4" w:space="0" w:color="000000"/>
              <w:left w:val="single" w:sz="4" w:space="0" w:color="000000"/>
              <w:bottom w:val="single" w:sz="4" w:space="0" w:color="000000"/>
              <w:right w:val="single" w:sz="4" w:space="0" w:color="000000"/>
            </w:tcBorders>
          </w:tcPr>
          <w:p w14:paraId="48CF3616"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883" w:type="dxa"/>
            <w:tcBorders>
              <w:top w:val="single" w:sz="4" w:space="0" w:color="000000"/>
              <w:left w:val="single" w:sz="4" w:space="0" w:color="000000"/>
              <w:bottom w:val="single" w:sz="4" w:space="0" w:color="000000"/>
              <w:right w:val="single" w:sz="4" w:space="0" w:color="000000"/>
            </w:tcBorders>
          </w:tcPr>
          <w:p w14:paraId="505ABD76"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c>
          <w:tcPr>
            <w:tcW w:w="873" w:type="dxa"/>
            <w:tcBorders>
              <w:top w:val="single" w:sz="4" w:space="0" w:color="000000"/>
              <w:left w:val="single" w:sz="4" w:space="0" w:color="000000"/>
              <w:bottom w:val="single" w:sz="4" w:space="0" w:color="000000"/>
              <w:right w:val="single" w:sz="4" w:space="0" w:color="000000"/>
            </w:tcBorders>
          </w:tcPr>
          <w:p w14:paraId="44233F0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915" w:type="dxa"/>
            <w:tcBorders>
              <w:top w:val="single" w:sz="4" w:space="0" w:color="000000"/>
              <w:left w:val="single" w:sz="4" w:space="0" w:color="000000"/>
              <w:bottom w:val="single" w:sz="4" w:space="0" w:color="000000"/>
              <w:right w:val="single" w:sz="4" w:space="0" w:color="000000"/>
            </w:tcBorders>
          </w:tcPr>
          <w:p w14:paraId="17366769"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9 </w:t>
            </w:r>
          </w:p>
        </w:tc>
      </w:tr>
      <w:tr w:rsidR="00E62ADD" w:rsidRPr="008C2F28" w14:paraId="020F2C10" w14:textId="77777777" w:rsidTr="00B802FD">
        <w:trPr>
          <w:trHeight w:val="643"/>
        </w:trPr>
        <w:tc>
          <w:tcPr>
            <w:tcW w:w="2157" w:type="dxa"/>
            <w:vMerge w:val="restart"/>
            <w:tcBorders>
              <w:top w:val="single" w:sz="4" w:space="0" w:color="000000"/>
              <w:left w:val="single" w:sz="4" w:space="0" w:color="000000"/>
              <w:bottom w:val="single" w:sz="4" w:space="0" w:color="000000"/>
              <w:right w:val="single" w:sz="4" w:space="0" w:color="000000"/>
            </w:tcBorders>
          </w:tcPr>
          <w:p w14:paraId="68F1603A"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sz w:val="20"/>
              </w:rPr>
              <w:t>Физическая культура  и Основы безопасности жизнедеятельности</w:t>
            </w:r>
            <w:r w:rsidRPr="008C2F28">
              <w:rPr>
                <w:color w:val="000000" w:themeColor="text1"/>
              </w:rPr>
              <w:t xml:space="preserve"> </w:t>
            </w:r>
          </w:p>
        </w:tc>
        <w:tc>
          <w:tcPr>
            <w:tcW w:w="2567" w:type="dxa"/>
            <w:tcBorders>
              <w:top w:val="single" w:sz="4" w:space="0" w:color="000000"/>
              <w:left w:val="single" w:sz="4" w:space="0" w:color="000000"/>
              <w:bottom w:val="single" w:sz="4" w:space="0" w:color="000000"/>
              <w:right w:val="single" w:sz="4" w:space="0" w:color="000000"/>
            </w:tcBorders>
          </w:tcPr>
          <w:p w14:paraId="0F057627" w14:textId="77777777" w:rsidR="00E62ADD" w:rsidRPr="008C2F28" w:rsidRDefault="00E62ADD" w:rsidP="00E62ADD">
            <w:pPr>
              <w:spacing w:after="0" w:line="240" w:lineRule="auto"/>
              <w:ind w:left="0" w:right="140" w:firstLine="0"/>
              <w:jc w:val="left"/>
              <w:rPr>
                <w:color w:val="000000" w:themeColor="text1"/>
              </w:rPr>
            </w:pPr>
            <w:r>
              <w:rPr>
                <w:color w:val="000000" w:themeColor="text1"/>
              </w:rPr>
              <w:t>Адаптивная ф</w:t>
            </w:r>
            <w:r w:rsidRPr="008C2F28">
              <w:rPr>
                <w:color w:val="000000" w:themeColor="text1"/>
              </w:rPr>
              <w:t xml:space="preserve">изическая культура </w:t>
            </w:r>
          </w:p>
        </w:tc>
        <w:tc>
          <w:tcPr>
            <w:tcW w:w="892" w:type="dxa"/>
            <w:tcBorders>
              <w:top w:val="single" w:sz="4" w:space="0" w:color="000000"/>
              <w:left w:val="single" w:sz="4" w:space="0" w:color="000000"/>
              <w:bottom w:val="single" w:sz="4" w:space="0" w:color="000000"/>
              <w:right w:val="single" w:sz="4" w:space="0" w:color="000000"/>
            </w:tcBorders>
            <w:vAlign w:val="center"/>
          </w:tcPr>
          <w:p w14:paraId="5F926AEA"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2</w:t>
            </w:r>
          </w:p>
        </w:tc>
        <w:tc>
          <w:tcPr>
            <w:tcW w:w="883" w:type="dxa"/>
            <w:tcBorders>
              <w:top w:val="single" w:sz="4" w:space="0" w:color="000000"/>
              <w:left w:val="single" w:sz="4" w:space="0" w:color="000000"/>
              <w:bottom w:val="single" w:sz="4" w:space="0" w:color="000000"/>
              <w:right w:val="single" w:sz="4" w:space="0" w:color="000000"/>
            </w:tcBorders>
            <w:vAlign w:val="center"/>
          </w:tcPr>
          <w:p w14:paraId="0F1C8E6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 </w:t>
            </w:r>
          </w:p>
        </w:tc>
        <w:tc>
          <w:tcPr>
            <w:tcW w:w="948" w:type="dxa"/>
            <w:tcBorders>
              <w:top w:val="single" w:sz="4" w:space="0" w:color="000000"/>
              <w:left w:val="single" w:sz="4" w:space="0" w:color="000000"/>
              <w:bottom w:val="single" w:sz="4" w:space="0" w:color="000000"/>
              <w:right w:val="single" w:sz="4" w:space="0" w:color="000000"/>
            </w:tcBorders>
            <w:vAlign w:val="center"/>
          </w:tcPr>
          <w:p w14:paraId="55905891"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 </w:t>
            </w:r>
          </w:p>
        </w:tc>
        <w:tc>
          <w:tcPr>
            <w:tcW w:w="883" w:type="dxa"/>
            <w:tcBorders>
              <w:top w:val="single" w:sz="4" w:space="0" w:color="000000"/>
              <w:left w:val="single" w:sz="4" w:space="0" w:color="000000"/>
              <w:bottom w:val="single" w:sz="4" w:space="0" w:color="000000"/>
              <w:right w:val="single" w:sz="4" w:space="0" w:color="000000"/>
            </w:tcBorders>
            <w:vAlign w:val="center"/>
          </w:tcPr>
          <w:p w14:paraId="1DA28746"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 </w:t>
            </w:r>
          </w:p>
        </w:tc>
        <w:tc>
          <w:tcPr>
            <w:tcW w:w="873" w:type="dxa"/>
            <w:tcBorders>
              <w:top w:val="single" w:sz="4" w:space="0" w:color="000000"/>
              <w:left w:val="single" w:sz="4" w:space="0" w:color="000000"/>
              <w:bottom w:val="single" w:sz="4" w:space="0" w:color="000000"/>
              <w:right w:val="single" w:sz="4" w:space="0" w:color="000000"/>
            </w:tcBorders>
            <w:vAlign w:val="center"/>
          </w:tcPr>
          <w:p w14:paraId="7F2C3EAD"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3 </w:t>
            </w:r>
          </w:p>
        </w:tc>
        <w:tc>
          <w:tcPr>
            <w:tcW w:w="915" w:type="dxa"/>
            <w:tcBorders>
              <w:top w:val="single" w:sz="4" w:space="0" w:color="000000"/>
              <w:left w:val="single" w:sz="4" w:space="0" w:color="000000"/>
              <w:bottom w:val="single" w:sz="4" w:space="0" w:color="000000"/>
              <w:right w:val="single" w:sz="4" w:space="0" w:color="000000"/>
            </w:tcBorders>
            <w:vAlign w:val="center"/>
          </w:tcPr>
          <w:p w14:paraId="5F6D602B"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15 </w:t>
            </w:r>
          </w:p>
        </w:tc>
      </w:tr>
      <w:tr w:rsidR="00E62ADD" w:rsidRPr="008C2F28" w14:paraId="26A77084" w14:textId="77777777" w:rsidTr="00B802FD">
        <w:trPr>
          <w:trHeight w:val="751"/>
        </w:trPr>
        <w:tc>
          <w:tcPr>
            <w:tcW w:w="0" w:type="auto"/>
            <w:vMerge/>
            <w:tcBorders>
              <w:top w:val="nil"/>
              <w:left w:val="single" w:sz="4" w:space="0" w:color="000000"/>
              <w:bottom w:val="single" w:sz="4" w:space="0" w:color="000000"/>
              <w:right w:val="single" w:sz="4" w:space="0" w:color="000000"/>
            </w:tcBorders>
          </w:tcPr>
          <w:p w14:paraId="1B1A1E82" w14:textId="77777777" w:rsidR="00E62ADD" w:rsidRPr="008C2F28" w:rsidRDefault="00E62ADD" w:rsidP="00E62ADD">
            <w:pPr>
              <w:spacing w:after="0" w:line="240" w:lineRule="auto"/>
              <w:ind w:left="0" w:right="140" w:firstLine="0"/>
              <w:jc w:val="left"/>
              <w:rPr>
                <w:color w:val="000000" w:themeColor="text1"/>
              </w:rPr>
            </w:pPr>
          </w:p>
        </w:tc>
        <w:tc>
          <w:tcPr>
            <w:tcW w:w="2567" w:type="dxa"/>
            <w:tcBorders>
              <w:top w:val="single" w:sz="4" w:space="0" w:color="000000"/>
              <w:left w:val="single" w:sz="4" w:space="0" w:color="000000"/>
              <w:bottom w:val="single" w:sz="4" w:space="0" w:color="000000"/>
              <w:right w:val="single" w:sz="4" w:space="0" w:color="000000"/>
            </w:tcBorders>
          </w:tcPr>
          <w:p w14:paraId="541119A6" w14:textId="77777777" w:rsidR="00E62ADD" w:rsidRPr="008C2F28" w:rsidRDefault="00E62ADD" w:rsidP="00E62ADD">
            <w:pPr>
              <w:spacing w:after="0" w:line="240" w:lineRule="auto"/>
              <w:ind w:left="0" w:right="140" w:firstLine="0"/>
              <w:jc w:val="left"/>
              <w:rPr>
                <w:color w:val="000000" w:themeColor="text1"/>
              </w:rPr>
            </w:pPr>
            <w:r w:rsidRPr="008C2F28">
              <w:rPr>
                <w:color w:val="000000" w:themeColor="text1"/>
              </w:rPr>
              <w:t xml:space="preserve">Основы безопасности жизнедеятельности </w:t>
            </w:r>
          </w:p>
        </w:tc>
        <w:tc>
          <w:tcPr>
            <w:tcW w:w="892" w:type="dxa"/>
            <w:tcBorders>
              <w:top w:val="single" w:sz="4" w:space="0" w:color="000000"/>
              <w:left w:val="single" w:sz="4" w:space="0" w:color="000000"/>
              <w:bottom w:val="single" w:sz="4" w:space="0" w:color="000000"/>
              <w:right w:val="single" w:sz="4" w:space="0" w:color="000000"/>
            </w:tcBorders>
            <w:vAlign w:val="center"/>
          </w:tcPr>
          <w:p w14:paraId="2F11DD88"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883" w:type="dxa"/>
            <w:tcBorders>
              <w:top w:val="single" w:sz="4" w:space="0" w:color="000000"/>
              <w:left w:val="single" w:sz="4" w:space="0" w:color="000000"/>
              <w:bottom w:val="single" w:sz="4" w:space="0" w:color="000000"/>
              <w:right w:val="single" w:sz="4" w:space="0" w:color="000000"/>
            </w:tcBorders>
            <w:vAlign w:val="center"/>
          </w:tcPr>
          <w:p w14:paraId="5B6C7748"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6B28ECEE"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 </w:t>
            </w:r>
          </w:p>
        </w:tc>
        <w:tc>
          <w:tcPr>
            <w:tcW w:w="883" w:type="dxa"/>
            <w:tcBorders>
              <w:top w:val="single" w:sz="4" w:space="0" w:color="000000"/>
              <w:left w:val="single" w:sz="4" w:space="0" w:color="000000"/>
              <w:bottom w:val="single" w:sz="4" w:space="0" w:color="000000"/>
              <w:right w:val="single" w:sz="4" w:space="0" w:color="000000"/>
            </w:tcBorders>
            <w:vAlign w:val="center"/>
          </w:tcPr>
          <w:p w14:paraId="1C165642"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873" w:type="dxa"/>
            <w:tcBorders>
              <w:top w:val="single" w:sz="4" w:space="0" w:color="000000"/>
              <w:left w:val="single" w:sz="4" w:space="0" w:color="000000"/>
              <w:bottom w:val="single" w:sz="4" w:space="0" w:color="000000"/>
              <w:right w:val="single" w:sz="4" w:space="0" w:color="000000"/>
            </w:tcBorders>
            <w:vAlign w:val="center"/>
          </w:tcPr>
          <w:p w14:paraId="1FF7D5C1"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1 </w:t>
            </w:r>
          </w:p>
        </w:tc>
        <w:tc>
          <w:tcPr>
            <w:tcW w:w="915" w:type="dxa"/>
            <w:tcBorders>
              <w:top w:val="single" w:sz="4" w:space="0" w:color="000000"/>
              <w:left w:val="single" w:sz="4" w:space="0" w:color="000000"/>
              <w:bottom w:val="single" w:sz="4" w:space="0" w:color="000000"/>
              <w:right w:val="single" w:sz="4" w:space="0" w:color="000000"/>
            </w:tcBorders>
            <w:vAlign w:val="center"/>
          </w:tcPr>
          <w:p w14:paraId="01D0144D" w14:textId="77777777" w:rsidR="00E62ADD" w:rsidRPr="008C2F28" w:rsidRDefault="00E62ADD" w:rsidP="00E62ADD">
            <w:pPr>
              <w:spacing w:after="0" w:line="240" w:lineRule="auto"/>
              <w:ind w:left="0" w:right="140" w:firstLine="0"/>
              <w:jc w:val="center"/>
              <w:rPr>
                <w:color w:val="000000" w:themeColor="text1"/>
              </w:rPr>
            </w:pPr>
            <w:r w:rsidRPr="008C2F28">
              <w:rPr>
                <w:color w:val="000000" w:themeColor="text1"/>
              </w:rPr>
              <w:t xml:space="preserve">2 </w:t>
            </w:r>
          </w:p>
        </w:tc>
      </w:tr>
      <w:tr w:rsidR="00E62ADD" w:rsidRPr="008C2F28" w14:paraId="0E977E51" w14:textId="77777777" w:rsidTr="00B802FD">
        <w:trPr>
          <w:trHeight w:val="358"/>
        </w:trPr>
        <w:tc>
          <w:tcPr>
            <w:tcW w:w="4724" w:type="dxa"/>
            <w:gridSpan w:val="2"/>
            <w:tcBorders>
              <w:top w:val="single" w:sz="4" w:space="0" w:color="000000"/>
              <w:left w:val="single" w:sz="4" w:space="0" w:color="000000"/>
              <w:bottom w:val="single" w:sz="4" w:space="0" w:color="000000"/>
              <w:right w:val="single" w:sz="4" w:space="0" w:color="000000"/>
            </w:tcBorders>
          </w:tcPr>
          <w:p w14:paraId="009447AF" w14:textId="77777777" w:rsidR="00E62ADD" w:rsidRPr="008C2F28" w:rsidRDefault="00E62ADD" w:rsidP="00E62ADD">
            <w:pPr>
              <w:spacing w:after="0" w:line="240" w:lineRule="auto"/>
              <w:ind w:left="2" w:right="140" w:firstLine="0"/>
              <w:jc w:val="left"/>
              <w:rPr>
                <w:color w:val="000000" w:themeColor="text1"/>
              </w:rPr>
            </w:pPr>
            <w:r w:rsidRPr="008C2F28">
              <w:rPr>
                <w:color w:val="000000" w:themeColor="text1"/>
              </w:rPr>
              <w:t xml:space="preserve">ИТОГО </w:t>
            </w:r>
          </w:p>
        </w:tc>
        <w:tc>
          <w:tcPr>
            <w:tcW w:w="892" w:type="dxa"/>
            <w:tcBorders>
              <w:top w:val="single" w:sz="4" w:space="0" w:color="000000"/>
              <w:left w:val="single" w:sz="4" w:space="0" w:color="000000"/>
              <w:bottom w:val="single" w:sz="4" w:space="0" w:color="000000"/>
              <w:right w:val="single" w:sz="4" w:space="0" w:color="000000"/>
            </w:tcBorders>
          </w:tcPr>
          <w:p w14:paraId="538EB2E1" w14:textId="77777777" w:rsidR="00E62ADD" w:rsidRPr="008C2F28" w:rsidRDefault="00E62ADD" w:rsidP="00E62ADD">
            <w:pPr>
              <w:spacing w:after="0" w:line="240" w:lineRule="auto"/>
              <w:ind w:left="178" w:right="140" w:firstLine="0"/>
              <w:jc w:val="center"/>
              <w:rPr>
                <w:color w:val="000000" w:themeColor="text1"/>
              </w:rPr>
            </w:pPr>
            <w:r w:rsidRPr="008C2F28">
              <w:rPr>
                <w:b/>
                <w:color w:val="000000" w:themeColor="text1"/>
              </w:rPr>
              <w:t xml:space="preserve">29 </w:t>
            </w:r>
          </w:p>
        </w:tc>
        <w:tc>
          <w:tcPr>
            <w:tcW w:w="883" w:type="dxa"/>
            <w:tcBorders>
              <w:top w:val="single" w:sz="4" w:space="0" w:color="000000"/>
              <w:left w:val="single" w:sz="4" w:space="0" w:color="000000"/>
              <w:bottom w:val="single" w:sz="4" w:space="0" w:color="000000"/>
              <w:right w:val="single" w:sz="4" w:space="0" w:color="000000"/>
            </w:tcBorders>
          </w:tcPr>
          <w:p w14:paraId="24714552" w14:textId="77777777" w:rsidR="00E62ADD" w:rsidRPr="008C2F28" w:rsidRDefault="00E62ADD" w:rsidP="00E62ADD">
            <w:pPr>
              <w:spacing w:after="0" w:line="240" w:lineRule="auto"/>
              <w:ind w:left="181" w:right="140" w:firstLine="0"/>
              <w:jc w:val="center"/>
              <w:rPr>
                <w:color w:val="000000" w:themeColor="text1"/>
              </w:rPr>
            </w:pPr>
            <w:r w:rsidRPr="008C2F28">
              <w:rPr>
                <w:b/>
                <w:color w:val="000000" w:themeColor="text1"/>
              </w:rPr>
              <w:t xml:space="preserve">30 </w:t>
            </w:r>
          </w:p>
        </w:tc>
        <w:tc>
          <w:tcPr>
            <w:tcW w:w="948" w:type="dxa"/>
            <w:tcBorders>
              <w:top w:val="single" w:sz="4" w:space="0" w:color="000000"/>
              <w:left w:val="single" w:sz="4" w:space="0" w:color="000000"/>
              <w:bottom w:val="single" w:sz="4" w:space="0" w:color="000000"/>
              <w:right w:val="single" w:sz="4" w:space="0" w:color="000000"/>
            </w:tcBorders>
          </w:tcPr>
          <w:p w14:paraId="287D2917" w14:textId="77777777" w:rsidR="00E62ADD" w:rsidRPr="008C2F28" w:rsidRDefault="00E62ADD" w:rsidP="00E62ADD">
            <w:pPr>
              <w:spacing w:after="0" w:line="240" w:lineRule="auto"/>
              <w:ind w:left="178" w:right="140" w:firstLine="0"/>
              <w:jc w:val="center"/>
              <w:rPr>
                <w:color w:val="000000" w:themeColor="text1"/>
              </w:rPr>
            </w:pPr>
            <w:r w:rsidRPr="008C2F28">
              <w:rPr>
                <w:b/>
                <w:color w:val="000000" w:themeColor="text1"/>
              </w:rPr>
              <w:t xml:space="preserve">32 </w:t>
            </w:r>
          </w:p>
        </w:tc>
        <w:tc>
          <w:tcPr>
            <w:tcW w:w="883" w:type="dxa"/>
            <w:tcBorders>
              <w:top w:val="single" w:sz="4" w:space="0" w:color="000000"/>
              <w:left w:val="single" w:sz="4" w:space="0" w:color="000000"/>
              <w:bottom w:val="single" w:sz="4" w:space="0" w:color="000000"/>
              <w:right w:val="single" w:sz="4" w:space="0" w:color="000000"/>
            </w:tcBorders>
          </w:tcPr>
          <w:p w14:paraId="649E2A13" w14:textId="77777777" w:rsidR="00E62ADD" w:rsidRPr="008C2F28" w:rsidRDefault="00E62ADD" w:rsidP="00E62ADD">
            <w:pPr>
              <w:spacing w:after="0" w:line="240" w:lineRule="auto"/>
              <w:ind w:left="0" w:right="140" w:firstLine="0"/>
              <w:jc w:val="center"/>
              <w:rPr>
                <w:color w:val="000000" w:themeColor="text1"/>
              </w:rPr>
            </w:pPr>
            <w:r w:rsidRPr="008C2F28">
              <w:rPr>
                <w:b/>
                <w:color w:val="000000" w:themeColor="text1"/>
              </w:rPr>
              <w:t>33</w:t>
            </w:r>
            <w:r w:rsidRPr="008C2F28">
              <w:rPr>
                <w:b/>
                <w:color w:val="000000" w:themeColor="text1"/>
                <w:sz w:val="22"/>
              </w:rPr>
              <w:t xml:space="preserve"> </w:t>
            </w:r>
          </w:p>
        </w:tc>
        <w:tc>
          <w:tcPr>
            <w:tcW w:w="873" w:type="dxa"/>
            <w:tcBorders>
              <w:top w:val="single" w:sz="4" w:space="0" w:color="000000"/>
              <w:left w:val="single" w:sz="4" w:space="0" w:color="000000"/>
              <w:bottom w:val="single" w:sz="4" w:space="0" w:color="000000"/>
              <w:right w:val="single" w:sz="4" w:space="0" w:color="000000"/>
            </w:tcBorders>
          </w:tcPr>
          <w:p w14:paraId="22C10920" w14:textId="77777777" w:rsidR="00E62ADD" w:rsidRPr="008C2F28" w:rsidRDefault="00E62ADD" w:rsidP="00E62ADD">
            <w:pPr>
              <w:spacing w:after="0" w:line="240" w:lineRule="auto"/>
              <w:ind w:left="181" w:right="140" w:firstLine="0"/>
              <w:jc w:val="center"/>
              <w:rPr>
                <w:color w:val="000000" w:themeColor="text1"/>
              </w:rPr>
            </w:pPr>
            <w:r w:rsidRPr="008C2F28">
              <w:rPr>
                <w:b/>
                <w:color w:val="000000" w:themeColor="text1"/>
              </w:rPr>
              <w:t xml:space="preserve">33 </w:t>
            </w:r>
          </w:p>
        </w:tc>
        <w:tc>
          <w:tcPr>
            <w:tcW w:w="915" w:type="dxa"/>
            <w:tcBorders>
              <w:top w:val="single" w:sz="4" w:space="0" w:color="000000"/>
              <w:left w:val="single" w:sz="4" w:space="0" w:color="000000"/>
              <w:bottom w:val="single" w:sz="4" w:space="0" w:color="000000"/>
              <w:right w:val="single" w:sz="4" w:space="0" w:color="000000"/>
            </w:tcBorders>
          </w:tcPr>
          <w:p w14:paraId="6287CB84" w14:textId="77777777" w:rsidR="00E62ADD" w:rsidRPr="008C2F28" w:rsidRDefault="00E62ADD" w:rsidP="00E62ADD">
            <w:pPr>
              <w:spacing w:after="0" w:line="240" w:lineRule="auto"/>
              <w:ind w:left="176" w:right="140" w:firstLine="0"/>
              <w:jc w:val="center"/>
              <w:rPr>
                <w:color w:val="000000" w:themeColor="text1"/>
              </w:rPr>
            </w:pPr>
            <w:r w:rsidRPr="008C2F28">
              <w:rPr>
                <w:b/>
                <w:color w:val="000000" w:themeColor="text1"/>
              </w:rPr>
              <w:t xml:space="preserve">157 </w:t>
            </w:r>
          </w:p>
        </w:tc>
      </w:tr>
      <w:tr w:rsidR="00E62ADD" w:rsidRPr="008C2F28" w14:paraId="1CB8472D" w14:textId="77777777" w:rsidTr="00B802FD">
        <w:trPr>
          <w:trHeight w:val="646"/>
        </w:trPr>
        <w:tc>
          <w:tcPr>
            <w:tcW w:w="4724" w:type="dxa"/>
            <w:gridSpan w:val="2"/>
            <w:tcBorders>
              <w:top w:val="single" w:sz="4" w:space="0" w:color="000000"/>
              <w:left w:val="single" w:sz="4" w:space="0" w:color="000000"/>
              <w:bottom w:val="single" w:sz="4" w:space="0" w:color="000000"/>
              <w:right w:val="single" w:sz="4" w:space="0" w:color="000000"/>
            </w:tcBorders>
          </w:tcPr>
          <w:p w14:paraId="64D5AA76" w14:textId="77777777" w:rsidR="00E62ADD" w:rsidRPr="008C2F28" w:rsidRDefault="00E62ADD" w:rsidP="00E62ADD">
            <w:pPr>
              <w:spacing w:after="0" w:line="240" w:lineRule="auto"/>
              <w:ind w:left="0" w:right="140" w:firstLine="0"/>
              <w:jc w:val="center"/>
              <w:rPr>
                <w:color w:val="000000" w:themeColor="text1"/>
              </w:rPr>
            </w:pPr>
            <w:r w:rsidRPr="008C2F28">
              <w:rPr>
                <w:i/>
                <w:color w:val="000000" w:themeColor="text1"/>
              </w:rPr>
              <w:t>Часть, формируемая участниками образовательных отношений</w:t>
            </w:r>
            <w:r w:rsidRPr="008C2F28">
              <w:rPr>
                <w:color w:val="000000" w:themeColor="text1"/>
              </w:rPr>
              <w:t xml:space="preserve"> </w:t>
            </w:r>
          </w:p>
        </w:tc>
        <w:tc>
          <w:tcPr>
            <w:tcW w:w="892" w:type="dxa"/>
            <w:tcBorders>
              <w:top w:val="single" w:sz="4" w:space="0" w:color="000000"/>
              <w:left w:val="single" w:sz="4" w:space="0" w:color="000000"/>
              <w:bottom w:val="single" w:sz="4" w:space="0" w:color="000000"/>
              <w:right w:val="single" w:sz="4" w:space="0" w:color="000000"/>
            </w:tcBorders>
            <w:vAlign w:val="center"/>
          </w:tcPr>
          <w:p w14:paraId="73F9642E" w14:textId="77777777" w:rsidR="00E62ADD" w:rsidRPr="008C2F28" w:rsidRDefault="00E62ADD" w:rsidP="00E62ADD">
            <w:pPr>
              <w:spacing w:after="0" w:line="240" w:lineRule="auto"/>
              <w:ind w:left="51" w:right="140" w:firstLine="0"/>
              <w:jc w:val="center"/>
              <w:rPr>
                <w:color w:val="000000" w:themeColor="text1"/>
              </w:rPr>
            </w:pPr>
            <w:r w:rsidRPr="008C2F28">
              <w:rPr>
                <w:color w:val="000000" w:themeColor="text1"/>
              </w:rPr>
              <w:t xml:space="preserve"> 1</w:t>
            </w:r>
          </w:p>
        </w:tc>
        <w:tc>
          <w:tcPr>
            <w:tcW w:w="883" w:type="dxa"/>
            <w:tcBorders>
              <w:top w:val="single" w:sz="4" w:space="0" w:color="000000"/>
              <w:left w:val="single" w:sz="4" w:space="0" w:color="000000"/>
              <w:bottom w:val="single" w:sz="4" w:space="0" w:color="000000"/>
              <w:right w:val="single" w:sz="4" w:space="0" w:color="000000"/>
            </w:tcBorders>
            <w:vAlign w:val="center"/>
          </w:tcPr>
          <w:p w14:paraId="41852775" w14:textId="77777777" w:rsidR="00E62ADD" w:rsidRPr="008C2F28" w:rsidRDefault="00E62ADD" w:rsidP="00E62ADD">
            <w:pPr>
              <w:spacing w:after="0" w:line="240" w:lineRule="auto"/>
              <w:ind w:left="54" w:right="140" w:firstLine="0"/>
              <w:jc w:val="center"/>
              <w:rPr>
                <w:color w:val="000000" w:themeColor="text1"/>
              </w:rPr>
            </w:pPr>
            <w:r w:rsidRPr="008C2F28">
              <w:rPr>
                <w:color w:val="000000" w:themeColor="text1"/>
              </w:rPr>
              <w:t>1</w:t>
            </w:r>
          </w:p>
        </w:tc>
        <w:tc>
          <w:tcPr>
            <w:tcW w:w="948" w:type="dxa"/>
            <w:tcBorders>
              <w:top w:val="single" w:sz="4" w:space="0" w:color="000000"/>
              <w:left w:val="single" w:sz="4" w:space="0" w:color="000000"/>
              <w:bottom w:val="single" w:sz="4" w:space="0" w:color="000000"/>
              <w:right w:val="single" w:sz="4" w:space="0" w:color="000000"/>
            </w:tcBorders>
            <w:vAlign w:val="center"/>
          </w:tcPr>
          <w:p w14:paraId="2C4778F7" w14:textId="77777777" w:rsidR="00E62ADD" w:rsidRPr="008C2F28" w:rsidRDefault="00E62ADD" w:rsidP="00E62ADD">
            <w:pPr>
              <w:spacing w:after="0" w:line="240" w:lineRule="auto"/>
              <w:ind w:left="56" w:right="140" w:firstLine="0"/>
              <w:jc w:val="center"/>
              <w:rPr>
                <w:color w:val="000000" w:themeColor="text1"/>
              </w:rPr>
            </w:pPr>
            <w:r w:rsidRPr="008C2F28">
              <w:rPr>
                <w:color w:val="000000" w:themeColor="text1"/>
              </w:rPr>
              <w:t xml:space="preserve">1 </w:t>
            </w:r>
          </w:p>
        </w:tc>
        <w:tc>
          <w:tcPr>
            <w:tcW w:w="883" w:type="dxa"/>
            <w:tcBorders>
              <w:top w:val="single" w:sz="4" w:space="0" w:color="000000"/>
              <w:left w:val="single" w:sz="4" w:space="0" w:color="000000"/>
              <w:bottom w:val="single" w:sz="4" w:space="0" w:color="000000"/>
              <w:right w:val="single" w:sz="4" w:space="0" w:color="000000"/>
            </w:tcBorders>
            <w:vAlign w:val="center"/>
          </w:tcPr>
          <w:p w14:paraId="4CF85DD1" w14:textId="77777777" w:rsidR="00E62ADD" w:rsidRPr="008C2F28" w:rsidRDefault="00E62ADD" w:rsidP="00E62ADD">
            <w:pPr>
              <w:spacing w:after="0" w:line="240" w:lineRule="auto"/>
              <w:ind w:left="53" w:right="140" w:firstLine="0"/>
              <w:jc w:val="center"/>
              <w:rPr>
                <w:color w:val="000000" w:themeColor="text1"/>
              </w:rPr>
            </w:pPr>
            <w:r w:rsidRPr="008C2F28">
              <w:rPr>
                <w:color w:val="000000" w:themeColor="text1"/>
              </w:rPr>
              <w:t xml:space="preserve">1 </w:t>
            </w:r>
          </w:p>
        </w:tc>
        <w:tc>
          <w:tcPr>
            <w:tcW w:w="873" w:type="dxa"/>
            <w:tcBorders>
              <w:top w:val="single" w:sz="4" w:space="0" w:color="000000"/>
              <w:left w:val="single" w:sz="4" w:space="0" w:color="000000"/>
              <w:bottom w:val="single" w:sz="4" w:space="0" w:color="000000"/>
              <w:right w:val="single" w:sz="4" w:space="0" w:color="000000"/>
            </w:tcBorders>
            <w:vAlign w:val="center"/>
          </w:tcPr>
          <w:p w14:paraId="6F33FCB4" w14:textId="77777777" w:rsidR="00E62ADD" w:rsidRPr="008C2F28" w:rsidRDefault="00E62ADD" w:rsidP="00E62ADD">
            <w:pPr>
              <w:spacing w:after="0" w:line="240" w:lineRule="auto"/>
              <w:ind w:left="54" w:right="140" w:firstLine="0"/>
              <w:jc w:val="center"/>
              <w:rPr>
                <w:color w:val="000000" w:themeColor="text1"/>
              </w:rPr>
            </w:pPr>
            <w:r w:rsidRPr="008C2F28">
              <w:rPr>
                <w:color w:val="000000" w:themeColor="text1"/>
              </w:rPr>
              <w:t xml:space="preserve">0,5 </w:t>
            </w:r>
          </w:p>
        </w:tc>
        <w:tc>
          <w:tcPr>
            <w:tcW w:w="915" w:type="dxa"/>
            <w:tcBorders>
              <w:top w:val="single" w:sz="4" w:space="0" w:color="000000"/>
              <w:left w:val="single" w:sz="4" w:space="0" w:color="000000"/>
              <w:bottom w:val="single" w:sz="4" w:space="0" w:color="000000"/>
              <w:right w:val="single" w:sz="4" w:space="0" w:color="000000"/>
            </w:tcBorders>
            <w:vAlign w:val="center"/>
          </w:tcPr>
          <w:p w14:paraId="3872872B" w14:textId="77777777" w:rsidR="00E62ADD" w:rsidRPr="008C2F28" w:rsidRDefault="00E62ADD" w:rsidP="00E62ADD">
            <w:pPr>
              <w:spacing w:after="0" w:line="240" w:lineRule="auto"/>
              <w:ind w:left="49" w:right="140" w:firstLine="0"/>
              <w:jc w:val="center"/>
              <w:rPr>
                <w:color w:val="000000" w:themeColor="text1"/>
              </w:rPr>
            </w:pPr>
            <w:r w:rsidRPr="008C2F28">
              <w:rPr>
                <w:color w:val="000000" w:themeColor="text1"/>
              </w:rPr>
              <w:t xml:space="preserve">4,5 </w:t>
            </w:r>
          </w:p>
        </w:tc>
      </w:tr>
      <w:tr w:rsidR="00E62ADD" w:rsidRPr="008C2F28" w14:paraId="75EB95E0" w14:textId="77777777" w:rsidTr="00B802FD">
        <w:trPr>
          <w:trHeight w:val="962"/>
        </w:trPr>
        <w:tc>
          <w:tcPr>
            <w:tcW w:w="4724" w:type="dxa"/>
            <w:gridSpan w:val="2"/>
            <w:tcBorders>
              <w:top w:val="single" w:sz="4" w:space="0" w:color="000000"/>
              <w:left w:val="single" w:sz="4" w:space="0" w:color="000000"/>
              <w:bottom w:val="single" w:sz="4" w:space="0" w:color="000000"/>
              <w:right w:val="single" w:sz="4" w:space="0" w:color="000000"/>
            </w:tcBorders>
          </w:tcPr>
          <w:p w14:paraId="648F58EB" w14:textId="77777777" w:rsidR="00E62ADD" w:rsidRPr="008C2F28" w:rsidRDefault="00E62ADD" w:rsidP="00E62ADD">
            <w:pPr>
              <w:spacing w:after="0" w:line="240" w:lineRule="auto"/>
              <w:ind w:left="2" w:right="140" w:firstLine="0"/>
              <w:jc w:val="left"/>
              <w:rPr>
                <w:b/>
                <w:color w:val="000000" w:themeColor="text1"/>
              </w:rPr>
            </w:pPr>
            <w:r w:rsidRPr="008C2F28">
              <w:rPr>
                <w:b/>
                <w:color w:val="000000" w:themeColor="text1"/>
              </w:rPr>
              <w:lastRenderedPageBreak/>
              <w:t>Адыгейский язык (государственный)</w:t>
            </w:r>
          </w:p>
        </w:tc>
        <w:tc>
          <w:tcPr>
            <w:tcW w:w="892" w:type="dxa"/>
            <w:tcBorders>
              <w:top w:val="single" w:sz="4" w:space="0" w:color="000000"/>
              <w:left w:val="single" w:sz="4" w:space="0" w:color="000000"/>
              <w:bottom w:val="single" w:sz="4" w:space="0" w:color="000000"/>
              <w:right w:val="single" w:sz="4" w:space="0" w:color="000000"/>
            </w:tcBorders>
            <w:vAlign w:val="center"/>
          </w:tcPr>
          <w:p w14:paraId="6A532BD3" w14:textId="77777777" w:rsidR="00E62ADD" w:rsidRPr="008C2F28" w:rsidRDefault="00E62ADD" w:rsidP="00E62ADD">
            <w:pPr>
              <w:spacing w:after="0" w:line="240" w:lineRule="auto"/>
              <w:ind w:left="0" w:right="140" w:firstLine="0"/>
              <w:jc w:val="center"/>
              <w:rPr>
                <w:b/>
                <w:color w:val="000000" w:themeColor="text1"/>
              </w:rPr>
            </w:pPr>
            <w:r w:rsidRPr="008C2F28">
              <w:rPr>
                <w:b/>
                <w:color w:val="000000" w:themeColor="text1"/>
              </w:rPr>
              <w:t>1</w:t>
            </w:r>
          </w:p>
        </w:tc>
        <w:tc>
          <w:tcPr>
            <w:tcW w:w="883" w:type="dxa"/>
            <w:tcBorders>
              <w:top w:val="single" w:sz="4" w:space="0" w:color="000000"/>
              <w:left w:val="single" w:sz="4" w:space="0" w:color="000000"/>
              <w:bottom w:val="single" w:sz="4" w:space="0" w:color="000000"/>
              <w:right w:val="single" w:sz="4" w:space="0" w:color="000000"/>
            </w:tcBorders>
            <w:vAlign w:val="center"/>
          </w:tcPr>
          <w:p w14:paraId="13C5328B" w14:textId="77777777" w:rsidR="00E62ADD" w:rsidRPr="008C2F28" w:rsidRDefault="00E62ADD" w:rsidP="00E62ADD">
            <w:pPr>
              <w:spacing w:after="0" w:line="240" w:lineRule="auto"/>
              <w:ind w:left="0" w:right="140" w:firstLine="0"/>
              <w:jc w:val="center"/>
              <w:rPr>
                <w:b/>
                <w:color w:val="000000" w:themeColor="text1"/>
              </w:rPr>
            </w:pPr>
            <w:r w:rsidRPr="008C2F28">
              <w:rPr>
                <w:b/>
                <w:color w:val="000000" w:themeColor="text1"/>
              </w:rPr>
              <w:t>1</w:t>
            </w:r>
          </w:p>
        </w:tc>
        <w:tc>
          <w:tcPr>
            <w:tcW w:w="948" w:type="dxa"/>
            <w:tcBorders>
              <w:top w:val="single" w:sz="4" w:space="0" w:color="000000"/>
              <w:left w:val="single" w:sz="4" w:space="0" w:color="000000"/>
              <w:bottom w:val="single" w:sz="4" w:space="0" w:color="000000"/>
              <w:right w:val="single" w:sz="4" w:space="0" w:color="000000"/>
            </w:tcBorders>
            <w:vAlign w:val="center"/>
          </w:tcPr>
          <w:p w14:paraId="0F30BFC3" w14:textId="77777777" w:rsidR="00E62ADD" w:rsidRPr="008C2F28" w:rsidRDefault="00E62ADD" w:rsidP="00E62ADD">
            <w:pPr>
              <w:spacing w:after="0" w:line="240" w:lineRule="auto"/>
              <w:ind w:left="0" w:right="140" w:firstLine="0"/>
              <w:jc w:val="center"/>
              <w:rPr>
                <w:b/>
                <w:color w:val="000000" w:themeColor="text1"/>
              </w:rPr>
            </w:pPr>
            <w:r w:rsidRPr="008C2F28">
              <w:rPr>
                <w:b/>
                <w:color w:val="000000" w:themeColor="text1"/>
              </w:rPr>
              <w:t>1</w:t>
            </w:r>
          </w:p>
        </w:tc>
        <w:tc>
          <w:tcPr>
            <w:tcW w:w="883" w:type="dxa"/>
            <w:tcBorders>
              <w:top w:val="single" w:sz="4" w:space="0" w:color="000000"/>
              <w:left w:val="single" w:sz="4" w:space="0" w:color="000000"/>
              <w:bottom w:val="single" w:sz="4" w:space="0" w:color="000000"/>
              <w:right w:val="single" w:sz="4" w:space="0" w:color="000000"/>
            </w:tcBorders>
            <w:vAlign w:val="center"/>
          </w:tcPr>
          <w:p w14:paraId="5C395755" w14:textId="77777777" w:rsidR="00E62ADD" w:rsidRPr="008C2F28" w:rsidRDefault="00E62ADD" w:rsidP="00E62ADD">
            <w:pPr>
              <w:spacing w:after="0" w:line="240" w:lineRule="auto"/>
              <w:ind w:left="0" w:right="140" w:firstLine="0"/>
              <w:jc w:val="center"/>
              <w:rPr>
                <w:b/>
                <w:color w:val="000000" w:themeColor="text1"/>
              </w:rPr>
            </w:pPr>
            <w:r w:rsidRPr="008C2F28">
              <w:rPr>
                <w:b/>
                <w:color w:val="000000" w:themeColor="text1"/>
              </w:rPr>
              <w:t>1</w:t>
            </w:r>
          </w:p>
        </w:tc>
        <w:tc>
          <w:tcPr>
            <w:tcW w:w="873" w:type="dxa"/>
            <w:tcBorders>
              <w:top w:val="single" w:sz="4" w:space="0" w:color="000000"/>
              <w:left w:val="single" w:sz="4" w:space="0" w:color="000000"/>
              <w:bottom w:val="single" w:sz="4" w:space="0" w:color="000000"/>
              <w:right w:val="single" w:sz="4" w:space="0" w:color="000000"/>
            </w:tcBorders>
            <w:vAlign w:val="center"/>
          </w:tcPr>
          <w:p w14:paraId="1ED83A43" w14:textId="77777777" w:rsidR="00E62ADD" w:rsidRPr="008C2F28" w:rsidRDefault="00E62ADD" w:rsidP="00E62ADD">
            <w:pPr>
              <w:spacing w:after="0" w:line="240" w:lineRule="auto"/>
              <w:ind w:left="0" w:right="140" w:firstLine="0"/>
              <w:jc w:val="center"/>
              <w:rPr>
                <w:b/>
                <w:color w:val="000000" w:themeColor="text1"/>
              </w:rPr>
            </w:pPr>
            <w:r w:rsidRPr="008C2F28">
              <w:rPr>
                <w:b/>
                <w:color w:val="000000" w:themeColor="text1"/>
              </w:rPr>
              <w:t>0,5</w:t>
            </w:r>
          </w:p>
        </w:tc>
        <w:tc>
          <w:tcPr>
            <w:tcW w:w="915" w:type="dxa"/>
            <w:tcBorders>
              <w:top w:val="single" w:sz="4" w:space="0" w:color="000000"/>
              <w:left w:val="single" w:sz="4" w:space="0" w:color="000000"/>
              <w:bottom w:val="single" w:sz="4" w:space="0" w:color="000000"/>
              <w:right w:val="single" w:sz="4" w:space="0" w:color="000000"/>
            </w:tcBorders>
            <w:vAlign w:val="center"/>
          </w:tcPr>
          <w:p w14:paraId="683FE2C5" w14:textId="77777777" w:rsidR="00E62ADD" w:rsidRPr="008C2F28" w:rsidRDefault="00E62ADD" w:rsidP="00E62ADD">
            <w:pPr>
              <w:spacing w:after="0" w:line="240" w:lineRule="auto"/>
              <w:ind w:left="0" w:right="140" w:firstLine="0"/>
              <w:jc w:val="center"/>
              <w:rPr>
                <w:b/>
                <w:color w:val="000000" w:themeColor="text1"/>
              </w:rPr>
            </w:pPr>
            <w:r w:rsidRPr="008C2F28">
              <w:rPr>
                <w:b/>
                <w:color w:val="000000" w:themeColor="text1"/>
              </w:rPr>
              <w:t>4,5</w:t>
            </w:r>
          </w:p>
        </w:tc>
      </w:tr>
      <w:tr w:rsidR="00E62ADD" w:rsidRPr="008C2F28" w14:paraId="245B3469" w14:textId="77777777" w:rsidTr="00B802FD">
        <w:trPr>
          <w:trHeight w:val="962"/>
        </w:trPr>
        <w:tc>
          <w:tcPr>
            <w:tcW w:w="4724" w:type="dxa"/>
            <w:gridSpan w:val="2"/>
            <w:tcBorders>
              <w:top w:val="single" w:sz="4" w:space="0" w:color="000000"/>
              <w:left w:val="single" w:sz="4" w:space="0" w:color="000000"/>
              <w:bottom w:val="single" w:sz="4" w:space="0" w:color="000000"/>
              <w:right w:val="single" w:sz="4" w:space="0" w:color="000000"/>
            </w:tcBorders>
          </w:tcPr>
          <w:p w14:paraId="69E1AB4F" w14:textId="77777777" w:rsidR="00E62ADD" w:rsidRPr="008C2F28" w:rsidRDefault="00E62ADD" w:rsidP="00E62ADD">
            <w:pPr>
              <w:spacing w:after="0" w:line="240" w:lineRule="auto"/>
              <w:ind w:left="2" w:right="140" w:firstLine="0"/>
              <w:jc w:val="left"/>
              <w:rPr>
                <w:color w:val="000000" w:themeColor="text1"/>
              </w:rPr>
            </w:pPr>
            <w:r w:rsidRPr="008C2F28">
              <w:rPr>
                <w:b/>
                <w:color w:val="000000" w:themeColor="text1"/>
              </w:rPr>
              <w:t xml:space="preserve">Максимальный объѐм учебной нагрузки (пятидневная рабочая неделя) </w:t>
            </w:r>
          </w:p>
        </w:tc>
        <w:tc>
          <w:tcPr>
            <w:tcW w:w="892" w:type="dxa"/>
            <w:tcBorders>
              <w:top w:val="single" w:sz="4" w:space="0" w:color="000000"/>
              <w:left w:val="single" w:sz="4" w:space="0" w:color="000000"/>
              <w:bottom w:val="single" w:sz="4" w:space="0" w:color="000000"/>
              <w:right w:val="single" w:sz="4" w:space="0" w:color="000000"/>
            </w:tcBorders>
            <w:vAlign w:val="center"/>
          </w:tcPr>
          <w:p w14:paraId="1175D623" w14:textId="77777777" w:rsidR="00E62ADD" w:rsidRPr="008C2F28" w:rsidRDefault="00E62ADD" w:rsidP="00E62ADD">
            <w:pPr>
              <w:spacing w:after="0" w:line="240" w:lineRule="auto"/>
              <w:ind w:left="0" w:right="140" w:firstLine="0"/>
              <w:jc w:val="center"/>
              <w:rPr>
                <w:color w:val="000000" w:themeColor="text1"/>
              </w:rPr>
            </w:pPr>
            <w:r w:rsidRPr="008C2F28">
              <w:rPr>
                <w:b/>
                <w:color w:val="000000" w:themeColor="text1"/>
              </w:rPr>
              <w:t xml:space="preserve">29 </w:t>
            </w:r>
          </w:p>
        </w:tc>
        <w:tc>
          <w:tcPr>
            <w:tcW w:w="883" w:type="dxa"/>
            <w:tcBorders>
              <w:top w:val="single" w:sz="4" w:space="0" w:color="000000"/>
              <w:left w:val="single" w:sz="4" w:space="0" w:color="000000"/>
              <w:bottom w:val="single" w:sz="4" w:space="0" w:color="000000"/>
              <w:right w:val="single" w:sz="4" w:space="0" w:color="000000"/>
            </w:tcBorders>
            <w:vAlign w:val="center"/>
          </w:tcPr>
          <w:p w14:paraId="70A4A76C" w14:textId="77777777" w:rsidR="00E62ADD" w:rsidRPr="008C2F28" w:rsidRDefault="00E62ADD" w:rsidP="00E62ADD">
            <w:pPr>
              <w:spacing w:after="0" w:line="240" w:lineRule="auto"/>
              <w:ind w:left="0" w:right="140" w:firstLine="0"/>
              <w:jc w:val="center"/>
              <w:rPr>
                <w:color w:val="000000" w:themeColor="text1"/>
              </w:rPr>
            </w:pPr>
            <w:r w:rsidRPr="008C2F28">
              <w:rPr>
                <w:b/>
                <w:color w:val="000000" w:themeColor="text1"/>
              </w:rPr>
              <w:t xml:space="preserve">30 </w:t>
            </w:r>
          </w:p>
        </w:tc>
        <w:tc>
          <w:tcPr>
            <w:tcW w:w="948" w:type="dxa"/>
            <w:tcBorders>
              <w:top w:val="single" w:sz="4" w:space="0" w:color="000000"/>
              <w:left w:val="single" w:sz="4" w:space="0" w:color="000000"/>
              <w:bottom w:val="single" w:sz="4" w:space="0" w:color="000000"/>
              <w:right w:val="single" w:sz="4" w:space="0" w:color="000000"/>
            </w:tcBorders>
            <w:vAlign w:val="center"/>
          </w:tcPr>
          <w:p w14:paraId="77B7C89A" w14:textId="77777777" w:rsidR="00E62ADD" w:rsidRPr="008C2F28" w:rsidRDefault="00E62ADD" w:rsidP="00E62ADD">
            <w:pPr>
              <w:spacing w:after="0" w:line="240" w:lineRule="auto"/>
              <w:ind w:left="0" w:right="140" w:firstLine="0"/>
              <w:jc w:val="center"/>
              <w:rPr>
                <w:color w:val="000000" w:themeColor="text1"/>
              </w:rPr>
            </w:pPr>
            <w:r w:rsidRPr="008C2F28">
              <w:rPr>
                <w:b/>
                <w:color w:val="000000" w:themeColor="text1"/>
              </w:rPr>
              <w:t xml:space="preserve">32 </w:t>
            </w:r>
          </w:p>
        </w:tc>
        <w:tc>
          <w:tcPr>
            <w:tcW w:w="883" w:type="dxa"/>
            <w:tcBorders>
              <w:top w:val="single" w:sz="4" w:space="0" w:color="000000"/>
              <w:left w:val="single" w:sz="4" w:space="0" w:color="000000"/>
              <w:bottom w:val="single" w:sz="4" w:space="0" w:color="000000"/>
              <w:right w:val="single" w:sz="4" w:space="0" w:color="000000"/>
            </w:tcBorders>
            <w:vAlign w:val="center"/>
          </w:tcPr>
          <w:p w14:paraId="6097AB36" w14:textId="77777777" w:rsidR="00E62ADD" w:rsidRPr="008C2F28" w:rsidRDefault="00E62ADD" w:rsidP="00E62ADD">
            <w:pPr>
              <w:spacing w:after="0" w:line="240" w:lineRule="auto"/>
              <w:ind w:left="0" w:right="140" w:firstLine="0"/>
              <w:jc w:val="center"/>
              <w:rPr>
                <w:color w:val="000000" w:themeColor="text1"/>
              </w:rPr>
            </w:pPr>
            <w:r w:rsidRPr="008C2F28">
              <w:rPr>
                <w:b/>
                <w:color w:val="000000" w:themeColor="text1"/>
              </w:rPr>
              <w:t xml:space="preserve">33 </w:t>
            </w:r>
          </w:p>
        </w:tc>
        <w:tc>
          <w:tcPr>
            <w:tcW w:w="873" w:type="dxa"/>
            <w:tcBorders>
              <w:top w:val="single" w:sz="4" w:space="0" w:color="000000"/>
              <w:left w:val="single" w:sz="4" w:space="0" w:color="000000"/>
              <w:bottom w:val="single" w:sz="4" w:space="0" w:color="000000"/>
              <w:right w:val="single" w:sz="4" w:space="0" w:color="000000"/>
            </w:tcBorders>
            <w:vAlign w:val="center"/>
          </w:tcPr>
          <w:p w14:paraId="35902CC8" w14:textId="77777777" w:rsidR="00E62ADD" w:rsidRPr="008C2F28" w:rsidRDefault="00E62ADD" w:rsidP="00E62ADD">
            <w:pPr>
              <w:spacing w:after="0" w:line="240" w:lineRule="auto"/>
              <w:ind w:left="0" w:right="140" w:firstLine="0"/>
              <w:jc w:val="center"/>
              <w:rPr>
                <w:color w:val="000000" w:themeColor="text1"/>
              </w:rPr>
            </w:pPr>
            <w:r w:rsidRPr="008C2F28">
              <w:rPr>
                <w:b/>
                <w:color w:val="000000" w:themeColor="text1"/>
              </w:rPr>
              <w:t xml:space="preserve">33 </w:t>
            </w:r>
          </w:p>
        </w:tc>
        <w:tc>
          <w:tcPr>
            <w:tcW w:w="915" w:type="dxa"/>
            <w:tcBorders>
              <w:top w:val="single" w:sz="4" w:space="0" w:color="000000"/>
              <w:left w:val="single" w:sz="4" w:space="0" w:color="000000"/>
              <w:bottom w:val="single" w:sz="4" w:space="0" w:color="000000"/>
              <w:right w:val="single" w:sz="4" w:space="0" w:color="000000"/>
            </w:tcBorders>
            <w:vAlign w:val="center"/>
          </w:tcPr>
          <w:p w14:paraId="7712B94A" w14:textId="77777777" w:rsidR="00E62ADD" w:rsidRPr="008C2F28" w:rsidRDefault="00E62ADD" w:rsidP="00E62ADD">
            <w:pPr>
              <w:spacing w:after="0" w:line="240" w:lineRule="auto"/>
              <w:ind w:left="0" w:right="140" w:firstLine="0"/>
              <w:jc w:val="center"/>
              <w:rPr>
                <w:color w:val="000000" w:themeColor="text1"/>
              </w:rPr>
            </w:pPr>
            <w:r w:rsidRPr="008C2F28">
              <w:rPr>
                <w:b/>
                <w:color w:val="000000" w:themeColor="text1"/>
              </w:rPr>
              <w:t xml:space="preserve">157 </w:t>
            </w:r>
          </w:p>
        </w:tc>
      </w:tr>
      <w:tr w:rsidR="00B802FD" w:rsidRPr="008C2F28" w14:paraId="17F89CF7" w14:textId="77777777" w:rsidTr="00B802FD">
        <w:trPr>
          <w:trHeight w:val="962"/>
        </w:trPr>
        <w:tc>
          <w:tcPr>
            <w:tcW w:w="4724" w:type="dxa"/>
            <w:gridSpan w:val="2"/>
            <w:tcBorders>
              <w:top w:val="single" w:sz="4" w:space="0" w:color="000000"/>
              <w:left w:val="single" w:sz="4" w:space="0" w:color="000000"/>
              <w:bottom w:val="single" w:sz="4" w:space="0" w:color="000000"/>
              <w:right w:val="single" w:sz="4" w:space="0" w:color="000000"/>
            </w:tcBorders>
          </w:tcPr>
          <w:p w14:paraId="59F6629B" w14:textId="77777777" w:rsidR="00B802FD" w:rsidRDefault="00B802FD" w:rsidP="00B802FD">
            <w:pPr>
              <w:tabs>
                <w:tab w:val="left" w:pos="709"/>
              </w:tabs>
              <w:spacing w:after="0" w:line="240" w:lineRule="auto"/>
              <w:ind w:left="0" w:firstLine="113"/>
            </w:pPr>
            <w:r>
              <w:rPr>
                <w:b/>
                <w:sz w:val="22"/>
              </w:rPr>
              <w:t>Внеурочная деятельность</w:t>
            </w:r>
            <w:r>
              <w:rPr>
                <w:sz w:val="22"/>
              </w:rPr>
              <w:t xml:space="preserve"> (включая коррекционно-развивающую область) </w:t>
            </w:r>
          </w:p>
        </w:tc>
        <w:tc>
          <w:tcPr>
            <w:tcW w:w="892" w:type="dxa"/>
            <w:tcBorders>
              <w:top w:val="single" w:sz="4" w:space="0" w:color="000000"/>
              <w:left w:val="single" w:sz="4" w:space="0" w:color="000000"/>
              <w:bottom w:val="single" w:sz="4" w:space="0" w:color="000000"/>
              <w:right w:val="single" w:sz="4" w:space="0" w:color="000000"/>
            </w:tcBorders>
            <w:vAlign w:val="center"/>
          </w:tcPr>
          <w:p w14:paraId="5C31B291" w14:textId="77777777" w:rsidR="00B802FD" w:rsidRDefault="00B802FD" w:rsidP="00B802FD">
            <w:pPr>
              <w:tabs>
                <w:tab w:val="left" w:pos="709"/>
              </w:tabs>
              <w:spacing w:after="0" w:line="240" w:lineRule="auto"/>
              <w:ind w:left="0" w:right="55" w:firstLine="113"/>
            </w:pPr>
            <w:r>
              <w:t>5</w:t>
            </w:r>
          </w:p>
        </w:tc>
        <w:tc>
          <w:tcPr>
            <w:tcW w:w="883" w:type="dxa"/>
            <w:tcBorders>
              <w:top w:val="single" w:sz="4" w:space="0" w:color="000000"/>
              <w:left w:val="single" w:sz="4" w:space="0" w:color="000000"/>
              <w:bottom w:val="single" w:sz="4" w:space="0" w:color="000000"/>
              <w:right w:val="single" w:sz="4" w:space="0" w:color="000000"/>
            </w:tcBorders>
            <w:vAlign w:val="center"/>
          </w:tcPr>
          <w:p w14:paraId="799C51D8" w14:textId="77777777" w:rsidR="00B802FD" w:rsidRDefault="00B802FD" w:rsidP="00B802FD">
            <w:pPr>
              <w:tabs>
                <w:tab w:val="left" w:pos="709"/>
              </w:tabs>
              <w:spacing w:after="0" w:line="240" w:lineRule="auto"/>
              <w:ind w:left="0" w:right="55" w:firstLine="113"/>
            </w:pPr>
            <w:r>
              <w:t>5</w:t>
            </w:r>
          </w:p>
        </w:tc>
        <w:tc>
          <w:tcPr>
            <w:tcW w:w="948" w:type="dxa"/>
            <w:tcBorders>
              <w:top w:val="single" w:sz="4" w:space="0" w:color="000000"/>
              <w:left w:val="single" w:sz="4" w:space="0" w:color="000000"/>
              <w:bottom w:val="single" w:sz="4" w:space="0" w:color="000000"/>
              <w:right w:val="single" w:sz="4" w:space="0" w:color="000000"/>
            </w:tcBorders>
            <w:vAlign w:val="center"/>
          </w:tcPr>
          <w:p w14:paraId="7CFCBE41" w14:textId="77777777" w:rsidR="00B802FD" w:rsidRDefault="00B802FD" w:rsidP="00B802FD">
            <w:pPr>
              <w:tabs>
                <w:tab w:val="left" w:pos="709"/>
              </w:tabs>
              <w:spacing w:after="0" w:line="240" w:lineRule="auto"/>
              <w:ind w:left="0" w:right="55" w:firstLine="113"/>
            </w:pPr>
            <w:r>
              <w:t>5</w:t>
            </w:r>
          </w:p>
        </w:tc>
        <w:tc>
          <w:tcPr>
            <w:tcW w:w="883" w:type="dxa"/>
            <w:tcBorders>
              <w:top w:val="single" w:sz="4" w:space="0" w:color="000000"/>
              <w:left w:val="single" w:sz="4" w:space="0" w:color="000000"/>
              <w:bottom w:val="single" w:sz="4" w:space="0" w:color="000000"/>
              <w:right w:val="single" w:sz="4" w:space="0" w:color="000000"/>
            </w:tcBorders>
            <w:vAlign w:val="center"/>
          </w:tcPr>
          <w:p w14:paraId="071BCE4F" w14:textId="77777777" w:rsidR="00B802FD" w:rsidRDefault="00B802FD" w:rsidP="00B802FD">
            <w:pPr>
              <w:tabs>
                <w:tab w:val="left" w:pos="709"/>
              </w:tabs>
              <w:spacing w:after="0" w:line="240" w:lineRule="auto"/>
              <w:ind w:left="0" w:right="60" w:firstLine="113"/>
            </w:pPr>
            <w:r>
              <w:t>5</w:t>
            </w:r>
          </w:p>
        </w:tc>
        <w:tc>
          <w:tcPr>
            <w:tcW w:w="873" w:type="dxa"/>
            <w:tcBorders>
              <w:top w:val="single" w:sz="4" w:space="0" w:color="000000"/>
              <w:left w:val="single" w:sz="4" w:space="0" w:color="000000"/>
              <w:bottom w:val="single" w:sz="4" w:space="0" w:color="000000"/>
              <w:right w:val="single" w:sz="4" w:space="0" w:color="000000"/>
            </w:tcBorders>
            <w:vAlign w:val="center"/>
          </w:tcPr>
          <w:p w14:paraId="50C66891" w14:textId="77777777" w:rsidR="00B802FD" w:rsidRDefault="00B802FD" w:rsidP="00B802FD">
            <w:pPr>
              <w:tabs>
                <w:tab w:val="left" w:pos="709"/>
              </w:tabs>
              <w:spacing w:after="0" w:line="240" w:lineRule="auto"/>
              <w:ind w:left="0" w:right="57" w:firstLine="113"/>
            </w:pPr>
            <w:r>
              <w:t>5</w:t>
            </w:r>
          </w:p>
        </w:tc>
        <w:tc>
          <w:tcPr>
            <w:tcW w:w="915" w:type="dxa"/>
            <w:tcBorders>
              <w:top w:val="single" w:sz="4" w:space="0" w:color="000000"/>
              <w:left w:val="single" w:sz="4" w:space="0" w:color="000000"/>
              <w:bottom w:val="single" w:sz="4" w:space="0" w:color="000000"/>
              <w:right w:val="single" w:sz="4" w:space="0" w:color="000000"/>
            </w:tcBorders>
            <w:vAlign w:val="center"/>
          </w:tcPr>
          <w:p w14:paraId="66A66188" w14:textId="77777777" w:rsidR="00B802FD" w:rsidRDefault="00B802FD" w:rsidP="00B802FD">
            <w:pPr>
              <w:tabs>
                <w:tab w:val="left" w:pos="709"/>
              </w:tabs>
              <w:spacing w:after="0" w:line="240" w:lineRule="auto"/>
              <w:ind w:left="0" w:right="55" w:firstLine="113"/>
            </w:pPr>
            <w:r>
              <w:t>25</w:t>
            </w:r>
          </w:p>
        </w:tc>
      </w:tr>
      <w:tr w:rsidR="00B802FD" w14:paraId="377A64FB" w14:textId="77777777" w:rsidTr="00B802FD">
        <w:tblPrEx>
          <w:tblCellMar>
            <w:top w:w="5" w:type="dxa"/>
            <w:left w:w="5" w:type="dxa"/>
            <w:right w:w="5" w:type="dxa"/>
          </w:tblCellMar>
        </w:tblPrEx>
        <w:trPr>
          <w:trHeight w:val="1023"/>
        </w:trPr>
        <w:tc>
          <w:tcPr>
            <w:tcW w:w="4724" w:type="dxa"/>
            <w:gridSpan w:val="2"/>
            <w:tcBorders>
              <w:top w:val="single" w:sz="4" w:space="0" w:color="000000"/>
              <w:left w:val="single" w:sz="4" w:space="0" w:color="000000"/>
              <w:bottom w:val="single" w:sz="4" w:space="0" w:color="000000"/>
              <w:right w:val="single" w:sz="4" w:space="0" w:color="000000"/>
            </w:tcBorders>
          </w:tcPr>
          <w:p w14:paraId="37AA5B31" w14:textId="77777777" w:rsidR="00B802FD" w:rsidRDefault="00B802FD" w:rsidP="00B802FD">
            <w:pPr>
              <w:tabs>
                <w:tab w:val="left" w:pos="709"/>
              </w:tabs>
              <w:spacing w:after="0" w:line="240" w:lineRule="auto"/>
              <w:ind w:left="140" w:right="334" w:firstLine="113"/>
            </w:pPr>
            <w:r>
              <w:rPr>
                <w:i/>
                <w:sz w:val="22"/>
              </w:rPr>
              <w:t xml:space="preserve">Коррекционный курс: «Коррекционноразвивающие занятия: психокоррекционные (психологические и дефектологические)» </w:t>
            </w:r>
          </w:p>
        </w:tc>
        <w:tc>
          <w:tcPr>
            <w:tcW w:w="892" w:type="dxa"/>
            <w:tcBorders>
              <w:top w:val="single" w:sz="4" w:space="0" w:color="000000"/>
              <w:left w:val="single" w:sz="4" w:space="0" w:color="000000"/>
              <w:bottom w:val="single" w:sz="4" w:space="0" w:color="000000"/>
              <w:right w:val="single" w:sz="4" w:space="0" w:color="000000"/>
            </w:tcBorders>
            <w:vAlign w:val="center"/>
          </w:tcPr>
          <w:p w14:paraId="1D7927C4" w14:textId="77777777" w:rsidR="00B802FD" w:rsidRDefault="00B802FD" w:rsidP="00B802FD">
            <w:pPr>
              <w:tabs>
                <w:tab w:val="left" w:pos="709"/>
              </w:tabs>
              <w:spacing w:after="0" w:line="240" w:lineRule="auto"/>
              <w:ind w:left="0" w:right="55" w:firstLine="113"/>
            </w:pPr>
            <w:r>
              <w:rPr>
                <w:sz w:val="22"/>
              </w:rPr>
              <w:t>2</w:t>
            </w:r>
          </w:p>
        </w:tc>
        <w:tc>
          <w:tcPr>
            <w:tcW w:w="883" w:type="dxa"/>
            <w:tcBorders>
              <w:top w:val="single" w:sz="4" w:space="0" w:color="000000"/>
              <w:left w:val="single" w:sz="4" w:space="0" w:color="000000"/>
              <w:bottom w:val="single" w:sz="4" w:space="0" w:color="000000"/>
              <w:right w:val="single" w:sz="4" w:space="0" w:color="000000"/>
            </w:tcBorders>
            <w:vAlign w:val="center"/>
          </w:tcPr>
          <w:p w14:paraId="4BF75030" w14:textId="77777777" w:rsidR="00B802FD" w:rsidRDefault="00B802FD" w:rsidP="00B802FD">
            <w:pPr>
              <w:tabs>
                <w:tab w:val="left" w:pos="709"/>
              </w:tabs>
              <w:spacing w:after="0" w:line="240" w:lineRule="auto"/>
              <w:ind w:left="0" w:right="55" w:firstLine="113"/>
            </w:pPr>
            <w:r>
              <w:rPr>
                <w:sz w:val="22"/>
              </w:rPr>
              <w:t>2</w:t>
            </w:r>
          </w:p>
        </w:tc>
        <w:tc>
          <w:tcPr>
            <w:tcW w:w="948" w:type="dxa"/>
            <w:tcBorders>
              <w:top w:val="single" w:sz="4" w:space="0" w:color="000000"/>
              <w:left w:val="single" w:sz="4" w:space="0" w:color="000000"/>
              <w:bottom w:val="single" w:sz="4" w:space="0" w:color="000000"/>
              <w:right w:val="single" w:sz="4" w:space="0" w:color="000000"/>
            </w:tcBorders>
            <w:vAlign w:val="center"/>
          </w:tcPr>
          <w:p w14:paraId="69CC0DF0" w14:textId="77777777" w:rsidR="00B802FD" w:rsidRDefault="00B802FD" w:rsidP="00B802FD">
            <w:pPr>
              <w:tabs>
                <w:tab w:val="left" w:pos="709"/>
              </w:tabs>
              <w:spacing w:after="0" w:line="240" w:lineRule="auto"/>
              <w:ind w:left="0" w:right="55" w:firstLine="113"/>
            </w:pPr>
            <w:r>
              <w:rPr>
                <w:sz w:val="22"/>
              </w:rPr>
              <w:t>2</w:t>
            </w:r>
          </w:p>
        </w:tc>
        <w:tc>
          <w:tcPr>
            <w:tcW w:w="883" w:type="dxa"/>
            <w:tcBorders>
              <w:top w:val="single" w:sz="4" w:space="0" w:color="000000"/>
              <w:left w:val="single" w:sz="4" w:space="0" w:color="000000"/>
              <w:bottom w:val="single" w:sz="4" w:space="0" w:color="000000"/>
              <w:right w:val="single" w:sz="4" w:space="0" w:color="000000"/>
            </w:tcBorders>
            <w:vAlign w:val="center"/>
          </w:tcPr>
          <w:p w14:paraId="543F9B7C" w14:textId="77777777" w:rsidR="00B802FD" w:rsidRDefault="00B802FD" w:rsidP="00B802FD">
            <w:pPr>
              <w:tabs>
                <w:tab w:val="left" w:pos="709"/>
              </w:tabs>
              <w:spacing w:after="0" w:line="240" w:lineRule="auto"/>
              <w:ind w:left="0" w:right="59" w:firstLine="113"/>
            </w:pPr>
            <w:r>
              <w:rPr>
                <w:sz w:val="22"/>
              </w:rPr>
              <w:t>2</w:t>
            </w:r>
          </w:p>
        </w:tc>
        <w:tc>
          <w:tcPr>
            <w:tcW w:w="873" w:type="dxa"/>
            <w:tcBorders>
              <w:top w:val="single" w:sz="4" w:space="0" w:color="000000"/>
              <w:left w:val="single" w:sz="4" w:space="0" w:color="000000"/>
              <w:bottom w:val="single" w:sz="4" w:space="0" w:color="000000"/>
              <w:right w:val="single" w:sz="4" w:space="0" w:color="000000"/>
            </w:tcBorders>
            <w:vAlign w:val="center"/>
          </w:tcPr>
          <w:p w14:paraId="273CC215" w14:textId="77777777" w:rsidR="00B802FD" w:rsidRDefault="00B802FD" w:rsidP="00B802FD">
            <w:pPr>
              <w:tabs>
                <w:tab w:val="left" w:pos="709"/>
              </w:tabs>
              <w:spacing w:after="0" w:line="240" w:lineRule="auto"/>
              <w:ind w:left="0" w:right="57" w:firstLine="113"/>
            </w:pPr>
            <w:r>
              <w:rPr>
                <w:sz w:val="22"/>
              </w:rPr>
              <w:t>2</w:t>
            </w:r>
          </w:p>
        </w:tc>
        <w:tc>
          <w:tcPr>
            <w:tcW w:w="915" w:type="dxa"/>
            <w:tcBorders>
              <w:top w:val="single" w:sz="4" w:space="0" w:color="000000"/>
              <w:left w:val="single" w:sz="4" w:space="0" w:color="000000"/>
              <w:bottom w:val="single" w:sz="4" w:space="0" w:color="000000"/>
              <w:right w:val="single" w:sz="4" w:space="0" w:color="000000"/>
            </w:tcBorders>
            <w:vAlign w:val="center"/>
          </w:tcPr>
          <w:p w14:paraId="60EE77E5" w14:textId="77777777" w:rsidR="00B802FD" w:rsidRDefault="00B802FD" w:rsidP="00B802FD">
            <w:pPr>
              <w:tabs>
                <w:tab w:val="left" w:pos="709"/>
              </w:tabs>
              <w:spacing w:after="0" w:line="240" w:lineRule="auto"/>
              <w:ind w:left="0" w:right="55" w:firstLine="113"/>
            </w:pPr>
            <w:r>
              <w:rPr>
                <w:sz w:val="22"/>
              </w:rPr>
              <w:t>10</w:t>
            </w:r>
          </w:p>
        </w:tc>
      </w:tr>
      <w:tr w:rsidR="00B802FD" w14:paraId="70BC6F4F" w14:textId="77777777" w:rsidTr="00B802FD">
        <w:tblPrEx>
          <w:tblCellMar>
            <w:top w:w="5" w:type="dxa"/>
            <w:left w:w="5" w:type="dxa"/>
            <w:right w:w="5" w:type="dxa"/>
          </w:tblCellMar>
        </w:tblPrEx>
        <w:trPr>
          <w:trHeight w:val="516"/>
        </w:trPr>
        <w:tc>
          <w:tcPr>
            <w:tcW w:w="4724" w:type="dxa"/>
            <w:gridSpan w:val="2"/>
            <w:tcBorders>
              <w:top w:val="single" w:sz="4" w:space="0" w:color="000000"/>
              <w:left w:val="single" w:sz="4" w:space="0" w:color="000000"/>
              <w:bottom w:val="single" w:sz="4" w:space="0" w:color="000000"/>
              <w:right w:val="single" w:sz="4" w:space="0" w:color="000000"/>
            </w:tcBorders>
          </w:tcPr>
          <w:p w14:paraId="6D80D463" w14:textId="77777777" w:rsidR="00B802FD" w:rsidRDefault="00B802FD" w:rsidP="00B802FD">
            <w:pPr>
              <w:tabs>
                <w:tab w:val="left" w:pos="709"/>
              </w:tabs>
              <w:spacing w:after="0" w:line="240" w:lineRule="auto"/>
              <w:ind w:left="140" w:right="334" w:firstLine="113"/>
            </w:pPr>
            <w:r>
              <w:rPr>
                <w:i/>
                <w:sz w:val="22"/>
              </w:rPr>
              <w:t xml:space="preserve">Коррекционный курс: «Логопедические занятия» </w:t>
            </w:r>
          </w:p>
        </w:tc>
        <w:tc>
          <w:tcPr>
            <w:tcW w:w="892" w:type="dxa"/>
            <w:tcBorders>
              <w:top w:val="single" w:sz="4" w:space="0" w:color="000000"/>
              <w:left w:val="single" w:sz="4" w:space="0" w:color="000000"/>
              <w:bottom w:val="single" w:sz="4" w:space="0" w:color="000000"/>
              <w:right w:val="single" w:sz="4" w:space="0" w:color="000000"/>
            </w:tcBorders>
            <w:vAlign w:val="center"/>
          </w:tcPr>
          <w:p w14:paraId="0260C6B1" w14:textId="77777777" w:rsidR="00B802FD" w:rsidRDefault="00B802FD" w:rsidP="00B802FD">
            <w:pPr>
              <w:tabs>
                <w:tab w:val="left" w:pos="709"/>
              </w:tabs>
              <w:spacing w:after="0" w:line="240" w:lineRule="auto"/>
              <w:ind w:left="0" w:right="55" w:firstLine="113"/>
            </w:pPr>
            <w:r>
              <w:rPr>
                <w:sz w:val="22"/>
              </w:rPr>
              <w:t>1</w:t>
            </w:r>
          </w:p>
        </w:tc>
        <w:tc>
          <w:tcPr>
            <w:tcW w:w="883" w:type="dxa"/>
            <w:tcBorders>
              <w:top w:val="single" w:sz="4" w:space="0" w:color="000000"/>
              <w:left w:val="single" w:sz="4" w:space="0" w:color="000000"/>
              <w:bottom w:val="single" w:sz="4" w:space="0" w:color="000000"/>
              <w:right w:val="single" w:sz="4" w:space="0" w:color="000000"/>
            </w:tcBorders>
            <w:vAlign w:val="center"/>
          </w:tcPr>
          <w:p w14:paraId="55B316FE" w14:textId="77777777" w:rsidR="00B802FD" w:rsidRDefault="00B802FD" w:rsidP="00B802FD">
            <w:pPr>
              <w:tabs>
                <w:tab w:val="left" w:pos="709"/>
              </w:tabs>
              <w:spacing w:after="0" w:line="240" w:lineRule="auto"/>
              <w:ind w:left="0" w:right="55" w:firstLine="113"/>
            </w:pPr>
            <w:r>
              <w:rPr>
                <w:sz w:val="22"/>
              </w:rPr>
              <w:t>1</w:t>
            </w:r>
          </w:p>
        </w:tc>
        <w:tc>
          <w:tcPr>
            <w:tcW w:w="948" w:type="dxa"/>
            <w:tcBorders>
              <w:top w:val="single" w:sz="4" w:space="0" w:color="000000"/>
              <w:left w:val="single" w:sz="4" w:space="0" w:color="000000"/>
              <w:bottom w:val="single" w:sz="4" w:space="0" w:color="000000"/>
              <w:right w:val="single" w:sz="4" w:space="0" w:color="000000"/>
            </w:tcBorders>
            <w:vAlign w:val="center"/>
          </w:tcPr>
          <w:p w14:paraId="5285EBEF" w14:textId="77777777" w:rsidR="00B802FD" w:rsidRDefault="00B802FD" w:rsidP="00B802FD">
            <w:pPr>
              <w:tabs>
                <w:tab w:val="left" w:pos="709"/>
              </w:tabs>
              <w:spacing w:after="0" w:line="240" w:lineRule="auto"/>
              <w:ind w:left="0" w:right="55" w:firstLine="113"/>
            </w:pPr>
            <w:r>
              <w:rPr>
                <w:sz w:val="22"/>
              </w:rPr>
              <w:t>1</w:t>
            </w:r>
          </w:p>
        </w:tc>
        <w:tc>
          <w:tcPr>
            <w:tcW w:w="883" w:type="dxa"/>
            <w:tcBorders>
              <w:top w:val="single" w:sz="4" w:space="0" w:color="000000"/>
              <w:left w:val="single" w:sz="4" w:space="0" w:color="000000"/>
              <w:bottom w:val="single" w:sz="4" w:space="0" w:color="000000"/>
              <w:right w:val="single" w:sz="4" w:space="0" w:color="000000"/>
            </w:tcBorders>
            <w:vAlign w:val="center"/>
          </w:tcPr>
          <w:p w14:paraId="76B9229D" w14:textId="77777777" w:rsidR="00B802FD" w:rsidRDefault="00B802FD" w:rsidP="00B802FD">
            <w:pPr>
              <w:tabs>
                <w:tab w:val="left" w:pos="709"/>
              </w:tabs>
              <w:spacing w:after="0" w:line="240" w:lineRule="auto"/>
              <w:ind w:left="0" w:right="59" w:firstLine="113"/>
            </w:pPr>
            <w:r>
              <w:rPr>
                <w:sz w:val="22"/>
              </w:rPr>
              <w:t>1</w:t>
            </w:r>
          </w:p>
        </w:tc>
        <w:tc>
          <w:tcPr>
            <w:tcW w:w="873" w:type="dxa"/>
            <w:tcBorders>
              <w:top w:val="single" w:sz="4" w:space="0" w:color="000000"/>
              <w:left w:val="single" w:sz="4" w:space="0" w:color="000000"/>
              <w:bottom w:val="single" w:sz="4" w:space="0" w:color="000000"/>
              <w:right w:val="single" w:sz="4" w:space="0" w:color="000000"/>
            </w:tcBorders>
            <w:vAlign w:val="center"/>
          </w:tcPr>
          <w:p w14:paraId="3771C55D" w14:textId="77777777" w:rsidR="00B802FD" w:rsidRDefault="00B802FD" w:rsidP="00B802FD">
            <w:pPr>
              <w:tabs>
                <w:tab w:val="left" w:pos="709"/>
              </w:tabs>
              <w:spacing w:after="0" w:line="240" w:lineRule="auto"/>
              <w:ind w:left="0" w:right="57" w:firstLine="113"/>
            </w:pPr>
            <w:r>
              <w:rPr>
                <w:sz w:val="22"/>
              </w:rPr>
              <w:t>1</w:t>
            </w:r>
          </w:p>
        </w:tc>
        <w:tc>
          <w:tcPr>
            <w:tcW w:w="915" w:type="dxa"/>
            <w:tcBorders>
              <w:top w:val="single" w:sz="4" w:space="0" w:color="000000"/>
              <w:left w:val="single" w:sz="4" w:space="0" w:color="000000"/>
              <w:bottom w:val="single" w:sz="4" w:space="0" w:color="000000"/>
              <w:right w:val="single" w:sz="4" w:space="0" w:color="000000"/>
            </w:tcBorders>
            <w:vAlign w:val="center"/>
          </w:tcPr>
          <w:p w14:paraId="22AD6305" w14:textId="77777777" w:rsidR="00B802FD" w:rsidRDefault="00B802FD" w:rsidP="00B802FD">
            <w:pPr>
              <w:tabs>
                <w:tab w:val="left" w:pos="709"/>
              </w:tabs>
              <w:spacing w:after="0" w:line="240" w:lineRule="auto"/>
              <w:ind w:left="0" w:right="55" w:firstLine="113"/>
            </w:pPr>
            <w:r>
              <w:rPr>
                <w:sz w:val="22"/>
              </w:rPr>
              <w:t>5</w:t>
            </w:r>
          </w:p>
        </w:tc>
      </w:tr>
      <w:tr w:rsidR="00B802FD" w14:paraId="32B0CA34" w14:textId="77777777" w:rsidTr="00B802FD">
        <w:tblPrEx>
          <w:tblCellMar>
            <w:top w:w="5" w:type="dxa"/>
            <w:left w:w="5" w:type="dxa"/>
            <w:right w:w="5" w:type="dxa"/>
          </w:tblCellMar>
        </w:tblPrEx>
        <w:trPr>
          <w:trHeight w:val="516"/>
        </w:trPr>
        <w:tc>
          <w:tcPr>
            <w:tcW w:w="4724" w:type="dxa"/>
            <w:gridSpan w:val="2"/>
            <w:tcBorders>
              <w:top w:val="single" w:sz="4" w:space="0" w:color="000000"/>
              <w:left w:val="single" w:sz="4" w:space="0" w:color="000000"/>
              <w:bottom w:val="single" w:sz="4" w:space="0" w:color="000000"/>
              <w:right w:val="single" w:sz="4" w:space="0" w:color="000000"/>
            </w:tcBorders>
          </w:tcPr>
          <w:p w14:paraId="08072842" w14:textId="77777777" w:rsidR="00B802FD" w:rsidRDefault="00B802FD" w:rsidP="00B802FD">
            <w:pPr>
              <w:tabs>
                <w:tab w:val="left" w:pos="709"/>
              </w:tabs>
              <w:spacing w:after="0" w:line="240" w:lineRule="auto"/>
              <w:ind w:left="140" w:right="334" w:firstLine="113"/>
            </w:pPr>
            <w:r>
              <w:rPr>
                <w:i/>
                <w:sz w:val="22"/>
              </w:rPr>
              <w:t xml:space="preserve">Другие направления внеурочной деятельности </w:t>
            </w:r>
          </w:p>
        </w:tc>
        <w:tc>
          <w:tcPr>
            <w:tcW w:w="892" w:type="dxa"/>
            <w:tcBorders>
              <w:top w:val="single" w:sz="4" w:space="0" w:color="000000"/>
              <w:left w:val="single" w:sz="4" w:space="0" w:color="000000"/>
              <w:bottom w:val="single" w:sz="4" w:space="0" w:color="000000"/>
              <w:right w:val="single" w:sz="4" w:space="0" w:color="000000"/>
            </w:tcBorders>
            <w:vAlign w:val="center"/>
          </w:tcPr>
          <w:p w14:paraId="15A01783" w14:textId="77777777" w:rsidR="00B802FD" w:rsidRDefault="00B802FD" w:rsidP="00B802FD">
            <w:pPr>
              <w:tabs>
                <w:tab w:val="left" w:pos="709"/>
              </w:tabs>
              <w:spacing w:after="0" w:line="240" w:lineRule="auto"/>
              <w:ind w:left="0" w:right="55" w:firstLine="113"/>
            </w:pPr>
            <w:r>
              <w:rPr>
                <w:sz w:val="22"/>
              </w:rPr>
              <w:t>2</w:t>
            </w:r>
          </w:p>
        </w:tc>
        <w:tc>
          <w:tcPr>
            <w:tcW w:w="883" w:type="dxa"/>
            <w:tcBorders>
              <w:top w:val="single" w:sz="4" w:space="0" w:color="000000"/>
              <w:left w:val="single" w:sz="4" w:space="0" w:color="000000"/>
              <w:bottom w:val="single" w:sz="4" w:space="0" w:color="000000"/>
              <w:right w:val="single" w:sz="4" w:space="0" w:color="000000"/>
            </w:tcBorders>
            <w:vAlign w:val="center"/>
          </w:tcPr>
          <w:p w14:paraId="39B2C486" w14:textId="77777777" w:rsidR="00B802FD" w:rsidRDefault="00B802FD" w:rsidP="00B802FD">
            <w:pPr>
              <w:tabs>
                <w:tab w:val="left" w:pos="709"/>
              </w:tabs>
              <w:spacing w:after="0" w:line="240" w:lineRule="auto"/>
              <w:ind w:left="0" w:right="55" w:firstLine="113"/>
            </w:pPr>
            <w:r>
              <w:rPr>
                <w:sz w:val="22"/>
              </w:rPr>
              <w:t>2</w:t>
            </w:r>
          </w:p>
        </w:tc>
        <w:tc>
          <w:tcPr>
            <w:tcW w:w="948" w:type="dxa"/>
            <w:tcBorders>
              <w:top w:val="single" w:sz="4" w:space="0" w:color="000000"/>
              <w:left w:val="single" w:sz="4" w:space="0" w:color="000000"/>
              <w:bottom w:val="single" w:sz="4" w:space="0" w:color="000000"/>
              <w:right w:val="single" w:sz="4" w:space="0" w:color="000000"/>
            </w:tcBorders>
            <w:vAlign w:val="center"/>
          </w:tcPr>
          <w:p w14:paraId="1A2A0A8B" w14:textId="77777777" w:rsidR="00B802FD" w:rsidRDefault="00B802FD" w:rsidP="00B802FD">
            <w:pPr>
              <w:tabs>
                <w:tab w:val="left" w:pos="709"/>
              </w:tabs>
              <w:spacing w:after="0" w:line="240" w:lineRule="auto"/>
              <w:ind w:left="0" w:right="55" w:firstLine="113"/>
            </w:pPr>
            <w:r>
              <w:rPr>
                <w:sz w:val="22"/>
              </w:rPr>
              <w:t>2</w:t>
            </w:r>
          </w:p>
        </w:tc>
        <w:tc>
          <w:tcPr>
            <w:tcW w:w="883" w:type="dxa"/>
            <w:tcBorders>
              <w:top w:val="single" w:sz="4" w:space="0" w:color="000000"/>
              <w:left w:val="single" w:sz="4" w:space="0" w:color="000000"/>
              <w:bottom w:val="single" w:sz="4" w:space="0" w:color="000000"/>
              <w:right w:val="single" w:sz="4" w:space="0" w:color="000000"/>
            </w:tcBorders>
            <w:vAlign w:val="center"/>
          </w:tcPr>
          <w:p w14:paraId="59E3435F" w14:textId="77777777" w:rsidR="00B802FD" w:rsidRDefault="00B802FD" w:rsidP="00B802FD">
            <w:pPr>
              <w:tabs>
                <w:tab w:val="left" w:pos="709"/>
              </w:tabs>
              <w:spacing w:after="0" w:line="240" w:lineRule="auto"/>
              <w:ind w:left="0" w:right="59" w:firstLine="113"/>
            </w:pPr>
            <w:r>
              <w:rPr>
                <w:sz w:val="22"/>
              </w:rPr>
              <w:t>2</w:t>
            </w:r>
          </w:p>
        </w:tc>
        <w:tc>
          <w:tcPr>
            <w:tcW w:w="873" w:type="dxa"/>
            <w:tcBorders>
              <w:top w:val="single" w:sz="4" w:space="0" w:color="000000"/>
              <w:left w:val="single" w:sz="4" w:space="0" w:color="000000"/>
              <w:bottom w:val="single" w:sz="4" w:space="0" w:color="000000"/>
              <w:right w:val="single" w:sz="4" w:space="0" w:color="000000"/>
            </w:tcBorders>
            <w:vAlign w:val="center"/>
          </w:tcPr>
          <w:p w14:paraId="7E9C7B49" w14:textId="77777777" w:rsidR="00B802FD" w:rsidRDefault="00B802FD" w:rsidP="00B802FD">
            <w:pPr>
              <w:tabs>
                <w:tab w:val="left" w:pos="709"/>
              </w:tabs>
              <w:spacing w:after="0" w:line="240" w:lineRule="auto"/>
              <w:ind w:left="0" w:right="57" w:firstLine="113"/>
            </w:pPr>
            <w:r>
              <w:rPr>
                <w:sz w:val="22"/>
              </w:rPr>
              <w:t>2</w:t>
            </w:r>
          </w:p>
        </w:tc>
        <w:tc>
          <w:tcPr>
            <w:tcW w:w="915" w:type="dxa"/>
            <w:tcBorders>
              <w:top w:val="single" w:sz="4" w:space="0" w:color="000000"/>
              <w:left w:val="single" w:sz="4" w:space="0" w:color="000000"/>
              <w:bottom w:val="single" w:sz="4" w:space="0" w:color="000000"/>
              <w:right w:val="single" w:sz="4" w:space="0" w:color="000000"/>
            </w:tcBorders>
            <w:vAlign w:val="center"/>
          </w:tcPr>
          <w:p w14:paraId="54328F50" w14:textId="77777777" w:rsidR="00B802FD" w:rsidRDefault="00B802FD" w:rsidP="00B802FD">
            <w:pPr>
              <w:tabs>
                <w:tab w:val="left" w:pos="709"/>
              </w:tabs>
              <w:spacing w:after="0" w:line="240" w:lineRule="auto"/>
              <w:ind w:left="0" w:right="55" w:firstLine="113"/>
            </w:pPr>
            <w:r>
              <w:rPr>
                <w:sz w:val="22"/>
              </w:rPr>
              <w:t>10</w:t>
            </w:r>
          </w:p>
        </w:tc>
      </w:tr>
    </w:tbl>
    <w:p w14:paraId="4349F413" w14:textId="77777777" w:rsidR="00E62ADD" w:rsidRDefault="00E62ADD" w:rsidP="00DF7FC2">
      <w:pPr>
        <w:tabs>
          <w:tab w:val="left" w:pos="709"/>
        </w:tabs>
        <w:spacing w:after="0" w:line="240" w:lineRule="auto"/>
        <w:ind w:left="0" w:right="138" w:firstLine="113"/>
      </w:pPr>
    </w:p>
    <w:p w14:paraId="072545D0" w14:textId="77777777" w:rsidR="009361C9" w:rsidRDefault="003D7686" w:rsidP="00B802FD">
      <w:pPr>
        <w:pStyle w:val="3"/>
        <w:jc w:val="center"/>
      </w:pPr>
      <w:bookmarkStart w:id="222" w:name="_Toc108868816"/>
      <w:r>
        <w:t>2.3.1.1. Календарный учебный график</w:t>
      </w:r>
      <w:bookmarkEnd w:id="222"/>
    </w:p>
    <w:p w14:paraId="3BF3E5EC" w14:textId="77777777" w:rsidR="009361C9" w:rsidRDefault="003D7686" w:rsidP="00DF7FC2">
      <w:pPr>
        <w:tabs>
          <w:tab w:val="left" w:pos="709"/>
        </w:tabs>
        <w:spacing w:after="0" w:line="240" w:lineRule="auto"/>
        <w:ind w:left="0" w:right="138" w:firstLine="113"/>
      </w:pPr>
      <w:r>
        <w:t xml:space="preserve">Календарный учебный график реализации образовательной программы составляется ежегодно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Календарный учебный график для обучающихся с ЗПР соответствует ООП ООО.  </w:t>
      </w:r>
    </w:p>
    <w:p w14:paraId="16C872C4" w14:textId="77777777" w:rsidR="00B802FD" w:rsidRDefault="00B802FD" w:rsidP="00DF7FC2">
      <w:pPr>
        <w:tabs>
          <w:tab w:val="left" w:pos="709"/>
        </w:tabs>
        <w:spacing w:after="0" w:line="240" w:lineRule="auto"/>
        <w:ind w:left="0" w:right="138" w:firstLine="113"/>
      </w:pPr>
    </w:p>
    <w:p w14:paraId="22E78F7D" w14:textId="77777777" w:rsidR="00B802FD" w:rsidRDefault="003D7686" w:rsidP="00B802FD">
      <w:pPr>
        <w:pStyle w:val="3"/>
        <w:jc w:val="center"/>
      </w:pPr>
      <w:bookmarkStart w:id="223" w:name="_Toc108868817"/>
      <w:r>
        <w:t>2.3.1.2. План внеурочной деятельности</w:t>
      </w:r>
      <w:bookmarkEnd w:id="223"/>
    </w:p>
    <w:p w14:paraId="2878706C" w14:textId="77777777" w:rsidR="009361C9" w:rsidRDefault="00B802FD" w:rsidP="00DF7FC2">
      <w:pPr>
        <w:tabs>
          <w:tab w:val="left" w:pos="709"/>
        </w:tabs>
        <w:spacing w:after="0" w:line="240" w:lineRule="auto"/>
        <w:ind w:left="0" w:right="134" w:firstLine="113"/>
      </w:pPr>
      <w:r>
        <w:rPr>
          <w:b/>
        </w:rPr>
        <w:t>План внеурочной деятельности</w:t>
      </w:r>
      <w:r w:rsidR="003D7686">
        <w:rPr>
          <w:b/>
        </w:rPr>
        <w:t xml:space="preserve"> для обучающихся с ЗПР соответствует ООП ООО в области </w:t>
      </w:r>
      <w:r w:rsidR="003D7686">
        <w:t xml:space="preserve">деятельности ученических сообществ (подростковых коллективов), в том числе ученических классов, разновозрастных объединений по интересам, клубов;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 работы по организации педагогической поддержки обучающихся с ЗПР (проектирование индивидуальных образовательных маршрутов, работа тьюторов, педагогов-психологов), плана воспитательных мероприятий.  </w:t>
      </w:r>
    </w:p>
    <w:p w14:paraId="2F7DBA0C" w14:textId="77777777" w:rsidR="009361C9" w:rsidRDefault="003D7686" w:rsidP="00DF7FC2">
      <w:pPr>
        <w:tabs>
          <w:tab w:val="left" w:pos="709"/>
        </w:tabs>
        <w:spacing w:after="0" w:line="240" w:lineRule="auto"/>
        <w:ind w:left="0" w:right="13" w:firstLine="113"/>
      </w:pPr>
      <w:r>
        <w:t xml:space="preserve">Не более пяти часов в неделю отводится на проведение коррекционных курсов педагога-психолога, учителя-логопеда и учителя-дефектолога.  </w:t>
      </w:r>
    </w:p>
    <w:p w14:paraId="05573DE6" w14:textId="77777777" w:rsidR="009361C9" w:rsidRDefault="003D7686" w:rsidP="00DF7FC2">
      <w:pPr>
        <w:tabs>
          <w:tab w:val="left" w:pos="709"/>
        </w:tabs>
        <w:spacing w:after="0" w:line="240" w:lineRule="auto"/>
        <w:ind w:left="0" w:right="138" w:firstLine="113"/>
      </w:pPr>
      <w:r>
        <w:rPr>
          <w:b/>
        </w:rPr>
        <w:t xml:space="preserve">Содержание плана внеурочной деятельности. </w:t>
      </w:r>
      <w:r>
        <w:t xml:space="preserve">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 </w:t>
      </w:r>
    </w:p>
    <w:p w14:paraId="7EEE445E" w14:textId="77777777" w:rsidR="009361C9" w:rsidRDefault="003D7686" w:rsidP="00DF7FC2">
      <w:pPr>
        <w:tabs>
          <w:tab w:val="left" w:pos="709"/>
        </w:tabs>
        <w:spacing w:after="0" w:line="240" w:lineRule="auto"/>
        <w:ind w:left="0" w:right="137" w:firstLine="113"/>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 </w:t>
      </w:r>
    </w:p>
    <w:p w14:paraId="15C1C39C" w14:textId="77777777" w:rsidR="009361C9" w:rsidRDefault="003D7686" w:rsidP="00DF7FC2">
      <w:pPr>
        <w:tabs>
          <w:tab w:val="left" w:pos="709"/>
        </w:tabs>
        <w:spacing w:after="0" w:line="240" w:lineRule="auto"/>
        <w:ind w:left="0" w:right="136" w:firstLine="113"/>
      </w:pPr>
      <w:r>
        <w:t xml:space="preserve">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14:paraId="4579FC15" w14:textId="77777777" w:rsidR="009361C9" w:rsidRDefault="003D7686" w:rsidP="001654B5">
      <w:pPr>
        <w:numPr>
          <w:ilvl w:val="0"/>
          <w:numId w:val="191"/>
        </w:numPr>
        <w:tabs>
          <w:tab w:val="left" w:pos="709"/>
        </w:tabs>
        <w:spacing w:after="0" w:line="240" w:lineRule="auto"/>
        <w:ind w:left="0" w:right="135" w:firstLine="113"/>
      </w:pPr>
      <w:r>
        <w:lastRenderedPageBreak/>
        <w:t xml:space="preserve">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14:paraId="73C8853F" w14:textId="77777777" w:rsidR="009361C9" w:rsidRDefault="003D7686" w:rsidP="001654B5">
      <w:pPr>
        <w:numPr>
          <w:ilvl w:val="0"/>
          <w:numId w:val="191"/>
        </w:numPr>
        <w:tabs>
          <w:tab w:val="left" w:pos="709"/>
        </w:tabs>
        <w:spacing w:after="0" w:line="240" w:lineRule="auto"/>
        <w:ind w:left="0" w:right="135" w:firstLine="113"/>
      </w:pPr>
      <w:r>
        <w:t xml:space="preserve">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 </w:t>
      </w:r>
    </w:p>
    <w:p w14:paraId="6EACB6FF" w14:textId="77777777" w:rsidR="009361C9" w:rsidRDefault="003D7686" w:rsidP="001654B5">
      <w:pPr>
        <w:numPr>
          <w:ilvl w:val="0"/>
          <w:numId w:val="191"/>
        </w:numPr>
        <w:tabs>
          <w:tab w:val="left" w:pos="709"/>
        </w:tabs>
        <w:spacing w:after="0" w:line="240" w:lineRule="auto"/>
        <w:ind w:left="0" w:right="135" w:firstLine="113"/>
      </w:pPr>
      <w:r>
        <w:t xml:space="preserve">компетенции в сфере общественной самоорганизации, участия в общественно значимой совместной деятельности. </w:t>
      </w:r>
    </w:p>
    <w:p w14:paraId="72F5513D" w14:textId="77777777" w:rsidR="009361C9" w:rsidRDefault="003D7686" w:rsidP="00DF7FC2">
      <w:pPr>
        <w:tabs>
          <w:tab w:val="left" w:pos="709"/>
        </w:tabs>
        <w:spacing w:after="0" w:line="240" w:lineRule="auto"/>
        <w:ind w:left="0" w:right="13" w:firstLine="113"/>
      </w:pPr>
      <w:r>
        <w:t xml:space="preserve">Организация жизни ученических сообществ может происходить: </w:t>
      </w:r>
    </w:p>
    <w:p w14:paraId="483A940F" w14:textId="77777777" w:rsidR="009361C9" w:rsidRDefault="003D7686" w:rsidP="001654B5">
      <w:pPr>
        <w:numPr>
          <w:ilvl w:val="0"/>
          <w:numId w:val="191"/>
        </w:numPr>
        <w:tabs>
          <w:tab w:val="left" w:pos="709"/>
        </w:tabs>
        <w:spacing w:after="0" w:line="240" w:lineRule="auto"/>
        <w:ind w:left="0" w:right="13" w:firstLine="113"/>
      </w:pPr>
      <w: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  </w:t>
      </w:r>
    </w:p>
    <w:p w14:paraId="0A4EE9E1" w14:textId="77777777" w:rsidR="009361C9" w:rsidRDefault="003D7686" w:rsidP="001654B5">
      <w:pPr>
        <w:numPr>
          <w:ilvl w:val="0"/>
          <w:numId w:val="191"/>
        </w:numPr>
        <w:tabs>
          <w:tab w:val="left" w:pos="709"/>
        </w:tabs>
        <w:spacing w:after="0" w:line="240" w:lineRule="auto"/>
        <w:ind w:left="0" w:right="135" w:firstLine="113"/>
      </w:pPr>
      <w: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106F1BD5" w14:textId="77777777" w:rsidR="009361C9" w:rsidRDefault="003D7686" w:rsidP="001654B5">
      <w:pPr>
        <w:numPr>
          <w:ilvl w:val="0"/>
          <w:numId w:val="191"/>
        </w:numPr>
        <w:tabs>
          <w:tab w:val="left" w:pos="709"/>
        </w:tabs>
        <w:spacing w:after="0" w:line="240" w:lineRule="auto"/>
        <w:ind w:left="0" w:right="135" w:firstLine="113"/>
      </w:pPr>
      <w:r>
        <w:t xml:space="preserve">через участие в экологическом просвещении сверстников, родителей, населения, в благоустройстве образовательной организации, класса, своего поселка, в ходе партнерства с общественными организациями и объединениями. </w:t>
      </w:r>
    </w:p>
    <w:p w14:paraId="118B6B9C" w14:textId="77777777" w:rsidR="009361C9" w:rsidRDefault="003D7686" w:rsidP="00DF7FC2">
      <w:pPr>
        <w:tabs>
          <w:tab w:val="left" w:pos="709"/>
        </w:tabs>
        <w:spacing w:after="0" w:line="240" w:lineRule="auto"/>
        <w:ind w:left="0" w:firstLine="113"/>
      </w:pPr>
      <w:r>
        <w:rPr>
          <w:b/>
        </w:rPr>
        <w:t xml:space="preserve"> </w:t>
      </w:r>
      <w:r>
        <w:t xml:space="preserve"> </w:t>
      </w:r>
    </w:p>
    <w:p w14:paraId="2CAC001D" w14:textId="77777777" w:rsidR="00B802FD" w:rsidRDefault="003D7686" w:rsidP="00DF7FC2">
      <w:pPr>
        <w:tabs>
          <w:tab w:val="left" w:pos="709"/>
        </w:tabs>
        <w:spacing w:after="0" w:line="240" w:lineRule="auto"/>
        <w:ind w:left="0" w:firstLine="113"/>
      </w:pPr>
      <w:r>
        <w:rPr>
          <w:b/>
        </w:rPr>
        <w:t xml:space="preserve"> </w:t>
      </w:r>
    </w:p>
    <w:tbl>
      <w:tblPr>
        <w:tblStyle w:val="TableGrid"/>
        <w:tblW w:w="10118" w:type="dxa"/>
        <w:tblInd w:w="-427" w:type="dxa"/>
        <w:tblCellMar>
          <w:top w:w="9" w:type="dxa"/>
          <w:left w:w="106" w:type="dxa"/>
          <w:right w:w="52" w:type="dxa"/>
        </w:tblCellMar>
        <w:tblLook w:val="04A0" w:firstRow="1" w:lastRow="0" w:firstColumn="1" w:lastColumn="0" w:noHBand="0" w:noVBand="1"/>
      </w:tblPr>
      <w:tblGrid>
        <w:gridCol w:w="4086"/>
        <w:gridCol w:w="1410"/>
        <w:gridCol w:w="933"/>
        <w:gridCol w:w="935"/>
        <w:gridCol w:w="933"/>
        <w:gridCol w:w="923"/>
        <w:gridCol w:w="898"/>
      </w:tblGrid>
      <w:tr w:rsidR="00B802FD" w14:paraId="49FBA58F" w14:textId="77777777" w:rsidTr="00B802FD">
        <w:trPr>
          <w:trHeight w:val="649"/>
        </w:trPr>
        <w:tc>
          <w:tcPr>
            <w:tcW w:w="4086" w:type="dxa"/>
            <w:tcBorders>
              <w:top w:val="single" w:sz="4" w:space="0" w:color="000000"/>
              <w:left w:val="single" w:sz="4" w:space="0" w:color="000000"/>
              <w:bottom w:val="single" w:sz="4" w:space="0" w:color="000000"/>
              <w:right w:val="single" w:sz="4" w:space="0" w:color="000000"/>
            </w:tcBorders>
          </w:tcPr>
          <w:p w14:paraId="5D8D141A" w14:textId="77777777" w:rsidR="00B802FD" w:rsidRPr="00B802FD" w:rsidRDefault="00B802FD" w:rsidP="00B802FD">
            <w:pPr>
              <w:tabs>
                <w:tab w:val="left" w:pos="709"/>
              </w:tabs>
              <w:spacing w:after="0" w:line="240" w:lineRule="auto"/>
              <w:ind w:left="0" w:firstLine="113"/>
              <w:rPr>
                <w:b/>
                <w:szCs w:val="24"/>
              </w:rPr>
            </w:pPr>
          </w:p>
        </w:tc>
        <w:tc>
          <w:tcPr>
            <w:tcW w:w="5134" w:type="dxa"/>
            <w:gridSpan w:val="5"/>
            <w:tcBorders>
              <w:top w:val="single" w:sz="4" w:space="0" w:color="000000"/>
              <w:left w:val="single" w:sz="4" w:space="0" w:color="000000"/>
              <w:bottom w:val="single" w:sz="4" w:space="0" w:color="000000"/>
              <w:right w:val="single" w:sz="4" w:space="0" w:color="000000"/>
            </w:tcBorders>
          </w:tcPr>
          <w:p w14:paraId="084912CC" w14:textId="77777777" w:rsidR="00B802FD" w:rsidRPr="00B802FD" w:rsidRDefault="00B802FD" w:rsidP="00B802FD">
            <w:pPr>
              <w:tabs>
                <w:tab w:val="left" w:pos="709"/>
              </w:tabs>
              <w:spacing w:after="0" w:line="240" w:lineRule="auto"/>
              <w:ind w:left="0" w:right="57" w:firstLine="113"/>
              <w:jc w:val="center"/>
              <w:rPr>
                <w:szCs w:val="24"/>
              </w:rPr>
            </w:pPr>
            <w:r w:rsidRPr="00B802FD">
              <w:rPr>
                <w:b/>
                <w:color w:val="000000" w:themeColor="text1"/>
                <w:szCs w:val="24"/>
              </w:rPr>
              <w:t>Количество часов в неделю</w:t>
            </w:r>
          </w:p>
        </w:tc>
        <w:tc>
          <w:tcPr>
            <w:tcW w:w="898" w:type="dxa"/>
            <w:tcBorders>
              <w:top w:val="single" w:sz="4" w:space="0" w:color="000000"/>
              <w:left w:val="single" w:sz="4" w:space="0" w:color="000000"/>
              <w:bottom w:val="single" w:sz="4" w:space="0" w:color="000000"/>
              <w:right w:val="single" w:sz="4" w:space="0" w:color="000000"/>
            </w:tcBorders>
            <w:vAlign w:val="center"/>
          </w:tcPr>
          <w:p w14:paraId="7662DE6B" w14:textId="77777777" w:rsidR="00B802FD" w:rsidRPr="00B802FD" w:rsidRDefault="00B802FD" w:rsidP="00B802FD">
            <w:pPr>
              <w:tabs>
                <w:tab w:val="left" w:pos="709"/>
              </w:tabs>
              <w:spacing w:after="0" w:line="240" w:lineRule="auto"/>
              <w:ind w:left="0" w:right="55" w:firstLine="113"/>
              <w:rPr>
                <w:szCs w:val="24"/>
              </w:rPr>
            </w:pPr>
            <w:r w:rsidRPr="00B802FD">
              <w:rPr>
                <w:szCs w:val="24"/>
              </w:rPr>
              <w:t>итого</w:t>
            </w:r>
          </w:p>
        </w:tc>
      </w:tr>
      <w:tr w:rsidR="00B802FD" w14:paraId="6590E71F" w14:textId="77777777" w:rsidTr="00B802FD">
        <w:trPr>
          <w:trHeight w:val="962"/>
        </w:trPr>
        <w:tc>
          <w:tcPr>
            <w:tcW w:w="4086" w:type="dxa"/>
            <w:tcBorders>
              <w:top w:val="single" w:sz="4" w:space="0" w:color="000000"/>
              <w:left w:val="single" w:sz="4" w:space="0" w:color="000000"/>
              <w:bottom w:val="single" w:sz="4" w:space="0" w:color="000000"/>
              <w:right w:val="single" w:sz="4" w:space="0" w:color="000000"/>
            </w:tcBorders>
          </w:tcPr>
          <w:p w14:paraId="560B2DFF" w14:textId="77777777" w:rsidR="00B802FD" w:rsidRPr="00B802FD" w:rsidRDefault="00B802FD" w:rsidP="00B802FD">
            <w:pPr>
              <w:tabs>
                <w:tab w:val="left" w:pos="709"/>
              </w:tabs>
              <w:spacing w:after="0" w:line="240" w:lineRule="auto"/>
              <w:ind w:left="0" w:firstLine="113"/>
              <w:rPr>
                <w:szCs w:val="24"/>
              </w:rPr>
            </w:pPr>
            <w:r w:rsidRPr="00B802FD">
              <w:rPr>
                <w:b/>
                <w:szCs w:val="24"/>
              </w:rPr>
              <w:t>Внеурочная деятельность</w:t>
            </w:r>
            <w:r w:rsidRPr="00B802FD">
              <w:rPr>
                <w:szCs w:val="24"/>
              </w:rPr>
              <w:t xml:space="preserve"> (включая коррекционно-развивающую область) </w:t>
            </w:r>
          </w:p>
        </w:tc>
        <w:tc>
          <w:tcPr>
            <w:tcW w:w="1410" w:type="dxa"/>
            <w:tcBorders>
              <w:top w:val="single" w:sz="4" w:space="0" w:color="000000"/>
              <w:left w:val="single" w:sz="4" w:space="0" w:color="000000"/>
              <w:bottom w:val="single" w:sz="4" w:space="0" w:color="000000"/>
              <w:right w:val="single" w:sz="4" w:space="0" w:color="000000"/>
            </w:tcBorders>
          </w:tcPr>
          <w:p w14:paraId="05F081AE" w14:textId="77777777" w:rsidR="00B802FD" w:rsidRPr="00B802FD" w:rsidRDefault="00B802FD" w:rsidP="00B802FD">
            <w:pPr>
              <w:spacing w:after="0" w:line="240" w:lineRule="auto"/>
              <w:ind w:left="38" w:right="140" w:firstLine="0"/>
              <w:jc w:val="left"/>
              <w:rPr>
                <w:color w:val="000000" w:themeColor="text1"/>
                <w:szCs w:val="24"/>
              </w:rPr>
            </w:pPr>
            <w:r w:rsidRPr="00B802FD">
              <w:rPr>
                <w:b/>
                <w:color w:val="000000" w:themeColor="text1"/>
                <w:szCs w:val="24"/>
              </w:rPr>
              <w:t xml:space="preserve">5 класс </w:t>
            </w:r>
          </w:p>
        </w:tc>
        <w:tc>
          <w:tcPr>
            <w:tcW w:w="933" w:type="dxa"/>
            <w:tcBorders>
              <w:top w:val="single" w:sz="4" w:space="0" w:color="000000"/>
              <w:left w:val="single" w:sz="4" w:space="0" w:color="000000"/>
              <w:bottom w:val="single" w:sz="4" w:space="0" w:color="000000"/>
              <w:right w:val="single" w:sz="4" w:space="0" w:color="000000"/>
            </w:tcBorders>
          </w:tcPr>
          <w:p w14:paraId="76ABB538" w14:textId="77777777" w:rsidR="00B802FD" w:rsidRPr="00B802FD" w:rsidRDefault="00B802FD" w:rsidP="00B802FD">
            <w:pPr>
              <w:spacing w:after="0" w:line="240" w:lineRule="auto"/>
              <w:ind w:left="29" w:right="140" w:firstLine="0"/>
              <w:jc w:val="left"/>
              <w:rPr>
                <w:color w:val="000000" w:themeColor="text1"/>
                <w:szCs w:val="24"/>
              </w:rPr>
            </w:pPr>
            <w:r w:rsidRPr="00B802FD">
              <w:rPr>
                <w:b/>
                <w:color w:val="000000" w:themeColor="text1"/>
                <w:szCs w:val="24"/>
              </w:rPr>
              <w:t xml:space="preserve">6 класс </w:t>
            </w:r>
          </w:p>
        </w:tc>
        <w:tc>
          <w:tcPr>
            <w:tcW w:w="935" w:type="dxa"/>
            <w:tcBorders>
              <w:top w:val="single" w:sz="4" w:space="0" w:color="000000"/>
              <w:left w:val="single" w:sz="4" w:space="0" w:color="000000"/>
              <w:bottom w:val="single" w:sz="4" w:space="0" w:color="000000"/>
              <w:right w:val="single" w:sz="4" w:space="0" w:color="000000"/>
            </w:tcBorders>
          </w:tcPr>
          <w:p w14:paraId="34540A59" w14:textId="77777777" w:rsidR="00B802FD" w:rsidRPr="00B802FD" w:rsidRDefault="00B802FD" w:rsidP="00B802FD">
            <w:pPr>
              <w:spacing w:after="0" w:line="240" w:lineRule="auto"/>
              <w:ind w:left="31" w:right="140" w:firstLine="0"/>
              <w:jc w:val="left"/>
              <w:rPr>
                <w:color w:val="000000" w:themeColor="text1"/>
                <w:szCs w:val="24"/>
              </w:rPr>
            </w:pPr>
            <w:r w:rsidRPr="00B802FD">
              <w:rPr>
                <w:b/>
                <w:color w:val="000000" w:themeColor="text1"/>
                <w:szCs w:val="24"/>
              </w:rPr>
              <w:t xml:space="preserve">7 класс </w:t>
            </w:r>
          </w:p>
        </w:tc>
        <w:tc>
          <w:tcPr>
            <w:tcW w:w="933" w:type="dxa"/>
            <w:tcBorders>
              <w:top w:val="single" w:sz="4" w:space="0" w:color="000000"/>
              <w:left w:val="single" w:sz="4" w:space="0" w:color="000000"/>
              <w:bottom w:val="single" w:sz="4" w:space="0" w:color="000000"/>
              <w:right w:val="single" w:sz="4" w:space="0" w:color="000000"/>
            </w:tcBorders>
          </w:tcPr>
          <w:p w14:paraId="171DCC7B" w14:textId="77777777" w:rsidR="00B802FD" w:rsidRPr="00B802FD" w:rsidRDefault="00B802FD" w:rsidP="00B802FD">
            <w:pPr>
              <w:spacing w:after="0" w:line="240" w:lineRule="auto"/>
              <w:ind w:left="29" w:right="140" w:firstLine="0"/>
              <w:jc w:val="left"/>
              <w:rPr>
                <w:color w:val="000000" w:themeColor="text1"/>
                <w:szCs w:val="24"/>
              </w:rPr>
            </w:pPr>
            <w:r w:rsidRPr="00B802FD">
              <w:rPr>
                <w:b/>
                <w:color w:val="000000" w:themeColor="text1"/>
                <w:szCs w:val="24"/>
              </w:rPr>
              <w:t xml:space="preserve">8 класс </w:t>
            </w:r>
          </w:p>
        </w:tc>
        <w:tc>
          <w:tcPr>
            <w:tcW w:w="923" w:type="dxa"/>
            <w:tcBorders>
              <w:top w:val="single" w:sz="4" w:space="0" w:color="000000"/>
              <w:left w:val="single" w:sz="4" w:space="0" w:color="000000"/>
              <w:bottom w:val="single" w:sz="4" w:space="0" w:color="000000"/>
              <w:right w:val="single" w:sz="4" w:space="0" w:color="000000"/>
            </w:tcBorders>
          </w:tcPr>
          <w:p w14:paraId="6D3A3D7C" w14:textId="77777777" w:rsidR="00B802FD" w:rsidRPr="00B802FD" w:rsidRDefault="00B802FD" w:rsidP="00B802FD">
            <w:pPr>
              <w:spacing w:after="0" w:line="240" w:lineRule="auto"/>
              <w:ind w:left="19" w:right="140" w:firstLine="0"/>
              <w:jc w:val="left"/>
              <w:rPr>
                <w:color w:val="000000" w:themeColor="text1"/>
                <w:szCs w:val="24"/>
              </w:rPr>
            </w:pPr>
            <w:r w:rsidRPr="00B802FD">
              <w:rPr>
                <w:b/>
                <w:color w:val="000000" w:themeColor="text1"/>
                <w:szCs w:val="24"/>
              </w:rPr>
              <w:t xml:space="preserve">9 класс </w:t>
            </w:r>
          </w:p>
        </w:tc>
        <w:tc>
          <w:tcPr>
            <w:tcW w:w="898" w:type="dxa"/>
            <w:tcBorders>
              <w:top w:val="single" w:sz="4" w:space="0" w:color="000000"/>
              <w:left w:val="single" w:sz="4" w:space="0" w:color="000000"/>
              <w:bottom w:val="single" w:sz="4" w:space="0" w:color="000000"/>
              <w:right w:val="single" w:sz="4" w:space="0" w:color="000000"/>
            </w:tcBorders>
            <w:vAlign w:val="center"/>
          </w:tcPr>
          <w:p w14:paraId="6E559DBA" w14:textId="77777777" w:rsidR="00B802FD" w:rsidRPr="00B802FD" w:rsidRDefault="00B802FD" w:rsidP="00B802FD">
            <w:pPr>
              <w:tabs>
                <w:tab w:val="left" w:pos="709"/>
              </w:tabs>
              <w:spacing w:after="0" w:line="240" w:lineRule="auto"/>
              <w:ind w:left="0" w:right="55" w:firstLine="113"/>
              <w:rPr>
                <w:szCs w:val="24"/>
              </w:rPr>
            </w:pPr>
            <w:r w:rsidRPr="00B802FD">
              <w:rPr>
                <w:szCs w:val="24"/>
              </w:rPr>
              <w:t>25</w:t>
            </w:r>
          </w:p>
        </w:tc>
      </w:tr>
      <w:tr w:rsidR="00B802FD" w14:paraId="1F606CC1" w14:textId="77777777" w:rsidTr="00B802FD">
        <w:tblPrEx>
          <w:tblCellMar>
            <w:top w:w="5" w:type="dxa"/>
            <w:left w:w="5" w:type="dxa"/>
            <w:right w:w="5" w:type="dxa"/>
          </w:tblCellMar>
        </w:tblPrEx>
        <w:trPr>
          <w:trHeight w:val="1023"/>
        </w:trPr>
        <w:tc>
          <w:tcPr>
            <w:tcW w:w="4086" w:type="dxa"/>
            <w:tcBorders>
              <w:top w:val="single" w:sz="4" w:space="0" w:color="000000"/>
              <w:left w:val="single" w:sz="4" w:space="0" w:color="000000"/>
              <w:bottom w:val="single" w:sz="4" w:space="0" w:color="000000"/>
              <w:right w:val="single" w:sz="4" w:space="0" w:color="000000"/>
            </w:tcBorders>
          </w:tcPr>
          <w:p w14:paraId="02FF8887" w14:textId="77777777" w:rsidR="00B802FD" w:rsidRPr="00B802FD" w:rsidRDefault="00B802FD" w:rsidP="00B802FD">
            <w:pPr>
              <w:tabs>
                <w:tab w:val="left" w:pos="709"/>
              </w:tabs>
              <w:spacing w:after="0" w:line="240" w:lineRule="auto"/>
              <w:ind w:left="0" w:firstLine="113"/>
              <w:rPr>
                <w:szCs w:val="24"/>
              </w:rPr>
            </w:pPr>
            <w:r w:rsidRPr="00B802FD">
              <w:rPr>
                <w:i/>
                <w:szCs w:val="24"/>
              </w:rPr>
              <w:t xml:space="preserve">Коррекционный курс: «Коррекционноразвивающие занятия: психокоррекционные (психологические и дефектологические)» </w:t>
            </w:r>
          </w:p>
        </w:tc>
        <w:tc>
          <w:tcPr>
            <w:tcW w:w="1410" w:type="dxa"/>
            <w:tcBorders>
              <w:top w:val="single" w:sz="4" w:space="0" w:color="000000"/>
              <w:left w:val="single" w:sz="4" w:space="0" w:color="000000"/>
              <w:bottom w:val="single" w:sz="4" w:space="0" w:color="000000"/>
              <w:right w:val="single" w:sz="4" w:space="0" w:color="000000"/>
            </w:tcBorders>
            <w:vAlign w:val="center"/>
          </w:tcPr>
          <w:p w14:paraId="2025449D" w14:textId="77777777" w:rsidR="00B802FD" w:rsidRPr="00B802FD" w:rsidRDefault="00B802FD" w:rsidP="00B802FD">
            <w:pPr>
              <w:tabs>
                <w:tab w:val="left" w:pos="709"/>
              </w:tabs>
              <w:spacing w:after="0" w:line="240" w:lineRule="auto"/>
              <w:ind w:left="0" w:right="55" w:firstLine="113"/>
              <w:rPr>
                <w:szCs w:val="24"/>
              </w:rPr>
            </w:pPr>
            <w:r w:rsidRPr="00B802FD">
              <w:rPr>
                <w:szCs w:val="24"/>
              </w:rPr>
              <w:t>2</w:t>
            </w:r>
          </w:p>
        </w:tc>
        <w:tc>
          <w:tcPr>
            <w:tcW w:w="933" w:type="dxa"/>
            <w:tcBorders>
              <w:top w:val="single" w:sz="4" w:space="0" w:color="000000"/>
              <w:left w:val="single" w:sz="4" w:space="0" w:color="000000"/>
              <w:bottom w:val="single" w:sz="4" w:space="0" w:color="000000"/>
              <w:right w:val="single" w:sz="4" w:space="0" w:color="000000"/>
            </w:tcBorders>
            <w:vAlign w:val="center"/>
          </w:tcPr>
          <w:p w14:paraId="50C5FCE6" w14:textId="77777777" w:rsidR="00B802FD" w:rsidRPr="00B802FD" w:rsidRDefault="00B802FD" w:rsidP="00B802FD">
            <w:pPr>
              <w:tabs>
                <w:tab w:val="left" w:pos="709"/>
              </w:tabs>
              <w:spacing w:after="0" w:line="240" w:lineRule="auto"/>
              <w:ind w:left="0" w:right="55" w:firstLine="113"/>
              <w:rPr>
                <w:szCs w:val="24"/>
              </w:rPr>
            </w:pPr>
            <w:r w:rsidRPr="00B802FD">
              <w:rPr>
                <w:szCs w:val="24"/>
              </w:rPr>
              <w:t>2</w:t>
            </w:r>
          </w:p>
        </w:tc>
        <w:tc>
          <w:tcPr>
            <w:tcW w:w="935" w:type="dxa"/>
            <w:tcBorders>
              <w:top w:val="single" w:sz="4" w:space="0" w:color="000000"/>
              <w:left w:val="single" w:sz="4" w:space="0" w:color="000000"/>
              <w:bottom w:val="single" w:sz="4" w:space="0" w:color="000000"/>
              <w:right w:val="single" w:sz="4" w:space="0" w:color="000000"/>
            </w:tcBorders>
            <w:vAlign w:val="center"/>
          </w:tcPr>
          <w:p w14:paraId="5683E76F" w14:textId="77777777" w:rsidR="00B802FD" w:rsidRPr="00B802FD" w:rsidRDefault="00B802FD" w:rsidP="00B802FD">
            <w:pPr>
              <w:tabs>
                <w:tab w:val="left" w:pos="709"/>
              </w:tabs>
              <w:spacing w:after="0" w:line="240" w:lineRule="auto"/>
              <w:ind w:left="0" w:right="55" w:firstLine="113"/>
              <w:rPr>
                <w:szCs w:val="24"/>
              </w:rPr>
            </w:pPr>
            <w:r w:rsidRPr="00B802FD">
              <w:rPr>
                <w:szCs w:val="24"/>
              </w:rPr>
              <w:t>2</w:t>
            </w:r>
          </w:p>
        </w:tc>
        <w:tc>
          <w:tcPr>
            <w:tcW w:w="933" w:type="dxa"/>
            <w:tcBorders>
              <w:top w:val="single" w:sz="4" w:space="0" w:color="000000"/>
              <w:left w:val="single" w:sz="4" w:space="0" w:color="000000"/>
              <w:bottom w:val="single" w:sz="4" w:space="0" w:color="000000"/>
              <w:right w:val="single" w:sz="4" w:space="0" w:color="000000"/>
            </w:tcBorders>
            <w:vAlign w:val="center"/>
          </w:tcPr>
          <w:p w14:paraId="1D526C09" w14:textId="77777777" w:rsidR="00B802FD" w:rsidRPr="00B802FD" w:rsidRDefault="00B802FD" w:rsidP="00B802FD">
            <w:pPr>
              <w:tabs>
                <w:tab w:val="left" w:pos="709"/>
              </w:tabs>
              <w:spacing w:after="0" w:line="240" w:lineRule="auto"/>
              <w:ind w:left="0" w:right="59" w:firstLine="113"/>
              <w:rPr>
                <w:szCs w:val="24"/>
              </w:rPr>
            </w:pPr>
            <w:r w:rsidRPr="00B802FD">
              <w:rPr>
                <w:szCs w:val="24"/>
              </w:rPr>
              <w:t>2</w:t>
            </w:r>
          </w:p>
        </w:tc>
        <w:tc>
          <w:tcPr>
            <w:tcW w:w="923" w:type="dxa"/>
            <w:tcBorders>
              <w:top w:val="single" w:sz="4" w:space="0" w:color="000000"/>
              <w:left w:val="single" w:sz="4" w:space="0" w:color="000000"/>
              <w:bottom w:val="single" w:sz="4" w:space="0" w:color="000000"/>
              <w:right w:val="single" w:sz="4" w:space="0" w:color="000000"/>
            </w:tcBorders>
            <w:vAlign w:val="center"/>
          </w:tcPr>
          <w:p w14:paraId="7E075F85" w14:textId="77777777" w:rsidR="00B802FD" w:rsidRPr="00B802FD" w:rsidRDefault="00B802FD" w:rsidP="00B802FD">
            <w:pPr>
              <w:tabs>
                <w:tab w:val="left" w:pos="709"/>
              </w:tabs>
              <w:spacing w:after="0" w:line="240" w:lineRule="auto"/>
              <w:ind w:left="0" w:right="57" w:firstLine="113"/>
              <w:rPr>
                <w:szCs w:val="24"/>
              </w:rPr>
            </w:pPr>
            <w:r w:rsidRPr="00B802FD">
              <w:rPr>
                <w:szCs w:val="24"/>
              </w:rPr>
              <w:t>2</w:t>
            </w:r>
          </w:p>
        </w:tc>
        <w:tc>
          <w:tcPr>
            <w:tcW w:w="898" w:type="dxa"/>
            <w:tcBorders>
              <w:top w:val="single" w:sz="4" w:space="0" w:color="000000"/>
              <w:left w:val="single" w:sz="4" w:space="0" w:color="000000"/>
              <w:bottom w:val="single" w:sz="4" w:space="0" w:color="000000"/>
              <w:right w:val="single" w:sz="4" w:space="0" w:color="000000"/>
            </w:tcBorders>
            <w:vAlign w:val="center"/>
          </w:tcPr>
          <w:p w14:paraId="7BE871BD" w14:textId="77777777" w:rsidR="00B802FD" w:rsidRPr="00B802FD" w:rsidRDefault="00B802FD" w:rsidP="00B802FD">
            <w:pPr>
              <w:tabs>
                <w:tab w:val="left" w:pos="709"/>
              </w:tabs>
              <w:spacing w:after="0" w:line="240" w:lineRule="auto"/>
              <w:ind w:left="0" w:right="55" w:firstLine="113"/>
              <w:rPr>
                <w:szCs w:val="24"/>
              </w:rPr>
            </w:pPr>
            <w:r w:rsidRPr="00B802FD">
              <w:rPr>
                <w:szCs w:val="24"/>
              </w:rPr>
              <w:t>10</w:t>
            </w:r>
          </w:p>
        </w:tc>
      </w:tr>
      <w:tr w:rsidR="00B802FD" w14:paraId="3AD898A3" w14:textId="77777777" w:rsidTr="00B802FD">
        <w:tblPrEx>
          <w:tblCellMar>
            <w:top w:w="5" w:type="dxa"/>
            <w:left w:w="5" w:type="dxa"/>
            <w:right w:w="5" w:type="dxa"/>
          </w:tblCellMar>
        </w:tblPrEx>
        <w:trPr>
          <w:trHeight w:val="516"/>
        </w:trPr>
        <w:tc>
          <w:tcPr>
            <w:tcW w:w="4086" w:type="dxa"/>
            <w:tcBorders>
              <w:top w:val="single" w:sz="4" w:space="0" w:color="000000"/>
              <w:left w:val="single" w:sz="4" w:space="0" w:color="000000"/>
              <w:bottom w:val="single" w:sz="4" w:space="0" w:color="000000"/>
              <w:right w:val="single" w:sz="4" w:space="0" w:color="000000"/>
            </w:tcBorders>
          </w:tcPr>
          <w:p w14:paraId="5138DCCA" w14:textId="77777777" w:rsidR="00B802FD" w:rsidRPr="00B802FD" w:rsidRDefault="00B802FD" w:rsidP="00B802FD">
            <w:pPr>
              <w:tabs>
                <w:tab w:val="left" w:pos="709"/>
              </w:tabs>
              <w:spacing w:after="0" w:line="240" w:lineRule="auto"/>
              <w:ind w:left="0" w:firstLine="113"/>
              <w:rPr>
                <w:szCs w:val="24"/>
              </w:rPr>
            </w:pPr>
            <w:r w:rsidRPr="00B802FD">
              <w:rPr>
                <w:i/>
                <w:szCs w:val="24"/>
              </w:rPr>
              <w:t xml:space="preserve">Коррекционный курс: «Логопедические занятия» </w:t>
            </w:r>
          </w:p>
        </w:tc>
        <w:tc>
          <w:tcPr>
            <w:tcW w:w="1410" w:type="dxa"/>
            <w:tcBorders>
              <w:top w:val="single" w:sz="4" w:space="0" w:color="000000"/>
              <w:left w:val="single" w:sz="4" w:space="0" w:color="000000"/>
              <w:bottom w:val="single" w:sz="4" w:space="0" w:color="000000"/>
              <w:right w:val="single" w:sz="4" w:space="0" w:color="000000"/>
            </w:tcBorders>
            <w:vAlign w:val="center"/>
          </w:tcPr>
          <w:p w14:paraId="0D7AFF76" w14:textId="77777777" w:rsidR="00B802FD" w:rsidRPr="00B802FD" w:rsidRDefault="00B802FD" w:rsidP="00B802FD">
            <w:pPr>
              <w:tabs>
                <w:tab w:val="left" w:pos="709"/>
              </w:tabs>
              <w:spacing w:after="0" w:line="240" w:lineRule="auto"/>
              <w:ind w:left="0" w:right="55" w:firstLine="113"/>
              <w:rPr>
                <w:szCs w:val="24"/>
              </w:rPr>
            </w:pPr>
            <w:r w:rsidRPr="00B802FD">
              <w:rPr>
                <w:szCs w:val="24"/>
              </w:rPr>
              <w:t>1</w:t>
            </w:r>
          </w:p>
        </w:tc>
        <w:tc>
          <w:tcPr>
            <w:tcW w:w="933" w:type="dxa"/>
            <w:tcBorders>
              <w:top w:val="single" w:sz="4" w:space="0" w:color="000000"/>
              <w:left w:val="single" w:sz="4" w:space="0" w:color="000000"/>
              <w:bottom w:val="single" w:sz="4" w:space="0" w:color="000000"/>
              <w:right w:val="single" w:sz="4" w:space="0" w:color="000000"/>
            </w:tcBorders>
            <w:vAlign w:val="center"/>
          </w:tcPr>
          <w:p w14:paraId="42A70FAF" w14:textId="77777777" w:rsidR="00B802FD" w:rsidRPr="00B802FD" w:rsidRDefault="00B802FD" w:rsidP="00B802FD">
            <w:pPr>
              <w:tabs>
                <w:tab w:val="left" w:pos="709"/>
              </w:tabs>
              <w:spacing w:after="0" w:line="240" w:lineRule="auto"/>
              <w:ind w:left="0" w:right="55" w:firstLine="113"/>
              <w:rPr>
                <w:szCs w:val="24"/>
              </w:rPr>
            </w:pPr>
            <w:r w:rsidRPr="00B802FD">
              <w:rPr>
                <w:szCs w:val="24"/>
              </w:rPr>
              <w:t>1</w:t>
            </w:r>
          </w:p>
        </w:tc>
        <w:tc>
          <w:tcPr>
            <w:tcW w:w="935" w:type="dxa"/>
            <w:tcBorders>
              <w:top w:val="single" w:sz="4" w:space="0" w:color="000000"/>
              <w:left w:val="single" w:sz="4" w:space="0" w:color="000000"/>
              <w:bottom w:val="single" w:sz="4" w:space="0" w:color="000000"/>
              <w:right w:val="single" w:sz="4" w:space="0" w:color="000000"/>
            </w:tcBorders>
            <w:vAlign w:val="center"/>
          </w:tcPr>
          <w:p w14:paraId="1E1180CC" w14:textId="77777777" w:rsidR="00B802FD" w:rsidRPr="00B802FD" w:rsidRDefault="00B802FD" w:rsidP="00B802FD">
            <w:pPr>
              <w:tabs>
                <w:tab w:val="left" w:pos="709"/>
              </w:tabs>
              <w:spacing w:after="0" w:line="240" w:lineRule="auto"/>
              <w:ind w:left="0" w:right="55" w:firstLine="113"/>
              <w:rPr>
                <w:szCs w:val="24"/>
              </w:rPr>
            </w:pPr>
            <w:r w:rsidRPr="00B802FD">
              <w:rPr>
                <w:szCs w:val="24"/>
              </w:rPr>
              <w:t>1</w:t>
            </w:r>
          </w:p>
        </w:tc>
        <w:tc>
          <w:tcPr>
            <w:tcW w:w="933" w:type="dxa"/>
            <w:tcBorders>
              <w:top w:val="single" w:sz="4" w:space="0" w:color="000000"/>
              <w:left w:val="single" w:sz="4" w:space="0" w:color="000000"/>
              <w:bottom w:val="single" w:sz="4" w:space="0" w:color="000000"/>
              <w:right w:val="single" w:sz="4" w:space="0" w:color="000000"/>
            </w:tcBorders>
            <w:vAlign w:val="center"/>
          </w:tcPr>
          <w:p w14:paraId="2086CBE2" w14:textId="77777777" w:rsidR="00B802FD" w:rsidRPr="00B802FD" w:rsidRDefault="00B802FD" w:rsidP="00B802FD">
            <w:pPr>
              <w:tabs>
                <w:tab w:val="left" w:pos="709"/>
              </w:tabs>
              <w:spacing w:after="0" w:line="240" w:lineRule="auto"/>
              <w:ind w:left="0" w:right="59" w:firstLine="113"/>
              <w:rPr>
                <w:szCs w:val="24"/>
              </w:rPr>
            </w:pPr>
            <w:r w:rsidRPr="00B802FD">
              <w:rPr>
                <w:szCs w:val="24"/>
              </w:rPr>
              <w:t>1</w:t>
            </w:r>
          </w:p>
        </w:tc>
        <w:tc>
          <w:tcPr>
            <w:tcW w:w="923" w:type="dxa"/>
            <w:tcBorders>
              <w:top w:val="single" w:sz="4" w:space="0" w:color="000000"/>
              <w:left w:val="single" w:sz="4" w:space="0" w:color="000000"/>
              <w:bottom w:val="single" w:sz="4" w:space="0" w:color="000000"/>
              <w:right w:val="single" w:sz="4" w:space="0" w:color="000000"/>
            </w:tcBorders>
            <w:vAlign w:val="center"/>
          </w:tcPr>
          <w:p w14:paraId="6E48524C" w14:textId="77777777" w:rsidR="00B802FD" w:rsidRPr="00B802FD" w:rsidRDefault="00B802FD" w:rsidP="00B802FD">
            <w:pPr>
              <w:tabs>
                <w:tab w:val="left" w:pos="709"/>
              </w:tabs>
              <w:spacing w:after="0" w:line="240" w:lineRule="auto"/>
              <w:ind w:left="0" w:right="57" w:firstLine="113"/>
              <w:rPr>
                <w:szCs w:val="24"/>
              </w:rPr>
            </w:pPr>
            <w:r w:rsidRPr="00B802FD">
              <w:rPr>
                <w:szCs w:val="24"/>
              </w:rPr>
              <w:t>1</w:t>
            </w:r>
          </w:p>
        </w:tc>
        <w:tc>
          <w:tcPr>
            <w:tcW w:w="898" w:type="dxa"/>
            <w:tcBorders>
              <w:top w:val="single" w:sz="4" w:space="0" w:color="000000"/>
              <w:left w:val="single" w:sz="4" w:space="0" w:color="000000"/>
              <w:bottom w:val="single" w:sz="4" w:space="0" w:color="000000"/>
              <w:right w:val="single" w:sz="4" w:space="0" w:color="000000"/>
            </w:tcBorders>
            <w:vAlign w:val="center"/>
          </w:tcPr>
          <w:p w14:paraId="678A2C76" w14:textId="77777777" w:rsidR="00B802FD" w:rsidRPr="00B802FD" w:rsidRDefault="00B802FD" w:rsidP="00B802FD">
            <w:pPr>
              <w:tabs>
                <w:tab w:val="left" w:pos="709"/>
              </w:tabs>
              <w:spacing w:after="0" w:line="240" w:lineRule="auto"/>
              <w:ind w:left="0" w:right="55" w:firstLine="113"/>
              <w:rPr>
                <w:szCs w:val="24"/>
              </w:rPr>
            </w:pPr>
            <w:r w:rsidRPr="00B802FD">
              <w:rPr>
                <w:szCs w:val="24"/>
              </w:rPr>
              <w:t>5</w:t>
            </w:r>
          </w:p>
        </w:tc>
      </w:tr>
      <w:tr w:rsidR="008F5774" w14:paraId="44EF93D7" w14:textId="77777777" w:rsidTr="000F42DF">
        <w:tblPrEx>
          <w:tblCellMar>
            <w:top w:w="5" w:type="dxa"/>
            <w:left w:w="5" w:type="dxa"/>
            <w:right w:w="5" w:type="dxa"/>
          </w:tblCellMar>
        </w:tblPrEx>
        <w:trPr>
          <w:trHeight w:val="516"/>
        </w:trPr>
        <w:tc>
          <w:tcPr>
            <w:tcW w:w="4086" w:type="dxa"/>
            <w:tcBorders>
              <w:top w:val="single" w:sz="4" w:space="0" w:color="000000"/>
              <w:left w:val="single" w:sz="4" w:space="0" w:color="000000"/>
              <w:bottom w:val="single" w:sz="4" w:space="0" w:color="000000"/>
              <w:right w:val="single" w:sz="4" w:space="0" w:color="000000"/>
            </w:tcBorders>
          </w:tcPr>
          <w:p w14:paraId="22648307" w14:textId="77777777" w:rsidR="008F5774" w:rsidRDefault="008F5774" w:rsidP="008F5774">
            <w:pPr>
              <w:shd w:val="clear" w:color="auto" w:fill="FFFFFF"/>
              <w:spacing w:after="0" w:line="240" w:lineRule="auto"/>
              <w:ind w:left="0" w:firstLine="0"/>
              <w:jc w:val="left"/>
            </w:pPr>
            <w:r w:rsidRPr="00B802FD">
              <w:t>Развитие личности и самореализация обучающихся</w:t>
            </w:r>
            <w:r>
              <w:t>:</w:t>
            </w:r>
          </w:p>
          <w:p w14:paraId="050366E8" w14:textId="77777777" w:rsidR="008F5774" w:rsidRDefault="008F5774" w:rsidP="008F5774">
            <w:pPr>
              <w:shd w:val="clear" w:color="auto" w:fill="FFFFFF"/>
              <w:spacing w:after="0" w:line="240" w:lineRule="auto"/>
              <w:ind w:left="0" w:firstLine="0"/>
              <w:jc w:val="left"/>
              <w:rPr>
                <w:rFonts w:eastAsia="Calibri"/>
                <w:color w:val="000000" w:themeColor="text1"/>
                <w:szCs w:val="24"/>
              </w:rPr>
            </w:pPr>
            <w:r w:rsidRPr="00B802FD">
              <w:rPr>
                <w:szCs w:val="24"/>
              </w:rPr>
              <w:t xml:space="preserve">Курс внеурочной деятельности </w:t>
            </w:r>
            <w:r w:rsidRPr="00B802FD">
              <w:rPr>
                <w:rFonts w:eastAsia="Calibri"/>
                <w:color w:val="000000" w:themeColor="text1"/>
                <w:szCs w:val="24"/>
              </w:rPr>
              <w:t>««Мои спортивные способности (спортивные игры, соревнования, динамические паузы»</w:t>
            </w:r>
          </w:p>
          <w:p w14:paraId="6E8F9112" w14:textId="77777777" w:rsidR="008F5774" w:rsidRPr="00B802FD" w:rsidRDefault="008F5774" w:rsidP="008F5774">
            <w:pPr>
              <w:shd w:val="clear" w:color="auto" w:fill="FFFFFF"/>
              <w:spacing w:after="0" w:line="240" w:lineRule="auto"/>
              <w:ind w:left="0" w:firstLine="0"/>
              <w:jc w:val="left"/>
              <w:rPr>
                <w:rFonts w:eastAsia="Calibri"/>
                <w:szCs w:val="24"/>
              </w:rPr>
            </w:pPr>
            <w:r w:rsidRPr="00B802FD">
              <w:t xml:space="preserve"> Воспитательные мероприятия</w:t>
            </w:r>
          </w:p>
        </w:tc>
        <w:tc>
          <w:tcPr>
            <w:tcW w:w="1410" w:type="dxa"/>
            <w:tcBorders>
              <w:top w:val="single" w:sz="4" w:space="0" w:color="000000"/>
              <w:left w:val="single" w:sz="4" w:space="0" w:color="000000"/>
              <w:bottom w:val="single" w:sz="4" w:space="0" w:color="000000"/>
              <w:right w:val="single" w:sz="4" w:space="0" w:color="000000"/>
            </w:tcBorders>
          </w:tcPr>
          <w:p w14:paraId="14BD41A0" w14:textId="77777777" w:rsidR="008F5774" w:rsidRDefault="008F5774" w:rsidP="008F5774">
            <w:pPr>
              <w:spacing w:after="0" w:line="240" w:lineRule="auto"/>
              <w:ind w:left="0" w:right="242" w:firstLine="0"/>
              <w:rPr>
                <w:rFonts w:ascii="Calibri" w:eastAsia="Calibri" w:hAnsi="Calibri" w:cs="Calibri"/>
                <w:sz w:val="22"/>
              </w:rPr>
            </w:pPr>
          </w:p>
          <w:p w14:paraId="3B8B41C3" w14:textId="77777777" w:rsidR="008F5774" w:rsidRDefault="008F5774" w:rsidP="008F5774">
            <w:pPr>
              <w:spacing w:after="0" w:line="240" w:lineRule="auto"/>
              <w:ind w:left="0" w:right="242" w:firstLine="0"/>
              <w:rPr>
                <w:rFonts w:ascii="Calibri" w:eastAsia="Calibri" w:hAnsi="Calibri" w:cs="Calibri"/>
                <w:sz w:val="22"/>
              </w:rPr>
            </w:pPr>
          </w:p>
          <w:p w14:paraId="686696E0" w14:textId="77777777" w:rsidR="008F5774" w:rsidRDefault="008F5774" w:rsidP="008F5774">
            <w:pPr>
              <w:spacing w:after="0" w:line="240" w:lineRule="auto"/>
              <w:ind w:left="0" w:right="242" w:firstLine="0"/>
              <w:rPr>
                <w:rFonts w:ascii="Calibri" w:eastAsia="Calibri" w:hAnsi="Calibri" w:cs="Calibri"/>
                <w:sz w:val="22"/>
              </w:rPr>
            </w:pPr>
          </w:p>
          <w:p w14:paraId="42B702B1" w14:textId="77777777" w:rsidR="008F5774" w:rsidRDefault="008F5774" w:rsidP="008F5774">
            <w:pPr>
              <w:spacing w:after="0" w:line="240" w:lineRule="auto"/>
              <w:ind w:left="0" w:right="242" w:firstLine="0"/>
              <w:rPr>
                <w:rFonts w:ascii="Calibri" w:eastAsia="Calibri" w:hAnsi="Calibri" w:cs="Calibri"/>
                <w:sz w:val="22"/>
              </w:rPr>
            </w:pPr>
            <w:r>
              <w:rPr>
                <w:rFonts w:ascii="Calibri" w:eastAsia="Calibri" w:hAnsi="Calibri" w:cs="Calibri"/>
                <w:sz w:val="22"/>
              </w:rPr>
              <w:t>0,25</w:t>
            </w:r>
          </w:p>
          <w:p w14:paraId="01EF08B0" w14:textId="77777777" w:rsidR="008F5774" w:rsidRDefault="008F5774" w:rsidP="008F5774">
            <w:pPr>
              <w:spacing w:after="0" w:line="240" w:lineRule="auto"/>
              <w:ind w:left="0" w:right="242" w:firstLine="0"/>
              <w:rPr>
                <w:rFonts w:ascii="Calibri" w:eastAsia="Calibri" w:hAnsi="Calibri" w:cs="Calibri"/>
                <w:sz w:val="22"/>
              </w:rPr>
            </w:pPr>
          </w:p>
          <w:p w14:paraId="4A2CE6E2" w14:textId="77777777" w:rsidR="008F5774" w:rsidRDefault="008F5774" w:rsidP="008F5774">
            <w:pPr>
              <w:spacing w:after="0" w:line="240" w:lineRule="auto"/>
              <w:ind w:left="0" w:right="242" w:firstLine="0"/>
              <w:rPr>
                <w:rFonts w:ascii="Calibri" w:eastAsia="Calibri" w:hAnsi="Calibri" w:cs="Calibri"/>
                <w:sz w:val="22"/>
              </w:rPr>
            </w:pPr>
          </w:p>
          <w:p w14:paraId="37A2469E" w14:textId="77777777" w:rsidR="008F5774" w:rsidRPr="00B802FD" w:rsidRDefault="008F5774" w:rsidP="008F5774">
            <w:pPr>
              <w:spacing w:after="0" w:line="240" w:lineRule="auto"/>
              <w:ind w:left="0" w:right="242" w:firstLine="0"/>
              <w:rPr>
                <w:rFonts w:ascii="Calibri" w:eastAsia="Calibri" w:hAnsi="Calibri" w:cs="Calibri"/>
                <w:sz w:val="22"/>
              </w:rPr>
            </w:pPr>
            <w:r>
              <w:rPr>
                <w:rFonts w:ascii="Calibri" w:eastAsia="Calibri" w:hAnsi="Calibri" w:cs="Calibri"/>
                <w:sz w:val="22"/>
              </w:rPr>
              <w:t>0,25</w:t>
            </w:r>
          </w:p>
        </w:tc>
        <w:tc>
          <w:tcPr>
            <w:tcW w:w="933" w:type="dxa"/>
            <w:tcBorders>
              <w:top w:val="single" w:sz="4" w:space="0" w:color="000000"/>
              <w:left w:val="single" w:sz="4" w:space="0" w:color="000000"/>
              <w:bottom w:val="single" w:sz="4" w:space="0" w:color="000000"/>
              <w:right w:val="single" w:sz="4" w:space="0" w:color="000000"/>
            </w:tcBorders>
          </w:tcPr>
          <w:p w14:paraId="677BF60F" w14:textId="77777777" w:rsidR="008F5774" w:rsidRDefault="008F5774" w:rsidP="008F5774">
            <w:pPr>
              <w:spacing w:after="0" w:line="240" w:lineRule="auto"/>
              <w:ind w:left="0" w:right="242" w:firstLine="0"/>
              <w:rPr>
                <w:rFonts w:ascii="Calibri" w:eastAsia="Calibri" w:hAnsi="Calibri" w:cs="Calibri"/>
                <w:sz w:val="22"/>
              </w:rPr>
            </w:pPr>
          </w:p>
          <w:p w14:paraId="199B9569" w14:textId="77777777" w:rsidR="008F5774" w:rsidRDefault="008F5774" w:rsidP="008F5774">
            <w:pPr>
              <w:spacing w:after="0" w:line="240" w:lineRule="auto"/>
              <w:ind w:left="0" w:right="242" w:firstLine="0"/>
              <w:rPr>
                <w:rFonts w:ascii="Calibri" w:eastAsia="Calibri" w:hAnsi="Calibri" w:cs="Calibri"/>
                <w:sz w:val="22"/>
              </w:rPr>
            </w:pPr>
          </w:p>
          <w:p w14:paraId="00BFAF92" w14:textId="77777777" w:rsidR="008F5774" w:rsidRDefault="008F5774" w:rsidP="008F5774">
            <w:pPr>
              <w:spacing w:after="0" w:line="240" w:lineRule="auto"/>
              <w:ind w:left="0" w:right="242" w:firstLine="0"/>
              <w:rPr>
                <w:rFonts w:ascii="Calibri" w:eastAsia="Calibri" w:hAnsi="Calibri" w:cs="Calibri"/>
                <w:sz w:val="22"/>
              </w:rPr>
            </w:pPr>
          </w:p>
          <w:p w14:paraId="54BF2005" w14:textId="77777777" w:rsidR="008F5774" w:rsidRDefault="008F5774" w:rsidP="008F5774">
            <w:pPr>
              <w:spacing w:after="0" w:line="240" w:lineRule="auto"/>
              <w:ind w:left="0" w:right="242" w:firstLine="0"/>
              <w:rPr>
                <w:rFonts w:ascii="Calibri" w:eastAsia="Calibri" w:hAnsi="Calibri" w:cs="Calibri"/>
                <w:sz w:val="22"/>
              </w:rPr>
            </w:pPr>
            <w:r>
              <w:rPr>
                <w:rFonts w:ascii="Calibri" w:eastAsia="Calibri" w:hAnsi="Calibri" w:cs="Calibri"/>
                <w:sz w:val="22"/>
              </w:rPr>
              <w:t>0,25</w:t>
            </w:r>
          </w:p>
          <w:p w14:paraId="433C518F" w14:textId="77777777" w:rsidR="008F5774" w:rsidRDefault="008F5774" w:rsidP="008F5774">
            <w:pPr>
              <w:spacing w:after="0" w:line="240" w:lineRule="auto"/>
              <w:ind w:left="0" w:right="242" w:firstLine="0"/>
              <w:rPr>
                <w:rFonts w:ascii="Calibri" w:eastAsia="Calibri" w:hAnsi="Calibri" w:cs="Calibri"/>
                <w:sz w:val="22"/>
              </w:rPr>
            </w:pPr>
          </w:p>
          <w:p w14:paraId="7C11B5E9" w14:textId="77777777" w:rsidR="008F5774" w:rsidRDefault="008F5774" w:rsidP="008F5774">
            <w:pPr>
              <w:spacing w:after="0" w:line="240" w:lineRule="auto"/>
              <w:ind w:left="0" w:right="242" w:firstLine="0"/>
              <w:rPr>
                <w:rFonts w:ascii="Calibri" w:eastAsia="Calibri" w:hAnsi="Calibri" w:cs="Calibri"/>
                <w:sz w:val="22"/>
              </w:rPr>
            </w:pPr>
          </w:p>
          <w:p w14:paraId="4E7C991D" w14:textId="77777777" w:rsidR="008F5774" w:rsidRPr="00B802FD" w:rsidRDefault="008F5774" w:rsidP="008F5774">
            <w:pPr>
              <w:spacing w:after="0" w:line="240" w:lineRule="auto"/>
              <w:ind w:left="0" w:right="242" w:firstLine="0"/>
              <w:rPr>
                <w:rFonts w:ascii="Calibri" w:eastAsia="Calibri" w:hAnsi="Calibri" w:cs="Calibri"/>
                <w:sz w:val="22"/>
              </w:rPr>
            </w:pPr>
            <w:r>
              <w:rPr>
                <w:rFonts w:ascii="Calibri" w:eastAsia="Calibri" w:hAnsi="Calibri" w:cs="Calibri"/>
                <w:sz w:val="22"/>
              </w:rPr>
              <w:t>0,25</w:t>
            </w:r>
          </w:p>
        </w:tc>
        <w:tc>
          <w:tcPr>
            <w:tcW w:w="935" w:type="dxa"/>
            <w:tcBorders>
              <w:top w:val="single" w:sz="4" w:space="0" w:color="000000"/>
              <w:left w:val="single" w:sz="4" w:space="0" w:color="000000"/>
              <w:bottom w:val="single" w:sz="4" w:space="0" w:color="000000"/>
              <w:right w:val="single" w:sz="4" w:space="0" w:color="000000"/>
            </w:tcBorders>
          </w:tcPr>
          <w:p w14:paraId="1D0AD5EA" w14:textId="77777777" w:rsidR="008F5774" w:rsidRDefault="008F5774" w:rsidP="008F5774">
            <w:pPr>
              <w:spacing w:after="0" w:line="240" w:lineRule="auto"/>
              <w:ind w:left="0" w:right="242" w:firstLine="0"/>
              <w:rPr>
                <w:rFonts w:ascii="Calibri" w:eastAsia="Calibri" w:hAnsi="Calibri" w:cs="Calibri"/>
                <w:sz w:val="22"/>
              </w:rPr>
            </w:pPr>
          </w:p>
          <w:p w14:paraId="43BD2675" w14:textId="77777777" w:rsidR="008F5774" w:rsidRDefault="008F5774" w:rsidP="008F5774">
            <w:pPr>
              <w:spacing w:after="0" w:line="240" w:lineRule="auto"/>
              <w:ind w:left="0" w:right="242" w:firstLine="0"/>
              <w:rPr>
                <w:rFonts w:ascii="Calibri" w:eastAsia="Calibri" w:hAnsi="Calibri" w:cs="Calibri"/>
                <w:sz w:val="22"/>
              </w:rPr>
            </w:pPr>
          </w:p>
          <w:p w14:paraId="4A79360A" w14:textId="77777777" w:rsidR="008F5774" w:rsidRDefault="008F5774" w:rsidP="008F5774">
            <w:pPr>
              <w:spacing w:after="0" w:line="240" w:lineRule="auto"/>
              <w:ind w:left="0" w:right="242" w:firstLine="0"/>
              <w:rPr>
                <w:rFonts w:ascii="Calibri" w:eastAsia="Calibri" w:hAnsi="Calibri" w:cs="Calibri"/>
                <w:sz w:val="22"/>
              </w:rPr>
            </w:pPr>
          </w:p>
          <w:p w14:paraId="271AE7D0" w14:textId="77777777" w:rsidR="008F5774" w:rsidRDefault="008F5774" w:rsidP="008F5774">
            <w:pPr>
              <w:spacing w:after="0" w:line="240" w:lineRule="auto"/>
              <w:ind w:left="0" w:right="242" w:firstLine="0"/>
              <w:rPr>
                <w:rFonts w:ascii="Calibri" w:eastAsia="Calibri" w:hAnsi="Calibri" w:cs="Calibri"/>
                <w:sz w:val="22"/>
              </w:rPr>
            </w:pPr>
            <w:r>
              <w:rPr>
                <w:rFonts w:ascii="Calibri" w:eastAsia="Calibri" w:hAnsi="Calibri" w:cs="Calibri"/>
                <w:sz w:val="22"/>
              </w:rPr>
              <w:t>0,25</w:t>
            </w:r>
          </w:p>
          <w:p w14:paraId="4E3BE9A8" w14:textId="77777777" w:rsidR="008F5774" w:rsidRDefault="008F5774" w:rsidP="008F5774">
            <w:pPr>
              <w:spacing w:after="0" w:line="240" w:lineRule="auto"/>
              <w:ind w:left="0" w:right="242" w:firstLine="0"/>
              <w:rPr>
                <w:rFonts w:ascii="Calibri" w:eastAsia="Calibri" w:hAnsi="Calibri" w:cs="Calibri"/>
                <w:sz w:val="22"/>
              </w:rPr>
            </w:pPr>
          </w:p>
          <w:p w14:paraId="6B7FBCBA" w14:textId="77777777" w:rsidR="008F5774" w:rsidRDefault="008F5774" w:rsidP="008F5774">
            <w:pPr>
              <w:spacing w:after="0" w:line="240" w:lineRule="auto"/>
              <w:ind w:left="0" w:right="242" w:firstLine="0"/>
              <w:rPr>
                <w:rFonts w:ascii="Calibri" w:eastAsia="Calibri" w:hAnsi="Calibri" w:cs="Calibri"/>
                <w:sz w:val="22"/>
              </w:rPr>
            </w:pPr>
          </w:p>
          <w:p w14:paraId="1E781E96" w14:textId="77777777" w:rsidR="008F5774" w:rsidRPr="00B802FD" w:rsidRDefault="008F5774" w:rsidP="008F5774">
            <w:pPr>
              <w:spacing w:after="0" w:line="240" w:lineRule="auto"/>
              <w:ind w:left="0" w:right="242" w:firstLine="0"/>
              <w:rPr>
                <w:rFonts w:ascii="Calibri" w:eastAsia="Calibri" w:hAnsi="Calibri" w:cs="Calibri"/>
                <w:sz w:val="22"/>
              </w:rPr>
            </w:pPr>
            <w:r>
              <w:rPr>
                <w:rFonts w:ascii="Calibri" w:eastAsia="Calibri" w:hAnsi="Calibri" w:cs="Calibri"/>
                <w:sz w:val="22"/>
              </w:rPr>
              <w:t>0,25</w:t>
            </w:r>
          </w:p>
        </w:tc>
        <w:tc>
          <w:tcPr>
            <w:tcW w:w="933" w:type="dxa"/>
            <w:tcBorders>
              <w:top w:val="single" w:sz="4" w:space="0" w:color="000000"/>
              <w:left w:val="single" w:sz="4" w:space="0" w:color="000000"/>
              <w:bottom w:val="single" w:sz="4" w:space="0" w:color="000000"/>
              <w:right w:val="single" w:sz="4" w:space="0" w:color="000000"/>
            </w:tcBorders>
          </w:tcPr>
          <w:p w14:paraId="013A3371" w14:textId="77777777" w:rsidR="008F5774" w:rsidRDefault="008F5774" w:rsidP="008F5774">
            <w:pPr>
              <w:spacing w:after="0" w:line="240" w:lineRule="auto"/>
              <w:ind w:left="0" w:right="242" w:firstLine="0"/>
              <w:rPr>
                <w:rFonts w:ascii="Calibri" w:eastAsia="Calibri" w:hAnsi="Calibri" w:cs="Calibri"/>
                <w:sz w:val="22"/>
              </w:rPr>
            </w:pPr>
          </w:p>
          <w:p w14:paraId="30D42C73" w14:textId="77777777" w:rsidR="008F5774" w:rsidRDefault="008F5774" w:rsidP="008F5774">
            <w:pPr>
              <w:spacing w:after="0" w:line="240" w:lineRule="auto"/>
              <w:ind w:left="0" w:right="242" w:firstLine="0"/>
              <w:rPr>
                <w:rFonts w:ascii="Calibri" w:eastAsia="Calibri" w:hAnsi="Calibri" w:cs="Calibri"/>
                <w:sz w:val="22"/>
              </w:rPr>
            </w:pPr>
          </w:p>
          <w:p w14:paraId="56BA0CAC" w14:textId="77777777" w:rsidR="008F5774" w:rsidRDefault="008F5774" w:rsidP="008F5774">
            <w:pPr>
              <w:spacing w:after="0" w:line="240" w:lineRule="auto"/>
              <w:ind w:left="0" w:right="242" w:firstLine="0"/>
              <w:rPr>
                <w:rFonts w:ascii="Calibri" w:eastAsia="Calibri" w:hAnsi="Calibri" w:cs="Calibri"/>
                <w:sz w:val="22"/>
              </w:rPr>
            </w:pPr>
          </w:p>
          <w:p w14:paraId="3A85001C" w14:textId="77777777" w:rsidR="008F5774" w:rsidRDefault="008F5774" w:rsidP="008F5774">
            <w:pPr>
              <w:spacing w:after="0" w:line="240" w:lineRule="auto"/>
              <w:ind w:left="0" w:right="242" w:firstLine="0"/>
              <w:rPr>
                <w:rFonts w:ascii="Calibri" w:eastAsia="Calibri" w:hAnsi="Calibri" w:cs="Calibri"/>
                <w:sz w:val="22"/>
              </w:rPr>
            </w:pPr>
            <w:r>
              <w:rPr>
                <w:rFonts w:ascii="Calibri" w:eastAsia="Calibri" w:hAnsi="Calibri" w:cs="Calibri"/>
                <w:sz w:val="22"/>
              </w:rPr>
              <w:t>0,25</w:t>
            </w:r>
          </w:p>
          <w:p w14:paraId="1B61F742" w14:textId="77777777" w:rsidR="008F5774" w:rsidRDefault="008F5774" w:rsidP="008F5774">
            <w:pPr>
              <w:spacing w:after="0" w:line="240" w:lineRule="auto"/>
              <w:ind w:left="0" w:right="242" w:firstLine="0"/>
              <w:rPr>
                <w:rFonts w:ascii="Calibri" w:eastAsia="Calibri" w:hAnsi="Calibri" w:cs="Calibri"/>
                <w:sz w:val="22"/>
              </w:rPr>
            </w:pPr>
          </w:p>
          <w:p w14:paraId="18576496" w14:textId="77777777" w:rsidR="008F5774" w:rsidRDefault="008F5774" w:rsidP="008F5774">
            <w:pPr>
              <w:spacing w:after="0" w:line="240" w:lineRule="auto"/>
              <w:ind w:left="0" w:right="242" w:firstLine="0"/>
              <w:rPr>
                <w:rFonts w:ascii="Calibri" w:eastAsia="Calibri" w:hAnsi="Calibri" w:cs="Calibri"/>
                <w:sz w:val="22"/>
              </w:rPr>
            </w:pPr>
          </w:p>
          <w:p w14:paraId="6BBA9E83" w14:textId="77777777" w:rsidR="008F5774" w:rsidRPr="00B802FD" w:rsidRDefault="008F5774" w:rsidP="008F5774">
            <w:pPr>
              <w:spacing w:after="0" w:line="240" w:lineRule="auto"/>
              <w:ind w:left="0" w:right="242" w:firstLine="0"/>
              <w:rPr>
                <w:rFonts w:ascii="Calibri" w:eastAsia="Calibri" w:hAnsi="Calibri" w:cs="Calibri"/>
                <w:sz w:val="22"/>
              </w:rPr>
            </w:pPr>
            <w:r>
              <w:rPr>
                <w:rFonts w:ascii="Calibri" w:eastAsia="Calibri" w:hAnsi="Calibri" w:cs="Calibri"/>
                <w:sz w:val="22"/>
              </w:rPr>
              <w:t>0,25</w:t>
            </w:r>
          </w:p>
        </w:tc>
        <w:tc>
          <w:tcPr>
            <w:tcW w:w="923" w:type="dxa"/>
            <w:tcBorders>
              <w:top w:val="single" w:sz="4" w:space="0" w:color="000000"/>
              <w:left w:val="single" w:sz="4" w:space="0" w:color="000000"/>
              <w:bottom w:val="single" w:sz="4" w:space="0" w:color="000000"/>
              <w:right w:val="single" w:sz="4" w:space="0" w:color="000000"/>
            </w:tcBorders>
          </w:tcPr>
          <w:p w14:paraId="7160077D" w14:textId="77777777" w:rsidR="008F5774" w:rsidRDefault="008F5774" w:rsidP="008F5774">
            <w:pPr>
              <w:spacing w:after="0" w:line="240" w:lineRule="auto"/>
              <w:ind w:left="0" w:right="242" w:firstLine="0"/>
              <w:rPr>
                <w:rFonts w:ascii="Calibri" w:eastAsia="Calibri" w:hAnsi="Calibri" w:cs="Calibri"/>
                <w:sz w:val="22"/>
              </w:rPr>
            </w:pPr>
          </w:p>
          <w:p w14:paraId="0C0C4903" w14:textId="77777777" w:rsidR="008F5774" w:rsidRDefault="008F5774" w:rsidP="008F5774">
            <w:pPr>
              <w:spacing w:after="0" w:line="240" w:lineRule="auto"/>
              <w:ind w:left="0" w:right="242" w:firstLine="0"/>
              <w:rPr>
                <w:rFonts w:ascii="Calibri" w:eastAsia="Calibri" w:hAnsi="Calibri" w:cs="Calibri"/>
                <w:sz w:val="22"/>
              </w:rPr>
            </w:pPr>
          </w:p>
          <w:p w14:paraId="4E59C2A5" w14:textId="77777777" w:rsidR="008F5774" w:rsidRDefault="008F5774" w:rsidP="008F5774">
            <w:pPr>
              <w:spacing w:after="0" w:line="240" w:lineRule="auto"/>
              <w:ind w:left="0" w:right="242" w:firstLine="0"/>
              <w:rPr>
                <w:rFonts w:ascii="Calibri" w:eastAsia="Calibri" w:hAnsi="Calibri" w:cs="Calibri"/>
                <w:sz w:val="22"/>
              </w:rPr>
            </w:pPr>
          </w:p>
          <w:p w14:paraId="648D0383" w14:textId="77777777" w:rsidR="008F5774" w:rsidRDefault="008F5774" w:rsidP="008F5774">
            <w:pPr>
              <w:spacing w:after="0" w:line="240" w:lineRule="auto"/>
              <w:ind w:left="0" w:right="242" w:firstLine="0"/>
              <w:rPr>
                <w:rFonts w:ascii="Calibri" w:eastAsia="Calibri" w:hAnsi="Calibri" w:cs="Calibri"/>
                <w:sz w:val="22"/>
              </w:rPr>
            </w:pPr>
            <w:r>
              <w:rPr>
                <w:rFonts w:ascii="Calibri" w:eastAsia="Calibri" w:hAnsi="Calibri" w:cs="Calibri"/>
                <w:sz w:val="22"/>
              </w:rPr>
              <w:t>0,25</w:t>
            </w:r>
          </w:p>
          <w:p w14:paraId="10CCB50D" w14:textId="77777777" w:rsidR="008F5774" w:rsidRDefault="008F5774" w:rsidP="008F5774">
            <w:pPr>
              <w:spacing w:after="0" w:line="240" w:lineRule="auto"/>
              <w:ind w:left="0" w:right="242" w:firstLine="0"/>
              <w:rPr>
                <w:rFonts w:ascii="Calibri" w:eastAsia="Calibri" w:hAnsi="Calibri" w:cs="Calibri"/>
                <w:sz w:val="22"/>
              </w:rPr>
            </w:pPr>
          </w:p>
          <w:p w14:paraId="184A5BE3" w14:textId="77777777" w:rsidR="008F5774" w:rsidRDefault="008F5774" w:rsidP="008F5774">
            <w:pPr>
              <w:spacing w:after="0" w:line="240" w:lineRule="auto"/>
              <w:ind w:left="0" w:right="242" w:firstLine="0"/>
              <w:rPr>
                <w:rFonts w:ascii="Calibri" w:eastAsia="Calibri" w:hAnsi="Calibri" w:cs="Calibri"/>
                <w:sz w:val="22"/>
              </w:rPr>
            </w:pPr>
          </w:p>
          <w:p w14:paraId="77B3D4B9" w14:textId="77777777" w:rsidR="008F5774" w:rsidRPr="00B802FD" w:rsidRDefault="008F5774" w:rsidP="008F5774">
            <w:pPr>
              <w:spacing w:after="0" w:line="240" w:lineRule="auto"/>
              <w:ind w:left="0" w:right="242" w:firstLine="0"/>
              <w:rPr>
                <w:rFonts w:ascii="Calibri" w:eastAsia="Calibri" w:hAnsi="Calibri" w:cs="Calibri"/>
                <w:sz w:val="22"/>
              </w:rPr>
            </w:pPr>
            <w:r>
              <w:rPr>
                <w:rFonts w:ascii="Calibri" w:eastAsia="Calibri" w:hAnsi="Calibri" w:cs="Calibri"/>
                <w:sz w:val="22"/>
              </w:rPr>
              <w:t>0,25</w:t>
            </w:r>
          </w:p>
        </w:tc>
        <w:tc>
          <w:tcPr>
            <w:tcW w:w="898" w:type="dxa"/>
            <w:tcBorders>
              <w:top w:val="single" w:sz="4" w:space="0" w:color="000000"/>
              <w:left w:val="single" w:sz="4" w:space="0" w:color="000000"/>
              <w:bottom w:val="single" w:sz="4" w:space="0" w:color="000000"/>
              <w:right w:val="single" w:sz="4" w:space="0" w:color="000000"/>
            </w:tcBorders>
            <w:vAlign w:val="center"/>
          </w:tcPr>
          <w:p w14:paraId="48F4C56D" w14:textId="77777777" w:rsidR="008F5774" w:rsidRDefault="008F5774" w:rsidP="008F5774">
            <w:pPr>
              <w:tabs>
                <w:tab w:val="left" w:pos="709"/>
              </w:tabs>
              <w:spacing w:after="0" w:line="240" w:lineRule="auto"/>
              <w:ind w:left="0" w:right="55" w:firstLine="113"/>
              <w:rPr>
                <w:szCs w:val="24"/>
              </w:rPr>
            </w:pPr>
          </w:p>
          <w:p w14:paraId="7146C920" w14:textId="77777777" w:rsidR="008F5774" w:rsidRDefault="008F5774" w:rsidP="008F5774">
            <w:pPr>
              <w:tabs>
                <w:tab w:val="left" w:pos="709"/>
              </w:tabs>
              <w:spacing w:after="0" w:line="240" w:lineRule="auto"/>
              <w:ind w:left="0" w:right="55" w:firstLine="113"/>
              <w:rPr>
                <w:szCs w:val="24"/>
              </w:rPr>
            </w:pPr>
          </w:p>
          <w:p w14:paraId="439ECB5C" w14:textId="77777777" w:rsidR="008F5774" w:rsidRDefault="008F5774" w:rsidP="008F5774">
            <w:pPr>
              <w:tabs>
                <w:tab w:val="left" w:pos="709"/>
              </w:tabs>
              <w:spacing w:after="0" w:line="240" w:lineRule="auto"/>
              <w:ind w:left="0" w:right="55" w:firstLine="113"/>
              <w:rPr>
                <w:szCs w:val="24"/>
              </w:rPr>
            </w:pPr>
          </w:p>
          <w:p w14:paraId="3DEC5047" w14:textId="77777777" w:rsidR="008F5774" w:rsidRDefault="008F5774" w:rsidP="008F5774">
            <w:pPr>
              <w:tabs>
                <w:tab w:val="left" w:pos="709"/>
              </w:tabs>
              <w:spacing w:after="0" w:line="240" w:lineRule="auto"/>
              <w:ind w:left="0" w:right="55" w:firstLine="113"/>
              <w:rPr>
                <w:szCs w:val="24"/>
              </w:rPr>
            </w:pPr>
            <w:r>
              <w:rPr>
                <w:szCs w:val="24"/>
              </w:rPr>
              <w:t>1,25</w:t>
            </w:r>
          </w:p>
          <w:p w14:paraId="2DD0950D" w14:textId="77777777" w:rsidR="008F5774" w:rsidRDefault="008F5774" w:rsidP="008F5774">
            <w:pPr>
              <w:tabs>
                <w:tab w:val="left" w:pos="709"/>
              </w:tabs>
              <w:spacing w:after="0" w:line="240" w:lineRule="auto"/>
              <w:ind w:left="0" w:right="55" w:firstLine="113"/>
              <w:rPr>
                <w:szCs w:val="24"/>
              </w:rPr>
            </w:pPr>
          </w:p>
          <w:p w14:paraId="35F2E4B9" w14:textId="77777777" w:rsidR="008F5774" w:rsidRDefault="008F5774" w:rsidP="008F5774">
            <w:pPr>
              <w:tabs>
                <w:tab w:val="left" w:pos="709"/>
              </w:tabs>
              <w:spacing w:after="0" w:line="240" w:lineRule="auto"/>
              <w:ind w:left="0" w:right="55" w:firstLine="113"/>
              <w:rPr>
                <w:szCs w:val="24"/>
              </w:rPr>
            </w:pPr>
          </w:p>
          <w:p w14:paraId="423D4E3F" w14:textId="77777777" w:rsidR="008F5774" w:rsidRPr="00B802FD" w:rsidRDefault="008F5774" w:rsidP="008F5774">
            <w:pPr>
              <w:tabs>
                <w:tab w:val="left" w:pos="709"/>
              </w:tabs>
              <w:spacing w:after="0" w:line="240" w:lineRule="auto"/>
              <w:ind w:left="0" w:right="55" w:firstLine="113"/>
              <w:rPr>
                <w:szCs w:val="24"/>
              </w:rPr>
            </w:pPr>
            <w:r>
              <w:rPr>
                <w:szCs w:val="24"/>
              </w:rPr>
              <w:t>1,25</w:t>
            </w:r>
          </w:p>
        </w:tc>
      </w:tr>
      <w:tr w:rsidR="008F5774" w14:paraId="60EE4C34" w14:textId="77777777" w:rsidTr="000F42DF">
        <w:tblPrEx>
          <w:tblCellMar>
            <w:top w:w="5" w:type="dxa"/>
            <w:left w:w="5" w:type="dxa"/>
            <w:right w:w="5" w:type="dxa"/>
          </w:tblCellMar>
        </w:tblPrEx>
        <w:trPr>
          <w:trHeight w:val="516"/>
        </w:trPr>
        <w:tc>
          <w:tcPr>
            <w:tcW w:w="4086" w:type="dxa"/>
            <w:tcBorders>
              <w:top w:val="single" w:sz="4" w:space="0" w:color="000000"/>
              <w:left w:val="single" w:sz="4" w:space="0" w:color="000000"/>
              <w:bottom w:val="single" w:sz="4" w:space="0" w:color="000000"/>
              <w:right w:val="single" w:sz="4" w:space="0" w:color="000000"/>
            </w:tcBorders>
          </w:tcPr>
          <w:p w14:paraId="3607677D" w14:textId="77777777" w:rsidR="008F5774" w:rsidRDefault="008F5774" w:rsidP="008F5774">
            <w:pPr>
              <w:shd w:val="clear" w:color="auto" w:fill="FFFFFF"/>
              <w:spacing w:after="0" w:line="240" w:lineRule="auto"/>
              <w:ind w:left="0" w:firstLine="0"/>
              <w:jc w:val="left"/>
            </w:pPr>
            <w:r w:rsidRPr="00B802FD">
              <w:rPr>
                <w:rFonts w:eastAsia="Calibri"/>
                <w:szCs w:val="24"/>
              </w:rPr>
              <w:t>Патриотическое, гражданское воспитание</w:t>
            </w:r>
            <w:r w:rsidRPr="00B802FD">
              <w:t xml:space="preserve"> </w:t>
            </w:r>
          </w:p>
          <w:p w14:paraId="5519EBB8" w14:textId="77777777" w:rsidR="008F5774" w:rsidRPr="00B802FD" w:rsidRDefault="008F5774" w:rsidP="008F5774">
            <w:pPr>
              <w:shd w:val="clear" w:color="auto" w:fill="FFFFFF"/>
              <w:spacing w:after="0" w:line="240" w:lineRule="auto"/>
              <w:ind w:left="0" w:firstLine="0"/>
              <w:jc w:val="left"/>
            </w:pPr>
            <w:r w:rsidRPr="00B802FD">
              <w:t>Курс  внеурочной деятельности «Разговоры о важном» Воспитательные мероприятия</w:t>
            </w:r>
          </w:p>
        </w:tc>
        <w:tc>
          <w:tcPr>
            <w:tcW w:w="1410" w:type="dxa"/>
            <w:tcBorders>
              <w:top w:val="single" w:sz="4" w:space="0" w:color="000000"/>
              <w:left w:val="single" w:sz="4" w:space="0" w:color="000000"/>
              <w:bottom w:val="single" w:sz="4" w:space="0" w:color="000000"/>
              <w:right w:val="single" w:sz="4" w:space="0" w:color="000000"/>
            </w:tcBorders>
          </w:tcPr>
          <w:p w14:paraId="5E74CC5B" w14:textId="77777777" w:rsidR="008F5774" w:rsidRDefault="008F5774" w:rsidP="008F5774">
            <w:pPr>
              <w:spacing w:after="0" w:line="240" w:lineRule="auto"/>
              <w:ind w:left="0" w:right="242" w:firstLine="0"/>
              <w:rPr>
                <w:szCs w:val="24"/>
              </w:rPr>
            </w:pPr>
          </w:p>
          <w:p w14:paraId="41D0A915" w14:textId="77777777" w:rsidR="008F5774" w:rsidRDefault="008F5774" w:rsidP="008F5774">
            <w:pPr>
              <w:spacing w:after="0" w:line="240" w:lineRule="auto"/>
              <w:ind w:left="0" w:right="242" w:firstLine="0"/>
              <w:rPr>
                <w:szCs w:val="24"/>
              </w:rPr>
            </w:pPr>
          </w:p>
          <w:p w14:paraId="7CF3654A" w14:textId="77777777" w:rsidR="008F5774" w:rsidRDefault="008F5774" w:rsidP="008F5774">
            <w:pPr>
              <w:spacing w:after="0" w:line="240" w:lineRule="auto"/>
              <w:ind w:left="0" w:right="242" w:firstLine="0"/>
              <w:rPr>
                <w:szCs w:val="24"/>
              </w:rPr>
            </w:pPr>
          </w:p>
          <w:p w14:paraId="2081BFD8" w14:textId="77777777" w:rsidR="008F5774" w:rsidRDefault="008F5774" w:rsidP="008F5774">
            <w:pPr>
              <w:spacing w:after="0" w:line="240" w:lineRule="auto"/>
              <w:ind w:left="0" w:right="242" w:firstLine="0"/>
              <w:rPr>
                <w:szCs w:val="24"/>
              </w:rPr>
            </w:pPr>
            <w:r>
              <w:rPr>
                <w:szCs w:val="24"/>
              </w:rPr>
              <w:t>0,25</w:t>
            </w:r>
          </w:p>
          <w:p w14:paraId="2CA993F7" w14:textId="77777777" w:rsidR="008F5774" w:rsidRPr="00B802FD" w:rsidRDefault="008F5774" w:rsidP="008F5774">
            <w:pPr>
              <w:spacing w:after="0" w:line="240" w:lineRule="auto"/>
              <w:ind w:left="0" w:right="242" w:firstLine="0"/>
              <w:rPr>
                <w:szCs w:val="24"/>
              </w:rPr>
            </w:pPr>
            <w:r>
              <w:rPr>
                <w:szCs w:val="24"/>
              </w:rPr>
              <w:t>0,25</w:t>
            </w:r>
          </w:p>
        </w:tc>
        <w:tc>
          <w:tcPr>
            <w:tcW w:w="933" w:type="dxa"/>
            <w:tcBorders>
              <w:top w:val="single" w:sz="4" w:space="0" w:color="000000"/>
              <w:left w:val="single" w:sz="4" w:space="0" w:color="000000"/>
              <w:bottom w:val="single" w:sz="4" w:space="0" w:color="000000"/>
              <w:right w:val="single" w:sz="4" w:space="0" w:color="000000"/>
            </w:tcBorders>
          </w:tcPr>
          <w:p w14:paraId="009E440D" w14:textId="77777777" w:rsidR="008F5774" w:rsidRDefault="008F5774" w:rsidP="008F5774">
            <w:pPr>
              <w:spacing w:after="0" w:line="240" w:lineRule="auto"/>
              <w:ind w:left="0" w:right="242" w:firstLine="0"/>
              <w:rPr>
                <w:szCs w:val="24"/>
              </w:rPr>
            </w:pPr>
          </w:p>
          <w:p w14:paraId="52A5479E" w14:textId="77777777" w:rsidR="008F5774" w:rsidRDefault="008F5774" w:rsidP="008F5774">
            <w:pPr>
              <w:spacing w:after="0" w:line="240" w:lineRule="auto"/>
              <w:ind w:left="0" w:right="242" w:firstLine="0"/>
              <w:rPr>
                <w:szCs w:val="24"/>
              </w:rPr>
            </w:pPr>
          </w:p>
          <w:p w14:paraId="29B94846" w14:textId="77777777" w:rsidR="008F5774" w:rsidRDefault="008F5774" w:rsidP="008F5774">
            <w:pPr>
              <w:spacing w:after="0" w:line="240" w:lineRule="auto"/>
              <w:ind w:left="0" w:right="242" w:firstLine="0"/>
              <w:rPr>
                <w:szCs w:val="24"/>
              </w:rPr>
            </w:pPr>
          </w:p>
          <w:p w14:paraId="44167C7F" w14:textId="77777777" w:rsidR="008F5774" w:rsidRDefault="008F5774" w:rsidP="008F5774">
            <w:pPr>
              <w:spacing w:after="0" w:line="240" w:lineRule="auto"/>
              <w:ind w:left="0" w:right="242" w:firstLine="0"/>
              <w:rPr>
                <w:szCs w:val="24"/>
              </w:rPr>
            </w:pPr>
            <w:r>
              <w:rPr>
                <w:szCs w:val="24"/>
              </w:rPr>
              <w:t>0,25</w:t>
            </w:r>
          </w:p>
          <w:p w14:paraId="2DB2F086" w14:textId="77777777" w:rsidR="008F5774" w:rsidRPr="00B802FD" w:rsidRDefault="008F5774" w:rsidP="008F5774">
            <w:pPr>
              <w:spacing w:after="0" w:line="240" w:lineRule="auto"/>
              <w:ind w:left="0" w:right="242" w:firstLine="0"/>
              <w:rPr>
                <w:szCs w:val="24"/>
              </w:rPr>
            </w:pPr>
            <w:r>
              <w:rPr>
                <w:szCs w:val="24"/>
              </w:rPr>
              <w:t>0,25</w:t>
            </w:r>
          </w:p>
        </w:tc>
        <w:tc>
          <w:tcPr>
            <w:tcW w:w="935" w:type="dxa"/>
            <w:tcBorders>
              <w:top w:val="single" w:sz="4" w:space="0" w:color="000000"/>
              <w:left w:val="single" w:sz="4" w:space="0" w:color="000000"/>
              <w:bottom w:val="single" w:sz="4" w:space="0" w:color="000000"/>
              <w:right w:val="single" w:sz="4" w:space="0" w:color="000000"/>
            </w:tcBorders>
          </w:tcPr>
          <w:p w14:paraId="44C21D18" w14:textId="77777777" w:rsidR="008F5774" w:rsidRDefault="008F5774" w:rsidP="008F5774">
            <w:pPr>
              <w:spacing w:after="0" w:line="240" w:lineRule="auto"/>
              <w:ind w:left="0" w:right="242" w:firstLine="0"/>
              <w:rPr>
                <w:szCs w:val="24"/>
              </w:rPr>
            </w:pPr>
          </w:p>
          <w:p w14:paraId="65E30872" w14:textId="77777777" w:rsidR="008F5774" w:rsidRDefault="008F5774" w:rsidP="008F5774">
            <w:pPr>
              <w:spacing w:after="0" w:line="240" w:lineRule="auto"/>
              <w:ind w:left="0" w:right="242" w:firstLine="0"/>
              <w:rPr>
                <w:szCs w:val="24"/>
              </w:rPr>
            </w:pPr>
          </w:p>
          <w:p w14:paraId="51C7D860" w14:textId="77777777" w:rsidR="008F5774" w:rsidRDefault="008F5774" w:rsidP="008F5774">
            <w:pPr>
              <w:spacing w:after="0" w:line="240" w:lineRule="auto"/>
              <w:ind w:left="0" w:right="242" w:firstLine="0"/>
              <w:rPr>
                <w:szCs w:val="24"/>
              </w:rPr>
            </w:pPr>
          </w:p>
          <w:p w14:paraId="7AC4C858" w14:textId="77777777" w:rsidR="008F5774" w:rsidRDefault="008F5774" w:rsidP="008F5774">
            <w:pPr>
              <w:spacing w:after="0" w:line="240" w:lineRule="auto"/>
              <w:ind w:left="0" w:right="242" w:firstLine="0"/>
              <w:rPr>
                <w:szCs w:val="24"/>
              </w:rPr>
            </w:pPr>
            <w:r>
              <w:rPr>
                <w:szCs w:val="24"/>
              </w:rPr>
              <w:t>0,25</w:t>
            </w:r>
          </w:p>
          <w:p w14:paraId="6A46C044" w14:textId="77777777" w:rsidR="008F5774" w:rsidRPr="00B802FD" w:rsidRDefault="008F5774" w:rsidP="008F5774">
            <w:pPr>
              <w:spacing w:after="0" w:line="240" w:lineRule="auto"/>
              <w:ind w:left="0" w:right="242" w:firstLine="0"/>
              <w:rPr>
                <w:szCs w:val="24"/>
              </w:rPr>
            </w:pPr>
            <w:r>
              <w:rPr>
                <w:szCs w:val="24"/>
              </w:rPr>
              <w:t>0,25</w:t>
            </w:r>
          </w:p>
        </w:tc>
        <w:tc>
          <w:tcPr>
            <w:tcW w:w="933" w:type="dxa"/>
            <w:tcBorders>
              <w:top w:val="single" w:sz="4" w:space="0" w:color="000000"/>
              <w:left w:val="single" w:sz="4" w:space="0" w:color="000000"/>
              <w:bottom w:val="single" w:sz="4" w:space="0" w:color="000000"/>
              <w:right w:val="single" w:sz="4" w:space="0" w:color="000000"/>
            </w:tcBorders>
          </w:tcPr>
          <w:p w14:paraId="374AEAE9" w14:textId="77777777" w:rsidR="008F5774" w:rsidRDefault="008F5774" w:rsidP="008F5774">
            <w:pPr>
              <w:spacing w:after="0" w:line="240" w:lineRule="auto"/>
              <w:ind w:left="0" w:right="242" w:firstLine="0"/>
              <w:rPr>
                <w:szCs w:val="24"/>
              </w:rPr>
            </w:pPr>
          </w:p>
          <w:p w14:paraId="5022D04C" w14:textId="77777777" w:rsidR="008F5774" w:rsidRDefault="008F5774" w:rsidP="008F5774">
            <w:pPr>
              <w:spacing w:after="0" w:line="240" w:lineRule="auto"/>
              <w:ind w:left="0" w:right="242" w:firstLine="0"/>
              <w:rPr>
                <w:szCs w:val="24"/>
              </w:rPr>
            </w:pPr>
          </w:p>
          <w:p w14:paraId="629DE3C6" w14:textId="77777777" w:rsidR="008F5774" w:rsidRDefault="008F5774" w:rsidP="008F5774">
            <w:pPr>
              <w:spacing w:after="0" w:line="240" w:lineRule="auto"/>
              <w:ind w:left="0" w:right="242" w:firstLine="0"/>
              <w:rPr>
                <w:szCs w:val="24"/>
              </w:rPr>
            </w:pPr>
          </w:p>
          <w:p w14:paraId="5E381FE9" w14:textId="77777777" w:rsidR="008F5774" w:rsidRDefault="008F5774" w:rsidP="008F5774">
            <w:pPr>
              <w:spacing w:after="0" w:line="240" w:lineRule="auto"/>
              <w:ind w:left="0" w:right="242" w:firstLine="0"/>
              <w:rPr>
                <w:szCs w:val="24"/>
              </w:rPr>
            </w:pPr>
            <w:r>
              <w:rPr>
                <w:szCs w:val="24"/>
              </w:rPr>
              <w:t>0,25</w:t>
            </w:r>
          </w:p>
          <w:p w14:paraId="2A2D0696" w14:textId="77777777" w:rsidR="008F5774" w:rsidRPr="00B802FD" w:rsidRDefault="008F5774" w:rsidP="008F5774">
            <w:pPr>
              <w:spacing w:after="0" w:line="240" w:lineRule="auto"/>
              <w:ind w:left="0" w:right="242" w:firstLine="0"/>
              <w:rPr>
                <w:szCs w:val="24"/>
              </w:rPr>
            </w:pPr>
            <w:r>
              <w:rPr>
                <w:szCs w:val="24"/>
              </w:rPr>
              <w:t>0,25</w:t>
            </w:r>
          </w:p>
        </w:tc>
        <w:tc>
          <w:tcPr>
            <w:tcW w:w="923" w:type="dxa"/>
            <w:tcBorders>
              <w:top w:val="single" w:sz="4" w:space="0" w:color="000000"/>
              <w:left w:val="single" w:sz="4" w:space="0" w:color="000000"/>
              <w:bottom w:val="single" w:sz="4" w:space="0" w:color="000000"/>
              <w:right w:val="single" w:sz="4" w:space="0" w:color="000000"/>
            </w:tcBorders>
          </w:tcPr>
          <w:p w14:paraId="1C627346" w14:textId="77777777" w:rsidR="008F5774" w:rsidRDefault="008F5774" w:rsidP="008F5774">
            <w:pPr>
              <w:spacing w:after="0" w:line="240" w:lineRule="auto"/>
              <w:ind w:left="0" w:right="242" w:firstLine="0"/>
              <w:rPr>
                <w:szCs w:val="24"/>
              </w:rPr>
            </w:pPr>
          </w:p>
          <w:p w14:paraId="07ED028D" w14:textId="77777777" w:rsidR="008F5774" w:rsidRDefault="008F5774" w:rsidP="008F5774">
            <w:pPr>
              <w:spacing w:after="0" w:line="240" w:lineRule="auto"/>
              <w:ind w:left="0" w:right="242" w:firstLine="0"/>
              <w:rPr>
                <w:szCs w:val="24"/>
              </w:rPr>
            </w:pPr>
          </w:p>
          <w:p w14:paraId="2A877E97" w14:textId="77777777" w:rsidR="008F5774" w:rsidRDefault="008F5774" w:rsidP="008F5774">
            <w:pPr>
              <w:spacing w:after="0" w:line="240" w:lineRule="auto"/>
              <w:ind w:left="0" w:right="242" w:firstLine="0"/>
              <w:rPr>
                <w:szCs w:val="24"/>
              </w:rPr>
            </w:pPr>
          </w:p>
          <w:p w14:paraId="2B103681" w14:textId="77777777" w:rsidR="008F5774" w:rsidRDefault="008F5774" w:rsidP="008F5774">
            <w:pPr>
              <w:spacing w:after="0" w:line="240" w:lineRule="auto"/>
              <w:ind w:left="0" w:right="242" w:firstLine="0"/>
              <w:rPr>
                <w:szCs w:val="24"/>
              </w:rPr>
            </w:pPr>
            <w:r>
              <w:rPr>
                <w:szCs w:val="24"/>
              </w:rPr>
              <w:t>0,25</w:t>
            </w:r>
          </w:p>
          <w:p w14:paraId="2807CFED" w14:textId="77777777" w:rsidR="008F5774" w:rsidRPr="00B802FD" w:rsidRDefault="008F5774" w:rsidP="008F5774">
            <w:pPr>
              <w:spacing w:after="0" w:line="240" w:lineRule="auto"/>
              <w:ind w:left="0" w:right="242" w:firstLine="0"/>
              <w:rPr>
                <w:szCs w:val="24"/>
              </w:rPr>
            </w:pPr>
            <w:r>
              <w:rPr>
                <w:szCs w:val="24"/>
              </w:rPr>
              <w:t>0,25</w:t>
            </w:r>
          </w:p>
        </w:tc>
        <w:tc>
          <w:tcPr>
            <w:tcW w:w="898" w:type="dxa"/>
            <w:tcBorders>
              <w:top w:val="single" w:sz="4" w:space="0" w:color="000000"/>
              <w:left w:val="single" w:sz="4" w:space="0" w:color="000000"/>
              <w:bottom w:val="single" w:sz="4" w:space="0" w:color="000000"/>
              <w:right w:val="single" w:sz="4" w:space="0" w:color="000000"/>
            </w:tcBorders>
            <w:vAlign w:val="center"/>
          </w:tcPr>
          <w:p w14:paraId="4EC08180" w14:textId="77777777" w:rsidR="008F5774" w:rsidRDefault="008F5774" w:rsidP="008F5774">
            <w:pPr>
              <w:tabs>
                <w:tab w:val="left" w:pos="709"/>
              </w:tabs>
              <w:spacing w:after="0" w:line="240" w:lineRule="auto"/>
              <w:ind w:left="0" w:right="55" w:firstLine="113"/>
              <w:rPr>
                <w:szCs w:val="24"/>
              </w:rPr>
            </w:pPr>
          </w:p>
          <w:p w14:paraId="4A34F380" w14:textId="77777777" w:rsidR="008F5774" w:rsidRDefault="008F5774" w:rsidP="008F5774">
            <w:pPr>
              <w:tabs>
                <w:tab w:val="left" w:pos="709"/>
              </w:tabs>
              <w:spacing w:after="0" w:line="240" w:lineRule="auto"/>
              <w:ind w:left="0" w:right="55" w:firstLine="113"/>
              <w:rPr>
                <w:szCs w:val="24"/>
              </w:rPr>
            </w:pPr>
          </w:p>
          <w:p w14:paraId="6C6E53D5" w14:textId="77777777" w:rsidR="008F5774" w:rsidRDefault="008F5774" w:rsidP="008F5774">
            <w:pPr>
              <w:tabs>
                <w:tab w:val="left" w:pos="709"/>
              </w:tabs>
              <w:spacing w:after="0" w:line="240" w:lineRule="auto"/>
              <w:ind w:left="0" w:right="55" w:firstLine="113"/>
              <w:rPr>
                <w:szCs w:val="24"/>
              </w:rPr>
            </w:pPr>
          </w:p>
          <w:p w14:paraId="5F930684" w14:textId="77777777" w:rsidR="008F5774" w:rsidRDefault="008F5774" w:rsidP="008F5774">
            <w:pPr>
              <w:tabs>
                <w:tab w:val="left" w:pos="709"/>
              </w:tabs>
              <w:spacing w:after="0" w:line="240" w:lineRule="auto"/>
              <w:ind w:left="0" w:right="55" w:firstLine="113"/>
              <w:rPr>
                <w:szCs w:val="24"/>
              </w:rPr>
            </w:pPr>
            <w:r>
              <w:rPr>
                <w:szCs w:val="24"/>
              </w:rPr>
              <w:t>1,25</w:t>
            </w:r>
          </w:p>
          <w:p w14:paraId="266DE4C6" w14:textId="77777777" w:rsidR="008F5774" w:rsidRPr="00B802FD" w:rsidRDefault="008F5774" w:rsidP="008F5774">
            <w:pPr>
              <w:tabs>
                <w:tab w:val="left" w:pos="709"/>
              </w:tabs>
              <w:spacing w:after="0" w:line="240" w:lineRule="auto"/>
              <w:ind w:left="0" w:right="55" w:firstLine="113"/>
              <w:rPr>
                <w:szCs w:val="24"/>
              </w:rPr>
            </w:pPr>
            <w:r>
              <w:rPr>
                <w:szCs w:val="24"/>
              </w:rPr>
              <w:t>1,25</w:t>
            </w:r>
          </w:p>
        </w:tc>
      </w:tr>
      <w:tr w:rsidR="008F5774" w14:paraId="55EF95F6" w14:textId="77777777" w:rsidTr="00B802FD">
        <w:tblPrEx>
          <w:tblCellMar>
            <w:top w:w="5" w:type="dxa"/>
            <w:left w:w="5" w:type="dxa"/>
            <w:right w:w="5" w:type="dxa"/>
          </w:tblCellMar>
        </w:tblPrEx>
        <w:trPr>
          <w:trHeight w:val="516"/>
        </w:trPr>
        <w:tc>
          <w:tcPr>
            <w:tcW w:w="4086" w:type="dxa"/>
            <w:tcBorders>
              <w:top w:val="single" w:sz="4" w:space="0" w:color="000000"/>
              <w:left w:val="single" w:sz="4" w:space="0" w:color="000000"/>
              <w:bottom w:val="single" w:sz="4" w:space="0" w:color="000000"/>
              <w:right w:val="single" w:sz="4" w:space="0" w:color="000000"/>
            </w:tcBorders>
          </w:tcPr>
          <w:p w14:paraId="30EE63A6" w14:textId="77777777" w:rsidR="008F5774" w:rsidRDefault="008F5774" w:rsidP="008F5774">
            <w:pPr>
              <w:tabs>
                <w:tab w:val="left" w:pos="709"/>
              </w:tabs>
              <w:spacing w:after="0" w:line="240" w:lineRule="auto"/>
              <w:ind w:left="0" w:firstLine="113"/>
            </w:pPr>
            <w:r w:rsidRPr="00B802FD">
              <w:t xml:space="preserve">Дополнительное изучение учебных предметов, организация учебно-исследовательской и проектной деятельности, модули по краеведению и др. </w:t>
            </w:r>
          </w:p>
          <w:p w14:paraId="44719B57" w14:textId="77777777" w:rsidR="008F5774" w:rsidRDefault="008F5774" w:rsidP="008F5774">
            <w:pPr>
              <w:tabs>
                <w:tab w:val="left" w:pos="709"/>
              </w:tabs>
              <w:spacing w:after="0" w:line="240" w:lineRule="auto"/>
              <w:ind w:left="0" w:firstLine="113"/>
            </w:pPr>
            <w:r w:rsidRPr="00B802FD">
              <w:t xml:space="preserve">Курс внеурочной </w:t>
            </w:r>
            <w:r w:rsidRPr="00B802FD">
              <w:tab/>
              <w:t xml:space="preserve">деятельности «Вокруг тебя - Мир» </w:t>
            </w:r>
          </w:p>
          <w:p w14:paraId="55612FBF" w14:textId="77777777" w:rsidR="008F5774" w:rsidRDefault="008F5774" w:rsidP="008F5774">
            <w:pPr>
              <w:tabs>
                <w:tab w:val="left" w:pos="709"/>
              </w:tabs>
              <w:spacing w:after="0" w:line="240" w:lineRule="auto"/>
              <w:ind w:left="0" w:firstLine="113"/>
            </w:pPr>
            <w:r w:rsidRPr="00B802FD">
              <w:lastRenderedPageBreak/>
              <w:t>Воспитательные мероприятия. Трудовые, экологические акции</w:t>
            </w:r>
            <w:r>
              <w:t>, творческие конкурсы, праздники</w:t>
            </w:r>
          </w:p>
          <w:p w14:paraId="0C7195BF" w14:textId="77777777" w:rsidR="008F5774" w:rsidRPr="00B802FD" w:rsidRDefault="008F5774" w:rsidP="008F5774">
            <w:pPr>
              <w:tabs>
                <w:tab w:val="left" w:pos="709"/>
              </w:tabs>
              <w:spacing w:after="0" w:line="240" w:lineRule="auto"/>
              <w:ind w:left="0" w:firstLine="113"/>
              <w:rPr>
                <w:szCs w:val="24"/>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7C8A6E50" w14:textId="77777777" w:rsidR="008F5774" w:rsidRDefault="008F5774" w:rsidP="008F5774">
            <w:pPr>
              <w:tabs>
                <w:tab w:val="left" w:pos="709"/>
              </w:tabs>
              <w:spacing w:after="0" w:line="240" w:lineRule="auto"/>
              <w:ind w:left="0" w:right="55" w:firstLine="113"/>
              <w:rPr>
                <w:szCs w:val="24"/>
              </w:rPr>
            </w:pPr>
          </w:p>
          <w:p w14:paraId="65B70086" w14:textId="77777777" w:rsidR="008F5774" w:rsidRDefault="008F5774" w:rsidP="008F5774">
            <w:pPr>
              <w:tabs>
                <w:tab w:val="left" w:pos="709"/>
              </w:tabs>
              <w:spacing w:after="0" w:line="240" w:lineRule="auto"/>
              <w:ind w:left="0" w:right="55" w:firstLine="113"/>
              <w:rPr>
                <w:szCs w:val="24"/>
              </w:rPr>
            </w:pPr>
          </w:p>
          <w:p w14:paraId="389C127C" w14:textId="77777777" w:rsidR="008F5774" w:rsidRDefault="008F5774" w:rsidP="008F5774">
            <w:pPr>
              <w:tabs>
                <w:tab w:val="left" w:pos="709"/>
              </w:tabs>
              <w:spacing w:after="0" w:line="240" w:lineRule="auto"/>
              <w:ind w:left="0" w:right="55" w:firstLine="113"/>
              <w:rPr>
                <w:szCs w:val="24"/>
              </w:rPr>
            </w:pPr>
          </w:p>
          <w:p w14:paraId="567DF7E9" w14:textId="77777777" w:rsidR="008F5774" w:rsidRDefault="008F5774" w:rsidP="008F5774">
            <w:pPr>
              <w:tabs>
                <w:tab w:val="left" w:pos="709"/>
              </w:tabs>
              <w:spacing w:after="0" w:line="240" w:lineRule="auto"/>
              <w:ind w:left="0" w:right="55" w:firstLine="113"/>
              <w:rPr>
                <w:szCs w:val="24"/>
              </w:rPr>
            </w:pPr>
          </w:p>
          <w:p w14:paraId="399C8FD2" w14:textId="77777777" w:rsidR="008F5774" w:rsidRDefault="008F5774" w:rsidP="008F5774">
            <w:pPr>
              <w:tabs>
                <w:tab w:val="left" w:pos="709"/>
              </w:tabs>
              <w:spacing w:after="0" w:line="240" w:lineRule="auto"/>
              <w:ind w:left="0" w:right="55" w:firstLine="113"/>
              <w:rPr>
                <w:szCs w:val="24"/>
              </w:rPr>
            </w:pPr>
          </w:p>
          <w:p w14:paraId="46462D87" w14:textId="77777777" w:rsidR="008F5774" w:rsidRDefault="008F5774" w:rsidP="008F5774">
            <w:pPr>
              <w:tabs>
                <w:tab w:val="left" w:pos="709"/>
              </w:tabs>
              <w:spacing w:after="0" w:line="240" w:lineRule="auto"/>
              <w:ind w:left="0" w:right="55" w:firstLine="113"/>
              <w:rPr>
                <w:szCs w:val="24"/>
              </w:rPr>
            </w:pPr>
          </w:p>
          <w:p w14:paraId="0D4D5D67" w14:textId="77777777" w:rsidR="008F5774" w:rsidRDefault="008F5774" w:rsidP="008F5774">
            <w:pPr>
              <w:tabs>
                <w:tab w:val="left" w:pos="709"/>
              </w:tabs>
              <w:spacing w:after="0" w:line="240" w:lineRule="auto"/>
              <w:ind w:left="0" w:right="55" w:firstLine="113"/>
              <w:rPr>
                <w:szCs w:val="24"/>
              </w:rPr>
            </w:pPr>
            <w:r>
              <w:rPr>
                <w:szCs w:val="24"/>
              </w:rPr>
              <w:t>0,25</w:t>
            </w:r>
          </w:p>
          <w:p w14:paraId="6C04E539" w14:textId="77777777" w:rsidR="008F5774" w:rsidRDefault="008F5774" w:rsidP="008F5774">
            <w:pPr>
              <w:tabs>
                <w:tab w:val="left" w:pos="709"/>
              </w:tabs>
              <w:spacing w:after="0" w:line="240" w:lineRule="auto"/>
              <w:ind w:left="0" w:right="55" w:firstLine="113"/>
              <w:rPr>
                <w:szCs w:val="24"/>
              </w:rPr>
            </w:pPr>
          </w:p>
          <w:p w14:paraId="12DAAD60" w14:textId="77777777" w:rsidR="008F5774" w:rsidRPr="00B802FD" w:rsidRDefault="008F5774" w:rsidP="008F5774">
            <w:pPr>
              <w:tabs>
                <w:tab w:val="left" w:pos="709"/>
              </w:tabs>
              <w:spacing w:after="0" w:line="240" w:lineRule="auto"/>
              <w:ind w:left="0" w:right="55" w:firstLine="113"/>
              <w:rPr>
                <w:szCs w:val="24"/>
              </w:rPr>
            </w:pPr>
            <w:r>
              <w:rPr>
                <w:szCs w:val="24"/>
              </w:rPr>
              <w:lastRenderedPageBreak/>
              <w:t>0,25</w:t>
            </w:r>
          </w:p>
        </w:tc>
        <w:tc>
          <w:tcPr>
            <w:tcW w:w="933" w:type="dxa"/>
            <w:tcBorders>
              <w:top w:val="single" w:sz="4" w:space="0" w:color="000000"/>
              <w:left w:val="single" w:sz="4" w:space="0" w:color="000000"/>
              <w:bottom w:val="single" w:sz="4" w:space="0" w:color="000000"/>
              <w:right w:val="single" w:sz="4" w:space="0" w:color="000000"/>
            </w:tcBorders>
            <w:vAlign w:val="center"/>
          </w:tcPr>
          <w:p w14:paraId="6A3A047A" w14:textId="77777777" w:rsidR="008F5774" w:rsidRDefault="008F5774" w:rsidP="008F5774">
            <w:pPr>
              <w:tabs>
                <w:tab w:val="left" w:pos="709"/>
              </w:tabs>
              <w:spacing w:after="0" w:line="240" w:lineRule="auto"/>
              <w:ind w:left="0" w:right="55" w:firstLine="113"/>
              <w:rPr>
                <w:szCs w:val="24"/>
              </w:rPr>
            </w:pPr>
          </w:p>
          <w:p w14:paraId="4ECABCE6" w14:textId="77777777" w:rsidR="008F5774" w:rsidRDefault="008F5774" w:rsidP="008F5774">
            <w:pPr>
              <w:tabs>
                <w:tab w:val="left" w:pos="709"/>
              </w:tabs>
              <w:spacing w:after="0" w:line="240" w:lineRule="auto"/>
              <w:ind w:left="0" w:right="55" w:firstLine="113"/>
              <w:rPr>
                <w:szCs w:val="24"/>
              </w:rPr>
            </w:pPr>
          </w:p>
          <w:p w14:paraId="52BD91B4" w14:textId="77777777" w:rsidR="008F5774" w:rsidRDefault="008F5774" w:rsidP="008F5774">
            <w:pPr>
              <w:tabs>
                <w:tab w:val="left" w:pos="709"/>
              </w:tabs>
              <w:spacing w:after="0" w:line="240" w:lineRule="auto"/>
              <w:ind w:left="0" w:right="55" w:firstLine="113"/>
              <w:rPr>
                <w:szCs w:val="24"/>
              </w:rPr>
            </w:pPr>
          </w:p>
          <w:p w14:paraId="4D8B918A" w14:textId="77777777" w:rsidR="008F5774" w:rsidRDefault="008F5774" w:rsidP="008F5774">
            <w:pPr>
              <w:tabs>
                <w:tab w:val="left" w:pos="709"/>
              </w:tabs>
              <w:spacing w:after="0" w:line="240" w:lineRule="auto"/>
              <w:ind w:left="0" w:right="55" w:firstLine="113"/>
              <w:rPr>
                <w:szCs w:val="24"/>
              </w:rPr>
            </w:pPr>
          </w:p>
          <w:p w14:paraId="7E5B2B3A" w14:textId="77777777" w:rsidR="008F5774" w:rsidRDefault="008F5774" w:rsidP="008F5774">
            <w:pPr>
              <w:tabs>
                <w:tab w:val="left" w:pos="709"/>
              </w:tabs>
              <w:spacing w:after="0" w:line="240" w:lineRule="auto"/>
              <w:ind w:left="0" w:right="55" w:firstLine="113"/>
              <w:rPr>
                <w:szCs w:val="24"/>
              </w:rPr>
            </w:pPr>
          </w:p>
          <w:p w14:paraId="0A9656F2" w14:textId="77777777" w:rsidR="008F5774" w:rsidRDefault="008F5774" w:rsidP="008F5774">
            <w:pPr>
              <w:tabs>
                <w:tab w:val="left" w:pos="709"/>
              </w:tabs>
              <w:spacing w:after="0" w:line="240" w:lineRule="auto"/>
              <w:ind w:left="0" w:right="55" w:firstLine="113"/>
              <w:rPr>
                <w:szCs w:val="24"/>
              </w:rPr>
            </w:pPr>
          </w:p>
          <w:p w14:paraId="44923397" w14:textId="77777777" w:rsidR="008F5774" w:rsidRDefault="008F5774" w:rsidP="008F5774">
            <w:pPr>
              <w:tabs>
                <w:tab w:val="left" w:pos="709"/>
              </w:tabs>
              <w:spacing w:after="0" w:line="240" w:lineRule="auto"/>
              <w:ind w:left="0" w:right="55" w:firstLine="113"/>
              <w:rPr>
                <w:szCs w:val="24"/>
              </w:rPr>
            </w:pPr>
            <w:r>
              <w:rPr>
                <w:szCs w:val="24"/>
              </w:rPr>
              <w:t>0,25</w:t>
            </w:r>
          </w:p>
          <w:p w14:paraId="37D2121B" w14:textId="77777777" w:rsidR="008F5774" w:rsidRDefault="008F5774" w:rsidP="008F5774">
            <w:pPr>
              <w:tabs>
                <w:tab w:val="left" w:pos="709"/>
              </w:tabs>
              <w:spacing w:after="0" w:line="240" w:lineRule="auto"/>
              <w:ind w:left="0" w:right="55" w:firstLine="113"/>
              <w:rPr>
                <w:szCs w:val="24"/>
              </w:rPr>
            </w:pPr>
          </w:p>
          <w:p w14:paraId="110D5F04" w14:textId="77777777" w:rsidR="008F5774" w:rsidRPr="00B802FD" w:rsidRDefault="008F5774" w:rsidP="008F5774">
            <w:pPr>
              <w:tabs>
                <w:tab w:val="left" w:pos="709"/>
              </w:tabs>
              <w:spacing w:after="0" w:line="240" w:lineRule="auto"/>
              <w:ind w:left="0" w:right="55" w:firstLine="113"/>
              <w:rPr>
                <w:szCs w:val="24"/>
              </w:rPr>
            </w:pPr>
            <w:r>
              <w:rPr>
                <w:szCs w:val="24"/>
              </w:rPr>
              <w:lastRenderedPageBreak/>
              <w:t>0,25</w:t>
            </w:r>
          </w:p>
        </w:tc>
        <w:tc>
          <w:tcPr>
            <w:tcW w:w="935" w:type="dxa"/>
            <w:tcBorders>
              <w:top w:val="single" w:sz="4" w:space="0" w:color="000000"/>
              <w:left w:val="single" w:sz="4" w:space="0" w:color="000000"/>
              <w:bottom w:val="single" w:sz="4" w:space="0" w:color="000000"/>
              <w:right w:val="single" w:sz="4" w:space="0" w:color="000000"/>
            </w:tcBorders>
            <w:vAlign w:val="center"/>
          </w:tcPr>
          <w:p w14:paraId="4902E1B0" w14:textId="77777777" w:rsidR="008F5774" w:rsidRDefault="008F5774" w:rsidP="008F5774">
            <w:pPr>
              <w:tabs>
                <w:tab w:val="left" w:pos="709"/>
              </w:tabs>
              <w:spacing w:after="0" w:line="240" w:lineRule="auto"/>
              <w:ind w:left="0" w:right="55" w:firstLine="113"/>
              <w:rPr>
                <w:szCs w:val="24"/>
              </w:rPr>
            </w:pPr>
          </w:p>
          <w:p w14:paraId="0E98F07C" w14:textId="77777777" w:rsidR="008F5774" w:rsidRDefault="008F5774" w:rsidP="008F5774">
            <w:pPr>
              <w:tabs>
                <w:tab w:val="left" w:pos="709"/>
              </w:tabs>
              <w:spacing w:after="0" w:line="240" w:lineRule="auto"/>
              <w:ind w:left="0" w:right="55" w:firstLine="113"/>
              <w:rPr>
                <w:szCs w:val="24"/>
              </w:rPr>
            </w:pPr>
          </w:p>
          <w:p w14:paraId="1C4E8CD5" w14:textId="77777777" w:rsidR="008F5774" w:rsidRDefault="008F5774" w:rsidP="008F5774">
            <w:pPr>
              <w:tabs>
                <w:tab w:val="left" w:pos="709"/>
              </w:tabs>
              <w:spacing w:after="0" w:line="240" w:lineRule="auto"/>
              <w:ind w:left="0" w:right="55" w:firstLine="113"/>
              <w:rPr>
                <w:szCs w:val="24"/>
              </w:rPr>
            </w:pPr>
          </w:p>
          <w:p w14:paraId="0C7D7B4F" w14:textId="77777777" w:rsidR="008F5774" w:rsidRDefault="008F5774" w:rsidP="008F5774">
            <w:pPr>
              <w:tabs>
                <w:tab w:val="left" w:pos="709"/>
              </w:tabs>
              <w:spacing w:after="0" w:line="240" w:lineRule="auto"/>
              <w:ind w:left="0" w:right="55" w:firstLine="113"/>
              <w:rPr>
                <w:szCs w:val="24"/>
              </w:rPr>
            </w:pPr>
          </w:p>
          <w:p w14:paraId="44F03474" w14:textId="77777777" w:rsidR="008F5774" w:rsidRDefault="008F5774" w:rsidP="008F5774">
            <w:pPr>
              <w:tabs>
                <w:tab w:val="left" w:pos="709"/>
              </w:tabs>
              <w:spacing w:after="0" w:line="240" w:lineRule="auto"/>
              <w:ind w:left="0" w:right="55" w:firstLine="113"/>
              <w:rPr>
                <w:szCs w:val="24"/>
              </w:rPr>
            </w:pPr>
          </w:p>
          <w:p w14:paraId="4E192D2B" w14:textId="77777777" w:rsidR="008F5774" w:rsidRDefault="008F5774" w:rsidP="008F5774">
            <w:pPr>
              <w:tabs>
                <w:tab w:val="left" w:pos="709"/>
              </w:tabs>
              <w:spacing w:after="0" w:line="240" w:lineRule="auto"/>
              <w:ind w:left="0" w:right="55" w:firstLine="113"/>
              <w:rPr>
                <w:szCs w:val="24"/>
              </w:rPr>
            </w:pPr>
          </w:p>
          <w:p w14:paraId="36E69B18" w14:textId="77777777" w:rsidR="008F5774" w:rsidRDefault="008F5774" w:rsidP="008F5774">
            <w:pPr>
              <w:tabs>
                <w:tab w:val="left" w:pos="709"/>
              </w:tabs>
              <w:spacing w:after="0" w:line="240" w:lineRule="auto"/>
              <w:ind w:left="0" w:right="55" w:firstLine="113"/>
              <w:rPr>
                <w:szCs w:val="24"/>
              </w:rPr>
            </w:pPr>
            <w:r>
              <w:rPr>
                <w:szCs w:val="24"/>
              </w:rPr>
              <w:t>0,25</w:t>
            </w:r>
          </w:p>
          <w:p w14:paraId="47D8C4B4" w14:textId="77777777" w:rsidR="008F5774" w:rsidRDefault="008F5774" w:rsidP="008F5774">
            <w:pPr>
              <w:tabs>
                <w:tab w:val="left" w:pos="709"/>
              </w:tabs>
              <w:spacing w:after="0" w:line="240" w:lineRule="auto"/>
              <w:ind w:left="0" w:right="55" w:firstLine="113"/>
              <w:rPr>
                <w:szCs w:val="24"/>
              </w:rPr>
            </w:pPr>
          </w:p>
          <w:p w14:paraId="61FF1730" w14:textId="77777777" w:rsidR="008F5774" w:rsidRPr="00B802FD" w:rsidRDefault="008F5774" w:rsidP="008F5774">
            <w:pPr>
              <w:tabs>
                <w:tab w:val="left" w:pos="709"/>
              </w:tabs>
              <w:spacing w:after="0" w:line="240" w:lineRule="auto"/>
              <w:ind w:left="0" w:right="55" w:firstLine="113"/>
              <w:rPr>
                <w:szCs w:val="24"/>
              </w:rPr>
            </w:pPr>
            <w:r>
              <w:rPr>
                <w:szCs w:val="24"/>
              </w:rPr>
              <w:lastRenderedPageBreak/>
              <w:t>0,25</w:t>
            </w:r>
          </w:p>
        </w:tc>
        <w:tc>
          <w:tcPr>
            <w:tcW w:w="933" w:type="dxa"/>
            <w:tcBorders>
              <w:top w:val="single" w:sz="4" w:space="0" w:color="000000"/>
              <w:left w:val="single" w:sz="4" w:space="0" w:color="000000"/>
              <w:bottom w:val="single" w:sz="4" w:space="0" w:color="000000"/>
              <w:right w:val="single" w:sz="4" w:space="0" w:color="000000"/>
            </w:tcBorders>
            <w:vAlign w:val="center"/>
          </w:tcPr>
          <w:p w14:paraId="12297890" w14:textId="77777777" w:rsidR="008F5774" w:rsidRDefault="008F5774" w:rsidP="008F5774">
            <w:pPr>
              <w:tabs>
                <w:tab w:val="left" w:pos="709"/>
              </w:tabs>
              <w:spacing w:after="0" w:line="240" w:lineRule="auto"/>
              <w:ind w:left="0" w:right="55" w:firstLine="113"/>
              <w:rPr>
                <w:szCs w:val="24"/>
              </w:rPr>
            </w:pPr>
          </w:p>
          <w:p w14:paraId="5C02E3E8" w14:textId="77777777" w:rsidR="008F5774" w:rsidRDefault="008F5774" w:rsidP="008F5774">
            <w:pPr>
              <w:tabs>
                <w:tab w:val="left" w:pos="709"/>
              </w:tabs>
              <w:spacing w:after="0" w:line="240" w:lineRule="auto"/>
              <w:ind w:left="0" w:right="55" w:firstLine="113"/>
              <w:rPr>
                <w:szCs w:val="24"/>
              </w:rPr>
            </w:pPr>
          </w:p>
          <w:p w14:paraId="75EE32F0" w14:textId="77777777" w:rsidR="008F5774" w:rsidRDefault="008F5774" w:rsidP="008F5774">
            <w:pPr>
              <w:tabs>
                <w:tab w:val="left" w:pos="709"/>
              </w:tabs>
              <w:spacing w:after="0" w:line="240" w:lineRule="auto"/>
              <w:ind w:left="0" w:right="55" w:firstLine="113"/>
              <w:rPr>
                <w:szCs w:val="24"/>
              </w:rPr>
            </w:pPr>
          </w:p>
          <w:p w14:paraId="4E252476" w14:textId="77777777" w:rsidR="008F5774" w:rsidRDefault="008F5774" w:rsidP="008F5774">
            <w:pPr>
              <w:tabs>
                <w:tab w:val="left" w:pos="709"/>
              </w:tabs>
              <w:spacing w:after="0" w:line="240" w:lineRule="auto"/>
              <w:ind w:left="0" w:right="55" w:firstLine="113"/>
              <w:rPr>
                <w:szCs w:val="24"/>
              </w:rPr>
            </w:pPr>
          </w:p>
          <w:p w14:paraId="01F4A5B4" w14:textId="77777777" w:rsidR="008F5774" w:rsidRDefault="008F5774" w:rsidP="008F5774">
            <w:pPr>
              <w:tabs>
                <w:tab w:val="left" w:pos="709"/>
              </w:tabs>
              <w:spacing w:after="0" w:line="240" w:lineRule="auto"/>
              <w:ind w:left="0" w:right="55" w:firstLine="113"/>
              <w:rPr>
                <w:szCs w:val="24"/>
              </w:rPr>
            </w:pPr>
          </w:p>
          <w:p w14:paraId="21858DE9" w14:textId="77777777" w:rsidR="008F5774" w:rsidRDefault="008F5774" w:rsidP="008F5774">
            <w:pPr>
              <w:tabs>
                <w:tab w:val="left" w:pos="709"/>
              </w:tabs>
              <w:spacing w:after="0" w:line="240" w:lineRule="auto"/>
              <w:ind w:left="0" w:right="55" w:firstLine="113"/>
              <w:rPr>
                <w:szCs w:val="24"/>
              </w:rPr>
            </w:pPr>
          </w:p>
          <w:p w14:paraId="1BA1DADF" w14:textId="77777777" w:rsidR="008F5774" w:rsidRDefault="008F5774" w:rsidP="008F5774">
            <w:pPr>
              <w:tabs>
                <w:tab w:val="left" w:pos="709"/>
              </w:tabs>
              <w:spacing w:after="0" w:line="240" w:lineRule="auto"/>
              <w:ind w:left="0" w:right="55" w:firstLine="113"/>
              <w:rPr>
                <w:szCs w:val="24"/>
              </w:rPr>
            </w:pPr>
            <w:r>
              <w:rPr>
                <w:szCs w:val="24"/>
              </w:rPr>
              <w:t>0,25</w:t>
            </w:r>
          </w:p>
          <w:p w14:paraId="2B566279" w14:textId="77777777" w:rsidR="008F5774" w:rsidRDefault="008F5774" w:rsidP="008F5774">
            <w:pPr>
              <w:tabs>
                <w:tab w:val="left" w:pos="709"/>
              </w:tabs>
              <w:spacing w:after="0" w:line="240" w:lineRule="auto"/>
              <w:ind w:left="0" w:right="55" w:firstLine="113"/>
              <w:rPr>
                <w:szCs w:val="24"/>
              </w:rPr>
            </w:pPr>
          </w:p>
          <w:p w14:paraId="2C0C7E0C" w14:textId="77777777" w:rsidR="008F5774" w:rsidRPr="00B802FD" w:rsidRDefault="008F5774" w:rsidP="008F5774">
            <w:pPr>
              <w:tabs>
                <w:tab w:val="left" w:pos="709"/>
              </w:tabs>
              <w:spacing w:after="0" w:line="240" w:lineRule="auto"/>
              <w:ind w:left="0" w:right="55" w:firstLine="113"/>
              <w:rPr>
                <w:szCs w:val="24"/>
              </w:rPr>
            </w:pPr>
            <w:r>
              <w:rPr>
                <w:szCs w:val="24"/>
              </w:rPr>
              <w:lastRenderedPageBreak/>
              <w:t>0,25</w:t>
            </w:r>
          </w:p>
        </w:tc>
        <w:tc>
          <w:tcPr>
            <w:tcW w:w="923" w:type="dxa"/>
            <w:tcBorders>
              <w:top w:val="single" w:sz="4" w:space="0" w:color="000000"/>
              <w:left w:val="single" w:sz="4" w:space="0" w:color="000000"/>
              <w:bottom w:val="single" w:sz="4" w:space="0" w:color="000000"/>
              <w:right w:val="single" w:sz="4" w:space="0" w:color="000000"/>
            </w:tcBorders>
            <w:vAlign w:val="center"/>
          </w:tcPr>
          <w:p w14:paraId="764C4DC6" w14:textId="77777777" w:rsidR="008F5774" w:rsidRDefault="008F5774" w:rsidP="008F5774">
            <w:pPr>
              <w:tabs>
                <w:tab w:val="left" w:pos="709"/>
              </w:tabs>
              <w:spacing w:after="0" w:line="240" w:lineRule="auto"/>
              <w:ind w:left="0" w:right="55" w:firstLine="113"/>
              <w:rPr>
                <w:szCs w:val="24"/>
              </w:rPr>
            </w:pPr>
          </w:p>
          <w:p w14:paraId="6850A6B4" w14:textId="77777777" w:rsidR="008F5774" w:rsidRDefault="008F5774" w:rsidP="008F5774">
            <w:pPr>
              <w:tabs>
                <w:tab w:val="left" w:pos="709"/>
              </w:tabs>
              <w:spacing w:after="0" w:line="240" w:lineRule="auto"/>
              <w:ind w:left="0" w:right="55" w:firstLine="113"/>
              <w:rPr>
                <w:szCs w:val="24"/>
              </w:rPr>
            </w:pPr>
          </w:p>
          <w:p w14:paraId="7918384E" w14:textId="77777777" w:rsidR="008F5774" w:rsidRDefault="008F5774" w:rsidP="008F5774">
            <w:pPr>
              <w:tabs>
                <w:tab w:val="left" w:pos="709"/>
              </w:tabs>
              <w:spacing w:after="0" w:line="240" w:lineRule="auto"/>
              <w:ind w:left="0" w:right="55" w:firstLine="113"/>
              <w:rPr>
                <w:szCs w:val="24"/>
              </w:rPr>
            </w:pPr>
          </w:p>
          <w:p w14:paraId="3134FE46" w14:textId="77777777" w:rsidR="008F5774" w:rsidRDefault="008F5774" w:rsidP="008F5774">
            <w:pPr>
              <w:tabs>
                <w:tab w:val="left" w:pos="709"/>
              </w:tabs>
              <w:spacing w:after="0" w:line="240" w:lineRule="auto"/>
              <w:ind w:left="0" w:right="55" w:firstLine="113"/>
              <w:rPr>
                <w:szCs w:val="24"/>
              </w:rPr>
            </w:pPr>
          </w:p>
          <w:p w14:paraId="590B99AC" w14:textId="77777777" w:rsidR="008F5774" w:rsidRDefault="008F5774" w:rsidP="008F5774">
            <w:pPr>
              <w:tabs>
                <w:tab w:val="left" w:pos="709"/>
              </w:tabs>
              <w:spacing w:after="0" w:line="240" w:lineRule="auto"/>
              <w:ind w:left="0" w:right="55" w:firstLine="113"/>
              <w:rPr>
                <w:szCs w:val="24"/>
              </w:rPr>
            </w:pPr>
          </w:p>
          <w:p w14:paraId="2D1337F3" w14:textId="77777777" w:rsidR="008F5774" w:rsidRDefault="008F5774" w:rsidP="008F5774">
            <w:pPr>
              <w:tabs>
                <w:tab w:val="left" w:pos="709"/>
              </w:tabs>
              <w:spacing w:after="0" w:line="240" w:lineRule="auto"/>
              <w:ind w:left="0" w:right="55" w:firstLine="113"/>
              <w:rPr>
                <w:szCs w:val="24"/>
              </w:rPr>
            </w:pPr>
          </w:p>
          <w:p w14:paraId="55561E4C" w14:textId="77777777" w:rsidR="008F5774" w:rsidRDefault="008F5774" w:rsidP="008F5774">
            <w:pPr>
              <w:tabs>
                <w:tab w:val="left" w:pos="709"/>
              </w:tabs>
              <w:spacing w:after="0" w:line="240" w:lineRule="auto"/>
              <w:ind w:left="0" w:right="55" w:firstLine="113"/>
              <w:rPr>
                <w:szCs w:val="24"/>
              </w:rPr>
            </w:pPr>
            <w:r>
              <w:rPr>
                <w:szCs w:val="24"/>
              </w:rPr>
              <w:t>0,25</w:t>
            </w:r>
          </w:p>
          <w:p w14:paraId="63D52C37" w14:textId="77777777" w:rsidR="008F5774" w:rsidRDefault="008F5774" w:rsidP="008F5774">
            <w:pPr>
              <w:tabs>
                <w:tab w:val="left" w:pos="709"/>
              </w:tabs>
              <w:spacing w:after="0" w:line="240" w:lineRule="auto"/>
              <w:ind w:left="0" w:right="55" w:firstLine="113"/>
              <w:rPr>
                <w:szCs w:val="24"/>
              </w:rPr>
            </w:pPr>
          </w:p>
          <w:p w14:paraId="040E1552" w14:textId="77777777" w:rsidR="008F5774" w:rsidRPr="00B802FD" w:rsidRDefault="008F5774" w:rsidP="008F5774">
            <w:pPr>
              <w:tabs>
                <w:tab w:val="left" w:pos="709"/>
              </w:tabs>
              <w:spacing w:after="0" w:line="240" w:lineRule="auto"/>
              <w:ind w:left="0" w:right="55" w:firstLine="113"/>
              <w:rPr>
                <w:szCs w:val="24"/>
              </w:rPr>
            </w:pPr>
            <w:r>
              <w:rPr>
                <w:szCs w:val="24"/>
              </w:rPr>
              <w:lastRenderedPageBreak/>
              <w:t>0,25</w:t>
            </w:r>
          </w:p>
        </w:tc>
        <w:tc>
          <w:tcPr>
            <w:tcW w:w="898" w:type="dxa"/>
            <w:tcBorders>
              <w:top w:val="single" w:sz="4" w:space="0" w:color="000000"/>
              <w:left w:val="single" w:sz="4" w:space="0" w:color="000000"/>
              <w:bottom w:val="single" w:sz="4" w:space="0" w:color="000000"/>
              <w:right w:val="single" w:sz="4" w:space="0" w:color="000000"/>
            </w:tcBorders>
            <w:vAlign w:val="center"/>
          </w:tcPr>
          <w:p w14:paraId="2B54AE60" w14:textId="77777777" w:rsidR="008F5774" w:rsidRDefault="008F5774" w:rsidP="008F5774">
            <w:pPr>
              <w:tabs>
                <w:tab w:val="left" w:pos="709"/>
              </w:tabs>
              <w:spacing w:after="0" w:line="240" w:lineRule="auto"/>
              <w:ind w:left="0" w:right="55" w:firstLine="113"/>
              <w:rPr>
                <w:szCs w:val="24"/>
              </w:rPr>
            </w:pPr>
          </w:p>
          <w:p w14:paraId="6AB26C91" w14:textId="77777777" w:rsidR="008F5774" w:rsidRDefault="008F5774" w:rsidP="008F5774">
            <w:pPr>
              <w:tabs>
                <w:tab w:val="left" w:pos="709"/>
              </w:tabs>
              <w:spacing w:after="0" w:line="240" w:lineRule="auto"/>
              <w:ind w:left="0" w:right="55" w:firstLine="113"/>
              <w:rPr>
                <w:szCs w:val="24"/>
              </w:rPr>
            </w:pPr>
          </w:p>
          <w:p w14:paraId="59FBF2C1" w14:textId="77777777" w:rsidR="008F5774" w:rsidRDefault="008F5774" w:rsidP="008F5774">
            <w:pPr>
              <w:tabs>
                <w:tab w:val="left" w:pos="709"/>
              </w:tabs>
              <w:spacing w:after="0" w:line="240" w:lineRule="auto"/>
              <w:ind w:left="0" w:right="55" w:firstLine="113"/>
              <w:rPr>
                <w:szCs w:val="24"/>
              </w:rPr>
            </w:pPr>
          </w:p>
          <w:p w14:paraId="319CCE86" w14:textId="77777777" w:rsidR="008F5774" w:rsidRDefault="008F5774" w:rsidP="008F5774">
            <w:pPr>
              <w:tabs>
                <w:tab w:val="left" w:pos="709"/>
              </w:tabs>
              <w:spacing w:after="0" w:line="240" w:lineRule="auto"/>
              <w:ind w:left="0" w:right="55" w:firstLine="113"/>
              <w:rPr>
                <w:szCs w:val="24"/>
              </w:rPr>
            </w:pPr>
          </w:p>
          <w:p w14:paraId="67ABC08C" w14:textId="77777777" w:rsidR="008F5774" w:rsidRDefault="008F5774" w:rsidP="008F5774">
            <w:pPr>
              <w:tabs>
                <w:tab w:val="left" w:pos="709"/>
              </w:tabs>
              <w:spacing w:after="0" w:line="240" w:lineRule="auto"/>
              <w:ind w:left="0" w:right="55" w:firstLine="113"/>
              <w:rPr>
                <w:szCs w:val="24"/>
              </w:rPr>
            </w:pPr>
          </w:p>
          <w:p w14:paraId="43069AD8" w14:textId="77777777" w:rsidR="008F5774" w:rsidRDefault="008F5774" w:rsidP="008F5774">
            <w:pPr>
              <w:tabs>
                <w:tab w:val="left" w:pos="709"/>
              </w:tabs>
              <w:spacing w:after="0" w:line="240" w:lineRule="auto"/>
              <w:ind w:left="0" w:right="55" w:firstLine="113"/>
              <w:rPr>
                <w:szCs w:val="24"/>
              </w:rPr>
            </w:pPr>
          </w:p>
          <w:p w14:paraId="6F6F1E18" w14:textId="77777777" w:rsidR="008F5774" w:rsidRDefault="008F5774" w:rsidP="008F5774">
            <w:pPr>
              <w:tabs>
                <w:tab w:val="left" w:pos="709"/>
              </w:tabs>
              <w:spacing w:after="0" w:line="240" w:lineRule="auto"/>
              <w:ind w:left="0" w:right="55" w:firstLine="113"/>
              <w:rPr>
                <w:szCs w:val="24"/>
              </w:rPr>
            </w:pPr>
            <w:r>
              <w:rPr>
                <w:szCs w:val="24"/>
              </w:rPr>
              <w:t>1,25</w:t>
            </w:r>
          </w:p>
          <w:p w14:paraId="14E25F74" w14:textId="77777777" w:rsidR="008F5774" w:rsidRDefault="008F5774" w:rsidP="008F5774">
            <w:pPr>
              <w:tabs>
                <w:tab w:val="left" w:pos="709"/>
              </w:tabs>
              <w:spacing w:after="0" w:line="240" w:lineRule="auto"/>
              <w:ind w:left="0" w:right="55" w:firstLine="113"/>
              <w:rPr>
                <w:szCs w:val="24"/>
              </w:rPr>
            </w:pPr>
          </w:p>
          <w:p w14:paraId="4B74ABCC" w14:textId="77777777" w:rsidR="008F5774" w:rsidRPr="00B802FD" w:rsidRDefault="008F5774" w:rsidP="008F5774">
            <w:pPr>
              <w:tabs>
                <w:tab w:val="left" w:pos="709"/>
              </w:tabs>
              <w:spacing w:after="0" w:line="240" w:lineRule="auto"/>
              <w:ind w:left="0" w:right="55" w:firstLine="113"/>
              <w:rPr>
                <w:szCs w:val="24"/>
              </w:rPr>
            </w:pPr>
            <w:r>
              <w:rPr>
                <w:szCs w:val="24"/>
              </w:rPr>
              <w:lastRenderedPageBreak/>
              <w:t>1,25</w:t>
            </w:r>
          </w:p>
        </w:tc>
      </w:tr>
      <w:tr w:rsidR="008F5774" w14:paraId="369ADA94" w14:textId="77777777" w:rsidTr="00B802FD">
        <w:tblPrEx>
          <w:tblCellMar>
            <w:top w:w="5" w:type="dxa"/>
            <w:left w:w="5" w:type="dxa"/>
            <w:right w:w="5" w:type="dxa"/>
          </w:tblCellMar>
        </w:tblPrEx>
        <w:trPr>
          <w:trHeight w:val="516"/>
        </w:trPr>
        <w:tc>
          <w:tcPr>
            <w:tcW w:w="4086" w:type="dxa"/>
            <w:tcBorders>
              <w:top w:val="single" w:sz="4" w:space="0" w:color="000000"/>
              <w:left w:val="single" w:sz="4" w:space="0" w:color="000000"/>
              <w:bottom w:val="single" w:sz="4" w:space="0" w:color="000000"/>
              <w:right w:val="single" w:sz="4" w:space="0" w:color="000000"/>
            </w:tcBorders>
          </w:tcPr>
          <w:p w14:paraId="6358EAF0" w14:textId="77777777" w:rsidR="008F5774" w:rsidRPr="00B802FD" w:rsidRDefault="008F5774" w:rsidP="008F5774">
            <w:pPr>
              <w:shd w:val="clear" w:color="auto" w:fill="FFFFFF"/>
              <w:spacing w:after="0" w:line="240" w:lineRule="auto"/>
              <w:ind w:left="0" w:firstLine="0"/>
              <w:jc w:val="left"/>
              <w:rPr>
                <w:szCs w:val="24"/>
              </w:rPr>
            </w:pPr>
            <w:r w:rsidRPr="00B802FD">
              <w:lastRenderedPageBreak/>
              <w:t>Профориентационная работа</w:t>
            </w:r>
          </w:p>
          <w:p w14:paraId="6539DA98" w14:textId="77777777" w:rsidR="008F5774" w:rsidRDefault="008F5774" w:rsidP="008F5774">
            <w:pPr>
              <w:tabs>
                <w:tab w:val="left" w:pos="709"/>
              </w:tabs>
              <w:spacing w:after="0" w:line="240" w:lineRule="auto"/>
              <w:ind w:left="0" w:firstLine="113"/>
            </w:pPr>
            <w:r w:rsidRPr="00B802FD">
              <w:t>Курс  внеурочной деятельности «Финансовая грамотность»</w:t>
            </w:r>
          </w:p>
          <w:p w14:paraId="7783D826" w14:textId="77777777" w:rsidR="008F5774" w:rsidRPr="00B802FD" w:rsidRDefault="008F5774" w:rsidP="008F5774">
            <w:pPr>
              <w:tabs>
                <w:tab w:val="left" w:pos="709"/>
              </w:tabs>
              <w:spacing w:after="0" w:line="240" w:lineRule="auto"/>
              <w:ind w:left="0" w:firstLine="113"/>
            </w:pPr>
            <w:r w:rsidRPr="00B802FD">
              <w:t>Олимпиады, конкурсы</w:t>
            </w:r>
          </w:p>
        </w:tc>
        <w:tc>
          <w:tcPr>
            <w:tcW w:w="1410" w:type="dxa"/>
            <w:tcBorders>
              <w:top w:val="single" w:sz="4" w:space="0" w:color="000000"/>
              <w:left w:val="single" w:sz="4" w:space="0" w:color="000000"/>
              <w:bottom w:val="single" w:sz="4" w:space="0" w:color="000000"/>
              <w:right w:val="single" w:sz="4" w:space="0" w:color="000000"/>
            </w:tcBorders>
            <w:vAlign w:val="center"/>
          </w:tcPr>
          <w:p w14:paraId="18082F54" w14:textId="77777777" w:rsidR="008F5774" w:rsidRDefault="008F5774" w:rsidP="008F5774">
            <w:pPr>
              <w:tabs>
                <w:tab w:val="left" w:pos="709"/>
              </w:tabs>
              <w:spacing w:after="0" w:line="240" w:lineRule="auto"/>
              <w:ind w:left="0" w:right="55" w:firstLine="0"/>
              <w:rPr>
                <w:szCs w:val="24"/>
              </w:rPr>
            </w:pPr>
          </w:p>
          <w:p w14:paraId="0D0C775F" w14:textId="77777777" w:rsidR="008F5774" w:rsidRDefault="008F5774" w:rsidP="008F5774">
            <w:pPr>
              <w:tabs>
                <w:tab w:val="left" w:pos="709"/>
              </w:tabs>
              <w:spacing w:after="0" w:line="240" w:lineRule="auto"/>
              <w:ind w:left="0" w:right="55" w:firstLine="0"/>
              <w:rPr>
                <w:szCs w:val="24"/>
              </w:rPr>
            </w:pPr>
            <w:r>
              <w:rPr>
                <w:szCs w:val="24"/>
              </w:rPr>
              <w:t>0,25</w:t>
            </w:r>
          </w:p>
          <w:p w14:paraId="324C206C" w14:textId="77777777" w:rsidR="008F5774" w:rsidRPr="00B802FD" w:rsidRDefault="008F5774" w:rsidP="008F5774">
            <w:pPr>
              <w:tabs>
                <w:tab w:val="left" w:pos="709"/>
              </w:tabs>
              <w:spacing w:after="0" w:line="240" w:lineRule="auto"/>
              <w:ind w:left="0" w:right="55" w:firstLine="0"/>
              <w:rPr>
                <w:szCs w:val="24"/>
              </w:rPr>
            </w:pPr>
            <w:r>
              <w:rPr>
                <w:szCs w:val="24"/>
              </w:rPr>
              <w:t>0,25</w:t>
            </w:r>
          </w:p>
        </w:tc>
        <w:tc>
          <w:tcPr>
            <w:tcW w:w="933" w:type="dxa"/>
            <w:tcBorders>
              <w:top w:val="single" w:sz="4" w:space="0" w:color="000000"/>
              <w:left w:val="single" w:sz="4" w:space="0" w:color="000000"/>
              <w:bottom w:val="single" w:sz="4" w:space="0" w:color="000000"/>
              <w:right w:val="single" w:sz="4" w:space="0" w:color="000000"/>
            </w:tcBorders>
            <w:vAlign w:val="center"/>
          </w:tcPr>
          <w:p w14:paraId="2D84AFD2" w14:textId="77777777" w:rsidR="008F5774" w:rsidRDefault="008F5774" w:rsidP="008F5774">
            <w:pPr>
              <w:tabs>
                <w:tab w:val="left" w:pos="709"/>
              </w:tabs>
              <w:spacing w:after="0" w:line="240" w:lineRule="auto"/>
              <w:ind w:left="0" w:right="55" w:firstLine="113"/>
              <w:rPr>
                <w:szCs w:val="24"/>
              </w:rPr>
            </w:pPr>
          </w:p>
          <w:p w14:paraId="5659C3EF" w14:textId="77777777" w:rsidR="008F5774" w:rsidRDefault="008F5774" w:rsidP="008F5774">
            <w:pPr>
              <w:tabs>
                <w:tab w:val="left" w:pos="709"/>
              </w:tabs>
              <w:spacing w:after="0" w:line="240" w:lineRule="auto"/>
              <w:ind w:left="0" w:right="55" w:firstLine="113"/>
              <w:rPr>
                <w:szCs w:val="24"/>
              </w:rPr>
            </w:pPr>
            <w:r>
              <w:rPr>
                <w:szCs w:val="24"/>
              </w:rPr>
              <w:t>0,25</w:t>
            </w:r>
          </w:p>
          <w:p w14:paraId="4CBE8DF3" w14:textId="77777777" w:rsidR="008F5774" w:rsidRPr="00B802FD" w:rsidRDefault="008F5774" w:rsidP="008F5774">
            <w:pPr>
              <w:tabs>
                <w:tab w:val="left" w:pos="709"/>
              </w:tabs>
              <w:spacing w:after="0" w:line="240" w:lineRule="auto"/>
              <w:ind w:left="0" w:right="55" w:firstLine="113"/>
              <w:rPr>
                <w:szCs w:val="24"/>
              </w:rPr>
            </w:pPr>
            <w:r>
              <w:rPr>
                <w:szCs w:val="24"/>
              </w:rPr>
              <w:t>0,25</w:t>
            </w:r>
          </w:p>
        </w:tc>
        <w:tc>
          <w:tcPr>
            <w:tcW w:w="935" w:type="dxa"/>
            <w:tcBorders>
              <w:top w:val="single" w:sz="4" w:space="0" w:color="000000"/>
              <w:left w:val="single" w:sz="4" w:space="0" w:color="000000"/>
              <w:bottom w:val="single" w:sz="4" w:space="0" w:color="000000"/>
              <w:right w:val="single" w:sz="4" w:space="0" w:color="000000"/>
            </w:tcBorders>
            <w:vAlign w:val="center"/>
          </w:tcPr>
          <w:p w14:paraId="45589338" w14:textId="77777777" w:rsidR="008F5774" w:rsidRDefault="008F5774" w:rsidP="008F5774">
            <w:pPr>
              <w:tabs>
                <w:tab w:val="left" w:pos="709"/>
              </w:tabs>
              <w:spacing w:after="0" w:line="240" w:lineRule="auto"/>
              <w:ind w:left="0" w:right="55" w:firstLine="113"/>
              <w:rPr>
                <w:szCs w:val="24"/>
              </w:rPr>
            </w:pPr>
          </w:p>
          <w:p w14:paraId="7214B36B" w14:textId="77777777" w:rsidR="008F5774" w:rsidRDefault="008F5774" w:rsidP="008F5774">
            <w:pPr>
              <w:tabs>
                <w:tab w:val="left" w:pos="709"/>
              </w:tabs>
              <w:spacing w:after="0" w:line="240" w:lineRule="auto"/>
              <w:ind w:left="0" w:right="55" w:firstLine="113"/>
              <w:rPr>
                <w:szCs w:val="24"/>
              </w:rPr>
            </w:pPr>
            <w:r>
              <w:rPr>
                <w:szCs w:val="24"/>
              </w:rPr>
              <w:t>0,25</w:t>
            </w:r>
          </w:p>
          <w:p w14:paraId="1F33F52D" w14:textId="77777777" w:rsidR="008F5774" w:rsidRPr="00B802FD" w:rsidRDefault="008F5774" w:rsidP="008F5774">
            <w:pPr>
              <w:tabs>
                <w:tab w:val="left" w:pos="709"/>
              </w:tabs>
              <w:spacing w:after="0" w:line="240" w:lineRule="auto"/>
              <w:ind w:left="0" w:right="55" w:firstLine="113"/>
              <w:rPr>
                <w:szCs w:val="24"/>
              </w:rPr>
            </w:pPr>
            <w:r>
              <w:rPr>
                <w:szCs w:val="24"/>
              </w:rPr>
              <w:t>0,25</w:t>
            </w:r>
          </w:p>
        </w:tc>
        <w:tc>
          <w:tcPr>
            <w:tcW w:w="933" w:type="dxa"/>
            <w:tcBorders>
              <w:top w:val="single" w:sz="4" w:space="0" w:color="000000"/>
              <w:left w:val="single" w:sz="4" w:space="0" w:color="000000"/>
              <w:bottom w:val="single" w:sz="4" w:space="0" w:color="000000"/>
              <w:right w:val="single" w:sz="4" w:space="0" w:color="000000"/>
            </w:tcBorders>
            <w:vAlign w:val="center"/>
          </w:tcPr>
          <w:p w14:paraId="27518901" w14:textId="77777777" w:rsidR="008F5774" w:rsidRDefault="008F5774" w:rsidP="008F5774">
            <w:pPr>
              <w:tabs>
                <w:tab w:val="left" w:pos="709"/>
              </w:tabs>
              <w:spacing w:after="0" w:line="240" w:lineRule="auto"/>
              <w:ind w:left="0" w:right="55" w:firstLine="113"/>
              <w:rPr>
                <w:szCs w:val="24"/>
              </w:rPr>
            </w:pPr>
          </w:p>
          <w:p w14:paraId="7E01B40A" w14:textId="77777777" w:rsidR="008F5774" w:rsidRDefault="008F5774" w:rsidP="008F5774">
            <w:pPr>
              <w:tabs>
                <w:tab w:val="left" w:pos="709"/>
              </w:tabs>
              <w:spacing w:after="0" w:line="240" w:lineRule="auto"/>
              <w:ind w:left="0" w:right="55" w:firstLine="113"/>
              <w:rPr>
                <w:szCs w:val="24"/>
              </w:rPr>
            </w:pPr>
            <w:r>
              <w:rPr>
                <w:szCs w:val="24"/>
              </w:rPr>
              <w:t>0,25</w:t>
            </w:r>
          </w:p>
          <w:p w14:paraId="2264EB2E" w14:textId="77777777" w:rsidR="008F5774" w:rsidRPr="00B802FD" w:rsidRDefault="008F5774" w:rsidP="008F5774">
            <w:pPr>
              <w:tabs>
                <w:tab w:val="left" w:pos="709"/>
              </w:tabs>
              <w:spacing w:after="0" w:line="240" w:lineRule="auto"/>
              <w:ind w:left="0" w:right="55" w:firstLine="113"/>
              <w:rPr>
                <w:szCs w:val="24"/>
              </w:rPr>
            </w:pPr>
            <w:r>
              <w:rPr>
                <w:szCs w:val="24"/>
              </w:rPr>
              <w:t>0,25</w:t>
            </w:r>
          </w:p>
        </w:tc>
        <w:tc>
          <w:tcPr>
            <w:tcW w:w="923" w:type="dxa"/>
            <w:tcBorders>
              <w:top w:val="single" w:sz="4" w:space="0" w:color="000000"/>
              <w:left w:val="single" w:sz="4" w:space="0" w:color="000000"/>
              <w:bottom w:val="single" w:sz="4" w:space="0" w:color="000000"/>
              <w:right w:val="single" w:sz="4" w:space="0" w:color="000000"/>
            </w:tcBorders>
            <w:vAlign w:val="center"/>
          </w:tcPr>
          <w:p w14:paraId="149F0DD1" w14:textId="77777777" w:rsidR="008F5774" w:rsidRDefault="008F5774" w:rsidP="008F5774">
            <w:pPr>
              <w:tabs>
                <w:tab w:val="left" w:pos="709"/>
              </w:tabs>
              <w:spacing w:after="0" w:line="240" w:lineRule="auto"/>
              <w:ind w:left="0" w:right="55" w:firstLine="113"/>
              <w:rPr>
                <w:szCs w:val="24"/>
              </w:rPr>
            </w:pPr>
          </w:p>
          <w:p w14:paraId="34E1D70E" w14:textId="77777777" w:rsidR="008F5774" w:rsidRDefault="008F5774" w:rsidP="008F5774">
            <w:pPr>
              <w:tabs>
                <w:tab w:val="left" w:pos="709"/>
              </w:tabs>
              <w:spacing w:after="0" w:line="240" w:lineRule="auto"/>
              <w:ind w:left="0" w:right="55" w:firstLine="113"/>
              <w:rPr>
                <w:szCs w:val="24"/>
              </w:rPr>
            </w:pPr>
            <w:r>
              <w:rPr>
                <w:szCs w:val="24"/>
              </w:rPr>
              <w:t>0,25</w:t>
            </w:r>
          </w:p>
          <w:p w14:paraId="5703FC8A" w14:textId="77777777" w:rsidR="008F5774" w:rsidRPr="00B802FD" w:rsidRDefault="008F5774" w:rsidP="008F5774">
            <w:pPr>
              <w:tabs>
                <w:tab w:val="left" w:pos="709"/>
              </w:tabs>
              <w:spacing w:after="0" w:line="240" w:lineRule="auto"/>
              <w:ind w:left="0" w:right="55" w:firstLine="113"/>
              <w:rPr>
                <w:szCs w:val="24"/>
              </w:rPr>
            </w:pPr>
            <w:r>
              <w:rPr>
                <w:szCs w:val="24"/>
              </w:rPr>
              <w:t>0,25</w:t>
            </w:r>
          </w:p>
        </w:tc>
        <w:tc>
          <w:tcPr>
            <w:tcW w:w="898" w:type="dxa"/>
            <w:tcBorders>
              <w:top w:val="single" w:sz="4" w:space="0" w:color="000000"/>
              <w:left w:val="single" w:sz="4" w:space="0" w:color="000000"/>
              <w:bottom w:val="single" w:sz="4" w:space="0" w:color="000000"/>
              <w:right w:val="single" w:sz="4" w:space="0" w:color="000000"/>
            </w:tcBorders>
            <w:vAlign w:val="center"/>
          </w:tcPr>
          <w:p w14:paraId="4EFC2CC6" w14:textId="77777777" w:rsidR="008F5774" w:rsidRDefault="008F5774" w:rsidP="008F5774">
            <w:pPr>
              <w:tabs>
                <w:tab w:val="left" w:pos="709"/>
              </w:tabs>
              <w:spacing w:after="0" w:line="240" w:lineRule="auto"/>
              <w:ind w:left="0" w:right="55" w:firstLine="113"/>
              <w:rPr>
                <w:szCs w:val="24"/>
              </w:rPr>
            </w:pPr>
          </w:p>
          <w:p w14:paraId="3B4E7E53" w14:textId="77777777" w:rsidR="008F5774" w:rsidRDefault="008F5774" w:rsidP="008F5774">
            <w:pPr>
              <w:tabs>
                <w:tab w:val="left" w:pos="709"/>
              </w:tabs>
              <w:spacing w:after="0" w:line="240" w:lineRule="auto"/>
              <w:ind w:left="0" w:right="55" w:firstLine="113"/>
              <w:rPr>
                <w:szCs w:val="24"/>
              </w:rPr>
            </w:pPr>
            <w:r>
              <w:rPr>
                <w:szCs w:val="24"/>
              </w:rPr>
              <w:t>1,25</w:t>
            </w:r>
          </w:p>
          <w:p w14:paraId="4D50FA30" w14:textId="77777777" w:rsidR="008F5774" w:rsidRPr="00B802FD" w:rsidRDefault="008F5774" w:rsidP="008F5774">
            <w:pPr>
              <w:tabs>
                <w:tab w:val="left" w:pos="709"/>
              </w:tabs>
              <w:spacing w:after="0" w:line="240" w:lineRule="auto"/>
              <w:ind w:left="0" w:right="55" w:firstLine="113"/>
              <w:rPr>
                <w:szCs w:val="24"/>
              </w:rPr>
            </w:pPr>
            <w:r>
              <w:rPr>
                <w:szCs w:val="24"/>
              </w:rPr>
              <w:t>1,25</w:t>
            </w:r>
          </w:p>
        </w:tc>
      </w:tr>
    </w:tbl>
    <w:p w14:paraId="6DC0431E" w14:textId="77777777" w:rsidR="009361C9" w:rsidRDefault="009361C9" w:rsidP="00DF7FC2">
      <w:pPr>
        <w:tabs>
          <w:tab w:val="left" w:pos="709"/>
        </w:tabs>
        <w:spacing w:after="0" w:line="240" w:lineRule="auto"/>
        <w:ind w:left="0" w:firstLine="113"/>
      </w:pPr>
    </w:p>
    <w:p w14:paraId="03DBD08F" w14:textId="77777777" w:rsidR="00B802FD" w:rsidRDefault="00B802FD" w:rsidP="00B802FD">
      <w:pPr>
        <w:pStyle w:val="2"/>
      </w:pPr>
    </w:p>
    <w:p w14:paraId="22DCBEC4" w14:textId="77777777" w:rsidR="00B802FD" w:rsidRDefault="00B802FD" w:rsidP="00B802FD">
      <w:pPr>
        <w:pStyle w:val="2"/>
      </w:pPr>
    </w:p>
    <w:p w14:paraId="098F1D41" w14:textId="77777777" w:rsidR="009361C9" w:rsidRDefault="003D7686" w:rsidP="00B802FD">
      <w:pPr>
        <w:pStyle w:val="2"/>
      </w:pPr>
      <w:bookmarkStart w:id="224" w:name="_Toc108868818"/>
      <w:r>
        <w:t>2.3.2. Система условий реализации адаптированной основной образовательной программы основного общего образования обучающихся с ЗПР</w:t>
      </w:r>
      <w:bookmarkEnd w:id="224"/>
      <w:r>
        <w:t xml:space="preserve"> </w:t>
      </w:r>
    </w:p>
    <w:p w14:paraId="5261F4FE" w14:textId="77777777" w:rsidR="009361C9" w:rsidRDefault="003D7686" w:rsidP="00DF7FC2">
      <w:pPr>
        <w:tabs>
          <w:tab w:val="left" w:pos="709"/>
        </w:tabs>
        <w:spacing w:after="0" w:line="240" w:lineRule="auto"/>
        <w:ind w:left="0" w:firstLine="113"/>
      </w:pPr>
      <w:r>
        <w:t xml:space="preserve"> </w:t>
      </w:r>
    </w:p>
    <w:p w14:paraId="13009ED3" w14:textId="77777777" w:rsidR="009361C9" w:rsidRDefault="003D7686" w:rsidP="00DF7FC2">
      <w:pPr>
        <w:tabs>
          <w:tab w:val="left" w:pos="709"/>
        </w:tabs>
        <w:spacing w:after="0" w:line="240" w:lineRule="auto"/>
        <w:ind w:left="0" w:right="136" w:firstLine="113"/>
      </w:pPr>
      <w:r>
        <w:t xml:space="preserve">Требования к условиям получения образования обучающимися с ЗПР определяются ФГОС ООО и представляют собой систему требований к кадровым, психолого-педагогическим, финансово-экономическим, материально-техническим, информационно-методическим и иным условиям реализации АООП ООО обучающихся с ЗПР и достижения планируемых результатов этой категорией обучающихся. </w:t>
      </w:r>
    </w:p>
    <w:p w14:paraId="19D9C35F" w14:textId="77777777" w:rsidR="009361C9" w:rsidRDefault="003D7686" w:rsidP="00DF7FC2">
      <w:pPr>
        <w:tabs>
          <w:tab w:val="left" w:pos="709"/>
        </w:tabs>
        <w:spacing w:after="0" w:line="240" w:lineRule="auto"/>
        <w:ind w:left="0" w:right="134" w:firstLine="113"/>
      </w:pPr>
      <w: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5228C843" w14:textId="77777777" w:rsidR="009361C9" w:rsidRDefault="003D7686" w:rsidP="00DF7FC2">
      <w:pPr>
        <w:tabs>
          <w:tab w:val="left" w:pos="709"/>
        </w:tabs>
        <w:spacing w:after="0" w:line="240" w:lineRule="auto"/>
        <w:ind w:left="0" w:right="142" w:firstLine="113"/>
      </w:pPr>
      <w:r>
        <w:t xml:space="preserve">Система условий должна учитывает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 </w:t>
      </w:r>
    </w:p>
    <w:p w14:paraId="01978763" w14:textId="77777777" w:rsidR="009361C9" w:rsidRDefault="003D7686" w:rsidP="00DF7FC2">
      <w:pPr>
        <w:tabs>
          <w:tab w:val="left" w:pos="709"/>
        </w:tabs>
        <w:spacing w:after="0" w:line="240" w:lineRule="auto"/>
        <w:ind w:left="0" w:firstLine="113"/>
      </w:pPr>
      <w:r>
        <w:rPr>
          <w:b/>
        </w:rPr>
        <w:t xml:space="preserve"> </w:t>
      </w:r>
    </w:p>
    <w:p w14:paraId="2D319AA9" w14:textId="77777777" w:rsidR="009361C9" w:rsidRDefault="003D7686" w:rsidP="008F5774">
      <w:pPr>
        <w:pStyle w:val="3"/>
        <w:jc w:val="center"/>
      </w:pPr>
      <w:bookmarkStart w:id="225" w:name="_Toc108868819"/>
      <w:r>
        <w:t>2.3.2.1. Кадровые условия</w:t>
      </w:r>
      <w:bookmarkEnd w:id="225"/>
    </w:p>
    <w:p w14:paraId="630719FD" w14:textId="77777777" w:rsidR="009361C9" w:rsidRDefault="003D7686" w:rsidP="00DF7FC2">
      <w:pPr>
        <w:tabs>
          <w:tab w:val="left" w:pos="709"/>
        </w:tabs>
        <w:spacing w:after="0" w:line="240" w:lineRule="auto"/>
        <w:ind w:left="0" w:right="13" w:firstLine="113"/>
      </w:pPr>
      <w:r>
        <w:t xml:space="preserve">Описание кадровых условий реализации АООП ООО включает: </w:t>
      </w:r>
    </w:p>
    <w:p w14:paraId="227CE706" w14:textId="77777777" w:rsidR="009361C9" w:rsidRDefault="003D7686" w:rsidP="001654B5">
      <w:pPr>
        <w:numPr>
          <w:ilvl w:val="0"/>
          <w:numId w:val="192"/>
        </w:numPr>
        <w:tabs>
          <w:tab w:val="left" w:pos="709"/>
        </w:tabs>
        <w:spacing w:after="0" w:line="240" w:lineRule="auto"/>
        <w:ind w:left="0" w:right="13" w:firstLine="113"/>
      </w:pPr>
      <w:r>
        <w:t xml:space="preserve">характеристику укомплектованности Организации кадрами; </w:t>
      </w:r>
    </w:p>
    <w:p w14:paraId="2CB7A6C0" w14:textId="77777777" w:rsidR="009361C9" w:rsidRDefault="003D7686" w:rsidP="001654B5">
      <w:pPr>
        <w:numPr>
          <w:ilvl w:val="0"/>
          <w:numId w:val="192"/>
        </w:numPr>
        <w:tabs>
          <w:tab w:val="left" w:pos="709"/>
        </w:tabs>
        <w:spacing w:after="0" w:line="240" w:lineRule="auto"/>
        <w:ind w:left="0" w:right="13" w:firstLine="113"/>
      </w:pPr>
      <w:r>
        <w:t xml:space="preserve">описание уровня квалификации работников Организации и их функциональных обязанностей; </w:t>
      </w:r>
    </w:p>
    <w:p w14:paraId="1C84D7DD" w14:textId="77777777" w:rsidR="009361C9" w:rsidRDefault="003D7686" w:rsidP="001654B5">
      <w:pPr>
        <w:numPr>
          <w:ilvl w:val="0"/>
          <w:numId w:val="192"/>
        </w:numPr>
        <w:tabs>
          <w:tab w:val="left" w:pos="709"/>
        </w:tabs>
        <w:spacing w:after="0" w:line="240" w:lineRule="auto"/>
        <w:ind w:left="0" w:right="13" w:firstLine="113"/>
      </w:pPr>
      <w:r>
        <w:t xml:space="preserve">описание реализуемой системы непрерывного профессионального развития и повышения квалификации педагогических работников; </w:t>
      </w:r>
    </w:p>
    <w:p w14:paraId="2F59F108" w14:textId="77777777" w:rsidR="009361C9" w:rsidRDefault="003D7686" w:rsidP="001654B5">
      <w:pPr>
        <w:numPr>
          <w:ilvl w:val="0"/>
          <w:numId w:val="192"/>
        </w:numPr>
        <w:tabs>
          <w:tab w:val="left" w:pos="709"/>
        </w:tabs>
        <w:spacing w:after="0" w:line="240" w:lineRule="auto"/>
        <w:ind w:left="0" w:right="13" w:firstLine="113"/>
      </w:pPr>
      <w:r>
        <w:t xml:space="preserve">описание системы оценки деятельности членов педагогического коллектива. </w:t>
      </w:r>
    </w:p>
    <w:p w14:paraId="28809F24" w14:textId="77777777" w:rsidR="009361C9" w:rsidRDefault="003D7686" w:rsidP="00DF7FC2">
      <w:pPr>
        <w:tabs>
          <w:tab w:val="left" w:pos="709"/>
        </w:tabs>
        <w:spacing w:after="0" w:line="240" w:lineRule="auto"/>
        <w:ind w:left="0" w:right="135" w:firstLine="113"/>
      </w:pPr>
      <w:r>
        <w:t>Реализация АООП ООО обучающихся с ЗПР обеспечивается административно</w:t>
      </w:r>
      <w:r w:rsidR="00CC52E9">
        <w:t>-</w:t>
      </w:r>
      <w:r>
        <w:t xml:space="preserve">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 </w:t>
      </w:r>
    </w:p>
    <w:p w14:paraId="6965FCBF" w14:textId="77777777" w:rsidR="009361C9" w:rsidRDefault="003D7686" w:rsidP="00DF7FC2">
      <w:pPr>
        <w:tabs>
          <w:tab w:val="left" w:pos="709"/>
        </w:tabs>
        <w:spacing w:after="0" w:line="240" w:lineRule="auto"/>
        <w:ind w:left="0" w:right="138" w:firstLine="113"/>
      </w:pPr>
      <w:r>
        <w:t>Квалификация руководящих, педагогических работников, учебно</w:t>
      </w:r>
      <w:r w:rsidR="00CC52E9">
        <w:t>-</w:t>
      </w:r>
      <w:r>
        <w:t xml:space="preserve">вспомогательного персонала Организации отвечает требованиям, указанным в соответствующих квалификационных справочниках и (или) профессиональных стандартах. </w:t>
      </w:r>
    </w:p>
    <w:p w14:paraId="089E0EF8" w14:textId="77777777" w:rsidR="009361C9" w:rsidRDefault="003D7686" w:rsidP="00DF7FC2">
      <w:pPr>
        <w:tabs>
          <w:tab w:val="left" w:pos="709"/>
        </w:tabs>
        <w:spacing w:after="0" w:line="240" w:lineRule="auto"/>
        <w:ind w:left="0" w:right="13" w:firstLine="113"/>
      </w:pPr>
      <w:r>
        <w:lastRenderedPageBreak/>
        <w:t xml:space="preserve">Школа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32B102EE" w14:textId="77777777" w:rsidR="009361C9" w:rsidRDefault="003D7686" w:rsidP="00DF7FC2">
      <w:pPr>
        <w:tabs>
          <w:tab w:val="left" w:pos="709"/>
        </w:tabs>
        <w:spacing w:after="0" w:line="240" w:lineRule="auto"/>
        <w:ind w:left="0" w:right="139" w:firstLine="113"/>
      </w:pPr>
      <w:r>
        <w:t>Уровень квалификации работн</w:t>
      </w:r>
      <w:r w:rsidR="00CC52E9">
        <w:t>иков МКОУ «СШ № 15</w:t>
      </w:r>
      <w:r>
        <w:t xml:space="preserve">», реализующей АООП ООО обучающихся с ЗПР, для каждой занимаемой должности соответствует квалификационным требованиям, указанным в квалификационных справочниках, и (или) профессиональным стандартам с учетом профиля ограниченных возможностей здоровья обучающихся данной нозологической категории.  </w:t>
      </w:r>
    </w:p>
    <w:p w14:paraId="4BCA3F33" w14:textId="77777777" w:rsidR="009361C9" w:rsidRDefault="003D7686" w:rsidP="00DF7FC2">
      <w:pPr>
        <w:tabs>
          <w:tab w:val="left" w:pos="709"/>
        </w:tabs>
        <w:spacing w:after="0" w:line="240" w:lineRule="auto"/>
        <w:ind w:left="0" w:right="137" w:firstLine="113"/>
      </w:pPr>
      <w:r>
        <w:t>В процессе психолого-педагогического сопровождения обучающихся с ЗПР принимают участие медицин</w:t>
      </w:r>
      <w:r w:rsidR="00CC52E9">
        <w:t>ские работники мо «Город Майкоп»</w:t>
      </w:r>
      <w:r>
        <w:t xml:space="preserve"> (врачи различных специальностей и средний медицинский персонал), имеющие необходимый уровень образования и квалификации, привлекаемые по согласованию с ЦРБ. </w:t>
      </w:r>
    </w:p>
    <w:p w14:paraId="28E76018" w14:textId="77777777" w:rsidR="009361C9" w:rsidRDefault="003D7686" w:rsidP="00DF7FC2">
      <w:pPr>
        <w:tabs>
          <w:tab w:val="left" w:pos="709"/>
        </w:tabs>
        <w:spacing w:after="0" w:line="240" w:lineRule="auto"/>
        <w:ind w:left="0" w:right="140" w:firstLine="113"/>
      </w:pPr>
      <w:r>
        <w:t xml:space="preserve">Школа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обучающихся с ЗПР. </w:t>
      </w:r>
    </w:p>
    <w:p w14:paraId="4F5E4705" w14:textId="77777777" w:rsidR="009361C9" w:rsidRDefault="003D7686" w:rsidP="00DF7FC2">
      <w:pPr>
        <w:tabs>
          <w:tab w:val="left" w:pos="709"/>
        </w:tabs>
        <w:spacing w:after="0" w:line="240" w:lineRule="auto"/>
        <w:ind w:left="0" w:right="136" w:firstLine="113"/>
      </w:pPr>
      <w:r>
        <w:t xml:space="preserve">В штат специалистов  школы, реализующей АООП ООО обучающихся с ЗПР, входят учитель-дефектолог, педагог-психолог, учитель-логопед, социальный педагог, педагоги дополнительного образования. При наличии заключения ЦПМПК в процессе реализации АООП ООО обучающихся с ЗПР возможно временное или постоянное участие тьютора/ассистента (помощника). </w:t>
      </w:r>
    </w:p>
    <w:p w14:paraId="6ED75D89" w14:textId="77777777" w:rsidR="009361C9" w:rsidRDefault="003D7686" w:rsidP="00DF7FC2">
      <w:pPr>
        <w:tabs>
          <w:tab w:val="left" w:pos="709"/>
        </w:tabs>
        <w:spacing w:after="0" w:line="240" w:lineRule="auto"/>
        <w:ind w:left="0" w:right="141" w:firstLine="113"/>
      </w:pPr>
      <w:r>
        <w:t>Педагогические работники, реализующие коррекционно-развивающую область</w:t>
      </w:r>
      <w:r>
        <w:rPr>
          <w:color w:val="70AD47"/>
        </w:rPr>
        <w:t xml:space="preserve"> </w:t>
      </w:r>
      <w:r>
        <w:t xml:space="preserve">АООП ООО обучающихся с ЗПР, имеют образование по одному из перечисленных вариантов. </w:t>
      </w:r>
    </w:p>
    <w:p w14:paraId="572C3EFD" w14:textId="77777777" w:rsidR="009361C9" w:rsidRDefault="003D7686" w:rsidP="00DF7FC2">
      <w:pPr>
        <w:tabs>
          <w:tab w:val="left" w:pos="709"/>
        </w:tabs>
        <w:spacing w:after="0" w:line="240" w:lineRule="auto"/>
        <w:ind w:left="0" w:right="13" w:firstLine="113"/>
      </w:pPr>
      <w:r>
        <w:rPr>
          <w:i/>
        </w:rPr>
        <w:t>Учитель-дефектолог, учитель-логопед -</w:t>
      </w:r>
      <w:r>
        <w:t xml:space="preserve"> высшее профессиональное образование, профпереподготовка по программе "Специальное (дефектологическое ) образование.  </w:t>
      </w:r>
    </w:p>
    <w:p w14:paraId="5779513E" w14:textId="77777777" w:rsidR="009361C9" w:rsidRDefault="003D7686" w:rsidP="00DF7FC2">
      <w:pPr>
        <w:tabs>
          <w:tab w:val="left" w:pos="709"/>
        </w:tabs>
        <w:spacing w:after="0" w:line="240" w:lineRule="auto"/>
        <w:ind w:left="0" w:right="135" w:firstLine="113"/>
      </w:pPr>
      <w:r>
        <w:rPr>
          <w:i/>
        </w:rPr>
        <w:t xml:space="preserve">Педагог-психолог -  </w:t>
      </w:r>
      <w:r>
        <w:t xml:space="preserve">44.03.03. Специальное (дефектологическое) образование и профессиональная переподготовка по программе «Оказание психолого-педагогической помощи лицам с ОВЗ». </w:t>
      </w:r>
    </w:p>
    <w:p w14:paraId="642E8F7D" w14:textId="77777777" w:rsidR="009361C9" w:rsidRDefault="003D7686" w:rsidP="00DF7FC2">
      <w:pPr>
        <w:tabs>
          <w:tab w:val="left" w:pos="709"/>
        </w:tabs>
        <w:spacing w:after="0" w:line="240" w:lineRule="auto"/>
        <w:ind w:left="0" w:right="133" w:firstLine="113"/>
      </w:pPr>
      <w:r>
        <w:rPr>
          <w:i/>
        </w:rPr>
        <w:t>Педагогические работники, реализующие предметные области</w:t>
      </w:r>
      <w:r>
        <w:t xml:space="preserve"> АООП ООО обучающихся с ЗПР, имеют 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обучающихся с ЗПР  </w:t>
      </w:r>
    </w:p>
    <w:p w14:paraId="694391B0" w14:textId="77777777" w:rsidR="009361C9" w:rsidRDefault="003D7686" w:rsidP="00DF7FC2">
      <w:pPr>
        <w:tabs>
          <w:tab w:val="left" w:pos="709"/>
        </w:tabs>
        <w:spacing w:after="0" w:line="240" w:lineRule="auto"/>
        <w:ind w:left="0" w:right="139" w:firstLine="113"/>
      </w:pPr>
      <w:r>
        <w:rPr>
          <w:i/>
        </w:rPr>
        <w:t xml:space="preserve">Педагог дополнительного образования </w:t>
      </w:r>
      <w:r>
        <w:t xml:space="preserve">должен иметь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 </w:t>
      </w:r>
    </w:p>
    <w:p w14:paraId="603900A0" w14:textId="77777777" w:rsidR="009361C9" w:rsidRDefault="003D7686" w:rsidP="00DF7FC2">
      <w:pPr>
        <w:tabs>
          <w:tab w:val="left" w:pos="709"/>
        </w:tabs>
        <w:spacing w:after="0" w:line="240" w:lineRule="auto"/>
        <w:ind w:left="0" w:right="138" w:firstLine="113"/>
      </w:pPr>
      <w:r>
        <w:t xml:space="preserve">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 </w:t>
      </w:r>
    </w:p>
    <w:p w14:paraId="05D9E55A" w14:textId="77777777" w:rsidR="009361C9" w:rsidRDefault="003D7686" w:rsidP="00DF7FC2">
      <w:pPr>
        <w:tabs>
          <w:tab w:val="left" w:pos="709"/>
        </w:tabs>
        <w:spacing w:after="0" w:line="240" w:lineRule="auto"/>
        <w:ind w:left="0" w:right="136" w:firstLine="113"/>
      </w:pPr>
      <w: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АООП ООО обучающихся с ЗПР, поддерживается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 </w:t>
      </w:r>
    </w:p>
    <w:p w14:paraId="13405E67" w14:textId="77777777" w:rsidR="009361C9" w:rsidRDefault="003D7686" w:rsidP="00DF7FC2">
      <w:pPr>
        <w:tabs>
          <w:tab w:val="left" w:pos="709"/>
        </w:tabs>
        <w:spacing w:after="0" w:line="240" w:lineRule="auto"/>
        <w:ind w:left="0" w:right="144" w:firstLine="113"/>
      </w:pPr>
      <w:r>
        <w:lastRenderedPageBreak/>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w:t>
      </w:r>
    </w:p>
    <w:p w14:paraId="27724B71" w14:textId="77777777" w:rsidR="009361C9" w:rsidRDefault="003D7686" w:rsidP="00DF7FC2">
      <w:pPr>
        <w:tabs>
          <w:tab w:val="left" w:pos="709"/>
        </w:tabs>
        <w:spacing w:after="0" w:line="240" w:lineRule="auto"/>
        <w:ind w:left="0" w:right="138" w:firstLine="113"/>
      </w:pPr>
      <w:r>
        <w:t xml:space="preserve">В процессе реализации АООП ООО обучающихся с ЗПР </w:t>
      </w:r>
      <w:r>
        <w:rPr>
          <w:i/>
        </w:rPr>
        <w:t>в рамках сетевого взаимодействия,</w:t>
      </w:r>
      <w: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66C50677" w14:textId="77777777" w:rsidR="009361C9" w:rsidRDefault="003D7686" w:rsidP="00DF7FC2">
      <w:pPr>
        <w:tabs>
          <w:tab w:val="left" w:pos="709"/>
        </w:tabs>
        <w:spacing w:after="0" w:line="240" w:lineRule="auto"/>
        <w:ind w:left="0" w:right="134" w:firstLine="113"/>
      </w:pPr>
      <w: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Pr>
          <w:i/>
        </w:rPr>
        <w:t>тьютора</w:t>
      </w:r>
      <w:r>
        <w:t>, который должен иметь высшее/</w:t>
      </w:r>
      <w:r>
        <w:rPr>
          <w:color w:val="70AD47"/>
        </w:rPr>
        <w:t xml:space="preserve"> </w:t>
      </w:r>
      <w:r>
        <w:t xml:space="preserve">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 </w:t>
      </w:r>
    </w:p>
    <w:p w14:paraId="2F95E9F5" w14:textId="77777777" w:rsidR="009361C9" w:rsidRDefault="003D7686" w:rsidP="00DF7FC2">
      <w:pPr>
        <w:tabs>
          <w:tab w:val="left" w:pos="709"/>
        </w:tabs>
        <w:spacing w:after="0" w:line="240" w:lineRule="auto"/>
        <w:ind w:left="0" w:right="143" w:firstLine="113"/>
      </w:pPr>
      <w:r>
        <w:t xml:space="preserve">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w:t>
      </w:r>
    </w:p>
    <w:p w14:paraId="253D36F8" w14:textId="77777777" w:rsidR="009361C9" w:rsidRDefault="003D7686" w:rsidP="00DF7FC2">
      <w:pPr>
        <w:tabs>
          <w:tab w:val="left" w:pos="709"/>
        </w:tabs>
        <w:spacing w:after="0" w:line="240" w:lineRule="auto"/>
        <w:ind w:left="0" w:right="136" w:firstLine="113"/>
      </w:pPr>
      <w:r>
        <w:t xml:space="preserve">При необходимости Организация может использовать сетевые формы реализации АООП ООО, которые позволят привлечь специалистов (педагогов, медицинских работников) других организаций к работе с обучающимися с ЗПР для удовлетворения их особых образовательных потребностей. </w:t>
      </w:r>
    </w:p>
    <w:p w14:paraId="38728F34" w14:textId="77777777" w:rsidR="009361C9" w:rsidRDefault="003D7686" w:rsidP="00DF7FC2">
      <w:pPr>
        <w:tabs>
          <w:tab w:val="left" w:pos="709"/>
        </w:tabs>
        <w:spacing w:after="0" w:line="240" w:lineRule="auto"/>
        <w:ind w:left="0" w:firstLine="113"/>
      </w:pPr>
      <w:r>
        <w:rPr>
          <w:b/>
        </w:rPr>
        <w:t xml:space="preserve"> </w:t>
      </w:r>
    </w:p>
    <w:p w14:paraId="1DEC7FD4" w14:textId="77777777" w:rsidR="009361C9" w:rsidRDefault="003D7686" w:rsidP="008F5774">
      <w:pPr>
        <w:pStyle w:val="3"/>
        <w:jc w:val="center"/>
      </w:pPr>
      <w:bookmarkStart w:id="226" w:name="_Toc108868820"/>
      <w:r>
        <w:t>2.3.2.2. Психолого-педагогические условия</w:t>
      </w:r>
      <w:bookmarkEnd w:id="226"/>
    </w:p>
    <w:p w14:paraId="14F0BBDD" w14:textId="77777777" w:rsidR="009361C9" w:rsidRDefault="003D7686" w:rsidP="00DF7FC2">
      <w:pPr>
        <w:tabs>
          <w:tab w:val="left" w:pos="709"/>
        </w:tabs>
        <w:spacing w:after="0" w:line="240" w:lineRule="auto"/>
        <w:ind w:left="0" w:right="142" w:firstLine="113"/>
      </w:pPr>
      <w: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обучающегося с ЗПР.  </w:t>
      </w:r>
    </w:p>
    <w:p w14:paraId="7263CA93" w14:textId="77777777" w:rsidR="009361C9" w:rsidRDefault="003D7686" w:rsidP="00DF7FC2">
      <w:pPr>
        <w:tabs>
          <w:tab w:val="left" w:pos="709"/>
        </w:tabs>
        <w:spacing w:after="0" w:line="240" w:lineRule="auto"/>
        <w:ind w:left="0" w:right="139" w:firstLine="113"/>
      </w:pPr>
      <w:r>
        <w:t xml:space="preserve">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 </w:t>
      </w:r>
    </w:p>
    <w:p w14:paraId="795F5991" w14:textId="77777777" w:rsidR="009361C9" w:rsidRDefault="003D7686" w:rsidP="00DF7FC2">
      <w:pPr>
        <w:tabs>
          <w:tab w:val="left" w:pos="709"/>
        </w:tabs>
        <w:spacing w:after="0" w:line="240" w:lineRule="auto"/>
        <w:ind w:left="0" w:right="13" w:firstLine="113"/>
      </w:pPr>
      <w:r>
        <w:t xml:space="preserve">Психолого-педагогические условия реализации АООП ООО обучающихся с ЗПР должны соответствовать их особым образовательным потребностям и включают: </w:t>
      </w:r>
    </w:p>
    <w:p w14:paraId="59FC0CBB" w14:textId="77777777" w:rsidR="009361C9" w:rsidRDefault="003D7686" w:rsidP="001654B5">
      <w:pPr>
        <w:numPr>
          <w:ilvl w:val="0"/>
          <w:numId w:val="193"/>
        </w:numPr>
        <w:tabs>
          <w:tab w:val="left" w:pos="709"/>
        </w:tabs>
        <w:spacing w:after="0" w:line="240" w:lineRule="auto"/>
        <w:ind w:left="0" w:right="135" w:firstLine="113"/>
      </w:pPr>
      <w:r>
        <w:t xml:space="preserve">преемственность в содержании образования и коррекционно-развивающей помощи на уровнях начального и основного общего образования; </w:t>
      </w:r>
    </w:p>
    <w:p w14:paraId="358141EB" w14:textId="77777777" w:rsidR="009361C9" w:rsidRDefault="003D7686" w:rsidP="001654B5">
      <w:pPr>
        <w:numPr>
          <w:ilvl w:val="0"/>
          <w:numId w:val="193"/>
        </w:numPr>
        <w:tabs>
          <w:tab w:val="left" w:pos="709"/>
        </w:tabs>
        <w:spacing w:after="0" w:line="240" w:lineRule="auto"/>
        <w:ind w:left="0" w:right="135" w:firstLine="113"/>
      </w:pPr>
      <w:r>
        <w:t xml:space="preserve">особую пространственную и временную организацию образовательной среды и процесса обучения с учетом особенностей подростка с ЗПР; </w:t>
      </w:r>
    </w:p>
    <w:p w14:paraId="3ACAA1FF" w14:textId="77777777" w:rsidR="009361C9" w:rsidRDefault="003D7686" w:rsidP="001654B5">
      <w:pPr>
        <w:numPr>
          <w:ilvl w:val="0"/>
          <w:numId w:val="193"/>
        </w:numPr>
        <w:tabs>
          <w:tab w:val="left" w:pos="709"/>
        </w:tabs>
        <w:spacing w:after="0" w:line="240" w:lineRule="auto"/>
        <w:ind w:left="0" w:right="135" w:firstLine="113"/>
      </w:pPr>
      <w: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0AB5945F" w14:textId="77777777" w:rsidR="009361C9" w:rsidRDefault="003D7686" w:rsidP="001654B5">
      <w:pPr>
        <w:numPr>
          <w:ilvl w:val="0"/>
          <w:numId w:val="193"/>
        </w:numPr>
        <w:tabs>
          <w:tab w:val="left" w:pos="709"/>
        </w:tabs>
        <w:spacing w:after="0" w:line="240" w:lineRule="auto"/>
        <w:ind w:left="0" w:right="135" w:firstLine="113"/>
      </w:pPr>
      <w:r>
        <w:t xml:space="preserve">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 </w:t>
      </w:r>
    </w:p>
    <w:p w14:paraId="7309C717" w14:textId="77777777" w:rsidR="009361C9" w:rsidRDefault="003D7686" w:rsidP="001654B5">
      <w:pPr>
        <w:numPr>
          <w:ilvl w:val="0"/>
          <w:numId w:val="193"/>
        </w:numPr>
        <w:tabs>
          <w:tab w:val="left" w:pos="709"/>
        </w:tabs>
        <w:spacing w:after="0" w:line="240" w:lineRule="auto"/>
        <w:ind w:left="0" w:right="135" w:firstLine="113"/>
      </w:pPr>
      <w:r>
        <w:t xml:space="preserve">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 </w:t>
      </w:r>
    </w:p>
    <w:p w14:paraId="5927C19A" w14:textId="77777777" w:rsidR="009361C9" w:rsidRDefault="003D7686" w:rsidP="001654B5">
      <w:pPr>
        <w:numPr>
          <w:ilvl w:val="0"/>
          <w:numId w:val="193"/>
        </w:numPr>
        <w:tabs>
          <w:tab w:val="left" w:pos="709"/>
        </w:tabs>
        <w:spacing w:after="0" w:line="240" w:lineRule="auto"/>
        <w:ind w:left="0" w:right="135" w:firstLine="113"/>
      </w:pPr>
      <w:r>
        <w:t xml:space="preserve">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 </w:t>
      </w:r>
    </w:p>
    <w:p w14:paraId="653B21B6" w14:textId="77777777" w:rsidR="009361C9" w:rsidRDefault="003D7686" w:rsidP="001654B5">
      <w:pPr>
        <w:numPr>
          <w:ilvl w:val="0"/>
          <w:numId w:val="193"/>
        </w:numPr>
        <w:tabs>
          <w:tab w:val="left" w:pos="709"/>
        </w:tabs>
        <w:spacing w:after="0" w:line="240" w:lineRule="auto"/>
        <w:ind w:left="0" w:right="135" w:firstLine="113"/>
      </w:pPr>
      <w:r>
        <w:lastRenderedPageBreak/>
        <w:t xml:space="preserve">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 </w:t>
      </w:r>
    </w:p>
    <w:p w14:paraId="28892B1F" w14:textId="77777777" w:rsidR="009361C9" w:rsidRDefault="003D7686" w:rsidP="001654B5">
      <w:pPr>
        <w:numPr>
          <w:ilvl w:val="0"/>
          <w:numId w:val="193"/>
        </w:numPr>
        <w:tabs>
          <w:tab w:val="left" w:pos="709"/>
        </w:tabs>
        <w:spacing w:after="0" w:line="240" w:lineRule="auto"/>
        <w:ind w:left="0" w:right="135" w:firstLine="113"/>
      </w:pPr>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r>
        <w:rPr>
          <w:sz w:val="20"/>
        </w:rPr>
        <w:t xml:space="preserve">  </w:t>
      </w:r>
    </w:p>
    <w:p w14:paraId="3147FC3C" w14:textId="77777777" w:rsidR="009361C9" w:rsidRDefault="003D7686" w:rsidP="001654B5">
      <w:pPr>
        <w:numPr>
          <w:ilvl w:val="0"/>
          <w:numId w:val="193"/>
        </w:numPr>
        <w:tabs>
          <w:tab w:val="left" w:pos="709"/>
        </w:tabs>
        <w:spacing w:after="0" w:line="240" w:lineRule="auto"/>
        <w:ind w:left="0" w:right="135" w:firstLine="113"/>
      </w:pPr>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r>
        <w:rPr>
          <w:rFonts w:ascii="Calibri" w:eastAsia="Calibri" w:hAnsi="Calibri" w:cs="Calibri"/>
          <w:sz w:val="20"/>
        </w:rPr>
        <w:t xml:space="preserve"> </w:t>
      </w:r>
    </w:p>
    <w:p w14:paraId="31A45793" w14:textId="77777777" w:rsidR="009361C9" w:rsidRDefault="003D7686" w:rsidP="001654B5">
      <w:pPr>
        <w:numPr>
          <w:ilvl w:val="0"/>
          <w:numId w:val="193"/>
        </w:numPr>
        <w:tabs>
          <w:tab w:val="left" w:pos="709"/>
        </w:tabs>
        <w:spacing w:after="0" w:line="240" w:lineRule="auto"/>
        <w:ind w:left="0" w:right="135" w:firstLine="113"/>
      </w:pPr>
      <w:r>
        <w:t xml:space="preserve">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 </w:t>
      </w:r>
      <w:r>
        <w:rPr>
          <w:i/>
          <w:color w:val="0070C0"/>
        </w:rPr>
        <w:t xml:space="preserve"> </w:t>
      </w:r>
    </w:p>
    <w:p w14:paraId="08C06AB6" w14:textId="77777777" w:rsidR="009361C9" w:rsidRDefault="003D7686" w:rsidP="001654B5">
      <w:pPr>
        <w:numPr>
          <w:ilvl w:val="0"/>
          <w:numId w:val="193"/>
        </w:numPr>
        <w:tabs>
          <w:tab w:val="left" w:pos="709"/>
        </w:tabs>
        <w:spacing w:after="0" w:line="240" w:lineRule="auto"/>
        <w:ind w:left="0" w:right="135" w:firstLine="113"/>
      </w:pPr>
      <w:r>
        <w:t xml:space="preserve">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 </w:t>
      </w:r>
    </w:p>
    <w:p w14:paraId="58CA8675" w14:textId="77777777" w:rsidR="009361C9" w:rsidRDefault="003D7686" w:rsidP="001654B5">
      <w:pPr>
        <w:numPr>
          <w:ilvl w:val="0"/>
          <w:numId w:val="193"/>
        </w:numPr>
        <w:tabs>
          <w:tab w:val="left" w:pos="709"/>
        </w:tabs>
        <w:spacing w:after="0" w:line="240" w:lineRule="auto"/>
        <w:ind w:left="0" w:right="135" w:firstLine="113"/>
      </w:pPr>
      <w:r>
        <w:t xml:space="preserve">психологическое сопровождение, оптимизирующее взаимодействие семьи и ребенка; поддержка и включении семьи в процесс абилитации обучающегося средствами образования и ее особая подготовка силами специалистов; </w:t>
      </w:r>
    </w:p>
    <w:p w14:paraId="6C951523" w14:textId="77777777" w:rsidR="009361C9" w:rsidRDefault="003D7686" w:rsidP="001654B5">
      <w:pPr>
        <w:numPr>
          <w:ilvl w:val="0"/>
          <w:numId w:val="193"/>
        </w:numPr>
        <w:tabs>
          <w:tab w:val="left" w:pos="709"/>
        </w:tabs>
        <w:spacing w:after="0" w:line="240" w:lineRule="auto"/>
        <w:ind w:left="0" w:right="135" w:firstLine="113"/>
      </w:pPr>
      <w:r>
        <w:t xml:space="preserve">мониторинг динамики индивидуальных образовательных достижений и уровня психофизического развития обучающегося с ЗПР;  </w:t>
      </w:r>
    </w:p>
    <w:p w14:paraId="2E58C95D" w14:textId="77777777" w:rsidR="009361C9" w:rsidRDefault="003D7686" w:rsidP="001654B5">
      <w:pPr>
        <w:numPr>
          <w:ilvl w:val="0"/>
          <w:numId w:val="193"/>
        </w:numPr>
        <w:tabs>
          <w:tab w:val="left" w:pos="709"/>
        </w:tabs>
        <w:spacing w:after="0" w:line="240" w:lineRule="auto"/>
        <w:ind w:left="0" w:right="135" w:firstLine="113"/>
      </w:pPr>
      <w:r>
        <w:t xml:space="preserve">мониторинг соответствия созданных условий особым образовательным потребностям обучающегося с ЗПР на уровне основного общего образования. </w:t>
      </w:r>
    </w:p>
    <w:p w14:paraId="1F31D31F" w14:textId="77777777" w:rsidR="009361C9" w:rsidRDefault="003D7686" w:rsidP="00DF7FC2">
      <w:pPr>
        <w:tabs>
          <w:tab w:val="left" w:pos="709"/>
        </w:tabs>
        <w:spacing w:after="0" w:line="240" w:lineRule="auto"/>
        <w:ind w:left="0" w:right="139" w:firstLine="113"/>
      </w:pPr>
      <w:r>
        <w:t xml:space="preserve">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 </w:t>
      </w:r>
    </w:p>
    <w:p w14:paraId="557D1A09" w14:textId="77777777" w:rsidR="009361C9" w:rsidRDefault="003D7686" w:rsidP="00DF7FC2">
      <w:pPr>
        <w:tabs>
          <w:tab w:val="left" w:pos="709"/>
        </w:tabs>
        <w:spacing w:after="0" w:line="240" w:lineRule="auto"/>
        <w:ind w:left="0" w:firstLine="113"/>
      </w:pPr>
      <w:r>
        <w:rPr>
          <w:color w:val="00000A"/>
        </w:rPr>
        <w:t xml:space="preserve">Организация процесса обучения </w:t>
      </w:r>
      <w:r>
        <w:t>обучающихся</w:t>
      </w:r>
      <w:r>
        <w:rPr>
          <w:color w:val="00000A"/>
        </w:rPr>
        <w:t xml:space="preserve"> с ЗПР предусматривает применение здоровьесберегающих технологий. Для обучающихся с ЗПР необходимы: </w:t>
      </w:r>
    </w:p>
    <w:p w14:paraId="3B5CB9F0" w14:textId="77777777" w:rsidR="009361C9" w:rsidRDefault="003D7686" w:rsidP="001654B5">
      <w:pPr>
        <w:numPr>
          <w:ilvl w:val="0"/>
          <w:numId w:val="193"/>
        </w:numPr>
        <w:tabs>
          <w:tab w:val="left" w:pos="709"/>
        </w:tabs>
        <w:spacing w:after="0" w:line="240" w:lineRule="auto"/>
        <w:ind w:left="0" w:right="135" w:firstLine="113"/>
      </w:pPr>
      <w:r>
        <w:t xml:space="preserve">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 </w:t>
      </w:r>
    </w:p>
    <w:p w14:paraId="6F5610E3" w14:textId="77777777" w:rsidR="009361C9" w:rsidRDefault="003D7686" w:rsidP="001654B5">
      <w:pPr>
        <w:numPr>
          <w:ilvl w:val="0"/>
          <w:numId w:val="193"/>
        </w:numPr>
        <w:tabs>
          <w:tab w:val="left" w:pos="709"/>
        </w:tabs>
        <w:spacing w:after="0" w:line="240" w:lineRule="auto"/>
        <w:ind w:left="0" w:right="135" w:firstLine="113"/>
      </w:pPr>
      <w:r>
        <w:t xml:space="preserve">использование коммуникативных игр для решения учебных задач и формирования положительного отношения к учебным предметам; </w:t>
      </w:r>
    </w:p>
    <w:p w14:paraId="53D2D976" w14:textId="77777777" w:rsidR="009361C9" w:rsidRDefault="003D7686" w:rsidP="001654B5">
      <w:pPr>
        <w:numPr>
          <w:ilvl w:val="0"/>
          <w:numId w:val="193"/>
        </w:numPr>
        <w:tabs>
          <w:tab w:val="left" w:pos="709"/>
        </w:tabs>
        <w:spacing w:after="0" w:line="240" w:lineRule="auto"/>
        <w:ind w:left="0" w:right="135" w:firstLine="113"/>
      </w:pPr>
      <w:r>
        <w:t xml:space="preserve">формирование культуры здорового образа жизни при изучении предметов и коррекционных курсов; </w:t>
      </w:r>
    </w:p>
    <w:p w14:paraId="5AED6D97" w14:textId="77777777" w:rsidR="009361C9" w:rsidRDefault="003D7686" w:rsidP="001654B5">
      <w:pPr>
        <w:numPr>
          <w:ilvl w:val="0"/>
          <w:numId w:val="193"/>
        </w:numPr>
        <w:tabs>
          <w:tab w:val="left" w:pos="709"/>
        </w:tabs>
        <w:spacing w:after="0" w:line="240" w:lineRule="auto"/>
        <w:ind w:left="0" w:right="135" w:firstLine="113"/>
      </w:pPr>
      <w:r>
        <w:t xml:space="preserve">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 </w:t>
      </w:r>
    </w:p>
    <w:p w14:paraId="61921F02" w14:textId="77777777" w:rsidR="009361C9" w:rsidRDefault="003D7686" w:rsidP="00DF7FC2">
      <w:pPr>
        <w:tabs>
          <w:tab w:val="left" w:pos="709"/>
        </w:tabs>
        <w:spacing w:after="0" w:line="240" w:lineRule="auto"/>
        <w:ind w:left="0" w:firstLine="113"/>
      </w:pPr>
      <w:r>
        <w:rPr>
          <w:b/>
        </w:rPr>
        <w:t xml:space="preserve"> </w:t>
      </w:r>
    </w:p>
    <w:p w14:paraId="3DBC71CF" w14:textId="77777777" w:rsidR="009361C9" w:rsidRDefault="003D7686" w:rsidP="008F5774">
      <w:pPr>
        <w:pStyle w:val="3"/>
        <w:jc w:val="center"/>
      </w:pPr>
      <w:bookmarkStart w:id="227" w:name="_Toc108868821"/>
      <w:r>
        <w:lastRenderedPageBreak/>
        <w:t>2.3.2.3. Финансово-экономические условия</w:t>
      </w:r>
      <w:bookmarkEnd w:id="227"/>
    </w:p>
    <w:p w14:paraId="0166E320" w14:textId="77777777" w:rsidR="009361C9" w:rsidRPr="008F5774" w:rsidRDefault="003D7686" w:rsidP="00DF7FC2">
      <w:pPr>
        <w:tabs>
          <w:tab w:val="left" w:pos="709"/>
        </w:tabs>
        <w:spacing w:after="0" w:line="240" w:lineRule="auto"/>
        <w:ind w:left="0" w:right="135" w:firstLine="113"/>
        <w:rPr>
          <w:color w:val="000000" w:themeColor="text1"/>
        </w:rPr>
      </w:pPr>
      <w: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ЗПР, базируется на нормах закона «Об образовании в Российской Федерации» (п. 3 части 1 ст. 8;</w:t>
      </w:r>
      <w:r>
        <w:rPr>
          <w:rFonts w:ascii="Calibri" w:eastAsia="Calibri" w:hAnsi="Calibri" w:cs="Calibri"/>
          <w:sz w:val="20"/>
        </w:rPr>
        <w:t xml:space="preserve"> </w:t>
      </w:r>
      <w:r>
        <w:t>п. 2 ст. 99) и подходах, прописанных в разделе 3.2.3</w:t>
      </w:r>
      <w:r w:rsidRPr="008F5774">
        <w:rPr>
          <w:color w:val="000000" w:themeColor="text1"/>
        </w:rPr>
        <w:t>.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r w:rsidRPr="008F5774">
        <w:rPr>
          <w:rFonts w:ascii="Calibri" w:eastAsia="Calibri" w:hAnsi="Calibri" w:cs="Calibri"/>
          <w:color w:val="000000" w:themeColor="text1"/>
          <w:sz w:val="31"/>
          <w:vertAlign w:val="subscript"/>
        </w:rPr>
        <w:t xml:space="preserve"> </w:t>
      </w:r>
    </w:p>
    <w:p w14:paraId="6323FCB1" w14:textId="77777777" w:rsidR="009361C9" w:rsidRDefault="003D7686" w:rsidP="00DF7FC2">
      <w:pPr>
        <w:tabs>
          <w:tab w:val="left" w:pos="709"/>
        </w:tabs>
        <w:spacing w:after="0" w:line="240" w:lineRule="auto"/>
        <w:ind w:left="0" w:right="133" w:firstLine="113"/>
      </w:pPr>
      <w: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Pr>
          <w:sz w:val="22"/>
        </w:rPr>
        <w:t xml:space="preserve"> </w:t>
      </w:r>
      <w:r>
        <w:t xml:space="preserve">в объеме, определяемом органами государственной власти субъектов Российской Федерации согласно нормативам обеспечения государственных гарантий. </w:t>
      </w:r>
    </w:p>
    <w:p w14:paraId="76A209BC" w14:textId="77777777" w:rsidR="009361C9" w:rsidRDefault="003D7686" w:rsidP="00DF7FC2">
      <w:pPr>
        <w:tabs>
          <w:tab w:val="left" w:pos="709"/>
        </w:tabs>
        <w:spacing w:after="0" w:line="240" w:lineRule="auto"/>
        <w:ind w:left="0" w:right="136" w:firstLine="113"/>
      </w:pPr>
      <w:r>
        <w:t xml:space="preserve">Нормативы финансирования учитывают вариативные формы получения основного общего образования обучающимися с ЗПР,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ЗПР,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14:paraId="415C6B21" w14:textId="77777777" w:rsidR="009361C9" w:rsidRDefault="003D7686" w:rsidP="00DF7FC2">
      <w:pPr>
        <w:tabs>
          <w:tab w:val="left" w:pos="709"/>
        </w:tabs>
        <w:spacing w:after="0" w:line="240" w:lineRule="auto"/>
        <w:ind w:left="0" w:right="143" w:firstLine="113"/>
      </w:pPr>
      <w:r>
        <w:t xml:space="preserve">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w:t>
      </w:r>
    </w:p>
    <w:p w14:paraId="1186B851" w14:textId="77777777" w:rsidR="009361C9" w:rsidRDefault="003D7686" w:rsidP="00DF7FC2">
      <w:pPr>
        <w:tabs>
          <w:tab w:val="left" w:pos="709"/>
        </w:tabs>
        <w:spacing w:after="0" w:line="240" w:lineRule="auto"/>
        <w:ind w:left="0" w:right="141" w:firstLine="113"/>
      </w:pPr>
      <w:r>
        <w:t xml:space="preserve">Финансовое обеспечение реализации АООП ООО обучающихся с ЗПР не предполагает выхода за рамки установленных параметров финансирования основного общего образования обучающихся с ограниченными возможностями здоровья. </w:t>
      </w:r>
    </w:p>
    <w:p w14:paraId="7859C168" w14:textId="77777777" w:rsidR="009361C9" w:rsidRDefault="003D7686" w:rsidP="00DF7FC2">
      <w:pPr>
        <w:tabs>
          <w:tab w:val="left" w:pos="709"/>
        </w:tabs>
        <w:spacing w:after="0" w:line="240" w:lineRule="auto"/>
        <w:ind w:left="0" w:firstLine="113"/>
      </w:pPr>
      <w:r>
        <w:rPr>
          <w:b/>
        </w:rPr>
        <w:t xml:space="preserve"> </w:t>
      </w:r>
    </w:p>
    <w:p w14:paraId="265DA5A6" w14:textId="77777777" w:rsidR="009361C9" w:rsidRDefault="003D7686" w:rsidP="008F5774">
      <w:pPr>
        <w:pStyle w:val="3"/>
        <w:jc w:val="center"/>
      </w:pPr>
      <w:bookmarkStart w:id="228" w:name="_Toc108868822"/>
      <w:r>
        <w:t>2.3.2.4. Материально-технические условия</w:t>
      </w:r>
      <w:bookmarkEnd w:id="228"/>
    </w:p>
    <w:p w14:paraId="71A89650" w14:textId="77777777" w:rsidR="009361C9" w:rsidRDefault="003D7686" w:rsidP="00DF7FC2">
      <w:pPr>
        <w:tabs>
          <w:tab w:val="left" w:pos="709"/>
        </w:tabs>
        <w:spacing w:after="0" w:line="240" w:lineRule="auto"/>
        <w:ind w:left="0" w:right="137" w:firstLine="113"/>
      </w:pPr>
      <w:r>
        <w:t>Материально-технические условия реализации АООП ООО обучающихся с ЗПР в целом соответствуют условиям, необходимым для реализации ООП ООО. Вместе с тем, они должны отвечать особым образовательным потребностям обучающихся с ЗПР на уровне основного общего образования. Материально-техническая база школы приведена в соответствие с задачами</w:t>
      </w:r>
      <w:r>
        <w:rPr>
          <w:color w:val="00000A"/>
        </w:rPr>
        <w:t xml:space="preserve"> по обеспечению реализации АООП ООО обучающихся с ЗПР и созданию соответствующей образовательной и социальной среды</w:t>
      </w:r>
      <w:r>
        <w:t xml:space="preserve">. </w:t>
      </w:r>
      <w:r>
        <w:rPr>
          <w:color w:val="00000A"/>
        </w:rPr>
        <w:t xml:space="preserve"> </w:t>
      </w:r>
    </w:p>
    <w:p w14:paraId="6B9B6010" w14:textId="77777777" w:rsidR="009361C9" w:rsidRDefault="003D7686" w:rsidP="00DF7FC2">
      <w:pPr>
        <w:tabs>
          <w:tab w:val="left" w:pos="709"/>
        </w:tabs>
        <w:spacing w:after="0" w:line="240" w:lineRule="auto"/>
        <w:ind w:left="0" w:right="13" w:firstLine="113"/>
      </w:pPr>
      <w:r>
        <w:t xml:space="preserve">В связи с этим в структуре материально-технического обеспечения процесса образования должна быть отражена специфика требований к: </w:t>
      </w:r>
    </w:p>
    <w:p w14:paraId="42C14052" w14:textId="77777777" w:rsidR="009361C9" w:rsidRDefault="003D7686" w:rsidP="001654B5">
      <w:pPr>
        <w:numPr>
          <w:ilvl w:val="0"/>
          <w:numId w:val="194"/>
        </w:numPr>
        <w:tabs>
          <w:tab w:val="left" w:pos="709"/>
        </w:tabs>
        <w:spacing w:after="0" w:line="240" w:lineRule="auto"/>
        <w:ind w:left="0" w:right="78" w:firstLine="113"/>
      </w:pPr>
      <w:r>
        <w:t xml:space="preserve">организации пространства, в котором обучается обучающийся с ЗПР; </w:t>
      </w:r>
    </w:p>
    <w:p w14:paraId="0ACD6308" w14:textId="77777777" w:rsidR="009361C9" w:rsidRDefault="003D7686" w:rsidP="001654B5">
      <w:pPr>
        <w:numPr>
          <w:ilvl w:val="0"/>
          <w:numId w:val="194"/>
        </w:numPr>
        <w:tabs>
          <w:tab w:val="left" w:pos="709"/>
        </w:tabs>
        <w:spacing w:after="0" w:line="240" w:lineRule="auto"/>
        <w:ind w:left="0" w:right="78" w:firstLine="113"/>
      </w:pPr>
      <w:r>
        <w:t xml:space="preserve">организации временного режима обучения; </w:t>
      </w:r>
    </w:p>
    <w:p w14:paraId="045CEA33" w14:textId="77777777" w:rsidR="009361C9" w:rsidRDefault="003D7686" w:rsidP="001654B5">
      <w:pPr>
        <w:numPr>
          <w:ilvl w:val="0"/>
          <w:numId w:val="194"/>
        </w:numPr>
        <w:tabs>
          <w:tab w:val="left" w:pos="709"/>
        </w:tabs>
        <w:spacing w:after="0" w:line="240" w:lineRule="auto"/>
        <w:ind w:left="0" w:right="78" w:firstLine="113"/>
      </w:pPr>
      <w:r>
        <w:t xml:space="preserve">техническим средствам обучения обучающихся с ЗПР на уровне основного общего образования; </w:t>
      </w:r>
    </w:p>
    <w:p w14:paraId="7B915428" w14:textId="77777777" w:rsidR="009361C9" w:rsidRDefault="003D7686" w:rsidP="001654B5">
      <w:pPr>
        <w:numPr>
          <w:ilvl w:val="0"/>
          <w:numId w:val="194"/>
        </w:numPr>
        <w:tabs>
          <w:tab w:val="left" w:pos="709"/>
        </w:tabs>
        <w:spacing w:after="0" w:line="240" w:lineRule="auto"/>
        <w:ind w:left="0" w:right="78" w:firstLine="113"/>
      </w:pPr>
      <w: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r>
        <w:rPr>
          <w:b/>
          <w:i/>
        </w:rPr>
        <w:t xml:space="preserve"> </w:t>
      </w:r>
    </w:p>
    <w:p w14:paraId="11567420" w14:textId="77777777" w:rsidR="009361C9" w:rsidRDefault="003D7686" w:rsidP="00DF7FC2">
      <w:pPr>
        <w:tabs>
          <w:tab w:val="left" w:pos="709"/>
        </w:tabs>
        <w:spacing w:after="0" w:line="240" w:lineRule="auto"/>
        <w:ind w:left="0" w:right="135" w:firstLine="113"/>
      </w:pPr>
      <w:r>
        <w:t xml:space="preserve">Все помещения должны быть обеспечены комплектами оборудования для реализации предметных областей и внеурочной деятельности, а также мебелью, оснащением, </w:t>
      </w:r>
      <w:r>
        <w:lastRenderedPageBreak/>
        <w:t>презентационным оборудованием и необходимым инвентарем,</w:t>
      </w:r>
      <w:r>
        <w:rPr>
          <w:rFonts w:ascii="Calibri" w:eastAsia="Calibri" w:hAnsi="Calibri" w:cs="Calibri"/>
          <w:sz w:val="22"/>
        </w:rPr>
        <w:t xml:space="preserve"> информационно-библиотечным центром</w:t>
      </w:r>
      <w:r>
        <w:t xml:space="preserve">.  </w:t>
      </w:r>
    </w:p>
    <w:p w14:paraId="3CB1B130" w14:textId="77777777" w:rsidR="009361C9" w:rsidRDefault="003D7686" w:rsidP="00DF7FC2">
      <w:pPr>
        <w:tabs>
          <w:tab w:val="left" w:pos="709"/>
        </w:tabs>
        <w:spacing w:after="0" w:line="240" w:lineRule="auto"/>
        <w:ind w:left="0" w:right="136" w:firstLine="113"/>
      </w:pPr>
      <w: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Pr>
          <w:color w:val="00000A"/>
        </w:rPr>
        <w:t xml:space="preserve">отдельных специально оборудованных помещений для проведения занятий с </w:t>
      </w:r>
      <w:r>
        <w:t>учителем</w:t>
      </w:r>
      <w:r>
        <w:rPr>
          <w:color w:val="00000A"/>
        </w:rPr>
        <w:t xml:space="preserve">-дефектологом, </w:t>
      </w:r>
      <w:r>
        <w:t>педагогом-</w:t>
      </w:r>
      <w:r>
        <w:rPr>
          <w:color w:val="00000A"/>
        </w:rPr>
        <w:t>психологом</w:t>
      </w:r>
      <w:r>
        <w:t>/специальным психологом</w:t>
      </w:r>
      <w:r>
        <w:rPr>
          <w:color w:val="00000A"/>
        </w:rPr>
        <w:t>,</w:t>
      </w:r>
      <w:r>
        <w:t xml:space="preserve"> учителем</w:t>
      </w:r>
      <w:r w:rsidR="00CC52E9">
        <w:t>-</w:t>
      </w:r>
      <w:r>
        <w:t>логопедом и</w:t>
      </w:r>
      <w:r>
        <w:rPr>
          <w:color w:val="00000A"/>
        </w:rPr>
        <w:t xml:space="preserve"> др. специалистами.</w:t>
      </w:r>
      <w:r>
        <w:t xml:space="preserve">. Эти кабинеты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 </w:t>
      </w:r>
      <w:r>
        <w:rPr>
          <w:b/>
        </w:rPr>
        <w:t>На данный момент это требование не выполняется</w:t>
      </w:r>
      <w:r>
        <w:t xml:space="preserve">. Должно быть организовано пространство для отдыха и двигательной активности обучающихся на перемене и во второй половине дня. </w:t>
      </w:r>
    </w:p>
    <w:p w14:paraId="07E755CF" w14:textId="77777777" w:rsidR="009361C9" w:rsidRDefault="003D7686" w:rsidP="00DF7FC2">
      <w:pPr>
        <w:tabs>
          <w:tab w:val="left" w:pos="709"/>
        </w:tabs>
        <w:spacing w:after="0" w:line="240" w:lineRule="auto"/>
        <w:ind w:left="0" w:right="143" w:firstLine="113"/>
      </w:pPr>
      <w:r>
        <w:t xml:space="preserve">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 </w:t>
      </w:r>
    </w:p>
    <w:p w14:paraId="50D391BB" w14:textId="77777777" w:rsidR="009361C9" w:rsidRDefault="003D7686" w:rsidP="00DF7FC2">
      <w:pPr>
        <w:tabs>
          <w:tab w:val="left" w:pos="709"/>
        </w:tabs>
        <w:spacing w:after="0" w:line="240" w:lineRule="auto"/>
        <w:ind w:left="0" w:right="13" w:firstLine="113"/>
      </w:pPr>
      <w:r>
        <w:t xml:space="preserve">Сроки освоения АООП ООО обучающимися с ЗПР составляют 5 лет (5–9 классы). </w:t>
      </w:r>
    </w:p>
    <w:p w14:paraId="5F8AA13A" w14:textId="77777777" w:rsidR="009361C9" w:rsidRDefault="003D7686" w:rsidP="00DF7FC2">
      <w:pPr>
        <w:tabs>
          <w:tab w:val="left" w:pos="709"/>
        </w:tabs>
        <w:spacing w:after="0" w:line="240" w:lineRule="auto"/>
        <w:ind w:left="0" w:right="13" w:firstLine="113"/>
      </w:pPr>
      <w: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6458164B" w14:textId="77777777" w:rsidR="009361C9" w:rsidRDefault="003D7686" w:rsidP="00DF7FC2">
      <w:pPr>
        <w:tabs>
          <w:tab w:val="left" w:pos="709"/>
        </w:tabs>
        <w:spacing w:after="0" w:line="240" w:lineRule="auto"/>
        <w:ind w:left="0" w:right="134" w:firstLine="113"/>
      </w:pPr>
      <w: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225C2E7D" w14:textId="77777777" w:rsidR="009361C9" w:rsidRDefault="003D7686" w:rsidP="00DF7FC2">
      <w:pPr>
        <w:tabs>
          <w:tab w:val="left" w:pos="709"/>
        </w:tabs>
        <w:spacing w:after="0" w:line="240" w:lineRule="auto"/>
        <w:ind w:left="0" w:right="133" w:firstLine="113"/>
      </w:pPr>
      <w:r>
        <w:t xml:space="preserve">При освоении АООП ООО обучающихся с ЗПР обучающиеся с ЗПР обучаются по базовым учебникам, входящим в Федеральный перечень учебников для сверстников, не имеющих ограничений здоровья.   </w:t>
      </w:r>
    </w:p>
    <w:p w14:paraId="457032D3" w14:textId="77777777" w:rsidR="009361C9" w:rsidRDefault="003D7686" w:rsidP="00DF7FC2">
      <w:pPr>
        <w:tabs>
          <w:tab w:val="left" w:pos="709"/>
        </w:tabs>
        <w:spacing w:after="0" w:line="240" w:lineRule="auto"/>
        <w:ind w:left="0" w:right="134" w:firstLine="113"/>
      </w:pPr>
      <w: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В случае необходимости организации работы в дистанционном режиме обеспечена возможность доступа участников образовательных отношений к информационным и цифровым ресурсам. </w:t>
      </w:r>
    </w:p>
    <w:p w14:paraId="7C5A9214" w14:textId="77777777" w:rsidR="009361C9" w:rsidRDefault="003D7686" w:rsidP="00DF7FC2">
      <w:pPr>
        <w:tabs>
          <w:tab w:val="left" w:pos="709"/>
        </w:tabs>
        <w:spacing w:after="0" w:line="240" w:lineRule="auto"/>
        <w:ind w:left="0" w:firstLine="113"/>
      </w:pPr>
      <w:r>
        <w:rPr>
          <w:b/>
          <w:color w:val="00000A"/>
        </w:rPr>
        <w:t xml:space="preserve"> </w:t>
      </w:r>
    </w:p>
    <w:p w14:paraId="39A309C5" w14:textId="77777777" w:rsidR="009361C9" w:rsidRDefault="003D7686" w:rsidP="008F5774">
      <w:pPr>
        <w:pStyle w:val="3"/>
        <w:jc w:val="center"/>
      </w:pPr>
      <w:bookmarkStart w:id="229" w:name="_Toc108868823"/>
      <w:r>
        <w:t>2.3.2.5. Информационно-методические условия</w:t>
      </w:r>
      <w:bookmarkEnd w:id="229"/>
    </w:p>
    <w:p w14:paraId="3EBA91D3" w14:textId="77777777" w:rsidR="009361C9" w:rsidRDefault="003D7686" w:rsidP="00DF7FC2">
      <w:pPr>
        <w:tabs>
          <w:tab w:val="left" w:pos="709"/>
        </w:tabs>
        <w:spacing w:after="0" w:line="240" w:lineRule="auto"/>
        <w:ind w:left="0" w:right="140" w:firstLine="113"/>
      </w:pPr>
      <w:r>
        <w:t xml:space="preserve">Информационно-методическое обеспечение реализации АООП ООО обучающихся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 </w:t>
      </w:r>
    </w:p>
    <w:p w14:paraId="16791B87" w14:textId="77777777" w:rsidR="009361C9" w:rsidRDefault="003D7686" w:rsidP="00DF7FC2">
      <w:pPr>
        <w:tabs>
          <w:tab w:val="left" w:pos="709"/>
        </w:tabs>
        <w:spacing w:after="0" w:line="240" w:lineRule="auto"/>
        <w:ind w:left="0" w:right="137" w:firstLine="113"/>
      </w:pPr>
      <w:r>
        <w:t xml:space="preserve">В образовательной организации частично созданы условия для функционирования современной информационно-образовательной среды, включающей электронные </w:t>
      </w:r>
      <w:r>
        <w:lastRenderedPageBreak/>
        <w:t xml:space="preserve">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 </w:t>
      </w:r>
    </w:p>
    <w:p w14:paraId="3F21D5A5" w14:textId="77777777" w:rsidR="009361C9" w:rsidRDefault="003D7686" w:rsidP="00DF7FC2">
      <w:pPr>
        <w:tabs>
          <w:tab w:val="left" w:pos="709"/>
        </w:tabs>
        <w:spacing w:after="0" w:line="240" w:lineRule="auto"/>
        <w:ind w:left="0" w:right="13" w:firstLine="113"/>
      </w:pPr>
      <w:r>
        <w:t xml:space="preserve">Требования к информационно-методическому обеспечению образовательного процесса включают: </w:t>
      </w:r>
    </w:p>
    <w:p w14:paraId="100DFF59" w14:textId="77777777" w:rsidR="009361C9" w:rsidRDefault="003D7686" w:rsidP="001654B5">
      <w:pPr>
        <w:numPr>
          <w:ilvl w:val="0"/>
          <w:numId w:val="195"/>
        </w:numPr>
        <w:tabs>
          <w:tab w:val="left" w:pos="709"/>
        </w:tabs>
        <w:spacing w:after="0" w:line="240" w:lineRule="auto"/>
        <w:ind w:left="0" w:right="137" w:firstLine="113"/>
      </w:pPr>
      <w:r>
        <w:t xml:space="preserve">необходимую нормативно-правовую базу образования обучающихся с ЗПР; </w:t>
      </w:r>
    </w:p>
    <w:p w14:paraId="0409BC19" w14:textId="77777777" w:rsidR="009361C9" w:rsidRDefault="003D7686" w:rsidP="001654B5">
      <w:pPr>
        <w:numPr>
          <w:ilvl w:val="0"/>
          <w:numId w:val="195"/>
        </w:numPr>
        <w:tabs>
          <w:tab w:val="left" w:pos="709"/>
        </w:tabs>
        <w:spacing w:after="0" w:line="240" w:lineRule="auto"/>
        <w:ind w:left="0" w:right="137" w:firstLine="113"/>
      </w:pPr>
      <w:r>
        <w:t xml:space="preserve">характеристики предполагаемых информационных связей участников образовательных отношений; </w:t>
      </w:r>
    </w:p>
    <w:p w14:paraId="0481B87E" w14:textId="77777777" w:rsidR="009361C9" w:rsidRDefault="003D7686" w:rsidP="001654B5">
      <w:pPr>
        <w:numPr>
          <w:ilvl w:val="0"/>
          <w:numId w:val="195"/>
        </w:numPr>
        <w:tabs>
          <w:tab w:val="left" w:pos="709"/>
        </w:tabs>
        <w:spacing w:after="0" w:line="240" w:lineRule="auto"/>
        <w:ind w:left="0" w:right="137" w:firstLine="113"/>
      </w:pPr>
      <w: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 (</w:t>
      </w:r>
      <w:r>
        <w:rPr>
          <w:i/>
        </w:rPr>
        <w:t>через интернет</w:t>
      </w:r>
      <w:r>
        <w:t xml:space="preserve">); </w:t>
      </w:r>
    </w:p>
    <w:p w14:paraId="7F8F7018" w14:textId="77777777" w:rsidR="009361C9" w:rsidRDefault="003D7686" w:rsidP="001654B5">
      <w:pPr>
        <w:numPr>
          <w:ilvl w:val="0"/>
          <w:numId w:val="195"/>
        </w:numPr>
        <w:tabs>
          <w:tab w:val="left" w:pos="709"/>
        </w:tabs>
        <w:spacing w:after="0" w:line="240" w:lineRule="auto"/>
        <w:ind w:left="0" w:right="137" w:firstLine="113"/>
      </w:pPr>
      <w:r>
        <w:t xml:space="preserve">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14:paraId="3CCC3D02" w14:textId="77777777" w:rsidR="009361C9" w:rsidRDefault="003D7686" w:rsidP="001654B5">
      <w:pPr>
        <w:numPr>
          <w:ilvl w:val="0"/>
          <w:numId w:val="195"/>
        </w:numPr>
        <w:tabs>
          <w:tab w:val="left" w:pos="709"/>
        </w:tabs>
        <w:spacing w:after="0" w:line="240" w:lineRule="auto"/>
        <w:ind w:left="0" w:right="137" w:firstLine="113"/>
      </w:pPr>
      <w:r>
        <w:t xml:space="preserve">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 </w:t>
      </w:r>
    </w:p>
    <w:p w14:paraId="024D4BF9" w14:textId="77777777" w:rsidR="009361C9" w:rsidRDefault="003D7686" w:rsidP="00DF7FC2">
      <w:pPr>
        <w:tabs>
          <w:tab w:val="left" w:pos="709"/>
        </w:tabs>
        <w:spacing w:after="0" w:line="240" w:lineRule="auto"/>
        <w:ind w:left="0" w:right="138" w:firstLine="113"/>
      </w:pPr>
      <w:r>
        <w:t xml:space="preserve">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 </w:t>
      </w:r>
    </w:p>
    <w:p w14:paraId="6A68458E" w14:textId="77777777" w:rsidR="009361C9" w:rsidRDefault="003D7686" w:rsidP="00DF7FC2">
      <w:pPr>
        <w:tabs>
          <w:tab w:val="left" w:pos="709"/>
        </w:tabs>
        <w:spacing w:after="0" w:line="240" w:lineRule="auto"/>
        <w:ind w:left="0" w:firstLine="113"/>
      </w:pPr>
      <w:r>
        <w:t xml:space="preserve"> </w:t>
      </w:r>
    </w:p>
    <w:p w14:paraId="3D4137F9" w14:textId="77777777" w:rsidR="009361C9" w:rsidRDefault="003D7686" w:rsidP="008F5774">
      <w:pPr>
        <w:pStyle w:val="3"/>
      </w:pPr>
      <w:bookmarkStart w:id="230" w:name="_Toc108868824"/>
      <w:r>
        <w:t>2.3.2.6. Механизмы достижения целевых ориентиров в системе условий</w:t>
      </w:r>
      <w:bookmarkEnd w:id="230"/>
      <w:r>
        <w:t xml:space="preserve"> </w:t>
      </w:r>
    </w:p>
    <w:p w14:paraId="0A0D1EB5" w14:textId="77777777" w:rsidR="009361C9" w:rsidRDefault="003D7686" w:rsidP="00DF7FC2">
      <w:pPr>
        <w:tabs>
          <w:tab w:val="left" w:pos="709"/>
        </w:tabs>
        <w:spacing w:after="0" w:line="240" w:lineRule="auto"/>
        <w:ind w:left="0" w:right="13" w:firstLine="113"/>
      </w:pPr>
      <w:r>
        <w:t xml:space="preserve">Содержание раздела соответствует части «Механизмы достижения целевых ориентиров в системе условий» ООП основного общего образования.  </w:t>
      </w:r>
    </w:p>
    <w:p w14:paraId="345FB1AA" w14:textId="77777777" w:rsidR="009361C9" w:rsidRDefault="003D7686" w:rsidP="00DF7FC2">
      <w:pPr>
        <w:tabs>
          <w:tab w:val="left" w:pos="709"/>
        </w:tabs>
        <w:spacing w:after="0" w:line="240" w:lineRule="auto"/>
        <w:ind w:left="0" w:firstLine="113"/>
      </w:pPr>
      <w:r>
        <w:t xml:space="preserve"> </w:t>
      </w:r>
    </w:p>
    <w:p w14:paraId="562F8B2B" w14:textId="77777777" w:rsidR="009361C9" w:rsidRDefault="003D7686" w:rsidP="008F5774">
      <w:pPr>
        <w:pStyle w:val="3"/>
      </w:pPr>
      <w:bookmarkStart w:id="231" w:name="_Toc108868825"/>
      <w:r>
        <w:t>2.3.2.7. Сетевой график (дорожная карта) по формированию необходимой системы условий</w:t>
      </w:r>
      <w:bookmarkEnd w:id="231"/>
      <w:r>
        <w:t xml:space="preserve"> </w:t>
      </w:r>
    </w:p>
    <w:p w14:paraId="78FAC43D" w14:textId="77777777" w:rsidR="009361C9" w:rsidRDefault="003D7686" w:rsidP="00DF7FC2">
      <w:pPr>
        <w:tabs>
          <w:tab w:val="left" w:pos="709"/>
        </w:tabs>
        <w:spacing w:after="0" w:line="240" w:lineRule="auto"/>
        <w:ind w:left="0" w:right="13" w:firstLine="113"/>
      </w:pPr>
      <w:r>
        <w:t xml:space="preserve">Содержание раздела соответствует части «Сетевой график (дорожная карта) по формированию необходимой системы условий» ООП основного общего образования.  </w:t>
      </w:r>
    </w:p>
    <w:p w14:paraId="47474D46" w14:textId="77777777" w:rsidR="009361C9" w:rsidRDefault="003D7686" w:rsidP="00DF7FC2">
      <w:pPr>
        <w:tabs>
          <w:tab w:val="left" w:pos="709"/>
        </w:tabs>
        <w:spacing w:after="0" w:line="240" w:lineRule="auto"/>
        <w:ind w:left="0" w:firstLine="113"/>
      </w:pPr>
      <w:r>
        <w:t xml:space="preserve"> </w:t>
      </w:r>
    </w:p>
    <w:sectPr w:rsidR="009361C9">
      <w:headerReference w:type="even" r:id="rId12"/>
      <w:headerReference w:type="default" r:id="rId13"/>
      <w:footerReference w:type="even" r:id="rId14"/>
      <w:footerReference w:type="default" r:id="rId15"/>
      <w:headerReference w:type="first" r:id="rId16"/>
      <w:footerReference w:type="first" r:id="rId17"/>
      <w:pgSz w:w="11906" w:h="16838"/>
      <w:pgMar w:top="1135" w:right="711" w:bottom="1251" w:left="1702"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62388" w14:textId="77777777" w:rsidR="00FD3D5F" w:rsidRDefault="00FD3D5F">
      <w:pPr>
        <w:spacing w:after="0" w:line="240" w:lineRule="auto"/>
      </w:pPr>
      <w:r>
        <w:separator/>
      </w:r>
    </w:p>
  </w:endnote>
  <w:endnote w:type="continuationSeparator" w:id="0">
    <w:p w14:paraId="1C48C0CB" w14:textId="77777777" w:rsidR="00FD3D5F" w:rsidRDefault="00FD3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9D877" w14:textId="77777777" w:rsidR="000F42DF" w:rsidRDefault="000F42DF">
    <w:pPr>
      <w:spacing w:after="0" w:line="259" w:lineRule="auto"/>
      <w:ind w:left="0" w:right="138" w:firstLine="0"/>
      <w:jc w:val="center"/>
    </w:pPr>
    <w:r>
      <w:fldChar w:fldCharType="begin"/>
    </w:r>
    <w:r>
      <w:instrText xml:space="preserve"> PAGE   \* MERGEFORMAT </w:instrText>
    </w:r>
    <w:r>
      <w:fldChar w:fldCharType="separate"/>
    </w:r>
    <w:r w:rsidR="00163852" w:rsidRPr="00163852">
      <w:rPr>
        <w:rFonts w:ascii="Calibri" w:eastAsia="Calibri" w:hAnsi="Calibri" w:cs="Calibri"/>
        <w:noProof/>
        <w:sz w:val="22"/>
      </w:rPr>
      <w:t>6</w:t>
    </w:r>
    <w:r>
      <w:rPr>
        <w:rFonts w:ascii="Calibri" w:eastAsia="Calibri" w:hAnsi="Calibri" w:cs="Calibri"/>
        <w:sz w:val="22"/>
      </w:rPr>
      <w:fldChar w:fldCharType="end"/>
    </w:r>
    <w:r>
      <w:rPr>
        <w:rFonts w:ascii="Calibri" w:eastAsia="Calibri" w:hAnsi="Calibri" w:cs="Calibri"/>
        <w:sz w:val="22"/>
      </w:rPr>
      <w:t xml:space="preserve"> </w:t>
    </w:r>
  </w:p>
  <w:p w14:paraId="15E20AC0" w14:textId="77777777" w:rsidR="000F42DF" w:rsidRDefault="000F42DF">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2956" w14:textId="77777777" w:rsidR="000F42DF" w:rsidRDefault="000F42DF">
    <w:pPr>
      <w:spacing w:after="0" w:line="259" w:lineRule="auto"/>
      <w:ind w:left="0" w:right="138" w:firstLine="0"/>
      <w:jc w:val="center"/>
    </w:pPr>
    <w:r>
      <w:fldChar w:fldCharType="begin"/>
    </w:r>
    <w:r>
      <w:instrText xml:space="preserve"> PAGE   \* MERGEFORMAT </w:instrText>
    </w:r>
    <w:r>
      <w:fldChar w:fldCharType="separate"/>
    </w:r>
    <w:r w:rsidR="00163852" w:rsidRPr="00163852">
      <w:rPr>
        <w:rFonts w:ascii="Calibri" w:eastAsia="Calibri" w:hAnsi="Calibri" w:cs="Calibri"/>
        <w:noProof/>
        <w:sz w:val="22"/>
      </w:rPr>
      <w:t>5</w:t>
    </w:r>
    <w:r>
      <w:rPr>
        <w:rFonts w:ascii="Calibri" w:eastAsia="Calibri" w:hAnsi="Calibri" w:cs="Calibri"/>
        <w:sz w:val="22"/>
      </w:rPr>
      <w:fldChar w:fldCharType="end"/>
    </w:r>
    <w:r>
      <w:rPr>
        <w:rFonts w:ascii="Calibri" w:eastAsia="Calibri" w:hAnsi="Calibri" w:cs="Calibri"/>
        <w:sz w:val="22"/>
      </w:rPr>
      <w:t xml:space="preserve"> </w:t>
    </w:r>
  </w:p>
  <w:p w14:paraId="1F45A24F" w14:textId="77777777" w:rsidR="000F42DF" w:rsidRDefault="000F42DF">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69B07" w14:textId="77777777" w:rsidR="000F42DF" w:rsidRDefault="000F42DF">
    <w:pPr>
      <w:spacing w:after="0" w:line="259" w:lineRule="auto"/>
      <w:ind w:left="0" w:right="138" w:firstLine="0"/>
      <w:jc w:val="center"/>
    </w:pP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14:paraId="4C56171C" w14:textId="77777777" w:rsidR="000F42DF" w:rsidRDefault="000F42DF">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BEB8A" w14:textId="77777777" w:rsidR="00FD3D5F" w:rsidRDefault="00FD3D5F">
      <w:pPr>
        <w:spacing w:after="8" w:line="259" w:lineRule="auto"/>
        <w:ind w:left="142" w:firstLine="0"/>
        <w:jc w:val="left"/>
      </w:pPr>
      <w:r>
        <w:separator/>
      </w:r>
    </w:p>
  </w:footnote>
  <w:footnote w:type="continuationSeparator" w:id="0">
    <w:p w14:paraId="1ABD0507" w14:textId="77777777" w:rsidR="00FD3D5F" w:rsidRDefault="00FD3D5F">
      <w:pPr>
        <w:spacing w:after="8" w:line="259" w:lineRule="auto"/>
        <w:ind w:left="142" w:firstLine="0"/>
        <w:jc w:val="left"/>
      </w:pPr>
      <w:r>
        <w:continuationSeparator/>
      </w:r>
    </w:p>
  </w:footnote>
  <w:footnote w:id="1">
    <w:p w14:paraId="10E8449A" w14:textId="77777777" w:rsidR="000F42DF" w:rsidRDefault="000F42DF">
      <w:pPr>
        <w:pStyle w:val="footnotedescription"/>
        <w:spacing w:after="8" w:line="259" w:lineRule="auto"/>
        <w:ind w:left="142"/>
      </w:pPr>
      <w:r>
        <w:rPr>
          <w:rStyle w:val="footnotemark"/>
        </w:rPr>
        <w:footnoteRef/>
      </w:r>
      <w:r>
        <w:t xml:space="preserve"> </w:t>
      </w:r>
      <w:r>
        <w:rPr>
          <w:sz w:val="24"/>
        </w:rPr>
        <w:t>Представлены в разделах 2.1.2.3. и 2.1.2.4.</w:t>
      </w:r>
      <w:r>
        <w:t xml:space="preserve"> </w:t>
      </w:r>
    </w:p>
  </w:footnote>
  <w:footnote w:id="2">
    <w:p w14:paraId="399C70A2" w14:textId="77777777" w:rsidR="000F42DF" w:rsidRDefault="000F42DF">
      <w:pPr>
        <w:pStyle w:val="footnotedescription"/>
        <w:spacing w:line="292" w:lineRule="auto"/>
        <w:ind w:left="142"/>
      </w:pPr>
      <w:r>
        <w:rPr>
          <w:rStyle w:val="footnotemark"/>
        </w:rPr>
        <w:footnoteRef/>
      </w:r>
      <w:r>
        <w:t xml:space="preserve"> </w:t>
      </w:r>
      <w:r>
        <w:rPr>
          <w:sz w:val="24"/>
        </w:rPr>
        <w:t>Представлены при описании планируемых результатов освоения конкретных учебных предметов в разделе 2.1.2.5.</w:t>
      </w:r>
      <w:r>
        <w:t xml:space="preserve"> </w:t>
      </w:r>
    </w:p>
  </w:footnote>
  <w:footnote w:id="3">
    <w:p w14:paraId="4199C288" w14:textId="77777777" w:rsidR="000F42DF" w:rsidRDefault="000F42DF">
      <w:pPr>
        <w:pStyle w:val="footnotedescription"/>
        <w:spacing w:line="297" w:lineRule="auto"/>
      </w:pPr>
      <w:r>
        <w:rPr>
          <w:rStyle w:val="footnotemark"/>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 </w:t>
      </w:r>
    </w:p>
  </w:footnote>
  <w:footnote w:id="4">
    <w:p w14:paraId="42C8A06A" w14:textId="77777777" w:rsidR="000F42DF" w:rsidRDefault="000F42DF">
      <w:pPr>
        <w:pStyle w:val="footnotedescription"/>
        <w:spacing w:line="266" w:lineRule="auto"/>
      </w:pPr>
      <w:r>
        <w:rPr>
          <w:rStyle w:val="footnotemark"/>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footnote>
  <w:footnote w:id="5">
    <w:p w14:paraId="25BEE783" w14:textId="77777777" w:rsidR="000F42DF" w:rsidRDefault="000F42DF">
      <w:pPr>
        <w:pStyle w:val="footnotedescription"/>
        <w:spacing w:line="264" w:lineRule="auto"/>
      </w:pPr>
      <w:r>
        <w:rPr>
          <w:rStyle w:val="footnotemark"/>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footnote>
  <w:footnote w:id="6">
    <w:p w14:paraId="27C460BC" w14:textId="77777777" w:rsidR="000F42DF" w:rsidRDefault="000F42DF">
      <w:pPr>
        <w:pStyle w:val="footnotedescription"/>
        <w:spacing w:line="259" w:lineRule="auto"/>
      </w:pPr>
      <w:r>
        <w:rPr>
          <w:rStyle w:val="footnotemark"/>
        </w:rPr>
        <w:footnoteRef/>
      </w:r>
      <w:r>
        <w:t xml:space="preserve"> </w:t>
      </w:r>
      <w:r>
        <w:rPr>
          <w:rFonts w:ascii="Calibri" w:eastAsia="Calibri" w:hAnsi="Calibri" w:cs="Calibri"/>
          <w:sz w:val="22"/>
        </w:rPr>
        <w:t xml:space="preserve">Изучение темы проводится в зависимости от выбранного УМК. </w:t>
      </w:r>
    </w:p>
  </w:footnote>
  <w:footnote w:id="7">
    <w:p w14:paraId="33BFE576" w14:textId="77777777" w:rsidR="000F42DF" w:rsidRDefault="000F42DF">
      <w:pPr>
        <w:pStyle w:val="footnotedescription"/>
        <w:spacing w:after="119" w:line="259" w:lineRule="auto"/>
      </w:pPr>
      <w:r>
        <w:rPr>
          <w:rStyle w:val="footnotemark"/>
        </w:rPr>
        <w:footnoteRef/>
      </w:r>
      <w:r>
        <w:t xml:space="preserve"> </w:t>
      </w:r>
      <w:r>
        <w:rPr>
          <w:rFonts w:ascii="Calibri" w:eastAsia="Calibri" w:hAnsi="Calibri" w:cs="Calibri"/>
          <w:sz w:val="22"/>
        </w:rPr>
        <w:t xml:space="preserve">Изучение темы проводится в зависимости от выбранного УМК. </w:t>
      </w:r>
    </w:p>
    <w:p w14:paraId="63D2BF8C" w14:textId="77777777" w:rsidR="000F42DF" w:rsidRDefault="000F42DF">
      <w:pPr>
        <w:pStyle w:val="footnotedescription"/>
        <w:spacing w:line="259" w:lineRule="auto"/>
      </w:pPr>
      <w:r>
        <w:t xml:space="preserve"> </w:t>
      </w:r>
    </w:p>
  </w:footnote>
  <w:footnote w:id="8">
    <w:p w14:paraId="270B5C57" w14:textId="77777777" w:rsidR="000F42DF" w:rsidRDefault="000F42DF">
      <w:pPr>
        <w:pStyle w:val="footnotedescription"/>
        <w:spacing w:line="313" w:lineRule="auto"/>
        <w:ind w:right="40"/>
      </w:pPr>
      <w:r>
        <w:rPr>
          <w:rStyle w:val="footnotemark"/>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 w:id="9">
    <w:p w14:paraId="79E24075" w14:textId="77777777" w:rsidR="000F42DF" w:rsidRDefault="000F42DF">
      <w:pPr>
        <w:pStyle w:val="footnotedescription"/>
        <w:spacing w:after="163" w:line="259" w:lineRule="auto"/>
        <w:ind w:left="708"/>
      </w:pPr>
      <w:r>
        <w:rPr>
          <w:rStyle w:val="footnotemark"/>
        </w:rPr>
        <w:footnoteRef/>
      </w:r>
      <w:r>
        <w:t xml:space="preserve"> </w:t>
      </w:r>
      <w:r>
        <w:rPr>
          <w:sz w:val="24"/>
        </w:rPr>
        <w:t xml:space="preserve">Содержание коррекционных курсов отражено в разделах АООП ООО 2.2.4.1. </w:t>
      </w:r>
    </w:p>
    <w:p w14:paraId="77CFB3F3" w14:textId="77777777" w:rsidR="000F42DF" w:rsidRDefault="000F42DF">
      <w:pPr>
        <w:pStyle w:val="footnotedescription"/>
        <w:spacing w:line="259" w:lineRule="auto"/>
      </w:pPr>
      <w:r>
        <w:rPr>
          <w:sz w:val="24"/>
        </w:rPr>
        <w:t xml:space="preserve">«Психокоррекционный курс» и 2.2.4.2. Коррекционный курс «Логопедические занятия».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0A269" w14:textId="77777777" w:rsidR="000F42DF" w:rsidRDefault="000F42DF">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B460" w14:textId="77777777" w:rsidR="000F42DF" w:rsidRDefault="000F42DF">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88E08" w14:textId="77777777" w:rsidR="000F42DF" w:rsidRDefault="000F42DF">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DEC"/>
    <w:multiLevelType w:val="hybridMultilevel"/>
    <w:tmpl w:val="C68EBE20"/>
    <w:lvl w:ilvl="0" w:tplc="627001DC">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A8950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CA0FD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1AB08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58CE1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9A54A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D2950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62A8F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4E44A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3935C3"/>
    <w:multiLevelType w:val="hybridMultilevel"/>
    <w:tmpl w:val="4BF4578A"/>
    <w:lvl w:ilvl="0" w:tplc="D1BC991E">
      <w:start w:val="1"/>
      <w:numFmt w:val="bullet"/>
      <w:lvlText w:val=""/>
      <w:lvlJc w:val="left"/>
      <w:pPr>
        <w:ind w:left="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26A51F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02E86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70560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44F1B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F41A4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D6547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A0411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3C1C7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AA007C"/>
    <w:multiLevelType w:val="hybridMultilevel"/>
    <w:tmpl w:val="667035AE"/>
    <w:lvl w:ilvl="0" w:tplc="ADCCD93E">
      <w:start w:val="1"/>
      <w:numFmt w:val="bullet"/>
      <w:lvlText w:val="•"/>
      <w:lvlJc w:val="left"/>
      <w:pPr>
        <w:ind w:left="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0CE1DC">
      <w:start w:val="1"/>
      <w:numFmt w:val="bullet"/>
      <w:lvlText w:val="o"/>
      <w:lvlJc w:val="left"/>
      <w:pPr>
        <w:ind w:left="1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982800">
      <w:start w:val="1"/>
      <w:numFmt w:val="bullet"/>
      <w:lvlText w:val="▪"/>
      <w:lvlJc w:val="left"/>
      <w:pPr>
        <w:ind w:left="19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FE7700">
      <w:start w:val="1"/>
      <w:numFmt w:val="bullet"/>
      <w:lvlText w:val="•"/>
      <w:lvlJc w:val="left"/>
      <w:pPr>
        <w:ind w:left="2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A84C26">
      <w:start w:val="1"/>
      <w:numFmt w:val="bullet"/>
      <w:lvlText w:val="o"/>
      <w:lvlJc w:val="left"/>
      <w:pPr>
        <w:ind w:left="3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84A37A">
      <w:start w:val="1"/>
      <w:numFmt w:val="bullet"/>
      <w:lvlText w:val="▪"/>
      <w:lvlJc w:val="left"/>
      <w:pPr>
        <w:ind w:left="40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D250A6">
      <w:start w:val="1"/>
      <w:numFmt w:val="bullet"/>
      <w:lvlText w:val="•"/>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F86418">
      <w:start w:val="1"/>
      <w:numFmt w:val="bullet"/>
      <w:lvlText w:val="o"/>
      <w:lvlJc w:val="left"/>
      <w:pPr>
        <w:ind w:left="55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EE8E82">
      <w:start w:val="1"/>
      <w:numFmt w:val="bullet"/>
      <w:lvlText w:val="▪"/>
      <w:lvlJc w:val="left"/>
      <w:pPr>
        <w:ind w:left="6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1C0A67"/>
    <w:multiLevelType w:val="hybridMultilevel"/>
    <w:tmpl w:val="A080CB02"/>
    <w:lvl w:ilvl="0" w:tplc="8EACE758">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C744C8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AA697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BE5E5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3A940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084F3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62484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BCF91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1898D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273C4A"/>
    <w:multiLevelType w:val="hybridMultilevel"/>
    <w:tmpl w:val="6036649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32D7836"/>
    <w:multiLevelType w:val="hybridMultilevel"/>
    <w:tmpl w:val="0DD6206A"/>
    <w:lvl w:ilvl="0" w:tplc="D4B0E588">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A024086">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7C23C4">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56ECBA">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982704">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2EAB4E">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6E9D68">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26AD8C">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AA655C">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B72889"/>
    <w:multiLevelType w:val="hybridMultilevel"/>
    <w:tmpl w:val="A8FAF298"/>
    <w:lvl w:ilvl="0" w:tplc="506A89E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C7241A"/>
    <w:multiLevelType w:val="hybridMultilevel"/>
    <w:tmpl w:val="58D0B558"/>
    <w:lvl w:ilvl="0" w:tplc="8F4030AE">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5AFC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F295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62D4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AA0F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2AEC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6889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8A68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904C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4013DAF"/>
    <w:multiLevelType w:val="hybridMultilevel"/>
    <w:tmpl w:val="686C781E"/>
    <w:lvl w:ilvl="0" w:tplc="ACAA6424">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1BEDE60">
      <w:start w:val="1"/>
      <w:numFmt w:val="bullet"/>
      <w:lvlText w:val="o"/>
      <w:lvlJc w:val="left"/>
      <w:pPr>
        <w:ind w:left="1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98C7E0">
      <w:start w:val="1"/>
      <w:numFmt w:val="bullet"/>
      <w:lvlText w:val="▪"/>
      <w:lvlJc w:val="left"/>
      <w:pPr>
        <w:ind w:left="22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EE90E2">
      <w:start w:val="1"/>
      <w:numFmt w:val="bullet"/>
      <w:lvlText w:val="•"/>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529374">
      <w:start w:val="1"/>
      <w:numFmt w:val="bullet"/>
      <w:lvlText w:val="o"/>
      <w:lvlJc w:val="left"/>
      <w:pPr>
        <w:ind w:left="3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92E044">
      <w:start w:val="1"/>
      <w:numFmt w:val="bullet"/>
      <w:lvlText w:val="▪"/>
      <w:lvlJc w:val="left"/>
      <w:pPr>
        <w:ind w:left="4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5647E6">
      <w:start w:val="1"/>
      <w:numFmt w:val="bullet"/>
      <w:lvlText w:val="•"/>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40CE18">
      <w:start w:val="1"/>
      <w:numFmt w:val="bullet"/>
      <w:lvlText w:val="o"/>
      <w:lvlJc w:val="left"/>
      <w:pPr>
        <w:ind w:left="5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18B57A">
      <w:start w:val="1"/>
      <w:numFmt w:val="bullet"/>
      <w:lvlText w:val="▪"/>
      <w:lvlJc w:val="left"/>
      <w:pPr>
        <w:ind w:left="6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4BC5727"/>
    <w:multiLevelType w:val="hybridMultilevel"/>
    <w:tmpl w:val="8CECDEE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04E15AF2"/>
    <w:multiLevelType w:val="hybridMultilevel"/>
    <w:tmpl w:val="7D5EDF10"/>
    <w:lvl w:ilvl="0" w:tplc="506A89EC">
      <w:start w:val="1"/>
      <w:numFmt w:val="bullet"/>
      <w:lvlText w:val="•"/>
      <w:lvlJc w:val="left"/>
      <w:pPr>
        <w:ind w:left="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66C778">
      <w:start w:val="1"/>
      <w:numFmt w:val="bullet"/>
      <w:lvlText w:val="o"/>
      <w:lvlJc w:val="left"/>
      <w:pPr>
        <w:ind w:left="1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B6700C">
      <w:start w:val="1"/>
      <w:numFmt w:val="bullet"/>
      <w:lvlText w:val="▪"/>
      <w:lvlJc w:val="left"/>
      <w:pPr>
        <w:ind w:left="1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2C980A">
      <w:start w:val="1"/>
      <w:numFmt w:val="bullet"/>
      <w:lvlText w:val="•"/>
      <w:lvlJc w:val="left"/>
      <w:pPr>
        <w:ind w:left="26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2488DA">
      <w:start w:val="1"/>
      <w:numFmt w:val="bullet"/>
      <w:lvlText w:val="o"/>
      <w:lvlJc w:val="left"/>
      <w:pPr>
        <w:ind w:left="3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C0863A">
      <w:start w:val="1"/>
      <w:numFmt w:val="bullet"/>
      <w:lvlText w:val="▪"/>
      <w:lvlJc w:val="left"/>
      <w:pPr>
        <w:ind w:left="4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B4DC70">
      <w:start w:val="1"/>
      <w:numFmt w:val="bullet"/>
      <w:lvlText w:val="•"/>
      <w:lvlJc w:val="left"/>
      <w:pPr>
        <w:ind w:left="4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BCAABA">
      <w:start w:val="1"/>
      <w:numFmt w:val="bullet"/>
      <w:lvlText w:val="o"/>
      <w:lvlJc w:val="left"/>
      <w:pPr>
        <w:ind w:left="5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745A60">
      <w:start w:val="1"/>
      <w:numFmt w:val="bullet"/>
      <w:lvlText w:val="▪"/>
      <w:lvlJc w:val="left"/>
      <w:pPr>
        <w:ind w:left="6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58037D7"/>
    <w:multiLevelType w:val="hybridMultilevel"/>
    <w:tmpl w:val="D3B677E4"/>
    <w:lvl w:ilvl="0" w:tplc="04190001">
      <w:start w:val="1"/>
      <w:numFmt w:val="bullet"/>
      <w:lvlText w:val=""/>
      <w:lvlJc w:val="left"/>
      <w:pPr>
        <w:ind w:left="4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4ECBB7A">
      <w:start w:val="1"/>
      <w:numFmt w:val="bullet"/>
      <w:lvlText w:val="o"/>
      <w:lvlJc w:val="left"/>
      <w:pPr>
        <w:ind w:left="11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92DA20">
      <w:start w:val="1"/>
      <w:numFmt w:val="bullet"/>
      <w:lvlText w:val="▪"/>
      <w:lvlJc w:val="left"/>
      <w:pPr>
        <w:ind w:left="18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3C55C4">
      <w:start w:val="1"/>
      <w:numFmt w:val="bullet"/>
      <w:lvlText w:val="•"/>
      <w:lvlJc w:val="left"/>
      <w:pPr>
        <w:ind w:left="2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EE77B2">
      <w:start w:val="1"/>
      <w:numFmt w:val="bullet"/>
      <w:lvlText w:val="o"/>
      <w:lvlJc w:val="left"/>
      <w:pPr>
        <w:ind w:left="32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4E13CC">
      <w:start w:val="1"/>
      <w:numFmt w:val="bullet"/>
      <w:lvlText w:val="▪"/>
      <w:lvlJc w:val="left"/>
      <w:pPr>
        <w:ind w:left="4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B2430E">
      <w:start w:val="1"/>
      <w:numFmt w:val="bullet"/>
      <w:lvlText w:val="•"/>
      <w:lvlJc w:val="left"/>
      <w:pPr>
        <w:ind w:left="4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78121C">
      <w:start w:val="1"/>
      <w:numFmt w:val="bullet"/>
      <w:lvlText w:val="o"/>
      <w:lvlJc w:val="left"/>
      <w:pPr>
        <w:ind w:left="54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08F3CE">
      <w:start w:val="1"/>
      <w:numFmt w:val="bullet"/>
      <w:lvlText w:val="▪"/>
      <w:lvlJc w:val="left"/>
      <w:pPr>
        <w:ind w:left="6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5EE3ABA"/>
    <w:multiLevelType w:val="hybridMultilevel"/>
    <w:tmpl w:val="46C69D96"/>
    <w:lvl w:ilvl="0" w:tplc="07A6DCF6">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B00A96">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AC39C2">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A4AEB2">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427830">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248C44">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B63CE6">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B248EA">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7CC5D4">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61A382C"/>
    <w:multiLevelType w:val="hybridMultilevel"/>
    <w:tmpl w:val="833E46EC"/>
    <w:lvl w:ilvl="0" w:tplc="4438707E">
      <w:start w:val="1"/>
      <w:numFmt w:val="upperRoman"/>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498E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AE033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9EBA8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42CBF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4C994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BEF68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ECA96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D8E3A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74061F3"/>
    <w:multiLevelType w:val="hybridMultilevel"/>
    <w:tmpl w:val="04860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8D801C3"/>
    <w:multiLevelType w:val="hybridMultilevel"/>
    <w:tmpl w:val="73307032"/>
    <w:lvl w:ilvl="0" w:tplc="C3A4F0A6">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55265FA">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7476F8">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A84792">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CA71A4">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C0E16A">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8EC70A">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D217FE">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F295E6">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93A269A"/>
    <w:multiLevelType w:val="hybridMultilevel"/>
    <w:tmpl w:val="2EE2EAC8"/>
    <w:lvl w:ilvl="0" w:tplc="04190001">
      <w:start w:val="1"/>
      <w:numFmt w:val="bullet"/>
      <w:lvlText w:val=""/>
      <w:lvlJc w:val="left"/>
      <w:pPr>
        <w:ind w:left="4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376DD96">
      <w:start w:val="1"/>
      <w:numFmt w:val="bullet"/>
      <w:lvlText w:val="o"/>
      <w:lvlJc w:val="left"/>
      <w:pPr>
        <w:ind w:left="1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004864">
      <w:start w:val="1"/>
      <w:numFmt w:val="bullet"/>
      <w:lvlText w:val="▪"/>
      <w:lvlJc w:val="left"/>
      <w:pPr>
        <w:ind w:left="1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786796">
      <w:start w:val="1"/>
      <w:numFmt w:val="bullet"/>
      <w:lvlText w:val="•"/>
      <w:lvlJc w:val="left"/>
      <w:pPr>
        <w:ind w:left="2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03790">
      <w:start w:val="1"/>
      <w:numFmt w:val="bullet"/>
      <w:lvlText w:val="o"/>
      <w:lvlJc w:val="left"/>
      <w:pPr>
        <w:ind w:left="3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60DCF6">
      <w:start w:val="1"/>
      <w:numFmt w:val="bullet"/>
      <w:lvlText w:val="▪"/>
      <w:lvlJc w:val="left"/>
      <w:pPr>
        <w:ind w:left="4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EE7C3E">
      <w:start w:val="1"/>
      <w:numFmt w:val="bullet"/>
      <w:lvlText w:val="•"/>
      <w:lvlJc w:val="left"/>
      <w:pPr>
        <w:ind w:left="4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40B8CE">
      <w:start w:val="1"/>
      <w:numFmt w:val="bullet"/>
      <w:lvlText w:val="o"/>
      <w:lvlJc w:val="left"/>
      <w:pPr>
        <w:ind w:left="5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540640">
      <w:start w:val="1"/>
      <w:numFmt w:val="bullet"/>
      <w:lvlText w:val="▪"/>
      <w:lvlJc w:val="left"/>
      <w:pPr>
        <w:ind w:left="6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9FC4ABA"/>
    <w:multiLevelType w:val="hybridMultilevel"/>
    <w:tmpl w:val="FCA0201A"/>
    <w:lvl w:ilvl="0" w:tplc="F77E3D8C">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BC250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BC8AA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484A3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DA8BC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5E0F4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4407C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7C6F3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3E0FA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A0E6C15"/>
    <w:multiLevelType w:val="hybridMultilevel"/>
    <w:tmpl w:val="6D5247E2"/>
    <w:lvl w:ilvl="0" w:tplc="04326EC0">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3823610">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78C24E">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DE144A">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2CAB9E">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96A830">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16E3EA">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786664">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B0A17A">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A713802"/>
    <w:multiLevelType w:val="hybridMultilevel"/>
    <w:tmpl w:val="EA241A54"/>
    <w:lvl w:ilvl="0" w:tplc="85129E14">
      <w:start w:val="2"/>
      <w:numFmt w:val="upperRoman"/>
      <w:lvlText w:val="%1."/>
      <w:lvlJc w:val="left"/>
      <w:pPr>
        <w:ind w:left="11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ADCA61E">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14D10E">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962E010">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6DE8C72">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654A642">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10C1DF4">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9FC4E80">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750D34E">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AAF101E"/>
    <w:multiLevelType w:val="hybridMultilevel"/>
    <w:tmpl w:val="19985194"/>
    <w:lvl w:ilvl="0" w:tplc="EA9CE760">
      <w:start w:val="2"/>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44D8BA">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D80FEA">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E46922">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22AD48">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925F7E">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78B128">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1C42DC">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980634">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BD177D1"/>
    <w:multiLevelType w:val="hybridMultilevel"/>
    <w:tmpl w:val="A4E0C1F0"/>
    <w:lvl w:ilvl="0" w:tplc="962A5D84">
      <w:start w:val="6"/>
      <w:numFmt w:val="decimal"/>
      <w:lvlText w:val="%1"/>
      <w:lvlJc w:val="left"/>
      <w:pPr>
        <w:ind w:left="7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404482E">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E32D80C">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DE8B77E">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A74E192">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ECE7F50">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2AA6AA">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148B55C">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ED4E490">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BE56F38"/>
    <w:multiLevelType w:val="hybridMultilevel"/>
    <w:tmpl w:val="F8322FDE"/>
    <w:lvl w:ilvl="0" w:tplc="AC2A6DB8">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06D894">
      <w:start w:val="1"/>
      <w:numFmt w:val="bullet"/>
      <w:lvlText w:val="o"/>
      <w:lvlJc w:val="left"/>
      <w:pPr>
        <w:ind w:left="1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242CAE">
      <w:start w:val="1"/>
      <w:numFmt w:val="bullet"/>
      <w:lvlText w:val="▪"/>
      <w:lvlJc w:val="left"/>
      <w:pPr>
        <w:ind w:left="19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A2EF34">
      <w:start w:val="1"/>
      <w:numFmt w:val="bullet"/>
      <w:lvlText w:val="•"/>
      <w:lvlJc w:val="left"/>
      <w:pPr>
        <w:ind w:left="2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6EB93A">
      <w:start w:val="1"/>
      <w:numFmt w:val="bullet"/>
      <w:lvlText w:val="o"/>
      <w:lvlJc w:val="left"/>
      <w:pPr>
        <w:ind w:left="3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06AF3E">
      <w:start w:val="1"/>
      <w:numFmt w:val="bullet"/>
      <w:lvlText w:val="▪"/>
      <w:lvlJc w:val="left"/>
      <w:pPr>
        <w:ind w:left="40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7CAAB4">
      <w:start w:val="1"/>
      <w:numFmt w:val="bullet"/>
      <w:lvlText w:val="•"/>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A002F2">
      <w:start w:val="1"/>
      <w:numFmt w:val="bullet"/>
      <w:lvlText w:val="o"/>
      <w:lvlJc w:val="left"/>
      <w:pPr>
        <w:ind w:left="55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8A5842">
      <w:start w:val="1"/>
      <w:numFmt w:val="bullet"/>
      <w:lvlText w:val="▪"/>
      <w:lvlJc w:val="left"/>
      <w:pPr>
        <w:ind w:left="6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C390C89"/>
    <w:multiLevelType w:val="hybridMultilevel"/>
    <w:tmpl w:val="1F6AAE9C"/>
    <w:lvl w:ilvl="0" w:tplc="2474DF58">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8E5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F603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843F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40BD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643B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4AAB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88E4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50C6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D6879B1"/>
    <w:multiLevelType w:val="hybridMultilevel"/>
    <w:tmpl w:val="7FA2FC7C"/>
    <w:lvl w:ilvl="0" w:tplc="DAD49D46">
      <w:start w:val="1"/>
      <w:numFmt w:val="bullet"/>
      <w:lvlText w:val="•"/>
      <w:lvlJc w:val="left"/>
      <w:pPr>
        <w:ind w:left="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8AF07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B23BA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4E74D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30387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FC433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3E9FC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228CF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2CF06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E04696F"/>
    <w:multiLevelType w:val="hybridMultilevel"/>
    <w:tmpl w:val="09C89A6C"/>
    <w:lvl w:ilvl="0" w:tplc="986CDC7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D0117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CE4B64">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90CC9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DA7C10">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7C4326">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5A800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D64898">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24AD32">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E9E7F60"/>
    <w:multiLevelType w:val="hybridMultilevel"/>
    <w:tmpl w:val="B19E94EC"/>
    <w:lvl w:ilvl="0" w:tplc="04190001">
      <w:start w:val="1"/>
      <w:numFmt w:val="bullet"/>
      <w:lvlText w:val=""/>
      <w:lvlJc w:val="left"/>
      <w:pPr>
        <w:ind w:left="4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A06CEE2">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C8D80C">
      <w:start w:val="1"/>
      <w:numFmt w:val="bullet"/>
      <w:lvlText w:val="▪"/>
      <w:lvlJc w:val="left"/>
      <w:pPr>
        <w:ind w:left="18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08D6A4">
      <w:start w:val="1"/>
      <w:numFmt w:val="bullet"/>
      <w:lvlText w:val="•"/>
      <w:lvlJc w:val="left"/>
      <w:pPr>
        <w:ind w:left="2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EA242A">
      <w:start w:val="1"/>
      <w:numFmt w:val="bullet"/>
      <w:lvlText w:val="o"/>
      <w:lvlJc w:val="left"/>
      <w:pPr>
        <w:ind w:left="3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04199E">
      <w:start w:val="1"/>
      <w:numFmt w:val="bullet"/>
      <w:lvlText w:val="▪"/>
      <w:lvlJc w:val="left"/>
      <w:pPr>
        <w:ind w:left="3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A60212">
      <w:start w:val="1"/>
      <w:numFmt w:val="bullet"/>
      <w:lvlText w:val="•"/>
      <w:lvlJc w:val="left"/>
      <w:pPr>
        <w:ind w:left="4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F8567E">
      <w:start w:val="1"/>
      <w:numFmt w:val="bullet"/>
      <w:lvlText w:val="o"/>
      <w:lvlJc w:val="left"/>
      <w:pPr>
        <w:ind w:left="5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7E5D6A">
      <w:start w:val="1"/>
      <w:numFmt w:val="bullet"/>
      <w:lvlText w:val="▪"/>
      <w:lvlJc w:val="left"/>
      <w:pPr>
        <w:ind w:left="6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F52017C"/>
    <w:multiLevelType w:val="hybridMultilevel"/>
    <w:tmpl w:val="355A0A1C"/>
    <w:lvl w:ilvl="0" w:tplc="47BC63A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42E0B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0A776A">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CE4BB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947264">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268A3E">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62500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A2040C">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C27CC4">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08038A8"/>
    <w:multiLevelType w:val="hybridMultilevel"/>
    <w:tmpl w:val="7D26BB8E"/>
    <w:lvl w:ilvl="0" w:tplc="04190001">
      <w:start w:val="1"/>
      <w:numFmt w:val="bullet"/>
      <w:lvlText w:val=""/>
      <w:lvlJc w:val="left"/>
      <w:pPr>
        <w:ind w:left="14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606862E">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4EF91C">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449934">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A87EC6">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043828">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544BBE">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1E5DDC">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78A198">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08D3521"/>
    <w:multiLevelType w:val="hybridMultilevel"/>
    <w:tmpl w:val="C62AEA90"/>
    <w:lvl w:ilvl="0" w:tplc="24FC37C8">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CC66B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0640D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BC619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1E5AF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887CC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2EBD0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08973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EC80F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2092020"/>
    <w:multiLevelType w:val="hybridMultilevel"/>
    <w:tmpl w:val="3A66DAE0"/>
    <w:lvl w:ilvl="0" w:tplc="4F0C07A0">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32DAB0">
      <w:start w:val="1"/>
      <w:numFmt w:val="bullet"/>
      <w:lvlText w:val="o"/>
      <w:lvlJc w:val="left"/>
      <w:pPr>
        <w:ind w:left="1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CCEA3E">
      <w:start w:val="1"/>
      <w:numFmt w:val="bullet"/>
      <w:lvlText w:val="▪"/>
      <w:lvlJc w:val="left"/>
      <w:pPr>
        <w:ind w:left="2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2C4C58">
      <w:start w:val="1"/>
      <w:numFmt w:val="bullet"/>
      <w:lvlText w:val="•"/>
      <w:lvlJc w:val="left"/>
      <w:pPr>
        <w:ind w:left="3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4ACCEA">
      <w:start w:val="1"/>
      <w:numFmt w:val="bullet"/>
      <w:lvlText w:val="o"/>
      <w:lvlJc w:val="left"/>
      <w:pPr>
        <w:ind w:left="3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BB0A250">
      <w:start w:val="1"/>
      <w:numFmt w:val="bullet"/>
      <w:lvlText w:val="▪"/>
      <w:lvlJc w:val="left"/>
      <w:pPr>
        <w:ind w:left="4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C41C96">
      <w:start w:val="1"/>
      <w:numFmt w:val="bullet"/>
      <w:lvlText w:val="•"/>
      <w:lvlJc w:val="left"/>
      <w:pPr>
        <w:ind w:left="53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C48B78">
      <w:start w:val="1"/>
      <w:numFmt w:val="bullet"/>
      <w:lvlText w:val="o"/>
      <w:lvlJc w:val="left"/>
      <w:pPr>
        <w:ind w:left="6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902D524">
      <w:start w:val="1"/>
      <w:numFmt w:val="bullet"/>
      <w:lvlText w:val="▪"/>
      <w:lvlJc w:val="left"/>
      <w:pPr>
        <w:ind w:left="6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12243492"/>
    <w:multiLevelType w:val="hybridMultilevel"/>
    <w:tmpl w:val="03F8B28C"/>
    <w:lvl w:ilvl="0" w:tplc="531E20EC">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9AC83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2A03D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42DA2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AA4DD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E6084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12520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D05C8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FCF9A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2696ED2"/>
    <w:multiLevelType w:val="hybridMultilevel"/>
    <w:tmpl w:val="5B68FDCA"/>
    <w:lvl w:ilvl="0" w:tplc="F72CDADA">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E2D59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82E1E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98763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3C916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9ED91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3A1344">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22C2C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BC035E">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35B4B64"/>
    <w:multiLevelType w:val="hybridMultilevel"/>
    <w:tmpl w:val="ECF4159E"/>
    <w:lvl w:ilvl="0" w:tplc="CBDC639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4E49D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44B85C">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9215B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A02F02">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1E137A">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72BA5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D66AEA">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64E4C">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3845F6B"/>
    <w:multiLevelType w:val="hybridMultilevel"/>
    <w:tmpl w:val="87E0345E"/>
    <w:lvl w:ilvl="0" w:tplc="674A1A0E">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0C27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F613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D44B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2A4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5C47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7477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A2A3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008A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4ED0D2A"/>
    <w:multiLevelType w:val="hybridMultilevel"/>
    <w:tmpl w:val="77E87054"/>
    <w:lvl w:ilvl="0" w:tplc="EAF0A216">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422FB4">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3C00A8">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18784A">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9EC86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585C68">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58AFA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4A839C">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CC8A1A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15691E76"/>
    <w:multiLevelType w:val="hybridMultilevel"/>
    <w:tmpl w:val="8A6CCEA8"/>
    <w:lvl w:ilvl="0" w:tplc="7AF2371E">
      <w:start w:val="1"/>
      <w:numFmt w:val="bullet"/>
      <w:lvlText w:val=""/>
      <w:lvlJc w:val="left"/>
      <w:pPr>
        <w:ind w:left="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0246C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1460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322B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FCA3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B04D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F231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CC11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DCD2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5A762A1"/>
    <w:multiLevelType w:val="hybridMultilevel"/>
    <w:tmpl w:val="2584B824"/>
    <w:lvl w:ilvl="0" w:tplc="04190001">
      <w:start w:val="1"/>
      <w:numFmt w:val="bullet"/>
      <w:lvlText w:val=""/>
      <w:lvlJc w:val="left"/>
      <w:pPr>
        <w:ind w:left="4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1F8844E">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F8D982">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A4B5D8">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B44EA0">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A401C8">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7C1CC8">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AC1D8A">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14A51E">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5D40A3A"/>
    <w:multiLevelType w:val="hybridMultilevel"/>
    <w:tmpl w:val="FE62A930"/>
    <w:lvl w:ilvl="0" w:tplc="1E46D9CA">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8AA26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4862E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3A0CA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8CFA0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7CFAA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4A882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420FE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4C2D1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7070CFB"/>
    <w:multiLevelType w:val="hybridMultilevel"/>
    <w:tmpl w:val="332A17C2"/>
    <w:lvl w:ilvl="0" w:tplc="B70CDC70">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700CE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E2AAC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4CBBC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7C453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3865D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7AD09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F0EC0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DA2AC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8146B94"/>
    <w:multiLevelType w:val="hybridMultilevel"/>
    <w:tmpl w:val="97B2FF5A"/>
    <w:lvl w:ilvl="0" w:tplc="CD3AE23C">
      <w:start w:val="5"/>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AAA5D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58663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5679D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F28F6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FE05C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1ECBA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FC263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8EE27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85B0AD6"/>
    <w:multiLevelType w:val="hybridMultilevel"/>
    <w:tmpl w:val="C904180A"/>
    <w:lvl w:ilvl="0" w:tplc="506A89E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A1E16AB"/>
    <w:multiLevelType w:val="hybridMultilevel"/>
    <w:tmpl w:val="B2C6C80A"/>
    <w:lvl w:ilvl="0" w:tplc="C5A4C67C">
      <w:start w:val="1"/>
      <w:numFmt w:val="bullet"/>
      <w:lvlText w:val=""/>
      <w:lvlJc w:val="left"/>
      <w:pPr>
        <w:ind w:left="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1F8844E">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F8D982">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A4B5D8">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B44EA0">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A401C8">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7C1CC8">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AC1D8A">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14A51E">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A944545"/>
    <w:multiLevelType w:val="hybridMultilevel"/>
    <w:tmpl w:val="6EB82858"/>
    <w:lvl w:ilvl="0" w:tplc="29F28474">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BC171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C4A3C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D4372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A2093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D297C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3E0D2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0647D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64AE2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B135C90"/>
    <w:multiLevelType w:val="hybridMultilevel"/>
    <w:tmpl w:val="9952764A"/>
    <w:lvl w:ilvl="0" w:tplc="504279EA">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62E018">
      <w:start w:val="1"/>
      <w:numFmt w:val="bullet"/>
      <w:lvlText w:val="o"/>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80D31A">
      <w:start w:val="1"/>
      <w:numFmt w:val="bullet"/>
      <w:lvlText w:val="▪"/>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840BC8">
      <w:start w:val="1"/>
      <w:numFmt w:val="bullet"/>
      <w:lvlText w:val="•"/>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FC1038">
      <w:start w:val="1"/>
      <w:numFmt w:val="bullet"/>
      <w:lvlText w:val="o"/>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EAC564">
      <w:start w:val="1"/>
      <w:numFmt w:val="bullet"/>
      <w:lvlText w:val="▪"/>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245942">
      <w:start w:val="1"/>
      <w:numFmt w:val="bullet"/>
      <w:lvlText w:val="•"/>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48E440">
      <w:start w:val="1"/>
      <w:numFmt w:val="bullet"/>
      <w:lvlText w:val="o"/>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5887DA">
      <w:start w:val="1"/>
      <w:numFmt w:val="bullet"/>
      <w:lvlText w:val="▪"/>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BB526F4"/>
    <w:multiLevelType w:val="hybridMultilevel"/>
    <w:tmpl w:val="2B2EF1DA"/>
    <w:lvl w:ilvl="0" w:tplc="EE4C8FBE">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6C853E">
      <w:start w:val="1"/>
      <w:numFmt w:val="bullet"/>
      <w:lvlText w:val="o"/>
      <w:lvlJc w:val="left"/>
      <w:pPr>
        <w:ind w:left="1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B4C696">
      <w:start w:val="1"/>
      <w:numFmt w:val="bullet"/>
      <w:lvlText w:val="▪"/>
      <w:lvlJc w:val="left"/>
      <w:pPr>
        <w:ind w:left="2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A24BB2">
      <w:start w:val="1"/>
      <w:numFmt w:val="bullet"/>
      <w:lvlText w:val="•"/>
      <w:lvlJc w:val="left"/>
      <w:pPr>
        <w:ind w:left="3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B63594">
      <w:start w:val="1"/>
      <w:numFmt w:val="bullet"/>
      <w:lvlText w:val="o"/>
      <w:lvlJc w:val="left"/>
      <w:pPr>
        <w:ind w:left="3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78F9F4">
      <w:start w:val="1"/>
      <w:numFmt w:val="bullet"/>
      <w:lvlText w:val="▪"/>
      <w:lvlJc w:val="left"/>
      <w:pPr>
        <w:ind w:left="4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0A0F9C">
      <w:start w:val="1"/>
      <w:numFmt w:val="bullet"/>
      <w:lvlText w:val="•"/>
      <w:lvlJc w:val="left"/>
      <w:pPr>
        <w:ind w:left="53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AC38A8">
      <w:start w:val="1"/>
      <w:numFmt w:val="bullet"/>
      <w:lvlText w:val="o"/>
      <w:lvlJc w:val="left"/>
      <w:pPr>
        <w:ind w:left="6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4CA8BE">
      <w:start w:val="1"/>
      <w:numFmt w:val="bullet"/>
      <w:lvlText w:val="▪"/>
      <w:lvlJc w:val="left"/>
      <w:pPr>
        <w:ind w:left="6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1C7441B4"/>
    <w:multiLevelType w:val="hybridMultilevel"/>
    <w:tmpl w:val="C2D4F36A"/>
    <w:lvl w:ilvl="0" w:tplc="AD227848">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1A63D2">
      <w:start w:val="1"/>
      <w:numFmt w:val="bullet"/>
      <w:lvlText w:val="o"/>
      <w:lvlJc w:val="left"/>
      <w:pPr>
        <w:ind w:left="1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409532">
      <w:start w:val="1"/>
      <w:numFmt w:val="bullet"/>
      <w:lvlText w:val="▪"/>
      <w:lvlJc w:val="left"/>
      <w:pPr>
        <w:ind w:left="19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F45DCE">
      <w:start w:val="1"/>
      <w:numFmt w:val="bullet"/>
      <w:lvlText w:val="•"/>
      <w:lvlJc w:val="left"/>
      <w:pPr>
        <w:ind w:left="2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A492B8">
      <w:start w:val="1"/>
      <w:numFmt w:val="bullet"/>
      <w:lvlText w:val="o"/>
      <w:lvlJc w:val="left"/>
      <w:pPr>
        <w:ind w:left="3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A05AEA">
      <w:start w:val="1"/>
      <w:numFmt w:val="bullet"/>
      <w:lvlText w:val="▪"/>
      <w:lvlJc w:val="left"/>
      <w:pPr>
        <w:ind w:left="40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E28078">
      <w:start w:val="1"/>
      <w:numFmt w:val="bullet"/>
      <w:lvlText w:val="•"/>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1893A6">
      <w:start w:val="1"/>
      <w:numFmt w:val="bullet"/>
      <w:lvlText w:val="o"/>
      <w:lvlJc w:val="left"/>
      <w:pPr>
        <w:ind w:left="55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AEE2AE">
      <w:start w:val="1"/>
      <w:numFmt w:val="bullet"/>
      <w:lvlText w:val="▪"/>
      <w:lvlJc w:val="left"/>
      <w:pPr>
        <w:ind w:left="6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CFF1A4C"/>
    <w:multiLevelType w:val="hybridMultilevel"/>
    <w:tmpl w:val="10C26748"/>
    <w:lvl w:ilvl="0" w:tplc="9DFC6130">
      <w:start w:val="1"/>
      <w:numFmt w:val="bullet"/>
      <w:lvlText w:val="•"/>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6CD73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16BB9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2ACC8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7A357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66208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8CC07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E62A9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3A770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D6E3F6B"/>
    <w:multiLevelType w:val="hybridMultilevel"/>
    <w:tmpl w:val="3EE2C11E"/>
    <w:lvl w:ilvl="0" w:tplc="34F2A73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FCF3C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765A8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4A468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C2327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D832A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5A60F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829DE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E06C1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D812804"/>
    <w:multiLevelType w:val="hybridMultilevel"/>
    <w:tmpl w:val="9E56E6A4"/>
    <w:lvl w:ilvl="0" w:tplc="B64E3DE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BAC8F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3AE05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5463C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BE8782">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0812C4">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1A93F6">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36F18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2E2C5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DC3005F"/>
    <w:multiLevelType w:val="hybridMultilevel"/>
    <w:tmpl w:val="C0EA838C"/>
    <w:lvl w:ilvl="0" w:tplc="38E646DE">
      <w:start w:val="1"/>
      <w:numFmt w:val="decimal"/>
      <w:lvlText w:val="%1"/>
      <w:lvlJc w:val="left"/>
      <w:pPr>
        <w:ind w:left="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B32BA82">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5F0EF8E">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EF22DA0">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836D176">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3DE29512">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D18F51C">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3E8D1EA">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68A3CFA">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E821D9D"/>
    <w:multiLevelType w:val="hybridMultilevel"/>
    <w:tmpl w:val="95B48D10"/>
    <w:lvl w:ilvl="0" w:tplc="3B0CA522">
      <w:start w:val="2"/>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CEC5E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A48B7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5640C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50CDB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DEE4A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0C93D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9E6F7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CE1F8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E927E6B"/>
    <w:multiLevelType w:val="hybridMultilevel"/>
    <w:tmpl w:val="2A9C1B5C"/>
    <w:lvl w:ilvl="0" w:tplc="F1E6CD18">
      <w:start w:val="1"/>
      <w:numFmt w:val="bullet"/>
      <w:lvlText w:val=""/>
      <w:lvlJc w:val="left"/>
      <w:pPr>
        <w:ind w:left="1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2342AA0">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76A222">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7485C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8A42A6">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94AF6E">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44E2C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AEE2B8">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94ECCE">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F0B1257"/>
    <w:multiLevelType w:val="hybridMultilevel"/>
    <w:tmpl w:val="A2E6D4CC"/>
    <w:lvl w:ilvl="0" w:tplc="141CDD92">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FEAFC0">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0CF458">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4EA652">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5CADF8">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FE251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E0C944">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C2D144">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CC1CC2">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1F566F72"/>
    <w:multiLevelType w:val="hybridMultilevel"/>
    <w:tmpl w:val="803AA0AC"/>
    <w:lvl w:ilvl="0" w:tplc="4DCE6878">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BE5D66">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B08A0E">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CC8310">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7C6EA6">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8EF792">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705E68">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2C8132">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A02EC4">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03841D2"/>
    <w:multiLevelType w:val="hybridMultilevel"/>
    <w:tmpl w:val="90D017F2"/>
    <w:lvl w:ilvl="0" w:tplc="27DA4744">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60C2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D231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4884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EEEB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F0F5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E4EB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AE8C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674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09700FA"/>
    <w:multiLevelType w:val="hybridMultilevel"/>
    <w:tmpl w:val="29563B0E"/>
    <w:lvl w:ilvl="0" w:tplc="0F769AB2">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32660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BA616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809B7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AADE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22956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B85A2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6EBAE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E0465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0D65E29"/>
    <w:multiLevelType w:val="hybridMultilevel"/>
    <w:tmpl w:val="1F263B60"/>
    <w:lvl w:ilvl="0" w:tplc="62E6A15C">
      <w:start w:val="1"/>
      <w:numFmt w:val="decimal"/>
      <w:lvlText w:val="%1"/>
      <w:lvlJc w:val="left"/>
      <w:pPr>
        <w:ind w:left="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FDCDC86">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4D8C7B0">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3B0ED308">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148B548">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1E41284">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27E08D4">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F425498">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E402314">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1056ADC"/>
    <w:multiLevelType w:val="hybridMultilevel"/>
    <w:tmpl w:val="89BC6DE2"/>
    <w:lvl w:ilvl="0" w:tplc="D18A13A6">
      <w:start w:val="1"/>
      <w:numFmt w:val="decimal"/>
      <w:lvlText w:val="%1."/>
      <w:lvlJc w:val="left"/>
      <w:pPr>
        <w:ind w:left="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EBE6C">
      <w:start w:val="1"/>
      <w:numFmt w:val="lowerLetter"/>
      <w:lvlText w:val="%2"/>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1A45B0">
      <w:start w:val="1"/>
      <w:numFmt w:val="lowerRoman"/>
      <w:lvlText w:val="%3"/>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908398">
      <w:start w:val="1"/>
      <w:numFmt w:val="decimal"/>
      <w:lvlText w:val="%4"/>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3A119C">
      <w:start w:val="1"/>
      <w:numFmt w:val="lowerLetter"/>
      <w:lvlText w:val="%5"/>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0EE236">
      <w:start w:val="1"/>
      <w:numFmt w:val="lowerRoman"/>
      <w:lvlText w:val="%6"/>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2AC396">
      <w:start w:val="1"/>
      <w:numFmt w:val="decimal"/>
      <w:lvlText w:val="%7"/>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D6D96E">
      <w:start w:val="1"/>
      <w:numFmt w:val="lowerLetter"/>
      <w:lvlText w:val="%8"/>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40AD7A">
      <w:start w:val="1"/>
      <w:numFmt w:val="lowerRoman"/>
      <w:lvlText w:val="%9"/>
      <w:lvlJc w:val="left"/>
      <w:pPr>
        <w:ind w:left="7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11278CD"/>
    <w:multiLevelType w:val="hybridMultilevel"/>
    <w:tmpl w:val="4B1CF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2181FEF"/>
    <w:multiLevelType w:val="hybridMultilevel"/>
    <w:tmpl w:val="8FB6B13E"/>
    <w:lvl w:ilvl="0" w:tplc="04190001">
      <w:start w:val="1"/>
      <w:numFmt w:val="bullet"/>
      <w:lvlText w:val=""/>
      <w:lvlJc w:val="left"/>
      <w:pPr>
        <w:ind w:left="4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A06CEE2">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C8D80C">
      <w:start w:val="1"/>
      <w:numFmt w:val="bullet"/>
      <w:lvlText w:val="▪"/>
      <w:lvlJc w:val="left"/>
      <w:pPr>
        <w:ind w:left="18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08D6A4">
      <w:start w:val="1"/>
      <w:numFmt w:val="bullet"/>
      <w:lvlText w:val="•"/>
      <w:lvlJc w:val="left"/>
      <w:pPr>
        <w:ind w:left="2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EA242A">
      <w:start w:val="1"/>
      <w:numFmt w:val="bullet"/>
      <w:lvlText w:val="o"/>
      <w:lvlJc w:val="left"/>
      <w:pPr>
        <w:ind w:left="3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04199E">
      <w:start w:val="1"/>
      <w:numFmt w:val="bullet"/>
      <w:lvlText w:val="▪"/>
      <w:lvlJc w:val="left"/>
      <w:pPr>
        <w:ind w:left="3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A60212">
      <w:start w:val="1"/>
      <w:numFmt w:val="bullet"/>
      <w:lvlText w:val="•"/>
      <w:lvlJc w:val="left"/>
      <w:pPr>
        <w:ind w:left="4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F8567E">
      <w:start w:val="1"/>
      <w:numFmt w:val="bullet"/>
      <w:lvlText w:val="o"/>
      <w:lvlJc w:val="left"/>
      <w:pPr>
        <w:ind w:left="5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7E5D6A">
      <w:start w:val="1"/>
      <w:numFmt w:val="bullet"/>
      <w:lvlText w:val="▪"/>
      <w:lvlJc w:val="left"/>
      <w:pPr>
        <w:ind w:left="6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2526356"/>
    <w:multiLevelType w:val="hybridMultilevel"/>
    <w:tmpl w:val="33C8EEAC"/>
    <w:lvl w:ilvl="0" w:tplc="011494C8">
      <w:start w:val="23"/>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12651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A4B5B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8C68F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7A3CC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666B9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DA0B8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6654A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2A8BD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2B07916"/>
    <w:multiLevelType w:val="hybridMultilevel"/>
    <w:tmpl w:val="2F9E23D8"/>
    <w:lvl w:ilvl="0" w:tplc="7ABABDF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007CB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5E029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F251C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7C650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BEC80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A4F4F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C4D55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FEF1B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3907FE7"/>
    <w:multiLevelType w:val="hybridMultilevel"/>
    <w:tmpl w:val="09266E62"/>
    <w:lvl w:ilvl="0" w:tplc="3560EF5E">
      <w:start w:val="1"/>
      <w:numFmt w:val="bullet"/>
      <w:lvlText w:val="•"/>
      <w:lvlJc w:val="left"/>
      <w:pPr>
        <w:ind w:left="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72928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52810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92562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D01A6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AA8A9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BEBBC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3E681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C48D7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3EE1672"/>
    <w:multiLevelType w:val="hybridMultilevel"/>
    <w:tmpl w:val="757EC33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15:restartNumberingAfterBreak="0">
    <w:nsid w:val="24A6226F"/>
    <w:multiLevelType w:val="hybridMultilevel"/>
    <w:tmpl w:val="5B1CB612"/>
    <w:lvl w:ilvl="0" w:tplc="8334E580">
      <w:start w:val="1"/>
      <w:numFmt w:val="bullet"/>
      <w:lvlText w:val="•"/>
      <w:lvlJc w:val="left"/>
      <w:pPr>
        <w:ind w:left="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62D22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0A6B9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80C47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CA78E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DADFA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4C73A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D81F9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D2854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5DC1412"/>
    <w:multiLevelType w:val="hybridMultilevel"/>
    <w:tmpl w:val="5FC6BF04"/>
    <w:lvl w:ilvl="0" w:tplc="8A4E5EBA">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BB0CD42">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A4B7CA">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E235C8">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2DA76">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D25F3A">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041E24">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7A4990">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4A58D2">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62E7EAC"/>
    <w:multiLevelType w:val="hybridMultilevel"/>
    <w:tmpl w:val="C128C37A"/>
    <w:lvl w:ilvl="0" w:tplc="A93CD43E">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22242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CE8D0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F629E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E20C6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6A2F4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94E00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04D1F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1C180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6745A7A"/>
    <w:multiLevelType w:val="hybridMultilevel"/>
    <w:tmpl w:val="9B0ED8FE"/>
    <w:lvl w:ilvl="0" w:tplc="31EEE300">
      <w:start w:val="1"/>
      <w:numFmt w:val="bullet"/>
      <w:lvlText w:val=""/>
      <w:lvlJc w:val="left"/>
      <w:pPr>
        <w:ind w:left="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0A410B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00B73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52F90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FAF0D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1CC49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74AF0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66452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28AC0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6B100CB"/>
    <w:multiLevelType w:val="hybridMultilevel"/>
    <w:tmpl w:val="2E60A002"/>
    <w:lvl w:ilvl="0" w:tplc="E6FE4F30">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596BA0E">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8245AC">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3A5174">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E8CFF2">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C4923E">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865E22">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248A38">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28CA3A">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72E4406"/>
    <w:multiLevelType w:val="hybridMultilevel"/>
    <w:tmpl w:val="C4323B4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15:restartNumberingAfterBreak="0">
    <w:nsid w:val="27CB5CE6"/>
    <w:multiLevelType w:val="hybridMultilevel"/>
    <w:tmpl w:val="72546DEC"/>
    <w:lvl w:ilvl="0" w:tplc="511E5016">
      <w:start w:val="1"/>
      <w:numFmt w:val="bullet"/>
      <w:lvlText w:val=""/>
      <w:lvlJc w:val="left"/>
      <w:pPr>
        <w:ind w:left="3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61C405E">
      <w:start w:val="1"/>
      <w:numFmt w:val="bullet"/>
      <w:lvlText w:val="o"/>
      <w:lvlJc w:val="left"/>
      <w:pPr>
        <w:ind w:left="11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FF820CC">
      <w:start w:val="1"/>
      <w:numFmt w:val="bullet"/>
      <w:lvlText w:val="▪"/>
      <w:lvlJc w:val="left"/>
      <w:pPr>
        <w:ind w:left="18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EA69960">
      <w:start w:val="1"/>
      <w:numFmt w:val="bullet"/>
      <w:lvlText w:val="•"/>
      <w:lvlJc w:val="left"/>
      <w:pPr>
        <w:ind w:left="26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576393E">
      <w:start w:val="1"/>
      <w:numFmt w:val="bullet"/>
      <w:lvlText w:val="o"/>
      <w:lvlJc w:val="left"/>
      <w:pPr>
        <w:ind w:left="33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2E4FCE8">
      <w:start w:val="1"/>
      <w:numFmt w:val="bullet"/>
      <w:lvlText w:val="▪"/>
      <w:lvlJc w:val="left"/>
      <w:pPr>
        <w:ind w:left="40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81668C2">
      <w:start w:val="1"/>
      <w:numFmt w:val="bullet"/>
      <w:lvlText w:val="•"/>
      <w:lvlJc w:val="left"/>
      <w:pPr>
        <w:ind w:left="47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9ECFC50">
      <w:start w:val="1"/>
      <w:numFmt w:val="bullet"/>
      <w:lvlText w:val="o"/>
      <w:lvlJc w:val="left"/>
      <w:pPr>
        <w:ind w:left="54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8213BE">
      <w:start w:val="1"/>
      <w:numFmt w:val="bullet"/>
      <w:lvlText w:val="▪"/>
      <w:lvlJc w:val="left"/>
      <w:pPr>
        <w:ind w:left="62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85915C6"/>
    <w:multiLevelType w:val="hybridMultilevel"/>
    <w:tmpl w:val="00506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9CF2B84"/>
    <w:multiLevelType w:val="hybridMultilevel"/>
    <w:tmpl w:val="5818133E"/>
    <w:lvl w:ilvl="0" w:tplc="04190001">
      <w:start w:val="1"/>
      <w:numFmt w:val="bullet"/>
      <w:lvlText w:val=""/>
      <w:lvlJc w:val="left"/>
      <w:pPr>
        <w:ind w:left="1716" w:hanging="360"/>
      </w:pPr>
      <w:rPr>
        <w:rFonts w:ascii="Symbol" w:hAnsi="Symbol" w:hint="default"/>
      </w:rPr>
    </w:lvl>
    <w:lvl w:ilvl="1" w:tplc="04190003" w:tentative="1">
      <w:start w:val="1"/>
      <w:numFmt w:val="bullet"/>
      <w:lvlText w:val="o"/>
      <w:lvlJc w:val="left"/>
      <w:pPr>
        <w:ind w:left="2436" w:hanging="360"/>
      </w:pPr>
      <w:rPr>
        <w:rFonts w:ascii="Courier New" w:hAnsi="Courier New" w:cs="Courier New" w:hint="default"/>
      </w:rPr>
    </w:lvl>
    <w:lvl w:ilvl="2" w:tplc="04190005" w:tentative="1">
      <w:start w:val="1"/>
      <w:numFmt w:val="bullet"/>
      <w:lvlText w:val=""/>
      <w:lvlJc w:val="left"/>
      <w:pPr>
        <w:ind w:left="3156" w:hanging="360"/>
      </w:pPr>
      <w:rPr>
        <w:rFonts w:ascii="Wingdings" w:hAnsi="Wingdings" w:hint="default"/>
      </w:rPr>
    </w:lvl>
    <w:lvl w:ilvl="3" w:tplc="04190001" w:tentative="1">
      <w:start w:val="1"/>
      <w:numFmt w:val="bullet"/>
      <w:lvlText w:val=""/>
      <w:lvlJc w:val="left"/>
      <w:pPr>
        <w:ind w:left="3876" w:hanging="360"/>
      </w:pPr>
      <w:rPr>
        <w:rFonts w:ascii="Symbol" w:hAnsi="Symbol" w:hint="default"/>
      </w:rPr>
    </w:lvl>
    <w:lvl w:ilvl="4" w:tplc="04190003" w:tentative="1">
      <w:start w:val="1"/>
      <w:numFmt w:val="bullet"/>
      <w:lvlText w:val="o"/>
      <w:lvlJc w:val="left"/>
      <w:pPr>
        <w:ind w:left="4596" w:hanging="360"/>
      </w:pPr>
      <w:rPr>
        <w:rFonts w:ascii="Courier New" w:hAnsi="Courier New" w:cs="Courier New" w:hint="default"/>
      </w:rPr>
    </w:lvl>
    <w:lvl w:ilvl="5" w:tplc="04190005" w:tentative="1">
      <w:start w:val="1"/>
      <w:numFmt w:val="bullet"/>
      <w:lvlText w:val=""/>
      <w:lvlJc w:val="left"/>
      <w:pPr>
        <w:ind w:left="5316" w:hanging="360"/>
      </w:pPr>
      <w:rPr>
        <w:rFonts w:ascii="Wingdings" w:hAnsi="Wingdings" w:hint="default"/>
      </w:rPr>
    </w:lvl>
    <w:lvl w:ilvl="6" w:tplc="04190001" w:tentative="1">
      <w:start w:val="1"/>
      <w:numFmt w:val="bullet"/>
      <w:lvlText w:val=""/>
      <w:lvlJc w:val="left"/>
      <w:pPr>
        <w:ind w:left="6036" w:hanging="360"/>
      </w:pPr>
      <w:rPr>
        <w:rFonts w:ascii="Symbol" w:hAnsi="Symbol" w:hint="default"/>
      </w:rPr>
    </w:lvl>
    <w:lvl w:ilvl="7" w:tplc="04190003" w:tentative="1">
      <w:start w:val="1"/>
      <w:numFmt w:val="bullet"/>
      <w:lvlText w:val="o"/>
      <w:lvlJc w:val="left"/>
      <w:pPr>
        <w:ind w:left="6756" w:hanging="360"/>
      </w:pPr>
      <w:rPr>
        <w:rFonts w:ascii="Courier New" w:hAnsi="Courier New" w:cs="Courier New" w:hint="default"/>
      </w:rPr>
    </w:lvl>
    <w:lvl w:ilvl="8" w:tplc="04190005" w:tentative="1">
      <w:start w:val="1"/>
      <w:numFmt w:val="bullet"/>
      <w:lvlText w:val=""/>
      <w:lvlJc w:val="left"/>
      <w:pPr>
        <w:ind w:left="7476" w:hanging="360"/>
      </w:pPr>
      <w:rPr>
        <w:rFonts w:ascii="Wingdings" w:hAnsi="Wingdings" w:hint="default"/>
      </w:rPr>
    </w:lvl>
  </w:abstractNum>
  <w:abstractNum w:abstractNumId="74" w15:restartNumberingAfterBreak="0">
    <w:nsid w:val="2A6479A5"/>
    <w:multiLevelType w:val="hybridMultilevel"/>
    <w:tmpl w:val="0D3E6C8A"/>
    <w:lvl w:ilvl="0" w:tplc="8D266236">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F80162">
      <w:start w:val="1"/>
      <w:numFmt w:val="bullet"/>
      <w:lvlText w:val="o"/>
      <w:lvlJc w:val="left"/>
      <w:pPr>
        <w:ind w:left="1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2ADE42">
      <w:start w:val="1"/>
      <w:numFmt w:val="bullet"/>
      <w:lvlText w:val="▪"/>
      <w:lvlJc w:val="left"/>
      <w:pPr>
        <w:ind w:left="2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C2E8AA">
      <w:start w:val="1"/>
      <w:numFmt w:val="bullet"/>
      <w:lvlText w:val="•"/>
      <w:lvlJc w:val="left"/>
      <w:pPr>
        <w:ind w:left="3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3C60A2">
      <w:start w:val="1"/>
      <w:numFmt w:val="bullet"/>
      <w:lvlText w:val="o"/>
      <w:lvlJc w:val="left"/>
      <w:pPr>
        <w:ind w:left="3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262EC6">
      <w:start w:val="1"/>
      <w:numFmt w:val="bullet"/>
      <w:lvlText w:val="▪"/>
      <w:lvlJc w:val="left"/>
      <w:pPr>
        <w:ind w:left="4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7E3800">
      <w:start w:val="1"/>
      <w:numFmt w:val="bullet"/>
      <w:lvlText w:val="•"/>
      <w:lvlJc w:val="left"/>
      <w:pPr>
        <w:ind w:left="5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A203CE">
      <w:start w:val="1"/>
      <w:numFmt w:val="bullet"/>
      <w:lvlText w:val="o"/>
      <w:lvlJc w:val="left"/>
      <w:pPr>
        <w:ind w:left="6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FC328E">
      <w:start w:val="1"/>
      <w:numFmt w:val="bullet"/>
      <w:lvlText w:val="▪"/>
      <w:lvlJc w:val="left"/>
      <w:pPr>
        <w:ind w:left="6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2A7D2DE2"/>
    <w:multiLevelType w:val="hybridMultilevel"/>
    <w:tmpl w:val="C21428F0"/>
    <w:lvl w:ilvl="0" w:tplc="EDA80C7C">
      <w:start w:val="1"/>
      <w:numFmt w:val="upperRoman"/>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A65C6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72574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80A7F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6AE27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AC39A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14B38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1C5BD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B6FE7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AC167C2"/>
    <w:multiLevelType w:val="hybridMultilevel"/>
    <w:tmpl w:val="A64AE62E"/>
    <w:lvl w:ilvl="0" w:tplc="09846812">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DE82D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E2D43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96824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F43C3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BC14E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141CC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B8713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D0F4C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AE42C7C"/>
    <w:multiLevelType w:val="hybridMultilevel"/>
    <w:tmpl w:val="A65A77E6"/>
    <w:lvl w:ilvl="0" w:tplc="1E7832D4">
      <w:start w:val="6"/>
      <w:numFmt w:val="upperRoman"/>
      <w:lvlText w:val="%1."/>
      <w:lvlJc w:val="left"/>
      <w:pPr>
        <w:ind w:left="5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C7C5C66">
      <w:start w:val="1"/>
      <w:numFmt w:val="lowerLetter"/>
      <w:lvlText w:val="%2"/>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64E0020">
      <w:start w:val="1"/>
      <w:numFmt w:val="lowerRoman"/>
      <w:lvlText w:val="%3"/>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6CCFB9E">
      <w:start w:val="1"/>
      <w:numFmt w:val="decimal"/>
      <w:lvlText w:val="%4"/>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4AC2BC">
      <w:start w:val="1"/>
      <w:numFmt w:val="lowerLetter"/>
      <w:lvlText w:val="%5"/>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72D878">
      <w:start w:val="1"/>
      <w:numFmt w:val="lowerRoman"/>
      <w:lvlText w:val="%6"/>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5164A66">
      <w:start w:val="1"/>
      <w:numFmt w:val="decimal"/>
      <w:lvlText w:val="%7"/>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02EE12C">
      <w:start w:val="1"/>
      <w:numFmt w:val="lowerLetter"/>
      <w:lvlText w:val="%8"/>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FA0A866">
      <w:start w:val="1"/>
      <w:numFmt w:val="lowerRoman"/>
      <w:lvlText w:val="%9"/>
      <w:lvlJc w:val="left"/>
      <w:pPr>
        <w:ind w:left="7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AFE064D"/>
    <w:multiLevelType w:val="hybridMultilevel"/>
    <w:tmpl w:val="CB6EC7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15:restartNumberingAfterBreak="0">
    <w:nsid w:val="2C1E4943"/>
    <w:multiLevelType w:val="hybridMultilevel"/>
    <w:tmpl w:val="981CFA50"/>
    <w:lvl w:ilvl="0" w:tplc="6B8E936C">
      <w:start w:val="3"/>
      <w:numFmt w:val="upperRoman"/>
      <w:lvlText w:val="%1."/>
      <w:lvlJc w:val="left"/>
      <w:pPr>
        <w:ind w:left="13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B520D74">
      <w:start w:val="1"/>
      <w:numFmt w:val="lowerLetter"/>
      <w:lvlText w:val="%2"/>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C04DA32">
      <w:start w:val="1"/>
      <w:numFmt w:val="lowerRoman"/>
      <w:lvlText w:val="%3"/>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4D4E13C">
      <w:start w:val="1"/>
      <w:numFmt w:val="decimal"/>
      <w:lvlText w:val="%4"/>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08E0F14">
      <w:start w:val="1"/>
      <w:numFmt w:val="lowerLetter"/>
      <w:lvlText w:val="%5"/>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AF0B04C">
      <w:start w:val="1"/>
      <w:numFmt w:val="lowerRoman"/>
      <w:lvlText w:val="%6"/>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A16373E">
      <w:start w:val="1"/>
      <w:numFmt w:val="decimal"/>
      <w:lvlText w:val="%7"/>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E929F70">
      <w:start w:val="1"/>
      <w:numFmt w:val="lowerLetter"/>
      <w:lvlText w:val="%8"/>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1F4A0CC">
      <w:start w:val="1"/>
      <w:numFmt w:val="lowerRoman"/>
      <w:lvlText w:val="%9"/>
      <w:lvlJc w:val="left"/>
      <w:pPr>
        <w:ind w:left="7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C560B36"/>
    <w:multiLevelType w:val="hybridMultilevel"/>
    <w:tmpl w:val="8A7C2C2A"/>
    <w:lvl w:ilvl="0" w:tplc="B59005CC">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2E6B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D8E1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D2B3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D6EC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7CDD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506B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C70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1234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C916F18"/>
    <w:multiLevelType w:val="hybridMultilevel"/>
    <w:tmpl w:val="958A36C4"/>
    <w:lvl w:ilvl="0" w:tplc="04190001">
      <w:start w:val="1"/>
      <w:numFmt w:val="bullet"/>
      <w:lvlText w:val=""/>
      <w:lvlJc w:val="left"/>
      <w:pPr>
        <w:ind w:left="4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A06CEE2">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C8D80C">
      <w:start w:val="1"/>
      <w:numFmt w:val="bullet"/>
      <w:lvlText w:val="▪"/>
      <w:lvlJc w:val="left"/>
      <w:pPr>
        <w:ind w:left="18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08D6A4">
      <w:start w:val="1"/>
      <w:numFmt w:val="bullet"/>
      <w:lvlText w:val="•"/>
      <w:lvlJc w:val="left"/>
      <w:pPr>
        <w:ind w:left="2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EA242A">
      <w:start w:val="1"/>
      <w:numFmt w:val="bullet"/>
      <w:lvlText w:val="o"/>
      <w:lvlJc w:val="left"/>
      <w:pPr>
        <w:ind w:left="3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04199E">
      <w:start w:val="1"/>
      <w:numFmt w:val="bullet"/>
      <w:lvlText w:val="▪"/>
      <w:lvlJc w:val="left"/>
      <w:pPr>
        <w:ind w:left="3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A60212">
      <w:start w:val="1"/>
      <w:numFmt w:val="bullet"/>
      <w:lvlText w:val="•"/>
      <w:lvlJc w:val="left"/>
      <w:pPr>
        <w:ind w:left="4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F8567E">
      <w:start w:val="1"/>
      <w:numFmt w:val="bullet"/>
      <w:lvlText w:val="o"/>
      <w:lvlJc w:val="left"/>
      <w:pPr>
        <w:ind w:left="5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7E5D6A">
      <w:start w:val="1"/>
      <w:numFmt w:val="bullet"/>
      <w:lvlText w:val="▪"/>
      <w:lvlJc w:val="left"/>
      <w:pPr>
        <w:ind w:left="6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CAC7A0F"/>
    <w:multiLevelType w:val="hybridMultilevel"/>
    <w:tmpl w:val="A6048052"/>
    <w:lvl w:ilvl="0" w:tplc="620CCC2C">
      <w:start w:val="1"/>
      <w:numFmt w:val="bullet"/>
      <w:lvlText w:val=""/>
      <w:lvlJc w:val="left"/>
      <w:pPr>
        <w:ind w:left="3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7865676">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1C9406">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B82F7E">
      <w:start w:val="1"/>
      <w:numFmt w:val="bullet"/>
      <w:lvlText w:val="•"/>
      <w:lvlJc w:val="left"/>
      <w:pPr>
        <w:ind w:left="1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56574E">
      <w:start w:val="1"/>
      <w:numFmt w:val="bullet"/>
      <w:lvlText w:val="o"/>
      <w:lvlJc w:val="left"/>
      <w:pPr>
        <w:ind w:left="24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1CA49E">
      <w:start w:val="1"/>
      <w:numFmt w:val="bullet"/>
      <w:lvlText w:val="▪"/>
      <w:lvlJc w:val="left"/>
      <w:pPr>
        <w:ind w:left="31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AE865A">
      <w:start w:val="1"/>
      <w:numFmt w:val="bullet"/>
      <w:lvlText w:val="•"/>
      <w:lvlJc w:val="left"/>
      <w:pPr>
        <w:ind w:left="3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643BCE">
      <w:start w:val="1"/>
      <w:numFmt w:val="bullet"/>
      <w:lvlText w:val="o"/>
      <w:lvlJc w:val="left"/>
      <w:pPr>
        <w:ind w:left="4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169CB8">
      <w:start w:val="1"/>
      <w:numFmt w:val="bullet"/>
      <w:lvlText w:val="▪"/>
      <w:lvlJc w:val="left"/>
      <w:pPr>
        <w:ind w:left="5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CAF5F4C"/>
    <w:multiLevelType w:val="hybridMultilevel"/>
    <w:tmpl w:val="4FBA233E"/>
    <w:lvl w:ilvl="0" w:tplc="64FA4DF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ECA02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8EF3A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144AC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626B6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B68D4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66D7F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70D7E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44E5C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D4A2CAE"/>
    <w:multiLevelType w:val="hybridMultilevel"/>
    <w:tmpl w:val="9CE0DBEE"/>
    <w:lvl w:ilvl="0" w:tplc="F1A013E2">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B408E0">
      <w:start w:val="1"/>
      <w:numFmt w:val="bullet"/>
      <w:lvlText w:val="o"/>
      <w:lvlJc w:val="left"/>
      <w:pPr>
        <w:ind w:left="17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6CC37A">
      <w:start w:val="1"/>
      <w:numFmt w:val="bullet"/>
      <w:lvlText w:val="▪"/>
      <w:lvlJc w:val="left"/>
      <w:pPr>
        <w:ind w:left="2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8CB872">
      <w:start w:val="1"/>
      <w:numFmt w:val="bullet"/>
      <w:lvlText w:val="•"/>
      <w:lvlJc w:val="left"/>
      <w:pPr>
        <w:ind w:left="3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28FE76">
      <w:start w:val="1"/>
      <w:numFmt w:val="bullet"/>
      <w:lvlText w:val="o"/>
      <w:lvlJc w:val="left"/>
      <w:pPr>
        <w:ind w:left="39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AEF192">
      <w:start w:val="1"/>
      <w:numFmt w:val="bullet"/>
      <w:lvlText w:val="▪"/>
      <w:lvlJc w:val="left"/>
      <w:pPr>
        <w:ind w:left="4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5C78E2">
      <w:start w:val="1"/>
      <w:numFmt w:val="bullet"/>
      <w:lvlText w:val="•"/>
      <w:lvlJc w:val="left"/>
      <w:pPr>
        <w:ind w:left="5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C09F7C">
      <w:start w:val="1"/>
      <w:numFmt w:val="bullet"/>
      <w:lvlText w:val="o"/>
      <w:lvlJc w:val="left"/>
      <w:pPr>
        <w:ind w:left="61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8EEE22">
      <w:start w:val="1"/>
      <w:numFmt w:val="bullet"/>
      <w:lvlText w:val="▪"/>
      <w:lvlJc w:val="left"/>
      <w:pPr>
        <w:ind w:left="6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D9C001C"/>
    <w:multiLevelType w:val="hybridMultilevel"/>
    <w:tmpl w:val="BB9E3AF4"/>
    <w:lvl w:ilvl="0" w:tplc="20A0EC94">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A6145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86D1D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9A8A6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EF0C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6A39D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7AD6A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72978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4AE22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DA12595"/>
    <w:multiLevelType w:val="hybridMultilevel"/>
    <w:tmpl w:val="03CE31EC"/>
    <w:lvl w:ilvl="0" w:tplc="B41E5C46">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BC7A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B46A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1E1D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8A20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C097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96ED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42A9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724B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EB104CE"/>
    <w:multiLevelType w:val="hybridMultilevel"/>
    <w:tmpl w:val="FA7C05E6"/>
    <w:lvl w:ilvl="0" w:tplc="AE209984">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0347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8E666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6A918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DEE78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BE16A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A6991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74372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8883D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2EB5055C"/>
    <w:multiLevelType w:val="hybridMultilevel"/>
    <w:tmpl w:val="A0044E0A"/>
    <w:lvl w:ilvl="0" w:tplc="2C6ECFD0">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CA2C48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B20FC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02C8D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90E9C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7E093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0C0D0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8A47B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5CDE4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2EFA5FD7"/>
    <w:multiLevelType w:val="hybridMultilevel"/>
    <w:tmpl w:val="1F9AAE92"/>
    <w:lvl w:ilvl="0" w:tplc="C78E3ADA">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3D40B46">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A29488">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1A1E36">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7EF4BE">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9A392E">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6C2562">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528EFE">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5E1552">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2F470329"/>
    <w:multiLevelType w:val="hybridMultilevel"/>
    <w:tmpl w:val="E190D4DC"/>
    <w:lvl w:ilvl="0" w:tplc="7FB4ABC2">
      <w:start w:val="1"/>
      <w:numFmt w:val="bullet"/>
      <w:lvlText w:val=""/>
      <w:lvlJc w:val="left"/>
      <w:pPr>
        <w:ind w:left="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A06CEE2">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C8D80C">
      <w:start w:val="1"/>
      <w:numFmt w:val="bullet"/>
      <w:lvlText w:val="▪"/>
      <w:lvlJc w:val="left"/>
      <w:pPr>
        <w:ind w:left="18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08D6A4">
      <w:start w:val="1"/>
      <w:numFmt w:val="bullet"/>
      <w:lvlText w:val="•"/>
      <w:lvlJc w:val="left"/>
      <w:pPr>
        <w:ind w:left="2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EA242A">
      <w:start w:val="1"/>
      <w:numFmt w:val="bullet"/>
      <w:lvlText w:val="o"/>
      <w:lvlJc w:val="left"/>
      <w:pPr>
        <w:ind w:left="3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04199E">
      <w:start w:val="1"/>
      <w:numFmt w:val="bullet"/>
      <w:lvlText w:val="▪"/>
      <w:lvlJc w:val="left"/>
      <w:pPr>
        <w:ind w:left="3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A60212">
      <w:start w:val="1"/>
      <w:numFmt w:val="bullet"/>
      <w:lvlText w:val="•"/>
      <w:lvlJc w:val="left"/>
      <w:pPr>
        <w:ind w:left="4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F8567E">
      <w:start w:val="1"/>
      <w:numFmt w:val="bullet"/>
      <w:lvlText w:val="o"/>
      <w:lvlJc w:val="left"/>
      <w:pPr>
        <w:ind w:left="5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7E5D6A">
      <w:start w:val="1"/>
      <w:numFmt w:val="bullet"/>
      <w:lvlText w:val="▪"/>
      <w:lvlJc w:val="left"/>
      <w:pPr>
        <w:ind w:left="6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00152ED"/>
    <w:multiLevelType w:val="hybridMultilevel"/>
    <w:tmpl w:val="20167292"/>
    <w:lvl w:ilvl="0" w:tplc="DC960278">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FC3E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48C8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BE8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B231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3A22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B499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14D9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3E97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00B50B2"/>
    <w:multiLevelType w:val="hybridMultilevel"/>
    <w:tmpl w:val="26366C66"/>
    <w:lvl w:ilvl="0" w:tplc="0908CB56">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D61D8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E29FB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A825F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5A5FF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A0F23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AEA62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5ECAC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70FA1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00B578B"/>
    <w:multiLevelType w:val="hybridMultilevel"/>
    <w:tmpl w:val="5A664D88"/>
    <w:lvl w:ilvl="0" w:tplc="F3DA8D06">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588450">
      <w:start w:val="1"/>
      <w:numFmt w:val="bullet"/>
      <w:lvlText w:val="o"/>
      <w:lvlJc w:val="left"/>
      <w:pPr>
        <w:ind w:left="1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70D302">
      <w:start w:val="1"/>
      <w:numFmt w:val="bullet"/>
      <w:lvlText w:val="▪"/>
      <w:lvlJc w:val="left"/>
      <w:pPr>
        <w:ind w:left="19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BA2720">
      <w:start w:val="1"/>
      <w:numFmt w:val="bullet"/>
      <w:lvlText w:val="•"/>
      <w:lvlJc w:val="left"/>
      <w:pPr>
        <w:ind w:left="2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BEA2A6">
      <w:start w:val="1"/>
      <w:numFmt w:val="bullet"/>
      <w:lvlText w:val="o"/>
      <w:lvlJc w:val="left"/>
      <w:pPr>
        <w:ind w:left="3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2486BA">
      <w:start w:val="1"/>
      <w:numFmt w:val="bullet"/>
      <w:lvlText w:val="▪"/>
      <w:lvlJc w:val="left"/>
      <w:pPr>
        <w:ind w:left="40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B80FC6">
      <w:start w:val="1"/>
      <w:numFmt w:val="bullet"/>
      <w:lvlText w:val="•"/>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A40DDA">
      <w:start w:val="1"/>
      <w:numFmt w:val="bullet"/>
      <w:lvlText w:val="o"/>
      <w:lvlJc w:val="left"/>
      <w:pPr>
        <w:ind w:left="55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8AC9FA">
      <w:start w:val="1"/>
      <w:numFmt w:val="bullet"/>
      <w:lvlText w:val="▪"/>
      <w:lvlJc w:val="left"/>
      <w:pPr>
        <w:ind w:left="6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13B70B6"/>
    <w:multiLevelType w:val="hybridMultilevel"/>
    <w:tmpl w:val="9A84664C"/>
    <w:lvl w:ilvl="0" w:tplc="DEBA3D04">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8768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62A63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AA239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6A3E7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242DB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D49DD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547C3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26CD2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1985119"/>
    <w:multiLevelType w:val="hybridMultilevel"/>
    <w:tmpl w:val="E2300FE2"/>
    <w:lvl w:ilvl="0" w:tplc="B89CB148">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5E22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D665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F611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383A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4C4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CA1A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6C9C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184A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1C87A67"/>
    <w:multiLevelType w:val="hybridMultilevel"/>
    <w:tmpl w:val="4CB07A4C"/>
    <w:lvl w:ilvl="0" w:tplc="2C1205F6">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26A7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4E23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0C5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1A26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FA96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D0F4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246E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D86A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2077C07"/>
    <w:multiLevelType w:val="hybridMultilevel"/>
    <w:tmpl w:val="DC96F1B8"/>
    <w:lvl w:ilvl="0" w:tplc="E8F8FD66">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0443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9A2D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672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1E32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2836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5292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A265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5281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3174430"/>
    <w:multiLevelType w:val="hybridMultilevel"/>
    <w:tmpl w:val="636EC79E"/>
    <w:lvl w:ilvl="0" w:tplc="9C64235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1EB73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72007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34700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DAB1B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5A695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C8A8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E0494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F4228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398180C"/>
    <w:multiLevelType w:val="hybridMultilevel"/>
    <w:tmpl w:val="4FD8AC22"/>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00" w15:restartNumberingAfterBreak="0">
    <w:nsid w:val="34415829"/>
    <w:multiLevelType w:val="hybridMultilevel"/>
    <w:tmpl w:val="B6F44358"/>
    <w:lvl w:ilvl="0" w:tplc="06703728">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D2E27A">
      <w:start w:val="1"/>
      <w:numFmt w:val="bullet"/>
      <w:lvlText w:val="o"/>
      <w:lvlJc w:val="left"/>
      <w:pPr>
        <w:ind w:left="1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907014">
      <w:start w:val="1"/>
      <w:numFmt w:val="bullet"/>
      <w:lvlText w:val="▪"/>
      <w:lvlJc w:val="left"/>
      <w:pPr>
        <w:ind w:left="2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46C64B8">
      <w:start w:val="1"/>
      <w:numFmt w:val="bullet"/>
      <w:lvlText w:val="•"/>
      <w:lvlJc w:val="left"/>
      <w:pPr>
        <w:ind w:left="3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0C97E6">
      <w:start w:val="1"/>
      <w:numFmt w:val="bullet"/>
      <w:lvlText w:val="o"/>
      <w:lvlJc w:val="left"/>
      <w:pPr>
        <w:ind w:left="3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621B72">
      <w:start w:val="1"/>
      <w:numFmt w:val="bullet"/>
      <w:lvlText w:val="▪"/>
      <w:lvlJc w:val="left"/>
      <w:pPr>
        <w:ind w:left="4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6E7D7C">
      <w:start w:val="1"/>
      <w:numFmt w:val="bullet"/>
      <w:lvlText w:val="•"/>
      <w:lvlJc w:val="left"/>
      <w:pPr>
        <w:ind w:left="53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00FB66">
      <w:start w:val="1"/>
      <w:numFmt w:val="bullet"/>
      <w:lvlText w:val="o"/>
      <w:lvlJc w:val="left"/>
      <w:pPr>
        <w:ind w:left="6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66EE18">
      <w:start w:val="1"/>
      <w:numFmt w:val="bullet"/>
      <w:lvlText w:val="▪"/>
      <w:lvlJc w:val="left"/>
      <w:pPr>
        <w:ind w:left="6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345A22F9"/>
    <w:multiLevelType w:val="hybridMultilevel"/>
    <w:tmpl w:val="DF0A1AC0"/>
    <w:lvl w:ilvl="0" w:tplc="04190001">
      <w:start w:val="1"/>
      <w:numFmt w:val="bullet"/>
      <w:lvlText w:val=""/>
      <w:lvlJc w:val="left"/>
      <w:pPr>
        <w:ind w:left="4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4ECBB7A">
      <w:start w:val="1"/>
      <w:numFmt w:val="bullet"/>
      <w:lvlText w:val="o"/>
      <w:lvlJc w:val="left"/>
      <w:pPr>
        <w:ind w:left="11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92DA20">
      <w:start w:val="1"/>
      <w:numFmt w:val="bullet"/>
      <w:lvlText w:val="▪"/>
      <w:lvlJc w:val="left"/>
      <w:pPr>
        <w:ind w:left="18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3C55C4">
      <w:start w:val="1"/>
      <w:numFmt w:val="bullet"/>
      <w:lvlText w:val="•"/>
      <w:lvlJc w:val="left"/>
      <w:pPr>
        <w:ind w:left="2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EE77B2">
      <w:start w:val="1"/>
      <w:numFmt w:val="bullet"/>
      <w:lvlText w:val="o"/>
      <w:lvlJc w:val="left"/>
      <w:pPr>
        <w:ind w:left="32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4E13CC">
      <w:start w:val="1"/>
      <w:numFmt w:val="bullet"/>
      <w:lvlText w:val="▪"/>
      <w:lvlJc w:val="left"/>
      <w:pPr>
        <w:ind w:left="4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B2430E">
      <w:start w:val="1"/>
      <w:numFmt w:val="bullet"/>
      <w:lvlText w:val="•"/>
      <w:lvlJc w:val="left"/>
      <w:pPr>
        <w:ind w:left="4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78121C">
      <w:start w:val="1"/>
      <w:numFmt w:val="bullet"/>
      <w:lvlText w:val="o"/>
      <w:lvlJc w:val="left"/>
      <w:pPr>
        <w:ind w:left="54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08F3CE">
      <w:start w:val="1"/>
      <w:numFmt w:val="bullet"/>
      <w:lvlText w:val="▪"/>
      <w:lvlJc w:val="left"/>
      <w:pPr>
        <w:ind w:left="6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4B42311"/>
    <w:multiLevelType w:val="hybridMultilevel"/>
    <w:tmpl w:val="D26050F8"/>
    <w:lvl w:ilvl="0" w:tplc="9638460C">
      <w:start w:val="1"/>
      <w:numFmt w:val="bullet"/>
      <w:lvlText w:val="•"/>
      <w:lvlJc w:val="left"/>
      <w:pPr>
        <w:ind w:left="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825830">
      <w:start w:val="1"/>
      <w:numFmt w:val="bullet"/>
      <w:lvlText w:val="o"/>
      <w:lvlJc w:val="left"/>
      <w:pPr>
        <w:ind w:left="1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9033AC">
      <w:start w:val="1"/>
      <w:numFmt w:val="bullet"/>
      <w:lvlText w:val="▪"/>
      <w:lvlJc w:val="left"/>
      <w:pPr>
        <w:ind w:left="19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04FE22">
      <w:start w:val="1"/>
      <w:numFmt w:val="bullet"/>
      <w:lvlText w:val="•"/>
      <w:lvlJc w:val="left"/>
      <w:pPr>
        <w:ind w:left="2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06A6D4">
      <w:start w:val="1"/>
      <w:numFmt w:val="bullet"/>
      <w:lvlText w:val="o"/>
      <w:lvlJc w:val="left"/>
      <w:pPr>
        <w:ind w:left="3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5859B4">
      <w:start w:val="1"/>
      <w:numFmt w:val="bullet"/>
      <w:lvlText w:val="▪"/>
      <w:lvlJc w:val="left"/>
      <w:pPr>
        <w:ind w:left="40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1EF0EA">
      <w:start w:val="1"/>
      <w:numFmt w:val="bullet"/>
      <w:lvlText w:val="•"/>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720580">
      <w:start w:val="1"/>
      <w:numFmt w:val="bullet"/>
      <w:lvlText w:val="o"/>
      <w:lvlJc w:val="left"/>
      <w:pPr>
        <w:ind w:left="55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76F090">
      <w:start w:val="1"/>
      <w:numFmt w:val="bullet"/>
      <w:lvlText w:val="▪"/>
      <w:lvlJc w:val="left"/>
      <w:pPr>
        <w:ind w:left="6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52D4862"/>
    <w:multiLevelType w:val="hybridMultilevel"/>
    <w:tmpl w:val="33CC7036"/>
    <w:lvl w:ilvl="0" w:tplc="506A89E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5FC3D43"/>
    <w:multiLevelType w:val="hybridMultilevel"/>
    <w:tmpl w:val="F8A8E1BE"/>
    <w:lvl w:ilvl="0" w:tplc="CA12997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FAD16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647BA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08BD9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C0274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4E8C5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70CBA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E2E1C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DEF6A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67A1518"/>
    <w:multiLevelType w:val="hybridMultilevel"/>
    <w:tmpl w:val="D480CFDC"/>
    <w:lvl w:ilvl="0" w:tplc="A758880A">
      <w:start w:val="1"/>
      <w:numFmt w:val="bullet"/>
      <w:lvlText w:val=""/>
      <w:lvlJc w:val="left"/>
      <w:pPr>
        <w:ind w:left="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11243AA">
      <w:start w:val="1"/>
      <w:numFmt w:val="bullet"/>
      <w:lvlText w:val="o"/>
      <w:lvlJc w:val="left"/>
      <w:pPr>
        <w:ind w:left="1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6A4BC2">
      <w:start w:val="1"/>
      <w:numFmt w:val="bullet"/>
      <w:lvlText w:val="▪"/>
      <w:lvlJc w:val="left"/>
      <w:pPr>
        <w:ind w:left="2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5E60A4">
      <w:start w:val="1"/>
      <w:numFmt w:val="bullet"/>
      <w:lvlText w:val="•"/>
      <w:lvlJc w:val="left"/>
      <w:pPr>
        <w:ind w:left="31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44D2CA">
      <w:start w:val="1"/>
      <w:numFmt w:val="bullet"/>
      <w:lvlText w:val="o"/>
      <w:lvlJc w:val="left"/>
      <w:pPr>
        <w:ind w:left="39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1A5B0E">
      <w:start w:val="1"/>
      <w:numFmt w:val="bullet"/>
      <w:lvlText w:val="▪"/>
      <w:lvlJc w:val="left"/>
      <w:pPr>
        <w:ind w:left="46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1EF5FE">
      <w:start w:val="1"/>
      <w:numFmt w:val="bullet"/>
      <w:lvlText w:val="•"/>
      <w:lvlJc w:val="left"/>
      <w:pPr>
        <w:ind w:left="5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C6C8CC">
      <w:start w:val="1"/>
      <w:numFmt w:val="bullet"/>
      <w:lvlText w:val="o"/>
      <w:lvlJc w:val="left"/>
      <w:pPr>
        <w:ind w:left="60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0CEB8C">
      <w:start w:val="1"/>
      <w:numFmt w:val="bullet"/>
      <w:lvlText w:val="▪"/>
      <w:lvlJc w:val="left"/>
      <w:pPr>
        <w:ind w:left="67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36B02F22"/>
    <w:multiLevelType w:val="hybridMultilevel"/>
    <w:tmpl w:val="E7C05BCE"/>
    <w:lvl w:ilvl="0" w:tplc="443070E0">
      <w:start w:val="1"/>
      <w:numFmt w:val="bullet"/>
      <w:lvlText w:val=""/>
      <w:lvlJc w:val="left"/>
      <w:pPr>
        <w:ind w:left="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A0225F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04812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D6A45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C46C7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88AF8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224A9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C65AC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2E8BA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36DA09AA"/>
    <w:multiLevelType w:val="hybridMultilevel"/>
    <w:tmpl w:val="C44AF82A"/>
    <w:lvl w:ilvl="0" w:tplc="055CF6D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C060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D437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584D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CE49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DA2A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2092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2244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84C3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37B67387"/>
    <w:multiLevelType w:val="hybridMultilevel"/>
    <w:tmpl w:val="BFDAC32E"/>
    <w:lvl w:ilvl="0" w:tplc="31829494">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608A36">
      <w:start w:val="1"/>
      <w:numFmt w:val="bullet"/>
      <w:lvlText w:val="o"/>
      <w:lvlJc w:val="left"/>
      <w:pPr>
        <w:ind w:left="1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8C827E">
      <w:start w:val="1"/>
      <w:numFmt w:val="bullet"/>
      <w:lvlText w:val="▪"/>
      <w:lvlJc w:val="left"/>
      <w:pPr>
        <w:ind w:left="2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74A99C">
      <w:start w:val="1"/>
      <w:numFmt w:val="bullet"/>
      <w:lvlText w:val="•"/>
      <w:lvlJc w:val="left"/>
      <w:pPr>
        <w:ind w:left="3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5E8E64">
      <w:start w:val="1"/>
      <w:numFmt w:val="bullet"/>
      <w:lvlText w:val="o"/>
      <w:lvlJc w:val="left"/>
      <w:pPr>
        <w:ind w:left="3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A67C5C">
      <w:start w:val="1"/>
      <w:numFmt w:val="bullet"/>
      <w:lvlText w:val="▪"/>
      <w:lvlJc w:val="left"/>
      <w:pPr>
        <w:ind w:left="4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A8BCB0">
      <w:start w:val="1"/>
      <w:numFmt w:val="bullet"/>
      <w:lvlText w:val="•"/>
      <w:lvlJc w:val="left"/>
      <w:pPr>
        <w:ind w:left="5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4C8374">
      <w:start w:val="1"/>
      <w:numFmt w:val="bullet"/>
      <w:lvlText w:val="o"/>
      <w:lvlJc w:val="left"/>
      <w:pPr>
        <w:ind w:left="6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085F74">
      <w:start w:val="1"/>
      <w:numFmt w:val="bullet"/>
      <w:lvlText w:val="▪"/>
      <w:lvlJc w:val="left"/>
      <w:pPr>
        <w:ind w:left="6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89C03AA"/>
    <w:multiLevelType w:val="hybridMultilevel"/>
    <w:tmpl w:val="88162DC0"/>
    <w:lvl w:ilvl="0" w:tplc="AC605064">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C60B40">
      <w:start w:val="1"/>
      <w:numFmt w:val="bullet"/>
      <w:lvlText w:val="o"/>
      <w:lvlJc w:val="left"/>
      <w:pPr>
        <w:ind w:left="15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1AF65C">
      <w:start w:val="1"/>
      <w:numFmt w:val="bullet"/>
      <w:lvlText w:val="▪"/>
      <w:lvlJc w:val="left"/>
      <w:pPr>
        <w:ind w:left="2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D2DD84">
      <w:start w:val="1"/>
      <w:numFmt w:val="bullet"/>
      <w:lvlText w:val="•"/>
      <w:lvlJc w:val="left"/>
      <w:pPr>
        <w:ind w:left="2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746572">
      <w:start w:val="1"/>
      <w:numFmt w:val="bullet"/>
      <w:lvlText w:val="o"/>
      <w:lvlJc w:val="left"/>
      <w:pPr>
        <w:ind w:left="36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4EF036">
      <w:start w:val="1"/>
      <w:numFmt w:val="bullet"/>
      <w:lvlText w:val="▪"/>
      <w:lvlJc w:val="left"/>
      <w:pPr>
        <w:ind w:left="4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0C4F7E">
      <w:start w:val="1"/>
      <w:numFmt w:val="bullet"/>
      <w:lvlText w:val="•"/>
      <w:lvlJc w:val="left"/>
      <w:pPr>
        <w:ind w:left="5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D6A534">
      <w:start w:val="1"/>
      <w:numFmt w:val="bullet"/>
      <w:lvlText w:val="o"/>
      <w:lvlJc w:val="left"/>
      <w:pPr>
        <w:ind w:left="58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185FCA">
      <w:start w:val="1"/>
      <w:numFmt w:val="bullet"/>
      <w:lvlText w:val="▪"/>
      <w:lvlJc w:val="left"/>
      <w:pPr>
        <w:ind w:left="65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8A25C26"/>
    <w:multiLevelType w:val="hybridMultilevel"/>
    <w:tmpl w:val="BB30CC36"/>
    <w:lvl w:ilvl="0" w:tplc="DB3C223C">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B167ED6">
      <w:start w:val="1"/>
      <w:numFmt w:val="bullet"/>
      <w:lvlText w:val="o"/>
      <w:lvlJc w:val="left"/>
      <w:pPr>
        <w:ind w:left="1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25EFCE4">
      <w:start w:val="1"/>
      <w:numFmt w:val="bullet"/>
      <w:lvlText w:val="▪"/>
      <w:lvlJc w:val="left"/>
      <w:pPr>
        <w:ind w:left="1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48AB094">
      <w:start w:val="1"/>
      <w:numFmt w:val="bullet"/>
      <w:lvlText w:val="•"/>
      <w:lvlJc w:val="left"/>
      <w:pPr>
        <w:ind w:left="2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0E2A1D2">
      <w:start w:val="1"/>
      <w:numFmt w:val="bullet"/>
      <w:lvlText w:val="o"/>
      <w:lvlJc w:val="left"/>
      <w:pPr>
        <w:ind w:left="3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E08B7EC">
      <w:start w:val="1"/>
      <w:numFmt w:val="bullet"/>
      <w:lvlText w:val="▪"/>
      <w:lvlJc w:val="left"/>
      <w:pPr>
        <w:ind w:left="3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516C29A">
      <w:start w:val="1"/>
      <w:numFmt w:val="bullet"/>
      <w:lvlText w:val="•"/>
      <w:lvlJc w:val="left"/>
      <w:pPr>
        <w:ind w:left="4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4CF138">
      <w:start w:val="1"/>
      <w:numFmt w:val="bullet"/>
      <w:lvlText w:val="o"/>
      <w:lvlJc w:val="left"/>
      <w:pPr>
        <w:ind w:left="5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FC29C8E">
      <w:start w:val="1"/>
      <w:numFmt w:val="bullet"/>
      <w:lvlText w:val="▪"/>
      <w:lvlJc w:val="left"/>
      <w:pPr>
        <w:ind w:left="6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96B7674"/>
    <w:multiLevelType w:val="hybridMultilevel"/>
    <w:tmpl w:val="27901F02"/>
    <w:lvl w:ilvl="0" w:tplc="03DC6CCA">
      <w:start w:val="5"/>
      <w:numFmt w:val="decimal"/>
      <w:lvlText w:val="%1"/>
      <w:lvlJc w:val="left"/>
      <w:pPr>
        <w:ind w:left="7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944C4DE">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1C4CDBE">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22AB274">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98FC8928">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014B12C">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224C578">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480F49E">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E190D764">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A2E3FB1"/>
    <w:multiLevelType w:val="hybridMultilevel"/>
    <w:tmpl w:val="3FB0C598"/>
    <w:lvl w:ilvl="0" w:tplc="F4C6182C">
      <w:start w:val="1"/>
      <w:numFmt w:val="bullet"/>
      <w:lvlText w:val=""/>
      <w:lvlJc w:val="left"/>
      <w:pPr>
        <w:ind w:left="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2AE6688">
      <w:start w:val="1"/>
      <w:numFmt w:val="bullet"/>
      <w:lvlText w:val="•"/>
      <w:lvlJc w:val="left"/>
      <w:pPr>
        <w:ind w:left="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A04A14">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74BE5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525F56">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A404E">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8F7A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F4C52E">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0CBE96">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AA217CB"/>
    <w:multiLevelType w:val="hybridMultilevel"/>
    <w:tmpl w:val="FD22A0D0"/>
    <w:lvl w:ilvl="0" w:tplc="EDFEDE34">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94EF7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90043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68403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70410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98A3A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E43ED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745FF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7616C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B1B2826"/>
    <w:multiLevelType w:val="hybridMultilevel"/>
    <w:tmpl w:val="F8FEC57E"/>
    <w:lvl w:ilvl="0" w:tplc="26E467C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F45EA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703A4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DEA06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F2CA8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82FA1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7C2BC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52B06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84A58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B7A08B3"/>
    <w:multiLevelType w:val="hybridMultilevel"/>
    <w:tmpl w:val="EAFC431E"/>
    <w:lvl w:ilvl="0" w:tplc="3640AF1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8ED2C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488AF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6AEE1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C2184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F2F7E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A63D7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3E22F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74880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C750DF8"/>
    <w:multiLevelType w:val="hybridMultilevel"/>
    <w:tmpl w:val="22C2F10C"/>
    <w:lvl w:ilvl="0" w:tplc="DFC07496">
      <w:start w:val="1"/>
      <w:numFmt w:val="bullet"/>
      <w:lvlText w:val=""/>
      <w:lvlJc w:val="left"/>
      <w:pPr>
        <w:ind w:left="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748D5EE">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E8A0C0">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22FD7A">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6C7FAC">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E4CEAA">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36F1C8">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EA7900">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A473FA">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DB34819"/>
    <w:multiLevelType w:val="hybridMultilevel"/>
    <w:tmpl w:val="420AD2DC"/>
    <w:lvl w:ilvl="0" w:tplc="FE7A1228">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683DAE">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167066">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143B34">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568F5E">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3CED6A">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D251EA">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C046F0">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A83C6E">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E492812"/>
    <w:multiLevelType w:val="hybridMultilevel"/>
    <w:tmpl w:val="F3E08AB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3E87041D"/>
    <w:multiLevelType w:val="hybridMultilevel"/>
    <w:tmpl w:val="FE18AD1E"/>
    <w:lvl w:ilvl="0" w:tplc="C64E1156">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4AC29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8A39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8C67B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9AFFB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9610D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A6828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EECBA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953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3EA874E7"/>
    <w:multiLevelType w:val="hybridMultilevel"/>
    <w:tmpl w:val="293E727A"/>
    <w:lvl w:ilvl="0" w:tplc="1DAA6AF0">
      <w:start w:val="6"/>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8685DB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442DA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DF8A24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8924C6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2243FF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10739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4CE674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E10D09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403A27C8"/>
    <w:multiLevelType w:val="hybridMultilevel"/>
    <w:tmpl w:val="BC12ABF8"/>
    <w:lvl w:ilvl="0" w:tplc="04190001">
      <w:start w:val="1"/>
      <w:numFmt w:val="bullet"/>
      <w:lvlText w:val=""/>
      <w:lvlJc w:val="left"/>
      <w:pPr>
        <w:ind w:left="4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A06CEE2">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C8D80C">
      <w:start w:val="1"/>
      <w:numFmt w:val="bullet"/>
      <w:lvlText w:val="▪"/>
      <w:lvlJc w:val="left"/>
      <w:pPr>
        <w:ind w:left="18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08D6A4">
      <w:start w:val="1"/>
      <w:numFmt w:val="bullet"/>
      <w:lvlText w:val="•"/>
      <w:lvlJc w:val="left"/>
      <w:pPr>
        <w:ind w:left="2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EA242A">
      <w:start w:val="1"/>
      <w:numFmt w:val="bullet"/>
      <w:lvlText w:val="o"/>
      <w:lvlJc w:val="left"/>
      <w:pPr>
        <w:ind w:left="3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04199E">
      <w:start w:val="1"/>
      <w:numFmt w:val="bullet"/>
      <w:lvlText w:val="▪"/>
      <w:lvlJc w:val="left"/>
      <w:pPr>
        <w:ind w:left="3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A60212">
      <w:start w:val="1"/>
      <w:numFmt w:val="bullet"/>
      <w:lvlText w:val="•"/>
      <w:lvlJc w:val="left"/>
      <w:pPr>
        <w:ind w:left="4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F8567E">
      <w:start w:val="1"/>
      <w:numFmt w:val="bullet"/>
      <w:lvlText w:val="o"/>
      <w:lvlJc w:val="left"/>
      <w:pPr>
        <w:ind w:left="5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7E5D6A">
      <w:start w:val="1"/>
      <w:numFmt w:val="bullet"/>
      <w:lvlText w:val="▪"/>
      <w:lvlJc w:val="left"/>
      <w:pPr>
        <w:ind w:left="6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09B3569"/>
    <w:multiLevelType w:val="hybridMultilevel"/>
    <w:tmpl w:val="975E6ABC"/>
    <w:lvl w:ilvl="0" w:tplc="4454A1C6">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56209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5898A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F4C85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809C9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F8FE4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08119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C46EF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46800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40FD5C9E"/>
    <w:multiLevelType w:val="hybridMultilevel"/>
    <w:tmpl w:val="AE265B76"/>
    <w:lvl w:ilvl="0" w:tplc="1AC2F3F8">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4A6B1C">
      <w:start w:val="1"/>
      <w:numFmt w:val="bullet"/>
      <w:lvlText w:val="o"/>
      <w:lvlJc w:val="left"/>
      <w:pPr>
        <w:ind w:left="1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5A84E8">
      <w:start w:val="1"/>
      <w:numFmt w:val="bullet"/>
      <w:lvlText w:val="▪"/>
      <w:lvlJc w:val="left"/>
      <w:pPr>
        <w:ind w:left="2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C8B802">
      <w:start w:val="1"/>
      <w:numFmt w:val="bullet"/>
      <w:lvlText w:val="•"/>
      <w:lvlJc w:val="left"/>
      <w:pPr>
        <w:ind w:left="3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A2586A">
      <w:start w:val="1"/>
      <w:numFmt w:val="bullet"/>
      <w:lvlText w:val="o"/>
      <w:lvlJc w:val="left"/>
      <w:pPr>
        <w:ind w:left="3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886EFA">
      <w:start w:val="1"/>
      <w:numFmt w:val="bullet"/>
      <w:lvlText w:val="▪"/>
      <w:lvlJc w:val="left"/>
      <w:pPr>
        <w:ind w:left="4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94DFBA">
      <w:start w:val="1"/>
      <w:numFmt w:val="bullet"/>
      <w:lvlText w:val="•"/>
      <w:lvlJc w:val="left"/>
      <w:pPr>
        <w:ind w:left="53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5265EC">
      <w:start w:val="1"/>
      <w:numFmt w:val="bullet"/>
      <w:lvlText w:val="o"/>
      <w:lvlJc w:val="left"/>
      <w:pPr>
        <w:ind w:left="6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069756">
      <w:start w:val="1"/>
      <w:numFmt w:val="bullet"/>
      <w:lvlText w:val="▪"/>
      <w:lvlJc w:val="left"/>
      <w:pPr>
        <w:ind w:left="6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4" w15:restartNumberingAfterBreak="0">
    <w:nsid w:val="412B5219"/>
    <w:multiLevelType w:val="hybridMultilevel"/>
    <w:tmpl w:val="85384E7E"/>
    <w:lvl w:ilvl="0" w:tplc="04190001">
      <w:start w:val="1"/>
      <w:numFmt w:val="bullet"/>
      <w:lvlText w:val=""/>
      <w:lvlJc w:val="left"/>
      <w:pPr>
        <w:ind w:left="36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7865676">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1C9406">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B82F7E">
      <w:start w:val="1"/>
      <w:numFmt w:val="bullet"/>
      <w:lvlText w:val="•"/>
      <w:lvlJc w:val="left"/>
      <w:pPr>
        <w:ind w:left="1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56574E">
      <w:start w:val="1"/>
      <w:numFmt w:val="bullet"/>
      <w:lvlText w:val="o"/>
      <w:lvlJc w:val="left"/>
      <w:pPr>
        <w:ind w:left="24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1CA49E">
      <w:start w:val="1"/>
      <w:numFmt w:val="bullet"/>
      <w:lvlText w:val="▪"/>
      <w:lvlJc w:val="left"/>
      <w:pPr>
        <w:ind w:left="31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AE865A">
      <w:start w:val="1"/>
      <w:numFmt w:val="bullet"/>
      <w:lvlText w:val="•"/>
      <w:lvlJc w:val="left"/>
      <w:pPr>
        <w:ind w:left="3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643BCE">
      <w:start w:val="1"/>
      <w:numFmt w:val="bullet"/>
      <w:lvlText w:val="o"/>
      <w:lvlJc w:val="left"/>
      <w:pPr>
        <w:ind w:left="4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169CB8">
      <w:start w:val="1"/>
      <w:numFmt w:val="bullet"/>
      <w:lvlText w:val="▪"/>
      <w:lvlJc w:val="left"/>
      <w:pPr>
        <w:ind w:left="5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17324C5"/>
    <w:multiLevelType w:val="hybridMultilevel"/>
    <w:tmpl w:val="C94601F4"/>
    <w:lvl w:ilvl="0" w:tplc="44669112">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78AC6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16943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26686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28147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48145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98CF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C2093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464E1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32942D6"/>
    <w:multiLevelType w:val="hybridMultilevel"/>
    <w:tmpl w:val="86D4D2A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7" w15:restartNumberingAfterBreak="0">
    <w:nsid w:val="43491B63"/>
    <w:multiLevelType w:val="hybridMultilevel"/>
    <w:tmpl w:val="A7A04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4372888"/>
    <w:multiLevelType w:val="hybridMultilevel"/>
    <w:tmpl w:val="242E416A"/>
    <w:lvl w:ilvl="0" w:tplc="D020FEC4">
      <w:start w:val="1"/>
      <w:numFmt w:val="bullet"/>
      <w:lvlText w:val=""/>
      <w:lvlJc w:val="left"/>
      <w:pPr>
        <w:ind w:left="2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214FE7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69CB16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898B4B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BBC987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FAEDFF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4B2572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892E9F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71CA03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4483170C"/>
    <w:multiLevelType w:val="hybridMultilevel"/>
    <w:tmpl w:val="AE961B52"/>
    <w:lvl w:ilvl="0" w:tplc="506A89EC">
      <w:start w:val="1"/>
      <w:numFmt w:val="bullet"/>
      <w:lvlText w:val="•"/>
      <w:lvlJc w:val="left"/>
      <w:pPr>
        <w:ind w:left="143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30" w15:restartNumberingAfterBreak="0">
    <w:nsid w:val="44B23223"/>
    <w:multiLevelType w:val="hybridMultilevel"/>
    <w:tmpl w:val="3110A170"/>
    <w:lvl w:ilvl="0" w:tplc="B1800DEC">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9A281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F8912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46A98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141B0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06BFE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8EE5E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0C493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FA636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44F702E2"/>
    <w:multiLevelType w:val="hybridMultilevel"/>
    <w:tmpl w:val="9E7C7978"/>
    <w:lvl w:ilvl="0" w:tplc="4B6A84B8">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388C1EA">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505708">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1691E6">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9E79DE">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2AF0C2">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CEFD00">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FCC0E4">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F808F2">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5B5625C"/>
    <w:multiLevelType w:val="hybridMultilevel"/>
    <w:tmpl w:val="39C23E9E"/>
    <w:lvl w:ilvl="0" w:tplc="BFF8106C">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6AA0C8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50086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EEC48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C6DEE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C8839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389B4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3A906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44983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6212112"/>
    <w:multiLevelType w:val="hybridMultilevel"/>
    <w:tmpl w:val="ABEAADE8"/>
    <w:lvl w:ilvl="0" w:tplc="4E3A7CA6">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316CA2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7E47A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9CE39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B6F55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A8D0B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5C1D7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CEE79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56D80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6CE15A3"/>
    <w:multiLevelType w:val="hybridMultilevel"/>
    <w:tmpl w:val="8C8A092C"/>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35" w15:restartNumberingAfterBreak="0">
    <w:nsid w:val="47EC6677"/>
    <w:multiLevelType w:val="hybridMultilevel"/>
    <w:tmpl w:val="46245B5C"/>
    <w:lvl w:ilvl="0" w:tplc="3238DC9E">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5A804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DC7F9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C8FFA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ACF7B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FCD73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12D17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36809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546AC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47F3086A"/>
    <w:multiLevelType w:val="hybridMultilevel"/>
    <w:tmpl w:val="D97AB8FE"/>
    <w:lvl w:ilvl="0" w:tplc="67244E04">
      <w:start w:val="1"/>
      <w:numFmt w:val="decimal"/>
      <w:lvlText w:val="%1"/>
      <w:lvlJc w:val="left"/>
      <w:pPr>
        <w:ind w:left="7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1C6AC52">
      <w:start w:val="1"/>
      <w:numFmt w:val="lowerLetter"/>
      <w:lvlText w:val="%2"/>
      <w:lvlJc w:val="left"/>
      <w:pPr>
        <w:ind w:left="16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8FE099C">
      <w:start w:val="1"/>
      <w:numFmt w:val="lowerRoman"/>
      <w:lvlText w:val="%3"/>
      <w:lvlJc w:val="left"/>
      <w:pPr>
        <w:ind w:left="23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10A9738">
      <w:start w:val="1"/>
      <w:numFmt w:val="decimal"/>
      <w:lvlText w:val="%4"/>
      <w:lvlJc w:val="left"/>
      <w:pPr>
        <w:ind w:left="30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966E03A">
      <w:start w:val="1"/>
      <w:numFmt w:val="lowerLetter"/>
      <w:lvlText w:val="%5"/>
      <w:lvlJc w:val="left"/>
      <w:pPr>
        <w:ind w:left="38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C0343F3E">
      <w:start w:val="1"/>
      <w:numFmt w:val="lowerRoman"/>
      <w:lvlText w:val="%6"/>
      <w:lvlJc w:val="left"/>
      <w:pPr>
        <w:ind w:left="45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5C4FB62">
      <w:start w:val="1"/>
      <w:numFmt w:val="decimal"/>
      <w:lvlText w:val="%7"/>
      <w:lvlJc w:val="left"/>
      <w:pPr>
        <w:ind w:left="52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9AA2E9A6">
      <w:start w:val="1"/>
      <w:numFmt w:val="lowerLetter"/>
      <w:lvlText w:val="%8"/>
      <w:lvlJc w:val="left"/>
      <w:pPr>
        <w:ind w:left="59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75C95DC">
      <w:start w:val="1"/>
      <w:numFmt w:val="lowerRoman"/>
      <w:lvlText w:val="%9"/>
      <w:lvlJc w:val="left"/>
      <w:pPr>
        <w:ind w:left="66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8261DB5"/>
    <w:multiLevelType w:val="hybridMultilevel"/>
    <w:tmpl w:val="E26CD48E"/>
    <w:lvl w:ilvl="0" w:tplc="E9564E26">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F609B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6C66C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4CC38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3EFF0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ECE08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E1BF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48F8D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2888F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48617AE3"/>
    <w:multiLevelType w:val="hybridMultilevel"/>
    <w:tmpl w:val="38B4B0B8"/>
    <w:lvl w:ilvl="0" w:tplc="1C5AF5C2">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254D9B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B6DA4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1EEFD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362FD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BA1E0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0CC90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608F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C8BD4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8773130"/>
    <w:multiLevelType w:val="hybridMultilevel"/>
    <w:tmpl w:val="81007F62"/>
    <w:lvl w:ilvl="0" w:tplc="450EBD04">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D8C3C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CACE8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00227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26D76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D859E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8CB33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ECCD0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5EED1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491E3F92"/>
    <w:multiLevelType w:val="hybridMultilevel"/>
    <w:tmpl w:val="F24CDC32"/>
    <w:lvl w:ilvl="0" w:tplc="506A89EC">
      <w:start w:val="1"/>
      <w:numFmt w:val="bullet"/>
      <w:lvlText w:val="•"/>
      <w:lvlJc w:val="left"/>
      <w:pPr>
        <w:ind w:left="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66C778">
      <w:start w:val="1"/>
      <w:numFmt w:val="bullet"/>
      <w:lvlText w:val="o"/>
      <w:lvlJc w:val="left"/>
      <w:pPr>
        <w:ind w:left="1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B6700C">
      <w:start w:val="1"/>
      <w:numFmt w:val="bullet"/>
      <w:lvlText w:val="▪"/>
      <w:lvlJc w:val="left"/>
      <w:pPr>
        <w:ind w:left="1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2C980A">
      <w:start w:val="1"/>
      <w:numFmt w:val="bullet"/>
      <w:lvlText w:val="•"/>
      <w:lvlJc w:val="left"/>
      <w:pPr>
        <w:ind w:left="26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2488DA">
      <w:start w:val="1"/>
      <w:numFmt w:val="bullet"/>
      <w:lvlText w:val="o"/>
      <w:lvlJc w:val="left"/>
      <w:pPr>
        <w:ind w:left="3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C0863A">
      <w:start w:val="1"/>
      <w:numFmt w:val="bullet"/>
      <w:lvlText w:val="▪"/>
      <w:lvlJc w:val="left"/>
      <w:pPr>
        <w:ind w:left="4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B4DC70">
      <w:start w:val="1"/>
      <w:numFmt w:val="bullet"/>
      <w:lvlText w:val="•"/>
      <w:lvlJc w:val="left"/>
      <w:pPr>
        <w:ind w:left="4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BCAABA">
      <w:start w:val="1"/>
      <w:numFmt w:val="bullet"/>
      <w:lvlText w:val="o"/>
      <w:lvlJc w:val="left"/>
      <w:pPr>
        <w:ind w:left="5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745A60">
      <w:start w:val="1"/>
      <w:numFmt w:val="bullet"/>
      <w:lvlText w:val="▪"/>
      <w:lvlJc w:val="left"/>
      <w:pPr>
        <w:ind w:left="6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496439E4"/>
    <w:multiLevelType w:val="hybridMultilevel"/>
    <w:tmpl w:val="3806AC16"/>
    <w:lvl w:ilvl="0" w:tplc="506A89EC">
      <w:start w:val="1"/>
      <w:numFmt w:val="bullet"/>
      <w:lvlText w:val="•"/>
      <w:lvlJc w:val="left"/>
      <w:pPr>
        <w:ind w:left="81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142" w15:restartNumberingAfterBreak="0">
    <w:nsid w:val="49A21A45"/>
    <w:multiLevelType w:val="hybridMultilevel"/>
    <w:tmpl w:val="091CE234"/>
    <w:lvl w:ilvl="0" w:tplc="7B6C5D3C">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CA8B2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D4BB6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A0E6E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9E936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FCD94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84B73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7446F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30B28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49AA4CA6"/>
    <w:multiLevelType w:val="hybridMultilevel"/>
    <w:tmpl w:val="8182C1D0"/>
    <w:lvl w:ilvl="0" w:tplc="037AD404">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FAC199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30466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044A60">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B6B2D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CA793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14F77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C855E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88117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9AD3BD3"/>
    <w:multiLevelType w:val="hybridMultilevel"/>
    <w:tmpl w:val="8D209B96"/>
    <w:lvl w:ilvl="0" w:tplc="6CF6B9EA">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CC064B6">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8089D8">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D8E748">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1AF44A">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BEB84A">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680CE6">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0687F8">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F80BF2">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49E05BBA"/>
    <w:multiLevelType w:val="hybridMultilevel"/>
    <w:tmpl w:val="7B724E2A"/>
    <w:lvl w:ilvl="0" w:tplc="30022D44">
      <w:start w:val="6"/>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71ADB66">
      <w:start w:val="1"/>
      <w:numFmt w:val="lowerLetter"/>
      <w:lvlText w:val="%2"/>
      <w:lvlJc w:val="left"/>
      <w:pPr>
        <w:ind w:left="17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D54B174">
      <w:start w:val="1"/>
      <w:numFmt w:val="lowerRoman"/>
      <w:lvlText w:val="%3"/>
      <w:lvlJc w:val="left"/>
      <w:pPr>
        <w:ind w:left="24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51614DC">
      <w:start w:val="1"/>
      <w:numFmt w:val="decimal"/>
      <w:lvlText w:val="%4"/>
      <w:lvlJc w:val="left"/>
      <w:pPr>
        <w:ind w:left="31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D1C1360">
      <w:start w:val="1"/>
      <w:numFmt w:val="lowerLetter"/>
      <w:lvlText w:val="%5"/>
      <w:lvlJc w:val="left"/>
      <w:pPr>
        <w:ind w:left="38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E6016DC">
      <w:start w:val="1"/>
      <w:numFmt w:val="lowerRoman"/>
      <w:lvlText w:val="%6"/>
      <w:lvlJc w:val="left"/>
      <w:pPr>
        <w:ind w:left="45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9FE9840">
      <w:start w:val="1"/>
      <w:numFmt w:val="decimal"/>
      <w:lvlText w:val="%7"/>
      <w:lvlJc w:val="left"/>
      <w:pPr>
        <w:ind w:left="53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5C2129A">
      <w:start w:val="1"/>
      <w:numFmt w:val="lowerLetter"/>
      <w:lvlText w:val="%8"/>
      <w:lvlJc w:val="left"/>
      <w:pPr>
        <w:ind w:left="60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872BCF2">
      <w:start w:val="1"/>
      <w:numFmt w:val="lowerRoman"/>
      <w:lvlText w:val="%9"/>
      <w:lvlJc w:val="left"/>
      <w:pPr>
        <w:ind w:left="67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4A294638"/>
    <w:multiLevelType w:val="hybridMultilevel"/>
    <w:tmpl w:val="316C51E4"/>
    <w:lvl w:ilvl="0" w:tplc="0E7060DC">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CB08264">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F0E130">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526C82">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541984">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78ED78">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2450BE">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DEC070">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025132">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4A8A6025"/>
    <w:multiLevelType w:val="hybridMultilevel"/>
    <w:tmpl w:val="71A2D13A"/>
    <w:lvl w:ilvl="0" w:tplc="5B5410B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3C798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9E22B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CE045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A22FD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680C7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0625B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6494F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26CE1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4B233E88"/>
    <w:multiLevelType w:val="hybridMultilevel"/>
    <w:tmpl w:val="69D2FD34"/>
    <w:lvl w:ilvl="0" w:tplc="80DE263E">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FA298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CCCF7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669D2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E625F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F0926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A6FBD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827CC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84131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4B373F5E"/>
    <w:multiLevelType w:val="hybridMultilevel"/>
    <w:tmpl w:val="5B6A8CAA"/>
    <w:lvl w:ilvl="0" w:tplc="F2A8E0E0">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267B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70C3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526E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6CA5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0CAC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A690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287D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C233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4B926F31"/>
    <w:multiLevelType w:val="hybridMultilevel"/>
    <w:tmpl w:val="F0323306"/>
    <w:lvl w:ilvl="0" w:tplc="04190001">
      <w:start w:val="1"/>
      <w:numFmt w:val="bullet"/>
      <w:lvlText w:val=""/>
      <w:lvlJc w:val="left"/>
      <w:pPr>
        <w:ind w:left="36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7865676">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1C9406">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B82F7E">
      <w:start w:val="1"/>
      <w:numFmt w:val="bullet"/>
      <w:lvlText w:val="•"/>
      <w:lvlJc w:val="left"/>
      <w:pPr>
        <w:ind w:left="1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56574E">
      <w:start w:val="1"/>
      <w:numFmt w:val="bullet"/>
      <w:lvlText w:val="o"/>
      <w:lvlJc w:val="left"/>
      <w:pPr>
        <w:ind w:left="24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1CA49E">
      <w:start w:val="1"/>
      <w:numFmt w:val="bullet"/>
      <w:lvlText w:val="▪"/>
      <w:lvlJc w:val="left"/>
      <w:pPr>
        <w:ind w:left="31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AE865A">
      <w:start w:val="1"/>
      <w:numFmt w:val="bullet"/>
      <w:lvlText w:val="•"/>
      <w:lvlJc w:val="left"/>
      <w:pPr>
        <w:ind w:left="3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643BCE">
      <w:start w:val="1"/>
      <w:numFmt w:val="bullet"/>
      <w:lvlText w:val="o"/>
      <w:lvlJc w:val="left"/>
      <w:pPr>
        <w:ind w:left="4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169CB8">
      <w:start w:val="1"/>
      <w:numFmt w:val="bullet"/>
      <w:lvlText w:val="▪"/>
      <w:lvlJc w:val="left"/>
      <w:pPr>
        <w:ind w:left="5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4BEA0617"/>
    <w:multiLevelType w:val="hybridMultilevel"/>
    <w:tmpl w:val="B6F8D6F2"/>
    <w:lvl w:ilvl="0" w:tplc="BDB66C10">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2E234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06B6E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6CA4C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26CA0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70233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CAF4A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E007B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EE899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4BF65EE7"/>
    <w:multiLevelType w:val="hybridMultilevel"/>
    <w:tmpl w:val="0EC4C300"/>
    <w:lvl w:ilvl="0" w:tplc="549E9C1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CA2F6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CA59A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78AB5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F0EF2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CA093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7A21A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E8FBA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3A0B6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4C2B4595"/>
    <w:multiLevelType w:val="hybridMultilevel"/>
    <w:tmpl w:val="3A82E6E0"/>
    <w:lvl w:ilvl="0" w:tplc="AA3EB01E">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B46AE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34E4F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CC36E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EA654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C6E3E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D2E0E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3C9AD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D6183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4C5116F1"/>
    <w:multiLevelType w:val="hybridMultilevel"/>
    <w:tmpl w:val="A760B6DE"/>
    <w:lvl w:ilvl="0" w:tplc="506A89EC">
      <w:start w:val="1"/>
      <w:numFmt w:val="bullet"/>
      <w:lvlText w:val="•"/>
      <w:lvlJc w:val="left"/>
      <w:pPr>
        <w:ind w:left="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66C778">
      <w:start w:val="1"/>
      <w:numFmt w:val="bullet"/>
      <w:lvlText w:val="o"/>
      <w:lvlJc w:val="left"/>
      <w:pPr>
        <w:ind w:left="1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B6700C">
      <w:start w:val="1"/>
      <w:numFmt w:val="bullet"/>
      <w:lvlText w:val="▪"/>
      <w:lvlJc w:val="left"/>
      <w:pPr>
        <w:ind w:left="1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2C980A">
      <w:start w:val="1"/>
      <w:numFmt w:val="bullet"/>
      <w:lvlText w:val="•"/>
      <w:lvlJc w:val="left"/>
      <w:pPr>
        <w:ind w:left="26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2488DA">
      <w:start w:val="1"/>
      <w:numFmt w:val="bullet"/>
      <w:lvlText w:val="o"/>
      <w:lvlJc w:val="left"/>
      <w:pPr>
        <w:ind w:left="3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C0863A">
      <w:start w:val="1"/>
      <w:numFmt w:val="bullet"/>
      <w:lvlText w:val="▪"/>
      <w:lvlJc w:val="left"/>
      <w:pPr>
        <w:ind w:left="4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B4DC70">
      <w:start w:val="1"/>
      <w:numFmt w:val="bullet"/>
      <w:lvlText w:val="•"/>
      <w:lvlJc w:val="left"/>
      <w:pPr>
        <w:ind w:left="4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BCAABA">
      <w:start w:val="1"/>
      <w:numFmt w:val="bullet"/>
      <w:lvlText w:val="o"/>
      <w:lvlJc w:val="left"/>
      <w:pPr>
        <w:ind w:left="5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745A60">
      <w:start w:val="1"/>
      <w:numFmt w:val="bullet"/>
      <w:lvlText w:val="▪"/>
      <w:lvlJc w:val="left"/>
      <w:pPr>
        <w:ind w:left="6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4CE07A06"/>
    <w:multiLevelType w:val="hybridMultilevel"/>
    <w:tmpl w:val="138E86EA"/>
    <w:lvl w:ilvl="0" w:tplc="3BA20DC6">
      <w:start w:val="2"/>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6684B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4CF00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40257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422BB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8C323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92A73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640A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3409B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4CFD3D66"/>
    <w:multiLevelType w:val="hybridMultilevel"/>
    <w:tmpl w:val="4EFC709E"/>
    <w:lvl w:ilvl="0" w:tplc="C532823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549E1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DE452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6DC3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CA6A1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98DEC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10902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6060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46738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4E055448"/>
    <w:multiLevelType w:val="hybridMultilevel"/>
    <w:tmpl w:val="42F643BE"/>
    <w:lvl w:ilvl="0" w:tplc="45AC55FE">
      <w:start w:val="3"/>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6858EA">
      <w:start w:val="1"/>
      <w:numFmt w:val="lowerLetter"/>
      <w:lvlText w:val="%2"/>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60D2DA">
      <w:start w:val="1"/>
      <w:numFmt w:val="lowerRoman"/>
      <w:lvlText w:val="%3"/>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A04BD8">
      <w:start w:val="1"/>
      <w:numFmt w:val="decimal"/>
      <w:lvlText w:val="%4"/>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6AE952">
      <w:start w:val="1"/>
      <w:numFmt w:val="lowerLetter"/>
      <w:lvlText w:val="%5"/>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56D58E">
      <w:start w:val="1"/>
      <w:numFmt w:val="lowerRoman"/>
      <w:lvlText w:val="%6"/>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FEC194">
      <w:start w:val="1"/>
      <w:numFmt w:val="decimal"/>
      <w:lvlText w:val="%7"/>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88810A">
      <w:start w:val="1"/>
      <w:numFmt w:val="lowerLetter"/>
      <w:lvlText w:val="%8"/>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0D5A8">
      <w:start w:val="1"/>
      <w:numFmt w:val="lowerRoman"/>
      <w:lvlText w:val="%9"/>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4E2064B6"/>
    <w:multiLevelType w:val="hybridMultilevel"/>
    <w:tmpl w:val="B696154A"/>
    <w:lvl w:ilvl="0" w:tplc="2266F800">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005C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E4B0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7827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56BF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0C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269D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879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0218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4E211AA4"/>
    <w:multiLevelType w:val="hybridMultilevel"/>
    <w:tmpl w:val="5DDE9286"/>
    <w:lvl w:ilvl="0" w:tplc="B45CA6CC">
      <w:start w:val="1"/>
      <w:numFmt w:val="bullet"/>
      <w:lvlText w:val=""/>
      <w:lvlJc w:val="left"/>
      <w:pPr>
        <w:ind w:left="3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4AC848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6D449D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31E469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732985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F0203F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8023BB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D9A3C2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486510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4E4C77B8"/>
    <w:multiLevelType w:val="hybridMultilevel"/>
    <w:tmpl w:val="4D6C9018"/>
    <w:lvl w:ilvl="0" w:tplc="87C28486">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825A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5C25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E0A0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D85D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FADB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5617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807E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98EE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4E8A45E0"/>
    <w:multiLevelType w:val="hybridMultilevel"/>
    <w:tmpl w:val="E9040664"/>
    <w:lvl w:ilvl="0" w:tplc="82BCF770">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B2259E">
      <w:start w:val="1"/>
      <w:numFmt w:val="bullet"/>
      <w:lvlText w:val="o"/>
      <w:lvlJc w:val="left"/>
      <w:pPr>
        <w:ind w:left="1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4E353C">
      <w:start w:val="1"/>
      <w:numFmt w:val="bullet"/>
      <w:lvlText w:val="▪"/>
      <w:lvlJc w:val="left"/>
      <w:pPr>
        <w:ind w:left="2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4A739E">
      <w:start w:val="1"/>
      <w:numFmt w:val="bullet"/>
      <w:lvlText w:val="•"/>
      <w:lvlJc w:val="left"/>
      <w:pPr>
        <w:ind w:left="3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DCE1F0">
      <w:start w:val="1"/>
      <w:numFmt w:val="bullet"/>
      <w:lvlText w:val="o"/>
      <w:lvlJc w:val="left"/>
      <w:pPr>
        <w:ind w:left="3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0883648">
      <w:start w:val="1"/>
      <w:numFmt w:val="bullet"/>
      <w:lvlText w:val="▪"/>
      <w:lvlJc w:val="left"/>
      <w:pPr>
        <w:ind w:left="4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F2C214">
      <w:start w:val="1"/>
      <w:numFmt w:val="bullet"/>
      <w:lvlText w:val="•"/>
      <w:lvlJc w:val="left"/>
      <w:pPr>
        <w:ind w:left="53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96E4A8">
      <w:start w:val="1"/>
      <w:numFmt w:val="bullet"/>
      <w:lvlText w:val="o"/>
      <w:lvlJc w:val="left"/>
      <w:pPr>
        <w:ind w:left="6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BD2C586">
      <w:start w:val="1"/>
      <w:numFmt w:val="bullet"/>
      <w:lvlText w:val="▪"/>
      <w:lvlJc w:val="left"/>
      <w:pPr>
        <w:ind w:left="6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4F664792"/>
    <w:multiLevelType w:val="hybridMultilevel"/>
    <w:tmpl w:val="E71A74E8"/>
    <w:lvl w:ilvl="0" w:tplc="561E3BD6">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BA66D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6693E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A4EB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46173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1E98E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B01D0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E6D31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6E3D9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50365D08"/>
    <w:multiLevelType w:val="hybridMultilevel"/>
    <w:tmpl w:val="882226E8"/>
    <w:lvl w:ilvl="0" w:tplc="181C30FA">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2C220E">
      <w:start w:val="1"/>
      <w:numFmt w:val="bullet"/>
      <w:lvlText w:val="o"/>
      <w:lvlJc w:val="left"/>
      <w:pPr>
        <w:ind w:left="1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8EF384">
      <w:start w:val="1"/>
      <w:numFmt w:val="bullet"/>
      <w:lvlText w:val="▪"/>
      <w:lvlJc w:val="left"/>
      <w:pPr>
        <w:ind w:left="19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7E70A8">
      <w:start w:val="1"/>
      <w:numFmt w:val="bullet"/>
      <w:lvlText w:val="•"/>
      <w:lvlJc w:val="left"/>
      <w:pPr>
        <w:ind w:left="2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BEC0AA">
      <w:start w:val="1"/>
      <w:numFmt w:val="bullet"/>
      <w:lvlText w:val="o"/>
      <w:lvlJc w:val="left"/>
      <w:pPr>
        <w:ind w:left="3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6EF954">
      <w:start w:val="1"/>
      <w:numFmt w:val="bullet"/>
      <w:lvlText w:val="▪"/>
      <w:lvlJc w:val="left"/>
      <w:pPr>
        <w:ind w:left="40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22D754">
      <w:start w:val="1"/>
      <w:numFmt w:val="bullet"/>
      <w:lvlText w:val="•"/>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1AB876">
      <w:start w:val="1"/>
      <w:numFmt w:val="bullet"/>
      <w:lvlText w:val="o"/>
      <w:lvlJc w:val="left"/>
      <w:pPr>
        <w:ind w:left="55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D81316">
      <w:start w:val="1"/>
      <w:numFmt w:val="bullet"/>
      <w:lvlText w:val="▪"/>
      <w:lvlJc w:val="left"/>
      <w:pPr>
        <w:ind w:left="6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167180D"/>
    <w:multiLevelType w:val="hybridMultilevel"/>
    <w:tmpl w:val="D8F85C16"/>
    <w:lvl w:ilvl="0" w:tplc="16EE0A0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341E5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4A770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ACA12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5E41F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702BB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EEBDC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0C84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3AD94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51E805B4"/>
    <w:multiLevelType w:val="hybridMultilevel"/>
    <w:tmpl w:val="194E3750"/>
    <w:lvl w:ilvl="0" w:tplc="52981ECA">
      <w:start w:val="1"/>
      <w:numFmt w:val="bullet"/>
      <w:lvlText w:val=""/>
      <w:lvlJc w:val="left"/>
      <w:pPr>
        <w:ind w:left="3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11403F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D2C19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12A8E7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24760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0905F9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ED26FA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7C8B50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262E2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51EF7A19"/>
    <w:multiLevelType w:val="hybridMultilevel"/>
    <w:tmpl w:val="C8F03DDA"/>
    <w:lvl w:ilvl="0" w:tplc="53AC5C6C">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3E0F5C">
      <w:start w:val="1"/>
      <w:numFmt w:val="bullet"/>
      <w:lvlText w:val="o"/>
      <w:lvlJc w:val="left"/>
      <w:pPr>
        <w:ind w:left="1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9208C2">
      <w:start w:val="1"/>
      <w:numFmt w:val="bullet"/>
      <w:lvlText w:val="▪"/>
      <w:lvlJc w:val="left"/>
      <w:pPr>
        <w:ind w:left="19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64F200">
      <w:start w:val="1"/>
      <w:numFmt w:val="bullet"/>
      <w:lvlText w:val="•"/>
      <w:lvlJc w:val="left"/>
      <w:pPr>
        <w:ind w:left="2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325CA2">
      <w:start w:val="1"/>
      <w:numFmt w:val="bullet"/>
      <w:lvlText w:val="o"/>
      <w:lvlJc w:val="left"/>
      <w:pPr>
        <w:ind w:left="3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8C6F34">
      <w:start w:val="1"/>
      <w:numFmt w:val="bullet"/>
      <w:lvlText w:val="▪"/>
      <w:lvlJc w:val="left"/>
      <w:pPr>
        <w:ind w:left="40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20C986">
      <w:start w:val="1"/>
      <w:numFmt w:val="bullet"/>
      <w:lvlText w:val="•"/>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EA62E6">
      <w:start w:val="1"/>
      <w:numFmt w:val="bullet"/>
      <w:lvlText w:val="o"/>
      <w:lvlJc w:val="left"/>
      <w:pPr>
        <w:ind w:left="55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8CF414">
      <w:start w:val="1"/>
      <w:numFmt w:val="bullet"/>
      <w:lvlText w:val="▪"/>
      <w:lvlJc w:val="left"/>
      <w:pPr>
        <w:ind w:left="6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52846888"/>
    <w:multiLevelType w:val="hybridMultilevel"/>
    <w:tmpl w:val="11D45EFC"/>
    <w:lvl w:ilvl="0" w:tplc="71040254">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4A29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F039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F4C4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C27E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44A4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24CD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1426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7606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533F5116"/>
    <w:multiLevelType w:val="hybridMultilevel"/>
    <w:tmpl w:val="BF0EED9E"/>
    <w:lvl w:ilvl="0" w:tplc="9524ECA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F693DE">
      <w:start w:val="1"/>
      <w:numFmt w:val="bullet"/>
      <w:lvlText w:val="o"/>
      <w:lvlJc w:val="left"/>
      <w:pPr>
        <w:ind w:left="7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6A89EC">
      <w:start w:val="1"/>
      <w:numFmt w:val="bullet"/>
      <w:lvlRestart w:val="0"/>
      <w:lvlText w:val="•"/>
      <w:lvlJc w:val="left"/>
      <w:pPr>
        <w:ind w:left="1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7C23E4">
      <w:start w:val="1"/>
      <w:numFmt w:val="bullet"/>
      <w:lvlText w:val="•"/>
      <w:lvlJc w:val="left"/>
      <w:pPr>
        <w:ind w:left="1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624A26">
      <w:start w:val="1"/>
      <w:numFmt w:val="bullet"/>
      <w:lvlText w:val="o"/>
      <w:lvlJc w:val="left"/>
      <w:pPr>
        <w:ind w:left="2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A45C1E">
      <w:start w:val="1"/>
      <w:numFmt w:val="bullet"/>
      <w:lvlText w:val="▪"/>
      <w:lvlJc w:val="left"/>
      <w:pPr>
        <w:ind w:left="3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2006F0">
      <w:start w:val="1"/>
      <w:numFmt w:val="bullet"/>
      <w:lvlText w:val="•"/>
      <w:lvlJc w:val="left"/>
      <w:pPr>
        <w:ind w:left="3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D8E6D2">
      <w:start w:val="1"/>
      <w:numFmt w:val="bullet"/>
      <w:lvlText w:val="o"/>
      <w:lvlJc w:val="left"/>
      <w:pPr>
        <w:ind w:left="46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76B056">
      <w:start w:val="1"/>
      <w:numFmt w:val="bullet"/>
      <w:lvlText w:val="▪"/>
      <w:lvlJc w:val="left"/>
      <w:pPr>
        <w:ind w:left="5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55A201AD"/>
    <w:multiLevelType w:val="hybridMultilevel"/>
    <w:tmpl w:val="007AAF5E"/>
    <w:lvl w:ilvl="0" w:tplc="23F4A7AA">
      <w:start w:val="1"/>
      <w:numFmt w:val="bullet"/>
      <w:lvlText w:val=""/>
      <w:lvlJc w:val="left"/>
      <w:pPr>
        <w:ind w:left="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BAEA9D0">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A80FB96">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7E3B9A">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BE2C96">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54CA64">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9ABF48">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1C86F0">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DED9D6">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561C3BB2"/>
    <w:multiLevelType w:val="hybridMultilevel"/>
    <w:tmpl w:val="AE58EAD4"/>
    <w:lvl w:ilvl="0" w:tplc="43C673B0">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4B805A0">
      <w:start w:val="1"/>
      <w:numFmt w:val="bullet"/>
      <w:lvlText w:val="o"/>
      <w:lvlJc w:val="left"/>
      <w:pPr>
        <w:ind w:left="1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24E2A8">
      <w:start w:val="1"/>
      <w:numFmt w:val="bullet"/>
      <w:lvlText w:val="▪"/>
      <w:lvlJc w:val="left"/>
      <w:pPr>
        <w:ind w:left="22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B420AA">
      <w:start w:val="1"/>
      <w:numFmt w:val="bullet"/>
      <w:lvlText w:val="•"/>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42471A">
      <w:start w:val="1"/>
      <w:numFmt w:val="bullet"/>
      <w:lvlText w:val="o"/>
      <w:lvlJc w:val="left"/>
      <w:pPr>
        <w:ind w:left="3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360508">
      <w:start w:val="1"/>
      <w:numFmt w:val="bullet"/>
      <w:lvlText w:val="▪"/>
      <w:lvlJc w:val="left"/>
      <w:pPr>
        <w:ind w:left="4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7E50CC">
      <w:start w:val="1"/>
      <w:numFmt w:val="bullet"/>
      <w:lvlText w:val="•"/>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9AF6F4">
      <w:start w:val="1"/>
      <w:numFmt w:val="bullet"/>
      <w:lvlText w:val="o"/>
      <w:lvlJc w:val="left"/>
      <w:pPr>
        <w:ind w:left="5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DA290A">
      <w:start w:val="1"/>
      <w:numFmt w:val="bullet"/>
      <w:lvlText w:val="▪"/>
      <w:lvlJc w:val="left"/>
      <w:pPr>
        <w:ind w:left="6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567E5902"/>
    <w:multiLevelType w:val="hybridMultilevel"/>
    <w:tmpl w:val="B1488DF4"/>
    <w:lvl w:ilvl="0" w:tplc="736A2FAA">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BAD08A">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D24C8C">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D81720">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9032C2">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B8C0BC">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10FE7C">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187AB0">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4A7D80">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56891148"/>
    <w:multiLevelType w:val="hybridMultilevel"/>
    <w:tmpl w:val="63C051FC"/>
    <w:lvl w:ilvl="0" w:tplc="C2FCEDA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243B6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3660B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404F0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044AF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96ED5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76252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D07B5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2C021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56AF41AD"/>
    <w:multiLevelType w:val="hybridMultilevel"/>
    <w:tmpl w:val="B56A22B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4" w15:restartNumberingAfterBreak="0">
    <w:nsid w:val="57441507"/>
    <w:multiLevelType w:val="hybridMultilevel"/>
    <w:tmpl w:val="CABC1EC0"/>
    <w:lvl w:ilvl="0" w:tplc="0A0A708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2E320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9ED4E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965DB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6E157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782A1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A011E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BA3A9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DCC48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575D551B"/>
    <w:multiLevelType w:val="hybridMultilevel"/>
    <w:tmpl w:val="7F1E21D8"/>
    <w:lvl w:ilvl="0" w:tplc="A38EFF84">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92A9F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0C0AC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46769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26916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2259C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C059B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48E81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12D91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57841F86"/>
    <w:multiLevelType w:val="hybridMultilevel"/>
    <w:tmpl w:val="33DABB6A"/>
    <w:lvl w:ilvl="0" w:tplc="04190001">
      <w:start w:val="1"/>
      <w:numFmt w:val="bullet"/>
      <w:lvlText w:val=""/>
      <w:lvlJc w:val="left"/>
      <w:pPr>
        <w:ind w:left="4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A06CEE2">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C8D80C">
      <w:start w:val="1"/>
      <w:numFmt w:val="bullet"/>
      <w:lvlText w:val="▪"/>
      <w:lvlJc w:val="left"/>
      <w:pPr>
        <w:ind w:left="18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08D6A4">
      <w:start w:val="1"/>
      <w:numFmt w:val="bullet"/>
      <w:lvlText w:val="•"/>
      <w:lvlJc w:val="left"/>
      <w:pPr>
        <w:ind w:left="2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EA242A">
      <w:start w:val="1"/>
      <w:numFmt w:val="bullet"/>
      <w:lvlText w:val="o"/>
      <w:lvlJc w:val="left"/>
      <w:pPr>
        <w:ind w:left="3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04199E">
      <w:start w:val="1"/>
      <w:numFmt w:val="bullet"/>
      <w:lvlText w:val="▪"/>
      <w:lvlJc w:val="left"/>
      <w:pPr>
        <w:ind w:left="3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A60212">
      <w:start w:val="1"/>
      <w:numFmt w:val="bullet"/>
      <w:lvlText w:val="•"/>
      <w:lvlJc w:val="left"/>
      <w:pPr>
        <w:ind w:left="4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F8567E">
      <w:start w:val="1"/>
      <w:numFmt w:val="bullet"/>
      <w:lvlText w:val="o"/>
      <w:lvlJc w:val="left"/>
      <w:pPr>
        <w:ind w:left="5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7E5D6A">
      <w:start w:val="1"/>
      <w:numFmt w:val="bullet"/>
      <w:lvlText w:val="▪"/>
      <w:lvlJc w:val="left"/>
      <w:pPr>
        <w:ind w:left="6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5806367C"/>
    <w:multiLevelType w:val="hybridMultilevel"/>
    <w:tmpl w:val="EC3C616A"/>
    <w:lvl w:ilvl="0" w:tplc="506A89EC">
      <w:start w:val="1"/>
      <w:numFmt w:val="bullet"/>
      <w:lvlText w:val="•"/>
      <w:lvlJc w:val="left"/>
      <w:pPr>
        <w:ind w:left="100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8" w15:restartNumberingAfterBreak="0">
    <w:nsid w:val="585C7FCB"/>
    <w:multiLevelType w:val="hybridMultilevel"/>
    <w:tmpl w:val="A470E6C0"/>
    <w:lvl w:ilvl="0" w:tplc="FCE2005E">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DCAD85E">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C6895A">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B6EEE4">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005BB0">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C0384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665BC8">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A69E80">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3EBD2E">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58AB61F4"/>
    <w:multiLevelType w:val="hybridMultilevel"/>
    <w:tmpl w:val="3F10DA10"/>
    <w:lvl w:ilvl="0" w:tplc="4F7E1866">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F6A2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6E17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A41B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0841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048C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66EB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58A8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443C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598C136F"/>
    <w:multiLevelType w:val="hybridMultilevel"/>
    <w:tmpl w:val="9BA697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1" w15:restartNumberingAfterBreak="0">
    <w:nsid w:val="59F83F1D"/>
    <w:multiLevelType w:val="hybridMultilevel"/>
    <w:tmpl w:val="1E6091E4"/>
    <w:lvl w:ilvl="0" w:tplc="65666A80">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7BAD15A">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EE74A4">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E05966">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A5A98">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D6414A">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2A3B32">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7CA0A2">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A6F29A">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59FA1C0A"/>
    <w:multiLevelType w:val="hybridMultilevel"/>
    <w:tmpl w:val="C2DCF5AC"/>
    <w:lvl w:ilvl="0" w:tplc="5BA65B72">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44EDA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D06C6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EE7F5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8460D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CE694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2E854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349D8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E4DFF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5A814F78"/>
    <w:multiLevelType w:val="hybridMultilevel"/>
    <w:tmpl w:val="0F30157A"/>
    <w:lvl w:ilvl="0" w:tplc="60CE1A04">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ED88D3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30D0A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9C497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5099E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3E3A1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B89BA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E8052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A693C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5AA36E85"/>
    <w:multiLevelType w:val="hybridMultilevel"/>
    <w:tmpl w:val="52A02734"/>
    <w:lvl w:ilvl="0" w:tplc="77DA83F4">
      <w:start w:val="1"/>
      <w:numFmt w:val="bullet"/>
      <w:lvlText w:val=""/>
      <w:lvlJc w:val="left"/>
      <w:pPr>
        <w:ind w:left="3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028271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F865AA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D56DA4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07A824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916513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B0A231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CDEE7A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1845CF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5AAB1908"/>
    <w:multiLevelType w:val="hybridMultilevel"/>
    <w:tmpl w:val="D9B6ACAA"/>
    <w:lvl w:ilvl="0" w:tplc="793A438C">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C2B7B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6481B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94B39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80FC0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DAFD8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4EBEB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58BFE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FE0D7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5B562D2C"/>
    <w:multiLevelType w:val="hybridMultilevel"/>
    <w:tmpl w:val="72860992"/>
    <w:lvl w:ilvl="0" w:tplc="506A89EC">
      <w:start w:val="1"/>
      <w:numFmt w:val="bullet"/>
      <w:lvlText w:val="•"/>
      <w:lvlJc w:val="left"/>
      <w:pPr>
        <w:ind w:left="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66C778">
      <w:start w:val="1"/>
      <w:numFmt w:val="bullet"/>
      <w:lvlText w:val="o"/>
      <w:lvlJc w:val="left"/>
      <w:pPr>
        <w:ind w:left="1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B6700C">
      <w:start w:val="1"/>
      <w:numFmt w:val="bullet"/>
      <w:lvlText w:val="▪"/>
      <w:lvlJc w:val="left"/>
      <w:pPr>
        <w:ind w:left="1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2C980A">
      <w:start w:val="1"/>
      <w:numFmt w:val="bullet"/>
      <w:lvlText w:val="•"/>
      <w:lvlJc w:val="left"/>
      <w:pPr>
        <w:ind w:left="26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2488DA">
      <w:start w:val="1"/>
      <w:numFmt w:val="bullet"/>
      <w:lvlText w:val="o"/>
      <w:lvlJc w:val="left"/>
      <w:pPr>
        <w:ind w:left="3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C0863A">
      <w:start w:val="1"/>
      <w:numFmt w:val="bullet"/>
      <w:lvlText w:val="▪"/>
      <w:lvlJc w:val="left"/>
      <w:pPr>
        <w:ind w:left="4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B4DC70">
      <w:start w:val="1"/>
      <w:numFmt w:val="bullet"/>
      <w:lvlText w:val="•"/>
      <w:lvlJc w:val="left"/>
      <w:pPr>
        <w:ind w:left="4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BCAABA">
      <w:start w:val="1"/>
      <w:numFmt w:val="bullet"/>
      <w:lvlText w:val="o"/>
      <w:lvlJc w:val="left"/>
      <w:pPr>
        <w:ind w:left="5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745A60">
      <w:start w:val="1"/>
      <w:numFmt w:val="bullet"/>
      <w:lvlText w:val="▪"/>
      <w:lvlJc w:val="left"/>
      <w:pPr>
        <w:ind w:left="6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5C8B0BEF"/>
    <w:multiLevelType w:val="hybridMultilevel"/>
    <w:tmpl w:val="FAD8BCD2"/>
    <w:lvl w:ilvl="0" w:tplc="6F22EE0E">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76092A">
      <w:start w:val="1"/>
      <w:numFmt w:val="decimal"/>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0CF2B6">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AE352E">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AA3696">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7ACC70">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24C5C0">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06BEFA">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9E8E16">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5D2B00DC"/>
    <w:multiLevelType w:val="hybridMultilevel"/>
    <w:tmpl w:val="31BC686E"/>
    <w:lvl w:ilvl="0" w:tplc="9AE4983C">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F869A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94729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E64F7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C46AE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721AB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B88B6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5EFF3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B6A29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5D9D1759"/>
    <w:multiLevelType w:val="hybridMultilevel"/>
    <w:tmpl w:val="E4EE32E0"/>
    <w:lvl w:ilvl="0" w:tplc="24BA4210">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1E77E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B64AE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2EF27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46373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72454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B0C4A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40F14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76190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5DA55691"/>
    <w:multiLevelType w:val="hybridMultilevel"/>
    <w:tmpl w:val="8DC89574"/>
    <w:lvl w:ilvl="0" w:tplc="2C2E2E4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34583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AC55D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8A1A7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0E788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CE9C4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308EB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4218B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32F5E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5E774340"/>
    <w:multiLevelType w:val="hybridMultilevel"/>
    <w:tmpl w:val="77D21D62"/>
    <w:lvl w:ilvl="0" w:tplc="506A89EC">
      <w:start w:val="1"/>
      <w:numFmt w:val="bullet"/>
      <w:lvlText w:val="•"/>
      <w:lvlJc w:val="left"/>
      <w:pPr>
        <w:ind w:left="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66C778">
      <w:start w:val="1"/>
      <w:numFmt w:val="bullet"/>
      <w:lvlText w:val="o"/>
      <w:lvlJc w:val="left"/>
      <w:pPr>
        <w:ind w:left="1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B6700C">
      <w:start w:val="1"/>
      <w:numFmt w:val="bullet"/>
      <w:lvlText w:val="▪"/>
      <w:lvlJc w:val="left"/>
      <w:pPr>
        <w:ind w:left="1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2C980A">
      <w:start w:val="1"/>
      <w:numFmt w:val="bullet"/>
      <w:lvlText w:val="•"/>
      <w:lvlJc w:val="left"/>
      <w:pPr>
        <w:ind w:left="26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2488DA">
      <w:start w:val="1"/>
      <w:numFmt w:val="bullet"/>
      <w:lvlText w:val="o"/>
      <w:lvlJc w:val="left"/>
      <w:pPr>
        <w:ind w:left="3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C0863A">
      <w:start w:val="1"/>
      <w:numFmt w:val="bullet"/>
      <w:lvlText w:val="▪"/>
      <w:lvlJc w:val="left"/>
      <w:pPr>
        <w:ind w:left="4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B4DC70">
      <w:start w:val="1"/>
      <w:numFmt w:val="bullet"/>
      <w:lvlText w:val="•"/>
      <w:lvlJc w:val="left"/>
      <w:pPr>
        <w:ind w:left="4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BCAABA">
      <w:start w:val="1"/>
      <w:numFmt w:val="bullet"/>
      <w:lvlText w:val="o"/>
      <w:lvlJc w:val="left"/>
      <w:pPr>
        <w:ind w:left="5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745A60">
      <w:start w:val="1"/>
      <w:numFmt w:val="bullet"/>
      <w:lvlText w:val="▪"/>
      <w:lvlJc w:val="left"/>
      <w:pPr>
        <w:ind w:left="6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5F795D23"/>
    <w:multiLevelType w:val="hybridMultilevel"/>
    <w:tmpl w:val="938A7A1A"/>
    <w:lvl w:ilvl="0" w:tplc="9D208160">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E45D3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8C526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3613D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267DC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649DE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1A0D3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74777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B8893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0450ED7"/>
    <w:multiLevelType w:val="hybridMultilevel"/>
    <w:tmpl w:val="0A70AA9C"/>
    <w:lvl w:ilvl="0" w:tplc="BFB039F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0ACC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7674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A26E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24B7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AA2A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24D0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A4A3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72A7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612502A0"/>
    <w:multiLevelType w:val="hybridMultilevel"/>
    <w:tmpl w:val="DE96D58C"/>
    <w:lvl w:ilvl="0" w:tplc="506A89EC">
      <w:start w:val="1"/>
      <w:numFmt w:val="bullet"/>
      <w:lvlText w:val="•"/>
      <w:lvlJc w:val="left"/>
      <w:pPr>
        <w:ind w:left="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48D5EE">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E8A0C0">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22FD7A">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6C7FAC">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E4CEAA">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36F1C8">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EA7900">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A473FA">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614C5F60"/>
    <w:multiLevelType w:val="hybridMultilevel"/>
    <w:tmpl w:val="78DC0BE0"/>
    <w:lvl w:ilvl="0" w:tplc="04190001">
      <w:start w:val="1"/>
      <w:numFmt w:val="bullet"/>
      <w:lvlText w:val=""/>
      <w:lvlJc w:val="left"/>
      <w:pPr>
        <w:ind w:left="1072" w:hanging="360"/>
      </w:pPr>
      <w:rPr>
        <w:rFonts w:ascii="Symbol" w:hAnsi="Symbol" w:hint="default"/>
      </w:rPr>
    </w:lvl>
    <w:lvl w:ilvl="1" w:tplc="04190003" w:tentative="1">
      <w:start w:val="1"/>
      <w:numFmt w:val="bullet"/>
      <w:lvlText w:val="o"/>
      <w:lvlJc w:val="left"/>
      <w:pPr>
        <w:ind w:left="1792" w:hanging="360"/>
      </w:pPr>
      <w:rPr>
        <w:rFonts w:ascii="Courier New" w:hAnsi="Courier New" w:cs="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cs="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cs="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196" w15:restartNumberingAfterBreak="0">
    <w:nsid w:val="61512C46"/>
    <w:multiLevelType w:val="hybridMultilevel"/>
    <w:tmpl w:val="51D4AFD8"/>
    <w:lvl w:ilvl="0" w:tplc="664E3E5C">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9E519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C0A30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46B38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50D13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9C70B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E64AF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2A419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8CD17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62383B25"/>
    <w:multiLevelType w:val="hybridMultilevel"/>
    <w:tmpl w:val="9634B6B6"/>
    <w:lvl w:ilvl="0" w:tplc="EABCF476">
      <w:start w:val="1"/>
      <w:numFmt w:val="upperRoman"/>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F4EE6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B0A2E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44F57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B4915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6650D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E014B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12350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64E5D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62D00F3E"/>
    <w:multiLevelType w:val="hybridMultilevel"/>
    <w:tmpl w:val="0422CF1A"/>
    <w:lvl w:ilvl="0" w:tplc="04190001">
      <w:start w:val="1"/>
      <w:numFmt w:val="bullet"/>
      <w:lvlText w:val=""/>
      <w:lvlJc w:val="left"/>
      <w:pPr>
        <w:ind w:left="4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4ECBB7A">
      <w:start w:val="1"/>
      <w:numFmt w:val="bullet"/>
      <w:lvlText w:val="o"/>
      <w:lvlJc w:val="left"/>
      <w:pPr>
        <w:ind w:left="11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92DA20">
      <w:start w:val="1"/>
      <w:numFmt w:val="bullet"/>
      <w:lvlText w:val="▪"/>
      <w:lvlJc w:val="left"/>
      <w:pPr>
        <w:ind w:left="18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3C55C4">
      <w:start w:val="1"/>
      <w:numFmt w:val="bullet"/>
      <w:lvlText w:val="•"/>
      <w:lvlJc w:val="left"/>
      <w:pPr>
        <w:ind w:left="2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EE77B2">
      <w:start w:val="1"/>
      <w:numFmt w:val="bullet"/>
      <w:lvlText w:val="o"/>
      <w:lvlJc w:val="left"/>
      <w:pPr>
        <w:ind w:left="32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4E13CC">
      <w:start w:val="1"/>
      <w:numFmt w:val="bullet"/>
      <w:lvlText w:val="▪"/>
      <w:lvlJc w:val="left"/>
      <w:pPr>
        <w:ind w:left="4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B2430E">
      <w:start w:val="1"/>
      <w:numFmt w:val="bullet"/>
      <w:lvlText w:val="•"/>
      <w:lvlJc w:val="left"/>
      <w:pPr>
        <w:ind w:left="4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78121C">
      <w:start w:val="1"/>
      <w:numFmt w:val="bullet"/>
      <w:lvlText w:val="o"/>
      <w:lvlJc w:val="left"/>
      <w:pPr>
        <w:ind w:left="54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08F3CE">
      <w:start w:val="1"/>
      <w:numFmt w:val="bullet"/>
      <w:lvlText w:val="▪"/>
      <w:lvlJc w:val="left"/>
      <w:pPr>
        <w:ind w:left="6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62EF23A4"/>
    <w:multiLevelType w:val="hybridMultilevel"/>
    <w:tmpl w:val="0A2ED8A8"/>
    <w:lvl w:ilvl="0" w:tplc="5D2CF63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AED50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3C753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5A0A2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AEF2E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CAFFD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1429B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1E04E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409F1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6302134D"/>
    <w:multiLevelType w:val="hybridMultilevel"/>
    <w:tmpl w:val="6DAE0EB0"/>
    <w:lvl w:ilvl="0" w:tplc="E4088F76">
      <w:start w:val="1"/>
      <w:numFmt w:val="bullet"/>
      <w:lvlText w:val=""/>
      <w:lvlJc w:val="left"/>
      <w:pPr>
        <w:ind w:left="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87C8E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82D7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801B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38C25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0C2A2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4624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128C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F6DF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65025C37"/>
    <w:multiLevelType w:val="hybridMultilevel"/>
    <w:tmpl w:val="D500E1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2" w15:restartNumberingAfterBreak="0">
    <w:nsid w:val="6538582B"/>
    <w:multiLevelType w:val="hybridMultilevel"/>
    <w:tmpl w:val="501E2004"/>
    <w:lvl w:ilvl="0" w:tplc="A1547B4E">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1A40C6">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9054DE">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9C560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22F566">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8009B8">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507878">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2CFA78">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02A32C">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666904FB"/>
    <w:multiLevelType w:val="hybridMultilevel"/>
    <w:tmpl w:val="A580BBB6"/>
    <w:lvl w:ilvl="0" w:tplc="B816939E">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4815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8F5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58F5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B6BF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68BD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4E67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9AF1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42F5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66C446F9"/>
    <w:multiLevelType w:val="hybridMultilevel"/>
    <w:tmpl w:val="24ECE8A0"/>
    <w:lvl w:ilvl="0" w:tplc="F650EEEC">
      <w:start w:val="1"/>
      <w:numFmt w:val="bullet"/>
      <w:lvlText w:val=""/>
      <w:lvlJc w:val="left"/>
      <w:pPr>
        <w:ind w:left="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CC845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80F1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D658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EEE8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A4F9C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EE409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8EF8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F08D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6824683D"/>
    <w:multiLevelType w:val="hybridMultilevel"/>
    <w:tmpl w:val="8A80E07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6" w15:restartNumberingAfterBreak="0">
    <w:nsid w:val="68670917"/>
    <w:multiLevelType w:val="hybridMultilevel"/>
    <w:tmpl w:val="B7386A4E"/>
    <w:lvl w:ilvl="0" w:tplc="D298CAC6">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EE20B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98A26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1AB680">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02FAD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8E5CE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A4672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0E613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D42126">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68AC5294"/>
    <w:multiLevelType w:val="hybridMultilevel"/>
    <w:tmpl w:val="909057C0"/>
    <w:lvl w:ilvl="0" w:tplc="F970BF08">
      <w:start w:val="1"/>
      <w:numFmt w:val="upperRoman"/>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44E78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ECFD4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6096A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08BA2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146CD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D811C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B842B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5219C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6A227876"/>
    <w:multiLevelType w:val="hybridMultilevel"/>
    <w:tmpl w:val="1C6A67CA"/>
    <w:lvl w:ilvl="0" w:tplc="3BCC86BE">
      <w:start w:val="1"/>
      <w:numFmt w:val="decimal"/>
      <w:lvlText w:val="%1"/>
      <w:lvlJc w:val="left"/>
      <w:pPr>
        <w:ind w:left="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FF60F58">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7C6F618">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F1CE4AC">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8F6D888">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1DA3CB2">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0622CF8">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54EE708">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9E0BA1C">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6B5275CE"/>
    <w:multiLevelType w:val="hybridMultilevel"/>
    <w:tmpl w:val="4558CCC2"/>
    <w:lvl w:ilvl="0" w:tplc="D1C27DB2">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1DE0D0A">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7E7BFA">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7257A8">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46110E">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966AEA">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5E04AE">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3C0534">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CC2CFC">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6B6A1770"/>
    <w:multiLevelType w:val="hybridMultilevel"/>
    <w:tmpl w:val="AB00C164"/>
    <w:lvl w:ilvl="0" w:tplc="A024ED20">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3681F4">
      <w:start w:val="1"/>
      <w:numFmt w:val="bullet"/>
      <w:lvlText w:val="o"/>
      <w:lvlJc w:val="left"/>
      <w:pPr>
        <w:ind w:left="1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86FBDE">
      <w:start w:val="1"/>
      <w:numFmt w:val="bullet"/>
      <w:lvlText w:val="▪"/>
      <w:lvlJc w:val="left"/>
      <w:pPr>
        <w:ind w:left="2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04833C">
      <w:start w:val="1"/>
      <w:numFmt w:val="bullet"/>
      <w:lvlText w:val="•"/>
      <w:lvlJc w:val="left"/>
      <w:pPr>
        <w:ind w:left="3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E2B2EC">
      <w:start w:val="1"/>
      <w:numFmt w:val="bullet"/>
      <w:lvlText w:val="o"/>
      <w:lvlJc w:val="left"/>
      <w:pPr>
        <w:ind w:left="3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EC21EE">
      <w:start w:val="1"/>
      <w:numFmt w:val="bullet"/>
      <w:lvlText w:val="▪"/>
      <w:lvlJc w:val="left"/>
      <w:pPr>
        <w:ind w:left="4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440F8A">
      <w:start w:val="1"/>
      <w:numFmt w:val="bullet"/>
      <w:lvlText w:val="•"/>
      <w:lvlJc w:val="left"/>
      <w:pPr>
        <w:ind w:left="5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7C6992">
      <w:start w:val="1"/>
      <w:numFmt w:val="bullet"/>
      <w:lvlText w:val="o"/>
      <w:lvlJc w:val="left"/>
      <w:pPr>
        <w:ind w:left="6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F6F91C">
      <w:start w:val="1"/>
      <w:numFmt w:val="bullet"/>
      <w:lvlText w:val="▪"/>
      <w:lvlJc w:val="left"/>
      <w:pPr>
        <w:ind w:left="6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6CA72436"/>
    <w:multiLevelType w:val="hybridMultilevel"/>
    <w:tmpl w:val="C5888B46"/>
    <w:lvl w:ilvl="0" w:tplc="8398EB1E">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940B6A">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0C0108">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2227E4">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805BB6">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DE26BA">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70FFC2">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1035DE">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B66706">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6CB1142C"/>
    <w:multiLevelType w:val="hybridMultilevel"/>
    <w:tmpl w:val="0E0E83EC"/>
    <w:lvl w:ilvl="0" w:tplc="6046DDF4">
      <w:start w:val="1"/>
      <w:numFmt w:val="bullet"/>
      <w:lvlText w:val=""/>
      <w:lvlJc w:val="left"/>
      <w:pPr>
        <w:ind w:left="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34E3E46">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18FFCE">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1234B8">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8857AC">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FABB6E">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88AC34">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026F04">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E031FC">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6D470631"/>
    <w:multiLevelType w:val="hybridMultilevel"/>
    <w:tmpl w:val="5B54435A"/>
    <w:lvl w:ilvl="0" w:tplc="4474917A">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74329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549B8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40672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6CF67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E2725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94184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8A89E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E2509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6D4E1677"/>
    <w:multiLevelType w:val="hybridMultilevel"/>
    <w:tmpl w:val="EBE45062"/>
    <w:lvl w:ilvl="0" w:tplc="04190001">
      <w:start w:val="1"/>
      <w:numFmt w:val="bullet"/>
      <w:lvlText w:val=""/>
      <w:lvlJc w:val="left"/>
      <w:pPr>
        <w:ind w:left="1289" w:hanging="360"/>
      </w:pPr>
      <w:rPr>
        <w:rFonts w:ascii="Symbol" w:hAnsi="Symbol" w:hint="default"/>
      </w:rPr>
    </w:lvl>
    <w:lvl w:ilvl="1" w:tplc="04190003" w:tentative="1">
      <w:start w:val="1"/>
      <w:numFmt w:val="bullet"/>
      <w:lvlText w:val="o"/>
      <w:lvlJc w:val="left"/>
      <w:pPr>
        <w:ind w:left="2009" w:hanging="360"/>
      </w:pPr>
      <w:rPr>
        <w:rFonts w:ascii="Courier New" w:hAnsi="Courier New" w:cs="Courier New" w:hint="default"/>
      </w:rPr>
    </w:lvl>
    <w:lvl w:ilvl="2" w:tplc="04190005" w:tentative="1">
      <w:start w:val="1"/>
      <w:numFmt w:val="bullet"/>
      <w:lvlText w:val=""/>
      <w:lvlJc w:val="left"/>
      <w:pPr>
        <w:ind w:left="2729" w:hanging="360"/>
      </w:pPr>
      <w:rPr>
        <w:rFonts w:ascii="Wingdings" w:hAnsi="Wingdings" w:hint="default"/>
      </w:rPr>
    </w:lvl>
    <w:lvl w:ilvl="3" w:tplc="04190001" w:tentative="1">
      <w:start w:val="1"/>
      <w:numFmt w:val="bullet"/>
      <w:lvlText w:val=""/>
      <w:lvlJc w:val="left"/>
      <w:pPr>
        <w:ind w:left="3449" w:hanging="360"/>
      </w:pPr>
      <w:rPr>
        <w:rFonts w:ascii="Symbol" w:hAnsi="Symbol" w:hint="default"/>
      </w:rPr>
    </w:lvl>
    <w:lvl w:ilvl="4" w:tplc="04190003" w:tentative="1">
      <w:start w:val="1"/>
      <w:numFmt w:val="bullet"/>
      <w:lvlText w:val="o"/>
      <w:lvlJc w:val="left"/>
      <w:pPr>
        <w:ind w:left="4169" w:hanging="360"/>
      </w:pPr>
      <w:rPr>
        <w:rFonts w:ascii="Courier New" w:hAnsi="Courier New" w:cs="Courier New" w:hint="default"/>
      </w:rPr>
    </w:lvl>
    <w:lvl w:ilvl="5" w:tplc="04190005" w:tentative="1">
      <w:start w:val="1"/>
      <w:numFmt w:val="bullet"/>
      <w:lvlText w:val=""/>
      <w:lvlJc w:val="left"/>
      <w:pPr>
        <w:ind w:left="4889" w:hanging="360"/>
      </w:pPr>
      <w:rPr>
        <w:rFonts w:ascii="Wingdings" w:hAnsi="Wingdings" w:hint="default"/>
      </w:rPr>
    </w:lvl>
    <w:lvl w:ilvl="6" w:tplc="04190001" w:tentative="1">
      <w:start w:val="1"/>
      <w:numFmt w:val="bullet"/>
      <w:lvlText w:val=""/>
      <w:lvlJc w:val="left"/>
      <w:pPr>
        <w:ind w:left="5609" w:hanging="360"/>
      </w:pPr>
      <w:rPr>
        <w:rFonts w:ascii="Symbol" w:hAnsi="Symbol" w:hint="default"/>
      </w:rPr>
    </w:lvl>
    <w:lvl w:ilvl="7" w:tplc="04190003" w:tentative="1">
      <w:start w:val="1"/>
      <w:numFmt w:val="bullet"/>
      <w:lvlText w:val="o"/>
      <w:lvlJc w:val="left"/>
      <w:pPr>
        <w:ind w:left="6329" w:hanging="360"/>
      </w:pPr>
      <w:rPr>
        <w:rFonts w:ascii="Courier New" w:hAnsi="Courier New" w:cs="Courier New" w:hint="default"/>
      </w:rPr>
    </w:lvl>
    <w:lvl w:ilvl="8" w:tplc="04190005" w:tentative="1">
      <w:start w:val="1"/>
      <w:numFmt w:val="bullet"/>
      <w:lvlText w:val=""/>
      <w:lvlJc w:val="left"/>
      <w:pPr>
        <w:ind w:left="7049" w:hanging="360"/>
      </w:pPr>
      <w:rPr>
        <w:rFonts w:ascii="Wingdings" w:hAnsi="Wingdings" w:hint="default"/>
      </w:rPr>
    </w:lvl>
  </w:abstractNum>
  <w:abstractNum w:abstractNumId="215" w15:restartNumberingAfterBreak="0">
    <w:nsid w:val="6F251EFD"/>
    <w:multiLevelType w:val="hybridMultilevel"/>
    <w:tmpl w:val="1D0A567C"/>
    <w:lvl w:ilvl="0" w:tplc="237A64F8">
      <w:start w:val="2"/>
      <w:numFmt w:val="upperRoman"/>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0C123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185E6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1059D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54A8D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0908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A84BE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08882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AACF6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6F334134"/>
    <w:multiLevelType w:val="hybridMultilevel"/>
    <w:tmpl w:val="6B38E144"/>
    <w:lvl w:ilvl="0" w:tplc="8E98E674">
      <w:start w:val="1"/>
      <w:numFmt w:val="bullet"/>
      <w:lvlText w:val=""/>
      <w:lvlJc w:val="left"/>
      <w:pPr>
        <w:ind w:left="3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5285BC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1F6AEA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E7ABF5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218339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0E35E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A746BC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FCEDEE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248D99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6F4622E4"/>
    <w:multiLevelType w:val="hybridMultilevel"/>
    <w:tmpl w:val="6010AD3A"/>
    <w:lvl w:ilvl="0" w:tplc="2F7E4E9A">
      <w:start w:val="1"/>
      <w:numFmt w:val="bullet"/>
      <w:lvlText w:val="–"/>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76DD96">
      <w:start w:val="1"/>
      <w:numFmt w:val="bullet"/>
      <w:lvlText w:val="o"/>
      <w:lvlJc w:val="left"/>
      <w:pPr>
        <w:ind w:left="1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004864">
      <w:start w:val="1"/>
      <w:numFmt w:val="bullet"/>
      <w:lvlText w:val="▪"/>
      <w:lvlJc w:val="left"/>
      <w:pPr>
        <w:ind w:left="1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786796">
      <w:start w:val="1"/>
      <w:numFmt w:val="bullet"/>
      <w:lvlText w:val="•"/>
      <w:lvlJc w:val="left"/>
      <w:pPr>
        <w:ind w:left="2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03790">
      <w:start w:val="1"/>
      <w:numFmt w:val="bullet"/>
      <w:lvlText w:val="o"/>
      <w:lvlJc w:val="left"/>
      <w:pPr>
        <w:ind w:left="3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60DCF6">
      <w:start w:val="1"/>
      <w:numFmt w:val="bullet"/>
      <w:lvlText w:val="▪"/>
      <w:lvlJc w:val="left"/>
      <w:pPr>
        <w:ind w:left="4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EE7C3E">
      <w:start w:val="1"/>
      <w:numFmt w:val="bullet"/>
      <w:lvlText w:val="•"/>
      <w:lvlJc w:val="left"/>
      <w:pPr>
        <w:ind w:left="4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40B8CE">
      <w:start w:val="1"/>
      <w:numFmt w:val="bullet"/>
      <w:lvlText w:val="o"/>
      <w:lvlJc w:val="left"/>
      <w:pPr>
        <w:ind w:left="5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540640">
      <w:start w:val="1"/>
      <w:numFmt w:val="bullet"/>
      <w:lvlText w:val="▪"/>
      <w:lvlJc w:val="left"/>
      <w:pPr>
        <w:ind w:left="6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6F7B1BFB"/>
    <w:multiLevelType w:val="hybridMultilevel"/>
    <w:tmpl w:val="3ECCA92C"/>
    <w:lvl w:ilvl="0" w:tplc="978C55F2">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1E6BC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D0F1E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94B9A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A308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20172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AEED4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72D5E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B275F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6FFA1F3B"/>
    <w:multiLevelType w:val="hybridMultilevel"/>
    <w:tmpl w:val="90B883E0"/>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20" w15:restartNumberingAfterBreak="0">
    <w:nsid w:val="70316212"/>
    <w:multiLevelType w:val="hybridMultilevel"/>
    <w:tmpl w:val="1FCADE76"/>
    <w:lvl w:ilvl="0" w:tplc="DD58F306">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1624D4">
      <w:start w:val="1"/>
      <w:numFmt w:val="bullet"/>
      <w:lvlText w:val="o"/>
      <w:lvlJc w:val="left"/>
      <w:pPr>
        <w:ind w:left="1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30BFC4">
      <w:start w:val="1"/>
      <w:numFmt w:val="bullet"/>
      <w:lvlText w:val="▪"/>
      <w:lvlJc w:val="left"/>
      <w:pPr>
        <w:ind w:left="19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5EC946">
      <w:start w:val="1"/>
      <w:numFmt w:val="bullet"/>
      <w:lvlText w:val="•"/>
      <w:lvlJc w:val="left"/>
      <w:pPr>
        <w:ind w:left="2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789AF0">
      <w:start w:val="1"/>
      <w:numFmt w:val="bullet"/>
      <w:lvlText w:val="o"/>
      <w:lvlJc w:val="left"/>
      <w:pPr>
        <w:ind w:left="3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08C252">
      <w:start w:val="1"/>
      <w:numFmt w:val="bullet"/>
      <w:lvlText w:val="▪"/>
      <w:lvlJc w:val="left"/>
      <w:pPr>
        <w:ind w:left="40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D80104">
      <w:start w:val="1"/>
      <w:numFmt w:val="bullet"/>
      <w:lvlText w:val="•"/>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4E3DBC">
      <w:start w:val="1"/>
      <w:numFmt w:val="bullet"/>
      <w:lvlText w:val="o"/>
      <w:lvlJc w:val="left"/>
      <w:pPr>
        <w:ind w:left="55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F01432">
      <w:start w:val="1"/>
      <w:numFmt w:val="bullet"/>
      <w:lvlText w:val="▪"/>
      <w:lvlJc w:val="left"/>
      <w:pPr>
        <w:ind w:left="6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709560E8"/>
    <w:multiLevelType w:val="hybridMultilevel"/>
    <w:tmpl w:val="DA8E0216"/>
    <w:lvl w:ilvl="0" w:tplc="506A89EC">
      <w:start w:val="1"/>
      <w:numFmt w:val="bullet"/>
      <w:lvlText w:val="•"/>
      <w:lvlJc w:val="left"/>
      <w:pPr>
        <w:ind w:left="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66C778">
      <w:start w:val="1"/>
      <w:numFmt w:val="bullet"/>
      <w:lvlText w:val="o"/>
      <w:lvlJc w:val="left"/>
      <w:pPr>
        <w:ind w:left="1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B6700C">
      <w:start w:val="1"/>
      <w:numFmt w:val="bullet"/>
      <w:lvlText w:val="▪"/>
      <w:lvlJc w:val="left"/>
      <w:pPr>
        <w:ind w:left="1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2C980A">
      <w:start w:val="1"/>
      <w:numFmt w:val="bullet"/>
      <w:lvlText w:val="•"/>
      <w:lvlJc w:val="left"/>
      <w:pPr>
        <w:ind w:left="26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2488DA">
      <w:start w:val="1"/>
      <w:numFmt w:val="bullet"/>
      <w:lvlText w:val="o"/>
      <w:lvlJc w:val="left"/>
      <w:pPr>
        <w:ind w:left="3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C0863A">
      <w:start w:val="1"/>
      <w:numFmt w:val="bullet"/>
      <w:lvlText w:val="▪"/>
      <w:lvlJc w:val="left"/>
      <w:pPr>
        <w:ind w:left="4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B4DC70">
      <w:start w:val="1"/>
      <w:numFmt w:val="bullet"/>
      <w:lvlText w:val="•"/>
      <w:lvlJc w:val="left"/>
      <w:pPr>
        <w:ind w:left="4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BCAABA">
      <w:start w:val="1"/>
      <w:numFmt w:val="bullet"/>
      <w:lvlText w:val="o"/>
      <w:lvlJc w:val="left"/>
      <w:pPr>
        <w:ind w:left="5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745A60">
      <w:start w:val="1"/>
      <w:numFmt w:val="bullet"/>
      <w:lvlText w:val="▪"/>
      <w:lvlJc w:val="left"/>
      <w:pPr>
        <w:ind w:left="6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71FE6A47"/>
    <w:multiLevelType w:val="hybridMultilevel"/>
    <w:tmpl w:val="DE306DC0"/>
    <w:lvl w:ilvl="0" w:tplc="DAF6A788">
      <w:start w:val="1"/>
      <w:numFmt w:val="upperRoman"/>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2403C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6A09F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F4906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F26FB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B81B6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CC003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A8B8B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76E88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72503C0D"/>
    <w:multiLevelType w:val="hybridMultilevel"/>
    <w:tmpl w:val="E7C28810"/>
    <w:lvl w:ilvl="0" w:tplc="506A89E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25A2E08"/>
    <w:multiLevelType w:val="hybridMultilevel"/>
    <w:tmpl w:val="35AA320C"/>
    <w:lvl w:ilvl="0" w:tplc="6386A510">
      <w:start w:val="8"/>
      <w:numFmt w:val="decimal"/>
      <w:lvlText w:val="%1"/>
      <w:lvlJc w:val="left"/>
      <w:pPr>
        <w:ind w:left="7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1BEC3FE">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5C66178">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2861440">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2DC788E">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90009A4">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8E4C244">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84C4BE6">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C62EF78">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72E35032"/>
    <w:multiLevelType w:val="hybridMultilevel"/>
    <w:tmpl w:val="8B223FD4"/>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26" w15:restartNumberingAfterBreak="0">
    <w:nsid w:val="72F87191"/>
    <w:multiLevelType w:val="hybridMultilevel"/>
    <w:tmpl w:val="4218EE04"/>
    <w:lvl w:ilvl="0" w:tplc="A538FE4A">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9F49524">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E6228E">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E47A4C">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6EB072">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ACDFC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A08020">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1A1344">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62A74C">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7339244C"/>
    <w:multiLevelType w:val="hybridMultilevel"/>
    <w:tmpl w:val="62BC2512"/>
    <w:lvl w:ilvl="0" w:tplc="8B6877E4">
      <w:start w:val="1"/>
      <w:numFmt w:val="bullet"/>
      <w:lvlText w:val=""/>
      <w:lvlJc w:val="left"/>
      <w:pPr>
        <w:ind w:left="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63E9BFC">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72D334">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329F12">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94ECF8">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AA5252">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CC76AE">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9CF114">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A6C3C0">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742910D7"/>
    <w:multiLevelType w:val="hybridMultilevel"/>
    <w:tmpl w:val="79C0449C"/>
    <w:lvl w:ilvl="0" w:tplc="86423B72">
      <w:start w:val="1"/>
      <w:numFmt w:val="bullet"/>
      <w:lvlText w:val=""/>
      <w:lvlJc w:val="left"/>
      <w:pPr>
        <w:ind w:left="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A3E42F6">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BE5BAC">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E4C10A">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A6F0AC">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3C49E0">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022252">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1AA95A">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E6D6C2">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74A105E3"/>
    <w:multiLevelType w:val="hybridMultilevel"/>
    <w:tmpl w:val="30523B56"/>
    <w:lvl w:ilvl="0" w:tplc="B1B4D27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401E68">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80CD7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8029C4">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B243E6">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3266D6">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1098B6">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124E5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0EA8D4">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758B2F48"/>
    <w:multiLevelType w:val="hybridMultilevel"/>
    <w:tmpl w:val="0F9A0424"/>
    <w:lvl w:ilvl="0" w:tplc="4FA28E5A">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7A9B5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3E5B7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80F71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C0CC9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8E2AF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94F2B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E580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DA8BA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773E5714"/>
    <w:multiLevelType w:val="hybridMultilevel"/>
    <w:tmpl w:val="BF3E3BA0"/>
    <w:lvl w:ilvl="0" w:tplc="04190001">
      <w:start w:val="1"/>
      <w:numFmt w:val="bullet"/>
      <w:lvlText w:val=""/>
      <w:lvlJc w:val="left"/>
      <w:pPr>
        <w:ind w:left="4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A06CEE2">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C8D80C">
      <w:start w:val="1"/>
      <w:numFmt w:val="bullet"/>
      <w:lvlText w:val="▪"/>
      <w:lvlJc w:val="left"/>
      <w:pPr>
        <w:ind w:left="18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08D6A4">
      <w:start w:val="1"/>
      <w:numFmt w:val="bullet"/>
      <w:lvlText w:val="•"/>
      <w:lvlJc w:val="left"/>
      <w:pPr>
        <w:ind w:left="2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EA242A">
      <w:start w:val="1"/>
      <w:numFmt w:val="bullet"/>
      <w:lvlText w:val="o"/>
      <w:lvlJc w:val="left"/>
      <w:pPr>
        <w:ind w:left="3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04199E">
      <w:start w:val="1"/>
      <w:numFmt w:val="bullet"/>
      <w:lvlText w:val="▪"/>
      <w:lvlJc w:val="left"/>
      <w:pPr>
        <w:ind w:left="3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A60212">
      <w:start w:val="1"/>
      <w:numFmt w:val="bullet"/>
      <w:lvlText w:val="•"/>
      <w:lvlJc w:val="left"/>
      <w:pPr>
        <w:ind w:left="4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F8567E">
      <w:start w:val="1"/>
      <w:numFmt w:val="bullet"/>
      <w:lvlText w:val="o"/>
      <w:lvlJc w:val="left"/>
      <w:pPr>
        <w:ind w:left="5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7E5D6A">
      <w:start w:val="1"/>
      <w:numFmt w:val="bullet"/>
      <w:lvlText w:val="▪"/>
      <w:lvlJc w:val="left"/>
      <w:pPr>
        <w:ind w:left="6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775D0445"/>
    <w:multiLevelType w:val="hybridMultilevel"/>
    <w:tmpl w:val="F342E96C"/>
    <w:lvl w:ilvl="0" w:tplc="8CAE5DC6">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3E71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BED7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0C44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E849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AA4F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0C74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B86C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E429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776656A3"/>
    <w:multiLevelType w:val="hybridMultilevel"/>
    <w:tmpl w:val="FE3E5126"/>
    <w:lvl w:ilvl="0" w:tplc="859A0FA8">
      <w:start w:val="9"/>
      <w:numFmt w:val="upperRoman"/>
      <w:lvlText w:val="%1."/>
      <w:lvlJc w:val="left"/>
      <w:pPr>
        <w:ind w:left="1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1CE3466">
      <w:start w:val="1"/>
      <w:numFmt w:val="lowerLetter"/>
      <w:lvlText w:val="%2"/>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6FA33DE">
      <w:start w:val="1"/>
      <w:numFmt w:val="lowerRoman"/>
      <w:lvlText w:val="%3"/>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22AA256">
      <w:start w:val="1"/>
      <w:numFmt w:val="decimal"/>
      <w:lvlText w:val="%4"/>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BD843C2">
      <w:start w:val="1"/>
      <w:numFmt w:val="lowerLetter"/>
      <w:lvlText w:val="%5"/>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A78067C">
      <w:start w:val="1"/>
      <w:numFmt w:val="lowerRoman"/>
      <w:lvlText w:val="%6"/>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E506EEA">
      <w:start w:val="1"/>
      <w:numFmt w:val="decimal"/>
      <w:lvlText w:val="%7"/>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3580F4A">
      <w:start w:val="1"/>
      <w:numFmt w:val="lowerLetter"/>
      <w:lvlText w:val="%8"/>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9C66D58">
      <w:start w:val="1"/>
      <w:numFmt w:val="lowerRoman"/>
      <w:lvlText w:val="%9"/>
      <w:lvlJc w:val="left"/>
      <w:pPr>
        <w:ind w:left="7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77C754A9"/>
    <w:multiLevelType w:val="hybridMultilevel"/>
    <w:tmpl w:val="4634CF6E"/>
    <w:lvl w:ilvl="0" w:tplc="40CA1A78">
      <w:start w:val="1"/>
      <w:numFmt w:val="upperRoman"/>
      <w:lvlText w:val="%1."/>
      <w:lvlJc w:val="left"/>
      <w:pPr>
        <w:ind w:left="12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566DFF4">
      <w:start w:val="1"/>
      <w:numFmt w:val="lowerLetter"/>
      <w:lvlText w:val="%2"/>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98C23A0">
      <w:start w:val="1"/>
      <w:numFmt w:val="lowerRoman"/>
      <w:lvlText w:val="%3"/>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D84E9E">
      <w:start w:val="1"/>
      <w:numFmt w:val="decimal"/>
      <w:lvlText w:val="%4"/>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B4A6946">
      <w:start w:val="1"/>
      <w:numFmt w:val="lowerLetter"/>
      <w:lvlText w:val="%5"/>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F66A48C">
      <w:start w:val="1"/>
      <w:numFmt w:val="lowerRoman"/>
      <w:lvlText w:val="%6"/>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F051F2">
      <w:start w:val="1"/>
      <w:numFmt w:val="decimal"/>
      <w:lvlText w:val="%7"/>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AC8BCFA">
      <w:start w:val="1"/>
      <w:numFmt w:val="lowerLetter"/>
      <w:lvlText w:val="%8"/>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1AE51D2">
      <w:start w:val="1"/>
      <w:numFmt w:val="lowerRoman"/>
      <w:lvlText w:val="%9"/>
      <w:lvlJc w:val="left"/>
      <w:pPr>
        <w:ind w:left="7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77F96198"/>
    <w:multiLevelType w:val="hybridMultilevel"/>
    <w:tmpl w:val="B1303180"/>
    <w:lvl w:ilvl="0" w:tplc="04190001">
      <w:start w:val="1"/>
      <w:numFmt w:val="bullet"/>
      <w:lvlText w:val=""/>
      <w:lvlJc w:val="left"/>
      <w:pPr>
        <w:ind w:left="4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4ECBB7A">
      <w:start w:val="1"/>
      <w:numFmt w:val="bullet"/>
      <w:lvlText w:val="o"/>
      <w:lvlJc w:val="left"/>
      <w:pPr>
        <w:ind w:left="11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92DA20">
      <w:start w:val="1"/>
      <w:numFmt w:val="bullet"/>
      <w:lvlText w:val="▪"/>
      <w:lvlJc w:val="left"/>
      <w:pPr>
        <w:ind w:left="18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3C55C4">
      <w:start w:val="1"/>
      <w:numFmt w:val="bullet"/>
      <w:lvlText w:val="•"/>
      <w:lvlJc w:val="left"/>
      <w:pPr>
        <w:ind w:left="2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EE77B2">
      <w:start w:val="1"/>
      <w:numFmt w:val="bullet"/>
      <w:lvlText w:val="o"/>
      <w:lvlJc w:val="left"/>
      <w:pPr>
        <w:ind w:left="32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4E13CC">
      <w:start w:val="1"/>
      <w:numFmt w:val="bullet"/>
      <w:lvlText w:val="▪"/>
      <w:lvlJc w:val="left"/>
      <w:pPr>
        <w:ind w:left="4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B2430E">
      <w:start w:val="1"/>
      <w:numFmt w:val="bullet"/>
      <w:lvlText w:val="•"/>
      <w:lvlJc w:val="left"/>
      <w:pPr>
        <w:ind w:left="4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78121C">
      <w:start w:val="1"/>
      <w:numFmt w:val="bullet"/>
      <w:lvlText w:val="o"/>
      <w:lvlJc w:val="left"/>
      <w:pPr>
        <w:ind w:left="54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08F3CE">
      <w:start w:val="1"/>
      <w:numFmt w:val="bullet"/>
      <w:lvlText w:val="▪"/>
      <w:lvlJc w:val="left"/>
      <w:pPr>
        <w:ind w:left="6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79020270"/>
    <w:multiLevelType w:val="hybridMultilevel"/>
    <w:tmpl w:val="8130B59E"/>
    <w:lvl w:ilvl="0" w:tplc="0562D0F0">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7A5586">
      <w:start w:val="1"/>
      <w:numFmt w:val="bullet"/>
      <w:lvlText w:val="o"/>
      <w:lvlJc w:val="left"/>
      <w:pPr>
        <w:ind w:left="1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4AAFFC">
      <w:start w:val="1"/>
      <w:numFmt w:val="bullet"/>
      <w:lvlText w:val="▪"/>
      <w:lvlJc w:val="left"/>
      <w:pPr>
        <w:ind w:left="2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B297A6">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2E2B1E">
      <w:start w:val="1"/>
      <w:numFmt w:val="bullet"/>
      <w:lvlText w:val="o"/>
      <w:lvlJc w:val="left"/>
      <w:pPr>
        <w:ind w:left="3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28C546">
      <w:start w:val="1"/>
      <w:numFmt w:val="bullet"/>
      <w:lvlText w:val="▪"/>
      <w:lvlJc w:val="left"/>
      <w:pPr>
        <w:ind w:left="4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C86FD4">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B0F9BC">
      <w:start w:val="1"/>
      <w:numFmt w:val="bullet"/>
      <w:lvlText w:val="o"/>
      <w:lvlJc w:val="left"/>
      <w:pPr>
        <w:ind w:left="6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FE19B6">
      <w:start w:val="1"/>
      <w:numFmt w:val="bullet"/>
      <w:lvlText w:val="▪"/>
      <w:lvlJc w:val="left"/>
      <w:pPr>
        <w:ind w:left="6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79672E37"/>
    <w:multiLevelType w:val="hybridMultilevel"/>
    <w:tmpl w:val="6D1C5594"/>
    <w:lvl w:ilvl="0" w:tplc="85BE64D8">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33E311C">
      <w:start w:val="1"/>
      <w:numFmt w:val="bullet"/>
      <w:lvlText w:val="o"/>
      <w:lvlJc w:val="left"/>
      <w:pPr>
        <w:ind w:left="1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02ACA6">
      <w:start w:val="1"/>
      <w:numFmt w:val="bullet"/>
      <w:lvlText w:val="▪"/>
      <w:lvlJc w:val="left"/>
      <w:pPr>
        <w:ind w:left="19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08CA0A">
      <w:start w:val="1"/>
      <w:numFmt w:val="bullet"/>
      <w:lvlText w:val="•"/>
      <w:lvlJc w:val="left"/>
      <w:pPr>
        <w:ind w:left="26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2221FE">
      <w:start w:val="1"/>
      <w:numFmt w:val="bullet"/>
      <w:lvlText w:val="o"/>
      <w:lvlJc w:val="left"/>
      <w:pPr>
        <w:ind w:left="33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0C2914">
      <w:start w:val="1"/>
      <w:numFmt w:val="bullet"/>
      <w:lvlText w:val="▪"/>
      <w:lvlJc w:val="left"/>
      <w:pPr>
        <w:ind w:left="41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143732">
      <w:start w:val="1"/>
      <w:numFmt w:val="bullet"/>
      <w:lvlText w:val="•"/>
      <w:lvlJc w:val="left"/>
      <w:pPr>
        <w:ind w:left="4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366574">
      <w:start w:val="1"/>
      <w:numFmt w:val="bullet"/>
      <w:lvlText w:val="o"/>
      <w:lvlJc w:val="left"/>
      <w:pPr>
        <w:ind w:left="55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7E7960">
      <w:start w:val="1"/>
      <w:numFmt w:val="bullet"/>
      <w:lvlText w:val="▪"/>
      <w:lvlJc w:val="left"/>
      <w:pPr>
        <w:ind w:left="62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7A166484"/>
    <w:multiLevelType w:val="hybridMultilevel"/>
    <w:tmpl w:val="D3281DB2"/>
    <w:lvl w:ilvl="0" w:tplc="9ECECD44">
      <w:start w:val="6"/>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463F8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C8C42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F6135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1ECD7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1EC45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B89EB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7830A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3E43C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7A2E0A36"/>
    <w:multiLevelType w:val="hybridMultilevel"/>
    <w:tmpl w:val="CCEC0C38"/>
    <w:lvl w:ilvl="0" w:tplc="39A4D1A6">
      <w:start w:val="1"/>
      <w:numFmt w:val="bullet"/>
      <w:lvlText w:val=""/>
      <w:lvlJc w:val="left"/>
      <w:pPr>
        <w:ind w:left="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376DD96">
      <w:start w:val="1"/>
      <w:numFmt w:val="bullet"/>
      <w:lvlText w:val="o"/>
      <w:lvlJc w:val="left"/>
      <w:pPr>
        <w:ind w:left="1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004864">
      <w:start w:val="1"/>
      <w:numFmt w:val="bullet"/>
      <w:lvlText w:val="▪"/>
      <w:lvlJc w:val="left"/>
      <w:pPr>
        <w:ind w:left="1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786796">
      <w:start w:val="1"/>
      <w:numFmt w:val="bullet"/>
      <w:lvlText w:val="•"/>
      <w:lvlJc w:val="left"/>
      <w:pPr>
        <w:ind w:left="2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03790">
      <w:start w:val="1"/>
      <w:numFmt w:val="bullet"/>
      <w:lvlText w:val="o"/>
      <w:lvlJc w:val="left"/>
      <w:pPr>
        <w:ind w:left="3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60DCF6">
      <w:start w:val="1"/>
      <w:numFmt w:val="bullet"/>
      <w:lvlText w:val="▪"/>
      <w:lvlJc w:val="left"/>
      <w:pPr>
        <w:ind w:left="4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EE7C3E">
      <w:start w:val="1"/>
      <w:numFmt w:val="bullet"/>
      <w:lvlText w:val="•"/>
      <w:lvlJc w:val="left"/>
      <w:pPr>
        <w:ind w:left="4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40B8CE">
      <w:start w:val="1"/>
      <w:numFmt w:val="bullet"/>
      <w:lvlText w:val="o"/>
      <w:lvlJc w:val="left"/>
      <w:pPr>
        <w:ind w:left="5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540640">
      <w:start w:val="1"/>
      <w:numFmt w:val="bullet"/>
      <w:lvlText w:val="▪"/>
      <w:lvlJc w:val="left"/>
      <w:pPr>
        <w:ind w:left="6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7C65066B"/>
    <w:multiLevelType w:val="hybridMultilevel"/>
    <w:tmpl w:val="E3829EE6"/>
    <w:lvl w:ilvl="0" w:tplc="8B4EA7D2">
      <w:start w:val="7"/>
      <w:numFmt w:val="decimal"/>
      <w:lvlText w:val="%1"/>
      <w:lvlJc w:val="left"/>
      <w:pPr>
        <w:ind w:left="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6326076">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16E9EA">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1EC505E">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E6C19B4">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15EC1F0">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84A639A">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5F0571E">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6260958">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7C870791"/>
    <w:multiLevelType w:val="hybridMultilevel"/>
    <w:tmpl w:val="CDD4DC92"/>
    <w:lvl w:ilvl="0" w:tplc="65D61C26">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FE56C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04AF2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DE12C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9A570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E4028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42996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38103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86C78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7E1D7AE7"/>
    <w:multiLevelType w:val="hybridMultilevel"/>
    <w:tmpl w:val="6ABC24AE"/>
    <w:lvl w:ilvl="0" w:tplc="6DB8C22A">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6C8DAB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E16EEE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516123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8945C2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A28775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28440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054CA3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F76164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7E596CE8"/>
    <w:multiLevelType w:val="hybridMultilevel"/>
    <w:tmpl w:val="B5B68D28"/>
    <w:lvl w:ilvl="0" w:tplc="A1B8BD64">
      <w:start w:val="1"/>
      <w:numFmt w:val="bullet"/>
      <w:lvlText w:val=""/>
      <w:lvlJc w:val="left"/>
      <w:pPr>
        <w:ind w:left="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BE0C9EC">
      <w:start w:val="1"/>
      <w:numFmt w:val="bullet"/>
      <w:lvlText w:val="o"/>
      <w:lvlJc w:val="left"/>
      <w:pPr>
        <w:ind w:left="1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364296">
      <w:start w:val="1"/>
      <w:numFmt w:val="bullet"/>
      <w:lvlText w:val="▪"/>
      <w:lvlJc w:val="left"/>
      <w:pPr>
        <w:ind w:left="2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565848">
      <w:start w:val="1"/>
      <w:numFmt w:val="bullet"/>
      <w:lvlText w:val="•"/>
      <w:lvlJc w:val="left"/>
      <w:pPr>
        <w:ind w:left="31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14D07A">
      <w:start w:val="1"/>
      <w:numFmt w:val="bullet"/>
      <w:lvlText w:val="o"/>
      <w:lvlJc w:val="left"/>
      <w:pPr>
        <w:ind w:left="39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A49B6A">
      <w:start w:val="1"/>
      <w:numFmt w:val="bullet"/>
      <w:lvlText w:val="▪"/>
      <w:lvlJc w:val="left"/>
      <w:pPr>
        <w:ind w:left="46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3A5200">
      <w:start w:val="1"/>
      <w:numFmt w:val="bullet"/>
      <w:lvlText w:val="•"/>
      <w:lvlJc w:val="left"/>
      <w:pPr>
        <w:ind w:left="5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50C8C4">
      <w:start w:val="1"/>
      <w:numFmt w:val="bullet"/>
      <w:lvlText w:val="o"/>
      <w:lvlJc w:val="left"/>
      <w:pPr>
        <w:ind w:left="60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CA3ED2">
      <w:start w:val="1"/>
      <w:numFmt w:val="bullet"/>
      <w:lvlText w:val="▪"/>
      <w:lvlJc w:val="left"/>
      <w:pPr>
        <w:ind w:left="67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7EA440E7"/>
    <w:multiLevelType w:val="hybridMultilevel"/>
    <w:tmpl w:val="1AD0F30A"/>
    <w:lvl w:ilvl="0" w:tplc="6FC43914">
      <w:start w:val="1"/>
      <w:numFmt w:val="upperRoman"/>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6423D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62512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08119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D8504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CCA8E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D0670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9619E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BC417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7F0838E5"/>
    <w:multiLevelType w:val="hybridMultilevel"/>
    <w:tmpl w:val="ABA8EC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7FAC3C17"/>
    <w:multiLevelType w:val="hybridMultilevel"/>
    <w:tmpl w:val="1ACC5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FC75079"/>
    <w:multiLevelType w:val="hybridMultilevel"/>
    <w:tmpl w:val="D3783158"/>
    <w:lvl w:ilvl="0" w:tplc="64DCE1D4">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8C2EC2">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82CE98">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CEA370">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CC6992">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D0A7E4">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90039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8451A8">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00A97A">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7FEB29EE"/>
    <w:multiLevelType w:val="hybridMultilevel"/>
    <w:tmpl w:val="A75C0532"/>
    <w:lvl w:ilvl="0" w:tplc="89C00C70">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D08502">
      <w:start w:val="1"/>
      <w:numFmt w:val="bullet"/>
      <w:lvlText w:val="o"/>
      <w:lvlJc w:val="left"/>
      <w:pPr>
        <w:ind w:left="1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EC1C64">
      <w:start w:val="1"/>
      <w:numFmt w:val="bullet"/>
      <w:lvlText w:val="▪"/>
      <w:lvlJc w:val="left"/>
      <w:pPr>
        <w:ind w:left="19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3E6CC0">
      <w:start w:val="1"/>
      <w:numFmt w:val="bullet"/>
      <w:lvlText w:val="•"/>
      <w:lvlJc w:val="left"/>
      <w:pPr>
        <w:ind w:left="2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785E64">
      <w:start w:val="1"/>
      <w:numFmt w:val="bullet"/>
      <w:lvlText w:val="o"/>
      <w:lvlJc w:val="left"/>
      <w:pPr>
        <w:ind w:left="3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70B97C">
      <w:start w:val="1"/>
      <w:numFmt w:val="bullet"/>
      <w:lvlText w:val="▪"/>
      <w:lvlJc w:val="left"/>
      <w:pPr>
        <w:ind w:left="40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465A48">
      <w:start w:val="1"/>
      <w:numFmt w:val="bullet"/>
      <w:lvlText w:val="•"/>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58ADC6">
      <w:start w:val="1"/>
      <w:numFmt w:val="bullet"/>
      <w:lvlText w:val="o"/>
      <w:lvlJc w:val="left"/>
      <w:pPr>
        <w:ind w:left="55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A8BB1E">
      <w:start w:val="1"/>
      <w:numFmt w:val="bullet"/>
      <w:lvlText w:val="▪"/>
      <w:lvlJc w:val="left"/>
      <w:pPr>
        <w:ind w:left="6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582178207">
    <w:abstractNumId w:val="112"/>
  </w:num>
  <w:num w:numId="2" w16cid:durableId="160973366">
    <w:abstractNumId w:val="109"/>
  </w:num>
  <w:num w:numId="3" w16cid:durableId="696663719">
    <w:abstractNumId w:val="82"/>
  </w:num>
  <w:num w:numId="4" w16cid:durableId="348995624">
    <w:abstractNumId w:val="210"/>
  </w:num>
  <w:num w:numId="5" w16cid:durableId="201872178">
    <w:abstractNumId w:val="108"/>
  </w:num>
  <w:num w:numId="6" w16cid:durableId="157380364">
    <w:abstractNumId w:val="74"/>
  </w:num>
  <w:num w:numId="7" w16cid:durableId="689650105">
    <w:abstractNumId w:val="168"/>
  </w:num>
  <w:num w:numId="8" w16cid:durableId="1386179372">
    <w:abstractNumId w:val="157"/>
  </w:num>
  <w:num w:numId="9" w16cid:durableId="828326463">
    <w:abstractNumId w:val="44"/>
  </w:num>
  <w:num w:numId="10" w16cid:durableId="1742218248">
    <w:abstractNumId w:val="20"/>
  </w:num>
  <w:num w:numId="11" w16cid:durableId="1073699139">
    <w:abstractNumId w:val="65"/>
  </w:num>
  <w:num w:numId="12" w16cid:durableId="1707294796">
    <w:abstractNumId w:val="218"/>
  </w:num>
  <w:num w:numId="13" w16cid:durableId="490218517">
    <w:abstractNumId w:val="213"/>
  </w:num>
  <w:num w:numId="14" w16cid:durableId="604264097">
    <w:abstractNumId w:val="116"/>
  </w:num>
  <w:num w:numId="15" w16cid:durableId="128787767">
    <w:abstractNumId w:val="169"/>
  </w:num>
  <w:num w:numId="16" w16cid:durableId="2042588463">
    <w:abstractNumId w:val="212"/>
  </w:num>
  <w:num w:numId="17" w16cid:durableId="2139562813">
    <w:abstractNumId w:val="27"/>
  </w:num>
  <w:num w:numId="18" w16cid:durableId="1005471658">
    <w:abstractNumId w:val="228"/>
  </w:num>
  <w:num w:numId="19" w16cid:durableId="2121757911">
    <w:abstractNumId w:val="84"/>
  </w:num>
  <w:num w:numId="20" w16cid:durableId="1534420060">
    <w:abstractNumId w:val="42"/>
  </w:num>
  <w:num w:numId="21" w16cid:durableId="1426342680">
    <w:abstractNumId w:val="24"/>
  </w:num>
  <w:num w:numId="22" w16cid:durableId="1558513332">
    <w:abstractNumId w:val="39"/>
  </w:num>
  <w:num w:numId="23" w16cid:durableId="172232788">
    <w:abstractNumId w:val="90"/>
  </w:num>
  <w:num w:numId="24" w16cid:durableId="1133906651">
    <w:abstractNumId w:val="33"/>
  </w:num>
  <w:num w:numId="25" w16cid:durableId="1078943221">
    <w:abstractNumId w:val="25"/>
  </w:num>
  <w:num w:numId="26" w16cid:durableId="1851672726">
    <w:abstractNumId w:val="239"/>
  </w:num>
  <w:num w:numId="27" w16cid:durableId="927467250">
    <w:abstractNumId w:val="62"/>
  </w:num>
  <w:num w:numId="28" w16cid:durableId="171146938">
    <w:abstractNumId w:val="104"/>
  </w:num>
  <w:num w:numId="29" w16cid:durableId="1456943000">
    <w:abstractNumId w:val="227"/>
  </w:num>
  <w:num w:numId="30" w16cid:durableId="41559749">
    <w:abstractNumId w:val="18"/>
  </w:num>
  <w:num w:numId="31" w16cid:durableId="689379517">
    <w:abstractNumId w:val="113"/>
  </w:num>
  <w:num w:numId="32" w16cid:durableId="1703281394">
    <w:abstractNumId w:val="43"/>
  </w:num>
  <w:num w:numId="33" w16cid:durableId="444734974">
    <w:abstractNumId w:val="147"/>
  </w:num>
  <w:num w:numId="34" w16cid:durableId="1248541114">
    <w:abstractNumId w:val="188"/>
  </w:num>
  <w:num w:numId="35" w16cid:durableId="2116752705">
    <w:abstractNumId w:val="172"/>
  </w:num>
  <w:num w:numId="36" w16cid:durableId="573777083">
    <w:abstractNumId w:val="47"/>
  </w:num>
  <w:num w:numId="37" w16cid:durableId="1661037177">
    <w:abstractNumId w:val="115"/>
  </w:num>
  <w:num w:numId="38" w16cid:durableId="159270629">
    <w:abstractNumId w:val="182"/>
  </w:num>
  <w:num w:numId="39" w16cid:durableId="1255430937">
    <w:abstractNumId w:val="48"/>
  </w:num>
  <w:num w:numId="40" w16cid:durableId="2096438859">
    <w:abstractNumId w:val="153"/>
  </w:num>
  <w:num w:numId="41" w16cid:durableId="614286573">
    <w:abstractNumId w:val="204"/>
  </w:num>
  <w:num w:numId="42" w16cid:durableId="487208781">
    <w:abstractNumId w:val="155"/>
  </w:num>
  <w:num w:numId="43" w16cid:durableId="900487226">
    <w:abstractNumId w:val="29"/>
  </w:num>
  <w:num w:numId="44" w16cid:durableId="589004266">
    <w:abstractNumId w:val="94"/>
  </w:num>
  <w:num w:numId="45" w16cid:durableId="475494020">
    <w:abstractNumId w:val="215"/>
  </w:num>
  <w:num w:numId="46" w16cid:durableId="1570848534">
    <w:abstractNumId w:val="151"/>
  </w:num>
  <w:num w:numId="47" w16cid:durableId="213934865">
    <w:abstractNumId w:val="119"/>
  </w:num>
  <w:num w:numId="48" w16cid:durableId="1288124226">
    <w:abstractNumId w:val="192"/>
  </w:num>
  <w:num w:numId="49" w16cid:durableId="1315715566">
    <w:abstractNumId w:val="87"/>
  </w:num>
  <w:num w:numId="50" w16cid:durableId="341587764">
    <w:abstractNumId w:val="92"/>
  </w:num>
  <w:num w:numId="51" w16cid:durableId="534584026">
    <w:abstractNumId w:val="241"/>
  </w:num>
  <w:num w:numId="52" w16cid:durableId="1396778250">
    <w:abstractNumId w:val="67"/>
  </w:num>
  <w:num w:numId="53" w16cid:durableId="878127619">
    <w:abstractNumId w:val="244"/>
  </w:num>
  <w:num w:numId="54" w16cid:durableId="1276254021">
    <w:abstractNumId w:val="122"/>
  </w:num>
  <w:num w:numId="55" w16cid:durableId="693728101">
    <w:abstractNumId w:val="38"/>
  </w:num>
  <w:num w:numId="56" w16cid:durableId="1847859115">
    <w:abstractNumId w:val="207"/>
  </w:num>
  <w:num w:numId="57" w16cid:durableId="885407866">
    <w:abstractNumId w:val="135"/>
  </w:num>
  <w:num w:numId="58" w16cid:durableId="813524137">
    <w:abstractNumId w:val="197"/>
  </w:num>
  <w:num w:numId="59" w16cid:durableId="834682285">
    <w:abstractNumId w:val="185"/>
  </w:num>
  <w:num w:numId="60" w16cid:durableId="189999948">
    <w:abstractNumId w:val="222"/>
  </w:num>
  <w:num w:numId="61" w16cid:durableId="1059282264">
    <w:abstractNumId w:val="13"/>
  </w:num>
  <w:num w:numId="62" w16cid:durableId="697858309">
    <w:abstractNumId w:val="75"/>
  </w:num>
  <w:num w:numId="63" w16cid:durableId="465045118">
    <w:abstractNumId w:val="189"/>
  </w:num>
  <w:num w:numId="64" w16cid:durableId="456220495">
    <w:abstractNumId w:val="85"/>
  </w:num>
  <w:num w:numId="65" w16cid:durableId="1225142805">
    <w:abstractNumId w:val="162"/>
  </w:num>
  <w:num w:numId="66" w16cid:durableId="1625194491">
    <w:abstractNumId w:val="148"/>
  </w:num>
  <w:num w:numId="67" w16cid:durableId="1417169116">
    <w:abstractNumId w:val="120"/>
  </w:num>
  <w:num w:numId="68" w16cid:durableId="1097601390">
    <w:abstractNumId w:val="200"/>
  </w:num>
  <w:num w:numId="69" w16cid:durableId="1722829548">
    <w:abstractNumId w:val="233"/>
  </w:num>
  <w:num w:numId="70" w16cid:durableId="1857112976">
    <w:abstractNumId w:val="77"/>
  </w:num>
  <w:num w:numId="71" w16cid:durableId="335694988">
    <w:abstractNumId w:val="234"/>
  </w:num>
  <w:num w:numId="72" w16cid:durableId="510339368">
    <w:abstractNumId w:val="79"/>
  </w:num>
  <w:num w:numId="73" w16cid:durableId="46609764">
    <w:abstractNumId w:val="36"/>
  </w:num>
  <w:num w:numId="74" w16cid:durableId="813912222">
    <w:abstractNumId w:val="12"/>
  </w:num>
  <w:num w:numId="75" w16cid:durableId="1375931306">
    <w:abstractNumId w:val="211"/>
  </w:num>
  <w:num w:numId="76" w16cid:durableId="1870296723">
    <w:abstractNumId w:val="171"/>
  </w:num>
  <w:num w:numId="77" w16cid:durableId="1218856769">
    <w:abstractNumId w:val="54"/>
  </w:num>
  <w:num w:numId="78" w16cid:durableId="1818566824">
    <w:abstractNumId w:val="117"/>
  </w:num>
  <w:num w:numId="79" w16cid:durableId="1676105398">
    <w:abstractNumId w:val="165"/>
  </w:num>
  <w:num w:numId="80" w16cid:durableId="1688601748">
    <w:abstractNumId w:val="71"/>
  </w:num>
  <w:num w:numId="81" w16cid:durableId="1975407786">
    <w:abstractNumId w:val="184"/>
  </w:num>
  <w:num w:numId="82" w16cid:durableId="178550457">
    <w:abstractNumId w:val="216"/>
  </w:num>
  <w:num w:numId="83" w16cid:durableId="1770078380">
    <w:abstractNumId w:val="242"/>
  </w:num>
  <w:num w:numId="84" w16cid:durableId="503084538">
    <w:abstractNumId w:val="125"/>
  </w:num>
  <w:num w:numId="85" w16cid:durableId="683090066">
    <w:abstractNumId w:val="110"/>
  </w:num>
  <w:num w:numId="86" w16cid:durableId="2139495887">
    <w:abstractNumId w:val="128"/>
  </w:num>
  <w:num w:numId="87" w16cid:durableId="1462847758">
    <w:abstractNumId w:val="158"/>
  </w:num>
  <w:num w:numId="88" w16cid:durableId="98067521">
    <w:abstractNumId w:val="55"/>
  </w:num>
  <w:num w:numId="89" w16cid:durableId="1195072268">
    <w:abstractNumId w:val="34"/>
  </w:num>
  <w:num w:numId="90" w16cid:durableId="1228953240">
    <w:abstractNumId w:val="96"/>
  </w:num>
  <w:num w:numId="91" w16cid:durableId="29503293">
    <w:abstractNumId w:val="159"/>
  </w:num>
  <w:num w:numId="92" w16cid:durableId="1848865252">
    <w:abstractNumId w:val="167"/>
  </w:num>
  <w:num w:numId="93" w16cid:durableId="787160390">
    <w:abstractNumId w:val="193"/>
  </w:num>
  <w:num w:numId="94" w16cid:durableId="22556755">
    <w:abstractNumId w:val="107"/>
  </w:num>
  <w:num w:numId="95" w16cid:durableId="296449304">
    <w:abstractNumId w:val="149"/>
  </w:num>
  <w:num w:numId="96" w16cid:durableId="747191672">
    <w:abstractNumId w:val="131"/>
  </w:num>
  <w:num w:numId="97" w16cid:durableId="1902475697">
    <w:abstractNumId w:val="152"/>
  </w:num>
  <w:num w:numId="98" w16cid:durableId="1373535816">
    <w:abstractNumId w:val="69"/>
  </w:num>
  <w:num w:numId="99" w16cid:durableId="1039164724">
    <w:abstractNumId w:val="145"/>
  </w:num>
  <w:num w:numId="100" w16cid:durableId="2115200069">
    <w:abstractNumId w:val="21"/>
  </w:num>
  <w:num w:numId="101" w16cid:durableId="1829443838">
    <w:abstractNumId w:val="15"/>
  </w:num>
  <w:num w:numId="102" w16cid:durableId="1378117760">
    <w:abstractNumId w:val="51"/>
  </w:num>
  <w:num w:numId="103" w16cid:durableId="456417456">
    <w:abstractNumId w:val="98"/>
  </w:num>
  <w:num w:numId="104" w16cid:durableId="1311252211">
    <w:abstractNumId w:val="114"/>
  </w:num>
  <w:num w:numId="105" w16cid:durableId="737240725">
    <w:abstractNumId w:val="130"/>
  </w:num>
  <w:num w:numId="106" w16cid:durableId="1332872510">
    <w:abstractNumId w:val="61"/>
  </w:num>
  <w:num w:numId="107" w16cid:durableId="1077020466">
    <w:abstractNumId w:val="83"/>
  </w:num>
  <w:num w:numId="108" w16cid:durableId="256790366">
    <w:abstractNumId w:val="181"/>
  </w:num>
  <w:num w:numId="109" w16cid:durableId="1577743212">
    <w:abstractNumId w:val="132"/>
  </w:num>
  <w:num w:numId="110" w16cid:durableId="159661257">
    <w:abstractNumId w:val="111"/>
  </w:num>
  <w:num w:numId="111" w16cid:durableId="1914469766">
    <w:abstractNumId w:val="202"/>
  </w:num>
  <w:num w:numId="112" w16cid:durableId="844631066">
    <w:abstractNumId w:val="66"/>
  </w:num>
  <w:num w:numId="113" w16cid:durableId="1337151145">
    <w:abstractNumId w:val="236"/>
  </w:num>
  <w:num w:numId="114" w16cid:durableId="608859356">
    <w:abstractNumId w:val="161"/>
  </w:num>
  <w:num w:numId="115" w16cid:durableId="1926645113">
    <w:abstractNumId w:val="45"/>
  </w:num>
  <w:num w:numId="116" w16cid:durableId="619382953">
    <w:abstractNumId w:val="30"/>
  </w:num>
  <w:num w:numId="117" w16cid:durableId="1070537501">
    <w:abstractNumId w:val="123"/>
  </w:num>
  <w:num w:numId="118" w16cid:durableId="2095734202">
    <w:abstractNumId w:val="100"/>
  </w:num>
  <w:num w:numId="119" w16cid:durableId="798959640">
    <w:abstractNumId w:val="209"/>
  </w:num>
  <w:num w:numId="120" w16cid:durableId="841965699">
    <w:abstractNumId w:val="35"/>
  </w:num>
  <w:num w:numId="121" w16cid:durableId="1129475731">
    <w:abstractNumId w:val="3"/>
  </w:num>
  <w:num w:numId="122" w16cid:durableId="951475872">
    <w:abstractNumId w:val="19"/>
  </w:num>
  <w:num w:numId="123" w16cid:durableId="1027213398">
    <w:abstractNumId w:val="238"/>
  </w:num>
  <w:num w:numId="124" w16cid:durableId="1917126243">
    <w:abstractNumId w:val="175"/>
  </w:num>
  <w:num w:numId="125" w16cid:durableId="1026717162">
    <w:abstractNumId w:val="56"/>
  </w:num>
  <w:num w:numId="126" w16cid:durableId="1625572969">
    <w:abstractNumId w:val="240"/>
  </w:num>
  <w:num w:numId="127" w16cid:durableId="1117409661">
    <w:abstractNumId w:val="226"/>
  </w:num>
  <w:num w:numId="128" w16cid:durableId="1727608922">
    <w:abstractNumId w:val="164"/>
  </w:num>
  <w:num w:numId="129" w16cid:durableId="1583950612">
    <w:abstractNumId w:val="199"/>
  </w:num>
  <w:num w:numId="130" w16cid:durableId="1471168408">
    <w:abstractNumId w:val="31"/>
  </w:num>
  <w:num w:numId="131" w16cid:durableId="1934975185">
    <w:abstractNumId w:val="156"/>
  </w:num>
  <w:num w:numId="132" w16cid:durableId="286201269">
    <w:abstractNumId w:val="76"/>
  </w:num>
  <w:num w:numId="133" w16cid:durableId="986402141">
    <w:abstractNumId w:val="206"/>
  </w:num>
  <w:num w:numId="134" w16cid:durableId="1670063484">
    <w:abstractNumId w:val="40"/>
  </w:num>
  <w:num w:numId="135" w16cid:durableId="1389036573">
    <w:abstractNumId w:val="5"/>
  </w:num>
  <w:num w:numId="136" w16cid:durableId="2046634419">
    <w:abstractNumId w:val="0"/>
  </w:num>
  <w:num w:numId="137" w16cid:durableId="998506731">
    <w:abstractNumId w:val="196"/>
  </w:num>
  <w:num w:numId="138" w16cid:durableId="587545983">
    <w:abstractNumId w:val="49"/>
  </w:num>
  <w:num w:numId="139" w16cid:durableId="433525737">
    <w:abstractNumId w:val="178"/>
  </w:num>
  <w:num w:numId="140" w16cid:durableId="1494831472">
    <w:abstractNumId w:val="52"/>
  </w:num>
  <w:num w:numId="141" w16cid:durableId="1960525493">
    <w:abstractNumId w:val="88"/>
  </w:num>
  <w:num w:numId="142" w16cid:durableId="1106466286">
    <w:abstractNumId w:val="8"/>
  </w:num>
  <w:num w:numId="143" w16cid:durableId="486477926">
    <w:abstractNumId w:val="170"/>
  </w:num>
  <w:num w:numId="144" w16cid:durableId="201401553">
    <w:abstractNumId w:val="229"/>
  </w:num>
  <w:num w:numId="145" w16cid:durableId="2058623549">
    <w:abstractNumId w:val="53"/>
  </w:num>
  <w:num w:numId="146" w16cid:durableId="569121348">
    <w:abstractNumId w:val="190"/>
  </w:num>
  <w:num w:numId="147" w16cid:durableId="2020505157">
    <w:abstractNumId w:val="208"/>
  </w:num>
  <w:num w:numId="148" w16cid:durableId="1664158157">
    <w:abstractNumId w:val="57"/>
  </w:num>
  <w:num w:numId="149" w16cid:durableId="1707756869">
    <w:abstractNumId w:val="50"/>
  </w:num>
  <w:num w:numId="150" w16cid:durableId="403533908">
    <w:abstractNumId w:val="136"/>
  </w:num>
  <w:num w:numId="151" w16cid:durableId="671031520">
    <w:abstractNumId w:val="138"/>
  </w:num>
  <w:num w:numId="152" w16cid:durableId="1539005591">
    <w:abstractNumId w:val="133"/>
  </w:num>
  <w:num w:numId="153" w16cid:durableId="873229104">
    <w:abstractNumId w:val="7"/>
  </w:num>
  <w:num w:numId="154" w16cid:durableId="56981370">
    <w:abstractNumId w:val="179"/>
  </w:num>
  <w:num w:numId="155" w16cid:durableId="1747065706">
    <w:abstractNumId w:val="80"/>
  </w:num>
  <w:num w:numId="156" w16cid:durableId="512261716">
    <w:abstractNumId w:val="95"/>
  </w:num>
  <w:num w:numId="157" w16cid:durableId="547423541">
    <w:abstractNumId w:val="97"/>
  </w:num>
  <w:num w:numId="158" w16cid:durableId="1055012684">
    <w:abstractNumId w:val="160"/>
  </w:num>
  <w:num w:numId="159" w16cid:durableId="965742712">
    <w:abstractNumId w:val="86"/>
  </w:num>
  <w:num w:numId="160" w16cid:durableId="1101996082">
    <w:abstractNumId w:val="232"/>
  </w:num>
  <w:num w:numId="161" w16cid:durableId="962032807">
    <w:abstractNumId w:val="203"/>
  </w:num>
  <w:num w:numId="162" w16cid:durableId="1555197988">
    <w:abstractNumId w:val="23"/>
  </w:num>
  <w:num w:numId="163" w16cid:durableId="950429304">
    <w:abstractNumId w:val="91"/>
  </w:num>
  <w:num w:numId="164" w16cid:durableId="1110782332">
    <w:abstractNumId w:val="32"/>
  </w:num>
  <w:num w:numId="165" w16cid:durableId="1975678412">
    <w:abstractNumId w:val="146"/>
  </w:num>
  <w:num w:numId="166" w16cid:durableId="1947810941">
    <w:abstractNumId w:val="89"/>
  </w:num>
  <w:num w:numId="167" w16cid:durableId="1147358944">
    <w:abstractNumId w:val="105"/>
  </w:num>
  <w:num w:numId="168" w16cid:durableId="524447126">
    <w:abstractNumId w:val="230"/>
  </w:num>
  <w:num w:numId="169" w16cid:durableId="336076992">
    <w:abstractNumId w:val="243"/>
  </w:num>
  <w:num w:numId="170" w16cid:durableId="1073314244">
    <w:abstractNumId w:val="144"/>
  </w:num>
  <w:num w:numId="171" w16cid:durableId="113326239">
    <w:abstractNumId w:val="137"/>
  </w:num>
  <w:num w:numId="172" w16cid:durableId="36860614">
    <w:abstractNumId w:val="183"/>
  </w:num>
  <w:num w:numId="173" w16cid:durableId="1474173450">
    <w:abstractNumId w:val="237"/>
  </w:num>
  <w:num w:numId="174" w16cid:durableId="1425691647">
    <w:abstractNumId w:val="224"/>
  </w:num>
  <w:num w:numId="175" w16cid:durableId="1508903441">
    <w:abstractNumId w:val="143"/>
  </w:num>
  <w:num w:numId="176" w16cid:durableId="885333456">
    <w:abstractNumId w:val="58"/>
  </w:num>
  <w:num w:numId="177" w16cid:durableId="1137407442">
    <w:abstractNumId w:val="166"/>
  </w:num>
  <w:num w:numId="178" w16cid:durableId="2102410150">
    <w:abstractNumId w:val="174"/>
  </w:num>
  <w:num w:numId="179" w16cid:durableId="968516527">
    <w:abstractNumId w:val="248"/>
  </w:num>
  <w:num w:numId="180" w16cid:durableId="738289479">
    <w:abstractNumId w:val="220"/>
  </w:num>
  <w:num w:numId="181" w16cid:durableId="1347633352">
    <w:abstractNumId w:val="247"/>
  </w:num>
  <w:num w:numId="182" w16cid:durableId="2023436479">
    <w:abstractNumId w:val="22"/>
  </w:num>
  <w:num w:numId="183" w16cid:durableId="1551839283">
    <w:abstractNumId w:val="46"/>
  </w:num>
  <w:num w:numId="184" w16cid:durableId="86272594">
    <w:abstractNumId w:val="187"/>
  </w:num>
  <w:num w:numId="185" w16cid:durableId="136803131">
    <w:abstractNumId w:val="102"/>
  </w:num>
  <w:num w:numId="186" w16cid:durableId="162942816">
    <w:abstractNumId w:val="93"/>
  </w:num>
  <w:num w:numId="187" w16cid:durableId="1161312875">
    <w:abstractNumId w:val="2"/>
  </w:num>
  <w:num w:numId="188" w16cid:durableId="1924727405">
    <w:abstractNumId w:val="163"/>
  </w:num>
  <w:num w:numId="189" w16cid:durableId="1339040709">
    <w:abstractNumId w:val="139"/>
  </w:num>
  <w:num w:numId="190" w16cid:durableId="360665992">
    <w:abstractNumId w:val="17"/>
  </w:num>
  <w:num w:numId="191" w16cid:durableId="1901134841">
    <w:abstractNumId w:val="142"/>
  </w:num>
  <w:num w:numId="192" w16cid:durableId="773477029">
    <w:abstractNumId w:val="63"/>
  </w:num>
  <w:num w:numId="193" w16cid:durableId="881600372">
    <w:abstractNumId w:val="106"/>
  </w:num>
  <w:num w:numId="194" w16cid:durableId="1611858588">
    <w:abstractNumId w:val="1"/>
  </w:num>
  <w:num w:numId="195" w16cid:durableId="1670215521">
    <w:abstractNumId w:val="68"/>
  </w:num>
  <w:num w:numId="196" w16cid:durableId="1958945442">
    <w:abstractNumId w:val="195"/>
  </w:num>
  <w:num w:numId="197" w16cid:durableId="1613323061">
    <w:abstractNumId w:val="245"/>
  </w:num>
  <w:num w:numId="198" w16cid:durableId="1071465115">
    <w:abstractNumId w:val="214"/>
  </w:num>
  <w:num w:numId="199" w16cid:durableId="56518535">
    <w:abstractNumId w:val="28"/>
  </w:num>
  <w:num w:numId="200" w16cid:durableId="720908871">
    <w:abstractNumId w:val="14"/>
  </w:num>
  <w:num w:numId="201" w16cid:durableId="329866906">
    <w:abstractNumId w:val="59"/>
  </w:num>
  <w:num w:numId="202" w16cid:durableId="29037712">
    <w:abstractNumId w:val="246"/>
  </w:num>
  <w:num w:numId="203" w16cid:durableId="2009208014">
    <w:abstractNumId w:val="150"/>
  </w:num>
  <w:num w:numId="204" w16cid:durableId="1649017022">
    <w:abstractNumId w:val="124"/>
  </w:num>
  <w:num w:numId="205" w16cid:durableId="660044203">
    <w:abstractNumId w:val="73"/>
  </w:num>
  <w:num w:numId="206" w16cid:durableId="1803117083">
    <w:abstractNumId w:val="198"/>
  </w:num>
  <w:num w:numId="207" w16cid:durableId="906651033">
    <w:abstractNumId w:val="235"/>
  </w:num>
  <w:num w:numId="208" w16cid:durableId="861435855">
    <w:abstractNumId w:val="72"/>
  </w:num>
  <w:num w:numId="209" w16cid:durableId="737438434">
    <w:abstractNumId w:val="11"/>
  </w:num>
  <w:num w:numId="210" w16cid:durableId="328217522">
    <w:abstractNumId w:val="101"/>
  </w:num>
  <w:num w:numId="211" w16cid:durableId="1645039774">
    <w:abstractNumId w:val="223"/>
  </w:num>
  <w:num w:numId="212" w16cid:durableId="1367751408">
    <w:abstractNumId w:val="140"/>
  </w:num>
  <w:num w:numId="213" w16cid:durableId="817383559">
    <w:abstractNumId w:val="191"/>
  </w:num>
  <w:num w:numId="214" w16cid:durableId="1947686881">
    <w:abstractNumId w:val="6"/>
  </w:num>
  <w:num w:numId="215" w16cid:durableId="143746066">
    <w:abstractNumId w:val="186"/>
  </w:num>
  <w:num w:numId="216" w16cid:durableId="215168176">
    <w:abstractNumId w:val="10"/>
  </w:num>
  <w:num w:numId="217" w16cid:durableId="1786608054">
    <w:abstractNumId w:val="221"/>
  </w:num>
  <w:num w:numId="218" w16cid:durableId="1353846449">
    <w:abstractNumId w:val="41"/>
  </w:num>
  <w:num w:numId="219" w16cid:durableId="215167755">
    <w:abstractNumId w:val="154"/>
  </w:num>
  <w:num w:numId="220" w16cid:durableId="1705253412">
    <w:abstractNumId w:val="103"/>
  </w:num>
  <w:num w:numId="221" w16cid:durableId="1860463610">
    <w:abstractNumId w:val="194"/>
  </w:num>
  <w:num w:numId="222" w16cid:durableId="1886528893">
    <w:abstractNumId w:val="129"/>
  </w:num>
  <w:num w:numId="223" w16cid:durableId="1206479749">
    <w:abstractNumId w:val="141"/>
  </w:num>
  <w:num w:numId="224" w16cid:durableId="1515144795">
    <w:abstractNumId w:val="177"/>
  </w:num>
  <w:num w:numId="225" w16cid:durableId="1707441081">
    <w:abstractNumId w:val="127"/>
  </w:num>
  <w:num w:numId="226" w16cid:durableId="1850754448">
    <w:abstractNumId w:val="205"/>
  </w:num>
  <w:num w:numId="227" w16cid:durableId="750197611">
    <w:abstractNumId w:val="64"/>
  </w:num>
  <w:num w:numId="228" w16cid:durableId="948506677">
    <w:abstractNumId w:val="70"/>
  </w:num>
  <w:num w:numId="229" w16cid:durableId="62919634">
    <w:abstractNumId w:val="9"/>
  </w:num>
  <w:num w:numId="230" w16cid:durableId="479617679">
    <w:abstractNumId w:val="37"/>
  </w:num>
  <w:num w:numId="231" w16cid:durableId="1669554600">
    <w:abstractNumId w:val="78"/>
  </w:num>
  <w:num w:numId="232" w16cid:durableId="449981426">
    <w:abstractNumId w:val="180"/>
  </w:num>
  <w:num w:numId="233" w16cid:durableId="929578399">
    <w:abstractNumId w:val="173"/>
  </w:num>
  <w:num w:numId="234" w16cid:durableId="1074156776">
    <w:abstractNumId w:val="201"/>
  </w:num>
  <w:num w:numId="235" w16cid:durableId="992102879">
    <w:abstractNumId w:val="4"/>
  </w:num>
  <w:num w:numId="236" w16cid:durableId="55857302">
    <w:abstractNumId w:val="60"/>
  </w:num>
  <w:num w:numId="237" w16cid:durableId="1245922024">
    <w:abstractNumId w:val="176"/>
  </w:num>
  <w:num w:numId="238" w16cid:durableId="1310786698">
    <w:abstractNumId w:val="81"/>
  </w:num>
  <w:num w:numId="239" w16cid:durableId="183515298">
    <w:abstractNumId w:val="121"/>
  </w:num>
  <w:num w:numId="240" w16cid:durableId="2075858869">
    <w:abstractNumId w:val="26"/>
  </w:num>
  <w:num w:numId="241" w16cid:durableId="1799646627">
    <w:abstractNumId w:val="231"/>
  </w:num>
  <w:num w:numId="242" w16cid:durableId="1461418110">
    <w:abstractNumId w:val="118"/>
  </w:num>
  <w:num w:numId="243" w16cid:durableId="2114208949">
    <w:abstractNumId w:val="126"/>
  </w:num>
  <w:num w:numId="244" w16cid:durableId="924341847">
    <w:abstractNumId w:val="16"/>
  </w:num>
  <w:num w:numId="245" w16cid:durableId="1982735411">
    <w:abstractNumId w:val="217"/>
  </w:num>
  <w:num w:numId="246" w16cid:durableId="139810904">
    <w:abstractNumId w:val="219"/>
  </w:num>
  <w:num w:numId="247" w16cid:durableId="467749562">
    <w:abstractNumId w:val="225"/>
  </w:num>
  <w:num w:numId="248" w16cid:durableId="331643613">
    <w:abstractNumId w:val="99"/>
  </w:num>
  <w:num w:numId="249" w16cid:durableId="1631328314">
    <w:abstractNumId w:val="134"/>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1C9"/>
    <w:rsid w:val="00022707"/>
    <w:rsid w:val="000F42DF"/>
    <w:rsid w:val="0011267A"/>
    <w:rsid w:val="00112BD9"/>
    <w:rsid w:val="00163852"/>
    <w:rsid w:val="001654B5"/>
    <w:rsid w:val="00251620"/>
    <w:rsid w:val="002A414D"/>
    <w:rsid w:val="00354653"/>
    <w:rsid w:val="003A1EF5"/>
    <w:rsid w:val="003B2803"/>
    <w:rsid w:val="003D7686"/>
    <w:rsid w:val="003F21B7"/>
    <w:rsid w:val="00433296"/>
    <w:rsid w:val="0043420E"/>
    <w:rsid w:val="00442E71"/>
    <w:rsid w:val="004E0053"/>
    <w:rsid w:val="005B4C4B"/>
    <w:rsid w:val="005D7728"/>
    <w:rsid w:val="007A1249"/>
    <w:rsid w:val="00830DE1"/>
    <w:rsid w:val="008A34B6"/>
    <w:rsid w:val="008F5774"/>
    <w:rsid w:val="0091089B"/>
    <w:rsid w:val="009361C9"/>
    <w:rsid w:val="009474C5"/>
    <w:rsid w:val="009B1B9C"/>
    <w:rsid w:val="009E1A7D"/>
    <w:rsid w:val="00AF2B8B"/>
    <w:rsid w:val="00B651BA"/>
    <w:rsid w:val="00B802FD"/>
    <w:rsid w:val="00BC120D"/>
    <w:rsid w:val="00BC7AC3"/>
    <w:rsid w:val="00C31B5C"/>
    <w:rsid w:val="00C53A79"/>
    <w:rsid w:val="00CC52E9"/>
    <w:rsid w:val="00CC56A9"/>
    <w:rsid w:val="00D72CDC"/>
    <w:rsid w:val="00DF7FC2"/>
    <w:rsid w:val="00E01182"/>
    <w:rsid w:val="00E62ADD"/>
    <w:rsid w:val="00FD1D91"/>
    <w:rsid w:val="00FD3D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6357AB2"/>
  <w15:docId w15:val="{C3EE372A-0C24-47C6-A1DD-DF3A9F275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4" w:line="268" w:lineRule="auto"/>
      <w:ind w:left="1714" w:firstLine="4"/>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57" w:line="239" w:lineRule="auto"/>
      <w:ind w:left="1620" w:firstLine="127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5" w:line="271" w:lineRule="auto"/>
      <w:ind w:left="358"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5" w:line="271" w:lineRule="auto"/>
      <w:ind w:left="860" w:hanging="10"/>
      <w:outlineLvl w:val="2"/>
    </w:pPr>
    <w:rPr>
      <w:rFonts w:ascii="Times New Roman" w:eastAsia="Times New Roman" w:hAnsi="Times New Roman" w:cs="Times New Roman"/>
      <w:b/>
      <w:i/>
      <w:color w:val="000000"/>
      <w:sz w:val="24"/>
    </w:rPr>
  </w:style>
  <w:style w:type="paragraph" w:styleId="4">
    <w:name w:val="heading 4"/>
    <w:next w:val="a"/>
    <w:link w:val="40"/>
    <w:uiPriority w:val="9"/>
    <w:unhideWhenUsed/>
    <w:qFormat/>
    <w:pPr>
      <w:keepNext/>
      <w:keepLines/>
      <w:spacing w:after="5" w:line="271" w:lineRule="auto"/>
      <w:ind w:left="358" w:hanging="10"/>
      <w:jc w:val="center"/>
      <w:outlineLvl w:val="3"/>
    </w:pPr>
    <w:rPr>
      <w:rFonts w:ascii="Times New Roman" w:eastAsia="Times New Roman" w:hAnsi="Times New Roman" w:cs="Times New Roman"/>
      <w:b/>
      <w:color w:val="000000"/>
      <w:sz w:val="24"/>
    </w:rPr>
  </w:style>
  <w:style w:type="paragraph" w:styleId="5">
    <w:name w:val="heading 5"/>
    <w:next w:val="a"/>
    <w:link w:val="50"/>
    <w:uiPriority w:val="9"/>
    <w:unhideWhenUsed/>
    <w:qFormat/>
    <w:pPr>
      <w:keepNext/>
      <w:keepLines/>
      <w:spacing w:after="5" w:line="271" w:lineRule="auto"/>
      <w:ind w:left="358" w:hanging="10"/>
      <w:jc w:val="center"/>
      <w:outlineLvl w:val="4"/>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i/>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character" w:customStyle="1" w:styleId="50">
    <w:name w:val="Заголовок 5 Знак"/>
    <w:link w:val="5"/>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after="0" w:line="262"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3D7686"/>
    <w:pPr>
      <w:ind w:left="720"/>
      <w:contextualSpacing/>
    </w:pPr>
  </w:style>
  <w:style w:type="table" w:styleId="a4">
    <w:name w:val="Table Grid"/>
    <w:basedOn w:val="a1"/>
    <w:uiPriority w:val="39"/>
    <w:rsid w:val="00E01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_"/>
    <w:link w:val="12"/>
    <w:uiPriority w:val="99"/>
    <w:rsid w:val="00E01182"/>
    <w:rPr>
      <w:rFonts w:ascii="Times New Roman" w:hAnsi="Times New Roman"/>
      <w:b/>
      <w:bCs/>
      <w:sz w:val="42"/>
      <w:szCs w:val="42"/>
      <w:shd w:val="clear" w:color="auto" w:fill="FFFFFF"/>
    </w:rPr>
  </w:style>
  <w:style w:type="paragraph" w:customStyle="1" w:styleId="12">
    <w:name w:val="Заголовок №1"/>
    <w:basedOn w:val="a"/>
    <w:link w:val="11"/>
    <w:uiPriority w:val="99"/>
    <w:rsid w:val="00E01182"/>
    <w:pPr>
      <w:widowControl w:val="0"/>
      <w:shd w:val="clear" w:color="auto" w:fill="FFFFFF"/>
      <w:spacing w:before="3060" w:after="240" w:line="504" w:lineRule="exact"/>
      <w:ind w:left="0" w:firstLine="0"/>
      <w:jc w:val="center"/>
      <w:outlineLvl w:val="0"/>
    </w:pPr>
    <w:rPr>
      <w:rFonts w:eastAsiaTheme="minorEastAsia" w:cstheme="minorBidi"/>
      <w:b/>
      <w:bCs/>
      <w:color w:val="auto"/>
      <w:sz w:val="42"/>
      <w:szCs w:val="42"/>
    </w:rPr>
  </w:style>
  <w:style w:type="character" w:customStyle="1" w:styleId="13">
    <w:name w:val="Основной текст Знак1"/>
    <w:link w:val="a5"/>
    <w:uiPriority w:val="99"/>
    <w:rsid w:val="00E01182"/>
    <w:rPr>
      <w:rFonts w:ascii="Times New Roman" w:hAnsi="Times New Roman"/>
      <w:shd w:val="clear" w:color="auto" w:fill="FFFFFF"/>
    </w:rPr>
  </w:style>
  <w:style w:type="paragraph" w:styleId="a5">
    <w:name w:val="Body Text"/>
    <w:basedOn w:val="a"/>
    <w:link w:val="13"/>
    <w:uiPriority w:val="99"/>
    <w:qFormat/>
    <w:rsid w:val="00E01182"/>
    <w:pPr>
      <w:widowControl w:val="0"/>
      <w:shd w:val="clear" w:color="auto" w:fill="FFFFFF"/>
      <w:spacing w:after="0" w:line="274" w:lineRule="exact"/>
      <w:ind w:left="0" w:firstLine="0"/>
    </w:pPr>
    <w:rPr>
      <w:rFonts w:eastAsiaTheme="minorEastAsia" w:cstheme="minorBidi"/>
      <w:color w:val="auto"/>
      <w:sz w:val="22"/>
    </w:rPr>
  </w:style>
  <w:style w:type="character" w:customStyle="1" w:styleId="21">
    <w:name w:val="Основной текст (2)_"/>
    <w:link w:val="210"/>
    <w:uiPriority w:val="99"/>
    <w:rsid w:val="00E01182"/>
    <w:rPr>
      <w:rFonts w:ascii="Times New Roman" w:hAnsi="Times New Roman"/>
      <w:b/>
      <w:bCs/>
      <w:shd w:val="clear" w:color="auto" w:fill="FFFFFF"/>
    </w:rPr>
  </w:style>
  <w:style w:type="paragraph" w:customStyle="1" w:styleId="210">
    <w:name w:val="Основной текст (2)1"/>
    <w:basedOn w:val="a"/>
    <w:link w:val="21"/>
    <w:uiPriority w:val="99"/>
    <w:rsid w:val="00E01182"/>
    <w:pPr>
      <w:widowControl w:val="0"/>
      <w:shd w:val="clear" w:color="auto" w:fill="FFFFFF"/>
      <w:spacing w:before="240" w:after="0" w:line="408" w:lineRule="exact"/>
      <w:ind w:left="0" w:firstLine="0"/>
      <w:jc w:val="center"/>
    </w:pPr>
    <w:rPr>
      <w:rFonts w:eastAsiaTheme="minorEastAsia" w:cstheme="minorBidi"/>
      <w:b/>
      <w:bCs/>
      <w:color w:val="auto"/>
      <w:sz w:val="22"/>
    </w:rPr>
  </w:style>
  <w:style w:type="character" w:customStyle="1" w:styleId="a6">
    <w:name w:val="Основной текст Знак"/>
    <w:basedOn w:val="a0"/>
    <w:uiPriority w:val="99"/>
    <w:semiHidden/>
    <w:rsid w:val="00E01182"/>
    <w:rPr>
      <w:rFonts w:ascii="Times New Roman" w:eastAsia="Times New Roman" w:hAnsi="Times New Roman" w:cs="Times New Roman"/>
      <w:color w:val="000000"/>
      <w:sz w:val="24"/>
    </w:rPr>
  </w:style>
  <w:style w:type="table" w:customStyle="1" w:styleId="TableGrid1">
    <w:name w:val="TableGrid1"/>
    <w:rsid w:val="00B802FD"/>
    <w:pPr>
      <w:spacing w:after="0" w:line="240" w:lineRule="auto"/>
    </w:pPr>
    <w:tblPr>
      <w:tblCellMar>
        <w:top w:w="0" w:type="dxa"/>
        <w:left w:w="0" w:type="dxa"/>
        <w:bottom w:w="0" w:type="dxa"/>
        <w:right w:w="0" w:type="dxa"/>
      </w:tblCellMar>
    </w:tblPr>
  </w:style>
  <w:style w:type="paragraph" w:styleId="a7">
    <w:name w:val="TOC Heading"/>
    <w:basedOn w:val="1"/>
    <w:next w:val="a"/>
    <w:uiPriority w:val="39"/>
    <w:unhideWhenUsed/>
    <w:qFormat/>
    <w:rsid w:val="000F42DF"/>
    <w:pPr>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14">
    <w:name w:val="toc 1"/>
    <w:basedOn w:val="a"/>
    <w:next w:val="a"/>
    <w:autoRedefine/>
    <w:uiPriority w:val="39"/>
    <w:unhideWhenUsed/>
    <w:rsid w:val="000F42DF"/>
    <w:pPr>
      <w:spacing w:after="100"/>
      <w:ind w:left="0"/>
    </w:pPr>
  </w:style>
  <w:style w:type="paragraph" w:styleId="22">
    <w:name w:val="toc 2"/>
    <w:basedOn w:val="a"/>
    <w:next w:val="a"/>
    <w:autoRedefine/>
    <w:uiPriority w:val="39"/>
    <w:unhideWhenUsed/>
    <w:rsid w:val="000F42DF"/>
    <w:pPr>
      <w:tabs>
        <w:tab w:val="right" w:leader="dot" w:pos="9483"/>
      </w:tabs>
      <w:spacing w:after="100"/>
      <w:ind w:left="240"/>
    </w:pPr>
    <w:rPr>
      <w:noProof/>
    </w:rPr>
  </w:style>
  <w:style w:type="paragraph" w:styleId="31">
    <w:name w:val="toc 3"/>
    <w:basedOn w:val="a"/>
    <w:next w:val="a"/>
    <w:autoRedefine/>
    <w:uiPriority w:val="39"/>
    <w:unhideWhenUsed/>
    <w:rsid w:val="000F42DF"/>
    <w:pPr>
      <w:spacing w:after="100"/>
      <w:ind w:left="480"/>
    </w:pPr>
  </w:style>
  <w:style w:type="character" w:styleId="a8">
    <w:name w:val="Hyperlink"/>
    <w:basedOn w:val="a0"/>
    <w:uiPriority w:val="99"/>
    <w:unhideWhenUsed/>
    <w:rsid w:val="000F42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CF47D-1BD1-4757-94BD-366CDB561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475</Pages>
  <Words>228143</Words>
  <Characters>1300417</Characters>
  <Application>Microsoft Office Word</Application>
  <DocSecurity>0</DocSecurity>
  <Lines>10836</Lines>
  <Paragraphs>3051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Бабкина Наталия</dc:creator>
  <cp:keywords/>
  <cp:lastModifiedBy>Таня Удычак</cp:lastModifiedBy>
  <cp:revision>2</cp:revision>
  <cp:lastPrinted>2022-07-22T08:17:00Z</cp:lastPrinted>
  <dcterms:created xsi:type="dcterms:W3CDTF">2022-09-19T18:11:00Z</dcterms:created>
  <dcterms:modified xsi:type="dcterms:W3CDTF">2022-09-19T18:11:00Z</dcterms:modified>
</cp:coreProperties>
</file>